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97AE0C" w14:paraId="25E694F3" wp14:textId="1937B821">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3597AE0C" w:rsidR="3597AE0C">
        <w:rPr>
          <w:rFonts w:ascii="Times New Roman" w:hAnsi="Times New Roman" w:eastAsia="Times New Roman" w:cs="Times New Roman"/>
          <w:b w:val="1"/>
          <w:bCs w:val="1"/>
          <w:i w:val="0"/>
          <w:iCs w:val="0"/>
          <w:caps w:val="0"/>
          <w:smallCaps w:val="0"/>
          <w:noProof w:val="0"/>
          <w:color w:val="333333"/>
          <w:sz w:val="27"/>
          <w:szCs w:val="27"/>
          <w:lang w:val="en-US"/>
        </w:rPr>
        <w:t>Holly Wreath Torus</w:t>
      </w:r>
    </w:p>
    <w:p xmlns:wp14="http://schemas.microsoft.com/office/word/2010/wordml" w:rsidP="3597AE0C" w14:paraId="204A52E4" wp14:textId="685D217E">
      <w:pPr>
        <w:rPr>
          <w:rFonts w:ascii="Times New Roman" w:hAnsi="Times New Roman" w:eastAsia="Times New Roman" w:cs="Times New Roman"/>
        </w:rPr>
      </w:pPr>
      <w:r>
        <w:br/>
      </w:r>
    </w:p>
    <w:p xmlns:wp14="http://schemas.microsoft.com/office/word/2010/wordml" w:rsidP="3597AE0C" w14:paraId="773E3820" wp14:textId="21C305AA">
      <w:pPr>
        <w:jc w:val="center"/>
        <w:rPr>
          <w:rFonts w:ascii="Times New Roman" w:hAnsi="Times New Roman" w:eastAsia="Times New Roman" w:cs="Times New Roman"/>
        </w:rPr>
      </w:pPr>
      <w:r>
        <w:drawing>
          <wp:inline xmlns:wp14="http://schemas.microsoft.com/office/word/2010/wordprocessingDrawing" wp14:editId="20A62B99" wp14:anchorId="6B56227A">
            <wp:extent cx="3048000" cy="2276475"/>
            <wp:effectExtent l="0" t="0" r="0" b="0"/>
            <wp:docPr id="751661498" name="" title=""/>
            <wp:cNvGraphicFramePr>
              <a:graphicFrameLocks noChangeAspect="1"/>
            </wp:cNvGraphicFramePr>
            <a:graphic>
              <a:graphicData uri="http://schemas.openxmlformats.org/drawingml/2006/picture">
                <pic:pic>
                  <pic:nvPicPr>
                    <pic:cNvPr id="0" name=""/>
                    <pic:cNvPicPr/>
                  </pic:nvPicPr>
                  <pic:blipFill>
                    <a:blip r:embed="R6a79db279acd42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97AE0C" w14:paraId="2EA7BBC9" wp14:textId="52C96D1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Holly Wreath Torus</w:t>
      </w:r>
    </w:p>
    <w:p xmlns:wp14="http://schemas.microsoft.com/office/word/2010/wordml" w:rsidP="3597AE0C" w14:paraId="7ED77107" wp14:textId="410AA58F">
      <w:pPr>
        <w:rPr>
          <w:rFonts w:ascii="Times New Roman" w:hAnsi="Times New Roman" w:eastAsia="Times New Roman" w:cs="Times New Roman"/>
        </w:rPr>
      </w:pPr>
      <w:r>
        <w:br/>
      </w:r>
      <w:r>
        <w:br/>
      </w:r>
    </w:p>
    <w:p xmlns:wp14="http://schemas.microsoft.com/office/word/2010/wordml" w:rsidP="3597AE0C" w14:paraId="245F6020" wp14:textId="405D630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w:t>
      </w:r>
      <w:r>
        <w:drawing>
          <wp:inline xmlns:wp14="http://schemas.microsoft.com/office/word/2010/wordprocessingDrawing" wp14:editId="3C681112" wp14:anchorId="4EB05BE0">
            <wp:extent cx="3048000" cy="2276475"/>
            <wp:effectExtent l="0" t="0" r="0" b="0"/>
            <wp:docPr id="168405324" name="" title=""/>
            <wp:cNvGraphicFramePr>
              <a:graphicFrameLocks noChangeAspect="1"/>
            </wp:cNvGraphicFramePr>
            <a:graphic>
              <a:graphicData uri="http://schemas.openxmlformats.org/drawingml/2006/picture">
                <pic:pic>
                  <pic:nvPicPr>
                    <pic:cNvPr id="0" name=""/>
                    <pic:cNvPicPr/>
                  </pic:nvPicPr>
                  <pic:blipFill>
                    <a:blip r:embed="R2faed13a1ece48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97AE0C" w14:paraId="618BCE7D" wp14:textId="7155732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Side view of the torus...notice the swirling pattern...lovely!</w:t>
      </w:r>
    </w:p>
    <w:p xmlns:wp14="http://schemas.microsoft.com/office/word/2010/wordml" w:rsidP="3597AE0C" w14:paraId="656A813C" wp14:textId="34E566AF">
      <w:pPr>
        <w:rPr>
          <w:rFonts w:ascii="Times New Roman" w:hAnsi="Times New Roman" w:eastAsia="Times New Roman" w:cs="Times New Roman"/>
        </w:rPr>
      </w:pPr>
    </w:p>
    <w:p xmlns:wp14="http://schemas.microsoft.com/office/word/2010/wordml" w:rsidP="3597AE0C" w14:paraId="47BD27BC" wp14:textId="01FDF30D">
      <w:pPr>
        <w:rPr>
          <w:rFonts w:ascii="Times New Roman" w:hAnsi="Times New Roman" w:eastAsia="Times New Roman" w:cs="Times New Roman"/>
        </w:rPr>
      </w:pPr>
    </w:p>
    <w:p xmlns:wp14="http://schemas.microsoft.com/office/word/2010/wordml" w:rsidP="3597AE0C" w14:paraId="21C8FF42" wp14:textId="783408E7">
      <w:pPr>
        <w:rPr>
          <w:rFonts w:ascii="Times New Roman" w:hAnsi="Times New Roman" w:eastAsia="Times New Roman" w:cs="Times New Roman"/>
        </w:rPr>
      </w:pPr>
    </w:p>
    <w:p xmlns:wp14="http://schemas.microsoft.com/office/word/2010/wordml" w:rsidP="3597AE0C" w14:paraId="0653BC51" wp14:textId="5012544B">
      <w:pPr>
        <w:rPr>
          <w:rFonts w:ascii="Times New Roman" w:hAnsi="Times New Roman" w:eastAsia="Times New Roman" w:cs="Times New Roman"/>
        </w:rPr>
      </w:pPr>
    </w:p>
    <w:p xmlns:wp14="http://schemas.microsoft.com/office/word/2010/wordml" w:rsidP="3597AE0C" w14:paraId="23E0CBED" wp14:textId="03008356">
      <w:pPr>
        <w:rPr>
          <w:rFonts w:ascii="Times New Roman" w:hAnsi="Times New Roman" w:eastAsia="Times New Roman" w:cs="Times New Roman"/>
        </w:rPr>
      </w:pPr>
    </w:p>
    <w:p xmlns:wp14="http://schemas.microsoft.com/office/word/2010/wordml" w:rsidP="3597AE0C" w14:paraId="6A605AE5" wp14:textId="5BC5AB4C">
      <w:pPr>
        <w:pStyle w:val="Normal"/>
        <w:rPr>
          <w:rFonts w:ascii="Times New Roman" w:hAnsi="Times New Roman" w:eastAsia="Times New Roman" w:cs="Times New Roman"/>
          <w:b w:val="0"/>
          <w:bCs w:val="0"/>
          <w:i w:val="0"/>
          <w:iCs w:val="0"/>
          <w:caps w:val="0"/>
          <w:smallCaps w:val="0"/>
          <w:noProof w:val="0"/>
          <w:color w:val="333333"/>
          <w:sz w:val="22"/>
          <w:szCs w:val="22"/>
          <w:lang w:val="en-US"/>
        </w:rPr>
      </w:pPr>
      <w:r>
        <w:br/>
      </w:r>
      <w:r>
        <w:br/>
      </w:r>
      <w:r>
        <w:tab/>
      </w: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I love the torus shape.  It is a </w:t>
      </w:r>
      <w:proofErr w:type="spellStart"/>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sliceform</w:t>
      </w:r>
      <w:proofErr w:type="spellEnd"/>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that swirls around and is fascinating to look at.  I modified my original torus and created this holly wreath design.  This torus shape has been discovered by a fellow </w:t>
      </w:r>
      <w:proofErr w:type="spellStart"/>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papercrafter</w:t>
      </w:r>
      <w:proofErr w:type="spellEnd"/>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Carol at </w:t>
      </w:r>
      <w:hyperlink r:id="R91b3029a23c247ad">
        <w:r w:rsidRPr="3597AE0C" w:rsidR="3597AE0C">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http://extremecards.blogspot.com/2013/11/preview-holly-wreath.html</w:t>
        </w:r>
      </w:hyperlink>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from my blog.  She created a leaf torus and then created a holly wreath torus.  She posted her holly wreath torus a few weeks ago.  I think her holly leaf design is a little bit </w:t>
      </w:r>
      <w:proofErr w:type="gramStart"/>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more shapely</w:t>
      </w:r>
      <w:proofErr w:type="gramEnd"/>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than mine but the holly leaf shape is still the same...great minds think alike!  Please note...I did not copy her.  I have had this design for quite a while and I just didn't have the time to publish it...too many designs and not enough time as my sleep can attest to. </w:t>
      </w:r>
    </w:p>
    <w:p xmlns:wp14="http://schemas.microsoft.com/office/word/2010/wordml" w:rsidP="3597AE0C" w14:paraId="412AE8F1" wp14:textId="1D149591">
      <w:pPr>
        <w:rPr>
          <w:rFonts w:ascii="Times New Roman" w:hAnsi="Times New Roman" w:eastAsia="Times New Roman" w:cs="Times New Roman"/>
          <w:b w:val="0"/>
          <w:bCs w:val="0"/>
          <w:i w:val="0"/>
          <w:iCs w:val="0"/>
          <w:caps w:val="0"/>
          <w:smallCaps w:val="0"/>
          <w:noProof w:val="0"/>
          <w:color w:val="333333"/>
          <w:sz w:val="22"/>
          <w:szCs w:val="22"/>
          <w:lang w:val="en-US"/>
        </w:rPr>
      </w:pPr>
      <w:hyperlink r:id="R6a0c2236fc2f4bbb">
        <w:r>
          <w:br/>
        </w:r>
      </w:hyperlink>
      <w:r>
        <w:tab/>
      </w: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The bow is not the same exact size as the one in the photograph and there is one extra ribbon...I decided I wanted a little more intricate design for the Bow ornament.  The Silhouette software had an error and the original design was lost in restarting the program...back to square one.  Oh </w:t>
      </w:r>
      <w:proofErr w:type="spellStart"/>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well..lessoned</w:t>
      </w:r>
      <w:proofErr w:type="spellEnd"/>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learned...always save your design...software errors abound! However, something good came out of it, I created another ornament which I would not have done originally.</w:t>
      </w:r>
      <w:r>
        <w:br/>
      </w:r>
      <w:hyperlink r:id="Rdbbcd8571f714cb2">
        <w:r>
          <w:br/>
        </w:r>
        <w:r>
          <w:br/>
        </w:r>
      </w:hyperlink>
      <w:r>
        <w:tab/>
      </w: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To make the holly leaf torus, there are two pages of </w:t>
      </w:r>
      <w:proofErr w:type="spellStart"/>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toruses</w:t>
      </w:r>
      <w:proofErr w:type="spellEnd"/>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One page has the slit on top and the other has the slit on the bottom.  Always start in the middle and end in the middle.  It makes everything easier.  Be very slow and methodical when doing this torus.  The points of the holly like to get stuck to one another but everything works nicely if you are patient.  If you ever get frustrated, just walk away and take a breather. It will be very satisfying when it is completed.  The directions for the torus are on a previous post. </w:t>
      </w:r>
      <w:hyperlink r:id="R1864f959a8df43f9">
        <w:r w:rsidRPr="3597AE0C" w:rsidR="3597AE0C">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http://papercraftetc.blogspot.com/2013/10/a-honeycomb-pumpkin-decoration-for-fall.html</w:t>
        </w:r>
        <w:r>
          <w:br/>
        </w:r>
      </w:hyperlink>
    </w:p>
    <w:p w:rsidR="3597AE0C" w:rsidP="3597AE0C" w:rsidRDefault="3597AE0C" w14:paraId="17626081" w14:textId="54602A79">
      <w:pPr>
        <w:rPr>
          <w:rFonts w:ascii="Times New Roman" w:hAnsi="Times New Roman" w:eastAsia="Times New Roman" w:cs="Times New Roman"/>
        </w:rPr>
      </w:pPr>
    </w:p>
    <w:p w:rsidR="3597AE0C" w:rsidP="3597AE0C" w:rsidRDefault="3597AE0C" w14:paraId="6FB6E656" w14:textId="59449A87">
      <w:pPr>
        <w:rPr>
          <w:rFonts w:ascii="Times New Roman" w:hAnsi="Times New Roman" w:eastAsia="Times New Roman" w:cs="Times New Roman"/>
        </w:rPr>
      </w:pPr>
    </w:p>
    <w:p w:rsidR="3597AE0C" w:rsidP="3597AE0C" w:rsidRDefault="3597AE0C" w14:paraId="55D2F458" w14:textId="337F6928">
      <w:pPr>
        <w:rPr>
          <w:rFonts w:ascii="Times New Roman" w:hAnsi="Times New Roman" w:eastAsia="Times New Roman" w:cs="Times New Roman"/>
        </w:rPr>
      </w:pPr>
    </w:p>
    <w:p w:rsidR="3597AE0C" w:rsidP="3597AE0C" w:rsidRDefault="3597AE0C" w14:paraId="52DD3504" w14:textId="32EAB8E3">
      <w:pPr>
        <w:rPr>
          <w:rFonts w:ascii="Times New Roman" w:hAnsi="Times New Roman" w:eastAsia="Times New Roman" w:cs="Times New Roman"/>
        </w:rPr>
      </w:pPr>
    </w:p>
    <w:p w:rsidR="3597AE0C" w:rsidP="3597AE0C" w:rsidRDefault="3597AE0C" w14:paraId="29C24C68" w14:textId="1BE6849E">
      <w:pPr>
        <w:rPr>
          <w:rFonts w:ascii="Times New Roman" w:hAnsi="Times New Roman" w:eastAsia="Times New Roman" w:cs="Times New Roman"/>
        </w:rPr>
      </w:pPr>
    </w:p>
    <w:p w:rsidR="3597AE0C" w:rsidP="3597AE0C" w:rsidRDefault="3597AE0C" w14:paraId="580D8083" w14:textId="2741FB64">
      <w:pPr>
        <w:rPr>
          <w:rFonts w:ascii="Times New Roman" w:hAnsi="Times New Roman" w:eastAsia="Times New Roman" w:cs="Times New Roman"/>
        </w:rPr>
      </w:pPr>
    </w:p>
    <w:p w:rsidR="3597AE0C" w:rsidP="3597AE0C" w:rsidRDefault="3597AE0C" w14:paraId="3AF962A6" w14:textId="4A143664">
      <w:pPr>
        <w:rPr>
          <w:rFonts w:ascii="Times New Roman" w:hAnsi="Times New Roman" w:eastAsia="Times New Roman" w:cs="Times New Roman"/>
        </w:rPr>
      </w:pPr>
    </w:p>
    <w:p w:rsidR="3597AE0C" w:rsidP="3597AE0C" w:rsidRDefault="3597AE0C" w14:paraId="1705F6B4" w14:textId="6F85517B">
      <w:pPr>
        <w:rPr>
          <w:rFonts w:ascii="Times New Roman" w:hAnsi="Times New Roman" w:eastAsia="Times New Roman" w:cs="Times New Roman"/>
        </w:rPr>
      </w:pPr>
    </w:p>
    <w:p w:rsidR="3597AE0C" w:rsidP="3597AE0C" w:rsidRDefault="3597AE0C" w14:paraId="744BFD32" w14:textId="30039F19">
      <w:pPr>
        <w:pStyle w:val="Normal"/>
        <w:rPr>
          <w:rFonts w:ascii="Times New Roman" w:hAnsi="Times New Roman" w:eastAsia="Times New Roman" w:cs="Times New Roman"/>
        </w:rPr>
      </w:pPr>
    </w:p>
    <w:p w:rsidR="3597AE0C" w:rsidP="3597AE0C" w:rsidRDefault="3597AE0C" w14:paraId="12C495A3" w14:textId="2DC2EC06">
      <w:pPr>
        <w:pStyle w:val="Normal"/>
        <w:rPr>
          <w:rFonts w:ascii="Times New Roman" w:hAnsi="Times New Roman" w:eastAsia="Times New Roman" w:cs="Times New Roman"/>
        </w:rPr>
      </w:pPr>
    </w:p>
    <w:p w:rsidR="3597AE0C" w:rsidP="3597AE0C" w:rsidRDefault="3597AE0C" w14:paraId="74FCE7A3" w14:textId="69518C9A">
      <w:pPr>
        <w:pStyle w:val="Normal"/>
        <w:rPr>
          <w:rFonts w:ascii="Times New Roman" w:hAnsi="Times New Roman" w:eastAsia="Times New Roman" w:cs="Times New Roman"/>
        </w:rPr>
      </w:pPr>
    </w:p>
    <w:p w:rsidR="3597AE0C" w:rsidP="3597AE0C" w:rsidRDefault="3597AE0C" w14:paraId="79118954" w14:textId="5164BF65">
      <w:pPr>
        <w:pStyle w:val="Normal"/>
        <w:rPr>
          <w:rFonts w:ascii="Times New Roman" w:hAnsi="Times New Roman" w:eastAsia="Times New Roman" w:cs="Times New Roman"/>
        </w:rPr>
      </w:pPr>
    </w:p>
    <w:p w:rsidR="3597AE0C" w:rsidP="3597AE0C" w:rsidRDefault="3597AE0C" w14:paraId="75A42482" w14:textId="00ADA4D2">
      <w:pPr>
        <w:rPr>
          <w:rFonts w:ascii="Times New Roman" w:hAnsi="Times New Roman" w:eastAsia="Times New Roman" w:cs="Times New Roman"/>
        </w:rPr>
      </w:pPr>
    </w:p>
    <w:p xmlns:wp14="http://schemas.microsoft.com/office/word/2010/wordml" w:rsidP="3597AE0C" w14:paraId="153211AE" wp14:textId="0E7E956D">
      <w:pPr>
        <w:rPr>
          <w:rFonts w:ascii="Times New Roman" w:hAnsi="Times New Roman" w:eastAsia="Times New Roman" w:cs="Times New Roman"/>
          <w:b w:val="0"/>
          <w:bCs w:val="0"/>
          <w:i w:val="0"/>
          <w:iCs w:val="0"/>
          <w:caps w:val="0"/>
          <w:smallCaps w:val="0"/>
          <w:noProof w:val="0"/>
          <w:color w:val="333333"/>
          <w:sz w:val="22"/>
          <w:szCs w:val="22"/>
          <w:lang w:val="en-US"/>
        </w:rPr>
      </w:pPr>
      <w:r>
        <w:br/>
      </w: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To make the bow.  Curl the bow tie piece into an oval as shown below.</w:t>
      </w:r>
    </w:p>
    <w:p xmlns:wp14="http://schemas.microsoft.com/office/word/2010/wordml" w:rsidP="3597AE0C" w14:paraId="0E95A80B" wp14:textId="2267151C">
      <w:pPr>
        <w:jc w:val="center"/>
        <w:rPr>
          <w:rFonts w:ascii="Times New Roman" w:hAnsi="Times New Roman" w:eastAsia="Times New Roman" w:cs="Times New Roman"/>
        </w:rPr>
      </w:pPr>
      <w:r>
        <w:drawing>
          <wp:inline xmlns:wp14="http://schemas.microsoft.com/office/word/2010/wordprocessingDrawing" wp14:editId="29FA3DE1" wp14:anchorId="3A4F3F84">
            <wp:extent cx="3048000" cy="2276475"/>
            <wp:effectExtent l="0" t="0" r="0" b="0"/>
            <wp:docPr id="99340756" name="" title=""/>
            <wp:cNvGraphicFramePr>
              <a:graphicFrameLocks noChangeAspect="1"/>
            </wp:cNvGraphicFramePr>
            <a:graphic>
              <a:graphicData uri="http://schemas.openxmlformats.org/drawingml/2006/picture">
                <pic:pic>
                  <pic:nvPicPr>
                    <pic:cNvPr id="0" name=""/>
                    <pic:cNvPicPr/>
                  </pic:nvPicPr>
                  <pic:blipFill>
                    <a:blip r:embed="R343aa33c668541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97AE0C" w14:paraId="57A75EDC" wp14:textId="6BB88DA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Put a dab of glue under the bow tie.</w:t>
      </w:r>
    </w:p>
    <w:p xmlns:wp14="http://schemas.microsoft.com/office/word/2010/wordml" w:rsidP="3597AE0C" w14:paraId="4B45427B" wp14:textId="7828FD0C">
      <w:pPr>
        <w:jc w:val="center"/>
        <w:rPr>
          <w:rFonts w:ascii="Times New Roman" w:hAnsi="Times New Roman" w:eastAsia="Times New Roman" w:cs="Times New Roman"/>
        </w:rPr>
      </w:pPr>
      <w:r>
        <w:drawing>
          <wp:inline xmlns:wp14="http://schemas.microsoft.com/office/word/2010/wordprocessingDrawing" wp14:editId="75CA61DF" wp14:anchorId="6B1945F4">
            <wp:extent cx="3048000" cy="2276475"/>
            <wp:effectExtent l="0" t="0" r="0" b="0"/>
            <wp:docPr id="1842330762" name="" title=""/>
            <wp:cNvGraphicFramePr>
              <a:graphicFrameLocks noChangeAspect="1"/>
            </wp:cNvGraphicFramePr>
            <a:graphic>
              <a:graphicData uri="http://schemas.openxmlformats.org/drawingml/2006/picture">
                <pic:pic>
                  <pic:nvPicPr>
                    <pic:cNvPr id="0" name=""/>
                    <pic:cNvPicPr/>
                  </pic:nvPicPr>
                  <pic:blipFill>
                    <a:blip r:embed="R0a924ae5e83e42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97AE0C" w14:paraId="02A5D724" wp14:textId="760F675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Put glue on the rectangular piece which wraps around the bow tie.</w:t>
      </w:r>
    </w:p>
    <w:p xmlns:wp14="http://schemas.microsoft.com/office/word/2010/wordml" w:rsidP="3597AE0C" w14:paraId="736C96FD" wp14:textId="1A22D69B">
      <w:pPr>
        <w:rPr>
          <w:rFonts w:ascii="Times New Roman" w:hAnsi="Times New Roman" w:eastAsia="Times New Roman" w:cs="Times New Roman"/>
        </w:rPr>
      </w:pPr>
      <w:r>
        <w:br/>
      </w:r>
      <w:r>
        <w:br/>
      </w:r>
    </w:p>
    <w:p xmlns:wp14="http://schemas.microsoft.com/office/word/2010/wordml" w:rsidP="3597AE0C" w14:paraId="64B6445A" wp14:textId="333C734F">
      <w:pPr>
        <w:jc w:val="center"/>
        <w:rPr>
          <w:rFonts w:ascii="Times New Roman" w:hAnsi="Times New Roman" w:eastAsia="Times New Roman" w:cs="Times New Roman"/>
        </w:rPr>
      </w:pPr>
      <w:r>
        <w:drawing>
          <wp:inline xmlns:wp14="http://schemas.microsoft.com/office/word/2010/wordprocessingDrawing" wp14:editId="1C21C43A" wp14:anchorId="50082552">
            <wp:extent cx="3048000" cy="2276475"/>
            <wp:effectExtent l="0" t="0" r="0" b="0"/>
            <wp:docPr id="1402881436" name="" title=""/>
            <wp:cNvGraphicFramePr>
              <a:graphicFrameLocks noChangeAspect="1"/>
            </wp:cNvGraphicFramePr>
            <a:graphic>
              <a:graphicData uri="http://schemas.openxmlformats.org/drawingml/2006/picture">
                <pic:pic>
                  <pic:nvPicPr>
                    <pic:cNvPr id="0" name=""/>
                    <pic:cNvPicPr/>
                  </pic:nvPicPr>
                  <pic:blipFill>
                    <a:blip r:embed="R6786495ffc1c47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97AE0C" w14:paraId="66A3ED0B" wp14:textId="3CA2F55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Put glue on the bow tie and ribbon pieces and attach to the back of the bow.</w:t>
      </w:r>
    </w:p>
    <w:p xmlns:wp14="http://schemas.microsoft.com/office/word/2010/wordml" w:rsidP="3597AE0C" w14:paraId="3E51E94E" wp14:textId="4239F92D">
      <w:pPr>
        <w:rPr>
          <w:rFonts w:ascii="Times New Roman" w:hAnsi="Times New Roman" w:eastAsia="Times New Roman" w:cs="Times New Roman"/>
        </w:rPr>
      </w:pPr>
    </w:p>
    <w:p xmlns:wp14="http://schemas.microsoft.com/office/word/2010/wordml" w:rsidP="3597AE0C" w14:paraId="008028B8" wp14:textId="4F7B08CD">
      <w:pPr>
        <w:rPr>
          <w:rFonts w:ascii="Times New Roman" w:hAnsi="Times New Roman" w:eastAsia="Times New Roman" w:cs="Times New Roman"/>
        </w:rPr>
      </w:pPr>
      <w:r>
        <w:br/>
      </w:r>
    </w:p>
    <w:p xmlns:wp14="http://schemas.microsoft.com/office/word/2010/wordml" w:rsidP="3597AE0C" w14:paraId="2FFFA81A" wp14:textId="4F9C0AE0">
      <w:pPr>
        <w:jc w:val="center"/>
        <w:rPr>
          <w:rFonts w:ascii="Times New Roman" w:hAnsi="Times New Roman" w:eastAsia="Times New Roman" w:cs="Times New Roman"/>
        </w:rPr>
      </w:pPr>
      <w:r>
        <w:drawing>
          <wp:inline xmlns:wp14="http://schemas.microsoft.com/office/word/2010/wordprocessingDrawing" wp14:editId="0B5FD305" wp14:anchorId="7363F2C7">
            <wp:extent cx="3048000" cy="2276475"/>
            <wp:effectExtent l="0" t="0" r="0" b="0"/>
            <wp:docPr id="1757175085" name="" title=""/>
            <wp:cNvGraphicFramePr>
              <a:graphicFrameLocks noChangeAspect="1"/>
            </wp:cNvGraphicFramePr>
            <a:graphic>
              <a:graphicData uri="http://schemas.openxmlformats.org/drawingml/2006/picture">
                <pic:pic>
                  <pic:nvPicPr>
                    <pic:cNvPr id="0" name=""/>
                    <pic:cNvPicPr/>
                  </pic:nvPicPr>
                  <pic:blipFill>
                    <a:blip r:embed="R70528fe517f44c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97AE0C" w14:paraId="08B02969" wp14:textId="50757A5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I added a square piece of paper to the hangar (not given...just cut a little square with scissors) to give the bow more strength as </w:t>
      </w:r>
      <w:proofErr w:type="gramStart"/>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an</w:t>
      </w:r>
      <w:proofErr w:type="gramEnd"/>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bow ornament.  This does not need to be done if you are making the holly wreath torus.</w:t>
      </w:r>
      <w:r>
        <w:br/>
      </w: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597AE0C" w14:paraId="37F28D24" wp14:textId="17166003">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3597AE0C" w14:paraId="3B2956A5" wp14:textId="5220D2D8">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597AE0C" w:rsidP="3597AE0C" w:rsidRDefault="3597AE0C" w14:paraId="513E3207" w14:textId="767A2080">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w:rsidR="3597AE0C" w:rsidP="3597AE0C" w:rsidRDefault="3597AE0C" w14:paraId="6921AB43" w14:textId="7E9FE444">
      <w:pPr>
        <w:jc w:val="center"/>
      </w:pPr>
    </w:p>
    <w:p xmlns:wp14="http://schemas.microsoft.com/office/word/2010/wordml" w:rsidP="3597AE0C" w14:paraId="1425C619" wp14:textId="15591EBE">
      <w:pPr>
        <w:jc w:val="center"/>
        <w:rPr>
          <w:rFonts w:ascii="Times New Roman" w:hAnsi="Times New Roman" w:eastAsia="Times New Roman" w:cs="Times New Roman"/>
        </w:rPr>
      </w:pPr>
      <w:r>
        <w:drawing>
          <wp:inline xmlns:wp14="http://schemas.microsoft.com/office/word/2010/wordprocessingDrawing" wp14:editId="399444F5" wp14:anchorId="479FFB9A">
            <wp:extent cx="3048000" cy="2276475"/>
            <wp:effectExtent l="0" t="0" r="0" b="0"/>
            <wp:docPr id="2067178132" name="" title=""/>
            <wp:cNvGraphicFramePr>
              <a:graphicFrameLocks noChangeAspect="1"/>
            </wp:cNvGraphicFramePr>
            <a:graphic>
              <a:graphicData uri="http://schemas.openxmlformats.org/drawingml/2006/picture">
                <pic:pic>
                  <pic:nvPicPr>
                    <pic:cNvPr id="0" name=""/>
                    <pic:cNvPicPr/>
                  </pic:nvPicPr>
                  <pic:blipFill>
                    <a:blip r:embed="R1c7cee17060247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3597AE0C" w14:paraId="45494907" wp14:textId="626DAE1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Bow Ornament</w:t>
      </w:r>
    </w:p>
    <w:p xmlns:wp14="http://schemas.microsoft.com/office/word/2010/wordml" w:rsidP="3597AE0C" w14:paraId="33118667" wp14:textId="38D60381">
      <w:pPr>
        <w:pStyle w:val="Normal"/>
        <w:rPr>
          <w:rFonts w:ascii="Times New Roman" w:hAnsi="Times New Roman" w:eastAsia="Times New Roman" w:cs="Times New Roman"/>
        </w:rPr>
      </w:pPr>
    </w:p>
    <w:p xmlns:wp14="http://schemas.microsoft.com/office/word/2010/wordml" w:rsidP="3597AE0C" w14:paraId="1F4457AA" wp14:textId="2DDEFAED">
      <w:pPr>
        <w:jc w:val="center"/>
        <w:rPr>
          <w:rFonts w:ascii="Times New Roman" w:hAnsi="Times New Roman" w:eastAsia="Times New Roman" w:cs="Times New Roman"/>
          <w:b w:val="0"/>
          <w:bCs w:val="0"/>
          <w:i w:val="0"/>
          <w:iCs w:val="0"/>
          <w:caps w:val="0"/>
          <w:smallCaps w:val="0"/>
          <w:noProof w:val="0"/>
          <w:color w:val="333333"/>
          <w:sz w:val="22"/>
          <w:szCs w:val="22"/>
          <w:lang w:val="en-US"/>
        </w:rPr>
      </w:pPr>
      <w:r>
        <w:drawing>
          <wp:inline xmlns:wp14="http://schemas.microsoft.com/office/word/2010/wordprocessingDrawing" wp14:editId="3BC78F10" wp14:anchorId="16885292">
            <wp:extent cx="1866900" cy="2499615"/>
            <wp:effectExtent l="0" t="0" r="0" b="0"/>
            <wp:docPr id="1825125588" name="" title=""/>
            <wp:cNvGraphicFramePr>
              <a:graphicFrameLocks noChangeAspect="1"/>
            </wp:cNvGraphicFramePr>
            <a:graphic>
              <a:graphicData uri="http://schemas.openxmlformats.org/drawingml/2006/picture">
                <pic:pic>
                  <pic:nvPicPr>
                    <pic:cNvPr id="0" name=""/>
                    <pic:cNvPicPr/>
                  </pic:nvPicPr>
                  <pic:blipFill>
                    <a:blip r:embed="R0de47b12039445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66900" cy="2499615"/>
                    </a:xfrm>
                    <a:prstGeom prst="rect">
                      <a:avLst/>
                    </a:prstGeom>
                  </pic:spPr>
                </pic:pic>
              </a:graphicData>
            </a:graphic>
          </wp:inline>
        </w:drawing>
      </w: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3597AE0C" w14:paraId="1F4EE4BC" wp14:textId="3E7185D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I added a string to the Holly wreath so that I could hang it on the Christmas tree. </w:t>
      </w:r>
    </w:p>
    <w:p xmlns:wp14="http://schemas.microsoft.com/office/word/2010/wordml" w:rsidP="3597AE0C" w14:paraId="6240615E" wp14:textId="18FA8DA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Merry Christmas!</w:t>
      </w:r>
    </w:p>
    <w:p xmlns:wp14="http://schemas.microsoft.com/office/word/2010/wordml" w:rsidP="3597AE0C" w14:paraId="2C078E63" wp14:textId="38E0330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3597AE0C" w:rsidR="3597AE0C">
        <w:rPr>
          <w:rFonts w:ascii="Times New Roman" w:hAnsi="Times New Roman" w:eastAsia="Times New Roman" w:cs="Times New Roman"/>
          <w:b w:val="0"/>
          <w:bCs w:val="0"/>
          <w:i w:val="0"/>
          <w:iCs w:val="0"/>
          <w:caps w:val="0"/>
          <w:smallCaps w:val="0"/>
          <w:noProof w:val="0"/>
          <w:color w:val="333333"/>
          <w:sz w:val="22"/>
          <w:szCs w:val="22"/>
          <w:lang w:val="en-US"/>
        </w:rPr>
        <w:t xml:space="preserve"> </w:t>
      </w:r>
    </w:p>
    <w:sectPr>
      <w:pgSz w:w="12240" w:h="15840" w:orient="portrait"/>
      <w:pgMar w:top="1440" w:right="1440" w:bottom="1440" w:left="1440" w:header="720" w:footer="720" w:gutter="0"/>
      <w:cols w:space="720"/>
      <w:docGrid w:linePitch="360"/>
      <w:headerReference w:type="default" r:id="Ra28cd6c44b534d8f"/>
      <w:footerReference w:type="default" r:id="R072c40d4b5d54da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97AE0C" w:rsidTr="3597AE0C" w14:paraId="4717CAB9">
      <w:tc>
        <w:tcPr>
          <w:tcW w:w="3120" w:type="dxa"/>
          <w:tcMar/>
        </w:tcPr>
        <w:p w:rsidR="3597AE0C" w:rsidP="3597AE0C" w:rsidRDefault="3597AE0C" w14:paraId="471B3ADA" w14:textId="77FF62EF">
          <w:pPr>
            <w:pStyle w:val="Header"/>
            <w:bidi w:val="0"/>
            <w:ind w:left="-115"/>
            <w:jc w:val="left"/>
          </w:pPr>
        </w:p>
      </w:tc>
      <w:tc>
        <w:tcPr>
          <w:tcW w:w="3120" w:type="dxa"/>
          <w:tcMar/>
        </w:tcPr>
        <w:p w:rsidR="3597AE0C" w:rsidP="3597AE0C" w:rsidRDefault="3597AE0C" w14:paraId="56BEACCA" w14:textId="4F2CC9BC">
          <w:pPr>
            <w:pStyle w:val="Header"/>
            <w:bidi w:val="0"/>
            <w:jc w:val="center"/>
          </w:pPr>
        </w:p>
      </w:tc>
      <w:tc>
        <w:tcPr>
          <w:tcW w:w="3120" w:type="dxa"/>
          <w:tcMar/>
        </w:tcPr>
        <w:p w:rsidR="3597AE0C" w:rsidP="3597AE0C" w:rsidRDefault="3597AE0C" w14:paraId="7ECF6FEA" w14:textId="57130DDA">
          <w:pPr>
            <w:pStyle w:val="Header"/>
            <w:bidi w:val="0"/>
            <w:ind w:right="-115"/>
            <w:jc w:val="right"/>
          </w:pPr>
        </w:p>
      </w:tc>
    </w:tr>
  </w:tbl>
  <w:p w:rsidR="3597AE0C" w:rsidP="3597AE0C" w:rsidRDefault="3597AE0C" w14:paraId="254D0BBA" w14:textId="08F42C0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97AE0C" w:rsidTr="3597AE0C" w14:paraId="5ADBC199">
      <w:tc>
        <w:tcPr>
          <w:tcW w:w="3120" w:type="dxa"/>
          <w:tcMar/>
        </w:tcPr>
        <w:p w:rsidR="3597AE0C" w:rsidP="3597AE0C" w:rsidRDefault="3597AE0C" w14:paraId="21D5B50E" w14:textId="7532FD7B">
          <w:pPr>
            <w:pStyle w:val="Header"/>
            <w:bidi w:val="0"/>
            <w:ind w:left="-115"/>
            <w:jc w:val="left"/>
          </w:pPr>
        </w:p>
      </w:tc>
      <w:tc>
        <w:tcPr>
          <w:tcW w:w="3120" w:type="dxa"/>
          <w:tcMar/>
        </w:tcPr>
        <w:p w:rsidR="3597AE0C" w:rsidP="3597AE0C" w:rsidRDefault="3597AE0C" w14:paraId="7FC8374E" w14:textId="55E5560F">
          <w:pPr>
            <w:pStyle w:val="Header"/>
            <w:bidi w:val="0"/>
            <w:jc w:val="center"/>
          </w:pPr>
        </w:p>
      </w:tc>
      <w:tc>
        <w:tcPr>
          <w:tcW w:w="3120" w:type="dxa"/>
          <w:tcMar/>
        </w:tcPr>
        <w:p w:rsidR="3597AE0C" w:rsidP="3597AE0C" w:rsidRDefault="3597AE0C" w14:paraId="2F740FA5" w14:textId="552362A5">
          <w:pPr>
            <w:pStyle w:val="Header"/>
            <w:bidi w:val="0"/>
            <w:ind w:right="-115"/>
            <w:jc w:val="right"/>
          </w:pPr>
        </w:p>
      </w:tc>
    </w:tr>
  </w:tbl>
  <w:p w:rsidR="3597AE0C" w:rsidP="3597AE0C" w:rsidRDefault="3597AE0C" w14:paraId="59FBF7BE" w14:textId="76AE4AF9">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1EA77A"/>
    <w:rsid w:val="12A3941A"/>
    <w:rsid w:val="3597AE0C"/>
    <w:rsid w:val="5C1EA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A77A"/>
  <w15:chartTrackingRefBased/>
  <w15:docId w15:val="{99C61D4D-2A94-485D-A822-8D07BA72E3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9.jpg" Id="R6a79db279acd42c8" /><Relationship Type="http://schemas.openxmlformats.org/officeDocument/2006/relationships/image" Target="/media/imagea.jpg" Id="R2faed13a1ece484c" /><Relationship Type="http://schemas.openxmlformats.org/officeDocument/2006/relationships/hyperlink" Target="http://extremecards.blogspot.com/2013/11/preview-holly-wreath.html" TargetMode="External" Id="R91b3029a23c247ad" /><Relationship Type="http://schemas.openxmlformats.org/officeDocument/2006/relationships/hyperlink" Target="https://drive.google.com/file/d/0B7oGIyVDbRGYU3dOMXJqVnQyZTQ/view?usp=sharing&amp;resourcekey=0-_VCyTl1hdFZPVyzoczKY8w" TargetMode="External" Id="R6a0c2236fc2f4bbb" /><Relationship Type="http://schemas.openxmlformats.org/officeDocument/2006/relationships/hyperlink" Target="https://drive.google.com/file/d/0B7oGIyVDbRGYc2tTU3I0d1lFMU0/view?usp=sharing&amp;resourcekey=0-jl2F5G1phcMYlPgF0Un77w" TargetMode="External" Id="Rdbbcd8571f714cb2" /><Relationship Type="http://schemas.openxmlformats.org/officeDocument/2006/relationships/hyperlink" Target="http://papercraftetc.blogspot.com/2013/10/a-honeycomb-pumpkin-decoration-for-fall.html" TargetMode="External" Id="R1864f959a8df43f9" /><Relationship Type="http://schemas.openxmlformats.org/officeDocument/2006/relationships/image" Target="/media/imageb.jpg" Id="R343aa33c668541f3" /><Relationship Type="http://schemas.openxmlformats.org/officeDocument/2006/relationships/image" Target="/media/imagec.jpg" Id="R0a924ae5e83e42a8" /><Relationship Type="http://schemas.openxmlformats.org/officeDocument/2006/relationships/image" Target="/media/imaged.jpg" Id="R6786495ffc1c472d" /><Relationship Type="http://schemas.openxmlformats.org/officeDocument/2006/relationships/image" Target="/media/imagee.jpg" Id="R70528fe517f44cb9" /><Relationship Type="http://schemas.openxmlformats.org/officeDocument/2006/relationships/image" Target="/media/imagef.jpg" Id="R1c7cee1706024770" /><Relationship Type="http://schemas.openxmlformats.org/officeDocument/2006/relationships/image" Target="/media/image10.jpg" Id="R0de47b120394457a" /><Relationship Type="http://schemas.openxmlformats.org/officeDocument/2006/relationships/header" Target="header.xml" Id="Ra28cd6c44b534d8f" /><Relationship Type="http://schemas.openxmlformats.org/officeDocument/2006/relationships/footer" Target="footer.xml" Id="R072c40d4b5d54d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2022-04-13T18:12:45.4494978Z</dcterms:created>
  <dcterms:modified xsi:type="dcterms:W3CDTF">2022-04-18T19:38:17.5395226Z</dcterms:modified>
  <dc:creator>Christian Reyes</dc:creator>
  <lastModifiedBy>Christian Reyes</lastModifiedBy>
</coreProperties>
</file>