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60B477" w14:paraId="108C1765" wp14:textId="1505C66C">
      <w:pPr>
        <w:pStyle w:val="Heading3"/>
        <w:jc w:val="center"/>
        <w:rPr>
          <w:rFonts w:ascii="Times New Roman" w:hAnsi="Times New Roman" w:eastAsia="Times New Roman" w:cs="Times New Roman"/>
          <w:b w:val="1"/>
          <w:bCs w:val="1"/>
        </w:rPr>
      </w:pPr>
      <w:r w:rsidRPr="5B60B477" w:rsidR="5B60B477">
        <w:rPr>
          <w:rFonts w:ascii="Times New Roman" w:hAnsi="Times New Roman" w:eastAsia="Times New Roman" w:cs="Times New Roman"/>
          <w:b w:val="1"/>
          <w:bCs w:val="1"/>
          <w:i w:val="0"/>
          <w:iCs w:val="0"/>
          <w:caps w:val="0"/>
          <w:smallCaps w:val="0"/>
          <w:noProof w:val="0"/>
          <w:color w:val="333333"/>
          <w:sz w:val="27"/>
          <w:szCs w:val="27"/>
          <w:lang w:val="en-US"/>
        </w:rPr>
        <w:t>Triskele Sphere and Cube</w:t>
      </w:r>
      <w:r>
        <w:br/>
      </w:r>
    </w:p>
    <w:p xmlns:wp14="http://schemas.microsoft.com/office/word/2010/wordml" w:rsidP="5B60B477" w14:paraId="2B102DCD" wp14:textId="040EAAA9">
      <w:pPr>
        <w:jc w:val="center"/>
        <w:rPr>
          <w:rFonts w:ascii="Times New Roman" w:hAnsi="Times New Roman" w:eastAsia="Times New Roman" w:cs="Times New Roman"/>
        </w:rPr>
      </w:pPr>
      <w:r>
        <w:drawing>
          <wp:inline xmlns:wp14="http://schemas.microsoft.com/office/word/2010/wordprocessingDrawing" wp14:editId="0558488A" wp14:anchorId="313A28DC">
            <wp:extent cx="3048000" cy="2276475"/>
            <wp:effectExtent l="0" t="0" r="0" b="0"/>
            <wp:docPr id="1536144909" name="" title=""/>
            <wp:cNvGraphicFramePr>
              <a:graphicFrameLocks noChangeAspect="1"/>
            </wp:cNvGraphicFramePr>
            <a:graphic>
              <a:graphicData uri="http://schemas.openxmlformats.org/drawingml/2006/picture">
                <pic:pic>
                  <pic:nvPicPr>
                    <pic:cNvPr id="0" name=""/>
                    <pic:cNvPicPr/>
                  </pic:nvPicPr>
                  <pic:blipFill>
                    <a:blip r:embed="R07821b1408bd4b8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5B60B477" w14:paraId="03CBFA6E" wp14:textId="40C2A29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Triskele Sphere and Cube</w:t>
      </w:r>
    </w:p>
    <w:p xmlns:wp14="http://schemas.microsoft.com/office/word/2010/wordml" w:rsidP="5B60B477" w14:paraId="762DF6E1" wp14:textId="35AA47D3">
      <w:pPr>
        <w:rPr>
          <w:rFonts w:ascii="Times New Roman" w:hAnsi="Times New Roman" w:eastAsia="Times New Roman" w:cs="Times New Roman"/>
          <w:b w:val="0"/>
          <w:bCs w:val="0"/>
          <w:i w:val="0"/>
          <w:iCs w:val="0"/>
          <w:caps w:val="0"/>
          <w:smallCaps w:val="0"/>
          <w:noProof w:val="0"/>
          <w:color w:val="333333"/>
          <w:sz w:val="22"/>
          <w:szCs w:val="22"/>
          <w:lang w:val="en-US"/>
        </w:rPr>
      </w:pPr>
      <w:r>
        <w:br/>
      </w: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 xml:space="preserve">I came across a triskele sphere at this website, </w:t>
      </w:r>
      <w:hyperlink r:id="R2ae3f163fc8b483b">
        <w:r w:rsidRPr="5B60B477" w:rsidR="5B60B477">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http://hattifant.com/triskele-paper-globes/</w:t>
        </w:r>
      </w:hyperlink>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 I was intrigued by the sphere and I tweaked their design to make my sphere.</w:t>
      </w:r>
      <w:r>
        <w:br/>
      </w:r>
      <w:r>
        <w:br/>
      </w:r>
    </w:p>
    <w:p xmlns:wp14="http://schemas.microsoft.com/office/word/2010/wordml" w:rsidP="5B60B477" w14:paraId="25B53E2B" wp14:textId="5167271C">
      <w:pPr>
        <w:jc w:val="center"/>
        <w:rPr>
          <w:rFonts w:ascii="Times New Roman" w:hAnsi="Times New Roman" w:eastAsia="Times New Roman" w:cs="Times New Roman"/>
        </w:rPr>
      </w:pPr>
      <w:r>
        <w:drawing>
          <wp:inline xmlns:wp14="http://schemas.microsoft.com/office/word/2010/wordprocessingDrawing" wp14:editId="24AFB9F9" wp14:anchorId="4EB0D0A1">
            <wp:extent cx="3048000" cy="2276475"/>
            <wp:effectExtent l="0" t="0" r="0" b="0"/>
            <wp:docPr id="1536144909" name="" title=""/>
            <wp:cNvGraphicFramePr>
              <a:graphicFrameLocks noChangeAspect="1"/>
            </wp:cNvGraphicFramePr>
            <a:graphic>
              <a:graphicData uri="http://schemas.openxmlformats.org/drawingml/2006/picture">
                <pic:pic>
                  <pic:nvPicPr>
                    <pic:cNvPr id="0" name=""/>
                    <pic:cNvPicPr/>
                  </pic:nvPicPr>
                  <pic:blipFill>
                    <a:blip r:embed="R0cec5694009c4e5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5B60B477" w14:paraId="57CB4090" wp14:textId="19F5456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Two sizes of the Triskele Sphere</w:t>
      </w:r>
    </w:p>
    <w:p xmlns:wp14="http://schemas.microsoft.com/office/word/2010/wordml" w:rsidP="5B60B477" w14:paraId="35191794" wp14:textId="0ADAD20D">
      <w:pPr>
        <w:jc w:val="center"/>
        <w:rPr>
          <w:rFonts w:ascii="Times New Roman" w:hAnsi="Times New Roman" w:eastAsia="Times New Roman" w:cs="Times New Roman"/>
        </w:rPr>
      </w:pPr>
      <w:r>
        <w:br/>
      </w:r>
    </w:p>
    <w:p xmlns:wp14="http://schemas.microsoft.com/office/word/2010/wordml" w:rsidP="5B60B477" w14:paraId="5CC3AA61" wp14:textId="068604D2">
      <w:pPr>
        <w:rPr>
          <w:rFonts w:ascii="Times New Roman" w:hAnsi="Times New Roman" w:eastAsia="Times New Roman" w:cs="Times New Roman"/>
          <w:b w:val="0"/>
          <w:bCs w:val="0"/>
          <w:i w:val="0"/>
          <w:iCs w:val="0"/>
          <w:caps w:val="0"/>
          <w:smallCaps w:val="0"/>
          <w:noProof w:val="0"/>
          <w:color w:val="333333"/>
          <w:sz w:val="22"/>
          <w:szCs w:val="22"/>
          <w:lang w:val="en-US"/>
        </w:rPr>
      </w:pP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I then decided to modify the height of the arc by decreasing its size. In doing so, I discovered that I had to increase the width of the band to accommodate the difference.  These modifications of the original triskele design resulted in a cube.</w:t>
      </w:r>
      <w:r>
        <w:br/>
      </w:r>
    </w:p>
    <w:p xmlns:wp14="http://schemas.microsoft.com/office/word/2010/wordml" w:rsidP="5B60B477" w14:paraId="2C1BE7C7" wp14:textId="3282568B">
      <w:pP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5B60B477" w14:paraId="4F821379" wp14:textId="6859FE6A">
      <w:pPr>
        <w:jc w:val="center"/>
        <w:rPr>
          <w:rFonts w:ascii="Times New Roman" w:hAnsi="Times New Roman" w:eastAsia="Times New Roman" w:cs="Times New Roman"/>
        </w:rPr>
      </w:pPr>
      <w:r>
        <w:drawing>
          <wp:inline xmlns:wp14="http://schemas.microsoft.com/office/word/2010/wordprocessingDrawing" wp14:editId="51A7B2B6" wp14:anchorId="368E148F">
            <wp:extent cx="3048000" cy="2276475"/>
            <wp:effectExtent l="0" t="0" r="0" b="0"/>
            <wp:docPr id="1536144909" name="" title=""/>
            <wp:cNvGraphicFramePr>
              <a:graphicFrameLocks noChangeAspect="1"/>
            </wp:cNvGraphicFramePr>
            <a:graphic>
              <a:graphicData uri="http://schemas.openxmlformats.org/drawingml/2006/picture">
                <pic:pic>
                  <pic:nvPicPr>
                    <pic:cNvPr id="0" name=""/>
                    <pic:cNvPicPr/>
                  </pic:nvPicPr>
                  <pic:blipFill>
                    <a:blip r:embed="Re92beb994a6d4ac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5B60B477" w14:paraId="63F8C97A" wp14:textId="06989A9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Triskele Cube</w:t>
      </w:r>
    </w:p>
    <w:p xmlns:wp14="http://schemas.microsoft.com/office/word/2010/wordml" w:rsidP="5B60B477" w14:paraId="166E3397" wp14:textId="74BBE1EB">
      <w:pPr>
        <w:rPr>
          <w:rFonts w:ascii="Times New Roman" w:hAnsi="Times New Roman" w:eastAsia="Times New Roman" w:cs="Times New Roman"/>
          <w:b w:val="0"/>
          <w:bCs w:val="0"/>
          <w:i w:val="0"/>
          <w:iCs w:val="0"/>
          <w:caps w:val="0"/>
          <w:smallCaps w:val="0"/>
          <w:noProof w:val="0"/>
          <w:color w:val="333333"/>
          <w:sz w:val="22"/>
          <w:szCs w:val="22"/>
          <w:lang w:val="en-US"/>
        </w:rPr>
      </w:pPr>
      <w:r>
        <w:br/>
      </w:r>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 xml:space="preserve">My patterns include two </w:t>
      </w:r>
      <w:proofErr w:type="gramStart"/>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sizes  for</w:t>
      </w:r>
      <w:proofErr w:type="gramEnd"/>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 xml:space="preserve"> each of the triskele balls. There are three bands which interlock to form the structure. Here are the directions to construct the smaller one.</w:t>
      </w:r>
      <w:r>
        <w:br/>
      </w:r>
      <w:r>
        <w:br/>
      </w:r>
      <w:hyperlink r:id="R6fb0692c9569418d">
        <w:r w:rsidRPr="5B60B477" w:rsidR="5B60B477">
          <w:rPr>
            <w:rStyle w:val="Hyperlink"/>
            <w:rFonts w:ascii="Times New Roman" w:hAnsi="Times New Roman" w:eastAsia="Times New Roman" w:cs="Times New Roman"/>
            <w:b w:val="0"/>
            <w:bCs w:val="0"/>
            <w:i w:val="0"/>
            <w:iCs w:val="0"/>
            <w:caps w:val="0"/>
            <w:smallCaps w:val="0"/>
            <w:noProof w:val="0"/>
            <w:sz w:val="22"/>
            <w:szCs w:val="22"/>
            <w:lang w:val="en-US"/>
          </w:rPr>
          <w:t>https://www.youtube.com/watch?v=u2-X2-GM9kc</w:t>
        </w:r>
        <w:r>
          <w:br/>
        </w:r>
        <w:r>
          <w:br/>
        </w:r>
      </w:hyperlink>
      <w:r w:rsidRPr="5B60B477" w:rsidR="5B60B477">
        <w:rPr>
          <w:rFonts w:ascii="Times New Roman" w:hAnsi="Times New Roman" w:eastAsia="Times New Roman" w:cs="Times New Roman"/>
          <w:b w:val="0"/>
          <w:bCs w:val="0"/>
          <w:i w:val="0"/>
          <w:iCs w:val="0"/>
          <w:caps w:val="0"/>
          <w:smallCaps w:val="0"/>
          <w:noProof w:val="0"/>
          <w:color w:val="333333"/>
          <w:sz w:val="22"/>
          <w:szCs w:val="22"/>
          <w:lang w:val="en-US"/>
        </w:rPr>
        <w:t>To construct the larger one, glue two of the larger designs together to make one band.  Repeat to make the other two bands. The construction is the same as the smaller one.</w:t>
      </w:r>
    </w:p>
    <w:p xmlns:wp14="http://schemas.microsoft.com/office/word/2010/wordml" w:rsidP="5B60B477" w14:paraId="2C078E63" wp14:textId="30DF525D">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C7101"/>
    <w:rsid w:val="5B60B477"/>
    <w:rsid w:val="73BC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7101"/>
  <w15:chartTrackingRefBased/>
  <w15:docId w15:val="{F6963458-A5F0-42D1-949C-A5B28D662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7821b1408bd4b86" /><Relationship Type="http://schemas.openxmlformats.org/officeDocument/2006/relationships/hyperlink" Target="http://hattifant.com/triskele-paper-globes/" TargetMode="External" Id="R2ae3f163fc8b483b" /><Relationship Type="http://schemas.openxmlformats.org/officeDocument/2006/relationships/image" Target="/media/image2.jpg" Id="R0cec5694009c4e5d" /><Relationship Type="http://schemas.openxmlformats.org/officeDocument/2006/relationships/image" Target="/media/image3.jpg" Id="Re92beb994a6d4ac2" /><Relationship Type="http://schemas.openxmlformats.org/officeDocument/2006/relationships/hyperlink" Target="https://www.youtube.com/watch?v=u2-X2-GM9kc" TargetMode="External" Id="R6fb0692c956941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2022-04-27T18:50:21.5243062Z</dcterms:created>
  <dcterms:modified xsi:type="dcterms:W3CDTF">2022-04-27T18:51:14.2595249Z</dcterms:modified>
  <dc:creator>Christian Reyes</dc:creator>
  <lastModifiedBy>Christian Reyes</lastModifiedBy>
</coreProperties>
</file>