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5E50D06" w14:paraId="1A1ED07D" wp14:textId="364DA2C7">
      <w:pPr>
        <w:pStyle w:val="Heading3"/>
        <w:jc w:val="center"/>
      </w:pPr>
      <w:hyperlink r:id="R811201539ec04075">
        <w:r w:rsidRPr="05E50D06" w:rsidR="05E50D06">
          <w:rPr>
            <w:rStyle w:val="Hyperlink"/>
            <w:rFonts w:ascii="Arial" w:hAnsi="Arial" w:eastAsia="Arial" w:cs="Arial"/>
            <w:b w:val="0"/>
            <w:bCs w:val="0"/>
            <w:i w:val="0"/>
            <w:iCs w:val="0"/>
            <w:caps w:val="0"/>
            <w:smallCaps w:val="0"/>
            <w:strike w:val="0"/>
            <w:dstrike w:val="0"/>
            <w:noProof w:val="0"/>
            <w:sz w:val="27"/>
            <w:szCs w:val="27"/>
            <w:lang w:val="en-US"/>
          </w:rPr>
          <w:t>Cracked Easter Egg Box</w:t>
        </w:r>
      </w:hyperlink>
    </w:p>
    <w:p xmlns:wp14="http://schemas.microsoft.com/office/word/2010/wordml" w:rsidP="05E50D06" w14:paraId="052E8DE1" wp14:textId="658B2B5C">
      <w:pPr>
        <w:jc w:val="center"/>
      </w:pPr>
    </w:p>
    <w:p xmlns:wp14="http://schemas.microsoft.com/office/word/2010/wordml" w:rsidP="05E50D06" w14:paraId="57925EF6" wp14:textId="7509BCD4">
      <w:pPr>
        <w:jc w:val="center"/>
      </w:pPr>
      <w:r>
        <w:drawing>
          <wp:inline xmlns:wp14="http://schemas.microsoft.com/office/word/2010/wordprocessingDrawing" wp14:editId="2AB4F9A8" wp14:anchorId="2B618047">
            <wp:extent cx="3048000" cy="2276475"/>
            <wp:effectExtent l="0" t="0" r="0" b="0"/>
            <wp:docPr id="2035467120" name="" title=""/>
            <wp:cNvGraphicFramePr>
              <a:graphicFrameLocks noChangeAspect="1"/>
            </wp:cNvGraphicFramePr>
            <a:graphic>
              <a:graphicData uri="http://schemas.openxmlformats.org/drawingml/2006/picture">
                <pic:pic>
                  <pic:nvPicPr>
                    <pic:cNvPr id="0" name=""/>
                    <pic:cNvPicPr/>
                  </pic:nvPicPr>
                  <pic:blipFill>
                    <a:blip r:embed="Rb809b37a7b22448a">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05E50D06" w14:paraId="24CBABF5" wp14:textId="440B870E">
      <w:pPr>
        <w:jc w:val="center"/>
      </w:pPr>
      <w:r>
        <w:br/>
      </w:r>
    </w:p>
    <w:p xmlns:wp14="http://schemas.microsoft.com/office/word/2010/wordml" w:rsidP="05E50D06" w14:paraId="63D7E76D" wp14:textId="3939BA14">
      <w:pPr>
        <w:rPr>
          <w:rFonts w:ascii="Arial" w:hAnsi="Arial" w:eastAsia="Arial" w:cs="Arial"/>
          <w:b w:val="0"/>
          <w:bCs w:val="0"/>
          <w:i w:val="0"/>
          <w:iCs w:val="0"/>
          <w:caps w:val="0"/>
          <w:smallCaps w:val="0"/>
          <w:noProof w:val="0"/>
          <w:color w:val="333333"/>
          <w:sz w:val="22"/>
          <w:szCs w:val="22"/>
          <w:lang w:val="en-US"/>
        </w:rPr>
      </w:pPr>
      <w:r w:rsidRPr="05E50D06" w:rsidR="05E50D06">
        <w:rPr>
          <w:rFonts w:ascii="Arial" w:hAnsi="Arial" w:eastAsia="Arial" w:cs="Arial"/>
          <w:b w:val="0"/>
          <w:bCs w:val="0"/>
          <w:i w:val="0"/>
          <w:iCs w:val="0"/>
          <w:caps w:val="0"/>
          <w:smallCaps w:val="0"/>
          <w:noProof w:val="0"/>
          <w:color w:val="333333"/>
          <w:sz w:val="22"/>
          <w:szCs w:val="22"/>
          <w:lang w:val="en-US"/>
        </w:rPr>
        <w:t>This cracked Easter egg box is a little difficult to make.  The side pieces need to be curved and glued to the face piece.  I recommend using tweezers to hold the piece in place until the glue dries.  It takes about 15 minutes to construct each box and about 6 minutes to cut with the Silhouette Cameo.</w:t>
      </w:r>
      <w:r>
        <w:br/>
      </w:r>
      <w:r>
        <w:br/>
      </w:r>
    </w:p>
    <w:p xmlns:wp14="http://schemas.microsoft.com/office/word/2010/wordml" w:rsidP="05E50D06" w14:paraId="72B9C7CC" wp14:textId="05743E03">
      <w:pPr>
        <w:jc w:val="center"/>
      </w:pPr>
      <w:r>
        <w:drawing>
          <wp:inline xmlns:wp14="http://schemas.microsoft.com/office/word/2010/wordprocessingDrawing" wp14:editId="4394D19A" wp14:anchorId="7E12273C">
            <wp:extent cx="3048000" cy="2276475"/>
            <wp:effectExtent l="0" t="0" r="0" b="0"/>
            <wp:docPr id="2035467120" name="" title=""/>
            <wp:cNvGraphicFramePr>
              <a:graphicFrameLocks noChangeAspect="1"/>
            </wp:cNvGraphicFramePr>
            <a:graphic>
              <a:graphicData uri="http://schemas.openxmlformats.org/drawingml/2006/picture">
                <pic:pic>
                  <pic:nvPicPr>
                    <pic:cNvPr id="0" name=""/>
                    <pic:cNvPicPr/>
                  </pic:nvPicPr>
                  <pic:blipFill>
                    <a:blip r:embed="R9b64bcca166f41de">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05E50D06" w14:paraId="1D6752CC" wp14:textId="12226F30">
      <w:pPr>
        <w:jc w:val="center"/>
      </w:pPr>
      <w:r w:rsidRPr="05E50D06" w:rsidR="05E50D06">
        <w:rPr>
          <w:rFonts w:ascii="Arial" w:hAnsi="Arial" w:eastAsia="Arial" w:cs="Arial"/>
          <w:b w:val="0"/>
          <w:bCs w:val="0"/>
          <w:i w:val="0"/>
          <w:iCs w:val="0"/>
          <w:caps w:val="0"/>
          <w:smallCaps w:val="0"/>
          <w:noProof w:val="0"/>
          <w:color w:val="333333"/>
          <w:sz w:val="22"/>
          <w:szCs w:val="22"/>
          <w:lang w:val="en-US"/>
        </w:rPr>
        <w:t>The closure tab on the side is slid into place to hold the top piece closed.</w:t>
      </w:r>
    </w:p>
    <w:p xmlns:wp14="http://schemas.microsoft.com/office/word/2010/wordml" w14:paraId="73ECD520" wp14:textId="51FB43BC">
      <w:r>
        <w:br/>
      </w:r>
    </w:p>
    <w:p xmlns:wp14="http://schemas.microsoft.com/office/word/2010/wordml" w:rsidP="05E50D06" w14:paraId="70C0C9B0" wp14:textId="7C08C259">
      <w:pPr>
        <w:rPr>
          <w:rFonts w:ascii="Arial" w:hAnsi="Arial" w:eastAsia="Arial" w:cs="Arial"/>
          <w:b w:val="0"/>
          <w:bCs w:val="0"/>
          <w:i w:val="0"/>
          <w:iCs w:val="0"/>
          <w:caps w:val="0"/>
          <w:smallCaps w:val="0"/>
          <w:noProof w:val="0"/>
          <w:color w:val="333333"/>
          <w:sz w:val="22"/>
          <w:szCs w:val="22"/>
          <w:lang w:val="en-US"/>
        </w:rPr>
      </w:pPr>
      <w:r>
        <w:br/>
      </w:r>
      <w:r>
        <w:br/>
      </w:r>
    </w:p>
    <w:p xmlns:wp14="http://schemas.microsoft.com/office/word/2010/wordml" w:rsidP="05E50D06" w14:paraId="30971DAE" wp14:textId="41A7C2D5">
      <w:pPr>
        <w:jc w:val="center"/>
      </w:pPr>
      <w:r>
        <w:drawing>
          <wp:inline xmlns:wp14="http://schemas.microsoft.com/office/word/2010/wordprocessingDrawing" wp14:editId="3E09BCC5" wp14:anchorId="6BB3259C">
            <wp:extent cx="3048000" cy="2276475"/>
            <wp:effectExtent l="0" t="0" r="0" b="0"/>
            <wp:docPr id="1152542517" name="" title=""/>
            <wp:cNvGraphicFramePr>
              <a:graphicFrameLocks noChangeAspect="1"/>
            </wp:cNvGraphicFramePr>
            <a:graphic>
              <a:graphicData uri="http://schemas.openxmlformats.org/drawingml/2006/picture">
                <pic:pic>
                  <pic:nvPicPr>
                    <pic:cNvPr id="0" name=""/>
                    <pic:cNvPicPr/>
                  </pic:nvPicPr>
                  <pic:blipFill>
                    <a:blip r:embed="R505899a98b044e2a">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05E50D06" w14:paraId="1342FA73" wp14:textId="27BFE762">
      <w:pPr>
        <w:jc w:val="center"/>
      </w:pPr>
      <w:r w:rsidRPr="05E50D06" w:rsidR="05E50D06">
        <w:rPr>
          <w:rFonts w:ascii="Arial" w:hAnsi="Arial" w:eastAsia="Arial" w:cs="Arial"/>
          <w:b w:val="0"/>
          <w:bCs w:val="0"/>
          <w:i w:val="0"/>
          <w:iCs w:val="0"/>
          <w:caps w:val="0"/>
          <w:smallCaps w:val="0"/>
          <w:noProof w:val="0"/>
          <w:color w:val="333333"/>
          <w:sz w:val="22"/>
          <w:szCs w:val="22"/>
          <w:lang w:val="en-US"/>
        </w:rPr>
        <w:t>Bend the tabs upward</w:t>
      </w:r>
    </w:p>
    <w:p xmlns:wp14="http://schemas.microsoft.com/office/word/2010/wordml" w:rsidP="05E50D06" w14:paraId="618B122E" wp14:textId="1A4000E6">
      <w:pPr>
        <w:jc w:val="center"/>
      </w:pPr>
      <w:r>
        <w:drawing>
          <wp:inline xmlns:wp14="http://schemas.microsoft.com/office/word/2010/wordprocessingDrawing" wp14:editId="1A51F1AD" wp14:anchorId="01D250D8">
            <wp:extent cx="3048000" cy="2276475"/>
            <wp:effectExtent l="0" t="0" r="0" b="0"/>
            <wp:docPr id="1152542517" name="" title=""/>
            <wp:cNvGraphicFramePr>
              <a:graphicFrameLocks noChangeAspect="1"/>
            </wp:cNvGraphicFramePr>
            <a:graphic>
              <a:graphicData uri="http://schemas.openxmlformats.org/drawingml/2006/picture">
                <pic:pic>
                  <pic:nvPicPr>
                    <pic:cNvPr id="0" name=""/>
                    <pic:cNvPicPr/>
                  </pic:nvPicPr>
                  <pic:blipFill>
                    <a:blip r:embed="R4e611a5b225543ab">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05E50D06" w14:paraId="42EC3BB3" wp14:textId="59B6B99C">
      <w:pPr>
        <w:jc w:val="center"/>
      </w:pPr>
      <w:r w:rsidRPr="05E50D06" w:rsidR="05E50D06">
        <w:rPr>
          <w:rFonts w:ascii="Arial" w:hAnsi="Arial" w:eastAsia="Arial" w:cs="Arial"/>
          <w:b w:val="0"/>
          <w:bCs w:val="0"/>
          <w:i w:val="0"/>
          <w:iCs w:val="0"/>
          <w:caps w:val="0"/>
          <w:smallCaps w:val="0"/>
          <w:noProof w:val="0"/>
          <w:color w:val="333333"/>
          <w:sz w:val="22"/>
          <w:szCs w:val="22"/>
          <w:lang w:val="en-US"/>
        </w:rPr>
        <w:t xml:space="preserve">The center of the closure tab does not get any glue because the top tab needs to slide through. Using the longest side piece, place one drop of glue on the inside of the closure tab that is bent toward the notches on both sides.  </w:t>
      </w:r>
    </w:p>
    <w:p xmlns:wp14="http://schemas.microsoft.com/office/word/2010/wordml" w:rsidP="05E50D06" w14:paraId="561EF5B8" wp14:textId="1BF46525">
      <w:pPr>
        <w:jc w:val="center"/>
      </w:pPr>
      <w:r>
        <w:drawing>
          <wp:inline xmlns:wp14="http://schemas.microsoft.com/office/word/2010/wordprocessingDrawing" wp14:editId="5A570147" wp14:anchorId="37673360">
            <wp:extent cx="3048000" cy="2276475"/>
            <wp:effectExtent l="0" t="0" r="0" b="0"/>
            <wp:docPr id="276708847" name="" title=""/>
            <wp:cNvGraphicFramePr>
              <a:graphicFrameLocks noChangeAspect="1"/>
            </wp:cNvGraphicFramePr>
            <a:graphic>
              <a:graphicData uri="http://schemas.openxmlformats.org/drawingml/2006/picture">
                <pic:pic>
                  <pic:nvPicPr>
                    <pic:cNvPr id="0" name=""/>
                    <pic:cNvPicPr/>
                  </pic:nvPicPr>
                  <pic:blipFill>
                    <a:blip r:embed="R927bbb07f2e94e1a">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05E50D06" w14:paraId="11FC477B" wp14:textId="65508A40">
      <w:pPr>
        <w:jc w:val="center"/>
      </w:pPr>
      <w:r w:rsidRPr="05E50D06" w:rsidR="05E50D06">
        <w:rPr>
          <w:rFonts w:ascii="Arial" w:hAnsi="Arial" w:eastAsia="Arial" w:cs="Arial"/>
          <w:b w:val="0"/>
          <w:bCs w:val="0"/>
          <w:i w:val="0"/>
          <w:iCs w:val="0"/>
          <w:caps w:val="0"/>
          <w:smallCaps w:val="0"/>
          <w:noProof w:val="0"/>
          <w:color w:val="333333"/>
          <w:sz w:val="22"/>
          <w:szCs w:val="22"/>
          <w:lang w:val="en-US"/>
        </w:rPr>
        <w:t>Apply glue to each notch on one side. Now comes the tricky part. Attach the face to the notch. Hold in place with the tweezers until it adheres.  Curve the side halfway and adjust the edges.  Continue curving the side until all of the notches are glued. Please note that gluing starts at the bottom of the crack on the face piece.</w:t>
      </w:r>
    </w:p>
    <w:p xmlns:wp14="http://schemas.microsoft.com/office/word/2010/wordml" w:rsidP="05E50D06" w14:paraId="16A74306" wp14:textId="55B5E434">
      <w:pPr>
        <w:jc w:val="center"/>
      </w:pPr>
      <w:r>
        <w:drawing>
          <wp:inline xmlns:wp14="http://schemas.microsoft.com/office/word/2010/wordprocessingDrawing" wp14:editId="7802C49A" wp14:anchorId="22CD72B0">
            <wp:extent cx="3048000" cy="2276475"/>
            <wp:effectExtent l="0" t="0" r="0" b="0"/>
            <wp:docPr id="1152542517" name="" title=""/>
            <wp:cNvGraphicFramePr>
              <a:graphicFrameLocks noChangeAspect="1"/>
            </wp:cNvGraphicFramePr>
            <a:graphic>
              <a:graphicData uri="http://schemas.openxmlformats.org/drawingml/2006/picture">
                <pic:pic>
                  <pic:nvPicPr>
                    <pic:cNvPr id="0" name=""/>
                    <pic:cNvPicPr/>
                  </pic:nvPicPr>
                  <pic:blipFill>
                    <a:blip r:embed="R6586a4491e4f4824">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05E50D06" w14:paraId="6A6058CC" wp14:textId="56F11579">
      <w:pPr>
        <w:jc w:val="center"/>
      </w:pPr>
      <w:r w:rsidRPr="05E50D06" w:rsidR="05E50D06">
        <w:rPr>
          <w:rFonts w:ascii="Arial" w:hAnsi="Arial" w:eastAsia="Arial" w:cs="Arial"/>
          <w:b w:val="0"/>
          <w:bCs w:val="0"/>
          <w:i w:val="0"/>
          <w:iCs w:val="0"/>
          <w:caps w:val="0"/>
          <w:smallCaps w:val="0"/>
          <w:noProof w:val="0"/>
          <w:color w:val="333333"/>
          <w:sz w:val="22"/>
          <w:szCs w:val="22"/>
          <w:lang w:val="en-US"/>
        </w:rPr>
        <w:t xml:space="preserve"> I used the tweezers on the other side too to help adhere the face piece.</w:t>
      </w:r>
    </w:p>
    <w:p xmlns:wp14="http://schemas.microsoft.com/office/word/2010/wordml" w:rsidP="05E50D06" w14:paraId="1E4E0D95" wp14:textId="6C549DD7">
      <w:pPr>
        <w:jc w:val="center"/>
      </w:pPr>
      <w:r>
        <w:drawing>
          <wp:inline xmlns:wp14="http://schemas.microsoft.com/office/word/2010/wordprocessingDrawing" wp14:editId="495A74E1" wp14:anchorId="02ADDC4E">
            <wp:extent cx="3048000" cy="2276475"/>
            <wp:effectExtent l="0" t="0" r="0" b="0"/>
            <wp:docPr id="1152542517" name="" title=""/>
            <wp:cNvGraphicFramePr>
              <a:graphicFrameLocks noChangeAspect="1"/>
            </wp:cNvGraphicFramePr>
            <a:graphic>
              <a:graphicData uri="http://schemas.openxmlformats.org/drawingml/2006/picture">
                <pic:pic>
                  <pic:nvPicPr>
                    <pic:cNvPr id="0" name=""/>
                    <pic:cNvPicPr/>
                  </pic:nvPicPr>
                  <pic:blipFill>
                    <a:blip r:embed="R67ba61f4c3ca40bd">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05E50D06" w14:paraId="041C5BD6" wp14:textId="1466E960">
      <w:pPr>
        <w:jc w:val="center"/>
      </w:pPr>
      <w:r w:rsidRPr="05E50D06" w:rsidR="05E50D06">
        <w:rPr>
          <w:rFonts w:ascii="Arial" w:hAnsi="Arial" w:eastAsia="Arial" w:cs="Arial"/>
          <w:b w:val="0"/>
          <w:bCs w:val="0"/>
          <w:i w:val="0"/>
          <w:iCs w:val="0"/>
          <w:caps w:val="0"/>
          <w:smallCaps w:val="0"/>
          <w:noProof w:val="0"/>
          <w:color w:val="333333"/>
          <w:sz w:val="22"/>
          <w:szCs w:val="22"/>
          <w:lang w:val="en-US"/>
        </w:rPr>
        <w:t>Inside photo of egg.</w:t>
      </w:r>
    </w:p>
    <w:p xmlns:wp14="http://schemas.microsoft.com/office/word/2010/wordml" w:rsidP="05E50D06" w14:paraId="3EC67052" wp14:textId="46E3E62C">
      <w:pPr>
        <w:jc w:val="center"/>
      </w:pPr>
      <w:r>
        <w:drawing>
          <wp:inline xmlns:wp14="http://schemas.microsoft.com/office/word/2010/wordprocessingDrawing" wp14:editId="25453ECD" wp14:anchorId="5DFD13F2">
            <wp:extent cx="3048000" cy="2276475"/>
            <wp:effectExtent l="0" t="0" r="0" b="0"/>
            <wp:docPr id="276708847" name="" title=""/>
            <wp:cNvGraphicFramePr>
              <a:graphicFrameLocks noChangeAspect="1"/>
            </wp:cNvGraphicFramePr>
            <a:graphic>
              <a:graphicData uri="http://schemas.openxmlformats.org/drawingml/2006/picture">
                <pic:pic>
                  <pic:nvPicPr>
                    <pic:cNvPr id="0" name=""/>
                    <pic:cNvPicPr/>
                  </pic:nvPicPr>
                  <pic:blipFill>
                    <a:blip r:embed="R442f2dae765c4779">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05E50D06" w14:paraId="5A09FF82" wp14:textId="4153E71C">
      <w:pPr>
        <w:jc w:val="center"/>
      </w:pPr>
      <w:r w:rsidRPr="05E50D06" w:rsidR="05E50D06">
        <w:rPr>
          <w:rFonts w:ascii="Arial" w:hAnsi="Arial" w:eastAsia="Arial" w:cs="Arial"/>
          <w:b w:val="0"/>
          <w:bCs w:val="0"/>
          <w:i w:val="0"/>
          <w:iCs w:val="0"/>
          <w:caps w:val="0"/>
          <w:smallCaps w:val="0"/>
          <w:noProof w:val="0"/>
          <w:color w:val="333333"/>
          <w:sz w:val="22"/>
          <w:szCs w:val="22"/>
          <w:lang w:val="en-US"/>
        </w:rPr>
        <w:t>Make sure that the zigzags are aligned before gluing the second side. The zigzags should be identical on both sides.</w:t>
      </w:r>
    </w:p>
    <w:p xmlns:wp14="http://schemas.microsoft.com/office/word/2010/wordml" w:rsidP="05E50D06" w14:paraId="43C83AD7" wp14:textId="65E245FC">
      <w:pPr>
        <w:pStyle w:val="Normal"/>
        <w:jc w:val="center"/>
        <w:rPr>
          <w:rFonts w:ascii="Arial" w:hAnsi="Arial" w:eastAsia="Arial" w:cs="Arial"/>
          <w:b w:val="0"/>
          <w:bCs w:val="0"/>
          <w:i w:val="0"/>
          <w:iCs w:val="0"/>
          <w:caps w:val="0"/>
          <w:smallCaps w:val="0"/>
          <w:noProof w:val="0"/>
          <w:color w:val="333333"/>
          <w:sz w:val="22"/>
          <w:szCs w:val="22"/>
          <w:lang w:val="en-US"/>
        </w:rPr>
      </w:pPr>
    </w:p>
    <w:p xmlns:wp14="http://schemas.microsoft.com/office/word/2010/wordml" w:rsidP="05E50D06" w14:paraId="2E1C1679" wp14:textId="18399492">
      <w:pPr>
        <w:pStyle w:val="Normal"/>
        <w:jc w:val="center"/>
        <w:rPr>
          <w:rFonts w:ascii="Arial" w:hAnsi="Arial" w:eastAsia="Arial" w:cs="Arial"/>
          <w:b w:val="0"/>
          <w:bCs w:val="0"/>
          <w:i w:val="0"/>
          <w:iCs w:val="0"/>
          <w:caps w:val="0"/>
          <w:smallCaps w:val="0"/>
          <w:noProof w:val="0"/>
          <w:color w:val="333333"/>
          <w:sz w:val="22"/>
          <w:szCs w:val="22"/>
          <w:lang w:val="en-US"/>
        </w:rPr>
      </w:pPr>
    </w:p>
    <w:p xmlns:wp14="http://schemas.microsoft.com/office/word/2010/wordml" w:rsidP="05E50D06" w14:paraId="54FC51BB" wp14:textId="0AF80FB4">
      <w:pPr>
        <w:pStyle w:val="Normal"/>
        <w:jc w:val="center"/>
        <w:rPr>
          <w:rFonts w:ascii="Arial" w:hAnsi="Arial" w:eastAsia="Arial" w:cs="Arial"/>
          <w:b w:val="0"/>
          <w:bCs w:val="0"/>
          <w:i w:val="0"/>
          <w:iCs w:val="0"/>
          <w:caps w:val="0"/>
          <w:smallCaps w:val="0"/>
          <w:noProof w:val="0"/>
          <w:color w:val="333333"/>
          <w:sz w:val="22"/>
          <w:szCs w:val="22"/>
          <w:lang w:val="en-US"/>
        </w:rPr>
      </w:pPr>
    </w:p>
    <w:p xmlns:wp14="http://schemas.microsoft.com/office/word/2010/wordml" w:rsidP="05E50D06" w14:paraId="2EE37362" wp14:textId="4B223CB5">
      <w:pPr>
        <w:jc w:val="center"/>
      </w:pPr>
      <w:r>
        <w:drawing>
          <wp:inline xmlns:wp14="http://schemas.microsoft.com/office/word/2010/wordprocessingDrawing" wp14:editId="06270E67" wp14:anchorId="7A869060">
            <wp:extent cx="3048000" cy="2276475"/>
            <wp:effectExtent l="0" t="0" r="0" b="0"/>
            <wp:docPr id="2035467120" name="" title=""/>
            <wp:cNvGraphicFramePr>
              <a:graphicFrameLocks noChangeAspect="1"/>
            </wp:cNvGraphicFramePr>
            <a:graphic>
              <a:graphicData uri="http://schemas.openxmlformats.org/drawingml/2006/picture">
                <pic:pic>
                  <pic:nvPicPr>
                    <pic:cNvPr id="0" name=""/>
                    <pic:cNvPicPr/>
                  </pic:nvPicPr>
                  <pic:blipFill>
                    <a:blip r:embed="R30933880f3ca4ea3">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05E50D06" w14:paraId="1DA70F58" wp14:textId="31754721">
      <w:pPr>
        <w:jc w:val="center"/>
      </w:pPr>
      <w:r w:rsidRPr="05E50D06" w:rsidR="05E50D06">
        <w:rPr>
          <w:rFonts w:ascii="Arial" w:hAnsi="Arial" w:eastAsia="Arial" w:cs="Arial"/>
          <w:b w:val="0"/>
          <w:bCs w:val="0"/>
          <w:i w:val="0"/>
          <w:iCs w:val="0"/>
          <w:caps w:val="0"/>
          <w:smallCaps w:val="0"/>
          <w:noProof w:val="0"/>
          <w:color w:val="333333"/>
          <w:sz w:val="22"/>
          <w:szCs w:val="22"/>
          <w:lang w:val="en-US"/>
        </w:rPr>
        <w:t>Repeat the above directions for the top of the box.</w:t>
      </w:r>
    </w:p>
    <w:p xmlns:wp14="http://schemas.microsoft.com/office/word/2010/wordml" w:rsidP="05E50D06" w14:paraId="6DFEF0B3" wp14:textId="6FAD20A8">
      <w:pPr>
        <w:jc w:val="center"/>
      </w:pPr>
      <w:r>
        <w:drawing>
          <wp:inline xmlns:wp14="http://schemas.microsoft.com/office/word/2010/wordprocessingDrawing" wp14:editId="70005168" wp14:anchorId="622EC8A7">
            <wp:extent cx="3048000" cy="2276475"/>
            <wp:effectExtent l="0" t="0" r="0" b="0"/>
            <wp:docPr id="276708847" name="" title=""/>
            <wp:cNvGraphicFramePr>
              <a:graphicFrameLocks noChangeAspect="1"/>
            </wp:cNvGraphicFramePr>
            <a:graphic>
              <a:graphicData uri="http://schemas.openxmlformats.org/drawingml/2006/picture">
                <pic:pic>
                  <pic:nvPicPr>
                    <pic:cNvPr id="0" name=""/>
                    <pic:cNvPicPr/>
                  </pic:nvPicPr>
                  <pic:blipFill>
                    <a:blip r:embed="R06496660e51b470f">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05E50D06" w14:paraId="29119E49" wp14:textId="1182A468">
      <w:pPr>
        <w:jc w:val="center"/>
      </w:pPr>
      <w:r w:rsidRPr="05E50D06" w:rsidR="05E50D06">
        <w:rPr>
          <w:rFonts w:ascii="Arial" w:hAnsi="Arial" w:eastAsia="Arial" w:cs="Arial"/>
          <w:b w:val="0"/>
          <w:bCs w:val="0"/>
          <w:i w:val="0"/>
          <w:iCs w:val="0"/>
          <w:caps w:val="0"/>
          <w:smallCaps w:val="0"/>
          <w:noProof w:val="0"/>
          <w:color w:val="333333"/>
          <w:sz w:val="22"/>
          <w:szCs w:val="22"/>
          <w:lang w:val="en-US"/>
        </w:rPr>
        <w:t>Glue the sides together by putting glue on the outside of the bottom piece and adhering the tab to the inside of the top piece.</w:t>
      </w:r>
    </w:p>
    <w:p xmlns:wp14="http://schemas.microsoft.com/office/word/2010/wordml" w:rsidP="05E50D06" w14:paraId="5C603280" wp14:textId="626B05F8">
      <w:pPr>
        <w:jc w:val="center"/>
      </w:pPr>
      <w:r>
        <w:drawing>
          <wp:inline xmlns:wp14="http://schemas.microsoft.com/office/word/2010/wordprocessingDrawing" wp14:editId="3C47A4F0" wp14:anchorId="5F88CEC2">
            <wp:extent cx="3048000" cy="2276475"/>
            <wp:effectExtent l="0" t="0" r="0" b="0"/>
            <wp:docPr id="276708847" name="" title=""/>
            <wp:cNvGraphicFramePr>
              <a:graphicFrameLocks noChangeAspect="1"/>
            </wp:cNvGraphicFramePr>
            <a:graphic>
              <a:graphicData uri="http://schemas.openxmlformats.org/drawingml/2006/picture">
                <pic:pic>
                  <pic:nvPicPr>
                    <pic:cNvPr id="0" name=""/>
                    <pic:cNvPicPr/>
                  </pic:nvPicPr>
                  <pic:blipFill>
                    <a:blip r:embed="Rd35dcfd310604894">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05E50D06" w14:paraId="102FF55C" wp14:textId="0280C883">
      <w:pPr>
        <w:jc w:val="center"/>
      </w:pPr>
      <w:r w:rsidRPr="05E50D06" w:rsidR="05E50D06">
        <w:rPr>
          <w:rFonts w:ascii="Arial" w:hAnsi="Arial" w:eastAsia="Arial" w:cs="Arial"/>
          <w:b w:val="0"/>
          <w:bCs w:val="0"/>
          <w:i w:val="0"/>
          <w:iCs w:val="0"/>
          <w:caps w:val="0"/>
          <w:smallCaps w:val="0"/>
          <w:noProof w:val="0"/>
          <w:color w:val="333333"/>
          <w:sz w:val="22"/>
          <w:szCs w:val="22"/>
          <w:lang w:val="en-US"/>
        </w:rPr>
        <w:t>Glue the flower to the center of the closure tab as shown.</w:t>
      </w:r>
    </w:p>
    <w:p xmlns:wp14="http://schemas.microsoft.com/office/word/2010/wordml" w:rsidP="05E50D06" w14:paraId="25602CFC" wp14:textId="22ABAA7D">
      <w:pPr>
        <w:pStyle w:val="Normal"/>
        <w:jc w:val="center"/>
        <w:rPr>
          <w:rFonts w:ascii="Arial" w:hAnsi="Arial" w:eastAsia="Arial" w:cs="Arial"/>
          <w:b w:val="0"/>
          <w:bCs w:val="0"/>
          <w:i w:val="0"/>
          <w:iCs w:val="0"/>
          <w:caps w:val="0"/>
          <w:smallCaps w:val="0"/>
          <w:noProof w:val="0"/>
          <w:color w:val="333333"/>
          <w:sz w:val="22"/>
          <w:szCs w:val="22"/>
          <w:lang w:val="en-US"/>
        </w:rPr>
      </w:pPr>
    </w:p>
    <w:p xmlns:wp14="http://schemas.microsoft.com/office/word/2010/wordml" w:rsidP="05E50D06" w14:paraId="7867E1B5" wp14:textId="085ACBF1">
      <w:pPr>
        <w:pStyle w:val="Normal"/>
        <w:jc w:val="center"/>
        <w:rPr>
          <w:rFonts w:ascii="Arial" w:hAnsi="Arial" w:eastAsia="Arial" w:cs="Arial"/>
          <w:b w:val="0"/>
          <w:bCs w:val="0"/>
          <w:i w:val="0"/>
          <w:iCs w:val="0"/>
          <w:caps w:val="0"/>
          <w:smallCaps w:val="0"/>
          <w:noProof w:val="0"/>
          <w:color w:val="333333"/>
          <w:sz w:val="22"/>
          <w:szCs w:val="22"/>
          <w:lang w:val="en-US"/>
        </w:rPr>
      </w:pPr>
    </w:p>
    <w:p xmlns:wp14="http://schemas.microsoft.com/office/word/2010/wordml" w:rsidP="05E50D06" w14:paraId="503596DA" wp14:textId="70C94723">
      <w:pPr>
        <w:pStyle w:val="Normal"/>
        <w:jc w:val="center"/>
        <w:rPr>
          <w:rFonts w:ascii="Arial" w:hAnsi="Arial" w:eastAsia="Arial" w:cs="Arial"/>
          <w:b w:val="0"/>
          <w:bCs w:val="0"/>
          <w:i w:val="0"/>
          <w:iCs w:val="0"/>
          <w:caps w:val="0"/>
          <w:smallCaps w:val="0"/>
          <w:noProof w:val="0"/>
          <w:color w:val="333333"/>
          <w:sz w:val="22"/>
          <w:szCs w:val="22"/>
          <w:lang w:val="en-US"/>
        </w:rPr>
      </w:pPr>
    </w:p>
    <w:p xmlns:wp14="http://schemas.microsoft.com/office/word/2010/wordml" w:rsidP="05E50D06" w14:paraId="05AAA56C" wp14:textId="5D3F0FE5">
      <w:pPr>
        <w:jc w:val="center"/>
      </w:pPr>
      <w:r>
        <w:drawing>
          <wp:inline xmlns:wp14="http://schemas.microsoft.com/office/word/2010/wordprocessingDrawing" wp14:editId="2B8E0BBE" wp14:anchorId="49F6A263">
            <wp:extent cx="3048000" cy="2276475"/>
            <wp:effectExtent l="0" t="0" r="0" b="0"/>
            <wp:docPr id="276708847" name="" title=""/>
            <wp:cNvGraphicFramePr>
              <a:graphicFrameLocks noChangeAspect="1"/>
            </wp:cNvGraphicFramePr>
            <a:graphic>
              <a:graphicData uri="http://schemas.openxmlformats.org/drawingml/2006/picture">
                <pic:pic>
                  <pic:nvPicPr>
                    <pic:cNvPr id="0" name=""/>
                    <pic:cNvPicPr/>
                  </pic:nvPicPr>
                  <pic:blipFill>
                    <a:blip r:embed="R71e53aa79a574805">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05E50D06" w14:paraId="3FCB1A56" wp14:textId="14873206">
      <w:pPr>
        <w:jc w:val="center"/>
      </w:pPr>
      <w:r w:rsidRPr="05E50D06" w:rsidR="05E50D06">
        <w:rPr>
          <w:rFonts w:ascii="Arial" w:hAnsi="Arial" w:eastAsia="Arial" w:cs="Arial"/>
          <w:b w:val="0"/>
          <w:bCs w:val="0"/>
          <w:i w:val="0"/>
          <w:iCs w:val="0"/>
          <w:caps w:val="0"/>
          <w:smallCaps w:val="0"/>
          <w:noProof w:val="0"/>
          <w:color w:val="333333"/>
          <w:sz w:val="22"/>
          <w:szCs w:val="22"/>
          <w:lang w:val="en-US"/>
        </w:rPr>
        <w:t xml:space="preserve">Glue the polka dotted sides as shown.  There is a right side and a wrong side.  Make sure that the bottom zigzag edges align. </w:t>
      </w:r>
    </w:p>
    <w:p xmlns:wp14="http://schemas.microsoft.com/office/word/2010/wordml" w:rsidP="05E50D06" w14:paraId="4645FE6B" wp14:textId="6E8FE1FC">
      <w:pPr>
        <w:jc w:val="center"/>
      </w:pPr>
      <w:r>
        <w:drawing>
          <wp:inline xmlns:wp14="http://schemas.microsoft.com/office/word/2010/wordprocessingDrawing" wp14:editId="1B8CE2C2" wp14:anchorId="3CE4375E">
            <wp:extent cx="3048000" cy="2276475"/>
            <wp:effectExtent l="0" t="0" r="0" b="0"/>
            <wp:docPr id="1152542517" name="" title=""/>
            <wp:cNvGraphicFramePr>
              <a:graphicFrameLocks noChangeAspect="1"/>
            </wp:cNvGraphicFramePr>
            <a:graphic>
              <a:graphicData uri="http://schemas.openxmlformats.org/drawingml/2006/picture">
                <pic:pic>
                  <pic:nvPicPr>
                    <pic:cNvPr id="0" name=""/>
                    <pic:cNvPicPr/>
                  </pic:nvPicPr>
                  <pic:blipFill>
                    <a:blip r:embed="R46fb4a1257fb4b8c">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05E50D06" w14:paraId="482DCAB1" wp14:textId="742F0D01">
      <w:pPr>
        <w:jc w:val="center"/>
      </w:pPr>
      <w:r w:rsidRPr="05E50D06" w:rsidR="05E50D06">
        <w:rPr>
          <w:rFonts w:ascii="Arial" w:hAnsi="Arial" w:eastAsia="Arial" w:cs="Arial"/>
          <w:b w:val="0"/>
          <w:bCs w:val="0"/>
          <w:i w:val="0"/>
          <w:iCs w:val="0"/>
          <w:caps w:val="0"/>
          <w:smallCaps w:val="0"/>
          <w:noProof w:val="0"/>
          <w:color w:val="333333"/>
          <w:sz w:val="22"/>
          <w:szCs w:val="22"/>
          <w:lang w:val="en-US"/>
        </w:rPr>
        <w:t>Repeat for all of the sides.</w:t>
      </w:r>
      <w:r>
        <w:br/>
      </w:r>
    </w:p>
    <w:p xmlns:wp14="http://schemas.microsoft.com/office/word/2010/wordml" w:rsidP="05E50D06" w14:paraId="689F5BB6" wp14:textId="5FE308DB">
      <w:pPr>
        <w:jc w:val="center"/>
      </w:pPr>
      <w:r w:rsidRPr="05E50D06" w:rsidR="05E50D06">
        <w:rPr>
          <w:rFonts w:ascii="Arial" w:hAnsi="Arial" w:eastAsia="Arial" w:cs="Arial"/>
          <w:b w:val="0"/>
          <w:bCs w:val="0"/>
          <w:i w:val="0"/>
          <w:iCs w:val="0"/>
          <w:caps w:val="0"/>
          <w:smallCaps w:val="0"/>
          <w:noProof w:val="0"/>
          <w:color w:val="333333"/>
          <w:sz w:val="22"/>
          <w:szCs w:val="22"/>
          <w:lang w:val="en-US"/>
        </w:rPr>
        <w:t>Happy Easter!</w:t>
      </w:r>
    </w:p>
    <w:p xmlns:wp14="http://schemas.microsoft.com/office/word/2010/wordml" w:rsidP="05E50D06" w14:paraId="2C078E63" wp14:textId="2F36CE64">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9C3B802"/>
    <w:rsid w:val="05E50D06"/>
    <w:rsid w:val="19C3B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3B802"/>
  <w15:chartTrackingRefBased/>
  <w15:docId w15:val="{5F796D49-CC8C-4C8B-A070-A9B5FEA0CD1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papercraftetc.blogspot.com/2018/03/cracked-easter-egg-box.html" TargetMode="External" Id="R811201539ec04075" /><Relationship Type="http://schemas.openxmlformats.org/officeDocument/2006/relationships/image" Target="/media/image.jpg" Id="Rb809b37a7b22448a" /><Relationship Type="http://schemas.openxmlformats.org/officeDocument/2006/relationships/image" Target="/media/image2.jpg" Id="R9b64bcca166f41de" /><Relationship Type="http://schemas.openxmlformats.org/officeDocument/2006/relationships/image" Target="/media/image3.jpg" Id="R505899a98b044e2a" /><Relationship Type="http://schemas.openxmlformats.org/officeDocument/2006/relationships/image" Target="/media/image4.jpg" Id="R4e611a5b225543ab" /><Relationship Type="http://schemas.openxmlformats.org/officeDocument/2006/relationships/image" Target="/media/image5.jpg" Id="R927bbb07f2e94e1a" /><Relationship Type="http://schemas.openxmlformats.org/officeDocument/2006/relationships/image" Target="/media/image6.jpg" Id="R6586a4491e4f4824" /><Relationship Type="http://schemas.openxmlformats.org/officeDocument/2006/relationships/image" Target="/media/image7.jpg" Id="R67ba61f4c3ca40bd" /><Relationship Type="http://schemas.openxmlformats.org/officeDocument/2006/relationships/image" Target="/media/image8.jpg" Id="R442f2dae765c4779" /><Relationship Type="http://schemas.openxmlformats.org/officeDocument/2006/relationships/image" Target="/media/image9.jpg" Id="R30933880f3ca4ea3" /><Relationship Type="http://schemas.openxmlformats.org/officeDocument/2006/relationships/image" Target="/media/imagea.jpg" Id="R06496660e51b470f" /><Relationship Type="http://schemas.openxmlformats.org/officeDocument/2006/relationships/image" Target="/media/imageb.jpg" Id="Rd35dcfd310604894" /><Relationship Type="http://schemas.openxmlformats.org/officeDocument/2006/relationships/image" Target="/media/imagec.jpg" Id="R71e53aa79a574805" /><Relationship Type="http://schemas.openxmlformats.org/officeDocument/2006/relationships/image" Target="/media/imaged.jpg" Id="R46fb4a1257fb4b8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2022-04-27T18:56:01.7107451Z</dcterms:created>
  <dcterms:modified xsi:type="dcterms:W3CDTF">2022-04-27T18:56:57.4372599Z</dcterms:modified>
  <dc:creator>Faris Vadakoot</dc:creator>
  <lastModifiedBy>Faris Vadakoot</lastModifiedBy>
</coreProperties>
</file>