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29C00" w14:textId="77777777" w:rsidR="00A917EB" w:rsidRPr="00A917EB" w:rsidRDefault="00A917EB" w:rsidP="00EA0B63">
      <w:pPr>
        <w:spacing w:after="0" w:line="240" w:lineRule="auto"/>
        <w:jc w:val="center"/>
        <w:rPr>
          <w:rFonts w:ascii="Calibri" w:eastAsia="Times New Roman" w:hAnsi="Calibri" w:cs="Calibri"/>
          <w:b/>
          <w:sz w:val="24"/>
          <w:szCs w:val="24"/>
          <w:lang w:val="en-US" w:eastAsia="en-US"/>
        </w:rPr>
      </w:pPr>
      <w:r w:rsidRPr="00A917EB">
        <w:rPr>
          <w:rFonts w:ascii="Calibri" w:eastAsia="Times New Roman" w:hAnsi="Calibri" w:cs="Calibri"/>
          <w:b/>
          <w:sz w:val="24"/>
          <w:szCs w:val="24"/>
          <w:lang w:val="en-US" w:eastAsia="en-US"/>
        </w:rPr>
        <w:t>FORM – 48</w:t>
      </w:r>
    </w:p>
    <w:p w14:paraId="52378863" w14:textId="77777777" w:rsidR="00A917EB" w:rsidRPr="00A917EB" w:rsidRDefault="00A917EB" w:rsidP="00A917EB">
      <w:pPr>
        <w:spacing w:after="0" w:line="240" w:lineRule="auto"/>
        <w:jc w:val="center"/>
        <w:rPr>
          <w:rFonts w:ascii="Calibri" w:eastAsia="Times New Roman" w:hAnsi="Calibri" w:cs="Calibri"/>
          <w:b/>
          <w:sz w:val="24"/>
          <w:szCs w:val="24"/>
          <w:lang w:val="en-US" w:eastAsia="en-US"/>
        </w:rPr>
      </w:pPr>
      <w:r w:rsidRPr="00A917EB">
        <w:rPr>
          <w:rFonts w:ascii="Calibri" w:eastAsia="Times New Roman" w:hAnsi="Calibri" w:cs="Calibri"/>
          <w:b/>
          <w:sz w:val="24"/>
          <w:szCs w:val="24"/>
          <w:lang w:val="en-US" w:eastAsia="en-US"/>
        </w:rPr>
        <w:t>THE TRADEMARKS ACT, 1999.</w:t>
      </w:r>
    </w:p>
    <w:p w14:paraId="37781662" w14:textId="77777777" w:rsidR="00A917EB" w:rsidRPr="00A917EB" w:rsidRDefault="00A917EB" w:rsidP="00A917EB">
      <w:pPr>
        <w:spacing w:after="0" w:line="240" w:lineRule="auto"/>
        <w:jc w:val="center"/>
        <w:rPr>
          <w:rFonts w:ascii="Calibri" w:eastAsia="Times New Roman" w:hAnsi="Calibri" w:cs="Calibri"/>
          <w:b/>
          <w:sz w:val="24"/>
          <w:szCs w:val="24"/>
          <w:lang w:val="en-US" w:eastAsia="en-US"/>
        </w:rPr>
      </w:pPr>
      <w:r w:rsidRPr="00A917EB">
        <w:rPr>
          <w:rFonts w:ascii="Calibri" w:eastAsia="Times New Roman" w:hAnsi="Calibri" w:cs="Calibri"/>
          <w:b/>
          <w:sz w:val="24"/>
          <w:szCs w:val="24"/>
          <w:lang w:val="en-US" w:eastAsia="en-US"/>
        </w:rPr>
        <w:t>FORM OF AUTHORISATION OF AN AGENT.</w:t>
      </w:r>
    </w:p>
    <w:p w14:paraId="14FF6DF8" w14:textId="77777777" w:rsidR="00A917EB" w:rsidRDefault="00A917EB" w:rsidP="00A917EB">
      <w:pPr>
        <w:spacing w:after="0" w:line="240" w:lineRule="auto"/>
        <w:jc w:val="center"/>
        <w:rPr>
          <w:rFonts w:ascii="Calibri" w:eastAsia="Times New Roman" w:hAnsi="Calibri" w:cs="Calibri"/>
          <w:b/>
          <w:sz w:val="24"/>
          <w:szCs w:val="24"/>
          <w:lang w:val="en-US" w:eastAsia="en-US"/>
        </w:rPr>
      </w:pPr>
      <w:r w:rsidRPr="00A917EB">
        <w:rPr>
          <w:rFonts w:ascii="Calibri" w:eastAsia="Times New Roman" w:hAnsi="Calibri" w:cs="Calibri"/>
          <w:b/>
          <w:sz w:val="24"/>
          <w:szCs w:val="24"/>
          <w:lang w:val="en-US" w:eastAsia="en-US"/>
        </w:rPr>
        <w:t>[Section 145; Rule 21]</w:t>
      </w:r>
    </w:p>
    <w:p w14:paraId="262A77B2" w14:textId="5244E1F7" w:rsidR="00686EB3" w:rsidRPr="00686EB3" w:rsidRDefault="00686EB3" w:rsidP="00686EB3">
      <w:pPr>
        <w:tabs>
          <w:tab w:val="left" w:pos="380"/>
          <w:tab w:val="left" w:pos="1002"/>
          <w:tab w:val="left" w:pos="2868"/>
          <w:tab w:val="left" w:pos="5979"/>
          <w:tab w:val="left" w:pos="8340"/>
        </w:tabs>
        <w:spacing w:after="0" w:line="240" w:lineRule="auto"/>
        <w:rPr>
          <w:rFonts w:ascii="Calibri" w:eastAsia="Times New Roman" w:hAnsi="Calibri" w:cs="Calibri"/>
          <w:b/>
          <w:color w:val="FF0000"/>
          <w:sz w:val="24"/>
          <w:szCs w:val="24"/>
          <w:lang w:val="en-US" w:eastAsia="en-US"/>
        </w:rPr>
      </w:pPr>
      <w:r w:rsidRPr="00686EB3">
        <w:rPr>
          <w:rFonts w:ascii="Calibri" w:eastAsia="Times New Roman" w:hAnsi="Calibri" w:cs="Calibri"/>
          <w:b/>
          <w:color w:val="FF0000"/>
          <w:sz w:val="24"/>
          <w:szCs w:val="24"/>
          <w:lang w:val="en-US" w:eastAsia="en-US"/>
        </w:rPr>
        <w:tab/>
      </w:r>
    </w:p>
    <w:p w14:paraId="463EAEC5" w14:textId="55F6B7A9" w:rsidR="00A917EB" w:rsidRPr="00702063" w:rsidRDefault="00A917EB" w:rsidP="00563EF1">
      <w:pPr>
        <w:spacing w:after="0" w:line="240" w:lineRule="auto"/>
        <w:jc w:val="both"/>
        <w:rPr>
          <w:rFonts w:ascii="Calibri" w:eastAsia="Times New Roman" w:hAnsi="Calibri" w:cs="Calibri"/>
          <w:sz w:val="20"/>
          <w:szCs w:val="20"/>
          <w:lang w:val="en-US" w:eastAsia="en-US"/>
        </w:rPr>
      </w:pPr>
      <w:r w:rsidRPr="00702063">
        <w:rPr>
          <w:rFonts w:ascii="Calibri" w:eastAsia="Times New Roman" w:hAnsi="Calibri" w:cs="Calibri"/>
          <w:b/>
          <w:bCs/>
          <w:sz w:val="20"/>
          <w:szCs w:val="20"/>
          <w:lang w:val="en-US" w:eastAsia="en-US"/>
        </w:rPr>
        <w:t xml:space="preserve">  I,</w:t>
      </w:r>
      <w:r w:rsidR="0087347C" w:rsidRPr="00702063">
        <w:rPr>
          <w:rFonts w:ascii="Calibri" w:eastAsia="Times New Roman" w:hAnsi="Calibri" w:cs="Calibri"/>
          <w:b/>
          <w:bCs/>
          <w:sz w:val="20"/>
          <w:szCs w:val="20"/>
          <w:lang w:val="en-US" w:eastAsia="en-US"/>
        </w:rPr>
        <w:t xml:space="preserve"> </w:t>
      </w:r>
      <w:r w:rsidR="00547C33" w:rsidRPr="00702063">
        <w:rPr>
          <w:rFonts w:ascii="Calibri" w:eastAsia="Times New Roman" w:hAnsi="Calibri" w:cs="Calibri"/>
          <w:b/>
          <w:sz w:val="20"/>
          <w:szCs w:val="20"/>
          <w:highlight w:val="yellow"/>
          <w:lang w:val="en-US" w:eastAsia="en-US"/>
        </w:rPr>
        <w:t>Mr</w:t>
      </w:r>
      <w:r w:rsidR="00547C33" w:rsidRPr="00702063">
        <w:rPr>
          <w:rFonts w:ascii="Calibri" w:eastAsia="Times New Roman" w:hAnsi="Calibri" w:cs="Calibri"/>
          <w:b/>
          <w:sz w:val="20"/>
          <w:szCs w:val="20"/>
          <w:lang w:val="en-US" w:eastAsia="en-US"/>
        </w:rPr>
        <w:t>.</w:t>
      </w:r>
      <w:r w:rsidR="00EA0B63">
        <w:rPr>
          <w:rFonts w:ascii="Calibri" w:eastAsia="Times New Roman" w:hAnsi="Calibri" w:cs="Calibri"/>
          <w:b/>
          <w:sz w:val="20"/>
          <w:szCs w:val="20"/>
          <w:lang w:val="en-US" w:eastAsia="en-US"/>
        </w:rPr>
        <w:t xml:space="preserve"> +++name+++</w:t>
      </w:r>
      <w:r w:rsidR="00084961" w:rsidRPr="00702063">
        <w:rPr>
          <w:rFonts w:ascii="Calibri" w:eastAsia="Times New Roman" w:hAnsi="Calibri" w:cs="Calibri"/>
          <w:b/>
          <w:sz w:val="20"/>
          <w:szCs w:val="20"/>
          <w:lang w:val="en-US" w:eastAsia="en-US"/>
        </w:rPr>
        <w:t>,</w:t>
      </w:r>
      <w:r w:rsidR="00EA0B63">
        <w:rPr>
          <w:rFonts w:ascii="Calibri" w:eastAsia="Times New Roman" w:hAnsi="Calibri" w:cs="Calibri"/>
          <w:b/>
          <w:sz w:val="20"/>
          <w:szCs w:val="20"/>
          <w:lang w:val="en-US" w:eastAsia="en-US"/>
        </w:rPr>
        <w:t xml:space="preserve"> +++designation+++</w:t>
      </w:r>
      <w:r w:rsidR="00420189" w:rsidRPr="00702063">
        <w:rPr>
          <w:rFonts w:ascii="Calibri" w:eastAsia="Times New Roman" w:hAnsi="Calibri" w:cs="Calibri"/>
          <w:b/>
          <w:sz w:val="20"/>
          <w:szCs w:val="20"/>
          <w:lang w:val="en-US" w:eastAsia="en-US"/>
        </w:rPr>
        <w:t xml:space="preserve"> of</w:t>
      </w:r>
      <w:r w:rsidR="00EA0B63">
        <w:rPr>
          <w:rFonts w:ascii="Calibri" w:eastAsia="Times New Roman" w:hAnsi="Calibri" w:cs="Calibri"/>
          <w:b/>
          <w:sz w:val="20"/>
          <w:szCs w:val="20"/>
          <w:lang w:val="en-US" w:eastAsia="en-US"/>
        </w:rPr>
        <w:t xml:space="preserve"> +++companyName+++</w:t>
      </w:r>
      <w:r w:rsidR="00DC5C35" w:rsidRPr="00702063">
        <w:rPr>
          <w:rFonts w:ascii="Calibri" w:eastAsia="Times New Roman" w:hAnsi="Calibri" w:cs="Calibri"/>
          <w:b/>
          <w:sz w:val="20"/>
          <w:szCs w:val="20"/>
          <w:lang w:val="en-US" w:eastAsia="en-US"/>
        </w:rPr>
        <w:t>,</w:t>
      </w:r>
      <w:r w:rsidRPr="00702063">
        <w:rPr>
          <w:rFonts w:ascii="Calibri" w:eastAsia="Times New Roman" w:hAnsi="Calibri" w:cs="Calibri"/>
          <w:b/>
          <w:sz w:val="20"/>
          <w:szCs w:val="20"/>
          <w:lang w:val="en-US" w:eastAsia="en-US"/>
        </w:rPr>
        <w:t xml:space="preserve">  at</w:t>
      </w:r>
      <w:r w:rsidR="00EA0B63">
        <w:rPr>
          <w:rFonts w:ascii="Calibri" w:eastAsia="Times New Roman" w:hAnsi="Calibri" w:cs="Calibri"/>
          <w:b/>
          <w:sz w:val="20"/>
          <w:szCs w:val="20"/>
          <w:lang w:val="en-US" w:eastAsia="en-US"/>
        </w:rPr>
        <w:t xml:space="preserve"> +++address+++</w:t>
      </w:r>
      <w:r w:rsidR="00547C33" w:rsidRPr="00702063">
        <w:rPr>
          <w:rFonts w:ascii="Calibri" w:eastAsia="Times New Roman" w:hAnsi="Calibri" w:cs="Calibri"/>
          <w:b/>
          <w:sz w:val="20"/>
          <w:szCs w:val="20"/>
          <w:shd w:val="clear" w:color="auto" w:fill="FFFFFF"/>
          <w:lang w:val="en-US" w:eastAsia="en-US"/>
        </w:rPr>
        <w:t>,</w:t>
      </w:r>
      <w:r w:rsidR="00547C33" w:rsidRPr="00702063">
        <w:rPr>
          <w:rFonts w:ascii="Calibri" w:eastAsia="Times New Roman" w:hAnsi="Calibri" w:cs="Calibri"/>
          <w:b/>
          <w:sz w:val="20"/>
          <w:szCs w:val="20"/>
          <w:lang w:val="en-US" w:eastAsia="en-US"/>
        </w:rPr>
        <w:t xml:space="preserve"> India</w:t>
      </w:r>
      <w:r w:rsidR="00563EF1" w:rsidRPr="00702063">
        <w:rPr>
          <w:rFonts w:ascii="Calibri" w:eastAsia="Times New Roman" w:hAnsi="Calibri" w:cs="Calibri"/>
          <w:sz w:val="20"/>
          <w:szCs w:val="20"/>
          <w:lang w:val="en-US" w:eastAsia="en-US"/>
        </w:rPr>
        <w:t>,</w:t>
      </w:r>
      <w:r w:rsidRPr="00702063">
        <w:rPr>
          <w:rFonts w:ascii="Calibri" w:eastAsia="Times New Roman" w:hAnsi="Calibri" w:cs="Calibri"/>
          <w:bCs/>
          <w:sz w:val="20"/>
          <w:szCs w:val="20"/>
          <w:lang w:val="en-US" w:eastAsia="en-US"/>
        </w:rPr>
        <w:t xml:space="preserve"> Indian National, do hereby authorize </w:t>
      </w:r>
      <w:r w:rsidR="007A2A9E" w:rsidRPr="00702063">
        <w:rPr>
          <w:rFonts w:ascii="Calibri" w:eastAsia="Times New Roman" w:hAnsi="Calibri" w:cs="Calibri"/>
          <w:b/>
          <w:bCs/>
          <w:sz w:val="20"/>
          <w:szCs w:val="20"/>
          <w:lang w:val="en-US" w:eastAsia="en-US"/>
        </w:rPr>
        <w:t>Mr.R.Subramoniam &amp;</w:t>
      </w:r>
      <w:r w:rsidR="00702063">
        <w:rPr>
          <w:rFonts w:ascii="Calibri" w:eastAsia="Times New Roman" w:hAnsi="Calibri" w:cs="Calibri"/>
          <w:b/>
          <w:bCs/>
          <w:sz w:val="20"/>
          <w:szCs w:val="20"/>
          <w:lang w:val="en-US" w:eastAsia="en-US"/>
        </w:rPr>
        <w:t xml:space="preserve"> </w:t>
      </w:r>
      <w:r w:rsidR="00547C33" w:rsidRPr="00702063">
        <w:rPr>
          <w:rFonts w:ascii="Calibri" w:eastAsia="Times New Roman" w:hAnsi="Calibri" w:cs="Calibri"/>
          <w:b/>
          <w:bCs/>
          <w:sz w:val="20"/>
          <w:szCs w:val="20"/>
          <w:lang w:val="en-US" w:eastAsia="en-US"/>
        </w:rPr>
        <w:t>Mr.</w:t>
      </w:r>
      <w:r w:rsidR="007A2A9E" w:rsidRPr="00702063">
        <w:rPr>
          <w:rFonts w:ascii="Calibri" w:eastAsia="Times New Roman" w:hAnsi="Calibri" w:cs="Calibri"/>
          <w:b/>
          <w:bCs/>
          <w:sz w:val="20"/>
          <w:szCs w:val="20"/>
          <w:lang w:val="en-US" w:eastAsia="en-US"/>
        </w:rPr>
        <w:t xml:space="preserve"> V</w:t>
      </w:r>
      <w:r w:rsidR="00702063">
        <w:rPr>
          <w:rFonts w:ascii="Calibri" w:eastAsia="Times New Roman" w:hAnsi="Calibri" w:cs="Calibri"/>
          <w:b/>
          <w:bCs/>
          <w:sz w:val="20"/>
          <w:szCs w:val="20"/>
          <w:lang w:val="en-US" w:eastAsia="en-US"/>
        </w:rPr>
        <w:t>.</w:t>
      </w:r>
      <w:r w:rsidR="007A2A9E" w:rsidRPr="00702063">
        <w:rPr>
          <w:rFonts w:ascii="Calibri" w:eastAsia="Times New Roman" w:hAnsi="Calibri" w:cs="Calibri"/>
          <w:b/>
          <w:bCs/>
          <w:sz w:val="20"/>
          <w:szCs w:val="20"/>
          <w:lang w:val="en-US" w:eastAsia="en-US"/>
        </w:rPr>
        <w:t xml:space="preserve"> S</w:t>
      </w:r>
      <w:r w:rsidR="00702063">
        <w:rPr>
          <w:rFonts w:ascii="Calibri" w:eastAsia="Times New Roman" w:hAnsi="Calibri" w:cs="Calibri"/>
          <w:b/>
          <w:bCs/>
          <w:sz w:val="20"/>
          <w:szCs w:val="20"/>
          <w:lang w:val="en-US" w:eastAsia="en-US"/>
        </w:rPr>
        <w:t>.</w:t>
      </w:r>
      <w:r w:rsidR="007A2A9E" w:rsidRPr="00702063">
        <w:rPr>
          <w:rFonts w:ascii="Calibri" w:eastAsia="Times New Roman" w:hAnsi="Calibri" w:cs="Calibri"/>
          <w:b/>
          <w:bCs/>
          <w:sz w:val="20"/>
          <w:szCs w:val="20"/>
          <w:lang w:val="en-US" w:eastAsia="en-US"/>
        </w:rPr>
        <w:t xml:space="preserve"> Balasubramaniam</w:t>
      </w:r>
      <w:r w:rsidRPr="00702063">
        <w:rPr>
          <w:rFonts w:ascii="Calibri" w:eastAsia="Times New Roman" w:hAnsi="Calibri" w:cs="Calibri"/>
          <w:b/>
          <w:bCs/>
          <w:sz w:val="20"/>
          <w:szCs w:val="20"/>
          <w:lang w:val="en-US" w:eastAsia="en-US"/>
        </w:rPr>
        <w:t xml:space="preserve">  Advocate</w:t>
      </w:r>
      <w:r w:rsidR="007A2A9E" w:rsidRPr="00702063">
        <w:rPr>
          <w:rFonts w:ascii="Calibri" w:eastAsia="Times New Roman" w:hAnsi="Calibri" w:cs="Calibri"/>
          <w:b/>
          <w:bCs/>
          <w:sz w:val="20"/>
          <w:szCs w:val="20"/>
          <w:lang w:val="en-US" w:eastAsia="en-US"/>
        </w:rPr>
        <w:t>s</w:t>
      </w:r>
      <w:r w:rsidR="00702063">
        <w:rPr>
          <w:rFonts w:ascii="Calibri" w:eastAsia="Times New Roman" w:hAnsi="Calibri" w:cs="Calibri"/>
          <w:b/>
          <w:bCs/>
          <w:sz w:val="20"/>
          <w:szCs w:val="20"/>
          <w:lang w:val="en-US" w:eastAsia="en-US"/>
        </w:rPr>
        <w:t xml:space="preserve"> </w:t>
      </w:r>
      <w:r w:rsidRPr="00702063">
        <w:rPr>
          <w:rFonts w:ascii="Calibri" w:eastAsia="Times New Roman" w:hAnsi="Calibri" w:cs="Calibri"/>
          <w:b/>
          <w:bCs/>
          <w:sz w:val="20"/>
          <w:szCs w:val="20"/>
          <w:lang w:val="en-US" w:eastAsia="en-US"/>
        </w:rPr>
        <w:t>&amp; Trademark Attorney</w:t>
      </w:r>
      <w:r w:rsidR="007A2A9E" w:rsidRPr="00702063">
        <w:rPr>
          <w:rFonts w:ascii="Calibri" w:eastAsia="Times New Roman" w:hAnsi="Calibri" w:cs="Calibri"/>
          <w:b/>
          <w:bCs/>
          <w:sz w:val="20"/>
          <w:szCs w:val="20"/>
          <w:lang w:val="en-US" w:eastAsia="en-US"/>
        </w:rPr>
        <w:t>s of KBG</w:t>
      </w:r>
      <w:r w:rsidR="00414819" w:rsidRPr="00702063">
        <w:rPr>
          <w:rFonts w:ascii="Calibri" w:eastAsia="Times New Roman" w:hAnsi="Calibri" w:cs="Calibri"/>
          <w:b/>
          <w:bCs/>
          <w:sz w:val="20"/>
          <w:szCs w:val="20"/>
          <w:lang w:val="en-US" w:eastAsia="en-US"/>
        </w:rPr>
        <w:t xml:space="preserve"> </w:t>
      </w:r>
      <w:r w:rsidRPr="00702063">
        <w:rPr>
          <w:rFonts w:ascii="Calibri" w:eastAsia="Times New Roman" w:hAnsi="Calibri" w:cs="Arial"/>
          <w:color w:val="222222"/>
          <w:sz w:val="20"/>
          <w:szCs w:val="20"/>
          <w:lang w:val="en-US" w:eastAsia="en-US"/>
        </w:rPr>
        <w:t xml:space="preserve">at </w:t>
      </w:r>
      <w:r w:rsidR="009A0D71" w:rsidRPr="00702063">
        <w:rPr>
          <w:rFonts w:ascii="Calibri" w:eastAsia="Times New Roman" w:hAnsi="Calibri" w:cs="Arial"/>
          <w:b/>
          <w:color w:val="222222"/>
          <w:sz w:val="20"/>
          <w:szCs w:val="20"/>
          <w:lang w:val="en-US" w:eastAsia="en-US"/>
        </w:rPr>
        <w:t>CRRA-106,</w:t>
      </w:r>
      <w:r w:rsidRPr="00702063">
        <w:rPr>
          <w:rFonts w:ascii="Calibri" w:eastAsia="Times New Roman" w:hAnsi="Calibri" w:cs="Calibri"/>
          <w:b/>
          <w:bCs/>
          <w:sz w:val="20"/>
          <w:szCs w:val="20"/>
          <w:lang w:val="en-US" w:eastAsia="en-US"/>
        </w:rPr>
        <w:t xml:space="preserve">Thattil </w:t>
      </w:r>
      <w:r w:rsidR="00547C33" w:rsidRPr="00702063">
        <w:rPr>
          <w:rFonts w:ascii="Calibri" w:eastAsia="Times New Roman" w:hAnsi="Calibri" w:cs="Calibri"/>
          <w:b/>
          <w:bCs/>
          <w:sz w:val="20"/>
          <w:szCs w:val="20"/>
          <w:lang w:val="en-US" w:eastAsia="en-US"/>
        </w:rPr>
        <w:t>Buildings, Third</w:t>
      </w:r>
      <w:r w:rsidRPr="00702063">
        <w:rPr>
          <w:rFonts w:ascii="Calibri" w:eastAsia="Times New Roman" w:hAnsi="Calibri" w:cs="Calibri"/>
          <w:b/>
          <w:bCs/>
          <w:sz w:val="20"/>
          <w:szCs w:val="20"/>
          <w:lang w:val="en-US" w:eastAsia="en-US"/>
        </w:rPr>
        <w:t xml:space="preserve"> Floor,</w:t>
      </w:r>
      <w:r w:rsidR="00095F72" w:rsidRPr="00702063">
        <w:rPr>
          <w:rFonts w:ascii="Calibri" w:eastAsia="Times New Roman" w:hAnsi="Calibri" w:cs="Calibri"/>
          <w:b/>
          <w:bCs/>
          <w:sz w:val="20"/>
          <w:szCs w:val="20"/>
          <w:lang w:val="en-US" w:eastAsia="en-US"/>
        </w:rPr>
        <w:t xml:space="preserve"> </w:t>
      </w:r>
      <w:r w:rsidRPr="00702063">
        <w:rPr>
          <w:rFonts w:ascii="Calibri" w:eastAsia="Times New Roman" w:hAnsi="Calibri" w:cs="Calibri"/>
          <w:b/>
          <w:bCs/>
          <w:sz w:val="20"/>
          <w:szCs w:val="20"/>
          <w:lang w:val="en-US" w:eastAsia="en-US"/>
        </w:rPr>
        <w:t>Opp Sree Associates,</w:t>
      </w:r>
      <w:r w:rsidR="00095F72" w:rsidRPr="00702063">
        <w:rPr>
          <w:rFonts w:ascii="Calibri" w:eastAsia="Times New Roman" w:hAnsi="Calibri" w:cs="Calibri"/>
          <w:b/>
          <w:bCs/>
          <w:sz w:val="20"/>
          <w:szCs w:val="20"/>
          <w:lang w:val="en-US" w:eastAsia="en-US"/>
        </w:rPr>
        <w:t xml:space="preserve"> </w:t>
      </w:r>
      <w:r w:rsidRPr="00702063">
        <w:rPr>
          <w:rFonts w:ascii="Calibri" w:eastAsia="Times New Roman" w:hAnsi="Calibri" w:cs="Calibri"/>
          <w:b/>
          <w:bCs/>
          <w:sz w:val="20"/>
          <w:szCs w:val="20"/>
          <w:lang w:val="en-US" w:eastAsia="en-US"/>
        </w:rPr>
        <w:t xml:space="preserve">Chirakkulam </w:t>
      </w:r>
      <w:r w:rsidR="00DD6007" w:rsidRPr="00702063">
        <w:rPr>
          <w:rFonts w:ascii="Calibri" w:eastAsia="Times New Roman" w:hAnsi="Calibri" w:cs="Calibri"/>
          <w:b/>
          <w:bCs/>
          <w:sz w:val="20"/>
          <w:szCs w:val="20"/>
          <w:lang w:val="en-US" w:eastAsia="en-US"/>
        </w:rPr>
        <w:t>Road, Statue</w:t>
      </w:r>
      <w:r w:rsidRPr="00702063">
        <w:rPr>
          <w:rFonts w:ascii="Calibri" w:eastAsia="Times New Roman" w:hAnsi="Calibri" w:cs="Calibri"/>
          <w:b/>
          <w:bCs/>
          <w:sz w:val="20"/>
          <w:szCs w:val="20"/>
          <w:lang w:val="en-US" w:eastAsia="en-US"/>
        </w:rPr>
        <w:t xml:space="preserve">, GPO,Trivandrum-695 001, </w:t>
      </w:r>
      <w:r w:rsidR="00547C33" w:rsidRPr="00702063">
        <w:rPr>
          <w:rFonts w:ascii="Calibri" w:eastAsia="Times New Roman" w:hAnsi="Calibri" w:cs="Calibri"/>
          <w:b/>
          <w:bCs/>
          <w:sz w:val="20"/>
          <w:szCs w:val="20"/>
          <w:lang w:val="en-US" w:eastAsia="en-US"/>
        </w:rPr>
        <w:t xml:space="preserve">Kerala, </w:t>
      </w:r>
      <w:r w:rsidR="00414819" w:rsidRPr="00702063">
        <w:rPr>
          <w:rFonts w:ascii="Calibri" w:eastAsia="Times New Roman" w:hAnsi="Calibri" w:cs="Calibri"/>
          <w:b/>
          <w:bCs/>
          <w:sz w:val="20"/>
          <w:szCs w:val="20"/>
          <w:lang w:val="en-US" w:eastAsia="en-US"/>
        </w:rPr>
        <w:t>India,</w:t>
      </w:r>
      <w:r w:rsidR="00414819" w:rsidRPr="00702063">
        <w:rPr>
          <w:rFonts w:ascii="Calibri" w:eastAsia="Times New Roman" w:hAnsi="Calibri" w:cs="Calibri"/>
          <w:bCs/>
          <w:sz w:val="20"/>
          <w:szCs w:val="20"/>
          <w:lang w:val="en-US" w:eastAsia="en-US"/>
        </w:rPr>
        <w:t xml:space="preserve"> to</w:t>
      </w:r>
      <w:r w:rsidRPr="00702063">
        <w:rPr>
          <w:rFonts w:ascii="Calibri" w:eastAsia="Times New Roman" w:hAnsi="Calibri" w:cs="Calibri"/>
          <w:bCs/>
          <w:sz w:val="20"/>
          <w:szCs w:val="20"/>
          <w:lang w:val="en-US" w:eastAsia="en-US"/>
        </w:rPr>
        <w:t xml:space="preserve"> act as my Agent for </w:t>
      </w:r>
      <w:r w:rsidRPr="00702063">
        <w:rPr>
          <w:rFonts w:ascii="Calibri" w:eastAsia="Times New Roman" w:hAnsi="Calibri" w:cs="Calibri"/>
          <w:sz w:val="20"/>
          <w:szCs w:val="20"/>
          <w:lang w:val="en-US" w:eastAsia="en-US"/>
        </w:rPr>
        <w:t xml:space="preserve">the purpose of all proceedings before the Registrar of Trademarks in Trademark matters including applications, registrations, oppositions, revocations, registered users, renewals, restorations, licenses, assignments and any other legal proceedings </w:t>
      </w:r>
      <w:r w:rsidRPr="00702063">
        <w:rPr>
          <w:rFonts w:ascii="Calibri" w:eastAsia="Times New Roman" w:hAnsi="Calibri" w:cs="Calibri"/>
          <w:bCs/>
          <w:sz w:val="20"/>
          <w:szCs w:val="20"/>
          <w:lang w:val="en-US" w:eastAsia="en-US"/>
        </w:rPr>
        <w:t xml:space="preserve">under the Trademarks Act, 1999 </w:t>
      </w:r>
      <w:r w:rsidRPr="00702063">
        <w:rPr>
          <w:rFonts w:ascii="Calibri" w:eastAsia="Times New Roman" w:hAnsi="Calibri" w:cs="Calibri"/>
          <w:sz w:val="20"/>
          <w:szCs w:val="20"/>
          <w:lang w:val="en-US" w:eastAsia="en-US"/>
        </w:rPr>
        <w:t xml:space="preserve">and carry out any and all acts, deeds and things (including the appointment of a substitute or substitutes) as the said Agent may deem necessary or expedient in connection therewith or incidental thereto and request that </w:t>
      </w:r>
      <w:r w:rsidRPr="00702063">
        <w:rPr>
          <w:rFonts w:ascii="Calibri" w:eastAsia="Times New Roman" w:hAnsi="Calibri" w:cs="Calibri"/>
          <w:bCs/>
          <w:sz w:val="20"/>
          <w:szCs w:val="20"/>
          <w:lang w:val="en-US" w:eastAsia="en-US"/>
        </w:rPr>
        <w:t>all notices, requisitions and communications relating thereto may be sent to such Advocate at the above address.</w:t>
      </w:r>
    </w:p>
    <w:p w14:paraId="6DC3A3DD" w14:textId="77777777" w:rsidR="00A917EB" w:rsidRPr="00702063" w:rsidRDefault="00A917EB" w:rsidP="00A917EB">
      <w:pPr>
        <w:spacing w:after="0" w:line="240" w:lineRule="auto"/>
        <w:jc w:val="both"/>
        <w:rPr>
          <w:rFonts w:ascii="Calibri" w:eastAsia="Times New Roman" w:hAnsi="Calibri" w:cs="Calibri"/>
          <w:sz w:val="20"/>
          <w:szCs w:val="20"/>
          <w:lang w:val="en-US" w:eastAsia="en-US"/>
        </w:rPr>
      </w:pPr>
      <w:r w:rsidRPr="00702063">
        <w:rPr>
          <w:rFonts w:ascii="Calibri" w:eastAsia="Times New Roman" w:hAnsi="Calibri" w:cs="Calibri"/>
          <w:sz w:val="20"/>
          <w:szCs w:val="20"/>
          <w:lang w:val="en-US" w:eastAsia="en-US"/>
        </w:rPr>
        <w:t>I hereby revoke all previous authorizations, if any, in respect of the proceeding.</w:t>
      </w:r>
    </w:p>
    <w:p w14:paraId="05724F7F" w14:textId="77777777" w:rsidR="00A917EB" w:rsidRPr="00702063" w:rsidRDefault="00A917EB" w:rsidP="00A917EB">
      <w:pPr>
        <w:spacing w:after="0" w:line="240" w:lineRule="auto"/>
        <w:jc w:val="both"/>
        <w:rPr>
          <w:rFonts w:ascii="Calibri" w:eastAsia="Times New Roman" w:hAnsi="Calibri" w:cs="Calibri"/>
          <w:sz w:val="20"/>
          <w:szCs w:val="20"/>
          <w:lang w:val="en-US" w:eastAsia="en-US"/>
        </w:rPr>
      </w:pPr>
      <w:r w:rsidRPr="00702063">
        <w:rPr>
          <w:rFonts w:ascii="Calibri" w:eastAsia="Times New Roman" w:hAnsi="Calibri" w:cs="Calibri"/>
          <w:sz w:val="20"/>
          <w:szCs w:val="20"/>
          <w:lang w:val="en-US" w:eastAsia="en-US"/>
        </w:rPr>
        <w:t>All communications relating to this application may be sent to the following address in India:-</w:t>
      </w:r>
    </w:p>
    <w:p w14:paraId="0D607882" w14:textId="77777777" w:rsidR="007A2A9E" w:rsidRPr="00702063" w:rsidRDefault="007A2A9E" w:rsidP="00A917EB">
      <w:pPr>
        <w:spacing w:after="0" w:line="240" w:lineRule="auto"/>
        <w:jc w:val="both"/>
        <w:rPr>
          <w:rFonts w:ascii="Calibri" w:eastAsia="Times New Roman" w:hAnsi="Calibri" w:cs="Calibri"/>
          <w:b/>
          <w:bCs/>
          <w:sz w:val="20"/>
          <w:szCs w:val="20"/>
          <w:lang w:val="en-US" w:eastAsia="en-US"/>
        </w:rPr>
      </w:pPr>
    </w:p>
    <w:p w14:paraId="48FBBDA3" w14:textId="77777777" w:rsidR="00A917EB" w:rsidRPr="00702063" w:rsidRDefault="00A917EB" w:rsidP="00A917EB">
      <w:pPr>
        <w:spacing w:after="0" w:line="240" w:lineRule="auto"/>
        <w:jc w:val="both"/>
        <w:rPr>
          <w:rFonts w:ascii="Calibri" w:eastAsia="Times New Roman" w:hAnsi="Calibri" w:cs="Calibri"/>
          <w:b/>
          <w:bCs/>
          <w:sz w:val="20"/>
          <w:szCs w:val="20"/>
          <w:lang w:val="en-US" w:eastAsia="en-US"/>
        </w:rPr>
      </w:pPr>
      <w:r w:rsidRPr="00702063">
        <w:rPr>
          <w:rFonts w:ascii="Calibri" w:eastAsia="Times New Roman" w:hAnsi="Calibri" w:cs="Calibri"/>
          <w:b/>
          <w:bCs/>
          <w:sz w:val="20"/>
          <w:szCs w:val="20"/>
          <w:lang w:val="en-US" w:eastAsia="en-US"/>
        </w:rPr>
        <w:t>KBG</w:t>
      </w:r>
      <w:r w:rsidR="00547C33" w:rsidRPr="00702063">
        <w:rPr>
          <w:rFonts w:ascii="Calibri" w:eastAsia="Times New Roman" w:hAnsi="Calibri" w:cs="Calibri"/>
          <w:b/>
          <w:bCs/>
          <w:sz w:val="20"/>
          <w:szCs w:val="20"/>
          <w:lang w:val="en-US" w:eastAsia="en-US"/>
        </w:rPr>
        <w:t>, CRRA</w:t>
      </w:r>
      <w:r w:rsidR="009A0D71" w:rsidRPr="00702063">
        <w:rPr>
          <w:rFonts w:ascii="Calibri" w:eastAsia="Times New Roman" w:hAnsi="Calibri" w:cs="Calibri"/>
          <w:b/>
          <w:bCs/>
          <w:sz w:val="20"/>
          <w:szCs w:val="20"/>
          <w:lang w:val="en-US" w:eastAsia="en-US"/>
        </w:rPr>
        <w:t xml:space="preserve"> 106</w:t>
      </w:r>
      <w:r w:rsidR="00547C33" w:rsidRPr="00702063">
        <w:rPr>
          <w:rFonts w:ascii="Calibri" w:eastAsia="Times New Roman" w:hAnsi="Calibri" w:cs="Calibri"/>
          <w:b/>
          <w:bCs/>
          <w:sz w:val="20"/>
          <w:szCs w:val="20"/>
          <w:lang w:val="en-US" w:eastAsia="en-US"/>
        </w:rPr>
        <w:t>, Thattil</w:t>
      </w:r>
      <w:r w:rsidRPr="00702063">
        <w:rPr>
          <w:rFonts w:ascii="Calibri" w:eastAsia="Times New Roman" w:hAnsi="Calibri" w:cs="Calibri"/>
          <w:b/>
          <w:bCs/>
          <w:sz w:val="20"/>
          <w:szCs w:val="20"/>
          <w:lang w:val="en-US" w:eastAsia="en-US"/>
        </w:rPr>
        <w:t xml:space="preserve"> Buildings</w:t>
      </w:r>
      <w:r w:rsidR="00547C33" w:rsidRPr="00702063">
        <w:rPr>
          <w:rFonts w:ascii="Calibri" w:eastAsia="Times New Roman" w:hAnsi="Calibri" w:cs="Calibri"/>
          <w:b/>
          <w:bCs/>
          <w:sz w:val="20"/>
          <w:szCs w:val="20"/>
          <w:lang w:val="en-US" w:eastAsia="en-US"/>
        </w:rPr>
        <w:t xml:space="preserve">, </w:t>
      </w:r>
      <w:r w:rsidR="00414819" w:rsidRPr="00702063">
        <w:rPr>
          <w:rFonts w:ascii="Calibri" w:eastAsia="Times New Roman" w:hAnsi="Calibri" w:cs="Calibri"/>
          <w:b/>
          <w:bCs/>
          <w:sz w:val="20"/>
          <w:szCs w:val="20"/>
          <w:lang w:val="en-US" w:eastAsia="en-US"/>
        </w:rPr>
        <w:t>Third Floor</w:t>
      </w:r>
      <w:r w:rsidR="00547C33" w:rsidRPr="00702063">
        <w:rPr>
          <w:rFonts w:ascii="Calibri" w:eastAsia="Times New Roman" w:hAnsi="Calibri" w:cs="Calibri"/>
          <w:b/>
          <w:bCs/>
          <w:sz w:val="20"/>
          <w:szCs w:val="20"/>
          <w:lang w:val="en-US" w:eastAsia="en-US"/>
        </w:rPr>
        <w:t>, Opp</w:t>
      </w:r>
      <w:r w:rsidRPr="00702063">
        <w:rPr>
          <w:rFonts w:ascii="Calibri" w:eastAsia="Times New Roman" w:hAnsi="Calibri" w:cs="Calibri"/>
          <w:b/>
          <w:bCs/>
          <w:sz w:val="20"/>
          <w:szCs w:val="20"/>
          <w:lang w:val="en-US" w:eastAsia="en-US"/>
        </w:rPr>
        <w:t xml:space="preserve"> Sree Associates,</w:t>
      </w:r>
    </w:p>
    <w:p w14:paraId="7CA6E8B5" w14:textId="77777777" w:rsidR="00A917EB" w:rsidRPr="00702063" w:rsidRDefault="00A917EB" w:rsidP="00A917EB">
      <w:pPr>
        <w:spacing w:after="0" w:line="240" w:lineRule="auto"/>
        <w:jc w:val="both"/>
        <w:rPr>
          <w:rFonts w:ascii="Calibri" w:eastAsia="Times New Roman" w:hAnsi="Calibri" w:cs="Calibri"/>
          <w:bCs/>
          <w:sz w:val="20"/>
          <w:szCs w:val="20"/>
          <w:lang w:val="en-US" w:eastAsia="en-US"/>
        </w:rPr>
      </w:pPr>
      <w:r w:rsidRPr="00702063">
        <w:rPr>
          <w:rFonts w:ascii="Calibri" w:eastAsia="Times New Roman" w:hAnsi="Calibri" w:cs="Calibri"/>
          <w:b/>
          <w:bCs/>
          <w:sz w:val="20"/>
          <w:szCs w:val="20"/>
          <w:lang w:val="en-US" w:eastAsia="en-US"/>
        </w:rPr>
        <w:t>Chirakkulam Road</w:t>
      </w:r>
      <w:r w:rsidR="00547C33" w:rsidRPr="00702063">
        <w:rPr>
          <w:rFonts w:ascii="Calibri" w:eastAsia="Times New Roman" w:hAnsi="Calibri" w:cs="Calibri"/>
          <w:b/>
          <w:bCs/>
          <w:sz w:val="20"/>
          <w:szCs w:val="20"/>
          <w:lang w:val="en-US" w:eastAsia="en-US"/>
        </w:rPr>
        <w:t>, Statue</w:t>
      </w:r>
      <w:r w:rsidRPr="00702063">
        <w:rPr>
          <w:rFonts w:ascii="Calibri" w:eastAsia="Times New Roman" w:hAnsi="Calibri" w:cs="Calibri"/>
          <w:b/>
          <w:bCs/>
          <w:sz w:val="20"/>
          <w:szCs w:val="20"/>
          <w:lang w:val="en-US" w:eastAsia="en-US"/>
        </w:rPr>
        <w:t>, GPO</w:t>
      </w:r>
      <w:r w:rsidR="00547C33" w:rsidRPr="00702063">
        <w:rPr>
          <w:rFonts w:ascii="Calibri" w:eastAsia="Times New Roman" w:hAnsi="Calibri" w:cs="Calibri"/>
          <w:b/>
          <w:bCs/>
          <w:sz w:val="20"/>
          <w:szCs w:val="20"/>
          <w:lang w:val="en-US" w:eastAsia="en-US"/>
        </w:rPr>
        <w:t>, Trivandrum</w:t>
      </w:r>
      <w:r w:rsidRPr="00702063">
        <w:rPr>
          <w:rFonts w:ascii="Calibri" w:eastAsia="Times New Roman" w:hAnsi="Calibri" w:cs="Calibri"/>
          <w:b/>
          <w:bCs/>
          <w:sz w:val="20"/>
          <w:szCs w:val="20"/>
          <w:lang w:val="en-US" w:eastAsia="en-US"/>
        </w:rPr>
        <w:t xml:space="preserve">-695 001, </w:t>
      </w:r>
      <w:r w:rsidR="00547C33" w:rsidRPr="00702063">
        <w:rPr>
          <w:rFonts w:ascii="Calibri" w:eastAsia="Times New Roman" w:hAnsi="Calibri" w:cs="Calibri"/>
          <w:b/>
          <w:bCs/>
          <w:sz w:val="20"/>
          <w:szCs w:val="20"/>
          <w:lang w:val="en-US" w:eastAsia="en-US"/>
        </w:rPr>
        <w:t>Kerala, India</w:t>
      </w:r>
    </w:p>
    <w:p w14:paraId="2A3A676F" w14:textId="77777777" w:rsidR="00A917EB" w:rsidRPr="00702063" w:rsidRDefault="00A917EB" w:rsidP="00A917EB">
      <w:pPr>
        <w:spacing w:after="0" w:line="240" w:lineRule="auto"/>
        <w:jc w:val="both"/>
        <w:rPr>
          <w:rFonts w:ascii="Calibri" w:eastAsia="Times New Roman" w:hAnsi="Calibri" w:cs="Calibri"/>
          <w:bCs/>
          <w:sz w:val="20"/>
          <w:szCs w:val="20"/>
          <w:lang w:val="en-US" w:eastAsia="en-US"/>
        </w:rPr>
      </w:pPr>
      <w:r w:rsidRPr="00702063">
        <w:rPr>
          <w:rFonts w:ascii="Calibri" w:eastAsia="Times New Roman" w:hAnsi="Calibri" w:cs="Calibri"/>
          <w:b/>
          <w:bCs/>
          <w:sz w:val="20"/>
          <w:szCs w:val="20"/>
          <w:lang w:val="en-US" w:eastAsia="en-US"/>
        </w:rPr>
        <w:t>Mob</w:t>
      </w:r>
      <w:r w:rsidR="00547C33" w:rsidRPr="00702063">
        <w:rPr>
          <w:rFonts w:ascii="Calibri" w:eastAsia="Times New Roman" w:hAnsi="Calibri" w:cs="Calibri"/>
          <w:b/>
          <w:bCs/>
          <w:sz w:val="20"/>
          <w:szCs w:val="20"/>
          <w:lang w:val="en-US" w:eastAsia="en-US"/>
        </w:rPr>
        <w:t>: 9605506157.Email</w:t>
      </w:r>
      <w:r w:rsidRPr="00702063">
        <w:rPr>
          <w:rFonts w:ascii="Calibri" w:eastAsia="Times New Roman" w:hAnsi="Calibri" w:cs="Calibri"/>
          <w:b/>
          <w:bCs/>
          <w:sz w:val="20"/>
          <w:szCs w:val="20"/>
          <w:lang w:val="en-US" w:eastAsia="en-US"/>
        </w:rPr>
        <w:t>: kbgindia2000@gmail.com</w:t>
      </w:r>
    </w:p>
    <w:p w14:paraId="1D9ED495" w14:textId="77777777" w:rsidR="00A917EB" w:rsidRPr="00702063" w:rsidRDefault="00A917EB" w:rsidP="00A917EB">
      <w:pPr>
        <w:spacing w:after="0" w:line="240" w:lineRule="auto"/>
        <w:jc w:val="both"/>
        <w:rPr>
          <w:rFonts w:ascii="Verdana" w:eastAsia="Times New Roman" w:hAnsi="Verdana" w:cs="Times New Roman"/>
          <w:sz w:val="20"/>
          <w:szCs w:val="20"/>
          <w:lang w:val="en-US" w:eastAsia="en-US"/>
        </w:rPr>
      </w:pPr>
    </w:p>
    <w:p w14:paraId="714E2800" w14:textId="6598D438" w:rsidR="00A917EB" w:rsidRPr="00702063" w:rsidRDefault="00A917EB" w:rsidP="00686EB3">
      <w:pPr>
        <w:tabs>
          <w:tab w:val="left" w:pos="720"/>
          <w:tab w:val="left" w:pos="1440"/>
          <w:tab w:val="left" w:pos="2160"/>
          <w:tab w:val="left" w:pos="2880"/>
          <w:tab w:val="left" w:pos="3600"/>
          <w:tab w:val="left" w:pos="7753"/>
        </w:tabs>
        <w:spacing w:after="0" w:line="240" w:lineRule="auto"/>
        <w:jc w:val="both"/>
        <w:rPr>
          <w:rFonts w:ascii="Calibri" w:eastAsia="Times New Roman" w:hAnsi="Calibri" w:cs="Calibri"/>
          <w:sz w:val="20"/>
          <w:szCs w:val="20"/>
          <w:lang w:val="en-US" w:eastAsia="en-US"/>
        </w:rPr>
      </w:pPr>
      <w:r w:rsidRPr="00702063">
        <w:rPr>
          <w:rFonts w:ascii="Verdana" w:eastAsia="Times New Roman" w:hAnsi="Verdana" w:cs="Times New Roman"/>
          <w:sz w:val="20"/>
          <w:szCs w:val="20"/>
          <w:lang w:val="en-US" w:eastAsia="en-US"/>
        </w:rPr>
        <w:t xml:space="preserve">Dated on </w:t>
      </w:r>
      <w:r w:rsidR="00EA0B63">
        <w:rPr>
          <w:rFonts w:ascii="Verdana" w:eastAsia="Times New Roman" w:hAnsi="Verdana" w:cs="Times New Roman"/>
          <w:sz w:val="20"/>
          <w:szCs w:val="20"/>
          <w:lang w:val="en-US" w:eastAsia="en-US"/>
        </w:rPr>
        <w:t>+++Date+++</w:t>
      </w:r>
      <w:r w:rsidR="00135774" w:rsidRPr="00702063">
        <w:rPr>
          <w:rFonts w:ascii="Verdana" w:eastAsia="Times New Roman" w:hAnsi="Verdana" w:cs="Times New Roman"/>
          <w:sz w:val="20"/>
          <w:szCs w:val="20"/>
          <w:lang w:val="en-US" w:eastAsia="en-US"/>
        </w:rPr>
        <w:t xml:space="preserve"> </w:t>
      </w:r>
      <w:r w:rsidRPr="00702063">
        <w:rPr>
          <w:rFonts w:ascii="Verdana" w:eastAsia="Times New Roman" w:hAnsi="Verdana" w:cs="Times New Roman"/>
          <w:sz w:val="20"/>
          <w:szCs w:val="20"/>
          <w:lang w:val="en-US" w:eastAsia="en-US"/>
        </w:rPr>
        <w:tab/>
      </w:r>
      <w:r w:rsidR="00EA0B63">
        <w:rPr>
          <w:rFonts w:ascii="Verdana" w:eastAsia="Times New Roman" w:hAnsi="Verdana" w:cs="Times New Roman"/>
          <w:b/>
          <w:color w:val="FF0000"/>
          <w:sz w:val="20"/>
          <w:szCs w:val="20"/>
          <w:lang w:val="en-US" w:eastAsia="en-US"/>
        </w:rPr>
        <w:tab/>
      </w:r>
      <w:r w:rsidR="00686EB3">
        <w:rPr>
          <w:rFonts w:ascii="Verdana" w:eastAsia="Times New Roman" w:hAnsi="Verdana" w:cs="Times New Roman"/>
          <w:sz w:val="20"/>
          <w:szCs w:val="20"/>
          <w:lang w:val="en-US" w:eastAsia="en-US"/>
        </w:rPr>
        <w:tab/>
      </w:r>
    </w:p>
    <w:p w14:paraId="5E6179F7" w14:textId="06C23A86" w:rsidR="00A917EB" w:rsidRPr="00702063" w:rsidRDefault="00A917EB" w:rsidP="00A917EB">
      <w:pPr>
        <w:spacing w:after="0" w:line="240" w:lineRule="auto"/>
        <w:jc w:val="both"/>
        <w:rPr>
          <w:rFonts w:ascii="Calibri" w:eastAsia="Times New Roman" w:hAnsi="Calibri" w:cs="Calibri"/>
          <w:sz w:val="20"/>
          <w:szCs w:val="20"/>
          <w:lang w:val="en-US" w:eastAsia="en-US"/>
        </w:rPr>
      </w:pPr>
      <w:r w:rsidRPr="00702063">
        <w:rPr>
          <w:rFonts w:ascii="Calibri" w:eastAsia="Times New Roman" w:hAnsi="Calibri" w:cs="Calibri"/>
          <w:sz w:val="20"/>
          <w:szCs w:val="20"/>
          <w:lang w:val="en-US" w:eastAsia="en-US"/>
        </w:rPr>
        <w:t>To</w:t>
      </w:r>
      <w:r w:rsidRPr="00702063">
        <w:rPr>
          <w:rFonts w:ascii="Calibri" w:eastAsia="Times New Roman" w:hAnsi="Calibri" w:cs="Calibri"/>
          <w:sz w:val="20"/>
          <w:szCs w:val="20"/>
          <w:lang w:val="en-US" w:eastAsia="en-US"/>
        </w:rPr>
        <w:tab/>
      </w:r>
      <w:r w:rsidRPr="00702063">
        <w:rPr>
          <w:rFonts w:ascii="Calibri" w:eastAsia="Times New Roman" w:hAnsi="Calibri" w:cs="Calibri"/>
          <w:sz w:val="20"/>
          <w:szCs w:val="20"/>
          <w:lang w:val="en-US" w:eastAsia="en-US"/>
        </w:rPr>
        <w:tab/>
      </w:r>
      <w:r w:rsidRPr="00702063">
        <w:rPr>
          <w:rFonts w:ascii="Calibri" w:eastAsia="Times New Roman" w:hAnsi="Calibri" w:cs="Calibri"/>
          <w:sz w:val="20"/>
          <w:szCs w:val="20"/>
          <w:lang w:val="en-US" w:eastAsia="en-US"/>
        </w:rPr>
        <w:tab/>
      </w:r>
      <w:r w:rsidRPr="00702063">
        <w:rPr>
          <w:rFonts w:ascii="Calibri" w:eastAsia="Times New Roman" w:hAnsi="Calibri" w:cs="Calibri"/>
          <w:sz w:val="20"/>
          <w:szCs w:val="20"/>
          <w:lang w:val="en-US" w:eastAsia="en-US"/>
        </w:rPr>
        <w:tab/>
      </w:r>
      <w:r w:rsidRPr="00702063">
        <w:rPr>
          <w:rFonts w:ascii="Calibri" w:eastAsia="Times New Roman" w:hAnsi="Calibri" w:cs="Calibri"/>
          <w:sz w:val="20"/>
          <w:szCs w:val="20"/>
          <w:lang w:val="en-US" w:eastAsia="en-US"/>
        </w:rPr>
        <w:tab/>
      </w:r>
      <w:r w:rsidRPr="00702063">
        <w:rPr>
          <w:rFonts w:ascii="Calibri" w:eastAsia="Times New Roman" w:hAnsi="Calibri" w:cs="Calibri"/>
          <w:sz w:val="20"/>
          <w:szCs w:val="20"/>
          <w:lang w:val="en-US" w:eastAsia="en-US"/>
        </w:rPr>
        <w:tab/>
      </w:r>
      <w:r w:rsidR="00AC1E7F" w:rsidRPr="00702063">
        <w:rPr>
          <w:rFonts w:ascii="Calibri" w:eastAsia="Times New Roman" w:hAnsi="Calibri" w:cs="Calibri"/>
          <w:sz w:val="20"/>
          <w:szCs w:val="20"/>
          <w:lang w:val="en-US" w:eastAsia="en-US"/>
        </w:rPr>
        <w:tab/>
      </w:r>
      <w:r w:rsidR="00AC1E7F" w:rsidRPr="00702063">
        <w:rPr>
          <w:rFonts w:ascii="Calibri" w:eastAsia="Times New Roman" w:hAnsi="Calibri" w:cs="Calibri"/>
          <w:sz w:val="20"/>
          <w:szCs w:val="20"/>
          <w:lang w:val="en-US" w:eastAsia="en-US"/>
        </w:rPr>
        <w:tab/>
      </w:r>
      <w:r w:rsidR="00AC1E7F" w:rsidRPr="00702063">
        <w:rPr>
          <w:rFonts w:ascii="Calibri" w:eastAsia="Times New Roman" w:hAnsi="Calibri" w:cs="Calibri"/>
          <w:sz w:val="20"/>
          <w:szCs w:val="20"/>
          <w:lang w:val="en-US" w:eastAsia="en-US"/>
        </w:rPr>
        <w:tab/>
      </w:r>
      <w:r w:rsidR="00AC1E7F" w:rsidRPr="00702063">
        <w:rPr>
          <w:rFonts w:ascii="Calibri" w:eastAsia="Times New Roman" w:hAnsi="Calibri" w:cs="Calibri"/>
          <w:sz w:val="20"/>
          <w:szCs w:val="20"/>
          <w:lang w:val="en-US" w:eastAsia="en-US"/>
        </w:rPr>
        <w:tab/>
      </w:r>
      <w:r w:rsidRPr="00702063">
        <w:rPr>
          <w:rFonts w:ascii="Calibri" w:eastAsia="Times New Roman" w:hAnsi="Calibri" w:cs="Calibri"/>
          <w:b/>
          <w:sz w:val="20"/>
          <w:szCs w:val="20"/>
          <w:lang w:val="en-US" w:eastAsia="en-US"/>
        </w:rPr>
        <w:t>[</w:t>
      </w:r>
      <w:r w:rsidR="00EA0B63">
        <w:rPr>
          <w:rFonts w:ascii="Calibri" w:eastAsia="Times New Roman" w:hAnsi="Calibri" w:cs="Calibri"/>
          <w:b/>
          <w:sz w:val="20"/>
          <w:szCs w:val="20"/>
          <w:lang w:val="en-US" w:eastAsia="en-US"/>
        </w:rPr>
        <w:t>+++name+++</w:t>
      </w:r>
      <w:r w:rsidRPr="00702063">
        <w:rPr>
          <w:rFonts w:ascii="Calibri" w:eastAsia="Times New Roman" w:hAnsi="Calibri" w:cs="Calibri"/>
          <w:b/>
          <w:sz w:val="20"/>
          <w:szCs w:val="20"/>
          <w:lang w:val="en-US" w:eastAsia="en-US"/>
        </w:rPr>
        <w:t xml:space="preserve">] </w:t>
      </w:r>
    </w:p>
    <w:p w14:paraId="5C90DD35" w14:textId="77777777" w:rsidR="00A917EB" w:rsidRPr="00702063" w:rsidRDefault="00A917EB" w:rsidP="00A917EB">
      <w:pPr>
        <w:spacing w:after="0" w:line="240" w:lineRule="auto"/>
        <w:jc w:val="both"/>
        <w:rPr>
          <w:rFonts w:ascii="Calibri" w:eastAsia="Times New Roman" w:hAnsi="Calibri" w:cs="Calibri"/>
          <w:sz w:val="20"/>
          <w:szCs w:val="20"/>
          <w:lang w:val="en-US" w:eastAsia="en-US"/>
        </w:rPr>
      </w:pPr>
      <w:r w:rsidRPr="00702063">
        <w:rPr>
          <w:rFonts w:ascii="Calibri" w:eastAsia="Times New Roman" w:hAnsi="Calibri" w:cs="Calibri"/>
          <w:sz w:val="20"/>
          <w:szCs w:val="20"/>
          <w:lang w:val="en-US" w:eastAsia="en-US"/>
        </w:rPr>
        <w:t>The Registrar of Trade Marks,</w:t>
      </w:r>
    </w:p>
    <w:p w14:paraId="3C832A59" w14:textId="77777777" w:rsidR="00A917EB" w:rsidRPr="00702063" w:rsidRDefault="00A917EB" w:rsidP="00A917EB">
      <w:pPr>
        <w:spacing w:after="0" w:line="240" w:lineRule="auto"/>
        <w:jc w:val="both"/>
        <w:rPr>
          <w:rFonts w:ascii="Calibri" w:eastAsia="Times New Roman" w:hAnsi="Calibri" w:cs="Calibri"/>
          <w:sz w:val="20"/>
          <w:szCs w:val="20"/>
          <w:lang w:val="en-US" w:eastAsia="en-US"/>
        </w:rPr>
      </w:pPr>
      <w:r w:rsidRPr="00702063">
        <w:rPr>
          <w:rFonts w:ascii="Calibri" w:eastAsia="Times New Roman" w:hAnsi="Calibri" w:cs="Calibri"/>
          <w:sz w:val="20"/>
          <w:szCs w:val="20"/>
          <w:lang w:val="en-US" w:eastAsia="en-US"/>
        </w:rPr>
        <w:t>The Office of the Trade Marks Registry, Chennai</w:t>
      </w:r>
    </w:p>
    <w:p w14:paraId="0EFC67FC" w14:textId="77777777" w:rsidR="00A917EB" w:rsidRPr="00A917EB" w:rsidRDefault="00A917EB" w:rsidP="00A917EB">
      <w:pPr>
        <w:spacing w:after="0" w:line="240" w:lineRule="auto"/>
        <w:rPr>
          <w:rFonts w:ascii="Times New Roman" w:eastAsia="Times New Roman" w:hAnsi="Times New Roman" w:cs="Times New Roman"/>
          <w:sz w:val="24"/>
          <w:szCs w:val="24"/>
          <w:lang w:val="en-US" w:eastAsia="en-US"/>
        </w:rPr>
      </w:pPr>
    </w:p>
    <w:p w14:paraId="042DE540" w14:textId="77777777" w:rsidR="00A917EB" w:rsidRPr="00A917EB" w:rsidRDefault="00A917EB" w:rsidP="00A917EB">
      <w:pPr>
        <w:spacing w:after="0" w:line="240" w:lineRule="auto"/>
        <w:rPr>
          <w:rFonts w:ascii="Times New Roman" w:eastAsia="Times New Roman" w:hAnsi="Times New Roman" w:cs="Times New Roman"/>
          <w:sz w:val="24"/>
          <w:szCs w:val="24"/>
          <w:lang w:val="en-US" w:eastAsia="en-US"/>
        </w:rPr>
      </w:pPr>
    </w:p>
    <w:p w14:paraId="6FC06C4A" w14:textId="77777777" w:rsidR="00A917EB" w:rsidRPr="00A917EB" w:rsidRDefault="00A917EB" w:rsidP="00A917EB">
      <w:pPr>
        <w:spacing w:after="0" w:line="240" w:lineRule="auto"/>
        <w:rPr>
          <w:rFonts w:ascii="Times New Roman" w:eastAsia="Times New Roman" w:hAnsi="Times New Roman" w:cs="Times New Roman"/>
          <w:sz w:val="24"/>
          <w:szCs w:val="24"/>
          <w:lang w:val="en-US" w:eastAsia="en-US"/>
        </w:rPr>
      </w:pPr>
    </w:p>
    <w:p w14:paraId="44073AE2" w14:textId="77777777" w:rsidR="00A917EB" w:rsidRDefault="00A917EB" w:rsidP="00D3575A">
      <w:pPr>
        <w:jc w:val="center"/>
        <w:rPr>
          <w:rFonts w:ascii="Arial" w:hAnsi="Arial" w:cs="Arial"/>
          <w:b/>
          <w:sz w:val="24"/>
          <w:szCs w:val="24"/>
          <w:u w:val="single"/>
        </w:rPr>
      </w:pPr>
    </w:p>
    <w:p w14:paraId="646ACE6F" w14:textId="77777777" w:rsidR="00A917EB" w:rsidRDefault="00A917EB" w:rsidP="00D3575A">
      <w:pPr>
        <w:jc w:val="center"/>
        <w:rPr>
          <w:rFonts w:ascii="Arial" w:hAnsi="Arial" w:cs="Arial"/>
          <w:b/>
          <w:sz w:val="24"/>
          <w:szCs w:val="24"/>
          <w:u w:val="single"/>
        </w:rPr>
      </w:pPr>
    </w:p>
    <w:p w14:paraId="707E6C76" w14:textId="77777777" w:rsidR="00A917EB" w:rsidRDefault="00A917EB" w:rsidP="00D3575A">
      <w:pPr>
        <w:jc w:val="center"/>
        <w:rPr>
          <w:rFonts w:ascii="Arial" w:hAnsi="Arial" w:cs="Arial"/>
          <w:b/>
          <w:sz w:val="24"/>
          <w:szCs w:val="24"/>
          <w:u w:val="single"/>
        </w:rPr>
      </w:pPr>
    </w:p>
    <w:p w14:paraId="3D13D989" w14:textId="77777777" w:rsidR="00A917EB" w:rsidRDefault="00A917EB" w:rsidP="00D3575A">
      <w:pPr>
        <w:jc w:val="center"/>
        <w:rPr>
          <w:rFonts w:ascii="Arial" w:hAnsi="Arial" w:cs="Arial"/>
          <w:b/>
          <w:sz w:val="24"/>
          <w:szCs w:val="24"/>
          <w:u w:val="single"/>
        </w:rPr>
      </w:pPr>
    </w:p>
    <w:p w14:paraId="3D8D418C" w14:textId="77777777" w:rsidR="00A917EB" w:rsidRDefault="00A917EB" w:rsidP="00D3575A">
      <w:pPr>
        <w:jc w:val="center"/>
        <w:rPr>
          <w:rFonts w:ascii="Arial" w:hAnsi="Arial" w:cs="Arial"/>
          <w:b/>
          <w:sz w:val="24"/>
          <w:szCs w:val="24"/>
          <w:u w:val="single"/>
        </w:rPr>
      </w:pPr>
    </w:p>
    <w:p w14:paraId="6F187D76" w14:textId="77777777" w:rsidR="00A917EB" w:rsidRDefault="00A917EB" w:rsidP="00D3575A">
      <w:pPr>
        <w:jc w:val="center"/>
        <w:rPr>
          <w:rFonts w:ascii="Arial" w:hAnsi="Arial" w:cs="Arial"/>
          <w:b/>
          <w:sz w:val="24"/>
          <w:szCs w:val="24"/>
          <w:u w:val="single"/>
        </w:rPr>
      </w:pPr>
    </w:p>
    <w:p w14:paraId="1991FD66" w14:textId="77777777" w:rsidR="00A917EB" w:rsidRDefault="00A917EB" w:rsidP="00D3575A">
      <w:pPr>
        <w:jc w:val="center"/>
        <w:rPr>
          <w:rFonts w:ascii="Arial" w:hAnsi="Arial" w:cs="Arial"/>
          <w:b/>
          <w:sz w:val="24"/>
          <w:szCs w:val="24"/>
          <w:u w:val="single"/>
        </w:rPr>
      </w:pPr>
    </w:p>
    <w:p w14:paraId="10B2EA54" w14:textId="77777777" w:rsidR="00A917EB" w:rsidRDefault="00A917EB" w:rsidP="00D3575A">
      <w:pPr>
        <w:jc w:val="center"/>
        <w:rPr>
          <w:rFonts w:ascii="Arial" w:hAnsi="Arial" w:cs="Arial"/>
          <w:b/>
          <w:sz w:val="24"/>
          <w:szCs w:val="24"/>
          <w:u w:val="single"/>
        </w:rPr>
      </w:pPr>
    </w:p>
    <w:p w14:paraId="3AD45BCD" w14:textId="77777777" w:rsidR="00BB7948" w:rsidRDefault="00BB7948" w:rsidP="00D3575A">
      <w:pPr>
        <w:jc w:val="center"/>
        <w:rPr>
          <w:rFonts w:ascii="Arial" w:hAnsi="Arial" w:cs="Arial"/>
          <w:b/>
          <w:sz w:val="24"/>
          <w:szCs w:val="24"/>
          <w:u w:val="single"/>
        </w:rPr>
      </w:pPr>
    </w:p>
    <w:p w14:paraId="7FD2A5A7" w14:textId="77777777" w:rsidR="00BB7948" w:rsidRDefault="00BB7948" w:rsidP="00D3575A">
      <w:pPr>
        <w:jc w:val="center"/>
        <w:rPr>
          <w:rFonts w:ascii="Arial" w:hAnsi="Arial" w:cs="Arial"/>
          <w:b/>
          <w:sz w:val="24"/>
          <w:szCs w:val="24"/>
          <w:u w:val="single"/>
        </w:rPr>
      </w:pPr>
    </w:p>
    <w:p w14:paraId="4F2A043C" w14:textId="77777777" w:rsidR="00A917EB" w:rsidRDefault="00A917EB" w:rsidP="00D3575A">
      <w:pPr>
        <w:jc w:val="center"/>
        <w:rPr>
          <w:rFonts w:ascii="Arial" w:hAnsi="Arial" w:cs="Arial"/>
          <w:b/>
          <w:sz w:val="24"/>
          <w:szCs w:val="24"/>
          <w:u w:val="single"/>
        </w:rPr>
      </w:pPr>
    </w:p>
    <w:p w14:paraId="19F14259" w14:textId="77777777" w:rsidR="00BB7948" w:rsidRDefault="00BB7948" w:rsidP="00BB7948">
      <w:pPr>
        <w:jc w:val="center"/>
        <w:rPr>
          <w:rFonts w:ascii="Arial" w:hAnsi="Arial" w:cs="Arial"/>
          <w:b/>
          <w:sz w:val="24"/>
          <w:szCs w:val="24"/>
          <w:u w:val="single"/>
        </w:rPr>
      </w:pPr>
      <w:r w:rsidRPr="0030472E">
        <w:rPr>
          <w:rFonts w:ascii="Arial" w:hAnsi="Arial" w:cs="Arial"/>
          <w:b/>
          <w:sz w:val="24"/>
          <w:szCs w:val="24"/>
          <w:u w:val="single"/>
        </w:rPr>
        <w:lastRenderedPageBreak/>
        <w:t xml:space="preserve">THE TRADEMARKS </w:t>
      </w:r>
      <w:r w:rsidRPr="00E74DB6">
        <w:rPr>
          <w:rFonts w:ascii="Arial" w:hAnsi="Arial" w:cs="Arial"/>
          <w:b/>
          <w:sz w:val="24"/>
          <w:szCs w:val="24"/>
          <w:u w:val="single"/>
        </w:rPr>
        <w:t>ACT</w:t>
      </w:r>
      <w:r w:rsidR="00E74DB6" w:rsidRPr="00E74DB6">
        <w:rPr>
          <w:rFonts w:ascii="Arial" w:hAnsi="Arial" w:cs="Arial"/>
          <w:b/>
          <w:sz w:val="24"/>
          <w:szCs w:val="24"/>
          <w:u w:val="single"/>
        </w:rPr>
        <w:t>, 1999</w:t>
      </w:r>
    </w:p>
    <w:p w14:paraId="578B0DEC" w14:textId="32759ED9" w:rsidR="00BB7948" w:rsidRPr="00480B24" w:rsidRDefault="00686EB3" w:rsidP="00686EB3">
      <w:pPr>
        <w:tabs>
          <w:tab w:val="center" w:pos="4680"/>
          <w:tab w:val="left" w:pos="7661"/>
        </w:tabs>
        <w:rPr>
          <w:rFonts w:ascii="Arial" w:hAnsi="Arial" w:cs="Arial"/>
          <w:sz w:val="24"/>
          <w:szCs w:val="24"/>
        </w:rPr>
      </w:pPr>
      <w:r>
        <w:rPr>
          <w:rFonts w:ascii="Arial" w:hAnsi="Arial" w:cs="Arial"/>
          <w:b/>
          <w:color w:val="FF0000"/>
          <w:sz w:val="24"/>
          <w:szCs w:val="24"/>
        </w:rPr>
        <w:tab/>
      </w:r>
      <w:r w:rsidR="00BB7948" w:rsidRPr="00E74DB6">
        <w:rPr>
          <w:rFonts w:ascii="Arial" w:hAnsi="Arial" w:cs="Arial"/>
        </w:rPr>
        <w:t>IN THE MATTER OF</w:t>
      </w:r>
      <w:r w:rsidR="00AC1E7F">
        <w:rPr>
          <w:rFonts w:ascii="Arial" w:hAnsi="Arial" w:cs="Arial"/>
        </w:rPr>
        <w:t xml:space="preserve"> </w:t>
      </w:r>
      <w:r w:rsidR="00AC21AA" w:rsidRPr="00E74DB6">
        <w:rPr>
          <w:rFonts w:ascii="Arial" w:hAnsi="Arial" w:cs="Arial"/>
          <w:b/>
          <w:sz w:val="24"/>
          <w:szCs w:val="24"/>
        </w:rPr>
        <w:t xml:space="preserve">New </w:t>
      </w:r>
      <w:r w:rsidR="00BB7948" w:rsidRPr="00E74DB6">
        <w:rPr>
          <w:rFonts w:ascii="Arial" w:hAnsi="Arial" w:cs="Arial"/>
          <w:b/>
          <w:bCs/>
          <w:sz w:val="24"/>
          <w:szCs w:val="24"/>
        </w:rPr>
        <w:t xml:space="preserve">Application </w:t>
      </w:r>
      <w:r w:rsidR="00A8428E" w:rsidRPr="00E74DB6">
        <w:rPr>
          <w:rFonts w:ascii="Arial" w:hAnsi="Arial" w:cs="Arial"/>
          <w:b/>
          <w:bCs/>
          <w:sz w:val="24"/>
          <w:szCs w:val="24"/>
        </w:rPr>
        <w:t xml:space="preserve">in </w:t>
      </w:r>
      <w:r w:rsidR="00A8428E" w:rsidRPr="00480B24">
        <w:rPr>
          <w:rFonts w:ascii="Arial" w:hAnsi="Arial" w:cs="Arial"/>
          <w:b/>
          <w:bCs/>
          <w:sz w:val="24"/>
          <w:szCs w:val="24"/>
        </w:rPr>
        <w:t xml:space="preserve">Class </w:t>
      </w:r>
      <w:r w:rsidR="00EA0B63">
        <w:rPr>
          <w:rFonts w:ascii="Arial" w:hAnsi="Arial" w:cs="Arial"/>
          <w:b/>
          <w:bCs/>
          <w:sz w:val="24"/>
          <w:szCs w:val="24"/>
        </w:rPr>
        <w:t>+++</w:t>
      </w:r>
      <w:r w:rsidR="0090739E">
        <w:rPr>
          <w:rFonts w:ascii="Arial" w:hAnsi="Arial" w:cs="Arial"/>
          <w:b/>
          <w:bCs/>
          <w:sz w:val="24"/>
          <w:szCs w:val="24"/>
        </w:rPr>
        <w:t>formC</w:t>
      </w:r>
      <w:r w:rsidR="00EA0B63">
        <w:rPr>
          <w:rFonts w:ascii="Arial" w:hAnsi="Arial" w:cs="Arial"/>
          <w:b/>
          <w:bCs/>
          <w:sz w:val="24"/>
          <w:szCs w:val="24"/>
        </w:rPr>
        <w:t>lass+++</w:t>
      </w:r>
      <w:r w:rsidR="00AC1E7F" w:rsidRPr="00686EB3">
        <w:rPr>
          <w:rFonts w:ascii="Arial" w:hAnsi="Arial" w:cs="Arial"/>
          <w:b/>
          <w:bCs/>
          <w:color w:val="FF0000"/>
          <w:sz w:val="24"/>
          <w:szCs w:val="24"/>
        </w:rPr>
        <w:t xml:space="preserve"> </w:t>
      </w:r>
      <w:r w:rsidR="00E74DB6">
        <w:rPr>
          <w:rFonts w:ascii="Arial" w:hAnsi="Arial" w:cs="Arial"/>
          <w:b/>
          <w:bCs/>
          <w:sz w:val="24"/>
          <w:szCs w:val="24"/>
        </w:rPr>
        <w:t>in</w:t>
      </w:r>
      <w:r w:rsidR="00BB7948">
        <w:rPr>
          <w:rFonts w:ascii="Arial" w:hAnsi="Arial" w:cs="Arial"/>
          <w:sz w:val="24"/>
          <w:szCs w:val="24"/>
        </w:rPr>
        <w:t xml:space="preserve"> the name of</w:t>
      </w:r>
      <w:r w:rsidR="00AC1E7F">
        <w:rPr>
          <w:rFonts w:ascii="Arial" w:hAnsi="Arial" w:cs="Arial"/>
          <w:sz w:val="24"/>
          <w:szCs w:val="24"/>
        </w:rPr>
        <w:t xml:space="preserve"> </w:t>
      </w:r>
      <w:r w:rsidR="00BB7948" w:rsidRPr="00702063">
        <w:rPr>
          <w:highlight w:val="yellow"/>
        </w:rPr>
        <w:t>‘</w:t>
      </w:r>
      <w:r w:rsidR="00772267">
        <w:rPr>
          <w:rFonts w:ascii="Arial" w:hAnsi="Arial" w:cs="Arial"/>
          <w:b/>
          <w:sz w:val="24"/>
          <w:szCs w:val="24"/>
        </w:rPr>
        <w:t>+++trademarkName+++</w:t>
      </w:r>
      <w:r w:rsidR="00702063">
        <w:rPr>
          <w:rFonts w:ascii="Arial" w:hAnsi="Arial" w:cs="Arial"/>
          <w:b/>
          <w:sz w:val="24"/>
          <w:szCs w:val="24"/>
        </w:rPr>
        <w:t>’</w:t>
      </w:r>
      <w:r w:rsidRPr="00686EB3">
        <w:rPr>
          <w:rFonts w:ascii="Arial" w:hAnsi="Arial" w:cs="Arial"/>
          <w:b/>
          <w:bCs/>
          <w:color w:val="FF0000"/>
          <w:sz w:val="24"/>
          <w:szCs w:val="24"/>
        </w:rPr>
        <w:t>(1</w:t>
      </w:r>
      <w:r>
        <w:rPr>
          <w:rFonts w:ascii="Arial" w:hAnsi="Arial" w:cs="Arial"/>
          <w:b/>
          <w:bCs/>
          <w:color w:val="FF0000"/>
          <w:sz w:val="24"/>
          <w:szCs w:val="24"/>
        </w:rPr>
        <w:t>4</w:t>
      </w:r>
      <w:r w:rsidRPr="00686EB3">
        <w:rPr>
          <w:rFonts w:ascii="Arial" w:hAnsi="Arial" w:cs="Arial"/>
          <w:b/>
          <w:bCs/>
          <w:color w:val="FF0000"/>
          <w:sz w:val="24"/>
          <w:szCs w:val="24"/>
        </w:rPr>
        <w:t>)</w:t>
      </w:r>
    </w:p>
    <w:p w14:paraId="0CA1FC6A" w14:textId="77777777" w:rsidR="00BB7948" w:rsidRPr="0030472E" w:rsidRDefault="00BB7948" w:rsidP="00BB7948">
      <w:pPr>
        <w:jc w:val="center"/>
        <w:rPr>
          <w:rFonts w:ascii="Arial" w:hAnsi="Arial" w:cs="Arial"/>
          <w:sz w:val="24"/>
          <w:szCs w:val="24"/>
        </w:rPr>
      </w:pPr>
      <w:r w:rsidRPr="0030472E">
        <w:rPr>
          <w:rFonts w:ascii="Arial" w:hAnsi="Arial" w:cs="Arial"/>
          <w:b/>
          <w:sz w:val="24"/>
          <w:szCs w:val="24"/>
          <w:u w:val="single"/>
        </w:rPr>
        <w:t>AFFIDAVIT</w:t>
      </w:r>
    </w:p>
    <w:p w14:paraId="3D5D34A4" w14:textId="77777777" w:rsidR="00BB7948" w:rsidRPr="0030472E" w:rsidRDefault="00BB7948" w:rsidP="00BB7948">
      <w:pPr>
        <w:jc w:val="both"/>
        <w:rPr>
          <w:rFonts w:ascii="Arial" w:hAnsi="Arial" w:cs="Arial"/>
          <w:sz w:val="24"/>
          <w:szCs w:val="24"/>
        </w:rPr>
      </w:pPr>
      <w:r w:rsidRPr="0030472E">
        <w:rPr>
          <w:rFonts w:ascii="Arial" w:hAnsi="Arial" w:cs="Arial"/>
          <w:sz w:val="24"/>
          <w:szCs w:val="24"/>
        </w:rPr>
        <w:t xml:space="preserve">I, solemnly affirm and swear as follows: </w:t>
      </w:r>
    </w:p>
    <w:p w14:paraId="3BB95204" w14:textId="13E0663E" w:rsidR="00BB7948" w:rsidRPr="00AD5E23" w:rsidRDefault="00BB7948" w:rsidP="00DB1786">
      <w:pPr>
        <w:jc w:val="both"/>
        <w:rPr>
          <w:rFonts w:ascii="Arial" w:hAnsi="Arial" w:cs="Arial"/>
          <w:color w:val="FF0000"/>
          <w:sz w:val="24"/>
          <w:szCs w:val="24"/>
        </w:rPr>
      </w:pPr>
      <w:r>
        <w:rPr>
          <w:rFonts w:ascii="Arial" w:hAnsi="Arial" w:cs="Arial"/>
          <w:sz w:val="24"/>
          <w:szCs w:val="24"/>
        </w:rPr>
        <w:t xml:space="preserve">I am the </w:t>
      </w:r>
      <w:r w:rsidR="006D67DB">
        <w:rPr>
          <w:rFonts w:ascii="Arial" w:hAnsi="Arial" w:cs="Arial"/>
          <w:sz w:val="24"/>
          <w:szCs w:val="24"/>
        </w:rPr>
        <w:t>Proprietor and</w:t>
      </w:r>
      <w:r w:rsidRPr="0030472E">
        <w:rPr>
          <w:rFonts w:ascii="Arial" w:hAnsi="Arial" w:cs="Arial"/>
          <w:sz w:val="24"/>
          <w:szCs w:val="24"/>
        </w:rPr>
        <w:t xml:space="preserve"> am thoroughly familiar with its affairs, having been connected with the company</w:t>
      </w:r>
      <w:r>
        <w:rPr>
          <w:rFonts w:ascii="Arial" w:hAnsi="Arial" w:cs="Arial"/>
          <w:sz w:val="24"/>
          <w:szCs w:val="24"/>
        </w:rPr>
        <w:t xml:space="preserve"> named as </w:t>
      </w:r>
      <w:r w:rsidR="00EA0B63">
        <w:rPr>
          <w:rFonts w:ascii="Arial" w:hAnsi="Arial" w:cs="Arial"/>
          <w:b/>
          <w:sz w:val="24"/>
          <w:szCs w:val="24"/>
          <w:highlight w:val="yellow"/>
        </w:rPr>
        <w:t>+++companyName+++</w:t>
      </w:r>
      <w:r w:rsidRPr="00E74DB6">
        <w:rPr>
          <w:rFonts w:ascii="Arial" w:hAnsi="Arial" w:cs="Arial"/>
          <w:sz w:val="24"/>
          <w:szCs w:val="24"/>
        </w:rPr>
        <w:t>, having registered office at</w:t>
      </w:r>
      <w:r w:rsidR="00480B24">
        <w:rPr>
          <w:rFonts w:ascii="Arial" w:hAnsi="Arial" w:cs="Arial"/>
          <w:sz w:val="24"/>
          <w:szCs w:val="24"/>
        </w:rPr>
        <w:t xml:space="preserve"> </w:t>
      </w:r>
      <w:r w:rsidR="00EA0B63">
        <w:rPr>
          <w:rFonts w:ascii="Arial" w:hAnsi="Arial" w:cs="Arial"/>
          <w:sz w:val="24"/>
          <w:szCs w:val="24"/>
        </w:rPr>
        <w:t>+++address+++</w:t>
      </w:r>
      <w:r w:rsidR="00686EB3" w:rsidRPr="00686EB3">
        <w:rPr>
          <w:rFonts w:ascii="Arial" w:hAnsi="Arial" w:cs="Arial"/>
          <w:b/>
          <w:bCs/>
          <w:color w:val="FF0000"/>
          <w:sz w:val="24"/>
          <w:szCs w:val="24"/>
        </w:rPr>
        <w:t xml:space="preserve"> </w:t>
      </w:r>
      <w:r w:rsidR="00480B24">
        <w:rPr>
          <w:rFonts w:ascii="Arial" w:hAnsi="Arial" w:cs="Arial"/>
          <w:sz w:val="24"/>
          <w:szCs w:val="24"/>
        </w:rPr>
        <w:t xml:space="preserve"> </w:t>
      </w:r>
      <w:r w:rsidR="00563EF1">
        <w:rPr>
          <w:rFonts w:ascii="Arial" w:hAnsi="Arial" w:cs="Arial"/>
          <w:sz w:val="24"/>
          <w:szCs w:val="24"/>
        </w:rPr>
        <w:t xml:space="preserve">State </w:t>
      </w:r>
      <w:r w:rsidRPr="0030472E">
        <w:rPr>
          <w:rFonts w:ascii="Arial" w:hAnsi="Arial" w:cs="Arial"/>
          <w:sz w:val="24"/>
          <w:szCs w:val="24"/>
        </w:rPr>
        <w:t>(hereinafter called as “our company”) and Nationality is Indian</w:t>
      </w:r>
      <w:r>
        <w:rPr>
          <w:rFonts w:ascii="Arial" w:hAnsi="Arial" w:cs="Arial"/>
          <w:sz w:val="24"/>
          <w:szCs w:val="24"/>
        </w:rPr>
        <w:t>.</w:t>
      </w:r>
    </w:p>
    <w:p w14:paraId="4F8C4682" w14:textId="381CC342" w:rsidR="00563EF1" w:rsidRPr="00480B24" w:rsidRDefault="00BB7948" w:rsidP="00087185">
      <w:pPr>
        <w:jc w:val="both"/>
        <w:rPr>
          <w:rFonts w:ascii="Arial" w:hAnsi="Arial" w:cs="Arial"/>
          <w:sz w:val="24"/>
          <w:szCs w:val="24"/>
        </w:rPr>
      </w:pPr>
      <w:r w:rsidRPr="00480B24">
        <w:rPr>
          <w:rFonts w:ascii="Arial" w:hAnsi="Arial" w:cs="Arial"/>
          <w:sz w:val="24"/>
          <w:szCs w:val="24"/>
        </w:rPr>
        <w:t>Our Company, inter a</w:t>
      </w:r>
      <w:r w:rsidR="00A8428E" w:rsidRPr="00480B24">
        <w:rPr>
          <w:rFonts w:ascii="Arial" w:hAnsi="Arial" w:cs="Arial"/>
          <w:sz w:val="24"/>
          <w:szCs w:val="24"/>
        </w:rPr>
        <w:t>lia, engaged in the business</w:t>
      </w:r>
      <w:r w:rsidR="00EA0B63">
        <w:rPr>
          <w:rFonts w:ascii="Arial" w:hAnsi="Arial" w:cs="Arial"/>
          <w:sz w:val="24"/>
          <w:szCs w:val="24"/>
        </w:rPr>
        <w:t xml:space="preserve"> +++companyGoods+++</w:t>
      </w:r>
      <w:r w:rsidR="00686EB3" w:rsidRPr="00686EB3">
        <w:rPr>
          <w:rFonts w:ascii="Arial" w:hAnsi="Arial" w:cs="Arial"/>
          <w:b/>
          <w:bCs/>
          <w:color w:val="FF0000"/>
          <w:sz w:val="24"/>
          <w:szCs w:val="24"/>
        </w:rPr>
        <w:t xml:space="preserve"> </w:t>
      </w:r>
      <w:r w:rsidRPr="00702063">
        <w:rPr>
          <w:rFonts w:ascii="Arial" w:hAnsi="Arial" w:cs="Arial"/>
          <w:sz w:val="24"/>
          <w:szCs w:val="24"/>
        </w:rPr>
        <w:t>(</w:t>
      </w:r>
      <w:r w:rsidRPr="0030472E">
        <w:rPr>
          <w:rFonts w:ascii="Arial" w:hAnsi="Arial" w:cs="Arial"/>
          <w:sz w:val="24"/>
          <w:szCs w:val="24"/>
        </w:rPr>
        <w:t xml:space="preserve">hereinafter called as ‘our goods) .Present application has been field for the </w:t>
      </w:r>
      <w:r w:rsidRPr="00480B24">
        <w:rPr>
          <w:rFonts w:ascii="Arial" w:hAnsi="Arial" w:cs="Arial"/>
          <w:sz w:val="24"/>
          <w:szCs w:val="24"/>
        </w:rPr>
        <w:t xml:space="preserve">trademark </w:t>
      </w:r>
      <w:r w:rsidR="00772267">
        <w:rPr>
          <w:rFonts w:ascii="Arial" w:hAnsi="Arial" w:cs="Arial"/>
          <w:sz w:val="24"/>
          <w:szCs w:val="24"/>
        </w:rPr>
        <w:t>+++trademarkName+++</w:t>
      </w:r>
      <w:r w:rsidR="00480B24">
        <w:rPr>
          <w:rFonts w:ascii="Arial" w:hAnsi="Arial" w:cs="Arial"/>
          <w:sz w:val="24"/>
          <w:szCs w:val="24"/>
        </w:rPr>
        <w:t xml:space="preserve"> (</w:t>
      </w:r>
      <w:r>
        <w:rPr>
          <w:rFonts w:ascii="Arial" w:hAnsi="Arial" w:cs="Arial"/>
          <w:sz w:val="24"/>
          <w:szCs w:val="24"/>
        </w:rPr>
        <w:t xml:space="preserve">Device mark) in </w:t>
      </w:r>
      <w:r w:rsidR="000C0B78" w:rsidRPr="00480B24">
        <w:rPr>
          <w:rFonts w:ascii="Arial" w:hAnsi="Arial" w:cs="Arial"/>
          <w:sz w:val="24"/>
          <w:szCs w:val="24"/>
        </w:rPr>
        <w:t xml:space="preserve">class </w:t>
      </w:r>
      <w:r w:rsidR="00480B24" w:rsidRPr="00480B24">
        <w:rPr>
          <w:rFonts w:ascii="Arial" w:hAnsi="Arial" w:cs="Arial"/>
          <w:b/>
          <w:sz w:val="24"/>
          <w:szCs w:val="24"/>
        </w:rPr>
        <w:t>3</w:t>
      </w:r>
      <w:r w:rsidR="00052122" w:rsidRPr="00480B24">
        <w:rPr>
          <w:rFonts w:ascii="Arial" w:hAnsi="Arial" w:cs="Arial"/>
          <w:b/>
          <w:sz w:val="24"/>
          <w:szCs w:val="24"/>
        </w:rPr>
        <w:t>.</w:t>
      </w:r>
    </w:p>
    <w:p w14:paraId="5379C803" w14:textId="3509BA1C" w:rsidR="00BB7948" w:rsidRDefault="00BB7948" w:rsidP="00BB7948">
      <w:pPr>
        <w:jc w:val="both"/>
        <w:rPr>
          <w:rFonts w:ascii="Arial" w:hAnsi="Arial" w:cs="Arial"/>
          <w:sz w:val="24"/>
          <w:szCs w:val="24"/>
        </w:rPr>
      </w:pPr>
      <w:r w:rsidRPr="00E74DB6">
        <w:rPr>
          <w:rFonts w:ascii="Arial" w:hAnsi="Arial" w:cs="Arial"/>
          <w:sz w:val="24"/>
          <w:szCs w:val="24"/>
        </w:rPr>
        <w:t>The said trademark was adopted since the year</w:t>
      </w:r>
      <w:r w:rsidR="00EA0B63">
        <w:rPr>
          <w:rFonts w:ascii="Arial" w:hAnsi="Arial" w:cs="Arial"/>
          <w:sz w:val="24"/>
          <w:szCs w:val="24"/>
        </w:rPr>
        <w:t xml:space="preserve"> +++trademarkDate+++</w:t>
      </w:r>
      <w:r w:rsidR="005A2B44" w:rsidRPr="00686EB3">
        <w:rPr>
          <w:rFonts w:ascii="Arial" w:hAnsi="Arial" w:cs="Arial"/>
          <w:b/>
          <w:bCs/>
          <w:color w:val="FF0000"/>
          <w:sz w:val="24"/>
          <w:szCs w:val="24"/>
        </w:rPr>
        <w:t xml:space="preserve"> </w:t>
      </w:r>
      <w:r w:rsidRPr="00E74DB6">
        <w:rPr>
          <w:rFonts w:ascii="Arial" w:hAnsi="Arial" w:cs="Arial"/>
          <w:sz w:val="24"/>
          <w:szCs w:val="24"/>
        </w:rPr>
        <w:t>and the same has been continuously, extensively, uninterruptedly used without any break</w:t>
      </w:r>
      <w:r w:rsidRPr="0030472E">
        <w:rPr>
          <w:rFonts w:ascii="Arial" w:hAnsi="Arial" w:cs="Arial"/>
          <w:sz w:val="24"/>
          <w:szCs w:val="24"/>
        </w:rPr>
        <w:t>, since that date up to the present time. The business carried on by our company is a very extensive one and bearing the said trademark</w:t>
      </w:r>
      <w:r>
        <w:rPr>
          <w:rFonts w:ascii="Arial" w:hAnsi="Arial" w:cs="Arial"/>
          <w:sz w:val="24"/>
          <w:szCs w:val="24"/>
        </w:rPr>
        <w:t xml:space="preserve"> have been seen and well known, distributed practically through</w:t>
      </w:r>
      <w:r w:rsidRPr="0030472E">
        <w:rPr>
          <w:rFonts w:ascii="Arial" w:hAnsi="Arial" w:cs="Arial"/>
          <w:sz w:val="24"/>
          <w:szCs w:val="24"/>
        </w:rPr>
        <w:t>out India</w:t>
      </w:r>
    </w:p>
    <w:p w14:paraId="01FAEC51" w14:textId="19BE2AF6" w:rsidR="00BB7948" w:rsidRPr="0030472E" w:rsidRDefault="00BB7948" w:rsidP="00BB7948">
      <w:pPr>
        <w:jc w:val="both"/>
        <w:rPr>
          <w:rFonts w:ascii="Arial" w:hAnsi="Arial" w:cs="Arial"/>
          <w:sz w:val="24"/>
          <w:szCs w:val="24"/>
        </w:rPr>
      </w:pPr>
      <w:r w:rsidRPr="0030472E">
        <w:rPr>
          <w:rFonts w:ascii="Arial" w:hAnsi="Arial" w:cs="Arial"/>
          <w:sz w:val="24"/>
          <w:szCs w:val="24"/>
        </w:rPr>
        <w:t xml:space="preserve">The said products of our company are always called by the name </w:t>
      </w:r>
      <w:r w:rsidR="00EA0B63">
        <w:rPr>
          <w:rFonts w:ascii="Arial" w:hAnsi="Arial" w:cs="Arial"/>
          <w:b/>
          <w:sz w:val="24"/>
          <w:szCs w:val="24"/>
        </w:rPr>
        <w:t>‘</w:t>
      </w:r>
      <w:r w:rsidR="00772267">
        <w:rPr>
          <w:rFonts w:ascii="Arial" w:hAnsi="Arial" w:cs="Arial"/>
          <w:b/>
          <w:sz w:val="24"/>
          <w:szCs w:val="24"/>
        </w:rPr>
        <w:t>+++trademarkName+++</w:t>
      </w:r>
      <w:r w:rsidR="00702063">
        <w:rPr>
          <w:rFonts w:ascii="Arial" w:hAnsi="Arial" w:cs="Arial"/>
          <w:b/>
          <w:sz w:val="24"/>
          <w:szCs w:val="24"/>
        </w:rPr>
        <w:t>’</w:t>
      </w:r>
      <w:r w:rsidR="005A2B44" w:rsidRPr="00686EB3">
        <w:rPr>
          <w:rFonts w:ascii="Arial" w:hAnsi="Arial" w:cs="Arial"/>
          <w:b/>
          <w:bCs/>
          <w:color w:val="FF0000"/>
          <w:sz w:val="24"/>
          <w:szCs w:val="24"/>
        </w:rPr>
        <w:t xml:space="preserve"> </w:t>
      </w:r>
      <w:r w:rsidRPr="00E74DB6">
        <w:rPr>
          <w:rFonts w:ascii="Arial" w:hAnsi="Arial" w:cs="Arial"/>
          <w:sz w:val="24"/>
          <w:szCs w:val="24"/>
        </w:rPr>
        <w:t xml:space="preserve">and that the said trademark is prominently displayed on each piece of </w:t>
      </w:r>
      <w:r w:rsidRPr="0030472E">
        <w:rPr>
          <w:rFonts w:ascii="Arial" w:hAnsi="Arial" w:cs="Arial"/>
          <w:sz w:val="24"/>
          <w:szCs w:val="24"/>
        </w:rPr>
        <w:t>our product/goods to such an extent that I feel confident in stating that it has been seen and well known in India.</w:t>
      </w:r>
    </w:p>
    <w:p w14:paraId="12488F02" w14:textId="1B62EDCD" w:rsidR="00BB7948" w:rsidRPr="00E74DB6" w:rsidRDefault="00BB7948" w:rsidP="00BB7948">
      <w:pPr>
        <w:jc w:val="both"/>
        <w:rPr>
          <w:rFonts w:ascii="Arial" w:hAnsi="Arial" w:cs="Arial"/>
          <w:sz w:val="24"/>
          <w:szCs w:val="24"/>
        </w:rPr>
      </w:pPr>
      <w:r w:rsidRPr="00E74DB6">
        <w:rPr>
          <w:rFonts w:ascii="Arial" w:hAnsi="Arial" w:cs="Arial"/>
          <w:sz w:val="24"/>
          <w:szCs w:val="24"/>
        </w:rPr>
        <w:t xml:space="preserve">There is a good demand for our company’s products </w:t>
      </w:r>
      <w:r w:rsidR="00547C33" w:rsidRPr="00E74DB6">
        <w:rPr>
          <w:rFonts w:ascii="Arial" w:hAnsi="Arial" w:cs="Arial"/>
          <w:sz w:val="24"/>
          <w:szCs w:val="24"/>
        </w:rPr>
        <w:t>etc.</w:t>
      </w:r>
      <w:r w:rsidRPr="00E74DB6">
        <w:rPr>
          <w:rFonts w:ascii="Arial" w:hAnsi="Arial" w:cs="Arial"/>
          <w:sz w:val="24"/>
          <w:szCs w:val="24"/>
        </w:rPr>
        <w:t xml:space="preserve"> under the said trademark all over India, and the fact  that the goods are commonly known</w:t>
      </w:r>
      <w:r w:rsidR="00051F3B">
        <w:rPr>
          <w:rFonts w:ascii="Arial" w:hAnsi="Arial" w:cs="Arial"/>
          <w:sz w:val="24"/>
          <w:szCs w:val="24"/>
        </w:rPr>
        <w:t xml:space="preserve"> </w:t>
      </w:r>
      <w:r w:rsidRPr="00E74DB6">
        <w:rPr>
          <w:rFonts w:ascii="Arial" w:hAnsi="Arial" w:cs="Arial"/>
          <w:sz w:val="24"/>
          <w:szCs w:val="24"/>
        </w:rPr>
        <w:t xml:space="preserve">by the </w:t>
      </w:r>
      <w:r w:rsidRPr="00480B24">
        <w:rPr>
          <w:rFonts w:ascii="Arial" w:hAnsi="Arial" w:cs="Arial"/>
          <w:sz w:val="24"/>
          <w:szCs w:val="24"/>
        </w:rPr>
        <w:t xml:space="preserve">mark </w:t>
      </w:r>
      <w:r w:rsidR="00EA0B63">
        <w:rPr>
          <w:rFonts w:ascii="Arial" w:hAnsi="Arial" w:cs="Arial"/>
          <w:sz w:val="24"/>
          <w:szCs w:val="24"/>
        </w:rPr>
        <w:t>‘</w:t>
      </w:r>
      <w:r w:rsidR="00772267">
        <w:rPr>
          <w:rFonts w:ascii="Arial" w:hAnsi="Arial" w:cs="Arial"/>
          <w:sz w:val="24"/>
          <w:szCs w:val="24"/>
        </w:rPr>
        <w:t>+++trademarkName+++</w:t>
      </w:r>
      <w:r w:rsidR="00EA0B63">
        <w:rPr>
          <w:rFonts w:ascii="Arial" w:hAnsi="Arial" w:cs="Arial"/>
          <w:sz w:val="24"/>
          <w:szCs w:val="24"/>
        </w:rPr>
        <w:t>’</w:t>
      </w:r>
      <w:r w:rsidR="005A2B44" w:rsidRPr="00686EB3">
        <w:rPr>
          <w:rFonts w:ascii="Arial" w:hAnsi="Arial" w:cs="Arial"/>
          <w:b/>
          <w:bCs/>
          <w:color w:val="FF0000"/>
          <w:sz w:val="24"/>
          <w:szCs w:val="24"/>
        </w:rPr>
        <w:t xml:space="preserve"> </w:t>
      </w:r>
      <w:r w:rsidRPr="00E74DB6">
        <w:rPr>
          <w:rFonts w:ascii="Arial" w:hAnsi="Arial" w:cs="Arial"/>
          <w:sz w:val="24"/>
          <w:szCs w:val="24"/>
        </w:rPr>
        <w:t>be verified  by a few orders out of many which are  attached have to received from customers in different places in India.</w:t>
      </w:r>
    </w:p>
    <w:p w14:paraId="04A30052" w14:textId="77777777" w:rsidR="00BB7948" w:rsidRPr="00E74DB6" w:rsidRDefault="00BB7948" w:rsidP="00BB7948">
      <w:pPr>
        <w:jc w:val="both"/>
        <w:rPr>
          <w:rFonts w:ascii="Arial" w:hAnsi="Arial" w:cs="Arial"/>
          <w:sz w:val="24"/>
          <w:szCs w:val="24"/>
        </w:rPr>
      </w:pPr>
      <w:r w:rsidRPr="0030472E">
        <w:rPr>
          <w:rFonts w:ascii="Arial" w:hAnsi="Arial" w:cs="Arial"/>
          <w:sz w:val="24"/>
          <w:szCs w:val="24"/>
        </w:rPr>
        <w:t xml:space="preserve">         The said trademark has been widely advertised by means of papers, periodicals, posters, display cards, lithographs, walls, electric signs and other modern media and from the date of commencement of use of the mark to the date of making the application, substantial sum of money was spent to the </w:t>
      </w:r>
      <w:r w:rsidR="00547C33">
        <w:rPr>
          <w:rFonts w:ascii="Arial" w:hAnsi="Arial" w:cs="Arial"/>
          <w:sz w:val="24"/>
          <w:szCs w:val="24"/>
        </w:rPr>
        <w:t xml:space="preserve">value </w:t>
      </w:r>
      <w:r w:rsidR="00414819" w:rsidRPr="0030472E">
        <w:rPr>
          <w:rFonts w:ascii="Arial" w:hAnsi="Arial" w:cs="Arial"/>
          <w:sz w:val="24"/>
          <w:szCs w:val="24"/>
        </w:rPr>
        <w:t>of</w:t>
      </w:r>
      <w:r w:rsidR="00414819">
        <w:rPr>
          <w:rFonts w:ascii="Arial" w:hAnsi="Arial" w:cs="Arial"/>
          <w:sz w:val="24"/>
          <w:szCs w:val="24"/>
        </w:rPr>
        <w:t xml:space="preserve"> around</w:t>
      </w:r>
      <w:r w:rsidR="00547C33">
        <w:rPr>
          <w:rFonts w:ascii="Arial" w:hAnsi="Arial" w:cs="Arial"/>
          <w:sz w:val="24"/>
          <w:szCs w:val="24"/>
        </w:rPr>
        <w:t xml:space="preserve"> </w:t>
      </w:r>
      <w:r w:rsidR="00547C33" w:rsidRPr="0030472E">
        <w:rPr>
          <w:rFonts w:ascii="Arial" w:hAnsi="Arial" w:cs="Arial"/>
          <w:sz w:val="24"/>
          <w:szCs w:val="24"/>
        </w:rPr>
        <w:t>Rs.7,50</w:t>
      </w:r>
      <w:r w:rsidR="00702063">
        <w:rPr>
          <w:rFonts w:ascii="Arial" w:hAnsi="Arial" w:cs="Arial"/>
          <w:sz w:val="24"/>
          <w:szCs w:val="24"/>
        </w:rPr>
        <w:t>,</w:t>
      </w:r>
      <w:r w:rsidR="00547C33">
        <w:rPr>
          <w:rFonts w:ascii="Arial" w:hAnsi="Arial" w:cs="Arial"/>
          <w:sz w:val="24"/>
          <w:szCs w:val="24"/>
        </w:rPr>
        <w:t>000</w:t>
      </w:r>
      <w:r w:rsidRPr="0030472E">
        <w:rPr>
          <w:rFonts w:ascii="Arial" w:hAnsi="Arial" w:cs="Arial"/>
          <w:sz w:val="24"/>
          <w:szCs w:val="24"/>
        </w:rPr>
        <w:t xml:space="preserve"> /- including for </w:t>
      </w:r>
      <w:r w:rsidR="00AC21AA" w:rsidRPr="00E74DB6">
        <w:rPr>
          <w:rFonts w:ascii="Arial" w:hAnsi="Arial" w:cs="Arial"/>
          <w:sz w:val="24"/>
          <w:szCs w:val="24"/>
        </w:rPr>
        <w:t xml:space="preserve">advertisements and </w:t>
      </w:r>
      <w:r w:rsidRPr="00E74DB6">
        <w:rPr>
          <w:rFonts w:ascii="Arial" w:hAnsi="Arial" w:cs="Arial"/>
          <w:sz w:val="24"/>
          <w:szCs w:val="24"/>
        </w:rPr>
        <w:t xml:space="preserve">market </w:t>
      </w:r>
      <w:r w:rsidR="00AC21AA" w:rsidRPr="00E74DB6">
        <w:rPr>
          <w:rFonts w:ascii="Arial" w:hAnsi="Arial" w:cs="Arial"/>
          <w:sz w:val="24"/>
          <w:szCs w:val="24"/>
        </w:rPr>
        <w:t>promotions,</w:t>
      </w:r>
      <w:r w:rsidRPr="00E74DB6">
        <w:rPr>
          <w:rFonts w:ascii="Arial" w:hAnsi="Arial" w:cs="Arial"/>
          <w:sz w:val="24"/>
          <w:szCs w:val="24"/>
        </w:rPr>
        <w:t xml:space="preserve"> done prior to the launch.</w:t>
      </w:r>
    </w:p>
    <w:p w14:paraId="7C5003EE" w14:textId="4ABD1615" w:rsidR="00C535B2" w:rsidRPr="009706E7" w:rsidRDefault="00BB7948" w:rsidP="009706E7">
      <w:pPr>
        <w:jc w:val="both"/>
        <w:rPr>
          <w:rFonts w:ascii="Arial" w:hAnsi="Arial" w:cs="Arial"/>
          <w:sz w:val="24"/>
          <w:szCs w:val="24"/>
        </w:rPr>
      </w:pPr>
      <w:r w:rsidRPr="00E74DB6">
        <w:rPr>
          <w:rFonts w:ascii="Arial" w:hAnsi="Arial" w:cs="Arial"/>
          <w:sz w:val="24"/>
          <w:szCs w:val="24"/>
        </w:rPr>
        <w:t xml:space="preserve">The trademark </w:t>
      </w:r>
      <w:r w:rsidR="00051F3B">
        <w:rPr>
          <w:rFonts w:ascii="Arial" w:hAnsi="Arial" w:cs="Arial"/>
          <w:sz w:val="24"/>
          <w:szCs w:val="24"/>
        </w:rPr>
        <w:t>‘</w:t>
      </w:r>
      <w:r w:rsidR="00772267">
        <w:rPr>
          <w:rFonts w:ascii="Arial" w:hAnsi="Arial" w:cs="Arial"/>
          <w:sz w:val="24"/>
          <w:szCs w:val="24"/>
        </w:rPr>
        <w:t>+++trademarkName+++</w:t>
      </w:r>
      <w:r w:rsidR="00051F3B">
        <w:rPr>
          <w:rFonts w:ascii="Arial" w:hAnsi="Arial" w:cs="Arial"/>
          <w:sz w:val="24"/>
          <w:szCs w:val="24"/>
        </w:rPr>
        <w:t>’</w:t>
      </w:r>
      <w:r w:rsidR="005A2B44" w:rsidRPr="00686EB3">
        <w:rPr>
          <w:rFonts w:ascii="Arial" w:hAnsi="Arial" w:cs="Arial"/>
          <w:b/>
          <w:bCs/>
          <w:color w:val="FF0000"/>
          <w:sz w:val="24"/>
          <w:szCs w:val="24"/>
        </w:rPr>
        <w:t xml:space="preserve"> </w:t>
      </w:r>
      <w:r w:rsidR="00B41FE8">
        <w:rPr>
          <w:rFonts w:ascii="Arial" w:hAnsi="Arial" w:cs="Arial"/>
          <w:b/>
          <w:sz w:val="24"/>
          <w:szCs w:val="24"/>
        </w:rPr>
        <w:t xml:space="preserve"> </w:t>
      </w:r>
      <w:r w:rsidRPr="00E74DB6">
        <w:rPr>
          <w:rFonts w:ascii="Arial" w:hAnsi="Arial" w:cs="Arial"/>
          <w:sz w:val="24"/>
          <w:szCs w:val="24"/>
        </w:rPr>
        <w:t xml:space="preserve">is </w:t>
      </w:r>
      <w:r w:rsidRPr="0030472E">
        <w:rPr>
          <w:rFonts w:ascii="Arial" w:hAnsi="Arial" w:cs="Arial"/>
          <w:sz w:val="24"/>
          <w:szCs w:val="24"/>
        </w:rPr>
        <w:t xml:space="preserve">very well known in India as indicating and extensively referring to </w:t>
      </w:r>
      <w:r>
        <w:rPr>
          <w:rFonts w:ascii="Arial" w:hAnsi="Arial" w:cs="Arial"/>
          <w:sz w:val="24"/>
          <w:szCs w:val="24"/>
        </w:rPr>
        <w:t xml:space="preserve">our goods </w:t>
      </w:r>
      <w:r w:rsidR="00547C33">
        <w:rPr>
          <w:rFonts w:ascii="Arial" w:hAnsi="Arial" w:cs="Arial"/>
          <w:sz w:val="24"/>
          <w:szCs w:val="24"/>
        </w:rPr>
        <w:t>offered by</w:t>
      </w:r>
      <w:r>
        <w:rPr>
          <w:rFonts w:ascii="Arial" w:hAnsi="Arial" w:cs="Arial"/>
          <w:sz w:val="24"/>
          <w:szCs w:val="24"/>
        </w:rPr>
        <w:t xml:space="preserve"> our </w:t>
      </w:r>
      <w:r w:rsidRPr="0030472E">
        <w:rPr>
          <w:rFonts w:ascii="Arial" w:hAnsi="Arial" w:cs="Arial"/>
          <w:sz w:val="24"/>
          <w:szCs w:val="24"/>
        </w:rPr>
        <w:t xml:space="preserve">company. In my opinion, the said trade mark identifies and distinguishes the goods of my company from the goods produced </w:t>
      </w:r>
      <w:r w:rsidR="00547C33" w:rsidRPr="0030472E">
        <w:rPr>
          <w:rFonts w:ascii="Arial" w:hAnsi="Arial" w:cs="Arial"/>
          <w:sz w:val="24"/>
          <w:szCs w:val="24"/>
        </w:rPr>
        <w:t>by other</w:t>
      </w:r>
      <w:r w:rsidRPr="0030472E">
        <w:rPr>
          <w:rFonts w:ascii="Arial" w:hAnsi="Arial" w:cs="Arial"/>
          <w:sz w:val="24"/>
          <w:szCs w:val="24"/>
        </w:rPr>
        <w:t xml:space="preserve"> companies and the said trade is entitled to registration under Sec 11(8) of the Act.</w:t>
      </w:r>
    </w:p>
    <w:p w14:paraId="24B3BFDE" w14:textId="77777777" w:rsidR="00480B24" w:rsidRDefault="00480B24" w:rsidP="00D621C8">
      <w:pPr>
        <w:jc w:val="both"/>
        <w:rPr>
          <w:rFonts w:ascii="Arial" w:hAnsi="Arial" w:cs="Arial"/>
          <w:sz w:val="24"/>
          <w:szCs w:val="24"/>
        </w:rPr>
      </w:pPr>
    </w:p>
    <w:p w14:paraId="1ED46B9C" w14:textId="77777777" w:rsidR="003A75A1" w:rsidRPr="003A75A1" w:rsidRDefault="003A75A1" w:rsidP="003A75A1">
      <w:pPr>
        <w:jc w:val="both"/>
        <w:rPr>
          <w:rFonts w:ascii="Arial" w:hAnsi="Arial" w:cs="Arial"/>
          <w:sz w:val="24"/>
          <w:szCs w:val="24"/>
        </w:rPr>
      </w:pPr>
      <w:r w:rsidRPr="003A75A1">
        <w:rPr>
          <w:rFonts w:ascii="Arial" w:hAnsi="Arial" w:cs="Arial"/>
          <w:sz w:val="24"/>
          <w:szCs w:val="24"/>
        </w:rPr>
        <w:lastRenderedPageBreak/>
        <w:t>I further submit that any other documents, related to my claim, shall be furnished before the honourable registry upon demand.</w:t>
      </w:r>
    </w:p>
    <w:p w14:paraId="56310FD8" w14:textId="34A7860C" w:rsidR="00BB7948" w:rsidRPr="0030472E" w:rsidRDefault="00BB7948" w:rsidP="005A2B44">
      <w:pPr>
        <w:ind w:left="7200"/>
        <w:jc w:val="both"/>
        <w:rPr>
          <w:rFonts w:ascii="Arial" w:hAnsi="Arial" w:cs="Arial"/>
          <w:sz w:val="24"/>
          <w:szCs w:val="24"/>
        </w:rPr>
      </w:pPr>
      <w:r w:rsidRPr="0030472E">
        <w:rPr>
          <w:rFonts w:ascii="Arial" w:hAnsi="Arial" w:cs="Arial"/>
          <w:sz w:val="24"/>
          <w:szCs w:val="24"/>
        </w:rPr>
        <w:t xml:space="preserve">                                                                  </w:t>
      </w:r>
      <w:r w:rsidR="00480B24">
        <w:rPr>
          <w:rFonts w:ascii="Arial" w:hAnsi="Arial" w:cs="Arial"/>
          <w:sz w:val="24"/>
          <w:szCs w:val="24"/>
        </w:rPr>
        <w:t xml:space="preserve">                                               </w:t>
      </w:r>
      <w:r w:rsidRPr="0030472E">
        <w:rPr>
          <w:rFonts w:ascii="Arial" w:hAnsi="Arial" w:cs="Arial"/>
          <w:sz w:val="24"/>
          <w:szCs w:val="24"/>
        </w:rPr>
        <w:t xml:space="preserve">      </w:t>
      </w:r>
      <w:r w:rsidR="00051F3B">
        <w:rPr>
          <w:rFonts w:ascii="Arial" w:hAnsi="Arial" w:cs="Arial"/>
          <w:sz w:val="24"/>
          <w:szCs w:val="24"/>
        </w:rPr>
        <w:t>+++deponent+++</w:t>
      </w:r>
    </w:p>
    <w:p w14:paraId="4878EFD5" w14:textId="1F127ECF" w:rsidR="00BB7948" w:rsidRPr="0030472E" w:rsidRDefault="00BB7948" w:rsidP="00BB7948">
      <w:pPr>
        <w:jc w:val="both"/>
        <w:rPr>
          <w:rFonts w:ascii="Arial" w:hAnsi="Arial" w:cs="Arial"/>
          <w:sz w:val="24"/>
          <w:szCs w:val="24"/>
        </w:rPr>
      </w:pPr>
      <w:r w:rsidRPr="00547C33">
        <w:rPr>
          <w:rFonts w:ascii="Arial" w:hAnsi="Arial" w:cs="Arial"/>
          <w:sz w:val="24"/>
          <w:szCs w:val="24"/>
        </w:rPr>
        <w:t xml:space="preserve">Solemnly affirm and signed at </w:t>
      </w:r>
      <w:r w:rsidR="003A75A1" w:rsidRPr="00547C33">
        <w:rPr>
          <w:rFonts w:ascii="Arial" w:hAnsi="Arial" w:cs="Arial"/>
          <w:sz w:val="24"/>
          <w:szCs w:val="24"/>
        </w:rPr>
        <w:t>Trivandrum</w:t>
      </w:r>
    </w:p>
    <w:p w14:paraId="38569018" w14:textId="1B3998E2" w:rsidR="00051F3B" w:rsidRPr="0030472E" w:rsidRDefault="00051F3B" w:rsidP="00051F3B">
      <w:pPr>
        <w:ind w:left="7200"/>
        <w:jc w:val="both"/>
        <w:rPr>
          <w:rFonts w:ascii="Arial" w:hAnsi="Arial" w:cs="Arial"/>
          <w:sz w:val="24"/>
          <w:szCs w:val="24"/>
        </w:rPr>
      </w:pPr>
      <w:r w:rsidRPr="0030472E">
        <w:rPr>
          <w:rFonts w:ascii="Arial" w:hAnsi="Arial" w:cs="Arial"/>
          <w:sz w:val="24"/>
          <w:szCs w:val="24"/>
        </w:rPr>
        <w:t xml:space="preserve">                                                                  </w:t>
      </w:r>
      <w:r>
        <w:rPr>
          <w:rFonts w:ascii="Arial" w:hAnsi="Arial" w:cs="Arial"/>
          <w:sz w:val="24"/>
          <w:szCs w:val="24"/>
        </w:rPr>
        <w:t xml:space="preserve">                                               </w:t>
      </w:r>
      <w:r w:rsidRPr="0030472E">
        <w:rPr>
          <w:rFonts w:ascii="Arial" w:hAnsi="Arial" w:cs="Arial"/>
          <w:sz w:val="24"/>
          <w:szCs w:val="24"/>
        </w:rPr>
        <w:t xml:space="preserve">      </w:t>
      </w:r>
      <w:r>
        <w:rPr>
          <w:rFonts w:ascii="Arial" w:hAnsi="Arial" w:cs="Arial"/>
          <w:sz w:val="24"/>
          <w:szCs w:val="24"/>
        </w:rPr>
        <w:t>+++deponent+++</w:t>
      </w:r>
    </w:p>
    <w:p w14:paraId="6295A900" w14:textId="6D462DC3" w:rsidR="00A917EB" w:rsidRPr="0033018A" w:rsidRDefault="00A917EB" w:rsidP="00051F3B">
      <w:pPr>
        <w:jc w:val="right"/>
        <w:rPr>
          <w:rFonts w:ascii="Arial" w:hAnsi="Arial" w:cs="Arial"/>
          <w:sz w:val="24"/>
          <w:szCs w:val="24"/>
        </w:rPr>
      </w:pPr>
    </w:p>
    <w:sectPr w:rsidR="00A917EB" w:rsidRPr="0033018A" w:rsidSect="000F4580">
      <w:pgSz w:w="12240" w:h="15840"/>
      <w:pgMar w:top="144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DEBF3" w14:textId="77777777" w:rsidR="003C1F5A" w:rsidRDefault="003C1F5A" w:rsidP="00B64F7A">
      <w:pPr>
        <w:spacing w:after="0" w:line="240" w:lineRule="auto"/>
      </w:pPr>
      <w:r>
        <w:separator/>
      </w:r>
    </w:p>
  </w:endnote>
  <w:endnote w:type="continuationSeparator" w:id="0">
    <w:p w14:paraId="65F757EB" w14:textId="77777777" w:rsidR="003C1F5A" w:rsidRDefault="003C1F5A" w:rsidP="00B64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963D6" w14:textId="77777777" w:rsidR="003C1F5A" w:rsidRDefault="003C1F5A" w:rsidP="00B64F7A">
      <w:pPr>
        <w:spacing w:after="0" w:line="240" w:lineRule="auto"/>
      </w:pPr>
      <w:r>
        <w:separator/>
      </w:r>
    </w:p>
  </w:footnote>
  <w:footnote w:type="continuationSeparator" w:id="0">
    <w:p w14:paraId="0925F775" w14:textId="77777777" w:rsidR="003C1F5A" w:rsidRDefault="003C1F5A" w:rsidP="00B64F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1682"/>
    <w:multiLevelType w:val="hybridMultilevel"/>
    <w:tmpl w:val="DB5CD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A70F6"/>
    <w:multiLevelType w:val="hybridMultilevel"/>
    <w:tmpl w:val="4B16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0A2749"/>
    <w:multiLevelType w:val="hybridMultilevel"/>
    <w:tmpl w:val="88A22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34028C"/>
    <w:multiLevelType w:val="hybridMultilevel"/>
    <w:tmpl w:val="55EA6B1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373531193">
    <w:abstractNumId w:val="1"/>
  </w:num>
  <w:num w:numId="2" w16cid:durableId="2018922673">
    <w:abstractNumId w:val="0"/>
  </w:num>
  <w:num w:numId="3" w16cid:durableId="1456171090">
    <w:abstractNumId w:val="2"/>
  </w:num>
  <w:num w:numId="4" w16cid:durableId="2015496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00C8"/>
    <w:rsid w:val="000129BC"/>
    <w:rsid w:val="00026EBD"/>
    <w:rsid w:val="00051F3B"/>
    <w:rsid w:val="00052122"/>
    <w:rsid w:val="00075E19"/>
    <w:rsid w:val="00084961"/>
    <w:rsid w:val="00087185"/>
    <w:rsid w:val="00095F72"/>
    <w:rsid w:val="000B1941"/>
    <w:rsid w:val="000C0B78"/>
    <w:rsid w:val="000C2390"/>
    <w:rsid w:val="000C6852"/>
    <w:rsid w:val="000E447B"/>
    <w:rsid w:val="000F04BF"/>
    <w:rsid w:val="000F4580"/>
    <w:rsid w:val="00114A27"/>
    <w:rsid w:val="00123281"/>
    <w:rsid w:val="00135774"/>
    <w:rsid w:val="00142098"/>
    <w:rsid w:val="001521AB"/>
    <w:rsid w:val="00161565"/>
    <w:rsid w:val="001947BF"/>
    <w:rsid w:val="001B2AB1"/>
    <w:rsid w:val="001B3498"/>
    <w:rsid w:val="001D0810"/>
    <w:rsid w:val="001E2778"/>
    <w:rsid w:val="001F082A"/>
    <w:rsid w:val="0021753C"/>
    <w:rsid w:val="0028300D"/>
    <w:rsid w:val="002A0C5C"/>
    <w:rsid w:val="002A39CD"/>
    <w:rsid w:val="002C4050"/>
    <w:rsid w:val="003012FC"/>
    <w:rsid w:val="0033018A"/>
    <w:rsid w:val="003306E6"/>
    <w:rsid w:val="00351A79"/>
    <w:rsid w:val="00351F3E"/>
    <w:rsid w:val="00382759"/>
    <w:rsid w:val="003A75A1"/>
    <w:rsid w:val="003C1F5A"/>
    <w:rsid w:val="003E726D"/>
    <w:rsid w:val="00414819"/>
    <w:rsid w:val="00420189"/>
    <w:rsid w:val="00443C3D"/>
    <w:rsid w:val="00480B24"/>
    <w:rsid w:val="004822C5"/>
    <w:rsid w:val="0049417F"/>
    <w:rsid w:val="004A49CB"/>
    <w:rsid w:val="004A65E9"/>
    <w:rsid w:val="004C2FA1"/>
    <w:rsid w:val="004C78D3"/>
    <w:rsid w:val="004E01BB"/>
    <w:rsid w:val="00547C33"/>
    <w:rsid w:val="00563EF1"/>
    <w:rsid w:val="00580536"/>
    <w:rsid w:val="00582A0F"/>
    <w:rsid w:val="005A2B44"/>
    <w:rsid w:val="005B7CC3"/>
    <w:rsid w:val="005C0D5F"/>
    <w:rsid w:val="005C52BA"/>
    <w:rsid w:val="005E0E90"/>
    <w:rsid w:val="005F1B9D"/>
    <w:rsid w:val="006142E7"/>
    <w:rsid w:val="00614944"/>
    <w:rsid w:val="00627450"/>
    <w:rsid w:val="00661208"/>
    <w:rsid w:val="0066316A"/>
    <w:rsid w:val="006809CA"/>
    <w:rsid w:val="00686EB3"/>
    <w:rsid w:val="006A3946"/>
    <w:rsid w:val="006D67DB"/>
    <w:rsid w:val="006F71C5"/>
    <w:rsid w:val="00700F2A"/>
    <w:rsid w:val="00702063"/>
    <w:rsid w:val="007259D7"/>
    <w:rsid w:val="007658E5"/>
    <w:rsid w:val="00772267"/>
    <w:rsid w:val="007A19FF"/>
    <w:rsid w:val="007A2A9E"/>
    <w:rsid w:val="00803461"/>
    <w:rsid w:val="00822413"/>
    <w:rsid w:val="0087347C"/>
    <w:rsid w:val="008802E2"/>
    <w:rsid w:val="008A5E04"/>
    <w:rsid w:val="008C4EA2"/>
    <w:rsid w:val="008D3485"/>
    <w:rsid w:val="008E7B2D"/>
    <w:rsid w:val="0090739E"/>
    <w:rsid w:val="009125B4"/>
    <w:rsid w:val="00915E19"/>
    <w:rsid w:val="00955C14"/>
    <w:rsid w:val="009706E7"/>
    <w:rsid w:val="009853F0"/>
    <w:rsid w:val="009A0D71"/>
    <w:rsid w:val="009A4443"/>
    <w:rsid w:val="00A07DCB"/>
    <w:rsid w:val="00A31D21"/>
    <w:rsid w:val="00A52697"/>
    <w:rsid w:val="00A74AAE"/>
    <w:rsid w:val="00A8428E"/>
    <w:rsid w:val="00A917EB"/>
    <w:rsid w:val="00AA31CC"/>
    <w:rsid w:val="00AB000F"/>
    <w:rsid w:val="00AC1E7F"/>
    <w:rsid w:val="00AC21AA"/>
    <w:rsid w:val="00AD5E23"/>
    <w:rsid w:val="00B41FE8"/>
    <w:rsid w:val="00B64F7A"/>
    <w:rsid w:val="00B809E6"/>
    <w:rsid w:val="00BA430B"/>
    <w:rsid w:val="00BB7948"/>
    <w:rsid w:val="00C046C9"/>
    <w:rsid w:val="00C05610"/>
    <w:rsid w:val="00C36B2C"/>
    <w:rsid w:val="00C535B2"/>
    <w:rsid w:val="00C62F62"/>
    <w:rsid w:val="00C80949"/>
    <w:rsid w:val="00CD2953"/>
    <w:rsid w:val="00CD3E56"/>
    <w:rsid w:val="00CF41EA"/>
    <w:rsid w:val="00D02B96"/>
    <w:rsid w:val="00D3575A"/>
    <w:rsid w:val="00D454BD"/>
    <w:rsid w:val="00D621C8"/>
    <w:rsid w:val="00DB1786"/>
    <w:rsid w:val="00DC5C35"/>
    <w:rsid w:val="00DD4F50"/>
    <w:rsid w:val="00DD6007"/>
    <w:rsid w:val="00DE0149"/>
    <w:rsid w:val="00E00386"/>
    <w:rsid w:val="00E74DB6"/>
    <w:rsid w:val="00EA0679"/>
    <w:rsid w:val="00EA0B63"/>
    <w:rsid w:val="00EE00C8"/>
    <w:rsid w:val="00F24BD5"/>
    <w:rsid w:val="00F56A42"/>
    <w:rsid w:val="00FB1E5D"/>
    <w:rsid w:val="00FF5B7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DDDD4"/>
  <w15:docId w15:val="{47FAD3E4-CEF1-4CF9-938F-6CD3B53FD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F3B"/>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1941"/>
    <w:pPr>
      <w:ind w:left="720"/>
      <w:contextualSpacing/>
    </w:pPr>
  </w:style>
  <w:style w:type="paragraph" w:styleId="BalloonText">
    <w:name w:val="Balloon Text"/>
    <w:basedOn w:val="Normal"/>
    <w:link w:val="BalloonTextChar"/>
    <w:uiPriority w:val="99"/>
    <w:semiHidden/>
    <w:unhideWhenUsed/>
    <w:rsid w:val="00C62F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F62"/>
    <w:rPr>
      <w:rFonts w:ascii="Tahoma" w:eastAsiaTheme="minorEastAsia" w:hAnsi="Tahoma" w:cs="Tahoma"/>
      <w:sz w:val="16"/>
      <w:szCs w:val="16"/>
      <w:lang w:eastAsia="en-IN"/>
    </w:rPr>
  </w:style>
  <w:style w:type="paragraph" w:styleId="Header">
    <w:name w:val="header"/>
    <w:basedOn w:val="Normal"/>
    <w:link w:val="HeaderChar"/>
    <w:uiPriority w:val="99"/>
    <w:unhideWhenUsed/>
    <w:rsid w:val="00B64F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4F7A"/>
    <w:rPr>
      <w:rFonts w:eastAsiaTheme="minorEastAsia"/>
      <w:lang w:eastAsia="en-IN"/>
    </w:rPr>
  </w:style>
  <w:style w:type="paragraph" w:styleId="Footer">
    <w:name w:val="footer"/>
    <w:basedOn w:val="Normal"/>
    <w:link w:val="FooterChar"/>
    <w:uiPriority w:val="99"/>
    <w:unhideWhenUsed/>
    <w:rsid w:val="00B64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4F7A"/>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5103A-7EFC-4F49-9B39-C7F99B9D7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SUBIKSHA</dc:creator>
  <cp:lastModifiedBy>Vaibhav Gupta</cp:lastModifiedBy>
  <cp:revision>7</cp:revision>
  <cp:lastPrinted>2019-10-22T10:33:00Z</cp:lastPrinted>
  <dcterms:created xsi:type="dcterms:W3CDTF">2025-05-05T03:50:00Z</dcterms:created>
  <dcterms:modified xsi:type="dcterms:W3CDTF">2025-05-14T10:30:00Z</dcterms:modified>
</cp:coreProperties>
</file>