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D052" w14:textId="77777777" w:rsidR="00333862" w:rsidRPr="005A4447" w:rsidRDefault="00333862" w:rsidP="00333862">
      <w:pPr>
        <w:pStyle w:val="Heading3"/>
      </w:pPr>
      <w:r w:rsidRPr="005A4447">
        <w:t>station_mapping.py</w:t>
      </w:r>
    </w:p>
    <w:p w14:paraId="00BF9B6E" w14:textId="77777777" w:rsidR="00333862" w:rsidRPr="005A4447" w:rsidRDefault="00333862" w:rsidP="00333862">
      <w:pPr>
        <w:numPr>
          <w:ilvl w:val="0"/>
          <w:numId w:val="17"/>
        </w:numPr>
      </w:pPr>
      <w:r w:rsidRPr="005A4447">
        <w:rPr>
          <w:b/>
          <w:bCs/>
        </w:rPr>
        <w:t>Purpose:</w:t>
      </w:r>
      <w:r w:rsidRPr="005A4447">
        <w:t xml:space="preserve"> Normalizes and corrects inconsistent station names.</w:t>
      </w:r>
    </w:p>
    <w:p w14:paraId="51BA82EE" w14:textId="77777777" w:rsidR="00333862" w:rsidRPr="005A4447" w:rsidRDefault="00333862" w:rsidP="00333862">
      <w:pPr>
        <w:numPr>
          <w:ilvl w:val="0"/>
          <w:numId w:val="17"/>
        </w:numPr>
      </w:pPr>
      <w:r w:rsidRPr="005A4447">
        <w:rPr>
          <w:b/>
          <w:bCs/>
        </w:rPr>
        <w:t>Key steps:</w:t>
      </w:r>
    </w:p>
    <w:p w14:paraId="7B3DD899" w14:textId="77777777" w:rsidR="00333862" w:rsidRPr="005A4447" w:rsidRDefault="00333862" w:rsidP="00333862">
      <w:pPr>
        <w:numPr>
          <w:ilvl w:val="0"/>
          <w:numId w:val="18"/>
        </w:numPr>
      </w:pPr>
      <w:r w:rsidRPr="005A4447">
        <w:t>Cleans station names (removes punctuation, standardizes case, collapses whitespace).</w:t>
      </w:r>
    </w:p>
    <w:p w14:paraId="0EAB5FB8" w14:textId="77777777" w:rsidR="00333862" w:rsidRPr="005A4447" w:rsidRDefault="00333862" w:rsidP="00333862">
      <w:pPr>
        <w:numPr>
          <w:ilvl w:val="0"/>
          <w:numId w:val="18"/>
        </w:numPr>
      </w:pPr>
      <w:r w:rsidRPr="005A4447">
        <w:t>Computes similarity scores using character matching and token</w:t>
      </w:r>
      <w:r w:rsidRPr="005A4447">
        <w:noBreakHyphen/>
        <w:t>level Jaccard similarity.</w:t>
      </w:r>
    </w:p>
    <w:p w14:paraId="5F83CC51" w14:textId="77777777" w:rsidR="00333862" w:rsidRPr="005A4447" w:rsidRDefault="00333862" w:rsidP="00333862">
      <w:pPr>
        <w:numPr>
          <w:ilvl w:val="0"/>
          <w:numId w:val="18"/>
        </w:numPr>
      </w:pPr>
      <w:r w:rsidRPr="005A4447">
        <w:t>Maps station name variations to valid, frequently occurring stations.</w:t>
      </w:r>
    </w:p>
    <w:p w14:paraId="5E421B49" w14:textId="77777777" w:rsidR="00333862" w:rsidRPr="005A4447" w:rsidRDefault="00333862" w:rsidP="00333862">
      <w:pPr>
        <w:numPr>
          <w:ilvl w:val="0"/>
          <w:numId w:val="18"/>
        </w:numPr>
      </w:pPr>
      <w:r w:rsidRPr="005A4447">
        <w:t>Processes dataset in batches with checkpoints to avoid data loss.</w:t>
      </w:r>
    </w:p>
    <w:p w14:paraId="291DB3E3" w14:textId="77777777" w:rsidR="00333862" w:rsidRPr="005A4447" w:rsidRDefault="00333862" w:rsidP="00333862">
      <w:pPr>
        <w:numPr>
          <w:ilvl w:val="0"/>
          <w:numId w:val="18"/>
        </w:numPr>
      </w:pPr>
      <w:r w:rsidRPr="005A4447">
        <w:t>Reports unique stations after correction and number of variations mapped.</w:t>
      </w:r>
    </w:p>
    <w:p w14:paraId="0B71AAF3" w14:textId="77777777" w:rsidR="00333862" w:rsidRDefault="00333862" w:rsidP="0062066E">
      <w:pPr>
        <w:pStyle w:val="Heading3"/>
      </w:pPr>
    </w:p>
    <w:p w14:paraId="6DE1709C" w14:textId="77777777" w:rsidR="002C3E6F" w:rsidRPr="005A4447" w:rsidRDefault="002C3E6F" w:rsidP="002C3E6F">
      <w:pPr>
        <w:pStyle w:val="Heading3"/>
      </w:pPr>
      <w:r w:rsidRPr="005A4447">
        <w:t>downloadGeoLoc.py</w:t>
      </w:r>
    </w:p>
    <w:p w14:paraId="7CA9F6B9" w14:textId="77777777" w:rsidR="002C3E6F" w:rsidRPr="005A4447" w:rsidRDefault="002C3E6F" w:rsidP="002C3E6F">
      <w:pPr>
        <w:numPr>
          <w:ilvl w:val="0"/>
          <w:numId w:val="5"/>
        </w:numPr>
      </w:pPr>
      <w:r w:rsidRPr="005A4447">
        <w:rPr>
          <w:b/>
          <w:bCs/>
        </w:rPr>
        <w:t>Purpose:</w:t>
      </w:r>
      <w:r w:rsidRPr="005A4447">
        <w:t xml:space="preserve"> Handles geocoding of missing station coordinates and merges them back into the dataset.</w:t>
      </w:r>
    </w:p>
    <w:p w14:paraId="1F6B0055" w14:textId="77777777" w:rsidR="002C3E6F" w:rsidRPr="005A4447" w:rsidRDefault="002C3E6F" w:rsidP="002C3E6F">
      <w:pPr>
        <w:numPr>
          <w:ilvl w:val="0"/>
          <w:numId w:val="5"/>
        </w:numPr>
      </w:pPr>
      <w:r w:rsidRPr="005A4447">
        <w:rPr>
          <w:b/>
          <w:bCs/>
        </w:rPr>
        <w:t>Key steps:</w:t>
      </w:r>
    </w:p>
    <w:p w14:paraId="66F890B9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>Loads a master file of unique stations with coordinates.</w:t>
      </w:r>
    </w:p>
    <w:p w14:paraId="68D4ECDC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>Cleans station names (expands abbreviations, formats intersections).</w:t>
      </w:r>
    </w:p>
    <w:p w14:paraId="4B8FA417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 xml:space="preserve">Uses </w:t>
      </w:r>
      <w:proofErr w:type="spellStart"/>
      <w:r w:rsidRPr="005A4447">
        <w:rPr>
          <w:b/>
          <w:bCs/>
        </w:rPr>
        <w:t>Nominatim</w:t>
      </w:r>
      <w:proofErr w:type="spellEnd"/>
      <w:r w:rsidRPr="005A4447">
        <w:t xml:space="preserve"> geocoder to retry missing coordinates in batches, saving results.</w:t>
      </w:r>
    </w:p>
    <w:p w14:paraId="6096DCF9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>Merges retry results into the master file and updates missing values.</w:t>
      </w:r>
    </w:p>
    <w:p w14:paraId="16A81566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 xml:space="preserve">Integrates coordinates into the </w:t>
      </w:r>
      <w:proofErr w:type="gramStart"/>
      <w:r w:rsidRPr="005A4447">
        <w:t>delays</w:t>
      </w:r>
      <w:proofErr w:type="gramEnd"/>
      <w:r w:rsidRPr="005A4447">
        <w:t xml:space="preserve"> dataset (ttc_delays_with_coords.csv).</w:t>
      </w:r>
    </w:p>
    <w:p w14:paraId="4949B4D5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>Reports coverage rate (rows with vs. without coordinates).</w:t>
      </w:r>
    </w:p>
    <w:p w14:paraId="2BAB33DC" w14:textId="77777777" w:rsidR="002C3E6F" w:rsidRPr="005A4447" w:rsidRDefault="002C3E6F" w:rsidP="002C3E6F">
      <w:pPr>
        <w:numPr>
          <w:ilvl w:val="0"/>
          <w:numId w:val="6"/>
        </w:numPr>
      </w:pPr>
      <w:r w:rsidRPr="005A4447">
        <w:t>Lists top 20 stations still missing coordinates.</w:t>
      </w:r>
    </w:p>
    <w:p w14:paraId="61F148A6" w14:textId="77777777" w:rsidR="002C3E6F" w:rsidRPr="005A4447" w:rsidRDefault="002C3E6F" w:rsidP="002C3E6F">
      <w:r w:rsidRPr="005A4447">
        <w:t>This way, each file’s role is clearly documented:</w:t>
      </w:r>
    </w:p>
    <w:p w14:paraId="007CFE52" w14:textId="77777777" w:rsidR="002C3E6F" w:rsidRPr="005A4447" w:rsidRDefault="002C3E6F" w:rsidP="002C3E6F">
      <w:pPr>
        <w:numPr>
          <w:ilvl w:val="0"/>
          <w:numId w:val="7"/>
        </w:numPr>
      </w:pPr>
      <w:r w:rsidRPr="005A4447">
        <w:rPr>
          <w:b/>
          <w:bCs/>
        </w:rPr>
        <w:t xml:space="preserve">featureEngineering.py </w:t>
      </w:r>
      <w:r>
        <w:rPr>
          <w:b/>
          <w:bCs/>
        </w:rPr>
        <w:t>=&gt;</w:t>
      </w:r>
      <w:r w:rsidRPr="005A4447">
        <w:rPr>
          <w:b/>
          <w:bCs/>
        </w:rPr>
        <w:t xml:space="preserve"> preprocessing + geocoding + sample maps</w:t>
      </w:r>
    </w:p>
    <w:p w14:paraId="5635467C" w14:textId="77777777" w:rsidR="002C3E6F" w:rsidRPr="005A4447" w:rsidRDefault="002C3E6F" w:rsidP="002C3E6F">
      <w:pPr>
        <w:numPr>
          <w:ilvl w:val="0"/>
          <w:numId w:val="7"/>
        </w:numPr>
      </w:pPr>
      <w:r w:rsidRPr="005A4447">
        <w:rPr>
          <w:b/>
          <w:bCs/>
        </w:rPr>
        <w:t xml:space="preserve">data_exploration.py </w:t>
      </w:r>
      <w:r>
        <w:rPr>
          <w:b/>
          <w:bCs/>
        </w:rPr>
        <w:t>=&gt;</w:t>
      </w:r>
      <w:r w:rsidRPr="005A4447">
        <w:rPr>
          <w:b/>
          <w:bCs/>
        </w:rPr>
        <w:t xml:space="preserve"> EDA + plots + correlation + maps</w:t>
      </w:r>
    </w:p>
    <w:p w14:paraId="54DDF3D0" w14:textId="77777777" w:rsidR="002C3E6F" w:rsidRPr="002C3E6F" w:rsidRDefault="002C3E6F" w:rsidP="002C3E6F">
      <w:pPr>
        <w:numPr>
          <w:ilvl w:val="0"/>
          <w:numId w:val="7"/>
        </w:numPr>
      </w:pPr>
      <w:r w:rsidRPr="005A4447">
        <w:rPr>
          <w:b/>
          <w:bCs/>
        </w:rPr>
        <w:lastRenderedPageBreak/>
        <w:t xml:space="preserve">downloadGeoLoc.py </w:t>
      </w:r>
      <w:r>
        <w:rPr>
          <w:b/>
          <w:bCs/>
        </w:rPr>
        <w:t>=&gt;</w:t>
      </w:r>
      <w:r w:rsidRPr="005A4447">
        <w:rPr>
          <w:b/>
          <w:bCs/>
        </w:rPr>
        <w:t xml:space="preserve"> geocoding pipeline + merging coordinates into dataset</w:t>
      </w:r>
    </w:p>
    <w:p w14:paraId="53804E2F" w14:textId="77777777" w:rsidR="002C3E6F" w:rsidRPr="005A4447" w:rsidRDefault="002C3E6F" w:rsidP="002C3E6F"/>
    <w:p w14:paraId="61DF6606" w14:textId="77777777" w:rsidR="002C3E6F" w:rsidRPr="005A4447" w:rsidRDefault="002C3E6F" w:rsidP="002C3E6F">
      <w:pPr>
        <w:pStyle w:val="Heading3"/>
      </w:pPr>
      <w:r w:rsidRPr="005A4447">
        <w:t>forcing_location_coordinate.py</w:t>
      </w:r>
    </w:p>
    <w:p w14:paraId="5259F0DC" w14:textId="77777777" w:rsidR="002C3E6F" w:rsidRPr="005A4447" w:rsidRDefault="002C3E6F" w:rsidP="002C3E6F">
      <w:pPr>
        <w:numPr>
          <w:ilvl w:val="0"/>
          <w:numId w:val="8"/>
        </w:numPr>
      </w:pPr>
      <w:r w:rsidRPr="005A4447">
        <w:rPr>
          <w:b/>
          <w:bCs/>
        </w:rPr>
        <w:t>Purpose:</w:t>
      </w:r>
      <w:r w:rsidRPr="005A4447">
        <w:t xml:space="preserve"> Ensures that every station in the </w:t>
      </w:r>
      <w:proofErr w:type="gramStart"/>
      <w:r w:rsidRPr="005A4447">
        <w:t>delays</w:t>
      </w:r>
      <w:proofErr w:type="gramEnd"/>
      <w:r w:rsidRPr="005A4447">
        <w:t xml:space="preserve"> dataset is matched with coordinates by cleaning names and forcing merges.</w:t>
      </w:r>
    </w:p>
    <w:p w14:paraId="5F7A0B5A" w14:textId="77777777" w:rsidR="002C3E6F" w:rsidRPr="005A4447" w:rsidRDefault="002C3E6F" w:rsidP="002C3E6F">
      <w:pPr>
        <w:numPr>
          <w:ilvl w:val="0"/>
          <w:numId w:val="8"/>
        </w:numPr>
      </w:pPr>
      <w:r w:rsidRPr="005A4447">
        <w:rPr>
          <w:b/>
          <w:bCs/>
        </w:rPr>
        <w:t>Key steps:</w:t>
      </w:r>
    </w:p>
    <w:p w14:paraId="681256F5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>Cleans station names (expands abbreviations, fixes formatting, handles intersections).</w:t>
      </w:r>
    </w:p>
    <w:p w14:paraId="229ED7FC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>Deduplicates the geocoded master file so each station has one coordinate entry.</w:t>
      </w:r>
    </w:p>
    <w:p w14:paraId="42D0B65D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>Merges cleaned station names with coordinates into the unified dataset.</w:t>
      </w:r>
    </w:p>
    <w:p w14:paraId="5BF0E321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>Performs coverage checks (rows with vs. without coordinates).</w:t>
      </w:r>
    </w:p>
    <w:p w14:paraId="43463E8E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>Lists top 20 stations still missing coordinates.</w:t>
      </w:r>
    </w:p>
    <w:p w14:paraId="78DAB80E" w14:textId="77777777" w:rsidR="002C3E6F" w:rsidRPr="005A4447" w:rsidRDefault="002C3E6F" w:rsidP="002C3E6F">
      <w:pPr>
        <w:numPr>
          <w:ilvl w:val="0"/>
          <w:numId w:val="9"/>
        </w:numPr>
      </w:pPr>
      <w:r w:rsidRPr="005A4447">
        <w:t xml:space="preserve">Includes a helper function to test queries directly against the </w:t>
      </w:r>
      <w:proofErr w:type="spellStart"/>
      <w:r w:rsidRPr="005A4447">
        <w:t>Nominatim</w:t>
      </w:r>
      <w:proofErr w:type="spellEnd"/>
      <w:r w:rsidRPr="005A4447">
        <w:t xml:space="preserve"> API for troubleshooting.</w:t>
      </w:r>
    </w:p>
    <w:p w14:paraId="0A515974" w14:textId="77777777" w:rsidR="002C3E6F" w:rsidRPr="002C3E6F" w:rsidRDefault="002C3E6F" w:rsidP="002C3E6F"/>
    <w:p w14:paraId="2CBBDDB6" w14:textId="4FD7234A" w:rsidR="005A4447" w:rsidRPr="005A4447" w:rsidRDefault="005A4447" w:rsidP="0062066E">
      <w:pPr>
        <w:pStyle w:val="Heading3"/>
      </w:pPr>
      <w:r w:rsidRPr="005A4447">
        <w:t>featureEngineering.py</w:t>
      </w:r>
    </w:p>
    <w:p w14:paraId="3E355E04" w14:textId="77777777" w:rsidR="005A4447" w:rsidRPr="005A4447" w:rsidRDefault="005A4447" w:rsidP="005A4447">
      <w:pPr>
        <w:numPr>
          <w:ilvl w:val="0"/>
          <w:numId w:val="1"/>
        </w:numPr>
      </w:pPr>
      <w:r w:rsidRPr="005A4447">
        <w:rPr>
          <w:b/>
          <w:bCs/>
        </w:rPr>
        <w:t>Purpose:</w:t>
      </w:r>
      <w:r w:rsidRPr="005A4447">
        <w:t xml:space="preserve"> Prepares the TTC delays dataset for modeling.</w:t>
      </w:r>
    </w:p>
    <w:p w14:paraId="2064A38F" w14:textId="77777777" w:rsidR="005A4447" w:rsidRPr="005A4447" w:rsidRDefault="005A4447" w:rsidP="005A4447">
      <w:pPr>
        <w:numPr>
          <w:ilvl w:val="0"/>
          <w:numId w:val="1"/>
        </w:numPr>
      </w:pPr>
      <w:r w:rsidRPr="005A4447">
        <w:rPr>
          <w:b/>
          <w:bCs/>
        </w:rPr>
        <w:t>Key steps:</w:t>
      </w:r>
    </w:p>
    <w:p w14:paraId="4FE37233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>Loads the raw CSV and converts Date + Time into a proper Datetime.</w:t>
      </w:r>
    </w:p>
    <w:p w14:paraId="63A0F2C8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>Encodes categorical variables (</w:t>
      </w:r>
      <w:proofErr w:type="spellStart"/>
      <w:r w:rsidRPr="005A4447">
        <w:t>Vehicle_Type</w:t>
      </w:r>
      <w:proofErr w:type="spellEnd"/>
      <w:r w:rsidRPr="005A4447">
        <w:t>, Code, Bound) using one</w:t>
      </w:r>
      <w:r w:rsidRPr="005A4447">
        <w:noBreakHyphen/>
        <w:t>hot encoding.</w:t>
      </w:r>
    </w:p>
    <w:p w14:paraId="308EBDD8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 xml:space="preserve">Normalizes numeric features (Min Delay, Min Gap) with </w:t>
      </w:r>
      <w:proofErr w:type="spellStart"/>
      <w:r w:rsidRPr="005A4447">
        <w:t>MinMaxScaler</w:t>
      </w:r>
      <w:proofErr w:type="spellEnd"/>
      <w:r w:rsidRPr="005A4447">
        <w:t>.</w:t>
      </w:r>
    </w:p>
    <w:p w14:paraId="6F15E37A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 xml:space="preserve">Uses </w:t>
      </w:r>
      <w:r w:rsidRPr="005A4447">
        <w:rPr>
          <w:b/>
          <w:bCs/>
        </w:rPr>
        <w:t>Geopy</w:t>
      </w:r>
      <w:r w:rsidRPr="005A4447">
        <w:t xml:space="preserve"> to geocode station names into latitude/longitude (sample of 200 locations).</w:t>
      </w:r>
    </w:p>
    <w:p w14:paraId="35C4C19F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>Builds maps: scatter plots, Folium interactive maps, and heatmaps of incidents.</w:t>
      </w:r>
    </w:p>
    <w:p w14:paraId="5844C5CE" w14:textId="77777777" w:rsidR="005A4447" w:rsidRPr="005A4447" w:rsidRDefault="005A4447" w:rsidP="005A4447">
      <w:pPr>
        <w:numPr>
          <w:ilvl w:val="0"/>
          <w:numId w:val="2"/>
        </w:numPr>
      </w:pPr>
      <w:r w:rsidRPr="005A4447">
        <w:t>Identifies top 20 problematic intersections and visualizes them.</w:t>
      </w:r>
    </w:p>
    <w:p w14:paraId="61654FE4" w14:textId="77777777" w:rsidR="005A4447" w:rsidRDefault="005A4447" w:rsidP="005A4447">
      <w:pPr>
        <w:numPr>
          <w:ilvl w:val="0"/>
          <w:numId w:val="2"/>
        </w:numPr>
      </w:pPr>
      <w:r w:rsidRPr="005A4447">
        <w:lastRenderedPageBreak/>
        <w:t xml:space="preserve">Maps </w:t>
      </w:r>
      <w:proofErr w:type="gramStart"/>
      <w:r w:rsidRPr="005A4447">
        <w:t>coordinates</w:t>
      </w:r>
      <w:proofErr w:type="gramEnd"/>
      <w:r w:rsidRPr="005A4447">
        <w:t xml:space="preserve"> back into the full </w:t>
      </w:r>
      <w:proofErr w:type="spellStart"/>
      <w:r w:rsidRPr="005A4447">
        <w:t>DataFrame</w:t>
      </w:r>
      <w:proofErr w:type="spellEnd"/>
      <w:r w:rsidRPr="005A4447">
        <w:t xml:space="preserve"> and checks coverage (missing vs detected).</w:t>
      </w:r>
    </w:p>
    <w:p w14:paraId="2B7B83F8" w14:textId="77777777" w:rsidR="002C3E6F" w:rsidRDefault="002C3E6F" w:rsidP="002C3E6F"/>
    <w:p w14:paraId="6D34F26A" w14:textId="77777777" w:rsidR="002C3E6F" w:rsidRPr="005A4447" w:rsidRDefault="002C3E6F" w:rsidP="002C3E6F">
      <w:pPr>
        <w:pStyle w:val="Heading3"/>
      </w:pPr>
      <w:r w:rsidRPr="005A4447">
        <w:t>preprocessing.py</w:t>
      </w:r>
    </w:p>
    <w:p w14:paraId="2344CE83" w14:textId="77777777" w:rsidR="002C3E6F" w:rsidRPr="005A4447" w:rsidRDefault="002C3E6F" w:rsidP="002C3E6F">
      <w:pPr>
        <w:numPr>
          <w:ilvl w:val="0"/>
          <w:numId w:val="15"/>
        </w:numPr>
      </w:pPr>
      <w:r w:rsidRPr="005A4447">
        <w:rPr>
          <w:b/>
          <w:bCs/>
        </w:rPr>
        <w:t>Purpose:</w:t>
      </w:r>
      <w:r w:rsidRPr="005A4447">
        <w:t xml:space="preserve"> Cleans and enriches the dataset before modeling.</w:t>
      </w:r>
    </w:p>
    <w:p w14:paraId="21B330C3" w14:textId="77777777" w:rsidR="002C3E6F" w:rsidRPr="005A4447" w:rsidRDefault="002C3E6F" w:rsidP="002C3E6F">
      <w:pPr>
        <w:numPr>
          <w:ilvl w:val="0"/>
          <w:numId w:val="15"/>
        </w:numPr>
      </w:pPr>
      <w:r w:rsidRPr="005A4447">
        <w:rPr>
          <w:b/>
          <w:bCs/>
        </w:rPr>
        <w:t>Key steps:</w:t>
      </w:r>
    </w:p>
    <w:p w14:paraId="72627304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Normalizes text fields (station, line, code, description).</w:t>
      </w:r>
    </w:p>
    <w:p w14:paraId="45E359E9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Fills missing delays with group medians.</w:t>
      </w:r>
    </w:p>
    <w:p w14:paraId="3DFD2A6B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Creates group features (average delay and count per station/code).</w:t>
      </w:r>
    </w:p>
    <w:p w14:paraId="34511E7E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 xml:space="preserve">Encodes categorical variables with </w:t>
      </w:r>
      <w:proofErr w:type="spellStart"/>
      <w:r w:rsidRPr="005A4447">
        <w:t>LabelEncoder</w:t>
      </w:r>
      <w:proofErr w:type="spellEnd"/>
      <w:r w:rsidRPr="005A4447">
        <w:t>.</w:t>
      </w:r>
    </w:p>
    <w:p w14:paraId="270B9686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Builds a robust Datetime column from Date and Time.</w:t>
      </w:r>
    </w:p>
    <w:p w14:paraId="029A68DA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Derives temporal features: hour, weekday, rush hour, month, season, weekend flag.</w:t>
      </w:r>
    </w:p>
    <w:p w14:paraId="78B52252" w14:textId="77777777" w:rsidR="002C3E6F" w:rsidRPr="005A4447" w:rsidRDefault="002C3E6F" w:rsidP="002C3E6F">
      <w:pPr>
        <w:numPr>
          <w:ilvl w:val="0"/>
          <w:numId w:val="16"/>
        </w:numPr>
      </w:pPr>
      <w:r w:rsidRPr="005A4447">
        <w:t>Adds holiday indicator using Canadian holidays library.</w:t>
      </w:r>
    </w:p>
    <w:p w14:paraId="754B84DC" w14:textId="77777777" w:rsidR="002C3E6F" w:rsidRPr="005A4447" w:rsidRDefault="002C3E6F" w:rsidP="002C3E6F"/>
    <w:p w14:paraId="06B6D8CA" w14:textId="190574B0" w:rsidR="005A4447" w:rsidRPr="005A4447" w:rsidRDefault="005A4447" w:rsidP="0062066E">
      <w:pPr>
        <w:pStyle w:val="Heading3"/>
      </w:pPr>
      <w:r w:rsidRPr="005A4447">
        <w:t>data_exploration.py</w:t>
      </w:r>
    </w:p>
    <w:p w14:paraId="2FA773A2" w14:textId="77777777" w:rsidR="005A4447" w:rsidRPr="005A4447" w:rsidRDefault="005A4447" w:rsidP="005A4447">
      <w:pPr>
        <w:numPr>
          <w:ilvl w:val="0"/>
          <w:numId w:val="3"/>
        </w:numPr>
      </w:pPr>
      <w:r w:rsidRPr="005A4447">
        <w:rPr>
          <w:b/>
          <w:bCs/>
        </w:rPr>
        <w:t>Purpose:</w:t>
      </w:r>
      <w:r w:rsidRPr="005A4447">
        <w:t xml:space="preserve"> Provides exploratory data analysis and visualization functions.</w:t>
      </w:r>
    </w:p>
    <w:p w14:paraId="460BD4CF" w14:textId="77777777" w:rsidR="005A4447" w:rsidRPr="005A4447" w:rsidRDefault="005A4447" w:rsidP="005A4447">
      <w:pPr>
        <w:numPr>
          <w:ilvl w:val="0"/>
          <w:numId w:val="3"/>
        </w:numPr>
      </w:pPr>
      <w:r w:rsidRPr="005A4447">
        <w:rPr>
          <w:b/>
          <w:bCs/>
        </w:rPr>
        <w:t>Key steps:</w:t>
      </w:r>
    </w:p>
    <w:p w14:paraId="4EEFE390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>Generates Folium heatmaps per vehicle type (Bus, Streetcar, Subway).</w:t>
      </w:r>
    </w:p>
    <w:p w14:paraId="63F9E766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 xml:space="preserve">Creates bar plots of </w:t>
      </w:r>
      <w:r w:rsidRPr="005A4447">
        <w:rPr>
          <w:b/>
          <w:bCs/>
        </w:rPr>
        <w:t>Top 20 incident locations</w:t>
      </w:r>
      <w:r w:rsidRPr="005A4447">
        <w:t xml:space="preserve"> and </w:t>
      </w:r>
      <w:r w:rsidRPr="005A4447">
        <w:rPr>
          <w:b/>
          <w:bCs/>
        </w:rPr>
        <w:t>Top 20 causes</w:t>
      </w:r>
      <w:r w:rsidRPr="005A4447">
        <w:t xml:space="preserve"> per vehicle type.</w:t>
      </w:r>
    </w:p>
    <w:p w14:paraId="052F16F7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>Performs correlation analysis (cause vs day, cause vs hour, cause vs station) with chi</w:t>
      </w:r>
      <w:r w:rsidRPr="005A4447">
        <w:noBreakHyphen/>
        <w:t>square tests.</w:t>
      </w:r>
    </w:p>
    <w:p w14:paraId="7A90AC36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>Saves reports and plots to the designated paths.</w:t>
      </w:r>
    </w:p>
    <w:p w14:paraId="1B2B9373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>Builds a combined Folium map with interactive popups showing incident counts and causes per station.</w:t>
      </w:r>
    </w:p>
    <w:p w14:paraId="71C451C1" w14:textId="77777777" w:rsidR="005A4447" w:rsidRPr="005A4447" w:rsidRDefault="005A4447" w:rsidP="005A4447">
      <w:pPr>
        <w:numPr>
          <w:ilvl w:val="0"/>
          <w:numId w:val="4"/>
        </w:numPr>
      </w:pPr>
      <w:r w:rsidRPr="005A4447">
        <w:t xml:space="preserve">Wraps everything in </w:t>
      </w:r>
      <w:proofErr w:type="spellStart"/>
      <w:r w:rsidRPr="005A4447">
        <w:t>run_exploration</w:t>
      </w:r>
      <w:proofErr w:type="spellEnd"/>
      <w:r w:rsidRPr="005A4447">
        <w:t>(</w:t>
      </w:r>
      <w:proofErr w:type="spellStart"/>
      <w:r w:rsidRPr="005A4447">
        <w:t>df</w:t>
      </w:r>
      <w:proofErr w:type="spellEnd"/>
      <w:r w:rsidRPr="005A4447">
        <w:t>) to run the full suite of analyses.</w:t>
      </w:r>
    </w:p>
    <w:p w14:paraId="04829F18" w14:textId="77777777" w:rsidR="002C3E6F" w:rsidRPr="00E6369C" w:rsidRDefault="002C3E6F" w:rsidP="002C3E6F">
      <w:pPr>
        <w:pStyle w:val="Heading3"/>
      </w:pPr>
      <w:r w:rsidRPr="00E6369C">
        <w:lastRenderedPageBreak/>
        <w:t>train_model.py</w:t>
      </w:r>
    </w:p>
    <w:p w14:paraId="221DFF03" w14:textId="77777777" w:rsidR="002C3E6F" w:rsidRPr="00E6369C" w:rsidRDefault="002C3E6F" w:rsidP="002C3E6F">
      <w:pPr>
        <w:numPr>
          <w:ilvl w:val="0"/>
          <w:numId w:val="21"/>
        </w:numPr>
      </w:pPr>
      <w:r w:rsidRPr="00E6369C">
        <w:rPr>
          <w:b/>
          <w:bCs/>
        </w:rPr>
        <w:t>Purpose:</w:t>
      </w:r>
      <w:r w:rsidRPr="00E6369C">
        <w:t xml:space="preserve"> Trains predictive models and computes blending weights.</w:t>
      </w:r>
    </w:p>
    <w:p w14:paraId="73CCDEC4" w14:textId="77777777" w:rsidR="002C3E6F" w:rsidRPr="00E6369C" w:rsidRDefault="002C3E6F" w:rsidP="002C3E6F">
      <w:pPr>
        <w:numPr>
          <w:ilvl w:val="0"/>
          <w:numId w:val="21"/>
        </w:numPr>
      </w:pPr>
      <w:r w:rsidRPr="00E6369C">
        <w:rPr>
          <w:b/>
          <w:bCs/>
        </w:rPr>
        <w:t>Key steps:</w:t>
      </w:r>
    </w:p>
    <w:p w14:paraId="158B0CC0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>Defines the feature set including encoded categorical variables and engineered attributes.</w:t>
      </w:r>
    </w:p>
    <w:p w14:paraId="1274EBDB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 xml:space="preserve">Trains an </w:t>
      </w:r>
      <w:proofErr w:type="spellStart"/>
      <w:r w:rsidRPr="00E6369C">
        <w:t>XGBoost</w:t>
      </w:r>
      <w:proofErr w:type="spellEnd"/>
      <w:r w:rsidRPr="00E6369C">
        <w:t xml:space="preserve"> regressor on log</w:t>
      </w:r>
      <w:r w:rsidRPr="00E6369C">
        <w:noBreakHyphen/>
        <w:t>transformed delays.</w:t>
      </w:r>
    </w:p>
    <w:p w14:paraId="2A88FCB0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>Evaluates performance using RMSE and R² metrics.</w:t>
      </w:r>
    </w:p>
    <w:p w14:paraId="6452B464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>Returns the trained model and feature list.</w:t>
      </w:r>
    </w:p>
    <w:p w14:paraId="53DF52F8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 xml:space="preserve">Computes blending weights per incident </w:t>
      </w:r>
      <w:proofErr w:type="gramStart"/>
      <w:r w:rsidRPr="00E6369C">
        <w:t>code:</w:t>
      </w:r>
      <w:proofErr w:type="gramEnd"/>
      <w:r w:rsidRPr="00E6369C">
        <w:t xml:space="preserve"> adjusts balance between model prediction and historical averages depending on model fit quality.</w:t>
      </w:r>
    </w:p>
    <w:p w14:paraId="397ECA7D" w14:textId="77777777" w:rsidR="002C3E6F" w:rsidRPr="00E6369C" w:rsidRDefault="002C3E6F" w:rsidP="002C3E6F">
      <w:pPr>
        <w:numPr>
          <w:ilvl w:val="0"/>
          <w:numId w:val="21"/>
        </w:numPr>
      </w:pPr>
      <w:r w:rsidRPr="00E6369C">
        <w:rPr>
          <w:b/>
          <w:bCs/>
        </w:rPr>
        <w:t>Outputs:</w:t>
      </w:r>
    </w:p>
    <w:p w14:paraId="502AE172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>Saves trained models for each vehicle type as .</w:t>
      </w:r>
      <w:proofErr w:type="spellStart"/>
      <w:r w:rsidRPr="00E6369C">
        <w:t>pkl</w:t>
      </w:r>
      <w:proofErr w:type="spellEnd"/>
      <w:r w:rsidRPr="00E6369C">
        <w:t xml:space="preserve"> files:</w:t>
      </w:r>
    </w:p>
    <w:p w14:paraId="1817A98F" w14:textId="77777777" w:rsidR="002C3E6F" w:rsidRPr="00E6369C" w:rsidRDefault="002C3E6F" w:rsidP="002C3E6F">
      <w:pPr>
        <w:numPr>
          <w:ilvl w:val="2"/>
          <w:numId w:val="21"/>
        </w:numPr>
      </w:pPr>
      <w:proofErr w:type="spellStart"/>
      <w:r w:rsidRPr="00E6369C">
        <w:t>ttc_delay_model_bus.pkl</w:t>
      </w:r>
      <w:proofErr w:type="spellEnd"/>
    </w:p>
    <w:p w14:paraId="5ED08FF0" w14:textId="77777777" w:rsidR="002C3E6F" w:rsidRPr="00E6369C" w:rsidRDefault="002C3E6F" w:rsidP="002C3E6F">
      <w:pPr>
        <w:numPr>
          <w:ilvl w:val="2"/>
          <w:numId w:val="21"/>
        </w:numPr>
      </w:pPr>
      <w:proofErr w:type="spellStart"/>
      <w:r w:rsidRPr="00E6369C">
        <w:t>ttc_delay_model_streetcar.pkl</w:t>
      </w:r>
      <w:proofErr w:type="spellEnd"/>
    </w:p>
    <w:p w14:paraId="022EE4D9" w14:textId="77777777" w:rsidR="002C3E6F" w:rsidRPr="00E6369C" w:rsidRDefault="002C3E6F" w:rsidP="002C3E6F">
      <w:pPr>
        <w:numPr>
          <w:ilvl w:val="2"/>
          <w:numId w:val="21"/>
        </w:numPr>
      </w:pPr>
      <w:proofErr w:type="spellStart"/>
      <w:r w:rsidRPr="00E6369C">
        <w:t>ttc_delay_model_subway.pkl</w:t>
      </w:r>
      <w:proofErr w:type="spellEnd"/>
    </w:p>
    <w:p w14:paraId="5C0E1992" w14:textId="77777777" w:rsidR="002C3E6F" w:rsidRPr="00E6369C" w:rsidRDefault="002C3E6F" w:rsidP="002C3E6F">
      <w:pPr>
        <w:numPr>
          <w:ilvl w:val="1"/>
          <w:numId w:val="21"/>
        </w:numPr>
      </w:pPr>
      <w:r w:rsidRPr="00E6369C">
        <w:t>Saves blending weights per incident code as .</w:t>
      </w:r>
      <w:proofErr w:type="spellStart"/>
      <w:r w:rsidRPr="00E6369C">
        <w:t>json</w:t>
      </w:r>
      <w:proofErr w:type="spellEnd"/>
      <w:r w:rsidRPr="00E6369C">
        <w:t xml:space="preserve"> files:</w:t>
      </w:r>
    </w:p>
    <w:p w14:paraId="23F7CD7C" w14:textId="77777777" w:rsidR="002C3E6F" w:rsidRPr="00E6369C" w:rsidRDefault="002C3E6F" w:rsidP="002C3E6F">
      <w:pPr>
        <w:numPr>
          <w:ilvl w:val="1"/>
          <w:numId w:val="21"/>
        </w:numPr>
      </w:pPr>
      <w:proofErr w:type="spellStart"/>
      <w:r w:rsidRPr="00E6369C">
        <w:t>weights_by_code_</w:t>
      </w:r>
      <w:proofErr w:type="gramStart"/>
      <w:r w:rsidRPr="00E6369C">
        <w:t>bus.json</w:t>
      </w:r>
      <w:proofErr w:type="spellEnd"/>
      <w:proofErr w:type="gramEnd"/>
    </w:p>
    <w:p w14:paraId="7492D78C" w14:textId="77777777" w:rsidR="002C3E6F" w:rsidRPr="00E6369C" w:rsidRDefault="002C3E6F" w:rsidP="002C3E6F">
      <w:pPr>
        <w:numPr>
          <w:ilvl w:val="1"/>
          <w:numId w:val="21"/>
        </w:numPr>
      </w:pPr>
      <w:proofErr w:type="spellStart"/>
      <w:r w:rsidRPr="00E6369C">
        <w:t>weights_by_code_</w:t>
      </w:r>
      <w:proofErr w:type="gramStart"/>
      <w:r w:rsidRPr="00E6369C">
        <w:t>streetcar.json</w:t>
      </w:r>
      <w:proofErr w:type="spellEnd"/>
      <w:proofErr w:type="gramEnd"/>
    </w:p>
    <w:p w14:paraId="40641D54" w14:textId="77777777" w:rsidR="002C3E6F" w:rsidRPr="00E6369C" w:rsidRDefault="002C3E6F" w:rsidP="002C3E6F">
      <w:pPr>
        <w:numPr>
          <w:ilvl w:val="1"/>
          <w:numId w:val="21"/>
        </w:numPr>
      </w:pPr>
      <w:proofErr w:type="spellStart"/>
      <w:r w:rsidRPr="00E6369C">
        <w:t>weights_by_code_</w:t>
      </w:r>
      <w:proofErr w:type="gramStart"/>
      <w:r w:rsidRPr="00E6369C">
        <w:t>subway.json</w:t>
      </w:r>
      <w:proofErr w:type="spellEnd"/>
      <w:proofErr w:type="gramEnd"/>
    </w:p>
    <w:p w14:paraId="5BC608F0" w14:textId="77777777" w:rsidR="002C3E6F" w:rsidRPr="00E6369C" w:rsidRDefault="002C3E6F" w:rsidP="002C3E6F">
      <w:pPr>
        <w:numPr>
          <w:ilvl w:val="0"/>
          <w:numId w:val="21"/>
        </w:numPr>
      </w:pPr>
      <w:r w:rsidRPr="00E6369C">
        <w:rPr>
          <w:b/>
          <w:bCs/>
        </w:rPr>
        <w:t>Usage:</w:t>
      </w:r>
    </w:p>
    <w:p w14:paraId="5751CED4" w14:textId="77777777" w:rsidR="002C3E6F" w:rsidRPr="00E6369C" w:rsidRDefault="002C3E6F" w:rsidP="002C3E6F">
      <w:pPr>
        <w:numPr>
          <w:ilvl w:val="0"/>
          <w:numId w:val="22"/>
        </w:numPr>
      </w:pPr>
      <w:r w:rsidRPr="00E6369C">
        <w:t xml:space="preserve">These files are later loaded by </w:t>
      </w:r>
      <w:r w:rsidRPr="00E6369C">
        <w:rPr>
          <w:b/>
          <w:bCs/>
        </w:rPr>
        <w:t>predict.py</w:t>
      </w:r>
      <w:r w:rsidRPr="00E6369C">
        <w:t xml:space="preserve">, which uses </w:t>
      </w:r>
      <w:proofErr w:type="gramStart"/>
      <w:r w:rsidRPr="00E6369C">
        <w:t>the .</w:t>
      </w:r>
      <w:proofErr w:type="spellStart"/>
      <w:r w:rsidRPr="00E6369C">
        <w:t>pkl</w:t>
      </w:r>
      <w:proofErr w:type="spellEnd"/>
      <w:proofErr w:type="gramEnd"/>
      <w:r w:rsidRPr="00E6369C">
        <w:t xml:space="preserve"> models to generate predictions and </w:t>
      </w:r>
      <w:proofErr w:type="gramStart"/>
      <w:r w:rsidRPr="00E6369C">
        <w:t>the .</w:t>
      </w:r>
      <w:proofErr w:type="spellStart"/>
      <w:r w:rsidRPr="00E6369C">
        <w:t>json</w:t>
      </w:r>
      <w:proofErr w:type="spellEnd"/>
      <w:proofErr w:type="gramEnd"/>
      <w:r w:rsidRPr="00E6369C">
        <w:t xml:space="preserve"> weights to blend those predictions with historical averages.</w:t>
      </w:r>
    </w:p>
    <w:p w14:paraId="78788D94" w14:textId="77777777" w:rsidR="002C3E6F" w:rsidRPr="00E6369C" w:rsidRDefault="002C3E6F" w:rsidP="002C3E6F">
      <w:pPr>
        <w:numPr>
          <w:ilvl w:val="0"/>
          <w:numId w:val="22"/>
        </w:numPr>
      </w:pPr>
      <w:r w:rsidRPr="00E6369C">
        <w:t>This workflow ensures that predictions are both data</w:t>
      </w:r>
      <w:r w:rsidRPr="00E6369C">
        <w:noBreakHyphen/>
        <w:t>driven and robust, adapting to the reliability of the model for each incident type.</w:t>
      </w:r>
    </w:p>
    <w:p w14:paraId="46465798" w14:textId="77777777" w:rsidR="002C3E6F" w:rsidRDefault="002C3E6F" w:rsidP="0062066E">
      <w:pPr>
        <w:pStyle w:val="Heading3"/>
      </w:pPr>
    </w:p>
    <w:p w14:paraId="2F7A2A51" w14:textId="0B047D44" w:rsidR="005A4447" w:rsidRPr="005A4447" w:rsidRDefault="005A4447" w:rsidP="0062066E">
      <w:pPr>
        <w:pStyle w:val="Heading3"/>
      </w:pPr>
      <w:r w:rsidRPr="005A4447">
        <w:t>predict.py</w:t>
      </w:r>
    </w:p>
    <w:p w14:paraId="7CB63A51" w14:textId="77777777" w:rsidR="005A4447" w:rsidRPr="005A4447" w:rsidRDefault="005A4447" w:rsidP="005A4447">
      <w:pPr>
        <w:numPr>
          <w:ilvl w:val="0"/>
          <w:numId w:val="12"/>
        </w:numPr>
      </w:pPr>
      <w:r w:rsidRPr="005A4447">
        <w:rPr>
          <w:b/>
          <w:bCs/>
        </w:rPr>
        <w:t>Purpose:</w:t>
      </w:r>
      <w:r w:rsidRPr="005A4447">
        <w:t xml:space="preserve"> Implements the unified prediction function for delays.</w:t>
      </w:r>
    </w:p>
    <w:p w14:paraId="75E82DE8" w14:textId="77777777" w:rsidR="005A4447" w:rsidRPr="005A4447" w:rsidRDefault="005A4447" w:rsidP="005A4447">
      <w:pPr>
        <w:numPr>
          <w:ilvl w:val="0"/>
          <w:numId w:val="12"/>
        </w:numPr>
      </w:pPr>
      <w:r w:rsidRPr="005A4447">
        <w:rPr>
          <w:b/>
          <w:bCs/>
        </w:rPr>
        <w:t>Key steps:</w:t>
      </w:r>
    </w:p>
    <w:p w14:paraId="6736207B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 xml:space="preserve">Normalizes and encodes input features (station, line, code, etc.) using </w:t>
      </w:r>
      <w:proofErr w:type="spellStart"/>
      <w:r w:rsidRPr="005A4447">
        <w:t>LabelEncoder</w:t>
      </w:r>
      <w:proofErr w:type="spellEnd"/>
      <w:r w:rsidRPr="005A4447">
        <w:t>.</w:t>
      </w:r>
    </w:p>
    <w:p w14:paraId="2288EA9F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>Builds a feature vector with derived attributes (rush hour, weekend, holiday placeholders, average delay, incident count).</w:t>
      </w:r>
    </w:p>
    <w:p w14:paraId="799DAABA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>Runs the trained model to predict delay (inverse log transform applied).</w:t>
      </w:r>
    </w:p>
    <w:p w14:paraId="30ABA106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>Computes historical average delay for the same station + code.</w:t>
      </w:r>
    </w:p>
    <w:p w14:paraId="434D3BF8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>Blends model prediction with historical average using weights.</w:t>
      </w:r>
    </w:p>
    <w:p w14:paraId="05027C4D" w14:textId="77777777" w:rsidR="005A4447" w:rsidRPr="005A4447" w:rsidRDefault="005A4447" w:rsidP="005A4447">
      <w:pPr>
        <w:numPr>
          <w:ilvl w:val="0"/>
          <w:numId w:val="13"/>
        </w:numPr>
      </w:pPr>
      <w:r w:rsidRPr="005A4447">
        <w:t>Prints detailed request info and returns the final blended prediction.</w:t>
      </w:r>
    </w:p>
    <w:p w14:paraId="4B675C54" w14:textId="77777777" w:rsidR="005A4447" w:rsidRPr="005A4447" w:rsidRDefault="005A4447" w:rsidP="005A4447">
      <w:r w:rsidRPr="005A4447">
        <w:t xml:space="preserve">So </w:t>
      </w:r>
      <w:proofErr w:type="gramStart"/>
      <w:r w:rsidRPr="005A4447">
        <w:t>far</w:t>
      </w:r>
      <w:proofErr w:type="gramEnd"/>
      <w:r w:rsidRPr="005A4447">
        <w:t xml:space="preserve"> we have </w:t>
      </w:r>
      <w:r w:rsidRPr="005A4447">
        <w:rPr>
          <w:b/>
          <w:bCs/>
        </w:rPr>
        <w:t>six files documented</w:t>
      </w:r>
      <w:r w:rsidRPr="005A4447">
        <w:t>:</w:t>
      </w:r>
    </w:p>
    <w:p w14:paraId="574DF1DC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featureEngineering.py</w:t>
      </w:r>
    </w:p>
    <w:p w14:paraId="64445B9D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data_exploration.py</w:t>
      </w:r>
    </w:p>
    <w:p w14:paraId="2D7B75F2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downloadGeoLoc.py</w:t>
      </w:r>
    </w:p>
    <w:p w14:paraId="74688B92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forcing_location_coordinate.py</w:t>
      </w:r>
    </w:p>
    <w:p w14:paraId="69BF44E4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paths.py</w:t>
      </w:r>
    </w:p>
    <w:p w14:paraId="69C2CB8C" w14:textId="77777777" w:rsidR="005A4447" w:rsidRPr="005A4447" w:rsidRDefault="005A4447" w:rsidP="005A4447">
      <w:pPr>
        <w:numPr>
          <w:ilvl w:val="0"/>
          <w:numId w:val="14"/>
        </w:numPr>
      </w:pPr>
      <w:r w:rsidRPr="005A4447">
        <w:t>predict.py</w:t>
      </w:r>
    </w:p>
    <w:p w14:paraId="24DEFB47" w14:textId="77777777" w:rsidR="0069348E" w:rsidRDefault="0069348E"/>
    <w:p w14:paraId="313239AF" w14:textId="77777777" w:rsidR="002C3E6F" w:rsidRPr="005A4447" w:rsidRDefault="002C3E6F" w:rsidP="002C3E6F">
      <w:pPr>
        <w:pStyle w:val="Heading3"/>
      </w:pPr>
      <w:r w:rsidRPr="005A4447">
        <w:t>paths.py</w:t>
      </w:r>
    </w:p>
    <w:p w14:paraId="6EDBC38A" w14:textId="77777777" w:rsidR="002C3E6F" w:rsidRPr="005A4447" w:rsidRDefault="002C3E6F" w:rsidP="002C3E6F">
      <w:pPr>
        <w:numPr>
          <w:ilvl w:val="0"/>
          <w:numId w:val="10"/>
        </w:numPr>
      </w:pPr>
      <w:r w:rsidRPr="005A4447">
        <w:rPr>
          <w:b/>
          <w:bCs/>
        </w:rPr>
        <w:t>Purpose:</w:t>
      </w:r>
      <w:r w:rsidRPr="005A4447">
        <w:t xml:space="preserve"> Centralizes project file paths for consistency.</w:t>
      </w:r>
    </w:p>
    <w:p w14:paraId="7FE98495" w14:textId="77777777" w:rsidR="002C3E6F" w:rsidRPr="005A4447" w:rsidRDefault="002C3E6F" w:rsidP="002C3E6F">
      <w:pPr>
        <w:numPr>
          <w:ilvl w:val="0"/>
          <w:numId w:val="10"/>
        </w:numPr>
      </w:pPr>
      <w:r w:rsidRPr="005A4447">
        <w:rPr>
          <w:b/>
          <w:bCs/>
        </w:rPr>
        <w:t>Key steps:</w:t>
      </w:r>
    </w:p>
    <w:p w14:paraId="3C904748" w14:textId="77777777" w:rsidR="002C3E6F" w:rsidRPr="005A4447" w:rsidRDefault="002C3E6F" w:rsidP="002C3E6F">
      <w:pPr>
        <w:numPr>
          <w:ilvl w:val="0"/>
          <w:numId w:val="11"/>
        </w:numPr>
      </w:pPr>
      <w:r w:rsidRPr="005A4447">
        <w:t xml:space="preserve">Defines </w:t>
      </w:r>
      <w:proofErr w:type="spellStart"/>
      <w:r w:rsidRPr="005A4447">
        <w:t>get_project_</w:t>
      </w:r>
      <w:proofErr w:type="gramStart"/>
      <w:r w:rsidRPr="005A4447">
        <w:t>root</w:t>
      </w:r>
      <w:proofErr w:type="spellEnd"/>
      <w:r w:rsidRPr="005A4447">
        <w:t>(</w:t>
      </w:r>
      <w:proofErr w:type="gramEnd"/>
      <w:r w:rsidRPr="005A4447">
        <w:t>) to locate the project’s root directory.</w:t>
      </w:r>
    </w:p>
    <w:p w14:paraId="060B7871" w14:textId="77777777" w:rsidR="002C3E6F" w:rsidRPr="005A4447" w:rsidRDefault="002C3E6F" w:rsidP="002C3E6F">
      <w:pPr>
        <w:numPr>
          <w:ilvl w:val="0"/>
          <w:numId w:val="11"/>
        </w:numPr>
      </w:pPr>
      <w:r w:rsidRPr="005A4447">
        <w:t>Provides helper functions to build paths for datasets, models, plots, and reports.</w:t>
      </w:r>
    </w:p>
    <w:p w14:paraId="01182E05" w14:textId="77777777" w:rsidR="002C3E6F" w:rsidRPr="005A4447" w:rsidRDefault="002C3E6F" w:rsidP="002C3E6F">
      <w:pPr>
        <w:numPr>
          <w:ilvl w:val="0"/>
          <w:numId w:val="11"/>
        </w:numPr>
      </w:pPr>
      <w:r w:rsidRPr="005A4447">
        <w:lastRenderedPageBreak/>
        <w:t>Ensures all scripts save and load files in the correct folders (dataset/, models/, plots/, report/).</w:t>
      </w:r>
    </w:p>
    <w:p w14:paraId="458F9ACB" w14:textId="77777777" w:rsidR="002C3E6F" w:rsidRDefault="002C3E6F"/>
    <w:sectPr w:rsidR="002C3E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3C9"/>
    <w:multiLevelType w:val="multilevel"/>
    <w:tmpl w:val="DC1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4CCB"/>
    <w:multiLevelType w:val="multilevel"/>
    <w:tmpl w:val="B2D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70E9"/>
    <w:multiLevelType w:val="multilevel"/>
    <w:tmpl w:val="E18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276FB"/>
    <w:multiLevelType w:val="multilevel"/>
    <w:tmpl w:val="AE7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54CF0"/>
    <w:multiLevelType w:val="multilevel"/>
    <w:tmpl w:val="9E8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468DE"/>
    <w:multiLevelType w:val="multilevel"/>
    <w:tmpl w:val="D46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901D4"/>
    <w:multiLevelType w:val="multilevel"/>
    <w:tmpl w:val="A86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C37C2"/>
    <w:multiLevelType w:val="multilevel"/>
    <w:tmpl w:val="9CC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318D9"/>
    <w:multiLevelType w:val="multilevel"/>
    <w:tmpl w:val="D02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30BF"/>
    <w:multiLevelType w:val="multilevel"/>
    <w:tmpl w:val="78A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F6AC6"/>
    <w:multiLevelType w:val="multilevel"/>
    <w:tmpl w:val="E7D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A0A0B"/>
    <w:multiLevelType w:val="multilevel"/>
    <w:tmpl w:val="E43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C5852"/>
    <w:multiLevelType w:val="multilevel"/>
    <w:tmpl w:val="342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A57DE"/>
    <w:multiLevelType w:val="multilevel"/>
    <w:tmpl w:val="303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D1A25"/>
    <w:multiLevelType w:val="multilevel"/>
    <w:tmpl w:val="62A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229D1"/>
    <w:multiLevelType w:val="multilevel"/>
    <w:tmpl w:val="CD1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76376"/>
    <w:multiLevelType w:val="multilevel"/>
    <w:tmpl w:val="EAA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16704"/>
    <w:multiLevelType w:val="multilevel"/>
    <w:tmpl w:val="ABB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31A2C"/>
    <w:multiLevelType w:val="multilevel"/>
    <w:tmpl w:val="673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B5DB7"/>
    <w:multiLevelType w:val="multilevel"/>
    <w:tmpl w:val="014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55313"/>
    <w:multiLevelType w:val="multilevel"/>
    <w:tmpl w:val="7C6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71335"/>
    <w:multiLevelType w:val="multilevel"/>
    <w:tmpl w:val="291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42024">
    <w:abstractNumId w:val="11"/>
  </w:num>
  <w:num w:numId="2" w16cid:durableId="245579163">
    <w:abstractNumId w:val="0"/>
  </w:num>
  <w:num w:numId="3" w16cid:durableId="542836788">
    <w:abstractNumId w:val="3"/>
  </w:num>
  <w:num w:numId="4" w16cid:durableId="657073407">
    <w:abstractNumId w:val="15"/>
  </w:num>
  <w:num w:numId="5" w16cid:durableId="239953224">
    <w:abstractNumId w:val="20"/>
  </w:num>
  <w:num w:numId="6" w16cid:durableId="277294851">
    <w:abstractNumId w:val="10"/>
  </w:num>
  <w:num w:numId="7" w16cid:durableId="1634021358">
    <w:abstractNumId w:val="7"/>
  </w:num>
  <w:num w:numId="8" w16cid:durableId="1728338081">
    <w:abstractNumId w:val="2"/>
  </w:num>
  <w:num w:numId="9" w16cid:durableId="1579633951">
    <w:abstractNumId w:val="18"/>
  </w:num>
  <w:num w:numId="10" w16cid:durableId="2066492380">
    <w:abstractNumId w:val="13"/>
  </w:num>
  <w:num w:numId="11" w16cid:durableId="201133799">
    <w:abstractNumId w:val="14"/>
  </w:num>
  <w:num w:numId="12" w16cid:durableId="838497857">
    <w:abstractNumId w:val="19"/>
  </w:num>
  <w:num w:numId="13" w16cid:durableId="1332298687">
    <w:abstractNumId w:val="16"/>
  </w:num>
  <w:num w:numId="14" w16cid:durableId="1557012937">
    <w:abstractNumId w:val="4"/>
  </w:num>
  <w:num w:numId="15" w16cid:durableId="1496217722">
    <w:abstractNumId w:val="9"/>
  </w:num>
  <w:num w:numId="16" w16cid:durableId="1848858852">
    <w:abstractNumId w:val="6"/>
  </w:num>
  <w:num w:numId="17" w16cid:durableId="392505128">
    <w:abstractNumId w:val="21"/>
  </w:num>
  <w:num w:numId="18" w16cid:durableId="2105031487">
    <w:abstractNumId w:val="17"/>
  </w:num>
  <w:num w:numId="19" w16cid:durableId="2044748095">
    <w:abstractNumId w:val="5"/>
  </w:num>
  <w:num w:numId="20" w16cid:durableId="1440222480">
    <w:abstractNumId w:val="1"/>
  </w:num>
  <w:num w:numId="21" w16cid:durableId="1389063390">
    <w:abstractNumId w:val="8"/>
  </w:num>
  <w:num w:numId="22" w16cid:durableId="2108424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8E"/>
    <w:rsid w:val="001B63AA"/>
    <w:rsid w:val="002C3E6F"/>
    <w:rsid w:val="00333862"/>
    <w:rsid w:val="003446A3"/>
    <w:rsid w:val="005A4447"/>
    <w:rsid w:val="0062066E"/>
    <w:rsid w:val="0069348E"/>
    <w:rsid w:val="00B00411"/>
    <w:rsid w:val="00E6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FD3C"/>
  <w15:chartTrackingRefBased/>
  <w15:docId w15:val="{89C31BAF-6D3A-47B9-95E7-BF2DF396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770</Words>
  <Characters>4977</Characters>
  <Application>Microsoft Office Word</Application>
  <DocSecurity>0</DocSecurity>
  <Lines>127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Favaretto</dc:creator>
  <cp:keywords/>
  <dc:description/>
  <cp:lastModifiedBy>Marco Favaretto</cp:lastModifiedBy>
  <cp:revision>8</cp:revision>
  <dcterms:created xsi:type="dcterms:W3CDTF">2026-02-23T21:35:00Z</dcterms:created>
  <dcterms:modified xsi:type="dcterms:W3CDTF">2026-02-23T21:47:00Z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b6deb894-51bf-4058-a615-a9b399b86121</vt:lpwstr>
  </property>
</Properties>
</file>