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F2A9" w14:textId="77777777" w:rsidR="006E411E" w:rsidRDefault="006E411E" w:rsidP="006E411E">
      <w:pPr>
        <w:spacing w:after="30" w:line="300" w:lineRule="atLeast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14:paraId="698BBFD8" w14:textId="292EF282" w:rsidR="006E411E" w:rsidRDefault="006E411E" w:rsidP="006E411E">
      <w:pPr>
        <w:spacing w:after="30" w:line="300" w:lineRule="atLeast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</w:rPr>
        <w:t>From R 684 900,00</w:t>
      </w:r>
      <w:r>
        <w:rPr>
          <w:rFonts w:ascii="Helvetica" w:hAnsi="Helvetica" w:cs="Helvetica"/>
          <w:b/>
          <w:bCs/>
          <w:color w:val="000000"/>
          <w:sz w:val="18"/>
          <w:szCs w:val="18"/>
          <w:vertAlign w:val="superscript"/>
        </w:rPr>
        <w:t> 1</w:t>
      </w:r>
    </w:p>
    <w:p w14:paraId="603E089D" w14:textId="5C1D4277" w:rsidR="006E411E" w:rsidRPr="006E411E" w:rsidRDefault="006E411E" w:rsidP="006E411E">
      <w:pPr>
        <w:spacing w:after="30" w:line="300" w:lineRule="atLeast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Features of Highline</w:t>
      </w:r>
    </w:p>
    <w:p w14:paraId="46DD5E4E" w14:textId="77777777" w:rsidR="006E411E" w:rsidRPr="006E411E" w:rsidRDefault="006E411E" w:rsidP="006E411E">
      <w:pPr>
        <w:numPr>
          <w:ilvl w:val="0"/>
          <w:numId w:val="1"/>
        </w:numPr>
        <w:spacing w:after="0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8.0" Touchscreen Radio "Composition Media" with MP3/WMA compatibility, 8 speakers, Bluetooth, SD Card, USB interface also for iPod/iPhone and AUX-IN jack</w:t>
      </w:r>
    </w:p>
    <w:p w14:paraId="3577A610" w14:textId="77777777" w:rsidR="006E411E" w:rsidRPr="006E411E" w:rsidRDefault="006E411E" w:rsidP="006E411E">
      <w:pPr>
        <w:numPr>
          <w:ilvl w:val="0"/>
          <w:numId w:val="1"/>
        </w:numPr>
        <w:spacing w:before="180" w:after="100" w:afterAutospacing="1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18" Kingston alloy wheels</w:t>
      </w:r>
    </w:p>
    <w:p w14:paraId="4A2A717A" w14:textId="77777777" w:rsidR="006E411E" w:rsidRPr="006E411E" w:rsidRDefault="006E411E" w:rsidP="006E411E">
      <w:pPr>
        <w:numPr>
          <w:ilvl w:val="0"/>
          <w:numId w:val="1"/>
        </w:numPr>
        <w:spacing w:before="180" w:after="100" w:afterAutospacing="1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Climatronic</w:t>
      </w:r>
      <w:proofErr w:type="spellEnd"/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 xml:space="preserve"> 3-zone Air Conditioner</w:t>
      </w:r>
    </w:p>
    <w:p w14:paraId="595041F7" w14:textId="77777777" w:rsidR="006E411E" w:rsidRPr="006E411E" w:rsidRDefault="006E411E" w:rsidP="006E411E">
      <w:pPr>
        <w:numPr>
          <w:ilvl w:val="0"/>
          <w:numId w:val="1"/>
        </w:numPr>
        <w:spacing w:before="180" w:after="100" w:afterAutospacing="1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LED headlights and daytime running lights</w:t>
      </w:r>
    </w:p>
    <w:p w14:paraId="76FF891A" w14:textId="77777777" w:rsidR="006E411E" w:rsidRPr="006E411E" w:rsidRDefault="006E411E" w:rsidP="006E411E">
      <w:pPr>
        <w:numPr>
          <w:ilvl w:val="0"/>
          <w:numId w:val="1"/>
        </w:numPr>
        <w:spacing w:before="180" w:after="100" w:afterAutospacing="1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Chrome elements on the mirror adjustment and power window switches, door pulls; interior door handle in matte chrome</w:t>
      </w:r>
    </w:p>
    <w:p w14:paraId="21429A8E" w14:textId="18A63A16" w:rsidR="00E84750" w:rsidRDefault="00E84750"/>
    <w:p w14:paraId="3C0F2FF7" w14:textId="363AE616" w:rsidR="006E411E" w:rsidRDefault="006E411E">
      <w:r>
        <w:rPr>
          <w:rFonts w:ascii="Helvetica" w:hAnsi="Helvetica" w:cs="Helvetica"/>
          <w:b/>
          <w:bCs/>
          <w:color w:val="000000"/>
        </w:rPr>
        <w:t>From R 585 600,00</w:t>
      </w:r>
      <w:r>
        <w:rPr>
          <w:rFonts w:ascii="Helvetica" w:hAnsi="Helvetica" w:cs="Helvetica"/>
          <w:b/>
          <w:bCs/>
          <w:color w:val="000000"/>
          <w:sz w:val="18"/>
          <w:szCs w:val="18"/>
          <w:vertAlign w:val="superscript"/>
        </w:rPr>
        <w:t> 1</w:t>
      </w:r>
    </w:p>
    <w:p w14:paraId="3D1DD221" w14:textId="77777777" w:rsidR="006E411E" w:rsidRDefault="006E411E" w:rsidP="006E411E">
      <w:pPr>
        <w:pStyle w:val="Heading4"/>
        <w:spacing w:before="0" w:beforeAutospacing="0" w:after="30" w:afterAutospacing="0" w:line="30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Features of Comfortline</w:t>
      </w:r>
    </w:p>
    <w:p w14:paraId="3C1320EB" w14:textId="77777777" w:rsidR="006E411E" w:rsidRDefault="006E411E" w:rsidP="006E411E">
      <w:pPr>
        <w:pStyle w:val="styledcheckmarklistitem-sc-93l8z0"/>
        <w:numPr>
          <w:ilvl w:val="0"/>
          <w:numId w:val="2"/>
        </w:numPr>
        <w:spacing w:before="0" w:beforeAutospacing="0" w:after="0" w:afterAutospacing="0" w:line="30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8.0" Composition Media touchscreen infotainment system with USB, Bluetooth and 8 speakers</w:t>
      </w:r>
    </w:p>
    <w:p w14:paraId="44E2A48C" w14:textId="77777777" w:rsidR="006E411E" w:rsidRDefault="006E411E" w:rsidP="006E411E">
      <w:pPr>
        <w:pStyle w:val="styledcheckmarklistitem-sc-93l8z0"/>
        <w:numPr>
          <w:ilvl w:val="0"/>
          <w:numId w:val="2"/>
        </w:numPr>
        <w:spacing w:before="180" w:beforeAutospacing="0" w:line="30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17 "Tulsa Alloy Wheels</w:t>
      </w:r>
    </w:p>
    <w:p w14:paraId="45CF6C25" w14:textId="77777777" w:rsidR="006E411E" w:rsidRDefault="006E411E" w:rsidP="006E411E">
      <w:pPr>
        <w:pStyle w:val="styledcheckmarklistitem-sc-93l8z0"/>
        <w:numPr>
          <w:ilvl w:val="0"/>
          <w:numId w:val="2"/>
        </w:numPr>
        <w:spacing w:before="180" w:beforeAutospacing="0" w:line="30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LED headlights and daytime running lights</w:t>
      </w:r>
    </w:p>
    <w:p w14:paraId="4174A6C0" w14:textId="77777777" w:rsidR="006E411E" w:rsidRDefault="006E411E" w:rsidP="006E411E">
      <w:pPr>
        <w:pStyle w:val="styledcheckmarklistitem-sc-93l8z0"/>
        <w:numPr>
          <w:ilvl w:val="0"/>
          <w:numId w:val="2"/>
        </w:numPr>
        <w:spacing w:before="180" w:beforeAutospacing="0" w:line="30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Park Distance Control</w:t>
      </w:r>
    </w:p>
    <w:p w14:paraId="332DEF63" w14:textId="77777777" w:rsidR="006E411E" w:rsidRDefault="006E411E" w:rsidP="006E411E">
      <w:pPr>
        <w:pStyle w:val="styledcheckmarklistitem-sc-93l8z0"/>
        <w:numPr>
          <w:ilvl w:val="0"/>
          <w:numId w:val="2"/>
        </w:numPr>
        <w:spacing w:before="180" w:beforeAutospacing="0" w:line="300" w:lineRule="atLeast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Climatronic</w:t>
      </w:r>
      <w:proofErr w:type="spellEnd"/>
      <w:r>
        <w:rPr>
          <w:rFonts w:ascii="Helvetica" w:hAnsi="Helvetica" w:cs="Helvetica"/>
          <w:color w:val="000000"/>
        </w:rPr>
        <w:t xml:space="preserve"> 3-zone Air Conditioner</w:t>
      </w:r>
    </w:p>
    <w:p w14:paraId="0445886D" w14:textId="77777777" w:rsidR="006E411E" w:rsidRDefault="006E411E" w:rsidP="006E411E">
      <w:pPr>
        <w:pStyle w:val="styledcheckmarklistitem-sc-93l8z0"/>
        <w:numPr>
          <w:ilvl w:val="0"/>
          <w:numId w:val="2"/>
        </w:numPr>
        <w:spacing w:before="180" w:beforeAutospacing="0" w:line="30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High-beam Control "Light Assist"</w:t>
      </w:r>
    </w:p>
    <w:p w14:paraId="50093598" w14:textId="6ADEADD2" w:rsidR="006E411E" w:rsidRDefault="006E411E"/>
    <w:p w14:paraId="7BBF4EF1" w14:textId="754464EA" w:rsidR="006E411E" w:rsidRDefault="006E411E"/>
    <w:p w14:paraId="3DE788A3" w14:textId="77777777" w:rsidR="006E411E" w:rsidRPr="006E411E" w:rsidRDefault="006E411E" w:rsidP="006E411E">
      <w:pPr>
        <w:spacing w:after="30" w:line="300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From R 513 500,00</w:t>
      </w:r>
      <w:r w:rsidRPr="006E411E">
        <w:rPr>
          <w:rFonts w:ascii="Helvetica" w:eastAsia="Times New Roman" w:hAnsi="Helvetica" w:cs="Helvetica"/>
          <w:b/>
          <w:bCs/>
          <w:color w:val="000000"/>
          <w:sz w:val="18"/>
          <w:szCs w:val="18"/>
          <w:vertAlign w:val="superscript"/>
        </w:rPr>
        <w:t> 1</w:t>
      </w:r>
    </w:p>
    <w:p w14:paraId="7671A516" w14:textId="77777777" w:rsidR="006E411E" w:rsidRPr="006E411E" w:rsidRDefault="006E411E" w:rsidP="006E411E">
      <w:pPr>
        <w:spacing w:after="0" w:line="240" w:lineRule="auto"/>
        <w:rPr>
          <w:rFonts w:ascii="Times New Roman" w:eastAsia="Times New Roman" w:hAnsi="Times New Roman" w:cs="Times New Roman"/>
          <w:color w:val="001E50"/>
          <w:sz w:val="27"/>
          <w:szCs w:val="27"/>
          <w:bdr w:val="single" w:sz="12" w:space="0" w:color="001E50" w:frame="1"/>
        </w:rPr>
      </w:pPr>
      <w:r w:rsidRPr="006E411E">
        <w:rPr>
          <w:rFonts w:ascii="Helvetica" w:eastAsia="Times New Roman" w:hAnsi="Helvetica" w:cs="Helvetica"/>
          <w:color w:val="000000"/>
          <w:sz w:val="27"/>
          <w:szCs w:val="27"/>
        </w:rPr>
        <w:fldChar w:fldCharType="begin"/>
      </w:r>
      <w:r w:rsidRPr="006E411E">
        <w:rPr>
          <w:rFonts w:ascii="Helvetica" w:eastAsia="Times New Roman" w:hAnsi="Helvetica" w:cs="Helvetica"/>
          <w:color w:val="000000"/>
          <w:sz w:val="27"/>
          <w:szCs w:val="27"/>
        </w:rPr>
        <w:instrText xml:space="preserve"> HYPERLINK "https://www.vw.co.za/en/models-and-configurator/tiguan.html" \l "CONFIGURE" </w:instrText>
      </w:r>
      <w:r w:rsidRPr="006E411E">
        <w:rPr>
          <w:rFonts w:ascii="Helvetica" w:eastAsia="Times New Roman" w:hAnsi="Helvetica" w:cs="Helvetica"/>
          <w:color w:val="000000"/>
          <w:sz w:val="27"/>
          <w:szCs w:val="27"/>
        </w:rPr>
        <w:fldChar w:fldCharType="separate"/>
      </w:r>
    </w:p>
    <w:p w14:paraId="00D72EF6" w14:textId="77777777" w:rsidR="006E411E" w:rsidRPr="006E411E" w:rsidRDefault="006E411E" w:rsidP="006E411E">
      <w:pPr>
        <w:spacing w:after="3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1E50"/>
          <w:sz w:val="24"/>
          <w:szCs w:val="24"/>
          <w:bdr w:val="single" w:sz="12" w:space="0" w:color="001E50" w:frame="1"/>
        </w:rPr>
        <w:t>Build &amp; Price</w:t>
      </w:r>
    </w:p>
    <w:p w14:paraId="5A31517B" w14:textId="77777777" w:rsidR="006E411E" w:rsidRPr="006E411E" w:rsidRDefault="006E411E" w:rsidP="006E411E">
      <w:pPr>
        <w:spacing w:before="180" w:after="30" w:line="300" w:lineRule="atLeast"/>
        <w:rPr>
          <w:rFonts w:ascii="Times New Roman" w:eastAsia="Times New Roman" w:hAnsi="Times New Roman" w:cs="Times New Roman"/>
          <w:color w:val="001E50"/>
          <w:sz w:val="24"/>
          <w:szCs w:val="24"/>
          <w:bdr w:val="none" w:sz="0" w:space="0" w:color="auto" w:frame="1"/>
        </w:rPr>
      </w:pPr>
      <w:r w:rsidRPr="006E411E">
        <w:rPr>
          <w:rFonts w:ascii="Helvetica" w:eastAsia="Times New Roman" w:hAnsi="Helvetica" w:cs="Helvetica"/>
          <w:color w:val="000000"/>
          <w:sz w:val="27"/>
          <w:szCs w:val="27"/>
        </w:rPr>
        <w:fldChar w:fldCharType="end"/>
      </w: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fldChar w:fldCharType="begin"/>
      </w: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instrText xml:space="preserve"> HYPERLINK "https://www.vw.co.za/en/compare.html?configurations-app=%5B%7B%22category%22%3A%22private%22%2C%22carlineId%22%3A%2231101%22%2C%22salesGroupId%22%3A%2238080%22%2C%22trimName%22%3A%22Trendline%22%7D%5D" </w:instrText>
      </w: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fldChar w:fldCharType="separate"/>
      </w:r>
    </w:p>
    <w:p w14:paraId="310FCBC7" w14:textId="77777777" w:rsidR="006E411E" w:rsidRPr="006E411E" w:rsidRDefault="006E411E" w:rsidP="006E411E">
      <w:pPr>
        <w:spacing w:before="180" w:after="3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1E50"/>
          <w:sz w:val="24"/>
          <w:szCs w:val="24"/>
          <w:bdr w:val="none" w:sz="0" w:space="0" w:color="auto" w:frame="1"/>
        </w:rPr>
        <w:t>Add to comparison</w:t>
      </w:r>
    </w:p>
    <w:p w14:paraId="46096C68" w14:textId="77777777" w:rsidR="006E411E" w:rsidRPr="006E411E" w:rsidRDefault="006E411E" w:rsidP="006E411E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fldChar w:fldCharType="end"/>
      </w:r>
    </w:p>
    <w:p w14:paraId="7290A6D2" w14:textId="77777777" w:rsidR="006E411E" w:rsidRPr="006E411E" w:rsidRDefault="006E411E" w:rsidP="006E411E">
      <w:pPr>
        <w:spacing w:after="30" w:line="300" w:lineRule="atLeast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Features of Trendline</w:t>
      </w:r>
    </w:p>
    <w:p w14:paraId="325CCCB6" w14:textId="77777777" w:rsidR="006E411E" w:rsidRPr="006E411E" w:rsidRDefault="006E411E" w:rsidP="006E411E">
      <w:pPr>
        <w:numPr>
          <w:ilvl w:val="0"/>
          <w:numId w:val="3"/>
        </w:numPr>
        <w:spacing w:after="0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 xml:space="preserve">Radio "Composition </w:t>
      </w:r>
      <w:proofErr w:type="spellStart"/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Colour</w:t>
      </w:r>
      <w:proofErr w:type="spellEnd"/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"</w:t>
      </w:r>
    </w:p>
    <w:p w14:paraId="2D2636DD" w14:textId="77777777" w:rsidR="006E411E" w:rsidRPr="006E411E" w:rsidRDefault="006E411E" w:rsidP="006E411E">
      <w:pPr>
        <w:numPr>
          <w:ilvl w:val="0"/>
          <w:numId w:val="3"/>
        </w:numPr>
        <w:spacing w:before="180" w:after="100" w:afterAutospacing="1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17" Montana alloy wheel</w:t>
      </w:r>
    </w:p>
    <w:p w14:paraId="2E138079" w14:textId="77777777" w:rsidR="006E411E" w:rsidRPr="006E411E" w:rsidRDefault="006E411E" w:rsidP="006E411E">
      <w:pPr>
        <w:numPr>
          <w:ilvl w:val="0"/>
          <w:numId w:val="3"/>
        </w:numPr>
        <w:spacing w:before="180" w:after="100" w:afterAutospacing="1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Black roof rails</w:t>
      </w:r>
    </w:p>
    <w:p w14:paraId="3D3460AC" w14:textId="77777777" w:rsidR="006E411E" w:rsidRPr="006E411E" w:rsidRDefault="006E411E" w:rsidP="006E411E">
      <w:pPr>
        <w:numPr>
          <w:ilvl w:val="0"/>
          <w:numId w:val="3"/>
        </w:numPr>
        <w:spacing w:before="180" w:after="100" w:afterAutospacing="1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Cruise control system with speed limiter</w:t>
      </w:r>
    </w:p>
    <w:p w14:paraId="1D6D819A" w14:textId="77777777" w:rsidR="006E411E" w:rsidRPr="006E411E" w:rsidRDefault="006E411E" w:rsidP="006E411E">
      <w:pPr>
        <w:numPr>
          <w:ilvl w:val="0"/>
          <w:numId w:val="3"/>
        </w:numPr>
        <w:spacing w:before="180" w:after="100" w:afterAutospacing="1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Multi-function display "Plus"</w:t>
      </w:r>
    </w:p>
    <w:p w14:paraId="0D119FA1" w14:textId="77777777" w:rsidR="006E411E" w:rsidRPr="006E411E" w:rsidRDefault="006E411E" w:rsidP="006E411E">
      <w:pPr>
        <w:numPr>
          <w:ilvl w:val="0"/>
          <w:numId w:val="3"/>
        </w:numPr>
        <w:spacing w:before="180" w:after="100" w:afterAutospacing="1" w:line="30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411E">
        <w:rPr>
          <w:rFonts w:ascii="Helvetica" w:eastAsia="Times New Roman" w:hAnsi="Helvetica" w:cs="Helvetica"/>
          <w:color w:val="000000"/>
          <w:sz w:val="24"/>
          <w:szCs w:val="24"/>
        </w:rPr>
        <w:t>Climatic air conditioner</w:t>
      </w:r>
    </w:p>
    <w:p w14:paraId="5BE05E77" w14:textId="77777777" w:rsidR="006E411E" w:rsidRDefault="006E411E"/>
    <w:sectPr w:rsidR="006E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97AC5"/>
    <w:multiLevelType w:val="multilevel"/>
    <w:tmpl w:val="5594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137E7"/>
    <w:multiLevelType w:val="multilevel"/>
    <w:tmpl w:val="9826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45035"/>
    <w:multiLevelType w:val="multilevel"/>
    <w:tmpl w:val="872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99"/>
    <w:rsid w:val="006E411E"/>
    <w:rsid w:val="00D56999"/>
    <w:rsid w:val="00E8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05F0"/>
  <w15:chartTrackingRefBased/>
  <w15:docId w15:val="{D29DD32D-D8A3-4C2D-9C37-7E57879A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41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411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dcheckmarklistitem-sc-93l8z0">
    <w:name w:val="styledcheckmarklistitem-sc-93l8z0"/>
    <w:basedOn w:val="Normal"/>
    <w:rsid w:val="006E4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411E"/>
    <w:rPr>
      <w:color w:val="0000FF"/>
      <w:u w:val="single"/>
    </w:rPr>
  </w:style>
  <w:style w:type="character" w:customStyle="1" w:styleId="styledtextcomponent-sc-hqqa9q">
    <w:name w:val="styledtextcomponent-sc-hqqa9q"/>
    <w:basedOn w:val="DefaultParagraphFont"/>
    <w:rsid w:val="006E411E"/>
  </w:style>
  <w:style w:type="character" w:customStyle="1" w:styleId="styledlinktext-sc-12fkfup">
    <w:name w:val="styledlinktext-sc-12fkfup"/>
    <w:basedOn w:val="DefaultParagraphFont"/>
    <w:rsid w:val="006E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FE4E8"/>
                <w:right w:val="none" w:sz="0" w:space="0" w:color="auto"/>
              </w:divBdr>
            </w:div>
          </w:divsChild>
        </w:div>
        <w:div w:id="19826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95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FE4E8"/>
                <w:right w:val="none" w:sz="0" w:space="0" w:color="auto"/>
              </w:divBdr>
            </w:div>
          </w:divsChild>
        </w:div>
        <w:div w:id="886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044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830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87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FE4E8"/>
                <w:right w:val="none" w:sz="0" w:space="0" w:color="auto"/>
              </w:divBdr>
            </w:div>
          </w:divsChild>
        </w:div>
        <w:div w:id="2093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23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2</cp:revision>
  <dcterms:created xsi:type="dcterms:W3CDTF">2021-02-23T11:11:00Z</dcterms:created>
  <dcterms:modified xsi:type="dcterms:W3CDTF">2021-02-23T11:22:00Z</dcterms:modified>
</cp:coreProperties>
</file>