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9525614"/>
        <w:docPartObj>
          <w:docPartGallery w:val="Cover Pages"/>
          <w:docPartUnique/>
        </w:docPartObj>
      </w:sdtPr>
      <w:sdtEndPr/>
      <w:sdtContent>
        <w:p w:rsidR="00A20996" w:rsidRDefault="001A0B22"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ge">
                  <wp:posOffset>1057275</wp:posOffset>
                </wp:positionV>
                <wp:extent cx="3562350" cy="1733550"/>
                <wp:effectExtent l="0" t="0" r="0" b="0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-utcv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20996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02C8176C" wp14:editId="513746DA">
                <wp:simplePos x="0" y="0"/>
                <wp:positionH relativeFrom="column">
                  <wp:posOffset>-756920</wp:posOffset>
                </wp:positionH>
                <wp:positionV relativeFrom="page">
                  <wp:posOffset>275590</wp:posOffset>
                </wp:positionV>
                <wp:extent cx="809625" cy="809625"/>
                <wp:effectExtent l="114300" t="114300" r="123825" b="2381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23086_10150616273799645_325036797_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096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0996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A5F103" wp14:editId="091BEC7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123190</wp:posOffset>
                    </wp:positionV>
                    <wp:extent cx="7734300" cy="1285875"/>
                    <wp:effectExtent l="0" t="0" r="0" b="952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4300" cy="1285875"/>
                              <a:chOff x="0" y="-28593"/>
                              <a:chExt cx="7515225" cy="121615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200025" y="-28593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7585EC" id="Grupo 149" o:spid="_x0000_s1026" style="position:absolute;margin-left:0;margin-top:9.7pt;width:609pt;height:101.25pt;z-index:251662336;mso-position-horizontal:left;mso-position-horizontal-relative:page;mso-position-vertical-relative:page" coordorigin=",-285" coordsize="75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vbb0a3wAAAAgBAAAPAAAAZHJzL2Rvd25y&#10;ZXYueG1sTI/NasMwEITvhb6D2EJvjSz3h8S1HEJoewqFJIXS28ba2CaWZCzFdt6+m1N73Jlh9pt8&#10;OdlWDNSHxjsNapaAIFd607hKw9f+/WEOIkR0BlvvSMOFAiyL25scM+NHt6VhFyvBJS5kqKGOscuk&#10;DGVNFsPMd+TYO/reYuSzr6TpceRy28o0SV6kxcbxhxo7WtdUnnZnq+FjxHH1qN6Gzem4vvzsnz+/&#10;N4q0vr+bVq8gIk3xLwxXfEaHgpkO/uxMEK0GHhJZXTyBuLqpmrNy0JCmagGyyOX/AcUv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4CMcA&#10;AADcAAAADwAAAGRycy9kb3ducmV2LnhtbESPQWvCQBCF7wX/wzJCb3WjUGlTV6liwYMITVNKb0N2&#10;moRmZ9PsRpN/7xyE3mZ4b977ZrUZXKPO1IXas4H5LAFFXHhbc2kg/3h7eAIVIrLFxjMZGCnAZj25&#10;W2Fq/YXf6ZzFUkkIhxQNVDG2qdahqMhhmPmWWLQf3zmMsnalth1eJNw1epEkS+2wZmmosKVdRcVv&#10;1jsDRf/X5M/749fJf38mZb8ds30+GnM/HV5fQEUa4r/5dn2wgv8o+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0OAjHAAAA3AAAAA8AAAAAAAAAAAAAAAAAmAIAAGRy&#10;cy9kb3ducmV2LnhtbFBLBQYAAAAABAAEAPUAAACMAwAAAAA=&#10;" path="m,l7312660,r,1129665l3619500,733425,,1091565,,xe" fillcolor="#c5e0b3 [1305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left:2000;top:-285;width:73152;height:1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A20996" w:rsidRDefault="00A20996">
          <w:r>
            <w:t xml:space="preserve">  </w:t>
          </w:r>
        </w:p>
        <w:p w:rsidR="00A20996" w:rsidRDefault="00A20996"/>
        <w:p w:rsidR="00A20996" w:rsidRDefault="00A20996"/>
        <w:p w:rsidR="00A20996" w:rsidRDefault="00A20996"/>
        <w:p w:rsidR="00A20996" w:rsidRDefault="00A20996"/>
        <w:sdt>
          <w:sdtPr>
            <w:id w:val="694118720"/>
            <w:docPartObj>
              <w:docPartGallery w:val="Cover Pages"/>
              <w:docPartUnique/>
            </w:docPartObj>
          </w:sdtPr>
          <w:sdtEndPr/>
          <w:sdtContent>
            <w:p w:rsidR="00A20996" w:rsidRPr="00A20996" w:rsidRDefault="00A20996" w:rsidP="00A20996"/>
            <w:p w:rsidR="00A20996" w:rsidRDefault="00A20996" w:rsidP="00A20996">
              <w:pPr>
                <w:jc w:val="center"/>
                <w:rPr>
                  <w:rFonts w:ascii="Arial Black" w:hAnsi="Arial Black"/>
                  <w:sz w:val="24"/>
                  <w:szCs w:val="24"/>
                </w:rPr>
              </w:pPr>
              <w:r w:rsidRPr="00484D6E">
                <w:rPr>
                  <w:rFonts w:ascii="Arial Black" w:hAnsi="Arial Black"/>
                  <w:sz w:val="24"/>
                  <w:szCs w:val="24"/>
                </w:rPr>
                <w:t>UNIVERSIDAD TECNOLOGICA DEL CENTRO DE VERACRUZ</w:t>
              </w:r>
            </w:p>
            <w:p w:rsidR="00A20996" w:rsidRDefault="00A20996" w:rsidP="00A20996">
              <w:pPr>
                <w:jc w:val="center"/>
                <w:rPr>
                  <w:rFonts w:ascii="Arial Black" w:hAnsi="Arial Black"/>
                  <w:sz w:val="24"/>
                  <w:szCs w:val="24"/>
                </w:rPr>
              </w:pPr>
            </w:p>
            <w:p w:rsidR="00A20996" w:rsidRDefault="00A20996" w:rsidP="00A20996">
              <w:pPr>
                <w:jc w:val="center"/>
                <w:rPr>
                  <w:rFonts w:ascii="Arial Black" w:hAnsi="Arial Black"/>
                  <w:sz w:val="24"/>
                  <w:szCs w:val="24"/>
                </w:rPr>
              </w:pPr>
              <w:r>
                <w:rPr>
                  <w:rFonts w:ascii="Arial Black" w:hAnsi="Arial Black"/>
                  <w:sz w:val="24"/>
                  <w:szCs w:val="24"/>
                </w:rPr>
                <w:t>PROGRAMA EDUCATIVO:</w:t>
              </w:r>
            </w:p>
            <w:p w:rsidR="00A20996" w:rsidRDefault="00A20996" w:rsidP="00A20996">
              <w:pPr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EB47DF">
                <w:rPr>
                  <w:rFonts w:ascii="Arial" w:hAnsi="Arial" w:cs="Arial"/>
                  <w:sz w:val="24"/>
                  <w:szCs w:val="24"/>
                </w:rPr>
                <w:t xml:space="preserve">TECNLOGIAS DEL INFORMACION Y COMUNICACIÓN </w:t>
              </w:r>
            </w:p>
            <w:p w:rsidR="00A20996" w:rsidRPr="00EB47DF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</w:p>
            <w:p w:rsidR="00A20996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  <w:r w:rsidRPr="00EB47DF">
                <w:rPr>
                  <w:rFonts w:ascii="Arial Black" w:hAnsi="Arial Black" w:cs="Arial"/>
                  <w:sz w:val="24"/>
                  <w:szCs w:val="24"/>
                </w:rPr>
                <w:t>AREA:</w:t>
              </w:r>
            </w:p>
            <w:p w:rsidR="00A20996" w:rsidRDefault="00A20996" w:rsidP="00A20996">
              <w:pPr>
                <w:jc w:val="center"/>
                <w:rPr>
                  <w:rFonts w:ascii="Arial" w:hAnsi="Arial" w:cs="Arial"/>
                </w:rPr>
              </w:pPr>
              <w:r w:rsidRPr="00EB47DF">
                <w:rPr>
                  <w:rFonts w:ascii="Arial" w:hAnsi="Arial" w:cs="Arial"/>
                </w:rPr>
                <w:t xml:space="preserve">SISTEMAS </w:t>
              </w:r>
            </w:p>
            <w:p w:rsidR="00A20996" w:rsidRPr="00EB47DF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</w:p>
            <w:p w:rsidR="00A20996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  <w:r w:rsidRPr="00EB47DF">
                <w:rPr>
                  <w:rFonts w:ascii="Arial Black" w:hAnsi="Arial Black" w:cs="Arial"/>
                  <w:sz w:val="24"/>
                  <w:szCs w:val="24"/>
                </w:rPr>
                <w:t>EQUIPO:</w:t>
              </w:r>
            </w:p>
            <w:p w:rsidR="00A20996" w:rsidRDefault="00A20996" w:rsidP="00A20996">
              <w:pPr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“1” PCMAX</w:t>
              </w:r>
            </w:p>
            <w:p w:rsidR="00A20996" w:rsidRPr="00EB47DF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</w:p>
            <w:p w:rsidR="00A20996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  <w:r w:rsidRPr="00EB47DF">
                <w:rPr>
                  <w:rFonts w:ascii="Arial Black" w:hAnsi="Arial Black" w:cs="Arial"/>
                  <w:sz w:val="24"/>
                  <w:szCs w:val="24"/>
                </w:rPr>
                <w:t>INTEGRANTES:</w:t>
              </w:r>
            </w:p>
            <w:p w:rsidR="00A20996" w:rsidRPr="00EB47DF" w:rsidRDefault="00A20996" w:rsidP="00A20996">
              <w:pPr>
                <w:jc w:val="center"/>
                <w:rPr>
                  <w:rFonts w:ascii="Arial" w:hAnsi="Arial" w:cs="Arial"/>
                </w:rPr>
              </w:pPr>
              <w:r w:rsidRPr="00EB47DF">
                <w:rPr>
                  <w:rFonts w:ascii="Arial" w:hAnsi="Arial" w:cs="Arial"/>
                </w:rPr>
                <w:t xml:space="preserve">ELIZABETH RAMIREZ MEDINA </w:t>
              </w:r>
            </w:p>
            <w:p w:rsidR="00A20996" w:rsidRPr="00EB47DF" w:rsidRDefault="00A20996" w:rsidP="00A20996">
              <w:pPr>
                <w:jc w:val="center"/>
                <w:rPr>
                  <w:rFonts w:ascii="Arial" w:hAnsi="Arial" w:cs="Arial"/>
                </w:rPr>
              </w:pPr>
              <w:r w:rsidRPr="00EB47DF">
                <w:rPr>
                  <w:rFonts w:ascii="Arial" w:hAnsi="Arial" w:cs="Arial"/>
                </w:rPr>
                <w:t>ALEJANDRO MARTINEZ VALDES</w:t>
              </w:r>
            </w:p>
            <w:p w:rsidR="00A20996" w:rsidRPr="00EB47DF" w:rsidRDefault="00A20996" w:rsidP="00A20996">
              <w:pPr>
                <w:jc w:val="center"/>
                <w:rPr>
                  <w:rFonts w:ascii="Arial" w:hAnsi="Arial" w:cs="Arial"/>
                </w:rPr>
              </w:pPr>
              <w:r w:rsidRPr="00EB47DF">
                <w:rPr>
                  <w:rFonts w:ascii="Arial" w:hAnsi="Arial" w:cs="Arial"/>
                </w:rPr>
                <w:t>GUSTAVO ORBEZO HERNANDEZ</w:t>
              </w:r>
            </w:p>
            <w:p w:rsidR="00A20996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</w:p>
            <w:p w:rsidR="00A20996" w:rsidRPr="00EB47DF" w:rsidRDefault="00A20996" w:rsidP="00A20996">
              <w:pPr>
                <w:jc w:val="center"/>
                <w:rPr>
                  <w:rFonts w:ascii="Arial Black" w:hAnsi="Arial Black" w:cs="Arial"/>
                  <w:sz w:val="24"/>
                  <w:szCs w:val="24"/>
                </w:rPr>
              </w:pPr>
              <w:r>
                <w:rPr>
                  <w:rFonts w:ascii="Arial Black" w:hAnsi="Arial Black" w:cs="Arial"/>
                  <w:sz w:val="24"/>
                  <w:szCs w:val="24"/>
                </w:rPr>
                <w:t>ENTREGABLE:</w:t>
              </w:r>
            </w:p>
            <w:p w:rsidR="00A20996" w:rsidRDefault="001A0B22" w:rsidP="00A20996">
              <w:r>
                <w:rPr>
                  <w:rFonts w:ascii="Arial" w:hAnsi="Arial" w:cs="Arial"/>
                </w:rPr>
                <w:t xml:space="preserve">                                VALIDACIÓN DE ESPECÍFICAS DE REQUERIMIENTOS </w:t>
              </w:r>
            </w:p>
          </w:sdtContent>
        </w:sdt>
        <w:p w:rsidR="00A20996" w:rsidRDefault="00A20996">
          <w:r>
            <w:t xml:space="preserve">           </w:t>
          </w:r>
          <w:r>
            <w:br w:type="page"/>
          </w:r>
        </w:p>
      </w:sdtContent>
    </w:sdt>
    <w:p w:rsidR="00A20996" w:rsidRDefault="00A20996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37"/>
        <w:gridCol w:w="2287"/>
        <w:gridCol w:w="2233"/>
        <w:gridCol w:w="2071"/>
      </w:tblGrid>
      <w:tr w:rsidR="0001191B" w:rsidRPr="0085676D" w:rsidTr="0060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01191B" w:rsidRPr="0085676D" w:rsidRDefault="0001191B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2287" w:type="dxa"/>
          </w:tcPr>
          <w:p w:rsidR="0001191B" w:rsidRPr="0085676D" w:rsidRDefault="0001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2233" w:type="dxa"/>
          </w:tcPr>
          <w:p w:rsidR="0001191B" w:rsidRPr="0085676D" w:rsidRDefault="0001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071" w:type="dxa"/>
          </w:tcPr>
          <w:p w:rsidR="0001191B" w:rsidRPr="0085676D" w:rsidRDefault="0001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Descripción</w:t>
            </w:r>
          </w:p>
        </w:tc>
      </w:tr>
      <w:tr w:rsidR="0001191B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01191B" w:rsidRPr="0085676D" w:rsidRDefault="0001191B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28/05/2015</w:t>
            </w:r>
          </w:p>
        </w:tc>
        <w:tc>
          <w:tcPr>
            <w:tcW w:w="2287" w:type="dxa"/>
          </w:tcPr>
          <w:p w:rsidR="0001191B" w:rsidRPr="0085676D" w:rsidRDefault="0001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V .1</w:t>
            </w:r>
          </w:p>
        </w:tc>
        <w:tc>
          <w:tcPr>
            <w:tcW w:w="2233" w:type="dxa"/>
          </w:tcPr>
          <w:p w:rsidR="0001191B" w:rsidRPr="0085676D" w:rsidRDefault="0001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ERM</w:t>
            </w:r>
          </w:p>
        </w:tc>
        <w:tc>
          <w:tcPr>
            <w:tcW w:w="2071" w:type="dxa"/>
          </w:tcPr>
          <w:p w:rsidR="0001191B" w:rsidRPr="0085676D" w:rsidRDefault="0001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Revisión de validación de especificación de requerimientos </w:t>
            </w:r>
          </w:p>
        </w:tc>
      </w:tr>
    </w:tbl>
    <w:tbl>
      <w:tblPr>
        <w:tblStyle w:val="Tabladecuadrcula4-nfasis2"/>
        <w:tblpPr w:leftFromText="141" w:rightFromText="141" w:horzAnchor="margin" w:tblpY="3240"/>
        <w:tblW w:w="0" w:type="auto"/>
        <w:tblLook w:val="04A0" w:firstRow="1" w:lastRow="0" w:firstColumn="1" w:lastColumn="0" w:noHBand="0" w:noVBand="1"/>
      </w:tblPr>
      <w:tblGrid>
        <w:gridCol w:w="2785"/>
        <w:gridCol w:w="2310"/>
        <w:gridCol w:w="1992"/>
        <w:gridCol w:w="1741"/>
      </w:tblGrid>
      <w:tr w:rsidR="005F57C9" w:rsidRPr="0085676D" w:rsidTr="0060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5F57C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Validación específicas de requerimientos</w:t>
            </w:r>
          </w:p>
        </w:tc>
        <w:tc>
          <w:tcPr>
            <w:tcW w:w="2310" w:type="dxa"/>
          </w:tcPr>
          <w:p w:rsidR="005F57C9" w:rsidRPr="0085676D" w:rsidRDefault="005F57C9" w:rsidP="005F5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Todos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Algunos </w:t>
            </w: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Ninguno</w:t>
            </w: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Requerimientos son validos </w:t>
            </w:r>
          </w:p>
        </w:tc>
        <w:tc>
          <w:tcPr>
            <w:tcW w:w="2310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Requerimientos son consistentes</w:t>
            </w:r>
          </w:p>
        </w:tc>
        <w:tc>
          <w:tcPr>
            <w:tcW w:w="2310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Requerimientos son reales </w:t>
            </w:r>
          </w:p>
        </w:tc>
        <w:tc>
          <w:tcPr>
            <w:tcW w:w="2310" w:type="dxa"/>
          </w:tcPr>
          <w:p w:rsidR="005F57C9" w:rsidRPr="0085676D" w:rsidRDefault="005F365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Requerimientos son verificables </w:t>
            </w:r>
          </w:p>
        </w:tc>
        <w:tc>
          <w:tcPr>
            <w:tcW w:w="2310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Los requerimientos son compresibles</w:t>
            </w:r>
          </w:p>
        </w:tc>
        <w:tc>
          <w:tcPr>
            <w:tcW w:w="2310" w:type="dxa"/>
          </w:tcPr>
          <w:p w:rsidR="005F57C9" w:rsidRPr="0085676D" w:rsidRDefault="005F365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Los requerimientos son trazables </w:t>
            </w:r>
          </w:p>
        </w:tc>
        <w:tc>
          <w:tcPr>
            <w:tcW w:w="2310" w:type="dxa"/>
          </w:tcPr>
          <w:p w:rsidR="005F57C9" w:rsidRPr="0085676D" w:rsidRDefault="005F365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Los requerimientos son adaptables </w:t>
            </w:r>
          </w:p>
        </w:tc>
        <w:tc>
          <w:tcPr>
            <w:tcW w:w="2310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X</w:t>
            </w:r>
          </w:p>
        </w:tc>
        <w:tc>
          <w:tcPr>
            <w:tcW w:w="1992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F57C9" w:rsidRPr="0085676D" w:rsidTr="0060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5" w:type="dxa"/>
            <w:gridSpan w:val="2"/>
          </w:tcPr>
          <w:p w:rsidR="005F57C9" w:rsidRPr="0085676D" w:rsidRDefault="0060784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C</w:t>
            </w:r>
            <w:r w:rsidR="005F57C9" w:rsidRPr="0085676D">
              <w:rPr>
                <w:rFonts w:ascii="Arial" w:hAnsi="Arial" w:cs="Arial"/>
              </w:rPr>
              <w:t xml:space="preserve">omentarios </w:t>
            </w:r>
          </w:p>
        </w:tc>
        <w:tc>
          <w:tcPr>
            <w:tcW w:w="3733" w:type="dxa"/>
            <w:gridSpan w:val="2"/>
          </w:tcPr>
          <w:p w:rsidR="005F57C9" w:rsidRPr="0085676D" w:rsidRDefault="005F57C9" w:rsidP="005F5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Tomar en cuenta los requerimientos que no cumple para mejoras.</w:t>
            </w: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5" w:type="dxa"/>
            <w:gridSpan w:val="2"/>
          </w:tcPr>
          <w:p w:rsidR="005F57C9" w:rsidRPr="0085676D" w:rsidRDefault="005F57C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Sugerencia </w:t>
            </w:r>
          </w:p>
        </w:tc>
        <w:tc>
          <w:tcPr>
            <w:tcW w:w="3733" w:type="dxa"/>
            <w:gridSpan w:val="2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C</w:t>
            </w:r>
            <w:r w:rsidR="00607849" w:rsidRPr="0085676D">
              <w:rPr>
                <w:rFonts w:ascii="Arial" w:hAnsi="Arial" w:cs="Arial"/>
              </w:rPr>
              <w:t>umplir con las expectativas</w:t>
            </w:r>
          </w:p>
        </w:tc>
      </w:tr>
      <w:tr w:rsidR="005F57C9" w:rsidRPr="0085676D" w:rsidTr="0060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5" w:type="dxa"/>
            <w:gridSpan w:val="2"/>
          </w:tcPr>
          <w:p w:rsidR="005F57C9" w:rsidRPr="0085676D" w:rsidRDefault="005F57C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Equipo revisor </w:t>
            </w:r>
          </w:p>
        </w:tc>
        <w:tc>
          <w:tcPr>
            <w:tcW w:w="3733" w:type="dxa"/>
            <w:gridSpan w:val="2"/>
          </w:tcPr>
          <w:p w:rsidR="005F57C9" w:rsidRPr="0085676D" w:rsidRDefault="005F57C9" w:rsidP="0060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>E</w:t>
            </w:r>
            <w:r w:rsidR="00607849" w:rsidRPr="0085676D">
              <w:rPr>
                <w:rFonts w:ascii="Arial" w:hAnsi="Arial" w:cs="Arial"/>
              </w:rPr>
              <w:t>quipo</w:t>
            </w:r>
            <w:r w:rsidRPr="0085676D">
              <w:rPr>
                <w:rFonts w:ascii="Arial" w:hAnsi="Arial" w:cs="Arial"/>
              </w:rPr>
              <w:t xml:space="preserve"> 1  PC</w:t>
            </w:r>
            <w:r w:rsidR="00607849" w:rsidRPr="0085676D">
              <w:rPr>
                <w:rFonts w:ascii="Arial" w:hAnsi="Arial" w:cs="Arial"/>
              </w:rPr>
              <w:t xml:space="preserve"> </w:t>
            </w:r>
            <w:r w:rsidRPr="0085676D">
              <w:rPr>
                <w:rFonts w:ascii="Arial" w:hAnsi="Arial" w:cs="Arial"/>
              </w:rPr>
              <w:t>MAX</w:t>
            </w:r>
          </w:p>
        </w:tc>
      </w:tr>
      <w:tr w:rsidR="005F57C9" w:rsidRPr="0085676D" w:rsidTr="0060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5" w:type="dxa"/>
            <w:gridSpan w:val="2"/>
          </w:tcPr>
          <w:p w:rsidR="005F57C9" w:rsidRPr="0085676D" w:rsidRDefault="005F57C9" w:rsidP="005F57C9">
            <w:pPr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Nombre de quienes  valida </w:t>
            </w:r>
          </w:p>
        </w:tc>
        <w:tc>
          <w:tcPr>
            <w:tcW w:w="3733" w:type="dxa"/>
            <w:gridSpan w:val="2"/>
          </w:tcPr>
          <w:p w:rsidR="005F57C9" w:rsidRPr="0085676D" w:rsidRDefault="005F57C9" w:rsidP="005F5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5676D">
              <w:rPr>
                <w:rFonts w:ascii="Arial" w:hAnsi="Arial" w:cs="Arial"/>
              </w:rPr>
              <w:t xml:space="preserve">Gustavo Orbezo Hernández, Elizabeth Ramírez Medina, Alejandro Martínez </w:t>
            </w:r>
            <w:r w:rsidR="005F3659" w:rsidRPr="0085676D">
              <w:rPr>
                <w:rFonts w:ascii="Arial" w:hAnsi="Arial" w:cs="Arial"/>
              </w:rPr>
              <w:t>Valdés</w:t>
            </w:r>
            <w:bookmarkStart w:id="0" w:name="_GoBack"/>
            <w:bookmarkEnd w:id="0"/>
            <w:r w:rsidRPr="0085676D">
              <w:rPr>
                <w:rFonts w:ascii="Arial" w:hAnsi="Arial" w:cs="Arial"/>
              </w:rPr>
              <w:t>.</w:t>
            </w:r>
          </w:p>
        </w:tc>
      </w:tr>
    </w:tbl>
    <w:p w:rsidR="00843E96" w:rsidRDefault="00843E96"/>
    <w:sectPr w:rsidR="00843E96" w:rsidSect="00A209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73D" w:rsidRDefault="00E6373D" w:rsidP="001A0B22">
      <w:pPr>
        <w:spacing w:after="0" w:line="240" w:lineRule="auto"/>
      </w:pPr>
      <w:r>
        <w:separator/>
      </w:r>
    </w:p>
  </w:endnote>
  <w:endnote w:type="continuationSeparator" w:id="0">
    <w:p w:rsidR="00E6373D" w:rsidRDefault="00E6373D" w:rsidP="001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73D" w:rsidRDefault="00E6373D" w:rsidP="001A0B22">
      <w:pPr>
        <w:spacing w:after="0" w:line="240" w:lineRule="auto"/>
      </w:pPr>
      <w:r>
        <w:separator/>
      </w:r>
    </w:p>
  </w:footnote>
  <w:footnote w:type="continuationSeparator" w:id="0">
    <w:p w:rsidR="00E6373D" w:rsidRDefault="00E6373D" w:rsidP="001A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70"/>
    <w:rsid w:val="0001191B"/>
    <w:rsid w:val="001A0B22"/>
    <w:rsid w:val="00386BB6"/>
    <w:rsid w:val="005C5370"/>
    <w:rsid w:val="005F3659"/>
    <w:rsid w:val="005F57C9"/>
    <w:rsid w:val="00607849"/>
    <w:rsid w:val="00843E96"/>
    <w:rsid w:val="0085676D"/>
    <w:rsid w:val="008D59B6"/>
    <w:rsid w:val="00A02A46"/>
    <w:rsid w:val="00A20996"/>
    <w:rsid w:val="00E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DD43-D5D9-421B-A000-80E4A6CF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6078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A209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99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0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B22"/>
  </w:style>
  <w:style w:type="paragraph" w:styleId="Piedepgina">
    <w:name w:val="footer"/>
    <w:basedOn w:val="Normal"/>
    <w:link w:val="PiedepginaCar"/>
    <w:uiPriority w:val="99"/>
    <w:unhideWhenUsed/>
    <w:rsid w:val="001A0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7</cp:revision>
  <dcterms:created xsi:type="dcterms:W3CDTF">2015-06-29T16:41:00Z</dcterms:created>
  <dcterms:modified xsi:type="dcterms:W3CDTF">2015-07-08T04:33:00Z</dcterms:modified>
</cp:coreProperties>
</file>