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07429150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C9610D" w:rsidRDefault="00C9610D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BEEB8D" wp14:editId="665F8C69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152399</wp:posOffset>
                    </wp:positionV>
                    <wp:extent cx="7572375" cy="1215390"/>
                    <wp:effectExtent l="0" t="0" r="9525" b="381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2375" cy="1215390"/>
                              <a:chOff x="0" y="-28593"/>
                              <a:chExt cx="7572375" cy="1216152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257175" y="-28593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5125E9" id="Grupo 149" o:spid="_x0000_s1026" style="position:absolute;margin-left:545.05pt;margin-top:12pt;width:596.25pt;height:95.7pt;z-index:251662336;mso-position-horizontal:right;mso-position-horizontal-relative:page;mso-position-vertical-relative:page" coordorigin=",-285" coordsize="75723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f9IGb3wAAAAgBAAAPAAAAZHJzL2Rv&#10;d25yZXYueG1sTI9BS8NAEIXvgv9hGcGb3WxsxMZsSinqqQhtBeltm0yT0OxsyG6T9N87PelpmHmP&#10;N9/LlpNtxYC9bxxpULMIBFLhyoYqDd/7j6dXED4YKk3rCDVc0cMyv7/LTFq6kbY47EIlOIR8ajTU&#10;IXSplL6o0Ro/cx0SayfXWxN47StZ9mbkcNvKOIpepDUN8YfadLiusTjvLlbD52jG1bN6Hzbn0/p6&#10;2CdfPxuFWj8+TKs3EAGn8GeGGz6jQ85MR3eh0otWAxcJGuI5z5uqFnEC4sgXlcxB5pn8XyD/BQ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PfMkA&#10;AADcAAAADwAAAGRycy9kb3ducmV2LnhtbESPS0/DQAyE70j8h5WReqMbqhah0G2FSl+oh0JBQtxM&#10;1uRB1htllzbpr8cHJG62ZjzzeTrvXK2O1IbSs4GbYQKKOPO25NzA2+vq+g5UiMgWa89koKcA89nl&#10;xRRT60/8QsdDzJWEcEjRQBFjk2odsoIchqFviEX78q3DKGuba9viScJdrUdJcqsdliwNBTa0KCj7&#10;Pvw4A5t1tf9Y7p6q7f6xn3z279XzeHE2ZnDVPdyDitTFf/Pf9dYK/kTw5RmZQM9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GEPfMkAAADcAAAADwAAAAAAAAAAAAAAAACYAgAA&#10;ZHJzL2Rvd25yZXYueG1sUEsFBgAAAAAEAAQA9QAAAI4DAAAAAA==&#10;" path="m,l7312660,r,1129665l3619500,733425,,1091565,,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left:2571;top:-285;width:73152;height:1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C9610D" w:rsidRDefault="00C9610D"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7A9A92A6" wp14:editId="16F8E9D6">
                <wp:simplePos x="0" y="0"/>
                <wp:positionH relativeFrom="column">
                  <wp:posOffset>1139190</wp:posOffset>
                </wp:positionH>
                <wp:positionV relativeFrom="paragraph">
                  <wp:posOffset>157480</wp:posOffset>
                </wp:positionV>
                <wp:extent cx="3048000" cy="1733550"/>
                <wp:effectExtent l="0" t="0" r="0" b="0"/>
                <wp:wrapTight wrapText="bothSides">
                  <wp:wrapPolygon edited="0">
                    <wp:start x="0" y="0"/>
                    <wp:lineTo x="0" y="21363"/>
                    <wp:lineTo x="21465" y="21363"/>
                    <wp:lineTo x="21465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utcv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173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Pr="00C9610D" w:rsidRDefault="00C9610D">
          <w:pPr>
            <w:rPr>
              <w:sz w:val="28"/>
              <w:szCs w:val="28"/>
            </w:rPr>
          </w:pPr>
        </w:p>
        <w:p w:rsidR="00C9610D" w:rsidRDefault="00C9610D" w:rsidP="00C9610D">
          <w:pPr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</w:p>
        <w:p w:rsidR="00C9610D" w:rsidRPr="00C9610D" w:rsidRDefault="00C9610D" w:rsidP="00C9610D">
          <w:pPr>
            <w:jc w:val="center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</w:p>
        <w:p w:rsidR="00C9610D" w:rsidRDefault="00C9610D"/>
        <w:p w:rsidR="00C9610D" w:rsidRDefault="00C9610D"/>
        <w:p w:rsidR="00C9610D" w:rsidRPr="00C9610D" w:rsidRDefault="00C9610D" w:rsidP="00C9610D">
          <w:pPr>
            <w:jc w:val="center"/>
            <w:rPr>
              <w:rFonts w:ascii="Arial" w:hAnsi="Arial" w:cs="Arial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9610D">
            <w:rPr>
              <w:rFonts w:ascii="Arial" w:hAnsi="Arial" w:cs="Arial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FORMATOS  DE CONTROL DE PROYECTO</w:t>
          </w:r>
        </w:p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Default="00C9610D"/>
        <w:p w:rsidR="00C9610D" w:rsidRPr="00C9610D" w:rsidRDefault="00C9610D" w:rsidP="00C9610D">
          <w:pPr>
            <w:jc w:val="right"/>
            <w:rPr>
              <w:rFonts w:ascii="Arial" w:hAnsi="Arial" w:cs="Arial"/>
              <w:b/>
            </w:rPr>
          </w:pPr>
          <w:r w:rsidRPr="00C9610D">
            <w:rPr>
              <w:rFonts w:ascii="Arial" w:hAnsi="Arial" w:cs="Arial"/>
              <w:b/>
            </w:rPr>
            <w:t>19/09/2015</w:t>
          </w:r>
        </w:p>
        <w:p w:rsidR="00C9610D" w:rsidRDefault="00C9610D"/>
        <w:p w:rsidR="00C9610D" w:rsidRDefault="00C9610D"/>
        <w:p w:rsidR="00C9610D" w:rsidRDefault="0030565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MX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9572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938" w:rsidRPr="00FB7938" w:rsidRDefault="00FB7938" w:rsidP="00FB7938">
          <w:pPr>
            <w:pStyle w:val="TtulodeTDC"/>
            <w:jc w:val="center"/>
            <w:rPr>
              <w:rFonts w:ascii="Arial" w:hAnsi="Arial" w:cs="Arial"/>
              <w:color w:val="000000" w:themeColor="text1"/>
            </w:rPr>
          </w:pPr>
          <w:r w:rsidRPr="00FB7938">
            <w:rPr>
              <w:rFonts w:ascii="Arial" w:hAnsi="Arial" w:cs="Arial"/>
              <w:color w:val="000000" w:themeColor="text1"/>
              <w:lang w:val="es-ES"/>
            </w:rPr>
            <w:t>Índice</w:t>
          </w:r>
        </w:p>
        <w:p w:rsidR="00757814" w:rsidRDefault="00FB793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80540" w:history="1">
            <w:r w:rsidR="00757814" w:rsidRPr="006156D5">
              <w:rPr>
                <w:rStyle w:val="Hipervnculo"/>
                <w:rFonts w:ascii="Arial" w:hAnsi="Arial" w:cs="Arial"/>
                <w:b/>
                <w:noProof/>
              </w:rPr>
              <w:t>I.- ADMINISTRADOR DEL PROYECTO</w:t>
            </w:r>
            <w:r w:rsidR="00757814">
              <w:rPr>
                <w:noProof/>
                <w:webHidden/>
              </w:rPr>
              <w:tab/>
            </w:r>
            <w:r w:rsidR="00757814">
              <w:rPr>
                <w:noProof/>
                <w:webHidden/>
              </w:rPr>
              <w:fldChar w:fldCharType="begin"/>
            </w:r>
            <w:r w:rsidR="00757814">
              <w:rPr>
                <w:noProof/>
                <w:webHidden/>
              </w:rPr>
              <w:instrText xml:space="preserve"> PAGEREF _Toc436380540 \h </w:instrText>
            </w:r>
            <w:r w:rsidR="00757814">
              <w:rPr>
                <w:noProof/>
                <w:webHidden/>
              </w:rPr>
            </w:r>
            <w:r w:rsidR="00757814">
              <w:rPr>
                <w:noProof/>
                <w:webHidden/>
              </w:rPr>
              <w:fldChar w:fldCharType="separate"/>
            </w:r>
            <w:r w:rsidR="00757814">
              <w:rPr>
                <w:noProof/>
                <w:webHidden/>
              </w:rPr>
              <w:t>2</w:t>
            </w:r>
            <w:r w:rsidR="00757814">
              <w:rPr>
                <w:noProof/>
                <w:webHidden/>
              </w:rPr>
              <w:fldChar w:fldCharType="end"/>
            </w:r>
          </w:hyperlink>
        </w:p>
        <w:p w:rsidR="00757814" w:rsidRDefault="0075781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6380541" w:history="1">
            <w:r w:rsidRPr="006156D5">
              <w:rPr>
                <w:rStyle w:val="Hipervnculo"/>
                <w:rFonts w:ascii="Arial" w:hAnsi="Arial" w:cs="Arial"/>
                <w:b/>
                <w:noProof/>
              </w:rPr>
              <w:t>II.- FASES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4" w:rsidRDefault="0075781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6380542" w:history="1">
            <w:r w:rsidRPr="006156D5">
              <w:rPr>
                <w:rStyle w:val="Hipervnculo"/>
                <w:rFonts w:ascii="Arial" w:hAnsi="Arial" w:cs="Arial"/>
                <w:b/>
                <w:noProof/>
              </w:rPr>
              <w:t>III.- ACTORES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4" w:rsidRDefault="0075781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6380543" w:history="1">
            <w:r w:rsidRPr="006156D5">
              <w:rPr>
                <w:rStyle w:val="Hipervnculo"/>
                <w:rFonts w:ascii="Arial" w:hAnsi="Arial" w:cs="Arial"/>
                <w:b/>
                <w:noProof/>
              </w:rPr>
              <w:t>IV.- ESTRUCTURA DEL ACTA DE INICIO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14" w:rsidRDefault="0075781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6380544" w:history="1">
            <w:r w:rsidRPr="006156D5">
              <w:rPr>
                <w:rStyle w:val="Hipervnculo"/>
                <w:rFonts w:ascii="Arial" w:hAnsi="Arial" w:cs="Arial"/>
                <w:b/>
                <w:noProof/>
              </w:rPr>
              <w:t>V.- CONTRATO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38" w:rsidRPr="00757814" w:rsidRDefault="00FB7938" w:rsidP="00757814">
          <w:r>
            <w:rPr>
              <w:b/>
              <w:bCs/>
              <w:lang w:val="es-ES"/>
            </w:rPr>
            <w:fldChar w:fldCharType="end"/>
          </w:r>
        </w:p>
      </w:sdtContent>
    </w:sdt>
    <w:p w:rsidR="00FB7938" w:rsidRDefault="00FB7938" w:rsidP="00FB7938">
      <w:pPr>
        <w:rPr>
          <w:rFonts w:eastAsiaTheme="majorEastAsia"/>
        </w:rPr>
      </w:pPr>
      <w:r>
        <w:br w:type="page"/>
      </w:r>
      <w:bookmarkStart w:id="0" w:name="_GoBack"/>
      <w:bookmarkEnd w:id="0"/>
    </w:p>
    <w:p w:rsidR="001A3CA2" w:rsidRDefault="00FB7938" w:rsidP="00FB7938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436380540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I.- </w:t>
      </w:r>
      <w:r w:rsidRPr="00FB7938">
        <w:rPr>
          <w:rFonts w:ascii="Arial" w:hAnsi="Arial" w:cs="Arial"/>
          <w:b/>
          <w:color w:val="000000" w:themeColor="text1"/>
          <w:sz w:val="24"/>
          <w:szCs w:val="24"/>
        </w:rPr>
        <w:t>ADMINISTRADOR DEL PROYECTO</w:t>
      </w:r>
      <w:bookmarkEnd w:id="1"/>
    </w:p>
    <w:p w:rsidR="006516BF" w:rsidRPr="006516BF" w:rsidRDefault="006516BF" w:rsidP="006516BF"/>
    <w:p w:rsidR="00555E4B" w:rsidRDefault="001A3CA2" w:rsidP="006516BF">
      <w:pPr>
        <w:spacing w:line="480" w:lineRule="auto"/>
        <w:jc w:val="both"/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</w:rPr>
        <w:t>El administrador de proyectos es la persona responsable de supervisar y coordinar las actividades de trabajo</w:t>
      </w:r>
      <w:r w:rsidR="00AF1B6A">
        <w:rPr>
          <w:rFonts w:ascii="Arial" w:hAnsi="Arial" w:cs="Arial"/>
        </w:rPr>
        <w:t xml:space="preserve"> como también de dirigir evaluar y planear, proponer e implementar políticas de administración de proyectos. Un administrador de proyectos </w:t>
      </w:r>
      <w:r w:rsidR="00AF1B6A" w:rsidRPr="00AF1B6A">
        <w:rPr>
          <w:rFonts w:ascii="Arial" w:hAnsi="Arial" w:cs="Arial"/>
          <w:color w:val="000000" w:themeColor="text1"/>
          <w:shd w:val="clear" w:color="auto" w:fill="FFFFFF"/>
        </w:rPr>
        <w:t>asegura una ejecución exitosa de proyectos,</w:t>
      </w:r>
      <w:r w:rsidR="00AF1B6A" w:rsidRPr="00AF1B6A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4D6FD1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el administra</w:t>
      </w:r>
      <w:r w:rsidR="00CC3624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dor de proyecto aspira a tener u</w:t>
      </w:r>
      <w:r w:rsidR="004D6FD1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 xml:space="preserve">na metodología </w:t>
      </w:r>
      <w:r w:rsidR="003107F0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para alcanzar</w:t>
      </w:r>
      <w:r w:rsidR="00CC3624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 xml:space="preserve"> un objetivo definido.</w:t>
      </w:r>
    </w:p>
    <w:p w:rsidR="00CC3624" w:rsidRDefault="00CC3624" w:rsidP="006516BF">
      <w:pPr>
        <w:spacing w:line="480" w:lineRule="auto"/>
        <w:jc w:val="both"/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3624" w:rsidTr="00CC3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CC3624" w:rsidRPr="00CC3624" w:rsidRDefault="00CC3624" w:rsidP="006516BF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C3624">
              <w:rPr>
                <w:rFonts w:ascii="Arial" w:hAnsi="Arial" w:cs="Arial"/>
                <w:color w:val="000000" w:themeColor="text1"/>
                <w:shd w:val="clear" w:color="auto" w:fill="FFFFFF"/>
              </w:rPr>
              <w:t>ADMINISTRADOR :</w:t>
            </w:r>
          </w:p>
        </w:tc>
        <w:tc>
          <w:tcPr>
            <w:tcW w:w="4414" w:type="dxa"/>
          </w:tcPr>
          <w:p w:rsidR="00CC3624" w:rsidRDefault="00CC3624" w:rsidP="006516BF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ELIZABETH RAMÍREZ MEDINA </w:t>
            </w:r>
          </w:p>
        </w:tc>
      </w:tr>
    </w:tbl>
    <w:p w:rsidR="007A35BB" w:rsidRDefault="007A35BB" w:rsidP="006516BF">
      <w:pPr>
        <w:spacing w:line="48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tbl>
      <w:tblPr>
        <w:tblStyle w:val="Tabladecuadrcula4-nfasis1"/>
        <w:tblpPr w:leftFromText="141" w:rightFromText="141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A35BB" w:rsidRPr="00952EF9" w:rsidTr="007A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A35BB" w:rsidRPr="00952EF9" w:rsidRDefault="007A35BB" w:rsidP="007A35BB">
            <w:pPr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 xml:space="preserve">INTEGRANTES </w:t>
            </w:r>
          </w:p>
        </w:tc>
        <w:tc>
          <w:tcPr>
            <w:tcW w:w="2943" w:type="dxa"/>
          </w:tcPr>
          <w:p w:rsidR="007A35BB" w:rsidRPr="00952EF9" w:rsidRDefault="007A35BB" w:rsidP="007A3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>ROL</w:t>
            </w:r>
          </w:p>
        </w:tc>
        <w:tc>
          <w:tcPr>
            <w:tcW w:w="2943" w:type="dxa"/>
          </w:tcPr>
          <w:p w:rsidR="007A35BB" w:rsidRPr="00952EF9" w:rsidRDefault="007A35BB" w:rsidP="007A3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 xml:space="preserve">DESCRIPCIÓN </w:t>
            </w:r>
          </w:p>
        </w:tc>
      </w:tr>
      <w:tr w:rsidR="007A35BB" w:rsidRPr="00952EF9" w:rsidTr="007A3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A35BB" w:rsidRPr="00952EF9" w:rsidRDefault="007A35BB" w:rsidP="007A35BB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Gustavo Orbezo Hernández</w:t>
            </w:r>
          </w:p>
        </w:tc>
        <w:tc>
          <w:tcPr>
            <w:tcW w:w="2943" w:type="dxa"/>
          </w:tcPr>
          <w:p w:rsidR="007A35BB" w:rsidRPr="00952EF9" w:rsidRDefault="007A35BB" w:rsidP="007A3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Programador</w:t>
            </w:r>
            <w:r>
              <w:rPr>
                <w:rFonts w:ascii="Arial" w:hAnsi="Arial" w:cs="Arial"/>
              </w:rPr>
              <w:t xml:space="preserve">, revisor y analista. </w:t>
            </w:r>
          </w:p>
        </w:tc>
        <w:tc>
          <w:tcPr>
            <w:tcW w:w="2943" w:type="dxa"/>
          </w:tcPr>
          <w:p w:rsidR="007A35BB" w:rsidRPr="00952EF9" w:rsidRDefault="007A35BB" w:rsidP="007A3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7576@utcv.edu.mx</w:t>
            </w:r>
          </w:p>
        </w:tc>
      </w:tr>
      <w:tr w:rsidR="007A35BB" w:rsidRPr="00952EF9" w:rsidTr="007A3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A35BB" w:rsidRPr="00952EF9" w:rsidRDefault="007A35BB" w:rsidP="007A35BB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Alejandro Martínez Valdés</w:t>
            </w:r>
          </w:p>
        </w:tc>
        <w:tc>
          <w:tcPr>
            <w:tcW w:w="2943" w:type="dxa"/>
          </w:tcPr>
          <w:p w:rsidR="007A35BB" w:rsidRPr="00952EF9" w:rsidRDefault="007A35BB" w:rsidP="007A3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Revisor</w:t>
            </w:r>
            <w:r>
              <w:rPr>
                <w:rFonts w:ascii="Arial" w:hAnsi="Arial" w:cs="Arial"/>
              </w:rPr>
              <w:t xml:space="preserve"> y programador</w:t>
            </w:r>
          </w:p>
        </w:tc>
        <w:tc>
          <w:tcPr>
            <w:tcW w:w="2943" w:type="dxa"/>
          </w:tcPr>
          <w:p w:rsidR="007A35BB" w:rsidRPr="00952EF9" w:rsidRDefault="007A35BB" w:rsidP="007A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6564@utcv.edu.mx</w:t>
            </w:r>
          </w:p>
        </w:tc>
      </w:tr>
      <w:tr w:rsidR="007A35BB" w:rsidRPr="00952EF9" w:rsidTr="007A3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A35BB" w:rsidRPr="00952EF9" w:rsidRDefault="007A35BB" w:rsidP="007A35BB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Elizabeth Ramírez Medina</w:t>
            </w:r>
          </w:p>
        </w:tc>
        <w:tc>
          <w:tcPr>
            <w:tcW w:w="2943" w:type="dxa"/>
          </w:tcPr>
          <w:p w:rsidR="007A35BB" w:rsidRPr="00952EF9" w:rsidRDefault="007A35BB" w:rsidP="007A3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</w:t>
            </w:r>
            <w:r>
              <w:rPr>
                <w:rFonts w:ascii="Arial" w:hAnsi="Arial" w:cs="Arial"/>
              </w:rPr>
              <w:t xml:space="preserve"> y Programador.</w:t>
            </w:r>
          </w:p>
        </w:tc>
        <w:tc>
          <w:tcPr>
            <w:tcW w:w="2943" w:type="dxa"/>
          </w:tcPr>
          <w:p w:rsidR="007A35BB" w:rsidRPr="00952EF9" w:rsidRDefault="007A35BB" w:rsidP="007A3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6825@utcv.edu.mx</w:t>
            </w:r>
          </w:p>
        </w:tc>
      </w:tr>
      <w:tr w:rsidR="007A35BB" w:rsidRPr="00952EF9" w:rsidTr="007A3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A35BB" w:rsidRPr="00952EF9" w:rsidRDefault="00892F9C" w:rsidP="007A3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Felipe Pedraza Castillo</w:t>
            </w:r>
          </w:p>
        </w:tc>
        <w:tc>
          <w:tcPr>
            <w:tcW w:w="2943" w:type="dxa"/>
          </w:tcPr>
          <w:p w:rsidR="007A35BB" w:rsidRPr="00952EF9" w:rsidRDefault="00892F9C" w:rsidP="007A3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Programador </w:t>
            </w:r>
          </w:p>
        </w:tc>
        <w:tc>
          <w:tcPr>
            <w:tcW w:w="2943" w:type="dxa"/>
          </w:tcPr>
          <w:p w:rsidR="007A35BB" w:rsidRPr="00952EF9" w:rsidRDefault="00892F9C" w:rsidP="00892F9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7675@utcv.edu.mx</w:t>
            </w:r>
          </w:p>
        </w:tc>
      </w:tr>
      <w:tr w:rsidR="007A35BB" w:rsidRPr="00952EF9" w:rsidTr="007A3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A35BB" w:rsidRPr="00952EF9" w:rsidRDefault="007A35BB" w:rsidP="007A35BB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7A35BB" w:rsidRPr="00952EF9" w:rsidRDefault="007A35BB" w:rsidP="007A3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7A35BB" w:rsidRPr="00952EF9" w:rsidRDefault="007A35BB" w:rsidP="007A3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A35BB" w:rsidRDefault="007A35BB" w:rsidP="007A35BB">
      <w:pPr>
        <w:rPr>
          <w:rFonts w:ascii="Arial" w:hAnsi="Arial" w:cs="Arial"/>
        </w:rPr>
      </w:pPr>
    </w:p>
    <w:tbl>
      <w:tblPr>
        <w:tblStyle w:val="Tabladecuadrcula4-nfasis1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2943"/>
        <w:gridCol w:w="5841"/>
      </w:tblGrid>
      <w:tr w:rsidR="007A35BB" w:rsidRPr="00952EF9" w:rsidTr="00050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35BB" w:rsidRPr="00952EF9" w:rsidRDefault="007A35BB" w:rsidP="00050794">
            <w:pPr>
              <w:jc w:val="both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>ROL</w:t>
            </w:r>
          </w:p>
        </w:tc>
        <w:tc>
          <w:tcPr>
            <w:tcW w:w="5841" w:type="dxa"/>
          </w:tcPr>
          <w:p w:rsidR="007A35BB" w:rsidRPr="00952EF9" w:rsidRDefault="007A35BB" w:rsidP="000507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7A35BB" w:rsidRPr="00952EF9" w:rsidTr="00050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35BB" w:rsidRPr="00952EF9" w:rsidRDefault="007A35BB" w:rsidP="00050794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Programador</w:t>
            </w:r>
          </w:p>
        </w:tc>
        <w:tc>
          <w:tcPr>
            <w:tcW w:w="5841" w:type="dxa"/>
          </w:tcPr>
          <w:p w:rsidR="007A35BB" w:rsidRPr="00952EF9" w:rsidRDefault="007A35BB" w:rsidP="000507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Un desarrollador de software es un programador que se dedica a una o más facetas del proceso de desarrollo de software, un ámbito algo más amplio de la programación. Esta persona puede contribuir a la visión general del proyecto más a nivel de aplicación que a nivel de componentes o en las tareas de programación individuales.</w:t>
            </w:r>
          </w:p>
        </w:tc>
      </w:tr>
      <w:tr w:rsidR="007A35BB" w:rsidRPr="00952EF9" w:rsidTr="00050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35BB" w:rsidRPr="00952EF9" w:rsidRDefault="007A35BB" w:rsidP="00050794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Revisor</w:t>
            </w:r>
          </w:p>
        </w:tc>
        <w:tc>
          <w:tcPr>
            <w:tcW w:w="5841" w:type="dxa"/>
          </w:tcPr>
          <w:p w:rsidR="007A35BB" w:rsidRPr="00952EF9" w:rsidRDefault="007A35BB" w:rsidP="000507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Este rol proporciona información de retorno oportuna a los miembros del equipo de proyecto sobre los productos de trabajo que han enviado a revisión.</w:t>
            </w:r>
          </w:p>
        </w:tc>
      </w:tr>
      <w:tr w:rsidR="007A35BB" w:rsidRPr="00952EF9" w:rsidTr="00050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35BB" w:rsidRPr="00952EF9" w:rsidRDefault="007A35BB" w:rsidP="00050794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</w:t>
            </w:r>
          </w:p>
        </w:tc>
        <w:tc>
          <w:tcPr>
            <w:tcW w:w="5841" w:type="dxa"/>
          </w:tcPr>
          <w:p w:rsidR="007A35BB" w:rsidRPr="00952EF9" w:rsidRDefault="007A35BB" w:rsidP="000507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 Programador es la persona que realiza las funciones de un analista técnico y de un programador; es decir, parte de una información previa recibida del analista funcional, en función de la cual desarrolla las aplicaciones y organiza los datos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555E4B" w:rsidRPr="007A35BB" w:rsidRDefault="00555E4B" w:rsidP="007A35BB">
      <w:pPr>
        <w:jc w:val="right"/>
        <w:rPr>
          <w:rFonts w:ascii="Arial" w:hAnsi="Arial" w:cs="Arial"/>
        </w:rPr>
      </w:pPr>
    </w:p>
    <w:p w:rsidR="001A3CA2" w:rsidRPr="00555E4B" w:rsidRDefault="00555E4B" w:rsidP="00555E4B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436380541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II.- </w:t>
      </w:r>
      <w:r w:rsidRPr="00555E4B">
        <w:rPr>
          <w:rFonts w:ascii="Arial" w:hAnsi="Arial" w:cs="Arial"/>
          <w:b/>
          <w:color w:val="000000" w:themeColor="text1"/>
          <w:sz w:val="24"/>
          <w:szCs w:val="24"/>
        </w:rPr>
        <w:t>FASES DE PROYECTOS</w:t>
      </w:r>
      <w:bookmarkEnd w:id="2"/>
    </w:p>
    <w:p w:rsidR="003107F0" w:rsidRDefault="003107F0" w:rsidP="006516BF">
      <w:pPr>
        <w:spacing w:line="480" w:lineRule="auto"/>
        <w:jc w:val="both"/>
        <w:rPr>
          <w:rFonts w:ascii="Arial" w:hAnsi="Arial" w:cs="Arial"/>
        </w:rPr>
      </w:pPr>
    </w:p>
    <w:p w:rsidR="00590153" w:rsidRDefault="003107F0" w:rsidP="006516B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desarrollo de un proyecto implica siempre procesos </w:t>
      </w:r>
      <w:r w:rsidR="00590153">
        <w:rPr>
          <w:rFonts w:ascii="Arial" w:hAnsi="Arial" w:cs="Arial"/>
        </w:rPr>
        <w:t>por ellos es importante definir las fases de administración de proyectos para una buena organización del mismo.</w:t>
      </w:r>
    </w:p>
    <w:p w:rsidR="00590153" w:rsidRDefault="00590153" w:rsidP="006516B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cinco fases de administración de proyecto son:</w:t>
      </w:r>
    </w:p>
    <w:p w:rsidR="00590153" w:rsidRDefault="00590153" w:rsidP="006516B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:rsidR="00590153" w:rsidRDefault="00590153" w:rsidP="006516B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Planeación </w:t>
      </w:r>
    </w:p>
    <w:p w:rsidR="00590153" w:rsidRDefault="00590153" w:rsidP="006516B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Ejecución</w:t>
      </w:r>
    </w:p>
    <w:p w:rsidR="00590153" w:rsidRDefault="00590153" w:rsidP="006516B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</w:t>
      </w:r>
    </w:p>
    <w:p w:rsidR="00590153" w:rsidRDefault="00590153" w:rsidP="006516B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Conclusión </w:t>
      </w:r>
    </w:p>
    <w:p w:rsidR="00590153" w:rsidRPr="003A7F53" w:rsidRDefault="00590153" w:rsidP="006516BF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3A7F53">
        <w:rPr>
          <w:rFonts w:ascii="Arial" w:hAnsi="Arial" w:cs="Arial"/>
          <w:b/>
          <w:sz w:val="28"/>
          <w:szCs w:val="28"/>
        </w:rPr>
        <w:t>Fase I inicio</w:t>
      </w:r>
    </w:p>
    <w:p w:rsidR="00886C9E" w:rsidRDefault="00590153" w:rsidP="00AA0F81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fase se determina lo que el proyecto debe </w:t>
      </w:r>
      <w:r w:rsidR="004F0C43">
        <w:rPr>
          <w:rFonts w:ascii="Arial" w:hAnsi="Arial" w:cs="Arial"/>
        </w:rPr>
        <w:t xml:space="preserve">lograr definiendo la meta del proyecto y expectativas generales de los clientes. Así mismo precisar el alcance que  tenemos para el proyecto, en la fase de inicio se seleccionan los miembros del equipo asignando los roles de </w:t>
      </w:r>
      <w:bookmarkStart w:id="3" w:name="_Toc374058949"/>
      <w:bookmarkStart w:id="4" w:name="_Toc420551097"/>
      <w:bookmarkStart w:id="5" w:name="_Toc434427161"/>
      <w:r w:rsidR="00886C9E">
        <w:rPr>
          <w:rFonts w:ascii="Arial" w:hAnsi="Arial" w:cs="Arial"/>
        </w:rPr>
        <w:t xml:space="preserve">trabajo. </w:t>
      </w:r>
    </w:p>
    <w:p w:rsidR="00AA0F81" w:rsidRDefault="00886C9E" w:rsidP="00AA0F81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cual es:</w:t>
      </w:r>
    </w:p>
    <w:p w:rsidR="00AA0F81" w:rsidRPr="00AA0F81" w:rsidRDefault="00AA0F81" w:rsidP="00AA0F81">
      <w:pPr>
        <w:rPr>
          <w:rFonts w:ascii="Arial" w:hAnsi="Arial" w:cs="Arial"/>
          <w:b/>
        </w:rPr>
      </w:pPr>
      <w:r w:rsidRPr="00AA0F81">
        <w:rPr>
          <w:rFonts w:ascii="Arial" w:hAnsi="Arial" w:cs="Arial"/>
          <w:b/>
          <w:lang w:val="es-ES"/>
        </w:rPr>
        <w:t xml:space="preserve"> Justificación</w:t>
      </w:r>
      <w:bookmarkEnd w:id="3"/>
      <w:bookmarkEnd w:id="4"/>
      <w:bookmarkEnd w:id="5"/>
      <w:r w:rsidRPr="00AA0F81">
        <w:rPr>
          <w:rFonts w:ascii="Arial" w:hAnsi="Arial" w:cs="Arial"/>
          <w:b/>
          <w:lang w:val="es-ES"/>
        </w:rPr>
        <w:t xml:space="preserve"> </w:t>
      </w:r>
    </w:p>
    <w:p w:rsidR="00AA0F81" w:rsidRDefault="00AA0F81" w:rsidP="00AA0F81">
      <w:pPr>
        <w:spacing w:line="480" w:lineRule="auto"/>
        <w:jc w:val="both"/>
        <w:rPr>
          <w:rFonts w:ascii="Arial" w:hAnsi="Arial" w:cs="Arial"/>
          <w:lang w:val="es-ES_tradnl"/>
        </w:rPr>
      </w:pPr>
      <w:r w:rsidRPr="002E6315">
        <w:rPr>
          <w:rFonts w:ascii="Arial" w:hAnsi="Arial" w:cs="Arial"/>
          <w:lang w:val="es-ES_tradnl"/>
        </w:rPr>
        <w:t>El propósito</w:t>
      </w:r>
      <w:r>
        <w:rPr>
          <w:rFonts w:ascii="Arial" w:hAnsi="Arial" w:cs="Arial"/>
          <w:lang w:val="es-ES_tradnl"/>
        </w:rPr>
        <w:t xml:space="preserve"> de esta actualización a la </w:t>
      </w:r>
      <w:r w:rsidRPr="002E6315">
        <w:rPr>
          <w:rFonts w:ascii="Arial" w:hAnsi="Arial" w:cs="Arial"/>
          <w:lang w:val="es-ES_tradnl"/>
        </w:rPr>
        <w:t xml:space="preserve"> aplicación </w:t>
      </w:r>
      <w:r>
        <w:rPr>
          <w:rFonts w:ascii="Arial" w:hAnsi="Arial" w:cs="Arial"/>
          <w:lang w:val="es-ES_tradnl"/>
        </w:rPr>
        <w:t xml:space="preserve">es  para lograr que el dueño de la empresa pueda tener un reporte de los módulos a los que se les implemente dicha funcionalidad para con ello tener un mejor control y conocimiento de la empresa, de esta manera se implementaran mediante el programa JasperReports los reportes antes mencionados y se apoyara mediante las herramientas antes trabajadas para lograr un producto de calidad. </w:t>
      </w:r>
      <w:r w:rsidRPr="002E6315">
        <w:rPr>
          <w:rFonts w:ascii="Arial" w:hAnsi="Arial" w:cs="Arial"/>
          <w:lang w:val="es-ES_tradnl"/>
        </w:rPr>
        <w:t xml:space="preserve">El proyecto beneficiará a la empresa directamente siendo </w:t>
      </w:r>
      <w:r>
        <w:rPr>
          <w:rFonts w:ascii="Arial" w:hAnsi="Arial" w:cs="Arial"/>
          <w:lang w:val="es-ES_tradnl"/>
        </w:rPr>
        <w:t>la actualización</w:t>
      </w:r>
      <w:r w:rsidRPr="002E6315">
        <w:rPr>
          <w:rFonts w:ascii="Arial" w:hAnsi="Arial" w:cs="Arial"/>
          <w:lang w:val="es-ES_tradnl"/>
        </w:rPr>
        <w:t xml:space="preserve"> de la aplicación </w:t>
      </w:r>
      <w:r>
        <w:rPr>
          <w:rFonts w:ascii="Arial" w:hAnsi="Arial" w:cs="Arial"/>
          <w:lang w:val="es-ES_tradnl"/>
        </w:rPr>
        <w:t xml:space="preserve">una manera de mejorar el control de las existencias y las acciones realizadas en los módulos </w:t>
      </w:r>
      <w:r>
        <w:rPr>
          <w:rFonts w:ascii="Arial" w:hAnsi="Arial" w:cs="Arial"/>
          <w:lang w:val="es-ES_tradnl"/>
        </w:rPr>
        <w:lastRenderedPageBreak/>
        <w:t>donde se implementen los reportes, de igual manera las mejoras a la seguridad servirán para prevenir errores que pudieran suscitarse por el ingreso de datos mal estructurados o incorrectos con lo cual se evitaran caídas del sistema y con ello pérdida de tiempo en la empresa, así mismo el poder respaldar la base de datos lograra tener siempre el respaldo de la misma y ante cualquier eventualidad poder mantener el sistema funcionando además de evitar la pérdida de información almacenada.</w:t>
      </w:r>
    </w:p>
    <w:p w:rsidR="00AA0F81" w:rsidRPr="00B776D3" w:rsidRDefault="00AA0F81" w:rsidP="00B776D3">
      <w:pPr>
        <w:rPr>
          <w:rFonts w:ascii="Arial" w:eastAsiaTheme="majorEastAsia" w:hAnsi="Arial" w:cs="Arial"/>
          <w:b/>
          <w:sz w:val="28"/>
          <w:szCs w:val="26"/>
          <w:lang w:val="es-ES_tradnl"/>
        </w:rPr>
      </w:pPr>
      <w:bookmarkStart w:id="6" w:name="_Toc374058950"/>
      <w:bookmarkStart w:id="7" w:name="_Toc420551098"/>
      <w:bookmarkStart w:id="8" w:name="_Toc434427162"/>
      <w:r w:rsidRPr="00B776D3">
        <w:rPr>
          <w:rFonts w:ascii="Arial" w:hAnsi="Arial" w:cs="Arial"/>
          <w:b/>
        </w:rPr>
        <w:t xml:space="preserve"> Objetivo General</w:t>
      </w:r>
      <w:bookmarkEnd w:id="6"/>
      <w:bookmarkEnd w:id="7"/>
      <w:bookmarkEnd w:id="8"/>
      <w:r w:rsidRPr="00B776D3">
        <w:rPr>
          <w:rFonts w:ascii="Arial" w:hAnsi="Arial" w:cs="Arial"/>
          <w:b/>
        </w:rPr>
        <w:t xml:space="preserve"> </w:t>
      </w:r>
    </w:p>
    <w:p w:rsidR="00AA0F81" w:rsidRDefault="00AA0F81" w:rsidP="00AA0F81">
      <w:pPr>
        <w:spacing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Realizar una actualización a la </w:t>
      </w:r>
      <w:r w:rsidRPr="002E6315">
        <w:rPr>
          <w:rFonts w:ascii="Arial" w:hAnsi="Arial" w:cs="Arial"/>
          <w:lang w:val="es-ES_tradnl"/>
        </w:rPr>
        <w:t xml:space="preserve"> aplicación Desktop para la empresa PCMAX en la cual </w:t>
      </w:r>
      <w:r>
        <w:rPr>
          <w:rFonts w:ascii="Arial" w:hAnsi="Arial" w:cs="Arial"/>
          <w:lang w:val="es-ES_tradnl"/>
        </w:rPr>
        <w:t>se puedan mostrar reportes de algunos módulos, mejorar la seguridad de la misma tanto a nivel aplicación como base de datos, de igual forma se generara un respaldo de la base de datos,</w:t>
      </w:r>
      <w:r w:rsidRPr="002E6315">
        <w:rPr>
          <w:rFonts w:ascii="Arial" w:hAnsi="Arial" w:cs="Arial"/>
          <w:lang w:val="es-ES_tradnl"/>
        </w:rPr>
        <w:t xml:space="preserve"> con lo cual se espera llenar las expectativas del propietario de la misma, con las limitantes establecidas.</w:t>
      </w:r>
    </w:p>
    <w:p w:rsidR="00AA0F81" w:rsidRPr="00261956" w:rsidRDefault="00AA0F81" w:rsidP="00AA0F81">
      <w:pPr>
        <w:rPr>
          <w:lang w:val="es-ES_tradnl"/>
        </w:rPr>
      </w:pPr>
    </w:p>
    <w:p w:rsidR="00AA0F81" w:rsidRPr="003A7F53" w:rsidRDefault="00AA0F81" w:rsidP="003A7F53">
      <w:pPr>
        <w:rPr>
          <w:rFonts w:ascii="Arial" w:hAnsi="Arial" w:cs="Arial"/>
          <w:b/>
          <w:lang w:val="es-ES_tradnl"/>
        </w:rPr>
      </w:pPr>
      <w:bookmarkStart w:id="9" w:name="_Toc374058951"/>
      <w:bookmarkStart w:id="10" w:name="_Toc420551099"/>
      <w:bookmarkStart w:id="11" w:name="_Toc434427163"/>
      <w:r w:rsidRPr="003A7F53">
        <w:rPr>
          <w:rFonts w:ascii="Arial" w:hAnsi="Arial" w:cs="Arial"/>
          <w:b/>
          <w:lang w:val="es-ES_tradnl"/>
        </w:rPr>
        <w:t>Objetivos Específicos</w:t>
      </w:r>
      <w:bookmarkEnd w:id="9"/>
      <w:bookmarkEnd w:id="10"/>
      <w:bookmarkEnd w:id="11"/>
    </w:p>
    <w:p w:rsidR="00AA0F81" w:rsidRPr="00541D1E" w:rsidRDefault="00AA0F81" w:rsidP="00AA0F81">
      <w:pPr>
        <w:rPr>
          <w:rFonts w:ascii="Arial" w:eastAsiaTheme="majorEastAsia" w:hAnsi="Arial" w:cs="Arial"/>
          <w:b/>
          <w:sz w:val="28"/>
          <w:szCs w:val="26"/>
          <w:lang w:val="es-ES_tradnl"/>
        </w:rPr>
      </w:pPr>
    </w:p>
    <w:p w:rsidR="00AA0F81" w:rsidRDefault="00AA0F81" w:rsidP="00AA0F81">
      <w:pPr>
        <w:numPr>
          <w:ilvl w:val="0"/>
          <w:numId w:val="3"/>
        </w:numPr>
        <w:spacing w:after="120" w:line="480" w:lineRule="auto"/>
        <w:contextualSpacing/>
        <w:jc w:val="both"/>
        <w:rPr>
          <w:rFonts w:ascii="Arial" w:hAnsi="Arial" w:cs="Arial"/>
          <w:lang w:val="es-ES"/>
        </w:rPr>
      </w:pPr>
      <w:r w:rsidRPr="002E6315">
        <w:rPr>
          <w:rFonts w:ascii="Arial" w:hAnsi="Arial" w:cs="Arial"/>
          <w:lang w:val="es-ES"/>
        </w:rPr>
        <w:t xml:space="preserve">Analizar los requerimientos para </w:t>
      </w:r>
      <w:r>
        <w:rPr>
          <w:rFonts w:ascii="Arial" w:hAnsi="Arial" w:cs="Arial"/>
          <w:lang w:val="es-ES"/>
        </w:rPr>
        <w:t>la actualización</w:t>
      </w:r>
      <w:r w:rsidRPr="002E6315">
        <w:rPr>
          <w:rFonts w:ascii="Arial" w:hAnsi="Arial" w:cs="Arial"/>
          <w:lang w:val="es-ES"/>
        </w:rPr>
        <w:t xml:space="preserve"> de la aplicación.</w:t>
      </w:r>
    </w:p>
    <w:p w:rsidR="00AA0F81" w:rsidRPr="002E6315" w:rsidRDefault="00AA0F81" w:rsidP="00AA0F81">
      <w:pPr>
        <w:numPr>
          <w:ilvl w:val="0"/>
          <w:numId w:val="3"/>
        </w:numPr>
        <w:spacing w:after="120" w:line="480" w:lineRule="auto"/>
        <w:contextualSpacing/>
        <w:jc w:val="both"/>
        <w:rPr>
          <w:rFonts w:ascii="Arial" w:hAnsi="Arial" w:cs="Arial"/>
          <w:lang w:val="es-ES"/>
        </w:rPr>
      </w:pPr>
      <w:r w:rsidRPr="002E6315">
        <w:rPr>
          <w:rFonts w:ascii="Arial" w:hAnsi="Arial" w:cs="Arial"/>
          <w:lang w:val="es-ES"/>
        </w:rPr>
        <w:t>Detectar claramente la necesidad del cliente</w:t>
      </w:r>
      <w:r>
        <w:rPr>
          <w:rFonts w:ascii="Arial" w:hAnsi="Arial" w:cs="Arial"/>
          <w:lang w:val="es-ES"/>
        </w:rPr>
        <w:t xml:space="preserve"> y sus generales</w:t>
      </w:r>
      <w:r w:rsidRPr="002E6315">
        <w:rPr>
          <w:rFonts w:ascii="Arial" w:hAnsi="Arial" w:cs="Arial"/>
          <w:lang w:val="es-ES"/>
        </w:rPr>
        <w:t>.</w:t>
      </w:r>
    </w:p>
    <w:p w:rsidR="00AA0F81" w:rsidRDefault="00AA0F81" w:rsidP="00AA0F81">
      <w:pPr>
        <w:numPr>
          <w:ilvl w:val="0"/>
          <w:numId w:val="3"/>
        </w:numPr>
        <w:spacing w:after="120" w:line="480" w:lineRule="auto"/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Generar reportes mediante JasperReports.</w:t>
      </w:r>
    </w:p>
    <w:p w:rsidR="00AA0F81" w:rsidRDefault="00AA0F81" w:rsidP="00AA0F81">
      <w:pPr>
        <w:numPr>
          <w:ilvl w:val="0"/>
          <w:numId w:val="3"/>
        </w:numPr>
        <w:spacing w:after="120" w:line="480" w:lineRule="auto"/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Mejorar la seguridad de la aplicación.</w:t>
      </w:r>
    </w:p>
    <w:p w:rsidR="00AA0F81" w:rsidRPr="004119E3" w:rsidRDefault="00AA0F81" w:rsidP="00AA0F81">
      <w:pPr>
        <w:numPr>
          <w:ilvl w:val="0"/>
          <w:numId w:val="3"/>
        </w:numPr>
        <w:spacing w:after="120" w:line="480" w:lineRule="auto"/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Realizar respaldos de la base de datos mediante un botón.</w:t>
      </w:r>
    </w:p>
    <w:p w:rsidR="00AA0F81" w:rsidRDefault="00AA0F81" w:rsidP="00AA0F81">
      <w:pPr>
        <w:spacing w:line="480" w:lineRule="auto"/>
        <w:jc w:val="both"/>
        <w:rPr>
          <w:rFonts w:ascii="Arial" w:hAnsi="Arial" w:cs="Arial"/>
          <w:lang w:val="es-ES_tradnl"/>
        </w:rPr>
      </w:pPr>
    </w:p>
    <w:p w:rsidR="00AA0F81" w:rsidRPr="002E6315" w:rsidRDefault="00AA0F81" w:rsidP="00AA0F81">
      <w:pPr>
        <w:spacing w:line="480" w:lineRule="auto"/>
        <w:jc w:val="both"/>
        <w:rPr>
          <w:rFonts w:ascii="Arial" w:hAnsi="Arial" w:cs="Arial"/>
          <w:lang w:val="es-ES_tradnl"/>
        </w:rPr>
      </w:pPr>
    </w:p>
    <w:p w:rsidR="00AA0F81" w:rsidRPr="00AA0F81" w:rsidRDefault="00AA0F81" w:rsidP="00AA0F81">
      <w:pPr>
        <w:spacing w:line="480" w:lineRule="auto"/>
        <w:rPr>
          <w:rFonts w:ascii="Arial" w:hAnsi="Arial" w:cs="Arial"/>
          <w:b/>
          <w:lang w:val="es-ES_tradnl"/>
        </w:rPr>
      </w:pPr>
      <w:bookmarkStart w:id="12" w:name="_Toc374058952"/>
      <w:bookmarkStart w:id="13" w:name="_Toc420551100"/>
      <w:bookmarkStart w:id="14" w:name="_Toc434427164"/>
      <w:r w:rsidRPr="00AA0F81">
        <w:rPr>
          <w:rFonts w:ascii="Arial" w:hAnsi="Arial" w:cs="Arial"/>
          <w:b/>
          <w:lang w:val="es-ES_tradnl"/>
        </w:rPr>
        <w:t>Alcance</w:t>
      </w:r>
      <w:bookmarkEnd w:id="12"/>
      <w:bookmarkEnd w:id="13"/>
      <w:bookmarkEnd w:id="14"/>
    </w:p>
    <w:p w:rsidR="00AA0F81" w:rsidRDefault="00AA0F81" w:rsidP="00AA0F81">
      <w:pPr>
        <w:spacing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La actualización</w:t>
      </w:r>
      <w:r w:rsidRPr="002E6315">
        <w:rPr>
          <w:rFonts w:ascii="Arial" w:hAnsi="Arial" w:cs="Arial"/>
          <w:lang w:val="es-ES_tradnl"/>
        </w:rPr>
        <w:t xml:space="preserve"> de la aplicación Desktop para la empresa PCMAX se hará en 4 meses, delimitando que</w:t>
      </w:r>
      <w:r>
        <w:rPr>
          <w:rFonts w:ascii="Arial" w:hAnsi="Arial" w:cs="Arial"/>
          <w:lang w:val="es-ES_tradnl"/>
        </w:rPr>
        <w:t xml:space="preserve"> la actualización que se realizara a la</w:t>
      </w:r>
      <w:r w:rsidRPr="002E6315">
        <w:rPr>
          <w:rFonts w:ascii="Arial" w:hAnsi="Arial" w:cs="Arial"/>
          <w:lang w:val="es-ES_tradnl"/>
        </w:rPr>
        <w:t xml:space="preserve"> aplicación será básicamente, para </w:t>
      </w:r>
      <w:r>
        <w:rPr>
          <w:rFonts w:ascii="Arial" w:hAnsi="Arial" w:cs="Arial"/>
          <w:lang w:val="es-ES_tradnl"/>
        </w:rPr>
        <w:t>generar los reportes establecidos, mejorar la seguridad y generar un respaldo de la base de datos, con esto se espera que e</w:t>
      </w:r>
      <w:r w:rsidRPr="002E6315">
        <w:rPr>
          <w:rFonts w:ascii="Arial" w:hAnsi="Arial" w:cs="Arial"/>
          <w:lang w:val="es-ES_tradnl"/>
        </w:rPr>
        <w:t>n un momento dado esta aplicación en un futuro podrá cumplir más expectativas o más funciones que se vallan requiriendo.</w:t>
      </w:r>
    </w:p>
    <w:p w:rsidR="00AA0F81" w:rsidRPr="00AA0F81" w:rsidRDefault="00AA0F81" w:rsidP="00AA0F81">
      <w:pPr>
        <w:spacing w:line="480" w:lineRule="auto"/>
        <w:rPr>
          <w:rFonts w:ascii="Arial" w:hAnsi="Arial" w:cs="Arial"/>
          <w:b/>
          <w:lang w:val="es-ES_tradnl"/>
        </w:rPr>
      </w:pPr>
      <w:bookmarkStart w:id="15" w:name="_Toc374058953"/>
      <w:bookmarkStart w:id="16" w:name="_Toc420551101"/>
      <w:bookmarkStart w:id="17" w:name="_Toc434427165"/>
      <w:r w:rsidRPr="00AA0F81">
        <w:rPr>
          <w:rFonts w:ascii="Arial" w:hAnsi="Arial" w:cs="Arial"/>
          <w:b/>
          <w:lang w:val="es-ES_tradnl"/>
        </w:rPr>
        <w:t xml:space="preserve"> Limitaciones</w:t>
      </w:r>
      <w:bookmarkEnd w:id="15"/>
      <w:bookmarkEnd w:id="16"/>
      <w:bookmarkEnd w:id="17"/>
    </w:p>
    <w:p w:rsidR="00AA0F81" w:rsidRDefault="00AA0F81" w:rsidP="00AA0F81">
      <w:pPr>
        <w:spacing w:line="480" w:lineRule="auto"/>
        <w:jc w:val="both"/>
        <w:rPr>
          <w:rFonts w:ascii="Arial" w:hAnsi="Arial" w:cs="Arial"/>
          <w:lang w:val="es-ES_tradnl"/>
        </w:rPr>
      </w:pPr>
      <w:r w:rsidRPr="002E6315">
        <w:rPr>
          <w:rFonts w:ascii="Arial" w:hAnsi="Arial" w:cs="Arial"/>
          <w:lang w:val="es-ES_tradnl"/>
        </w:rPr>
        <w:t>Por la limitante del tiempo, el proyecto no podrá ir más allá de los alcances establecidos,</w:t>
      </w:r>
      <w:r>
        <w:rPr>
          <w:rFonts w:ascii="Arial" w:hAnsi="Arial" w:cs="Arial"/>
          <w:lang w:val="es-ES_tradnl"/>
        </w:rPr>
        <w:t xml:space="preserve"> por lo tanto solo se podrán mostrar los reportes de algunos módulos de la aplicación,</w:t>
      </w:r>
      <w:r w:rsidRPr="002E6315">
        <w:rPr>
          <w:rFonts w:ascii="Arial" w:hAnsi="Arial" w:cs="Arial"/>
          <w:lang w:val="es-ES_tradnl"/>
        </w:rPr>
        <w:t xml:space="preserve"> de igual manera no se podrán realizar cambios significativos al mismo, durante el periodo de desarrollo.</w:t>
      </w:r>
    </w:p>
    <w:p w:rsidR="00AA0F81" w:rsidRPr="00AA0F81" w:rsidRDefault="00AA0F81" w:rsidP="006516BF">
      <w:pPr>
        <w:spacing w:line="480" w:lineRule="auto"/>
        <w:jc w:val="both"/>
        <w:rPr>
          <w:rFonts w:ascii="Arial" w:hAnsi="Arial" w:cs="Arial"/>
          <w:lang w:val="es-ES_tradnl"/>
        </w:rPr>
      </w:pPr>
    </w:p>
    <w:p w:rsidR="004F0C43" w:rsidRPr="003A7F53" w:rsidRDefault="004F0C43" w:rsidP="006516BF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3A7F53">
        <w:rPr>
          <w:rFonts w:ascii="Arial" w:hAnsi="Arial" w:cs="Arial"/>
          <w:b/>
          <w:sz w:val="28"/>
          <w:szCs w:val="28"/>
        </w:rPr>
        <w:t>Fase 2 planeación</w:t>
      </w:r>
    </w:p>
    <w:p w:rsidR="004F0C43" w:rsidRDefault="004F0C43" w:rsidP="006516B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fase es donde se en listan las tareas  y actividades que llevaran al logro de las metas del </w:t>
      </w:r>
      <w:r w:rsidR="003A7F53">
        <w:rPr>
          <w:rFonts w:ascii="Arial" w:hAnsi="Arial" w:cs="Arial"/>
        </w:rPr>
        <w:t>proyecto. Un ejemplo de tal fase en el WBS el cual nosotros desarrollamos en nuestro proyecto para una buena planeación:</w:t>
      </w:r>
    </w:p>
    <w:p w:rsidR="003A7F53" w:rsidRDefault="003A7F53" w:rsidP="006516B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612130" cy="23723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53" w:rsidRDefault="003A7F53" w:rsidP="006516BF">
      <w:pPr>
        <w:spacing w:line="480" w:lineRule="auto"/>
        <w:jc w:val="both"/>
        <w:rPr>
          <w:rFonts w:ascii="Arial" w:hAnsi="Arial" w:cs="Arial"/>
        </w:rPr>
      </w:pPr>
    </w:p>
    <w:p w:rsidR="00886C9E" w:rsidRPr="00006BF7" w:rsidRDefault="00886C9E" w:rsidP="006516BF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</w:p>
    <w:p w:rsidR="006113EE" w:rsidRPr="00006BF7" w:rsidRDefault="006113EE" w:rsidP="006516BF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006BF7">
        <w:rPr>
          <w:rFonts w:ascii="Arial" w:hAnsi="Arial" w:cs="Arial"/>
          <w:b/>
          <w:sz w:val="28"/>
          <w:szCs w:val="28"/>
        </w:rPr>
        <w:t>Fase 3 ejecución</w:t>
      </w:r>
    </w:p>
    <w:p w:rsidR="006113EE" w:rsidRDefault="006113EE" w:rsidP="006516B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fase es poner en acción lo planeado  dirigiendo el equipo reuniéndose para resolver dudas y conflictos que surjan en el trabajo resolviéndolas aportando ideas para lograr el objetivo.</w:t>
      </w:r>
    </w:p>
    <w:p w:rsidR="00892F9C" w:rsidRDefault="00892F9C" w:rsidP="006516B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4820323" cy="561100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u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EE" w:rsidRPr="00006BF7" w:rsidRDefault="006113EE" w:rsidP="006516BF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006BF7">
        <w:rPr>
          <w:rFonts w:ascii="Arial" w:hAnsi="Arial" w:cs="Arial"/>
          <w:b/>
          <w:sz w:val="28"/>
          <w:szCs w:val="28"/>
        </w:rPr>
        <w:lastRenderedPageBreak/>
        <w:t>Fase 4 Control</w:t>
      </w:r>
    </w:p>
    <w:p w:rsidR="006113EE" w:rsidRPr="00B17E02" w:rsidRDefault="006113EE" w:rsidP="006516B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B17E02">
        <w:rPr>
          <w:rFonts w:ascii="Arial" w:hAnsi="Arial" w:cs="Arial"/>
          <w:color w:val="000000" w:themeColor="text1"/>
        </w:rPr>
        <w:t>En la fase de control se debe vigilar las desviaciones del plan</w:t>
      </w:r>
      <w:r w:rsidR="00B17E02">
        <w:rPr>
          <w:rFonts w:ascii="Arial" w:hAnsi="Arial" w:cs="Arial"/>
          <w:color w:val="000000" w:themeColor="text1"/>
        </w:rPr>
        <w:t>,</w:t>
      </w:r>
      <w:r w:rsidRPr="00B17E02">
        <w:rPr>
          <w:rFonts w:ascii="Arial" w:hAnsi="Arial" w:cs="Arial"/>
          <w:color w:val="000000" w:themeColor="text1"/>
        </w:rPr>
        <w:t xml:space="preserve"> </w:t>
      </w:r>
      <w:r w:rsidR="00B17E02" w:rsidRPr="00B17E02">
        <w:rPr>
          <w:rFonts w:ascii="Arial" w:hAnsi="Arial" w:cs="Arial"/>
          <w:color w:val="000000" w:themeColor="text1"/>
        </w:rPr>
        <w:t xml:space="preserve">es un </w:t>
      </w:r>
      <w:r w:rsidR="00B17E02" w:rsidRPr="00B17E02">
        <w:rPr>
          <w:rFonts w:ascii="Arial" w:hAnsi="Arial" w:cs="Arial"/>
          <w:color w:val="000000" w:themeColor="text1"/>
          <w:shd w:val="clear" w:color="auto" w:fill="FFFFFF"/>
        </w:rPr>
        <w:t>proceso administrativo que incluye todas las actividades que se emprenden para garantizar que las operaciones reales coincidan con las operaciones planificadas.</w:t>
      </w:r>
    </w:p>
    <w:p w:rsidR="006113EE" w:rsidRDefault="006113EE" w:rsidP="006516BF">
      <w:pPr>
        <w:spacing w:line="480" w:lineRule="auto"/>
        <w:jc w:val="both"/>
        <w:rPr>
          <w:rFonts w:ascii="Arial" w:hAnsi="Arial" w:cs="Arial"/>
        </w:rPr>
      </w:pPr>
    </w:p>
    <w:p w:rsidR="006113EE" w:rsidRDefault="006113EE" w:rsidP="006516BF">
      <w:pPr>
        <w:spacing w:line="480" w:lineRule="auto"/>
        <w:jc w:val="both"/>
        <w:rPr>
          <w:rFonts w:ascii="Arial" w:hAnsi="Arial" w:cs="Arial"/>
        </w:rPr>
      </w:pPr>
    </w:p>
    <w:p w:rsidR="00B17E02" w:rsidRPr="00006BF7" w:rsidRDefault="00B17E02" w:rsidP="006516BF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006BF7">
        <w:rPr>
          <w:rFonts w:ascii="Arial" w:hAnsi="Arial" w:cs="Arial"/>
          <w:b/>
          <w:sz w:val="28"/>
          <w:szCs w:val="28"/>
        </w:rPr>
        <w:t>Fase 5 Conclusión</w:t>
      </w:r>
    </w:p>
    <w:p w:rsidR="00B17E02" w:rsidRDefault="00B17E02" w:rsidP="006516B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última fase se reconoce los logros y resultados obtenidos  en el proyecto se cierra las operaciones  se revisan los procesos y se obtiene un aprendizaje de la experiencia del </w:t>
      </w:r>
      <w:r w:rsidR="00006BF7">
        <w:rPr>
          <w:rFonts w:ascii="Arial" w:hAnsi="Arial" w:cs="Arial"/>
        </w:rPr>
        <w:t>proyecto. Un ejemplo de la fase cinco seria la elaboración de lecciones aprendidas.</w:t>
      </w:r>
    </w:p>
    <w:p w:rsidR="00006BF7" w:rsidRDefault="00006BF7" w:rsidP="006516BF">
      <w:pPr>
        <w:spacing w:line="480" w:lineRule="auto"/>
        <w:jc w:val="both"/>
        <w:rPr>
          <w:rFonts w:ascii="Arial" w:hAnsi="Arial" w:cs="Arial"/>
        </w:rPr>
      </w:pPr>
    </w:p>
    <w:p w:rsidR="00B17E02" w:rsidRDefault="00006BF7" w:rsidP="0059015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4458322" cy="48203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cciones aprendid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02" w:rsidRDefault="00B17E02" w:rsidP="00590153">
      <w:pPr>
        <w:rPr>
          <w:rFonts w:ascii="Arial" w:hAnsi="Arial" w:cs="Arial"/>
        </w:rPr>
      </w:pPr>
    </w:p>
    <w:p w:rsidR="00B17E02" w:rsidRPr="00FB7938" w:rsidRDefault="00B17E02" w:rsidP="00FB7938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17E02" w:rsidRDefault="00FB7938" w:rsidP="00FB7938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8" w:name="_Toc436380542"/>
      <w:r w:rsidRPr="00FB7938">
        <w:rPr>
          <w:rFonts w:ascii="Arial" w:hAnsi="Arial" w:cs="Arial"/>
          <w:b/>
          <w:color w:val="000000" w:themeColor="text1"/>
          <w:sz w:val="24"/>
          <w:szCs w:val="24"/>
        </w:rPr>
        <w:t>II</w:t>
      </w:r>
      <w:r w:rsidR="00555E4B">
        <w:rPr>
          <w:rFonts w:ascii="Arial" w:hAnsi="Arial" w:cs="Arial"/>
          <w:b/>
          <w:color w:val="000000" w:themeColor="text1"/>
          <w:sz w:val="24"/>
          <w:szCs w:val="24"/>
        </w:rPr>
        <w:t>I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.-</w:t>
      </w:r>
      <w:r w:rsidRPr="00FB7938">
        <w:rPr>
          <w:rFonts w:ascii="Arial" w:hAnsi="Arial" w:cs="Arial"/>
          <w:b/>
          <w:color w:val="000000" w:themeColor="text1"/>
          <w:sz w:val="24"/>
          <w:szCs w:val="24"/>
        </w:rPr>
        <w:t xml:space="preserve"> ACTORES INVOLUCRADOS</w:t>
      </w:r>
      <w:bookmarkEnd w:id="18"/>
    </w:p>
    <w:p w:rsidR="006516BF" w:rsidRPr="006516BF" w:rsidRDefault="006516BF" w:rsidP="006516BF"/>
    <w:p w:rsidR="00B17E02" w:rsidRDefault="009A6ED1" w:rsidP="006516B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actores involucrados en un proyecto son individuos que tienen un interés (directo o indirecto) en el proceso de planeación, los actores involucrados tienen visión del mundo, ideales, perspectivas cultural, intereses, poder y conflictos.</w:t>
      </w:r>
    </w:p>
    <w:p w:rsidR="004F0C43" w:rsidRPr="00C40871" w:rsidRDefault="00B17E02" w:rsidP="006516BF">
      <w:pPr>
        <w:spacing w:line="480" w:lineRule="auto"/>
        <w:jc w:val="both"/>
        <w:rPr>
          <w:rFonts w:ascii="Arial" w:hAnsi="Arial" w:cs="Arial"/>
        </w:rPr>
      </w:pPr>
      <w:r>
        <w:t xml:space="preserve"> </w:t>
      </w:r>
      <w:r w:rsidR="00D64116" w:rsidRPr="00D64116">
        <w:rPr>
          <w:rFonts w:ascii="Arial" w:hAnsi="Arial" w:cs="Arial"/>
        </w:rPr>
        <w:t xml:space="preserve">Debido a que los cambios que introduce un sistema nuevo tienden a afectar a más de un tipo de usuario, los analistas de requisitos han de tomar en consideración a todos los implicados para que se obtengan </w:t>
      </w:r>
      <w:r w:rsidR="00C40871">
        <w:rPr>
          <w:rFonts w:ascii="Arial" w:hAnsi="Arial" w:cs="Arial"/>
        </w:rPr>
        <w:t>y depuren sus requerimientos</w:t>
      </w:r>
      <w:r w:rsidR="00D64116" w:rsidRPr="00D64116">
        <w:rPr>
          <w:rFonts w:ascii="Arial" w:hAnsi="Arial" w:cs="Arial"/>
        </w:rPr>
        <w:t xml:space="preserve">. Realmente, son muchas </w:t>
      </w:r>
      <w:r w:rsidR="00D64116" w:rsidRPr="00D64116">
        <w:rPr>
          <w:rFonts w:ascii="Arial" w:hAnsi="Arial" w:cs="Arial"/>
        </w:rPr>
        <w:lastRenderedPageBreak/>
        <w:t xml:space="preserve">las personas involucradas en el desarrollo de los </w:t>
      </w:r>
      <w:r w:rsidR="00D64116" w:rsidRPr="00C40871">
        <w:rPr>
          <w:rFonts w:ascii="Arial" w:hAnsi="Arial" w:cs="Arial"/>
        </w:rPr>
        <w:t>requerimientos de un sistema</w:t>
      </w:r>
      <w:r w:rsidR="00C40871">
        <w:rPr>
          <w:rFonts w:ascii="Arial" w:hAnsi="Arial" w:cs="Arial"/>
        </w:rPr>
        <w:t xml:space="preserve"> es i</w:t>
      </w:r>
      <w:r w:rsidR="00C40871" w:rsidRPr="00C40871">
        <w:rPr>
          <w:rFonts w:ascii="Arial" w:hAnsi="Arial" w:cs="Arial"/>
        </w:rPr>
        <w:t>mportante</w:t>
      </w:r>
      <w:r w:rsidR="00D64116" w:rsidRPr="00C40871">
        <w:rPr>
          <w:rFonts w:ascii="Arial" w:hAnsi="Arial" w:cs="Arial"/>
        </w:rPr>
        <w:t xml:space="preserve"> saber que cada una de </w:t>
      </w:r>
      <w:r w:rsidR="00C40871" w:rsidRPr="00C40871">
        <w:rPr>
          <w:rFonts w:ascii="Arial" w:hAnsi="Arial" w:cs="Arial"/>
        </w:rPr>
        <w:t>esas personas</w:t>
      </w:r>
      <w:r w:rsidR="00D64116" w:rsidRPr="00C40871">
        <w:rPr>
          <w:rFonts w:ascii="Arial" w:hAnsi="Arial" w:cs="Arial"/>
        </w:rPr>
        <w:t xml:space="preserve"> tienen diversos intereses y juegan roles específicos dentro de </w:t>
      </w:r>
      <w:r w:rsidR="00C40871" w:rsidRPr="00C40871">
        <w:rPr>
          <w:rFonts w:ascii="Arial" w:hAnsi="Arial" w:cs="Arial"/>
        </w:rPr>
        <w:t>la planificación</w:t>
      </w:r>
      <w:r w:rsidR="00C40871">
        <w:rPr>
          <w:rFonts w:ascii="Arial" w:hAnsi="Arial" w:cs="Arial"/>
        </w:rPr>
        <w:t xml:space="preserve"> del proyecto.</w:t>
      </w:r>
    </w:p>
    <w:p w:rsidR="00510975" w:rsidRDefault="00C40871" w:rsidP="006516BF">
      <w:pPr>
        <w:spacing w:line="480" w:lineRule="auto"/>
        <w:jc w:val="both"/>
        <w:rPr>
          <w:rFonts w:ascii="Arial" w:hAnsi="Arial" w:cs="Arial"/>
        </w:rPr>
      </w:pPr>
      <w:r w:rsidRPr="00510975">
        <w:rPr>
          <w:rFonts w:ascii="Arial" w:hAnsi="Arial" w:cs="Arial"/>
          <w:b/>
        </w:rPr>
        <w:t>Usuario. Usuario</w:t>
      </w:r>
      <w:r w:rsidR="00D64116" w:rsidRPr="00510975">
        <w:rPr>
          <w:rFonts w:ascii="Arial" w:hAnsi="Arial" w:cs="Arial"/>
          <w:b/>
        </w:rPr>
        <w:t xml:space="preserve"> Líder:</w:t>
      </w:r>
      <w:r w:rsidR="00D64116" w:rsidRPr="00C40871">
        <w:rPr>
          <w:rFonts w:ascii="Arial" w:hAnsi="Arial" w:cs="Arial"/>
        </w:rPr>
        <w:t xml:space="preserve"> Son los individuos que comprenden el ambiente del sistema o </w:t>
      </w:r>
      <w:r w:rsidRPr="00C40871">
        <w:rPr>
          <w:rFonts w:ascii="Arial" w:hAnsi="Arial" w:cs="Arial"/>
        </w:rPr>
        <w:t>el dominio</w:t>
      </w:r>
      <w:r w:rsidR="00D64116" w:rsidRPr="00C40871">
        <w:rPr>
          <w:rFonts w:ascii="Arial" w:hAnsi="Arial" w:cs="Arial"/>
        </w:rPr>
        <w:t xml:space="preserve"> del problema en donde será empleado el software desarrollado. </w:t>
      </w:r>
      <w:r w:rsidRPr="00C40871">
        <w:rPr>
          <w:rFonts w:ascii="Arial" w:hAnsi="Arial" w:cs="Arial"/>
        </w:rPr>
        <w:t>Ellos proporcionan</w:t>
      </w:r>
      <w:r w:rsidR="00D64116" w:rsidRPr="00C40871">
        <w:rPr>
          <w:rFonts w:ascii="Arial" w:hAnsi="Arial" w:cs="Arial"/>
        </w:rPr>
        <w:t xml:space="preserve"> al equipo técnico los detalles y requerimientos de las interfaces del</w:t>
      </w:r>
      <w:r>
        <w:rPr>
          <w:rFonts w:ascii="Arial" w:hAnsi="Arial" w:cs="Arial"/>
        </w:rPr>
        <w:t xml:space="preserve"> </w:t>
      </w:r>
      <w:r w:rsidRPr="00C40871">
        <w:rPr>
          <w:rFonts w:ascii="Arial" w:hAnsi="Arial" w:cs="Arial"/>
        </w:rPr>
        <w:t xml:space="preserve">sistema. </w:t>
      </w:r>
    </w:p>
    <w:p w:rsidR="00D64116" w:rsidRPr="00C40871" w:rsidRDefault="00C40871" w:rsidP="006516BF">
      <w:pPr>
        <w:spacing w:line="480" w:lineRule="auto"/>
        <w:jc w:val="both"/>
        <w:rPr>
          <w:rFonts w:ascii="Arial" w:hAnsi="Arial" w:cs="Arial"/>
        </w:rPr>
      </w:pPr>
      <w:r w:rsidRPr="00510975">
        <w:rPr>
          <w:rFonts w:ascii="Arial" w:hAnsi="Arial" w:cs="Arial"/>
          <w:b/>
        </w:rPr>
        <w:t>Personal</w:t>
      </w:r>
      <w:r w:rsidR="00D64116" w:rsidRPr="00510975">
        <w:rPr>
          <w:rFonts w:ascii="Arial" w:hAnsi="Arial" w:cs="Arial"/>
          <w:b/>
        </w:rPr>
        <w:t xml:space="preserve"> de Mantenimiento</w:t>
      </w:r>
      <w:r w:rsidR="00D64116" w:rsidRPr="00C40871">
        <w:rPr>
          <w:rFonts w:ascii="Arial" w:hAnsi="Arial" w:cs="Arial"/>
        </w:rPr>
        <w:t xml:space="preserve">: Para proyectos que requieran un </w:t>
      </w:r>
      <w:r w:rsidRPr="00C40871">
        <w:rPr>
          <w:rFonts w:ascii="Arial" w:hAnsi="Arial" w:cs="Arial"/>
        </w:rPr>
        <w:t>mantenimiento eventual</w:t>
      </w:r>
      <w:r w:rsidR="00D64116" w:rsidRPr="00C40871">
        <w:rPr>
          <w:rFonts w:ascii="Arial" w:hAnsi="Arial" w:cs="Arial"/>
        </w:rPr>
        <w:t xml:space="preserve">, estas personas son las responsables de la administración de </w:t>
      </w:r>
      <w:r w:rsidRPr="00C40871">
        <w:rPr>
          <w:rFonts w:ascii="Arial" w:hAnsi="Arial" w:cs="Arial"/>
        </w:rPr>
        <w:t>cambios, de</w:t>
      </w:r>
      <w:r w:rsidR="00D64116" w:rsidRPr="00C40871">
        <w:rPr>
          <w:rFonts w:ascii="Arial" w:hAnsi="Arial" w:cs="Arial"/>
        </w:rPr>
        <w:t xml:space="preserve"> la implementación y resolución de anomalías. Su trabajo consiste en revisar </w:t>
      </w:r>
      <w:r w:rsidRPr="00C40871">
        <w:rPr>
          <w:rFonts w:ascii="Arial" w:hAnsi="Arial" w:cs="Arial"/>
        </w:rPr>
        <w:t>y mejorar</w:t>
      </w:r>
      <w:r w:rsidR="00D64116" w:rsidRPr="00C40871">
        <w:rPr>
          <w:rFonts w:ascii="Arial" w:hAnsi="Arial" w:cs="Arial"/>
        </w:rPr>
        <w:t xml:space="preserve"> los procesos del producto ya finalizado.</w:t>
      </w:r>
    </w:p>
    <w:p w:rsidR="00510975" w:rsidRDefault="00D64116" w:rsidP="006516BF">
      <w:pPr>
        <w:spacing w:line="480" w:lineRule="auto"/>
        <w:jc w:val="both"/>
        <w:rPr>
          <w:rFonts w:ascii="Arial" w:hAnsi="Arial" w:cs="Arial"/>
        </w:rPr>
      </w:pPr>
      <w:r w:rsidRPr="00510975">
        <w:rPr>
          <w:rFonts w:ascii="Arial" w:hAnsi="Arial" w:cs="Arial"/>
          <w:b/>
        </w:rPr>
        <w:t> Analistas y programadores:</w:t>
      </w:r>
      <w:r w:rsidRPr="00C40871">
        <w:rPr>
          <w:rFonts w:ascii="Arial" w:hAnsi="Arial" w:cs="Arial"/>
        </w:rPr>
        <w:t xml:space="preserve"> Son los responsables del desarrollo del producto </w:t>
      </w:r>
      <w:r w:rsidR="00C40871" w:rsidRPr="00C40871">
        <w:rPr>
          <w:rFonts w:ascii="Arial" w:hAnsi="Arial" w:cs="Arial"/>
        </w:rPr>
        <w:t>en sí</w:t>
      </w:r>
      <w:r w:rsidRPr="00C40871">
        <w:rPr>
          <w:rFonts w:ascii="Arial" w:hAnsi="Arial" w:cs="Arial"/>
        </w:rPr>
        <w:t xml:space="preserve">; ellos interactúan directamente con el </w:t>
      </w:r>
      <w:r w:rsidR="00C40871" w:rsidRPr="00C40871">
        <w:rPr>
          <w:rFonts w:ascii="Arial" w:hAnsi="Arial" w:cs="Arial"/>
        </w:rPr>
        <w:t xml:space="preserve">cliente. </w:t>
      </w:r>
    </w:p>
    <w:p w:rsidR="00510975" w:rsidRDefault="00C40871" w:rsidP="006516BF">
      <w:pPr>
        <w:spacing w:line="480" w:lineRule="auto"/>
        <w:jc w:val="both"/>
        <w:rPr>
          <w:rFonts w:ascii="Arial" w:hAnsi="Arial" w:cs="Arial"/>
        </w:rPr>
      </w:pPr>
      <w:r w:rsidRPr="00510975">
        <w:rPr>
          <w:rFonts w:ascii="Arial" w:hAnsi="Arial" w:cs="Arial"/>
          <w:b/>
        </w:rPr>
        <w:t>Personal</w:t>
      </w:r>
      <w:r w:rsidR="00D64116" w:rsidRPr="00510975">
        <w:rPr>
          <w:rFonts w:ascii="Arial" w:hAnsi="Arial" w:cs="Arial"/>
          <w:b/>
        </w:rPr>
        <w:t xml:space="preserve"> de pruebas</w:t>
      </w:r>
      <w:r w:rsidR="00D64116" w:rsidRPr="00C40871">
        <w:rPr>
          <w:rFonts w:ascii="Arial" w:hAnsi="Arial" w:cs="Arial"/>
        </w:rPr>
        <w:t xml:space="preserve">: Se encargan de elaborar y ejecutar el plan de </w:t>
      </w:r>
      <w:r w:rsidRPr="00C40871">
        <w:rPr>
          <w:rFonts w:ascii="Arial" w:hAnsi="Arial" w:cs="Arial"/>
        </w:rPr>
        <w:t>pruebas para</w:t>
      </w:r>
      <w:r w:rsidR="00D64116" w:rsidRPr="00C40871">
        <w:rPr>
          <w:rFonts w:ascii="Arial" w:hAnsi="Arial" w:cs="Arial"/>
        </w:rPr>
        <w:t xml:space="preserve"> asegurar que las condiciones presentadas por el sistema son las </w:t>
      </w:r>
      <w:r w:rsidRPr="00C40871">
        <w:rPr>
          <w:rFonts w:ascii="Arial" w:hAnsi="Arial" w:cs="Arial"/>
        </w:rPr>
        <w:t>adecuadas. Son</w:t>
      </w:r>
      <w:r w:rsidR="00D64116" w:rsidRPr="00C40871">
        <w:rPr>
          <w:rFonts w:ascii="Arial" w:hAnsi="Arial" w:cs="Arial"/>
        </w:rPr>
        <w:t xml:space="preserve"> quienes van a validar si los requerimientos satisfacen las necesidades del</w:t>
      </w:r>
      <w:r>
        <w:rPr>
          <w:rFonts w:ascii="Arial" w:hAnsi="Arial" w:cs="Arial"/>
        </w:rPr>
        <w:t xml:space="preserve"> </w:t>
      </w:r>
      <w:r w:rsidR="00D64116" w:rsidRPr="00C40871">
        <w:rPr>
          <w:rFonts w:ascii="Arial" w:hAnsi="Arial" w:cs="Arial"/>
        </w:rPr>
        <w:t>cliente.</w:t>
      </w:r>
      <w:r>
        <w:rPr>
          <w:rFonts w:ascii="Arial" w:hAnsi="Arial" w:cs="Arial"/>
        </w:rPr>
        <w:t xml:space="preserve"> </w:t>
      </w:r>
    </w:p>
    <w:p w:rsidR="00510975" w:rsidRDefault="00D64116" w:rsidP="006516BF">
      <w:pPr>
        <w:spacing w:line="480" w:lineRule="auto"/>
        <w:jc w:val="both"/>
        <w:rPr>
          <w:rFonts w:ascii="Arial" w:hAnsi="Arial" w:cs="Arial"/>
        </w:rPr>
      </w:pPr>
      <w:r w:rsidRPr="00C40871">
        <w:rPr>
          <w:rFonts w:ascii="Arial" w:hAnsi="Arial" w:cs="Arial"/>
        </w:rPr>
        <w:t xml:space="preserve">Otras personas que pueden estar involucradas, dependiendo de la magnitud </w:t>
      </w:r>
      <w:r w:rsidR="00C40871" w:rsidRPr="00C40871">
        <w:rPr>
          <w:rFonts w:ascii="Arial" w:hAnsi="Arial" w:cs="Arial"/>
        </w:rPr>
        <w:t>del proyecto</w:t>
      </w:r>
      <w:r w:rsidRPr="00C40871">
        <w:rPr>
          <w:rFonts w:ascii="Arial" w:hAnsi="Arial" w:cs="Arial"/>
        </w:rPr>
        <w:t xml:space="preserve">, pueden ser: administradores de proyecto, documentadores, </w:t>
      </w:r>
      <w:r w:rsidR="00C40871" w:rsidRPr="00C40871">
        <w:rPr>
          <w:rFonts w:ascii="Arial" w:hAnsi="Arial" w:cs="Arial"/>
        </w:rPr>
        <w:t>diseñadores de</w:t>
      </w:r>
      <w:r w:rsidRPr="00C40871">
        <w:rPr>
          <w:rFonts w:ascii="Arial" w:hAnsi="Arial" w:cs="Arial"/>
        </w:rPr>
        <w:t xml:space="preserve"> base de datos, entre </w:t>
      </w:r>
      <w:r w:rsidR="00C40871" w:rsidRPr="00C40871">
        <w:rPr>
          <w:rFonts w:ascii="Arial" w:hAnsi="Arial" w:cs="Arial"/>
        </w:rPr>
        <w:t xml:space="preserve">otros. </w:t>
      </w:r>
    </w:p>
    <w:p w:rsidR="004F0C43" w:rsidRDefault="00555E4B" w:rsidP="00FB7938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9" w:name="_Toc436380543"/>
      <w:r>
        <w:rPr>
          <w:rFonts w:ascii="Arial" w:hAnsi="Arial" w:cs="Arial"/>
          <w:b/>
          <w:color w:val="000000" w:themeColor="text1"/>
          <w:sz w:val="24"/>
          <w:szCs w:val="24"/>
        </w:rPr>
        <w:t>IV</w:t>
      </w:r>
      <w:r w:rsidR="00FB7938">
        <w:rPr>
          <w:rFonts w:ascii="Arial" w:hAnsi="Arial" w:cs="Arial"/>
          <w:b/>
          <w:color w:val="000000" w:themeColor="text1"/>
          <w:sz w:val="24"/>
          <w:szCs w:val="24"/>
        </w:rPr>
        <w:t>.-</w:t>
      </w:r>
      <w:r w:rsidR="00FB7938" w:rsidRPr="00FB793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0E35AD" w:rsidRPr="00FB7938">
        <w:rPr>
          <w:rFonts w:ascii="Arial" w:hAnsi="Arial" w:cs="Arial"/>
          <w:b/>
          <w:color w:val="000000" w:themeColor="text1"/>
          <w:sz w:val="24"/>
          <w:szCs w:val="24"/>
        </w:rPr>
        <w:t>ESTRUCTURA DEL ACTA DE INICIO DE PROYECTO</w:t>
      </w:r>
      <w:bookmarkEnd w:id="19"/>
    </w:p>
    <w:p w:rsidR="006516BF" w:rsidRPr="006516BF" w:rsidRDefault="006516BF" w:rsidP="006516BF"/>
    <w:p w:rsidR="000E35AD" w:rsidRDefault="000E35AD" w:rsidP="006516BF">
      <w:pPr>
        <w:spacing w:line="480" w:lineRule="auto"/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0E35AD">
        <w:rPr>
          <w:rFonts w:ascii="Arial" w:hAnsi="Arial" w:cs="Arial"/>
          <w:color w:val="000000" w:themeColor="text1"/>
          <w:shd w:val="clear" w:color="auto" w:fill="FFFFFF"/>
        </w:rPr>
        <w:t xml:space="preserve">El acta del proyecto describe la visión del proyecto, sus objetivos, el alcance general, la organización y el plan de implementación. Este documento le permite al gerente establecer la dirección del proyecto y facilita el reclutamiento formal de los interesados. Es una </w:t>
      </w:r>
      <w:r w:rsidRPr="000E35AD">
        <w:rPr>
          <w:rFonts w:ascii="Arial" w:hAnsi="Arial" w:cs="Arial"/>
          <w:color w:val="000000" w:themeColor="text1"/>
          <w:shd w:val="clear" w:color="auto" w:fill="FFFFFF"/>
        </w:rPr>
        <w:lastRenderedPageBreak/>
        <w:t>herramienta fundamental para controlar el alcance del proyecto, al definir con exactitud, cual es el fin último del proyecto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:rsidR="000E35AD" w:rsidRPr="002C6A1C" w:rsidRDefault="000E35AD" w:rsidP="006516BF">
      <w:pPr>
        <w:spacing w:line="480" w:lineRule="auto"/>
        <w:jc w:val="both"/>
        <w:rPr>
          <w:rFonts w:ascii="Arial" w:hAnsi="Arial" w:cs="Arial"/>
        </w:rPr>
      </w:pPr>
    </w:p>
    <w:p w:rsidR="00510975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ACTA DE INICIO</w:t>
      </w:r>
      <w:r w:rsidR="002C6A1C" w:rsidRPr="000E35AD">
        <w:rPr>
          <w:rFonts w:ascii="Arial" w:hAnsi="Arial" w:cs="Arial"/>
          <w:b/>
        </w:rPr>
        <w:t xml:space="preserve"> </w:t>
      </w:r>
      <w:r w:rsidRPr="000E35AD">
        <w:rPr>
          <w:rFonts w:ascii="Arial" w:hAnsi="Arial" w:cs="Arial"/>
          <w:b/>
        </w:rPr>
        <w:t xml:space="preserve">DEL PROYECTO </w:t>
      </w:r>
    </w:p>
    <w:p w:rsidR="00510975" w:rsidRPr="000E35AD" w:rsidRDefault="002D0B3E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16 de septiembre de 2016, Cuitláhuac, Veracruz</w:t>
      </w:r>
      <w:r w:rsidR="00510975" w:rsidRPr="000E35AD">
        <w:rPr>
          <w:rFonts w:ascii="Arial" w:hAnsi="Arial" w:cs="Arial"/>
          <w:b/>
        </w:rPr>
        <w:t>.</w:t>
      </w:r>
    </w:p>
    <w:p w:rsidR="00510975" w:rsidRPr="000E35AD" w:rsidRDefault="00510975" w:rsidP="006516B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0E35AD">
        <w:rPr>
          <w:rFonts w:ascii="Arial" w:hAnsi="Arial" w:cs="Arial"/>
          <w:b/>
          <w:sz w:val="24"/>
          <w:szCs w:val="24"/>
        </w:rPr>
        <w:t>U</w:t>
      </w:r>
      <w:r w:rsidR="002D0B3E" w:rsidRPr="000E35AD">
        <w:rPr>
          <w:rFonts w:ascii="Arial" w:hAnsi="Arial" w:cs="Arial"/>
          <w:b/>
          <w:sz w:val="24"/>
          <w:szCs w:val="24"/>
        </w:rPr>
        <w:t>niversidad Tecnológica del centro de Veracruz</w:t>
      </w:r>
    </w:p>
    <w:p w:rsidR="00510975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Nombre del Proyecto</w:t>
      </w:r>
      <w:r w:rsidR="00006BF7" w:rsidRPr="000E35AD">
        <w:rPr>
          <w:rFonts w:ascii="Arial" w:hAnsi="Arial" w:cs="Arial"/>
          <w:b/>
        </w:rPr>
        <w:t>:</w:t>
      </w:r>
      <w:r w:rsidR="00006BF7">
        <w:rPr>
          <w:rFonts w:ascii="Arial" w:hAnsi="Arial" w:cs="Arial"/>
          <w:b/>
        </w:rPr>
        <w:t xml:space="preserve"> </w:t>
      </w:r>
    </w:p>
    <w:p w:rsidR="00510975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Fecha de Inicio:</w:t>
      </w:r>
    </w:p>
    <w:p w:rsidR="002C6A1C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 xml:space="preserve">Duración </w:t>
      </w:r>
      <w:r w:rsidR="002C6A1C" w:rsidRPr="000E35AD">
        <w:rPr>
          <w:rFonts w:ascii="Arial" w:hAnsi="Arial" w:cs="Arial"/>
          <w:b/>
        </w:rPr>
        <w:t>Estimada (</w:t>
      </w:r>
      <w:r w:rsidRPr="000E35AD">
        <w:rPr>
          <w:rFonts w:ascii="Arial" w:hAnsi="Arial" w:cs="Arial"/>
          <w:b/>
        </w:rPr>
        <w:t>meses):</w:t>
      </w:r>
    </w:p>
    <w:p w:rsidR="002C6A1C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Fecha de Terminación Estimada:</w:t>
      </w:r>
    </w:p>
    <w:p w:rsidR="002D0B3E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 xml:space="preserve">Objetivo </w:t>
      </w:r>
      <w:r w:rsidR="002C6A1C" w:rsidRPr="000E35AD">
        <w:rPr>
          <w:rFonts w:ascii="Arial" w:hAnsi="Arial" w:cs="Arial"/>
          <w:b/>
        </w:rPr>
        <w:t xml:space="preserve">General: </w:t>
      </w:r>
    </w:p>
    <w:p w:rsidR="002C6A1C" w:rsidRPr="000E35AD" w:rsidRDefault="002D0B3E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 xml:space="preserve"> </w:t>
      </w:r>
      <w:r w:rsidR="00510975" w:rsidRPr="000E35AD">
        <w:rPr>
          <w:rFonts w:ascii="Arial" w:hAnsi="Arial" w:cs="Arial"/>
          <w:b/>
        </w:rPr>
        <w:t xml:space="preserve">Participantes: </w:t>
      </w:r>
    </w:p>
    <w:p w:rsidR="002C6A1C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Líder del Proyecto</w:t>
      </w:r>
    </w:p>
    <w:p w:rsidR="002C6A1C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 xml:space="preserve">Nombre Completo: </w:t>
      </w:r>
    </w:p>
    <w:p w:rsidR="002D0B3E" w:rsidRPr="000E35AD" w:rsidRDefault="002C6A1C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Institución:</w:t>
      </w:r>
    </w:p>
    <w:p w:rsidR="002C6A1C" w:rsidRPr="000E35AD" w:rsidRDefault="002C6A1C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Teléfono</w:t>
      </w:r>
      <w:r w:rsidR="00510975" w:rsidRPr="000E35AD">
        <w:rPr>
          <w:rFonts w:ascii="Arial" w:hAnsi="Arial" w:cs="Arial"/>
          <w:b/>
        </w:rPr>
        <w:t xml:space="preserve">: </w:t>
      </w:r>
    </w:p>
    <w:p w:rsidR="002C6A1C" w:rsidRPr="000E35AD" w:rsidRDefault="002C6A1C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E-mail</w:t>
      </w:r>
      <w:r w:rsidR="000E35AD" w:rsidRPr="000E35AD">
        <w:rPr>
          <w:rFonts w:ascii="Arial" w:hAnsi="Arial" w:cs="Arial"/>
          <w:b/>
        </w:rPr>
        <w:t>:</w:t>
      </w:r>
    </w:p>
    <w:p w:rsidR="002C6A1C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Desarrolladores del Proyecto:</w:t>
      </w:r>
    </w:p>
    <w:p w:rsidR="002C6A1C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>Asesores del Proyecto:</w:t>
      </w:r>
    </w:p>
    <w:p w:rsidR="000E35AD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t xml:space="preserve">Asignatura: </w:t>
      </w:r>
    </w:p>
    <w:p w:rsidR="00510975" w:rsidRPr="000E35AD" w:rsidRDefault="00510975" w:rsidP="006516BF">
      <w:pPr>
        <w:spacing w:line="480" w:lineRule="auto"/>
        <w:jc w:val="both"/>
        <w:rPr>
          <w:rFonts w:ascii="Arial" w:hAnsi="Arial" w:cs="Arial"/>
          <w:b/>
        </w:rPr>
      </w:pPr>
      <w:r w:rsidRPr="000E35AD">
        <w:rPr>
          <w:rFonts w:ascii="Arial" w:hAnsi="Arial" w:cs="Arial"/>
          <w:b/>
        </w:rPr>
        <w:lastRenderedPageBreak/>
        <w:t>Nombre del Asesor:</w:t>
      </w:r>
    </w:p>
    <w:p w:rsidR="00510975" w:rsidRDefault="00006BF7" w:rsidP="00590153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lang w:eastAsia="es-MX"/>
        </w:rPr>
        <w:drawing>
          <wp:inline distT="0" distB="0" distL="0" distR="0">
            <wp:extent cx="4229690" cy="566816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a de inic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F7" w:rsidRPr="00FB7938" w:rsidRDefault="00006BF7" w:rsidP="00590153">
      <w:pPr>
        <w:rPr>
          <w:rFonts w:ascii="Arial" w:hAnsi="Arial" w:cs="Arial"/>
          <w:b/>
          <w:color w:val="000000" w:themeColor="text1"/>
        </w:rPr>
      </w:pPr>
    </w:p>
    <w:p w:rsidR="000E35AD" w:rsidRDefault="00FB7938" w:rsidP="00FB7938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0" w:name="_Toc436380544"/>
      <w:r w:rsidRPr="00FB7938">
        <w:rPr>
          <w:rFonts w:ascii="Arial" w:hAnsi="Arial" w:cs="Arial"/>
          <w:b/>
          <w:color w:val="000000" w:themeColor="text1"/>
          <w:sz w:val="24"/>
          <w:szCs w:val="24"/>
        </w:rPr>
        <w:t>V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.-</w:t>
      </w:r>
      <w:r w:rsidRPr="00FB793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0E35AD" w:rsidRPr="00FB7938">
        <w:rPr>
          <w:rFonts w:ascii="Arial" w:hAnsi="Arial" w:cs="Arial"/>
          <w:b/>
          <w:color w:val="000000" w:themeColor="text1"/>
          <w:sz w:val="24"/>
          <w:szCs w:val="24"/>
        </w:rPr>
        <w:t>CONTRATO DE SERVICIOS</w:t>
      </w:r>
      <w:bookmarkEnd w:id="20"/>
      <w:r w:rsidR="000E35AD" w:rsidRPr="00FB793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6516BF" w:rsidRPr="006516BF" w:rsidRDefault="006516BF" w:rsidP="006516BF"/>
    <w:p w:rsidR="000E35AD" w:rsidRDefault="000E35AD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5D7FF0">
        <w:rPr>
          <w:rFonts w:ascii="Arial" w:hAnsi="Arial" w:cs="Arial"/>
        </w:rPr>
        <w:t>Los contratos de servicios se car</w:t>
      </w:r>
      <w:r w:rsidR="005D7FF0" w:rsidRPr="005D7FF0">
        <w:rPr>
          <w:rFonts w:ascii="Arial" w:hAnsi="Arial" w:cs="Arial"/>
        </w:rPr>
        <w:t xml:space="preserve">acterizan por </w:t>
      </w:r>
      <w:r w:rsidR="005D7FF0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5D7FF0" w:rsidRPr="005D7FF0">
        <w:rPr>
          <w:rFonts w:ascii="Arial" w:hAnsi="Arial" w:cs="Arial"/>
          <w:color w:val="252525"/>
          <w:shd w:val="clear" w:color="auto" w:fill="FFFFFF"/>
        </w:rPr>
        <w:t>tener un objeto consistente en</w:t>
      </w:r>
      <w:r w:rsidR="005D7FF0" w:rsidRPr="005D7FF0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="005D7FF0" w:rsidRPr="005D7FF0">
        <w:rPr>
          <w:rFonts w:ascii="Arial" w:hAnsi="Arial" w:cs="Arial"/>
          <w:iCs/>
          <w:color w:val="252525"/>
          <w:shd w:val="clear" w:color="auto" w:fill="FFFFFF"/>
        </w:rPr>
        <w:t>prestaciones de hacer, bien sea el desarrollo de una actividad, bien sea la obtención de un resultado distinto de una obra o un suministro</w:t>
      </w:r>
      <w:r w:rsidR="005D7FF0" w:rsidRPr="005D7FF0">
        <w:rPr>
          <w:rFonts w:ascii="Arial" w:hAnsi="Arial" w:cs="Arial"/>
          <w:color w:val="252525"/>
          <w:shd w:val="clear" w:color="auto" w:fill="FFFFFF"/>
        </w:rPr>
        <w:t>.</w:t>
      </w:r>
    </w:p>
    <w:p w:rsidR="00622CD8" w:rsidRDefault="00622CD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Clausulas generales</w:t>
      </w:r>
    </w:p>
    <w:p w:rsidR="00622CD8" w:rsidRDefault="00622CD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lastRenderedPageBreak/>
        <w:t>Definir los involucrados.</w:t>
      </w:r>
    </w:p>
    <w:p w:rsidR="00622CD8" w:rsidRDefault="00622CD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Objeto del contrato.</w:t>
      </w:r>
    </w:p>
    <w:p w:rsidR="00622CD8" w:rsidRDefault="00622CD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Precio y forma de pago.</w:t>
      </w:r>
    </w:p>
    <w:p w:rsidR="00622CD8" w:rsidRDefault="00622CD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Duración.</w:t>
      </w:r>
    </w:p>
    <w:p w:rsidR="00622CD8" w:rsidRDefault="00622CD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Confidencialidad.</w:t>
      </w:r>
    </w:p>
    <w:p w:rsidR="00622CD8" w:rsidRDefault="00622CD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Resolución del contrato.</w:t>
      </w:r>
    </w:p>
    <w:p w:rsidR="00622CD8" w:rsidRDefault="00622CD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Legislación aplicable y tribunales.</w:t>
      </w:r>
    </w:p>
    <w:p w:rsidR="00622CD8" w:rsidRDefault="00622CD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:rsidR="00BA35B0" w:rsidRDefault="00BA35B0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Clausula específicas</w:t>
      </w:r>
    </w:p>
    <w:p w:rsidR="00BA35B0" w:rsidRDefault="00BA35B0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Colaboración y seguimiento del proyecto </w:t>
      </w:r>
    </w:p>
    <w:p w:rsidR="00BA35B0" w:rsidRDefault="00BA35B0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Fases </w:t>
      </w:r>
    </w:p>
    <w:p w:rsidR="00BA35B0" w:rsidRDefault="00BA35B0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Protección de datos de carácter personal.</w:t>
      </w:r>
    </w:p>
    <w:p w:rsidR="00BA35B0" w:rsidRDefault="00BA35B0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Instalación y personal.</w:t>
      </w:r>
    </w:p>
    <w:p w:rsidR="00BA35B0" w:rsidRDefault="00BA35B0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Modificaciones</w:t>
      </w:r>
    </w:p>
    <w:p w:rsidR="00BA35B0" w:rsidRDefault="002C5AC9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Entrega y aceptación </w:t>
      </w:r>
    </w:p>
    <w:p w:rsidR="002C5AC9" w:rsidRDefault="002C5AC9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Garantía </w:t>
      </w:r>
    </w:p>
    <w:p w:rsidR="002C5AC9" w:rsidRDefault="002C5AC9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Propiedad intelectual</w:t>
      </w:r>
    </w:p>
    <w:p w:rsidR="002C5AC9" w:rsidRDefault="002C5AC9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:rsidR="002C5AC9" w:rsidRDefault="002C5AC9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Limitación de responsabilidad</w:t>
      </w:r>
    </w:p>
    <w:p w:rsidR="002C5AC9" w:rsidRDefault="002C5AC9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Duración del desarrollo de la aplicación </w:t>
      </w:r>
    </w:p>
    <w:p w:rsidR="002C5AC9" w:rsidRDefault="002C5AC9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lastRenderedPageBreak/>
        <w:t>Penalización por retraso del desarrollar en la fecha de entrega.</w:t>
      </w:r>
    </w:p>
    <w:p w:rsidR="002C5AC9" w:rsidRDefault="002C5AC9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Lugar de prestación de los servicios </w:t>
      </w:r>
    </w:p>
    <w:p w:rsidR="002C5AC9" w:rsidRDefault="002C5AC9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Servicio de mantenimiento </w:t>
      </w:r>
    </w:p>
    <w:p w:rsidR="002C5AC9" w:rsidRDefault="002C5AC9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Gestión de cambio.</w:t>
      </w:r>
    </w:p>
    <w:p w:rsidR="00616E08" w:rsidRDefault="00616E0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Comité de seguimiento </w:t>
      </w:r>
    </w:p>
    <w:p w:rsidR="00616E08" w:rsidRDefault="00616E08" w:rsidP="006516BF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Prueba.</w:t>
      </w:r>
    </w:p>
    <w:p w:rsidR="00616E08" w:rsidRDefault="00616E08" w:rsidP="00590153">
      <w:pPr>
        <w:rPr>
          <w:rFonts w:ascii="Arial" w:hAnsi="Arial" w:cs="Arial"/>
          <w:color w:val="252525"/>
          <w:shd w:val="clear" w:color="auto" w:fill="FFFFFF"/>
        </w:rPr>
      </w:pPr>
    </w:p>
    <w:p w:rsidR="00622CD8" w:rsidRDefault="00622CD8" w:rsidP="00590153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622CD8" w:rsidRPr="005D7FF0" w:rsidRDefault="00622CD8" w:rsidP="00590153">
      <w:pPr>
        <w:rPr>
          <w:rFonts w:ascii="Arial" w:hAnsi="Arial" w:cs="Arial"/>
        </w:rPr>
      </w:pPr>
    </w:p>
    <w:sectPr w:rsidR="00622CD8" w:rsidRPr="005D7FF0" w:rsidSect="00C9610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65B" w:rsidRDefault="0030565B" w:rsidP="00C9610D">
      <w:pPr>
        <w:spacing w:after="0" w:line="240" w:lineRule="auto"/>
      </w:pPr>
      <w:r>
        <w:separator/>
      </w:r>
    </w:p>
  </w:endnote>
  <w:endnote w:type="continuationSeparator" w:id="0">
    <w:p w:rsidR="0030565B" w:rsidRDefault="0030565B" w:rsidP="00C96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65B" w:rsidRDefault="0030565B" w:rsidP="00C9610D">
      <w:pPr>
        <w:spacing w:after="0" w:line="240" w:lineRule="auto"/>
      </w:pPr>
      <w:r>
        <w:separator/>
      </w:r>
    </w:p>
  </w:footnote>
  <w:footnote w:type="continuationSeparator" w:id="0">
    <w:p w:rsidR="0030565B" w:rsidRDefault="0030565B" w:rsidP="00C96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06067"/>
    <w:multiLevelType w:val="hybridMultilevel"/>
    <w:tmpl w:val="1248BB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57406"/>
    <w:multiLevelType w:val="hybridMultilevel"/>
    <w:tmpl w:val="9C4A4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81199"/>
    <w:multiLevelType w:val="multilevel"/>
    <w:tmpl w:val="AE70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A2"/>
    <w:rsid w:val="00006BF7"/>
    <w:rsid w:val="00085C7C"/>
    <w:rsid w:val="000E35AD"/>
    <w:rsid w:val="001A3CA2"/>
    <w:rsid w:val="00276E3B"/>
    <w:rsid w:val="002C5AC9"/>
    <w:rsid w:val="002C6A1C"/>
    <w:rsid w:val="002D0B3E"/>
    <w:rsid w:val="0030565B"/>
    <w:rsid w:val="003107F0"/>
    <w:rsid w:val="003A7F53"/>
    <w:rsid w:val="004D6FD1"/>
    <w:rsid w:val="004F0C43"/>
    <w:rsid w:val="00510975"/>
    <w:rsid w:val="00555E4B"/>
    <w:rsid w:val="005724AE"/>
    <w:rsid w:val="00590153"/>
    <w:rsid w:val="005912BF"/>
    <w:rsid w:val="005D7FF0"/>
    <w:rsid w:val="006113EE"/>
    <w:rsid w:val="00616E08"/>
    <w:rsid w:val="00622CD8"/>
    <w:rsid w:val="006516BF"/>
    <w:rsid w:val="00757814"/>
    <w:rsid w:val="007A35BB"/>
    <w:rsid w:val="00886C9E"/>
    <w:rsid w:val="00892F9C"/>
    <w:rsid w:val="009A6ED1"/>
    <w:rsid w:val="00AA0F81"/>
    <w:rsid w:val="00AF1B6A"/>
    <w:rsid w:val="00B17E02"/>
    <w:rsid w:val="00B776D3"/>
    <w:rsid w:val="00BA35B0"/>
    <w:rsid w:val="00C3657D"/>
    <w:rsid w:val="00C40871"/>
    <w:rsid w:val="00C9610D"/>
    <w:rsid w:val="00CC3624"/>
    <w:rsid w:val="00D64116"/>
    <w:rsid w:val="00DF351B"/>
    <w:rsid w:val="00E93CB4"/>
    <w:rsid w:val="00EE16E8"/>
    <w:rsid w:val="00FB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CECE9-DF1C-46E3-B2F1-F0B091B1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F1B6A"/>
  </w:style>
  <w:style w:type="paragraph" w:styleId="Prrafodelista">
    <w:name w:val="List Paragraph"/>
    <w:basedOn w:val="Normal"/>
    <w:uiPriority w:val="34"/>
    <w:qFormat/>
    <w:rsid w:val="005901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41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7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793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7938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C96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10D"/>
  </w:style>
  <w:style w:type="paragraph" w:styleId="Piedepgina">
    <w:name w:val="footer"/>
    <w:basedOn w:val="Normal"/>
    <w:link w:val="PiedepginaCar"/>
    <w:uiPriority w:val="99"/>
    <w:unhideWhenUsed/>
    <w:rsid w:val="00C96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10D"/>
  </w:style>
  <w:style w:type="paragraph" w:styleId="Sinespaciado">
    <w:name w:val="No Spacing"/>
    <w:link w:val="SinespaciadoCar"/>
    <w:uiPriority w:val="1"/>
    <w:qFormat/>
    <w:rsid w:val="00C9610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610D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555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">
    <w:name w:val="Grid Table 2"/>
    <w:basedOn w:val="Tablanormal"/>
    <w:uiPriority w:val="47"/>
    <w:rsid w:val="00CC3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CC3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CC3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CC3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CC3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6">
    <w:name w:val="Grid Table 2 Accent 6"/>
    <w:basedOn w:val="Tablanormal"/>
    <w:uiPriority w:val="47"/>
    <w:rsid w:val="00CC3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CC362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CC362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">
    <w:name w:val="Grid Table 6 Colorful"/>
    <w:basedOn w:val="Tablanormal"/>
    <w:uiPriority w:val="51"/>
    <w:rsid w:val="00CC36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CC3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3">
    <w:name w:val="Grid Table 4 Accent 3"/>
    <w:basedOn w:val="Tablanormal"/>
    <w:uiPriority w:val="49"/>
    <w:rsid w:val="00CC3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4">
    <w:name w:val="Plain Table 4"/>
    <w:basedOn w:val="Tablanormal"/>
    <w:uiPriority w:val="44"/>
    <w:rsid w:val="00CC3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C3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CC3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C3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CC3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normal"/>
    <w:uiPriority w:val="49"/>
    <w:rsid w:val="007A35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B776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AD315-CF01-496F-B004-DD445C8E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14</Pages>
  <Words>1518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5</cp:revision>
  <dcterms:created xsi:type="dcterms:W3CDTF">2015-09-18T16:30:00Z</dcterms:created>
  <dcterms:modified xsi:type="dcterms:W3CDTF">2015-11-27T15:41:00Z</dcterms:modified>
</cp:coreProperties>
</file>