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รายงานโครงงาน Mini Lexical Analyzer</w:t>
      </w:r>
    </w:p>
    <w:p>
      <w:pPr/>
      <w:r>
        <w:t xml:space="preserve">วิชา 05506237 Programming Languages Concepts and Paradigms · </w:t>
      </w:r>
      <w:r>
        <w:t xml:space="preserve">Oct 18, 2026</w:t>
      </w:r>
      <w:r>
        <w:t xml:space="preserve"> · </w:t>
      </w:r>
      <w:r>
        <w:t xml:space="preserve">@makha</w:t>
      </w:r>
    </w:p>
    <w:p>
      <w:pPr/>
      <w:r>
        <w:rPr>
          <w:b/>
        </w:rPr>
        <w:t xml:space="preserve">รายงานนี้เป็นส่วนหนึ่งของวิชา 05506237 Programming Languages Concepts and Paradigms</w:t>
      </w:r>
    </w:p>
    <w:p>
      <w:pPr/>
      <w:r>
        <w:t xml:space="preserve">จัดทำโดย</w:t>
      </w:r>
    </w:p>
    <w:p>
      <w:pPr>
        <w:pStyle w:val="ListParagraph"/>
        <w:numPr>
          <w:ilvl w:val="0"/>
          <w:numId w:val="2"/>
        </w:numPr>
      </w:pPr>
      <w:r>
        <w:t xml:space="preserve">(ชื่อ-นามสกุล) รหัสนักศึกษา (กรอก)</w:t>
      </w:r>
    </w:p>
    <w:p>
      <w:pPr>
        <w:pStyle w:val="ListParagraph"/>
        <w:numPr>
          <w:ilvl w:val="0"/>
          <w:numId w:val="2"/>
        </w:numPr>
      </w:pPr>
      <w:r>
        <w:t xml:space="preserve">(ชื่อ-นามสกุล) รหัสนักศึกษา (กรอก)</w:t>
      </w:r>
    </w:p>
    <w:p>
      <w:pPr>
        <w:pStyle w:val="ListParagraph"/>
        <w:numPr>
          <w:ilvl w:val="0"/>
          <w:numId w:val="2"/>
        </w:numPr>
      </w:pPr>
      <w:r>
        <w:t xml:space="preserve">(ชื่อ-นามสกุล) รหัสนักศึกษา (กรอก)</w:t>
      </w:r>
    </w:p>
    <w:p>
      <w:pPr/>
      <w:r>
        <w:t xml:space="preserve">เสนอ (ชื่ออาจารย์ผู้สอน)</w:t>
      </w:r>
    </w:p>
    <w:p>
      <w:pPr/>
      <w:r>
        <w:t xml:space="preserve">ภาคเรียนที่ 1 ปีการศึกษา 2569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สารบัญ</w:t>
      </w:r>
    </w:p>
    <w:p>
      <w:pPr>
        <w:pStyle w:val="ListParagraph"/>
        <w:numPr>
          <w:ilvl w:val="0"/>
          <w:numId w:val="3"/>
        </w:numPr>
      </w:pPr>
      <w:r>
        <w:t xml:space="preserve">ชื่อโครงงาน</w:t>
      </w:r>
    </w:p>
    <w:p>
      <w:pPr>
        <w:pStyle w:val="ListParagraph"/>
        <w:numPr>
          <w:ilvl w:val="0"/>
          <w:numId w:val="3"/>
        </w:numPr>
      </w:pPr>
      <w:r>
        <w:t xml:space="preserve">ชื่อผู้จัดทำ</w:t>
      </w:r>
    </w:p>
    <w:p>
      <w:pPr>
        <w:pStyle w:val="ListParagraph"/>
        <w:numPr>
          <w:ilvl w:val="0"/>
          <w:numId w:val="3"/>
        </w:numPr>
      </w:pPr>
      <w:r>
        <w:t xml:space="preserve">วัตถุประสงค์</w:t>
      </w:r>
    </w:p>
    <w:p>
      <w:pPr>
        <w:pStyle w:val="ListParagraph"/>
        <w:numPr>
          <w:ilvl w:val="0"/>
          <w:numId w:val="3"/>
        </w:numPr>
      </w:pPr>
      <w:r>
        <w:t xml:space="preserve">แนวคิดของ Lexical Analyzer</w:t>
      </w:r>
    </w:p>
    <w:p>
      <w:pPr>
        <w:pStyle w:val="ListParagraph"/>
        <w:numPr>
          <w:ilvl w:val="0"/>
          <w:numId w:val="3"/>
        </w:numPr>
      </w:pPr>
      <w:r>
        <w:t xml:space="preserve">รายละเอียดของ token ที่รองรับ</w:t>
      </w:r>
    </w:p>
    <w:p>
      <w:pPr>
        <w:pStyle w:val="ListParagraph"/>
        <w:numPr>
          <w:ilvl w:val="0"/>
          <w:numId w:val="3"/>
        </w:numPr>
      </w:pPr>
      <w:r>
        <w:t xml:space="preserve">Regular Expression ของ token แต่ละประเภท</w:t>
      </w:r>
    </w:p>
    <w:p>
      <w:pPr>
        <w:pStyle w:val="ListParagraph"/>
        <w:numPr>
          <w:ilvl w:val="0"/>
          <w:numId w:val="3"/>
        </w:numPr>
      </w:pPr>
      <w:r>
        <w:t xml:space="preserve">ตัวอย่าง accepted และ rejected strings</w:t>
      </w:r>
    </w:p>
    <w:p>
      <w:pPr>
        <w:pStyle w:val="ListParagraph"/>
        <w:numPr>
          <w:ilvl w:val="0"/>
          <w:numId w:val="3"/>
        </w:numPr>
      </w:pPr>
      <w:r>
        <w:t xml:space="preserve">การออกแบบ symbol table</w:t>
      </w:r>
    </w:p>
    <w:p>
      <w:pPr>
        <w:pStyle w:val="ListParagraph"/>
        <w:numPr>
          <w:ilvl w:val="0"/>
          <w:numId w:val="3"/>
        </w:numPr>
      </w:pPr>
      <w:r>
        <w:t xml:space="preserve">วิธีการใช้งานโปรแกรม</w:t>
      </w:r>
    </w:p>
    <w:p>
      <w:pPr>
        <w:pStyle w:val="ListParagraph"/>
        <w:numPr>
          <w:ilvl w:val="0"/>
          <w:numId w:val="3"/>
        </w:numPr>
      </w:pPr>
      <w:r>
        <w:t xml:space="preserve">ตัวอย่าง input และ output</w:t>
      </w:r>
    </w:p>
    <w:p>
      <w:pPr>
        <w:pStyle w:val="ListParagraph"/>
        <w:numPr>
          <w:ilvl w:val="0"/>
          <w:numId w:val="3"/>
        </w:numPr>
      </w:pPr>
      <w:r>
        <w:t xml:space="preserve">การทดสอบโปรแกรม</w:t>
      </w:r>
    </w:p>
    <w:p>
      <w:pPr>
        <w:pStyle w:val="ListParagraph"/>
        <w:numPr>
          <w:ilvl w:val="0"/>
          <w:numId w:val="3"/>
        </w:numPr>
      </w:pPr>
      <w:r>
        <w:t xml:space="preserve">ความเชื่อมโยงกับ Regular Language และ Finite Automata</w:t>
      </w:r>
    </w:p>
    <w:p>
      <w:pPr>
        <w:pStyle w:val="ListParagraph"/>
        <w:numPr>
          <w:ilvl w:val="0"/>
          <w:numId w:val="3"/>
        </w:numPr>
      </w:pPr>
      <w:r>
        <w:t xml:space="preserve">สรุปผล</w:t>
      </w:r>
    </w:p>
    <w:p>
      <w:pPr>
        <w:pStyle w:val="ListParagraph"/>
        <w:numPr>
          <w:ilvl w:val="0"/>
          <w:numId w:val="3"/>
        </w:numPr>
      </w:pPr>
      <w:r>
        <w:t xml:space="preserve">เอกสารอ้างอิง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ชื่อโครงงาน</w:t>
      </w:r>
    </w:p>
    <w:p>
      <w:pPr/>
      <w:r>
        <w:t xml:space="preserve">Mini Lexical Analyzer ด้วยภาษา Python และไลบรารี SLY (Sly Lex Yacc)</w:t>
      </w:r>
    </w:p>
    <w:p>
      <w:pPr>
        <w:pStyle w:val="Heading2"/>
      </w:pPr>
      <w:r>
        <w:t xml:space="preserve">2. ชื่อผู้จัดทำ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99"/>
        <w:gridCol w:w="3874"/>
        <w:gridCol w:w="3685"/>
      </w:tblGrid>
      <w:tr>
        <w:trPr>
          <w:tblHeader/>
        </w:trPr>
        <w:tc>
          <w:tcPr>
            <w:tcW w:w="1799" w:type="dxa"/>
            <w:shd w:val="clear" w:color="auto" w:fill="F2F2F2"/>
          </w:tcPr>
          <w:p>
            <w:pPr/>
            <w:r>
              <w:t xml:space="preserve">ลำดับ</w:t>
            </w:r>
          </w:p>
        </w:tc>
        <w:tc>
          <w:tcPr>
            <w:tcW w:w="3874" w:type="dxa"/>
            <w:shd w:val="clear" w:color="auto" w:fill="F2F2F2"/>
          </w:tcPr>
          <w:p>
            <w:pPr/>
            <w:r>
              <w:t xml:space="preserve">รหัสนักศึกษา</w:t>
            </w:r>
          </w:p>
        </w:tc>
        <w:tc>
          <w:tcPr>
            <w:tcW w:w="3685" w:type="dxa"/>
            <w:shd w:val="clear" w:color="auto" w:fill="F2F2F2"/>
          </w:tcPr>
          <w:p>
            <w:pPr/>
            <w:r>
              <w:t xml:space="preserve">ชื่อ-นามสกุล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1</w:t>
            </w:r>
          </w:p>
        </w:tc>
        <w:tc>
          <w:tcPr>
            <w:tcW w:w="3874" w:type="dxa"/>
          </w:tcPr>
          <w:p>
            <w:pPr/>
            <w:r>
              <w:t xml:space="preserve">(กรอก)</w:t>
            </w:r>
          </w:p>
        </w:tc>
        <w:tc>
          <w:tcPr>
            <w:tcW w:w="3685" w:type="dxa"/>
          </w:tcPr>
          <w:p>
            <w:pPr/>
            <w:r>
              <w:t xml:space="preserve">(กรอก)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2</w:t>
            </w:r>
          </w:p>
        </w:tc>
        <w:tc>
          <w:tcPr>
            <w:tcW w:w="3874" w:type="dxa"/>
          </w:tcPr>
          <w:p>
            <w:pPr/>
            <w:r>
              <w:t xml:space="preserve">(กรอก)</w:t>
            </w:r>
          </w:p>
        </w:tc>
        <w:tc>
          <w:tcPr>
            <w:tcW w:w="3685" w:type="dxa"/>
          </w:tcPr>
          <w:p>
            <w:pPr/>
            <w:r>
              <w:t xml:space="preserve">(กรอก)</w:t>
            </w:r>
          </w:p>
        </w:tc>
      </w:tr>
      <w:tr>
        <w:tc>
          <w:tcPr>
            <w:tcW w:w="1799" w:type="dxa"/>
          </w:tcPr>
          <w:p>
            <w:pPr/>
            <w:r>
              <w:t xml:space="preserve">3</w:t>
            </w:r>
          </w:p>
        </w:tc>
        <w:tc>
          <w:tcPr>
            <w:tcW w:w="3874" w:type="dxa"/>
          </w:tcPr>
          <w:p>
            <w:pPr/>
            <w:r>
              <w:t xml:space="preserve">(กรอก)</w:t>
            </w:r>
          </w:p>
        </w:tc>
        <w:tc>
          <w:tcPr>
            <w:tcW w:w="3685" w:type="dxa"/>
          </w:tcPr>
          <w:p>
            <w:pPr/>
            <w:r>
              <w:t xml:space="preserve">(กรอก)</w:t>
            </w:r>
          </w:p>
        </w:tc>
      </w:tr>
    </w:tbl>
    <w:p>
      <w:pPr>
        <w:pStyle w:val="Heading2"/>
      </w:pPr>
      <w:r>
        <w:t xml:space="preserve">3. วัตถุประสงค์</w:t>
      </w:r>
    </w:p>
    <w:p>
      <w:pPr>
        <w:pStyle w:val="ListParagraph"/>
        <w:numPr>
          <w:ilvl w:val="0"/>
          <w:numId w:val="4"/>
        </w:numPr>
      </w:pPr>
      <w:r>
        <w:t xml:space="preserve">เพื่อศึกษาหลักการทำงานของ Lexical Analyzer ซึ่งเป็นขั้นตอนแรกของ compiler</w:t>
      </w:r>
    </w:p>
    <w:p>
      <w:pPr>
        <w:pStyle w:val="ListParagraph"/>
        <w:numPr>
          <w:ilvl w:val="0"/>
          <w:numId w:val="4"/>
        </w:numPr>
      </w:pPr>
      <w:r>
        <w:t xml:space="preserve">เพื่อฝึกออกแบบ Regular Expression สำหรับ token แต่ละประเภทของภาษาจำลอง</w:t>
      </w:r>
    </w:p>
    <w:p>
      <w:pPr>
        <w:pStyle w:val="ListParagraph"/>
        <w:numPr>
          <w:ilvl w:val="0"/>
          <w:numId w:val="4"/>
        </w:numPr>
      </w:pPr>
      <w:r>
        <w:t xml:space="preserve">เพื่อใช้ไลบรารี SLY สร้างโปรแกรมที่แยก source code ออกเป็น token ได้ถูกต้อง</w:t>
      </w:r>
    </w:p>
    <w:p>
      <w:pPr>
        <w:pStyle w:val="ListParagraph"/>
        <w:numPr>
          <w:ilvl w:val="0"/>
          <w:numId w:val="4"/>
        </w:numPr>
      </w:pPr>
      <w:r>
        <w:t xml:space="preserve">เพื่อสร้าง symbol table สำหรับเก็บ identifier และตรวจสอบ identifier ซ้ำ</w:t>
      </w:r>
    </w:p>
    <w:p>
      <w:pPr>
        <w:pStyle w:val="ListParagraph"/>
        <w:numPr>
          <w:ilvl w:val="0"/>
          <w:numId w:val="4"/>
        </w:numPr>
      </w:pPr>
      <w:r>
        <w:t xml:space="preserve">เพื่อตรวจจับ lexical error และหยุดการทำงานเมื่อพบข้อผิดพลาด</w:t>
      </w:r>
    </w:p>
    <w:p>
      <w:pPr>
        <w:pStyle w:val="ListParagraph"/>
        <w:numPr>
          <w:ilvl w:val="0"/>
          <w:numId w:val="4"/>
        </w:numPr>
      </w:pPr>
      <w:r>
        <w:t xml:space="preserve">เพื่อเชื่อมโยงทฤษฎี Regular Language และ Finite Automata เข้ากับการเขียนโปรแกรมจริง</w:t>
      </w:r>
    </w:p>
    <w:p>
      <w:pPr>
        <w:pStyle w:val="Heading2"/>
      </w:pPr>
      <w:r>
        <w:t xml:space="preserve">4. แนวคิดของ Lexical Analyzer</w:t>
      </w:r>
    </w:p>
    <w:p>
      <w:pPr/>
      <w:r>
        <w:t xml:space="preserve">Lexical Analyzer (หรือ lexer / scanner) คือขั้นตอนแรกของ compiler ทำหน้าที่อ่าน source code ทีละอักขระแล้วจัดกลุ่มเป็นหน่วยที่มีความหมายเรียกว่า token เช่น keyword, identifier, operator แล้วส่งต่อให้ parser ในขั้นตอนถัดไป</w:t>
      </w:r>
    </w:p>
    <w:p>
      <w:pPr>
        <w:pStyle w:val="Code"/>
      </w:pPr>
      <w:r>
        <w:t xml:space="preserve">source code  →  [ Lexical Analyzer ]  →  token stream  →  [ Parser ]  →  ...</w:t>
        <w:br/>
        <w:t xml:space="preserve">                        ↕</w:t>
        <w:br/>
        <w:t xml:space="preserve">                  [ Symbol Table ]</w:t>
      </w:r>
    </w:p>
    <w:p>
      <w:pPr/>
      <w:r>
        <w:t xml:space="preserve">หลักการทำงานของ SLY</w:t>
      </w:r>
    </w:p>
    <w:p>
      <w:pPr>
        <w:pStyle w:val="ListParagraph"/>
        <w:numPr>
          <w:ilvl w:val="0"/>
          <w:numId w:val="5"/>
        </w:numPr>
      </w:pPr>
      <w:r>
        <w:t xml:space="preserve">ลองจับคู่ Regular Expression ตามลำดับที่ประกาศใน class จึงต้องวาง </w:t>
      </w:r>
      <w:r>
        <w:rPr>
          <w:rStyle w:val="CodeChar"/>
        </w:rPr>
        <w:t xml:space="preserve">&gt;=</w:t>
      </w:r>
      <w:r>
        <w:t xml:space="preserve"> ก่อน </w:t>
      </w:r>
      <w:r>
        <w:rPr>
          <w:rStyle w:val="CodeChar"/>
        </w:rPr>
        <w:t xml:space="preserve">&gt;</w:t>
      </w:r>
    </w:p>
    <w:p>
      <w:pPr>
        <w:pStyle w:val="ListParagraph"/>
        <w:numPr>
          <w:ilvl w:val="0"/>
          <w:numId w:val="5"/>
        </w:numPr>
      </w:pPr>
      <w:r>
        <w:t xml:space="preserve">ข้ามช่องว่างและ comment ด้วย </w:t>
      </w:r>
      <w:r>
        <w:rPr>
          <w:rStyle w:val="CodeChar"/>
        </w:rPr>
        <w:t xml:space="preserve">ignore</w:t>
      </w:r>
      <w:r>
        <w:t xml:space="preserve"> และกฎที่ขึ้นต้นด้วย </w:t>
      </w:r>
      <w:r>
        <w:rPr>
          <w:rStyle w:val="CodeChar"/>
        </w:rPr>
        <w:t xml:space="preserve">ignore_</w:t>
      </w:r>
    </w:p>
    <w:p>
      <w:pPr>
        <w:pStyle w:val="ListParagraph"/>
        <w:numPr>
          <w:ilvl w:val="0"/>
          <w:numId w:val="5"/>
        </w:numPr>
      </w:pPr>
      <w:r>
        <w:t xml:space="preserve">ถ้าไม่มีกฎใดตรง จะเรียก </w:t>
      </w:r>
      <w:r>
        <w:rPr>
          <w:rStyle w:val="CodeChar"/>
        </w:rPr>
        <w:t xml:space="preserve">error()</w:t>
      </w:r>
      <w:r>
        <w:t xml:space="preserve"> ซึ่งแสดงข้อความและหยุดโปรแกรมทันที</w:t>
      </w:r>
    </w:p>
    <w:p>
      <w:pPr>
        <w:pStyle w:val="Heading2"/>
      </w:pPr>
      <w:r>
        <w:t xml:space="preserve">5. รายละเอียดของ token ที่รองรับ</w:t>
      </w:r>
    </w:p>
    <w:p>
      <w:pPr/>
      <w:r>
        <w:t xml:space="preserve">โปรแกรมรองรับ token 28 ชนิด ส่วน comment และช่องว่างถูกข้ามโดยไม่สร้าง token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2840"/>
        <w:gridCol w:w="2340"/>
        <w:gridCol w:w="2624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ประเภท</w:t>
            </w:r>
          </w:p>
        </w:tc>
        <w:tc>
          <w:tcPr>
            <w:tcW w:w="2840" w:type="dxa"/>
            <w:shd w:val="clear" w:color="auto" w:fill="F2F2F2"/>
          </w:tcPr>
          <w:p>
            <w:pPr/>
            <w:r>
              <w:t xml:space="preserve">Token / สัญลักษณ์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แสดงผลเป็น</w:t>
            </w:r>
          </w:p>
        </w:tc>
        <w:tc>
          <w:tcPr>
            <w:tcW w:w="2624" w:type="dxa"/>
            <w:shd w:val="clear" w:color="auto" w:fill="F2F2F2"/>
          </w:tcPr>
          <w:p>
            <w:pPr/>
            <w:r>
              <w:t xml:space="preserve">เงื่อนไข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Operator (12)</w:t>
            </w:r>
          </w:p>
        </w:tc>
        <w:tc>
          <w:tcPr>
            <w:tcW w:w="2840" w:type="dxa"/>
          </w:tcPr>
          <w:p>
            <w:pPr/>
            <w:r>
              <w:rPr>
                <w:rStyle w:val="CodeChar"/>
              </w:rPr>
              <w:t xml:space="preserve">+</w:t>
            </w:r>
            <w:r>
              <w:t xml:space="preserve"> PLUS, </w:t>
            </w:r>
            <w:r>
              <w:rPr>
                <w:rStyle w:val="CodeChar"/>
              </w:rPr>
              <w:t xml:space="preserve">-</w:t>
            </w:r>
            <w:r>
              <w:t xml:space="preserve"> MINUS, </w:t>
            </w:r>
            <w:r>
              <w:rPr>
                <w:rStyle w:val="CodeChar"/>
              </w:rPr>
              <w:t xml:space="preserve">*</w:t>
            </w:r>
            <w:r>
              <w:t xml:space="preserve"> TIMES, </w:t>
            </w:r>
            <w:r>
              <w:rPr>
                <w:rStyle w:val="CodeChar"/>
              </w:rPr>
              <w:t xml:space="preserve">/</w:t>
            </w:r>
            <w:r>
              <w:t xml:space="preserve"> DIVIDE, </w:t>
            </w:r>
            <w:r>
              <w:rPr>
                <w:rStyle w:val="CodeChar"/>
              </w:rPr>
              <w:t xml:space="preserve">=</w:t>
            </w:r>
            <w:r>
              <w:t xml:space="preserve"> ASSIGN, </w:t>
            </w:r>
            <w:r>
              <w:rPr>
                <w:rStyle w:val="CodeChar"/>
              </w:rPr>
              <w:t xml:space="preserve">&gt;</w:t>
            </w:r>
            <w:r>
              <w:t xml:space="preserve"> GT, </w:t>
            </w:r>
            <w:r>
              <w:rPr>
                <w:rStyle w:val="CodeChar"/>
              </w:rPr>
              <w:t xml:space="preserve">&gt;=</w:t>
            </w:r>
            <w:r>
              <w:t xml:space="preserve"> GE, </w:t>
            </w:r>
            <w:r>
              <w:rPr>
                <w:rStyle w:val="CodeChar"/>
              </w:rPr>
              <w:t xml:space="preserve">&lt;</w:t>
            </w:r>
            <w:r>
              <w:t xml:space="preserve"> LT, </w:t>
            </w:r>
            <w:r>
              <w:rPr>
                <w:rStyle w:val="CodeChar"/>
              </w:rPr>
              <w:t xml:space="preserve">&lt;=</w:t>
            </w:r>
            <w:r>
              <w:t xml:space="preserve"> LE, </w:t>
            </w:r>
            <w:r>
              <w:rPr>
                <w:rStyle w:val="CodeChar"/>
              </w:rPr>
              <w:t xml:space="preserve">==</w:t>
            </w:r>
            <w:r>
              <w:t xml:space="preserve"> EQ, </w:t>
            </w:r>
            <w:r>
              <w:rPr>
                <w:rStyle w:val="CodeChar"/>
              </w:rPr>
              <w:t xml:space="preserve">++</w:t>
            </w:r>
            <w:r>
              <w:t xml:space="preserve"> INCREMENT, </w:t>
            </w:r>
            <w:r>
              <w:rPr>
                <w:rStyle w:val="CodeChar"/>
              </w:rPr>
              <w:t xml:space="preserve">--</w:t>
            </w:r>
            <w:r>
              <w:t xml:space="preserve"> DECREMENT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operator: +</w:t>
            </w:r>
          </w:p>
        </w:tc>
        <w:tc>
          <w:tcPr>
            <w:tcW w:w="2624" w:type="dxa"/>
          </w:tcPr>
          <w:p>
            <w:pPr/>
            <w:r>
              <w:t xml:space="preserve">ตัวยาวกว่าต้องตรวจก่อน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วงเล็บ / semicolon (3)</w:t>
            </w:r>
          </w:p>
        </w:tc>
        <w:tc>
          <w:tcPr>
            <w:tcW w:w="2840" w:type="dxa"/>
          </w:tcPr>
          <w:p>
            <w:pPr/>
            <w:r>
              <w:rPr>
                <w:rStyle w:val="CodeChar"/>
              </w:rPr>
              <w:t xml:space="preserve">(</w:t>
            </w:r>
            <w:r>
              <w:t xml:space="preserve"> LPAREN, </w:t>
            </w:r>
            <w:r>
              <w:rPr>
                <w:rStyle w:val="CodeChar"/>
              </w:rPr>
              <w:t xml:space="preserve">)</w:t>
            </w:r>
            <w:r>
              <w:t xml:space="preserve"> RPAREN, </w:t>
            </w:r>
            <w:r>
              <w:rPr>
                <w:rStyle w:val="CodeChar"/>
              </w:rPr>
              <w:t xml:space="preserve">;</w:t>
            </w:r>
            <w:r>
              <w:t xml:space="preserve"> SEMICOLON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left parenthesis: (</w:t>
            </w:r>
          </w:p>
        </w:tc>
        <w:tc>
          <w:tcPr>
            <w:tcW w:w="2624" w:type="dxa"/>
          </w:tcPr>
          <w:p>
            <w:pPr/>
          </w:p>
        </w:tc>
      </w:tr>
      <w:tr>
        <w:tc>
          <w:tcPr>
            <w:tcW w:w="1556" w:type="dxa"/>
          </w:tcPr>
          <w:p>
            <w:pPr/>
            <w:r>
              <w:t xml:space="preserve">Keyword (10)</w:t>
            </w:r>
          </w:p>
        </w:tc>
        <w:tc>
          <w:tcPr>
            <w:tcW w:w="2840" w:type="dxa"/>
          </w:tcPr>
          <w:p>
            <w:pPr/>
            <w:r>
              <w:rPr>
                <w:rStyle w:val="CodeChar"/>
              </w:rPr>
              <w:t xml:space="preserve">if</w:t>
            </w:r>
            <w:r>
              <w:t xml:space="preserve"> </w:t>
            </w:r>
            <w:r>
              <w:rPr>
                <w:rStyle w:val="CodeChar"/>
              </w:rPr>
              <w:t xml:space="preserve">then</w:t>
            </w:r>
            <w:r>
              <w:t xml:space="preserve"> </w:t>
            </w:r>
            <w:r>
              <w:rPr>
                <w:rStyle w:val="CodeChar"/>
              </w:rPr>
              <w:t xml:space="preserve">else</w:t>
            </w:r>
            <w:r>
              <w:t xml:space="preserve"> </w:t>
            </w:r>
            <w:r>
              <w:rPr>
                <w:rStyle w:val="CodeChar"/>
              </w:rPr>
              <w:t xml:space="preserve">endif</w:t>
            </w:r>
            <w:r>
              <w:t xml:space="preserve"> </w:t>
            </w:r>
            <w:r>
              <w:rPr>
                <w:rStyle w:val="CodeChar"/>
              </w:rPr>
              <w:t xml:space="preserve">while</w:t>
            </w:r>
            <w:r>
              <w:t xml:space="preserve"> </w:t>
            </w:r>
            <w:r>
              <w:rPr>
                <w:rStyle w:val="CodeChar"/>
              </w:rPr>
              <w:t xml:space="preserve">do</w:t>
            </w:r>
            <w:r>
              <w:t xml:space="preserve"> </w:t>
            </w:r>
            <w:r>
              <w:rPr>
                <w:rStyle w:val="CodeChar"/>
              </w:rPr>
              <w:t xml:space="preserve">endwhile</w:t>
            </w:r>
            <w:r>
              <w:t xml:space="preserve"> </w:t>
            </w:r>
            <w:r>
              <w:rPr>
                <w:rStyle w:val="CodeChar"/>
              </w:rPr>
              <w:t xml:space="preserve">print</w:t>
            </w:r>
            <w:r>
              <w:t xml:space="preserve"> </w:t>
            </w:r>
            <w:r>
              <w:rPr>
                <w:rStyle w:val="CodeChar"/>
              </w:rPr>
              <w:t xml:space="preserve">newline</w:t>
            </w:r>
            <w:r>
              <w:t xml:space="preserve"> </w:t>
            </w:r>
            <w:r>
              <w:rPr>
                <w:rStyle w:val="CodeChar"/>
              </w:rPr>
              <w:t xml:space="preserve">read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keyword: if</w:t>
            </w:r>
          </w:p>
        </w:tc>
        <w:tc>
          <w:tcPr>
            <w:tcW w:w="2624" w:type="dxa"/>
          </w:tcPr>
          <w:p>
            <w:pPr/>
            <w:r>
              <w:t xml:space="preserve">ตัวพิมพ์เล็กเท่านั้น </w:t>
            </w:r>
            <w:r>
              <w:rPr>
                <w:rStyle w:val="CodeChar"/>
              </w:rPr>
              <w:t xml:space="preserve">newline</w:t>
            </w:r>
            <w:r>
              <w:t xml:space="preserve"> เป็น keyword ไม่ใช่ </w:t>
            </w:r>
            <w:r>
              <w:rPr>
                <w:rStyle w:val="CodeChar"/>
              </w:rPr>
              <w:t xml:space="preserve">\n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Integer</w:t>
            </w:r>
          </w:p>
        </w:tc>
        <w:tc>
          <w:tcPr>
            <w:tcW w:w="2840" w:type="dxa"/>
          </w:tcPr>
          <w:p>
            <w:pPr/>
            <w:r>
              <w:t xml:space="preserve">INTEGER เช่น </w:t>
            </w:r>
            <w:r>
              <w:rPr>
                <w:rStyle w:val="CodeChar"/>
              </w:rPr>
              <w:t xml:space="preserve">0</w:t>
            </w:r>
            <w:r>
              <w:t xml:space="preserve">, </w:t>
            </w:r>
            <w:r>
              <w:rPr>
                <w:rStyle w:val="CodeChar"/>
              </w:rPr>
              <w:t xml:space="preserve">123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integer: 123</w:t>
            </w:r>
          </w:p>
        </w:tc>
        <w:tc>
          <w:tcPr>
            <w:tcW w:w="2624" w:type="dxa"/>
          </w:tcPr>
          <w:p>
            <w:pPr/>
            <w:r>
              <w:t xml:space="preserve">ไม่ติดลบ ไม่มีทศนิยม </w:t>
            </w:r>
            <w:r>
              <w:rPr>
                <w:rStyle w:val="CodeChar"/>
              </w:rPr>
              <w:t xml:space="preserve">-10</w:t>
            </w:r>
            <w:r>
              <w:t xml:space="preserve"> = </w:t>
            </w:r>
            <w:r>
              <w:rPr>
                <w:rStyle w:val="CodeChar"/>
              </w:rPr>
              <w:t xml:space="preserve">-</w:t>
            </w:r>
            <w:r>
              <w:t xml:space="preserve"> + </w:t>
            </w:r>
            <w:r>
              <w:rPr>
                <w:rStyle w:val="CodeChar"/>
              </w:rPr>
              <w:t xml:space="preserve">10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Identifier</w:t>
            </w:r>
          </w:p>
        </w:tc>
        <w:tc>
          <w:tcPr>
            <w:tcW w:w="2840" w:type="dxa"/>
          </w:tcPr>
          <w:p>
            <w:pPr/>
            <w:r>
              <w:t xml:space="preserve">ID เช่น </w:t>
            </w:r>
            <w:r>
              <w:rPr>
                <w:rStyle w:val="CodeChar"/>
              </w:rPr>
              <w:t xml:space="preserve">score</w:t>
            </w:r>
            <w:r>
              <w:t xml:space="preserve">, </w:t>
            </w:r>
            <w:r>
              <w:rPr>
                <w:rStyle w:val="CodeChar"/>
              </w:rPr>
              <w:t xml:space="preserve">id1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new identifier: A</w:t>
            </w:r>
          </w:p>
        </w:tc>
        <w:tc>
          <w:tcPr>
            <w:tcW w:w="2624" w:type="dxa"/>
          </w:tcPr>
          <w:p>
            <w:pPr/>
            <w:r>
              <w:t xml:space="preserve">ขึ้นต้นด้วยตัวอักษร ห้าม </w:t>
            </w:r>
            <w:r>
              <w:rPr>
                <w:rStyle w:val="CodeChar"/>
              </w:rPr>
              <w:t xml:space="preserve">_</w:t>
            </w:r>
            <w:r>
              <w:t xml:space="preserve"> เก็บใน symbol table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String</w:t>
            </w:r>
          </w:p>
        </w:tc>
        <w:tc>
          <w:tcPr>
            <w:tcW w:w="2840" w:type="dxa"/>
          </w:tcPr>
          <w:p>
            <w:pPr/>
            <w:r>
              <w:t xml:space="preserve">STRING เช่น </w:t>
            </w:r>
            <w:r>
              <w:rPr>
                <w:rStyle w:val="CodeChar"/>
              </w:rPr>
              <w:t xml:space="preserve">"Hello World"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string: "Hello World"</w:t>
            </w:r>
          </w:p>
        </w:tc>
        <w:tc>
          <w:tcPr>
            <w:tcW w:w="2624" w:type="dxa"/>
          </w:tcPr>
          <w:p>
            <w:pPr/>
            <w:r>
              <w:t xml:space="preserve">อยู่บรรทัดเดียว ไม่มี escape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Comment</w:t>
            </w:r>
          </w:p>
        </w:tc>
        <w:tc>
          <w:tcPr>
            <w:tcW w:w="2840" w:type="dxa"/>
          </w:tcPr>
          <w:p>
            <w:pPr/>
            <w:r>
              <w:rPr>
                <w:rStyle w:val="CodeChar"/>
              </w:rPr>
              <w:t xml:space="preserve">// ...</w:t>
            </w:r>
            <w:r>
              <w:t xml:space="preserve"> และ </w:t>
            </w:r>
            <w:r>
              <w:rPr>
                <w:rStyle w:val="CodeChar"/>
              </w:rPr>
              <w:t xml:space="preserve">/* ... */</w:t>
            </w:r>
          </w:p>
        </w:tc>
        <w:tc>
          <w:tcPr>
            <w:tcW w:w="2340" w:type="dxa"/>
          </w:tcPr>
          <w:p>
            <w:pPr/>
            <w:r>
              <w:t xml:space="preserve">(ไม่แสดงผล)</w:t>
            </w:r>
          </w:p>
        </w:tc>
        <w:tc>
          <w:tcPr>
            <w:tcW w:w="2624" w:type="dxa"/>
          </w:tcPr>
          <w:p>
            <w:pPr/>
            <w:r>
              <w:t xml:space="preserve">block comment ข้ามหลายบรรทัดได้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Lexical error</w:t>
            </w:r>
          </w:p>
        </w:tc>
        <w:tc>
          <w:tcPr>
            <w:tcW w:w="2840" w:type="dxa"/>
          </w:tcPr>
          <w:p>
            <w:pPr/>
            <w:r>
              <w:t xml:space="preserve">อักขระที่ไม่ตรง token ใด เช่น </w:t>
            </w:r>
            <w:r>
              <w:rPr>
                <w:rStyle w:val="CodeChar"/>
              </w:rPr>
              <w:t xml:space="preserve">@</w:t>
            </w:r>
            <w:r>
              <w:t xml:space="preserve">, </w:t>
            </w:r>
            <w:r>
              <w:rPr>
                <w:rStyle w:val="CodeChar"/>
              </w:rPr>
              <w:t xml:space="preserve">_</w:t>
            </w:r>
            <w:r>
              <w:t xml:space="preserve">, string หรือ comment ไม่ปิด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Lexical error: unexpected character @</w:t>
            </w:r>
          </w:p>
        </w:tc>
        <w:tc>
          <w:tcPr>
            <w:tcW w:w="2624" w:type="dxa"/>
          </w:tcPr>
          <w:p>
            <w:pPr/>
            <w:r>
              <w:t xml:space="preserve">หยุดโปรแกรมทันที</w:t>
            </w:r>
          </w:p>
        </w:tc>
      </w:tr>
    </w:tbl>
    <w:p>
      <w:pPr>
        <w:pStyle w:val="Heading2"/>
      </w:pPr>
      <w:r>
        <w:t xml:space="preserve">6. Regular Expression ของ token แต่ละประเภท</w:t>
      </w:r>
    </w:p>
    <w:p>
      <w:pPr/>
      <w:r>
        <w:t xml:space="preserve">ตารางนี้เรียงตามลำดับที่ประกาศใน </w:t>
      </w:r>
      <w:r>
        <w:rPr>
          <w:rStyle w:val="CodeChar"/>
        </w:rPr>
        <w:t xml:space="preserve">lexer.py</w:t>
      </w:r>
      <w:r>
        <w:t xml:space="preserve"> ซึ่งเป็นลำดับที่ SLY ใช้จับคู่จริง กฎที่อยู่บนกว่าจะถูกลองก่อน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2482"/>
        <w:gridCol w:w="1916"/>
        <w:gridCol w:w="3626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ลำดับ</w:t>
            </w:r>
          </w:p>
        </w:tc>
        <w:tc>
          <w:tcPr>
            <w:tcW w:w="2482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Regular Expression</w:t>
            </w:r>
          </w:p>
        </w:tc>
        <w:tc>
          <w:tcPr>
            <w:tcW w:w="3626" w:type="dxa"/>
            <w:shd w:val="clear" w:color="auto" w:fill="F2F2F2"/>
          </w:tcPr>
          <w:p>
            <w:pPr/>
            <w:r>
              <w:t xml:space="preserve">หมายเหตุ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</w:t>
            </w:r>
          </w:p>
        </w:tc>
        <w:tc>
          <w:tcPr>
            <w:tcW w:w="2482" w:type="dxa"/>
          </w:tcPr>
          <w:p>
            <w:pPr/>
            <w:r>
              <w:t xml:space="preserve">(ignore) ช่องว่าง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ignore = ' \t\r'</w:t>
            </w:r>
          </w:p>
        </w:tc>
        <w:tc>
          <w:tcPr>
            <w:tcW w:w="3626" w:type="dxa"/>
          </w:tcPr>
          <w:p>
            <w:pPr/>
            <w:r>
              <w:t xml:space="preserve">ข้าม space, tab, carriage return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2</w:t>
            </w:r>
          </w:p>
        </w:tc>
        <w:tc>
          <w:tcPr>
            <w:tcW w:w="2482" w:type="dxa"/>
          </w:tcPr>
          <w:p>
            <w:pPr/>
            <w:r>
              <w:t xml:space="preserve">(ignore) single-line comment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//[^\n]*</w:t>
            </w:r>
          </w:p>
        </w:tc>
        <w:tc>
          <w:tcPr>
            <w:tcW w:w="3626" w:type="dxa"/>
          </w:tcPr>
          <w:p>
            <w:pPr/>
            <w:r>
              <w:t xml:space="preserve">ต้องมาก่อน DIVIDE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3</w:t>
            </w:r>
          </w:p>
        </w:tc>
        <w:tc>
          <w:tcPr>
            <w:tcW w:w="2482" w:type="dxa"/>
          </w:tcPr>
          <w:p>
            <w:pPr/>
            <w:r>
              <w:t xml:space="preserve">(ignore) block comment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/\*[\s\S]*?\*/</w:t>
            </w:r>
          </w:p>
        </w:tc>
        <w:tc>
          <w:tcPr>
            <w:tcW w:w="3626" w:type="dxa"/>
          </w:tcPr>
          <w:p>
            <w:pPr/>
            <w:r>
              <w:rPr>
                <w:rStyle w:val="CodeChar"/>
              </w:rPr>
              <w:t xml:space="preserve">*?</w:t>
            </w:r>
            <w:r>
              <w:t xml:space="preserve"> เป็น non-greedy จบที่ </w:t>
            </w:r>
            <w:r>
              <w:rPr>
                <w:rStyle w:val="CodeChar"/>
              </w:rPr>
              <w:t xml:space="preserve">*/</w:t>
            </w:r>
            <w:r>
              <w:t xml:space="preserve"> ตัวแรก และนับเลขบรรทัด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4</w:t>
            </w:r>
          </w:p>
        </w:tc>
        <w:tc>
          <w:tcPr>
            <w:tcW w:w="2482" w:type="dxa"/>
          </w:tcPr>
          <w:p>
            <w:pPr/>
            <w:r>
              <w:t xml:space="preserve">(error) block comment ไม่ปิด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/\*</w:t>
            </w:r>
          </w:p>
        </w:tc>
        <w:tc>
          <w:tcPr>
            <w:tcW w:w="3626" w:type="dxa"/>
          </w:tcPr>
          <w:p>
            <w:pPr/>
            <w:r>
              <w:t xml:space="preserve">เหลือ </w:t>
            </w:r>
            <w:r>
              <w:rPr>
                <w:rStyle w:val="CodeChar"/>
              </w:rPr>
              <w:t xml:space="preserve">/*</w:t>
            </w:r>
            <w:r>
              <w:t xml:space="preserve"> ที่ไม่มี </w:t>
            </w:r>
            <w:r>
              <w:rPr>
                <w:rStyle w:val="CodeChar"/>
              </w:rPr>
              <w:t xml:space="preserve">*/</w:t>
            </w:r>
            <w:r>
              <w:t xml:space="preserve"> ปิด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5</w:t>
            </w:r>
          </w:p>
        </w:tc>
        <w:tc>
          <w:tcPr>
            <w:tcW w:w="2482" w:type="dxa"/>
          </w:tcPr>
          <w:p>
            <w:pPr/>
            <w:r>
              <w:t xml:space="preserve">(ignore) ขึ้นบรรทัดใหม่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\n+</w:t>
            </w:r>
          </w:p>
        </w:tc>
        <w:tc>
          <w:tcPr>
            <w:tcW w:w="3626" w:type="dxa"/>
          </w:tcPr>
          <w:p>
            <w:pPr/>
            <w:r>
              <w:t xml:space="preserve">นับเลขบรรทัด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6</w:t>
            </w:r>
          </w:p>
        </w:tc>
        <w:tc>
          <w:tcPr>
            <w:tcW w:w="2482" w:type="dxa"/>
          </w:tcPr>
          <w:p>
            <w:pPr/>
            <w:r>
              <w:t xml:space="preserve">INCREMENT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\+\+</w:t>
            </w:r>
          </w:p>
        </w:tc>
        <w:tc>
          <w:tcPr>
            <w:tcW w:w="3626" w:type="dxa"/>
          </w:tcPr>
          <w:p>
            <w:pPr/>
            <w:r>
              <w:t xml:space="preserve">ก่อน PLUS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7</w:t>
            </w:r>
          </w:p>
        </w:tc>
        <w:tc>
          <w:tcPr>
            <w:tcW w:w="2482" w:type="dxa"/>
          </w:tcPr>
          <w:p>
            <w:pPr/>
            <w:r>
              <w:t xml:space="preserve">DECREMENT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--</w:t>
            </w:r>
          </w:p>
        </w:tc>
        <w:tc>
          <w:tcPr>
            <w:tcW w:w="3626" w:type="dxa"/>
          </w:tcPr>
          <w:p>
            <w:pPr/>
            <w:r>
              <w:t xml:space="preserve">ก่อน MINUS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</w:t>
            </w:r>
          </w:p>
        </w:tc>
        <w:tc>
          <w:tcPr>
            <w:tcW w:w="2482" w:type="dxa"/>
          </w:tcPr>
          <w:p>
            <w:pPr/>
            <w:r>
              <w:t xml:space="preserve">EQ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==</w:t>
            </w:r>
          </w:p>
        </w:tc>
        <w:tc>
          <w:tcPr>
            <w:tcW w:w="3626" w:type="dxa"/>
          </w:tcPr>
          <w:p>
            <w:pPr/>
            <w:r>
              <w:t xml:space="preserve">ก่อน ASSIGN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</w:t>
            </w:r>
          </w:p>
        </w:tc>
        <w:tc>
          <w:tcPr>
            <w:tcW w:w="2482" w:type="dxa"/>
          </w:tcPr>
          <w:p>
            <w:pPr/>
            <w:r>
              <w:t xml:space="preserve">GE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&gt;=</w:t>
            </w:r>
          </w:p>
        </w:tc>
        <w:tc>
          <w:tcPr>
            <w:tcW w:w="3626" w:type="dxa"/>
          </w:tcPr>
          <w:p>
            <w:pPr/>
            <w:r>
              <w:t xml:space="preserve">ก่อน GT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</w:t>
            </w:r>
          </w:p>
        </w:tc>
        <w:tc>
          <w:tcPr>
            <w:tcW w:w="2482" w:type="dxa"/>
          </w:tcPr>
          <w:p>
            <w:pPr/>
            <w:r>
              <w:t xml:space="preserve">LE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&lt;=</w:t>
            </w:r>
          </w:p>
        </w:tc>
        <w:tc>
          <w:tcPr>
            <w:tcW w:w="3626" w:type="dxa"/>
          </w:tcPr>
          <w:p>
            <w:pPr/>
            <w:r>
              <w:t xml:space="preserve">ก่อน LT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</w:t>
            </w:r>
          </w:p>
        </w:tc>
        <w:tc>
          <w:tcPr>
            <w:tcW w:w="2482" w:type="dxa"/>
          </w:tcPr>
          <w:p>
            <w:pPr/>
            <w:r>
              <w:t xml:space="preserve">PLUS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\+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12</w:t>
            </w:r>
          </w:p>
        </w:tc>
        <w:tc>
          <w:tcPr>
            <w:tcW w:w="2482" w:type="dxa"/>
          </w:tcPr>
          <w:p>
            <w:pPr/>
            <w:r>
              <w:t xml:space="preserve">MINUS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13</w:t>
            </w:r>
          </w:p>
        </w:tc>
        <w:tc>
          <w:tcPr>
            <w:tcW w:w="2482" w:type="dxa"/>
          </w:tcPr>
          <w:p>
            <w:pPr/>
            <w:r>
              <w:t xml:space="preserve">TIMES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\*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14</w:t>
            </w:r>
          </w:p>
        </w:tc>
        <w:tc>
          <w:tcPr>
            <w:tcW w:w="2482" w:type="dxa"/>
          </w:tcPr>
          <w:p>
            <w:pPr/>
            <w:r>
              <w:t xml:space="preserve">DIVIDE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15</w:t>
            </w:r>
          </w:p>
        </w:tc>
        <w:tc>
          <w:tcPr>
            <w:tcW w:w="2482" w:type="dxa"/>
          </w:tcPr>
          <w:p>
            <w:pPr/>
            <w:r>
              <w:t xml:space="preserve">ASSIGN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=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16</w:t>
            </w:r>
          </w:p>
        </w:tc>
        <w:tc>
          <w:tcPr>
            <w:tcW w:w="2482" w:type="dxa"/>
          </w:tcPr>
          <w:p>
            <w:pPr/>
            <w:r>
              <w:t xml:space="preserve">GT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&gt;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17</w:t>
            </w:r>
          </w:p>
        </w:tc>
        <w:tc>
          <w:tcPr>
            <w:tcW w:w="2482" w:type="dxa"/>
          </w:tcPr>
          <w:p>
            <w:pPr/>
            <w:r>
              <w:t xml:space="preserve">LT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&lt;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18</w:t>
            </w:r>
          </w:p>
        </w:tc>
        <w:tc>
          <w:tcPr>
            <w:tcW w:w="2482" w:type="dxa"/>
          </w:tcPr>
          <w:p>
            <w:pPr/>
            <w:r>
              <w:t xml:space="preserve">LPAREN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\(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19</w:t>
            </w:r>
          </w:p>
        </w:tc>
        <w:tc>
          <w:tcPr>
            <w:tcW w:w="2482" w:type="dxa"/>
          </w:tcPr>
          <w:p>
            <w:pPr/>
            <w:r>
              <w:t xml:space="preserve">RPAREN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\)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20</w:t>
            </w:r>
          </w:p>
        </w:tc>
        <w:tc>
          <w:tcPr>
            <w:tcW w:w="2482" w:type="dxa"/>
          </w:tcPr>
          <w:p>
            <w:pPr/>
            <w:r>
              <w:t xml:space="preserve">SEMICOLON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;</w:t>
            </w:r>
          </w:p>
        </w:tc>
        <w:tc>
          <w:tcPr>
            <w:tcW w:w="3626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21</w:t>
            </w:r>
          </w:p>
        </w:tc>
        <w:tc>
          <w:tcPr>
            <w:tcW w:w="2482" w:type="dxa"/>
          </w:tcPr>
          <w:p>
            <w:pPr/>
            <w:r>
              <w:t xml:space="preserve">STRING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"[^"\n]*"</w:t>
            </w:r>
          </w:p>
        </w:tc>
        <w:tc>
          <w:tcPr>
            <w:tcW w:w="3626" w:type="dxa"/>
          </w:tcPr>
          <w:p>
            <w:pPr/>
            <w:r>
              <w:t xml:space="preserve">ห้ามมี </w:t>
            </w:r>
            <w:r>
              <w:rPr>
                <w:rStyle w:val="CodeChar"/>
              </w:rPr>
              <w:t xml:space="preserve">"</w:t>
            </w:r>
            <w:r>
              <w:t xml:space="preserve"> หรือขึ้นบรรทัดใหม่ข้างใน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22</w:t>
            </w:r>
          </w:p>
        </w:tc>
        <w:tc>
          <w:tcPr>
            <w:tcW w:w="2482" w:type="dxa"/>
          </w:tcPr>
          <w:p>
            <w:pPr/>
            <w:r>
              <w:t xml:space="preserve">(error) identifier ขึ้นต้นด้วยตัวเลข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[0-9]+[a-zA-Z_][a-zA-Z0-9_]*</w:t>
            </w:r>
          </w:p>
        </w:tc>
        <w:tc>
          <w:tcPr>
            <w:tcW w:w="3626" w:type="dxa"/>
          </w:tcPr>
          <w:p>
            <w:pPr/>
            <w:r>
              <w:t xml:space="preserve">ต้องมาก่อน INTEGER เช่น </w:t>
            </w:r>
            <w:r>
              <w:rPr>
                <w:rStyle w:val="CodeChar"/>
              </w:rPr>
              <w:t xml:space="preserve">1score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23</w:t>
            </w:r>
          </w:p>
        </w:tc>
        <w:tc>
          <w:tcPr>
            <w:tcW w:w="2482" w:type="dxa"/>
          </w:tcPr>
          <w:p>
            <w:pPr/>
            <w:r>
              <w:t xml:space="preserve">INTEGER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[0-9]+</w:t>
            </w:r>
          </w:p>
        </w:tc>
        <w:tc>
          <w:tcPr>
            <w:tcW w:w="3626" w:type="dxa"/>
          </w:tcPr>
          <w:p>
            <w:pPr/>
            <w:r>
              <w:t xml:space="preserve">ไม่ติดลบ ไม่มีทศนิยม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24</w:t>
            </w:r>
          </w:p>
        </w:tc>
        <w:tc>
          <w:tcPr>
            <w:tcW w:w="2482" w:type="dxa"/>
          </w:tcPr>
          <w:p>
            <w:pPr/>
            <w:r>
              <w:t xml:space="preserve">ID (+ keywords)</w:t>
            </w:r>
          </w:p>
        </w:tc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[a-zA-Z][a-zA-Z0-9]*</w:t>
            </w:r>
          </w:p>
        </w:tc>
        <w:tc>
          <w:tcPr>
            <w:tcW w:w="3626" w:type="dxa"/>
          </w:tcPr>
          <w:p>
            <w:pPr/>
            <w:r>
              <w:t xml:space="preserve">keyword แยกด้วย </w:t>
            </w:r>
            <w:r>
              <w:rPr>
                <w:rStyle w:val="CodeChar"/>
              </w:rPr>
              <w:t xml:space="preserve">ID['if'] = IF</w:t>
            </w:r>
            <w:r>
              <w:t xml:space="preserve"> เป็นต้น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25</w:t>
            </w:r>
          </w:p>
        </w:tc>
        <w:tc>
          <w:tcPr>
            <w:tcW w:w="2482" w:type="dxa"/>
          </w:tcPr>
          <w:p>
            <w:pPr/>
            <w:r>
              <w:t xml:space="preserve">(error) อื่น ๆ</w:t>
            </w:r>
          </w:p>
        </w:tc>
        <w:tc>
          <w:tcPr>
            <w:tcW w:w="1916" w:type="dxa"/>
          </w:tcPr>
          <w:p>
            <w:pPr/>
            <w:r>
              <w:t xml:space="preserve">เมธอด </w:t>
            </w:r>
            <w:r>
              <w:rPr>
                <w:rStyle w:val="CodeChar"/>
              </w:rPr>
              <w:t xml:space="preserve">error()</w:t>
            </w:r>
          </w:p>
        </w:tc>
        <w:tc>
          <w:tcPr>
            <w:tcW w:w="3626" w:type="dxa"/>
          </w:tcPr>
          <w:p>
            <w:pPr/>
            <w:r>
              <w:t xml:space="preserve">ทำงานเมื่อไม่มีกฎใดตรง</w:t>
            </w:r>
          </w:p>
        </w:tc>
      </w:tr>
    </w:tbl>
    <w:p>
      <w:pPr/>
      <w:r>
        <w:t xml:space="preserve">เหตุผลที่ใช้การตรวจ keyword ผ่าน </w:t>
      </w:r>
      <w:r>
        <w:rPr>
          <w:rStyle w:val="CodeChar"/>
        </w:rPr>
        <w:t xml:space="preserve">ID['if'] = IF</w:t>
      </w:r>
      <w:r>
        <w:t xml:space="preserve"> แทนการเขียน regex แยก คือป้องกันไม่ให้คำเช่น </w:t>
      </w:r>
      <w:r>
        <w:rPr>
          <w:rStyle w:val="CodeChar"/>
        </w:rPr>
        <w:t xml:space="preserve">iffy</w:t>
      </w:r>
      <w:r>
        <w:t xml:space="preserve"> ถูกตัดเป็น </w:t>
      </w:r>
      <w:r>
        <w:rPr>
          <w:rStyle w:val="CodeChar"/>
        </w:rPr>
        <w:t xml:space="preserve">if</w:t>
      </w:r>
      <w:r>
        <w:t xml:space="preserve"> + </w:t>
      </w:r>
      <w:r>
        <w:rPr>
          <w:rStyle w:val="CodeChar"/>
        </w:rPr>
        <w:t xml:space="preserve">fy</w:t>
      </w:r>
      <w:r>
        <w:t xml:space="preserve"> เพราะ SLY จะจับทั้งคำก่อนแล้วค่อยเทียบกับตาราง keyword</w:t>
      </w:r>
    </w:p>
    <w:p>
      <w:pPr>
        <w:pStyle w:val="Heading2"/>
      </w:pPr>
      <w:r>
        <w:t xml:space="preserve">7. ตัวอย่าง accepted และ rejected strings</w:t>
      </w:r>
    </w:p>
    <w:p>
      <w:pPr/>
      <w:r>
        <w:t xml:space="preserve">ทุกตัวอย่างในตารางนี้ผ่านการรันกับโปรแกรมจริงแล้ว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9"/>
        <w:gridCol w:w="3201"/>
        <w:gridCol w:w="4920"/>
      </w:tblGrid>
      <w:tr>
        <w:trPr>
          <w:tblHeader/>
        </w:trPr>
        <w:tc>
          <w:tcPr>
            <w:tcW w:w="1239" w:type="dxa"/>
            <w:shd w:val="clear" w:color="auto" w:fill="F2F2F2"/>
          </w:tcPr>
          <w:p>
            <w:pPr/>
            <w:r>
              <w:t xml:space="preserve">Token</w:t>
            </w:r>
          </w:p>
        </w:tc>
        <w:tc>
          <w:tcPr>
            <w:tcW w:w="3201" w:type="dxa"/>
            <w:shd w:val="clear" w:color="auto" w:fill="F2F2F2"/>
          </w:tcPr>
          <w:p>
            <w:pPr/>
            <w:r>
              <w:t xml:space="preserve">Accepted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Rejected (เหตุผล)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Identifier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A</w:t>
            </w:r>
            <w:r>
              <w:t xml:space="preserve">, </w:t>
            </w:r>
            <w:r>
              <w:rPr>
                <w:rStyle w:val="CodeChar"/>
              </w:rPr>
              <w:t xml:space="preserve">x</w:t>
            </w:r>
            <w:r>
              <w:t xml:space="preserve">, </w:t>
            </w:r>
            <w:r>
              <w:rPr>
                <w:rStyle w:val="CodeChar"/>
              </w:rPr>
              <w:t xml:space="preserve">score</w:t>
            </w:r>
            <w:r>
              <w:t xml:space="preserve">, </w:t>
            </w:r>
            <w:r>
              <w:rPr>
                <w:rStyle w:val="CodeChar"/>
              </w:rPr>
              <w:t xml:space="preserve">id1</w:t>
            </w:r>
            <w:r>
              <w:t xml:space="preserve">, </w:t>
            </w:r>
            <w:r>
              <w:rPr>
                <w:rStyle w:val="CodeChar"/>
              </w:rPr>
              <w:t xml:space="preserve">student123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1score</w:t>
            </w:r>
            <w:r>
              <w:t xml:space="preserve"> (ขึ้นต้นด้วยตัวเลข), </w:t>
            </w:r>
            <w:r>
              <w:rPr>
                <w:rStyle w:val="CodeChar"/>
              </w:rPr>
              <w:t xml:space="preserve">_score</w:t>
            </w:r>
            <w:r>
              <w:t xml:space="preserve"> (มี </w:t>
            </w:r>
            <w:r>
              <w:rPr>
                <w:rStyle w:val="CodeChar"/>
              </w:rPr>
              <w:t xml:space="preserve">_</w:t>
            </w:r>
            <w:r>
              <w:t xml:space="preserve">), </w:t>
            </w:r>
            <w:r>
              <w:rPr>
                <w:rStyle w:val="CodeChar"/>
              </w:rPr>
              <w:t xml:space="preserve">student_name</w:t>
            </w:r>
            <w:r>
              <w:t xml:space="preserve"> (มี </w:t>
            </w:r>
            <w:r>
              <w:rPr>
                <w:rStyle w:val="CodeChar"/>
              </w:rPr>
              <w:t xml:space="preserve">_</w:t>
            </w:r>
            <w:r>
              <w:t xml:space="preserve">), </w:t>
            </w:r>
            <w:r>
              <w:rPr>
                <w:rStyle w:val="CodeChar"/>
              </w:rPr>
              <w:t xml:space="preserve">@id</w:t>
            </w:r>
            <w:r>
              <w:t xml:space="preserve"> (มี </w:t>
            </w:r>
            <w:r>
              <w:rPr>
                <w:rStyle w:val="CodeChar"/>
              </w:rPr>
              <w:t xml:space="preserve">@</w:t>
            </w:r>
            <w:r>
              <w:t xml:space="preserve">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Keyword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if</w:t>
            </w:r>
            <w:r>
              <w:t xml:space="preserve">, </w:t>
            </w:r>
            <w:r>
              <w:rPr>
                <w:rStyle w:val="CodeChar"/>
              </w:rPr>
              <w:t xml:space="preserve">then</w:t>
            </w:r>
            <w:r>
              <w:t xml:space="preserve">,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read</w:t>
            </w:r>
            <w:r>
              <w:t xml:space="preserve">, </w:t>
            </w:r>
            <w:r>
              <w:rPr>
                <w:rStyle w:val="CodeChar"/>
              </w:rPr>
              <w:t xml:space="preserve">newline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If</w:t>
            </w:r>
            <w:r>
              <w:t xml:space="preserve">, </w:t>
            </w:r>
            <w:r>
              <w:rPr>
                <w:rStyle w:val="CodeChar"/>
              </w:rPr>
              <w:t xml:space="preserve">IF</w:t>
            </w:r>
            <w:r>
              <w:t xml:space="preserve">, </w:t>
            </w:r>
            <w:r>
              <w:rPr>
                <w:rStyle w:val="CodeChar"/>
              </w:rPr>
              <w:t xml:space="preserve">Print</w:t>
            </w:r>
            <w:r>
              <w:t xml:space="preserve">, </w:t>
            </w:r>
            <w:r>
              <w:rPr>
                <w:rStyle w:val="CodeChar"/>
              </w:rPr>
              <w:t xml:space="preserve">READ</w:t>
            </w:r>
            <w:r>
              <w:t xml:space="preserve"> (ไม่ใช่ keyword แต่กลายเป็น identifier)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Integer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0</w:t>
            </w:r>
            <w:r>
              <w:t xml:space="preserve">, </w:t>
            </w:r>
            <w:r>
              <w:rPr>
                <w:rStyle w:val="CodeChar"/>
              </w:rPr>
              <w:t xml:space="preserve">123</w:t>
            </w:r>
            <w:r>
              <w:t xml:space="preserve">, </w:t>
            </w:r>
            <w:r>
              <w:rPr>
                <w:rStyle w:val="CodeChar"/>
              </w:rPr>
              <w:t xml:space="preserve">12345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-10</w:t>
            </w:r>
            <w:r>
              <w:t xml:space="preserve"> (ได้ MINUS + INTEGER), </w:t>
            </w:r>
            <w:r>
              <w:rPr>
                <w:rStyle w:val="CodeChar"/>
              </w:rPr>
              <w:t xml:space="preserve">3.14</w:t>
            </w:r>
            <w:r>
              <w:t xml:space="preserve"> (ไม่รองรับทศนิยม </w:t>
            </w:r>
            <w:r>
              <w:rPr>
                <w:rStyle w:val="CodeChar"/>
              </w:rPr>
              <w:t xml:space="preserve">.</w:t>
            </w:r>
            <w:r>
              <w:t xml:space="preserve"> เป็น error)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String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"Hello World"</w:t>
            </w:r>
            <w:r>
              <w:t xml:space="preserve">, </w:t>
            </w:r>
            <w:r>
              <w:rPr>
                <w:rStyle w:val="CodeChar"/>
              </w:rPr>
              <w:t xml:space="preserve">"programming languages"</w:t>
            </w:r>
            <w:r>
              <w:t xml:space="preserve">, </w:t>
            </w:r>
            <w:r>
              <w:rPr>
                <w:rStyle w:val="CodeChar"/>
              </w:rPr>
              <w:t xml:space="preserve">"Score is 100"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"Hello World</w:t>
            </w:r>
            <w:r>
              <w:t xml:space="preserve"> (ไม่มี </w:t>
            </w:r>
            <w:r>
              <w:rPr>
                <w:rStyle w:val="CodeChar"/>
              </w:rPr>
              <w:t xml:space="preserve">"</w:t>
            </w:r>
            <w:r>
              <w:t xml:space="preserve"> ปิด), </w:t>
            </w:r>
            <w:r>
              <w:rPr>
                <w:rStyle w:val="CodeChar"/>
              </w:rPr>
              <w:t xml:space="preserve">"Hello</w:t>
            </w:r>
            <w:r>
              <w:t xml:space="preserve"> ตามด้วย </w:t>
            </w:r>
            <w:r>
              <w:rPr>
                <w:rStyle w:val="CodeChar"/>
              </w:rPr>
              <w:t xml:space="preserve">World"</w:t>
            </w:r>
            <w:r>
              <w:t xml:space="preserve"> บรรทัดถัดไป (ข้ามบรรทัด)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Operator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&gt;=</w:t>
            </w:r>
            <w:r>
              <w:t xml:space="preserve"> ได้ GE ตัวเดียว, </w:t>
            </w:r>
            <w:r>
              <w:rPr>
                <w:rStyle w:val="CodeChar"/>
              </w:rPr>
              <w:t xml:space="preserve">++</w:t>
            </w:r>
            <w:r>
              <w:t xml:space="preserve"> ได้ INCREMENT ตัวเดียว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@</w:t>
            </w:r>
            <w:r>
              <w:t xml:space="preserve">, </w:t>
            </w:r>
            <w:r>
              <w:rPr>
                <w:rStyle w:val="CodeChar"/>
              </w:rPr>
              <w:t xml:space="preserve">#</w:t>
            </w:r>
            <w:r>
              <w:t xml:space="preserve">, </w:t>
            </w:r>
            <w:r>
              <w:rPr>
                <w:rStyle w:val="CodeChar"/>
              </w:rPr>
              <w:t xml:space="preserve">$</w:t>
            </w:r>
            <w:r>
              <w:t xml:space="preserve">, </w:t>
            </w:r>
            <w:r>
              <w:rPr>
                <w:rStyle w:val="CodeChar"/>
              </w:rPr>
              <w:t xml:space="preserve">&amp;</w:t>
            </w:r>
            <w:r>
              <w:t xml:space="preserve"> (ไม่ใช่ operator ของภาษา)</w:t>
            </w:r>
          </w:p>
        </w:tc>
      </w:tr>
      <w:tr>
        <w:tc>
          <w:tcPr>
            <w:tcW w:w="1239" w:type="dxa"/>
          </w:tcPr>
          <w:p>
            <w:pPr/>
            <w:r>
              <w:t xml:space="preserve">Comment</w:t>
            </w:r>
          </w:p>
        </w:tc>
        <w:tc>
          <w:tcPr>
            <w:tcW w:w="3201" w:type="dxa"/>
          </w:tcPr>
          <w:p>
            <w:pPr/>
            <w:r>
              <w:rPr>
                <w:rStyle w:val="CodeChar"/>
              </w:rPr>
              <w:t xml:space="preserve">// note</w:t>
            </w:r>
            <w:r>
              <w:t xml:space="preserve">, </w:t>
            </w:r>
            <w:r>
              <w:rPr>
                <w:rStyle w:val="CodeChar"/>
              </w:rPr>
              <w:t xml:space="preserve">/* หลายบรรทัด */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/* ไม่มีตัวปิด</w:t>
            </w:r>
            <w:r>
              <w:t xml:space="preserve"> (block comment ไม่ปิด)</w:t>
            </w:r>
          </w:p>
        </w:tc>
      </w:tr>
    </w:tbl>
    <w:p>
      <w:pPr>
        <w:pStyle w:val="Heading2"/>
      </w:pPr>
      <w:r>
        <w:t xml:space="preserve">8. การออกแบบ symbol table</w:t>
      </w:r>
    </w:p>
    <w:p>
      <w:pPr/>
      <w:r>
        <w:t xml:space="preserve">Symbol table ใช้โครงสร้างข้อมูล </w:t>
      </w:r>
      <w:r>
        <w:rPr>
          <w:rStyle w:val="CodeChar"/>
        </w:rPr>
        <w:t xml:space="preserve">set</w:t>
      </w:r>
      <w:r>
        <w:t xml:space="preserve"> ของ Python เพราะต้องการเก็บเฉพาะชื่อ identifier ที่ไม่ซ้ำกัน และตรวจว่ามีอยู่แล้วหรือไม่ได้ในเวลาเฉลี่ย O(1) โปรแกรมไม่ต้องเก็บข้อมูลอื่นของตัวแปร เช่นชนิดหรือค่า จึงไม่จำเป็นต้องใช้ </w:t>
      </w:r>
      <w:r>
        <w:rPr>
          <w:rStyle w:val="CodeChar"/>
        </w:rPr>
        <w:t xml:space="preserve">dict</w:t>
      </w:r>
    </w:p>
    <w:p>
      <w:pPr/>
      <w:r>
        <w:t xml:space="preserve">เมื่อพบ token ชนิด </w:t>
      </w:r>
      <w:r>
        <w:rPr>
          <w:rStyle w:val="CodeChar"/>
        </w:rPr>
        <w:t xml:space="preserve">ID</w:t>
      </w:r>
      <w:r>
        <w:t xml:space="preserve"> โปรแกรมตรวจว่ามีใน set แล้วหรือยัง ถ้ายังไม่มีจะเพิ่มเข้าไป token ชนิดอื่นไม่ถูกเก็บ keyword ไม่เข้า symbol table เพราะ SLY เปลี่ยนชนิดจาก </w:t>
      </w:r>
      <w:r>
        <w:rPr>
          <w:rStyle w:val="CodeChar"/>
        </w:rPr>
        <w:t xml:space="preserve">ID</w:t>
      </w:r>
      <w:r>
        <w:t xml:space="preserve"> เป็น </w:t>
      </w:r>
      <w:r>
        <w:rPr>
          <w:rStyle w:val="CodeChar"/>
        </w:rPr>
        <w:t xml:space="preserve">IF</w:t>
      </w:r>
      <w:r>
        <w:t xml:space="preserve">, </w:t>
      </w:r>
      <w:r>
        <w:rPr>
          <w:rStyle w:val="CodeChar"/>
        </w:rPr>
        <w:t xml:space="preserve">PRINT</w:t>
      </w:r>
      <w:r>
        <w:t xml:space="preserve"> ฯลฯ ตั้งแต่ตอนตัด token</w:t>
      </w:r>
    </w:p>
    <w:p>
      <w:pPr>
        <w:pStyle w:val="Code"/>
      </w:pPr>
      <w:bookmarkStart w:id="1" w:name="bongo_lang_python_1"/>
      <w:bookmarkEnd w:id="1"/>
      <w:r>
        <w:t xml:space="preserve">if tok.type == 'ID':</w:t>
        <w:br/>
        <w:t xml:space="preserve">    if tok.value in symbol_table:</w:t>
        <w:br/>
        <w:t xml:space="preserve">        print(f'identifier "{tok.value}" already in symbol table')</w:t>
        <w:br/>
        <w:t xml:space="preserve">    else:</w:t>
        <w:br/>
        <w:t xml:space="preserve">        symbol_table.add(tok.value)</w:t>
        <w:br/>
        <w:t xml:space="preserve">        print(f'new identifier: {tok.value}')</w:t>
        <w:br/>
        <w:t xml:space="preserve">else:</w:t>
        <w:br/>
        <w:t xml:space="preserve">    print(f'{LABEL[tok.type]}: {tok.value}')</w:t>
      </w:r>
    </w:p>
    <w:p>
      <w:pPr/>
      <w:r>
        <w:t xml:space="preserve">ตัวอย่างสถานะของ symbol table เมื่ออ่าน </w:t>
      </w:r>
      <w:r>
        <w:rPr>
          <w:rStyle w:val="CodeChar"/>
        </w:rPr>
        <w:t xml:space="preserve">A + B - * if then id1 id2 id1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4"/>
        <w:gridCol w:w="2990"/>
        <w:gridCol w:w="3584"/>
      </w:tblGrid>
      <w:tr>
        <w:trPr>
          <w:tblHeader/>
        </w:trPr>
        <w:tc>
          <w:tcPr>
            <w:tcW w:w="2784" w:type="dxa"/>
            <w:shd w:val="clear" w:color="auto" w:fill="F2F2F2"/>
          </w:tcPr>
          <w:p>
            <w:pPr/>
            <w:r>
              <w:t xml:space="preserve">Lexeme ที่อ่าน</w:t>
            </w:r>
          </w:p>
        </w:tc>
        <w:tc>
          <w:tcPr>
            <w:tcW w:w="2990" w:type="dxa"/>
            <w:shd w:val="clear" w:color="auto" w:fill="F2F2F2"/>
          </w:tcPr>
          <w:p>
            <w:pPr/>
            <w:r>
              <w:t xml:space="preserve">ผลลัพธ์</w:t>
            </w:r>
          </w:p>
        </w:tc>
        <w:tc>
          <w:tcPr>
            <w:tcW w:w="3584" w:type="dxa"/>
            <w:shd w:val="clear" w:color="auto" w:fill="F2F2F2"/>
          </w:tcPr>
          <w:p>
            <w:pPr/>
            <w:r>
              <w:t xml:space="preserve">Symbol table หลังอ่าน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A</w:t>
            </w:r>
          </w:p>
        </w:tc>
        <w:tc>
          <w:tcPr>
            <w:tcW w:w="2990" w:type="dxa"/>
          </w:tcPr>
          <w:p>
            <w:pPr/>
            <w:r>
              <w:t xml:space="preserve">new identifier</w:t>
            </w:r>
          </w:p>
        </w:tc>
        <w:tc>
          <w:tcPr>
            <w:tcW w:w="3584" w:type="dxa"/>
          </w:tcPr>
          <w:p>
            <w:pPr/>
            <w:r>
              <w:t xml:space="preserve">{A}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B</w:t>
            </w:r>
          </w:p>
        </w:tc>
        <w:tc>
          <w:tcPr>
            <w:tcW w:w="2990" w:type="dxa"/>
          </w:tcPr>
          <w:p>
            <w:pPr/>
            <w:r>
              <w:t xml:space="preserve">new identifier</w:t>
            </w:r>
          </w:p>
        </w:tc>
        <w:tc>
          <w:tcPr>
            <w:tcW w:w="3584" w:type="dxa"/>
          </w:tcPr>
          <w:p>
            <w:pPr/>
            <w:r>
              <w:t xml:space="preserve">{A, B}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if</w:t>
            </w:r>
            <w:r>
              <w:t xml:space="preserve">, </w:t>
            </w:r>
            <w:r>
              <w:rPr>
                <w:rStyle w:val="CodeChar"/>
              </w:rPr>
              <w:t xml:space="preserve">then</w:t>
            </w:r>
          </w:p>
        </w:tc>
        <w:tc>
          <w:tcPr>
            <w:tcW w:w="2990" w:type="dxa"/>
          </w:tcPr>
          <w:p>
            <w:pPr/>
            <w:r>
              <w:t xml:space="preserve">keyword (ไม่เก็บ)</w:t>
            </w:r>
          </w:p>
        </w:tc>
        <w:tc>
          <w:tcPr>
            <w:tcW w:w="3584" w:type="dxa"/>
          </w:tcPr>
          <w:p>
            <w:pPr/>
            <w:r>
              <w:t xml:space="preserve">{A, B}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id1</w:t>
            </w:r>
          </w:p>
        </w:tc>
        <w:tc>
          <w:tcPr>
            <w:tcW w:w="2990" w:type="dxa"/>
          </w:tcPr>
          <w:p>
            <w:pPr/>
            <w:r>
              <w:t xml:space="preserve">new identifier</w:t>
            </w:r>
          </w:p>
        </w:tc>
        <w:tc>
          <w:tcPr>
            <w:tcW w:w="3584" w:type="dxa"/>
          </w:tcPr>
          <w:p>
            <w:pPr/>
            <w:r>
              <w:t xml:space="preserve">{A, B, id1}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id2</w:t>
            </w:r>
          </w:p>
        </w:tc>
        <w:tc>
          <w:tcPr>
            <w:tcW w:w="2990" w:type="dxa"/>
          </w:tcPr>
          <w:p>
            <w:pPr/>
            <w:r>
              <w:t xml:space="preserve">new identifier</w:t>
            </w:r>
          </w:p>
        </w:tc>
        <w:tc>
          <w:tcPr>
            <w:tcW w:w="3584" w:type="dxa"/>
          </w:tcPr>
          <w:p>
            <w:pPr/>
            <w:r>
              <w:t xml:space="preserve">{A, B, id1, id2}</w:t>
            </w:r>
          </w:p>
        </w:tc>
      </w:tr>
      <w:tr>
        <w:tc>
          <w:tcPr>
            <w:tcW w:w="2784" w:type="dxa"/>
          </w:tcPr>
          <w:p>
            <w:pPr/>
            <w:r>
              <w:rPr>
                <w:rStyle w:val="CodeChar"/>
              </w:rPr>
              <w:t xml:space="preserve">id1</w:t>
            </w:r>
          </w:p>
        </w:tc>
        <w:tc>
          <w:tcPr>
            <w:tcW w:w="2990" w:type="dxa"/>
          </w:tcPr>
          <w:p>
            <w:pPr/>
            <w:r>
              <w:t xml:space="preserve">already in symbol table</w:t>
            </w:r>
          </w:p>
        </w:tc>
        <w:tc>
          <w:tcPr>
            <w:tcW w:w="3584" w:type="dxa"/>
          </w:tcPr>
          <w:p>
            <w:pPr/>
            <w:r>
              <w:t xml:space="preserve">{A, B, id1, id2}</w:t>
            </w:r>
          </w:p>
        </w:tc>
      </w:tr>
    </w:tbl>
    <w:p>
      <w:pPr>
        <w:pStyle w:val="Heading2"/>
      </w:pPr>
      <w:r>
        <w:t xml:space="preserve">9. วิธีการใช้งานโปรแกรม</w:t>
      </w:r>
    </w:p>
    <w:p>
      <w:pPr/>
      <w:r>
        <w:t xml:space="preserve">ต้องมี Python 3.6 ขึ้นไป (ทดสอบด้วย Python 3.12 และ SLY 0.5)</w:t>
      </w:r>
    </w:p>
    <w:p>
      <w:pPr>
        <w:pStyle w:val="ListParagraph"/>
        <w:numPr>
          <w:ilvl w:val="0"/>
          <w:numId w:val="6"/>
        </w:numPr>
      </w:pPr>
      <w:r>
        <w:t xml:space="preserve">ติดตั้ง SLY</w:t>
      </w:r>
    </w:p>
    <w:p>
      <w:pPr>
        <w:pStyle w:val="Code"/>
      </w:pPr>
      <w:bookmarkStart w:id="2" w:name="bongo_lang_bash_2"/>
      <w:bookmarkEnd w:id="2"/>
      <w:r>
        <w:t xml:space="preserve">pip install sly</w:t>
      </w:r>
    </w:p>
    <w:p>
      <w:pPr>
        <w:pStyle w:val="ListParagraph"/>
        <w:numPr>
          <w:ilvl w:val="0"/>
          <w:numId w:val="7"/>
        </w:numPr>
      </w:pPr>
      <w:r>
        <w:t xml:space="preserve">รันโปรแกรมโดยระบุไฟล์ input นามสกุล </w:t>
      </w:r>
      <w:r>
        <w:rPr>
          <w:rStyle w:val="CodeChar"/>
        </w:rPr>
        <w:t xml:space="preserve">.txt</w:t>
      </w:r>
    </w:p>
    <w:p>
      <w:pPr>
        <w:pStyle w:val="Code"/>
      </w:pPr>
      <w:bookmarkStart w:id="3" w:name="bongo_lang_bash_3"/>
      <w:bookmarkEnd w:id="3"/>
      <w:r>
        <w:t xml:space="preserve">python lexer.py tests/test1.txt</w:t>
      </w:r>
    </w:p>
    <w:p>
      <w:pPr/>
      <w:r>
        <w:t xml:space="preserve">โครงสร้างไฟล์</w:t>
      </w:r>
    </w:p>
    <w:p>
      <w:pPr>
        <w:pStyle w:val="Code"/>
      </w:pPr>
      <w:r>
        <w:t xml:space="preserve">MiniLexicalAnalyzer/</w:t>
        <w:br/>
        <w:t xml:space="preserve">├── lexer.py                         โปรแกรมหลัก</w:t>
        <w:br/>
        <w:t xml:space="preserve">└── tests/</w:t>
        <w:br/>
        <w:t xml:space="preserve">    ├── test1.txt                    ตัวอย่างที่ 1 จากใบงาน</w:t>
        <w:br/>
        <w:t xml:space="preserve">    ├── test2.txt                    ตัวอย่างที่ 2 จากใบงาน (มี comment)</w:t>
        <w:br/>
        <w:t xml:space="preserve">    ├── test3_error.txt              error: อักขระ @</w:t>
        <w:br/>
        <w:t xml:space="preserve">    ├── test4_edge_cases.txt         ครบทุก operator / keyword</w:t>
        <w:br/>
        <w:t xml:space="preserve">    ├── test5_error_string.txt       error: string ไม่ปิด</w:t>
        <w:br/>
        <w:t xml:space="preserve">    ├── test6_error_identifier.txt   error: 1score</w:t>
        <w:br/>
        <w:t xml:space="preserve">    ├── test7_error_comment.txt      error: block comment ไม่ปิด</w:t>
        <w:br/>
        <w:t xml:space="preserve">    └── test8_error_underscore.txt   error: student_name</w:t>
      </w:r>
    </w:p>
    <w:p>
      <w:pPr/>
      <w:r>
        <w:t xml:space="preserve">ค่า exit code: </w:t>
      </w:r>
      <w:r>
        <w:rPr>
          <w:rStyle w:val="CodeChar"/>
        </w:rPr>
        <w:t xml:space="preserve">0</w:t>
      </w:r>
      <w:r>
        <w:t xml:space="preserve"> = วิเคราะห์สำเร็จ, </w:t>
      </w:r>
      <w:r>
        <w:rPr>
          <w:rStyle w:val="CodeChar"/>
        </w:rPr>
        <w:t xml:space="preserve">1</w:t>
      </w:r>
      <w:r>
        <w:t xml:space="preserve"> = พบ lexical error, </w:t>
      </w:r>
      <w:r>
        <w:rPr>
          <w:rStyle w:val="CodeChar"/>
        </w:rPr>
        <w:t xml:space="preserve">2</w:t>
      </w:r>
      <w:r>
        <w:t xml:space="preserve"> = ใส่ argument ผิดหรือเปิดไฟล์ไม่ได้</w:t>
      </w:r>
    </w:p>
    <w:p>
      <w:pPr>
        <w:pStyle w:val="Heading2"/>
      </w:pPr>
      <w:r>
        <w:t xml:space="preserve">10. ตัวอย่าง input และ output</w:t>
      </w:r>
    </w:p>
    <w:p>
      <w:pPr/>
      <w:r>
        <w:t xml:space="preserve">ผลลัพธ์ด้านล่างคัดลอกจากการรันจริง และตรงกับตัวอย่างในใบงานทุกบรรทัด</w:t>
      </w:r>
    </w:p>
    <w:p>
      <w:pPr>
        <w:pStyle w:val="Heading3"/>
      </w:pPr>
      <w:r>
        <w:t xml:space="preserve">ตัวอย่างที่ 1 — </w:t>
      </w:r>
      <w:r>
        <w:rPr>
          <w:rStyle w:val="CodeChar"/>
        </w:rPr>
        <w:t xml:space="preserve">tests/test1.txt</w:t>
      </w:r>
    </w:p>
    <w:p>
      <w:pPr/>
      <w:r>
        <w:t xml:space="preserve">Input</w:t>
      </w:r>
    </w:p>
    <w:p>
      <w:pPr>
        <w:pStyle w:val="Code"/>
      </w:pPr>
      <w:r>
        <w:t xml:space="preserve">A + B - * if then id1 id2 id1 "Hello World"</w:t>
      </w:r>
    </w:p>
    <w:p>
      <w:pPr/>
      <w:r>
        <w:t xml:space="preserve">Output</w:t>
      </w:r>
    </w:p>
    <w:p>
      <w:pPr>
        <w:pStyle w:val="Code"/>
      </w:pPr>
      <w:r>
        <w:t xml:space="preserve">new identifier: A</w:t>
        <w:br/>
        <w:t xml:space="preserve">operator: +</w:t>
        <w:br/>
        <w:t xml:space="preserve">new identifier: B</w:t>
        <w:br/>
        <w:t xml:space="preserve">operator: -</w:t>
        <w:br/>
        <w:t xml:space="preserve">operator: *</w:t>
        <w:br/>
        <w:t xml:space="preserve">keyword: if</w:t>
        <w:br/>
        <w:t xml:space="preserve">keyword: then</w:t>
        <w:br/>
        <w:t xml:space="preserve">new identifier: id1</w:t>
        <w:br/>
        <w:t xml:space="preserve">new identifier: id2</w:t>
        <w:br/>
        <w:t xml:space="preserve">identifier "id1" already in symbol table</w:t>
        <w:br/>
        <w:t xml:space="preserve">string: "Hello World"</w:t>
      </w:r>
    </w:p>
    <w:p>
      <w:pPr>
        <w:pStyle w:val="Heading3"/>
      </w:pPr>
      <w:r>
        <w:t xml:space="preserve">ตัวอย่างที่ 2 — </w:t>
      </w:r>
      <w:r>
        <w:rPr>
          <w:rStyle w:val="CodeChar"/>
        </w:rPr>
        <w:t xml:space="preserve">tests/test2.txt</w:t>
      </w:r>
      <w:r>
        <w:t xml:space="preserve"> (มี comment)</w:t>
      </w:r>
    </w:p>
    <w:p>
      <w:pPr/>
      <w:r>
        <w:t xml:space="preserve">Input</w:t>
      </w:r>
    </w:p>
    <w:p>
      <w:pPr>
        <w:pStyle w:val="Code"/>
      </w:pPr>
      <w:r>
        <w:t xml:space="preserve">read A;</w:t>
        <w:br/>
        <w:t xml:space="preserve">read B;</w:t>
        <w:br/>
        <w:t xml:space="preserve">if A &gt;= B then</w:t>
        <w:br/>
        <w:t xml:space="preserve">   print "A is greater";</w:t>
        <w:br/>
        <w:t xml:space="preserve">   print newline;</w:t>
        <w:br/>
        <w:t xml:space="preserve">endif</w:t>
        <w:br/>
        <w:t xml:space="preserve">// this line is a comment</w:t>
        <w:br/>
        <w:t xml:space="preserve">/* this is</w:t>
        <w:br/>
        <w:t xml:space="preserve">   a block comment */ A++;</w:t>
      </w:r>
    </w:p>
    <w:p>
      <w:pPr/>
      <w:r>
        <w:t xml:space="preserve">Output</w:t>
      </w:r>
    </w:p>
    <w:p>
      <w:pPr>
        <w:pStyle w:val="Code"/>
      </w:pPr>
      <w:r>
        <w:t xml:space="preserve">keyword: read</w:t>
        <w:br/>
        <w:t xml:space="preserve">new identifier: A</w:t>
        <w:br/>
        <w:t xml:space="preserve">semicolon: ;</w:t>
        <w:br/>
        <w:t xml:space="preserve">keyword: read</w:t>
        <w:br/>
        <w:t xml:space="preserve">new identifier: B</w:t>
        <w:br/>
        <w:t xml:space="preserve">semicolon: ;</w:t>
        <w:br/>
        <w:t xml:space="preserve">keyword: if</w:t>
        <w:br/>
        <w:t xml:space="preserve">identifier "A" already in symbol table</w:t>
        <w:br/>
        <w:t xml:space="preserve">operator: &gt;=</w:t>
        <w:br/>
        <w:t xml:space="preserve">identifier "B" already in symbol table</w:t>
        <w:br/>
        <w:t xml:space="preserve">keyword: then</w:t>
        <w:br/>
        <w:t xml:space="preserve">keyword: print</w:t>
        <w:br/>
        <w:t xml:space="preserve">string: "A is greater"</w:t>
        <w:br/>
        <w:t xml:space="preserve">semicolon: ;</w:t>
        <w:br/>
        <w:t xml:space="preserve">keyword: print</w:t>
        <w:br/>
        <w:t xml:space="preserve">keyword: newline</w:t>
        <w:br/>
        <w:t xml:space="preserve">semicolon: ;</w:t>
        <w:br/>
        <w:t xml:space="preserve">keyword: endif</w:t>
        <w:br/>
        <w:t xml:space="preserve">identifier "A" already in symbol table</w:t>
        <w:br/>
        <w:t xml:space="preserve">operator: ++</w:t>
        <w:br/>
        <w:t xml:space="preserve">semicolon: ;</w:t>
      </w:r>
    </w:p>
    <w:p>
      <w:pPr>
        <w:pStyle w:val="Heading3"/>
      </w:pPr>
      <w:r>
        <w:t xml:space="preserve">ตัวอย่างที่ 3 — </w:t>
      </w:r>
      <w:r>
        <w:rPr>
          <w:rStyle w:val="CodeChar"/>
        </w:rPr>
        <w:t xml:space="preserve">tests/test3_error.txt</w:t>
      </w:r>
      <w:r>
        <w:t xml:space="preserve"> (lexical error)</w:t>
      </w:r>
    </w:p>
    <w:p>
      <w:pPr/>
      <w:r>
        <w:t xml:space="preserve">Input</w:t>
      </w:r>
    </w:p>
    <w:p>
      <w:pPr>
        <w:pStyle w:val="Code"/>
      </w:pPr>
      <w:r>
        <w:t xml:space="preserve">A @ B</w:t>
      </w:r>
    </w:p>
    <w:p>
      <w:pPr/>
      <w:r>
        <w:t xml:space="preserve">Output — โปรแกรมหยุดทันทีหลังพบ </w:t>
      </w:r>
      <w:r>
        <w:rPr>
          <w:rStyle w:val="CodeChar"/>
        </w:rPr>
        <w:t xml:space="preserve">@</w:t>
      </w:r>
      <w:r>
        <w:t xml:space="preserve"> จึงไม่มีผลของ </w:t>
      </w:r>
      <w:r>
        <w:rPr>
          <w:rStyle w:val="CodeChar"/>
        </w:rPr>
        <w:t xml:space="preserve">B</w:t>
      </w:r>
    </w:p>
    <w:p>
      <w:pPr>
        <w:pStyle w:val="Code"/>
      </w:pPr>
      <w:r>
        <w:t xml:space="preserve">new identifier: A</w:t>
        <w:br/>
        <w:t xml:space="preserve">Lexical error: unexpected character @</w:t>
      </w:r>
    </w:p>
    <w:p>
      <w:pPr>
        <w:pStyle w:val="Heading2"/>
      </w:pPr>
      <w:r>
        <w:t xml:space="preserve">11. การทดสอบโปรแกรม</w:t>
      </w:r>
    </w:p>
    <w:p>
      <w:pPr/>
      <w:r>
        <w:t xml:space="preserve">ทดสอบด้วยไฟล์ input 8 ไฟล์ ผ่านทั้งหมด 8 ไฟล์ (ไฟล์ปกติ 3 ไฟล์ และไฟล์ที่มี lexical error 5 ไฟล์)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689"/>
        <w:gridCol w:w="2775"/>
        <w:gridCol w:w="1556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ไฟล์</w:t>
            </w:r>
          </w:p>
        </w:tc>
        <w:tc>
          <w:tcPr>
            <w:tcW w:w="2689" w:type="dxa"/>
            <w:shd w:val="clear" w:color="auto" w:fill="F2F2F2"/>
          </w:tcPr>
          <w:p>
            <w:pPr/>
            <w:r>
              <w:t xml:space="preserve">สิ่งที่ทดสอบ</w:t>
            </w:r>
          </w:p>
        </w:tc>
        <w:tc>
          <w:tcPr>
            <w:tcW w:w="2775" w:type="dxa"/>
            <w:shd w:val="clear" w:color="auto" w:fill="F2F2F2"/>
          </w:tcPr>
          <w:p>
            <w:pPr/>
            <w:r>
              <w:t xml:space="preserve">ผลที่คาดหวัง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ผลจริง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test1.txt</w:t>
            </w:r>
          </w:p>
        </w:tc>
        <w:tc>
          <w:tcPr>
            <w:tcW w:w="2689" w:type="dxa"/>
          </w:tcPr>
          <w:p>
            <w:pPr/>
            <w:r>
              <w:t xml:space="preserve">operator, keyword, identifier ซ้ำ, string</w:t>
            </w:r>
          </w:p>
        </w:tc>
        <w:tc>
          <w:tcPr>
            <w:tcW w:w="2775" w:type="dxa"/>
          </w:tcPr>
          <w:p>
            <w:pPr/>
            <w:r>
              <w:t xml:space="preserve">ตรงตัวอย่างที่ 1 ในใบงาน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test2.txt</w:t>
            </w:r>
          </w:p>
        </w:tc>
        <w:tc>
          <w:tcPr>
            <w:tcW w:w="2689" w:type="dxa"/>
          </w:tcPr>
          <w:p>
            <w:pPr/>
            <w:r>
              <w:t xml:space="preserve">comment ทั้ง 2 แบบ, </w:t>
            </w:r>
            <w:r>
              <w:rPr>
                <w:rStyle w:val="CodeChar"/>
              </w:rPr>
              <w:t xml:space="preserve">&gt;=</w:t>
            </w:r>
            <w:r>
              <w:t xml:space="preserve">, </w:t>
            </w:r>
            <w:r>
              <w:rPr>
                <w:rStyle w:val="CodeChar"/>
              </w:rPr>
              <w:t xml:space="preserve">++</w:t>
            </w:r>
            <w:r>
              <w:t xml:space="preserve">, </w:t>
            </w:r>
            <w:r>
              <w:rPr>
                <w:rStyle w:val="CodeChar"/>
              </w:rPr>
              <w:t xml:space="preserve">newline</w:t>
            </w:r>
          </w:p>
        </w:tc>
        <w:tc>
          <w:tcPr>
            <w:tcW w:w="2775" w:type="dxa"/>
          </w:tcPr>
          <w:p>
            <w:pPr/>
            <w:r>
              <w:t xml:space="preserve">ตรงตัวอย่างที่ 2 ในใบงาน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test3_error.txt</w:t>
            </w:r>
          </w:p>
        </w:tc>
        <w:tc>
          <w:tcPr>
            <w:tcW w:w="2689" w:type="dxa"/>
          </w:tcPr>
          <w:p>
            <w:pPr/>
            <w:r>
              <w:t xml:space="preserve">อักขระที่ไม่รู้จัก </w:t>
            </w:r>
            <w:r>
              <w:rPr>
                <w:rStyle w:val="CodeChar"/>
              </w:rPr>
              <w:t xml:space="preserve">A @ B</w:t>
            </w:r>
          </w:p>
        </w:tc>
        <w:tc>
          <w:tcPr>
            <w:tcW w:w="2775" w:type="dxa"/>
          </w:tcPr>
          <w:p>
            <w:pPr/>
            <w:r>
              <w:t xml:space="preserve">error ที่ </w:t>
            </w:r>
            <w:r>
              <w:rPr>
                <w:rStyle w:val="CodeChar"/>
              </w:rPr>
              <w:t xml:space="preserve">@</w:t>
            </w:r>
            <w:r>
              <w:t xml:space="preserve"> และหยุด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test4_edge_cases.txt</w:t>
            </w:r>
          </w:p>
        </w:tc>
        <w:tc>
          <w:tcPr>
            <w:tcW w:w="2689" w:type="dxa"/>
          </w:tcPr>
          <w:p>
            <w:pPr/>
            <w:r>
              <w:t xml:space="preserve">operator ครบ 12 ตัว, keyword ครบ 10 คำ, </w:t>
            </w:r>
            <w:r>
              <w:rPr>
                <w:rStyle w:val="CodeChar"/>
              </w:rPr>
              <w:t xml:space="preserve">If</w:t>
            </w:r>
            <w:r>
              <w:t xml:space="preserve">/</w:t>
            </w:r>
            <w:r>
              <w:rPr>
                <w:rStyle w:val="CodeChar"/>
              </w:rPr>
              <w:t xml:space="preserve">IF</w:t>
            </w:r>
            <w:r>
              <w:t xml:space="preserve">/</w:t>
            </w:r>
            <w:r>
              <w:rPr>
                <w:rStyle w:val="CodeChar"/>
              </w:rPr>
              <w:t xml:space="preserve">READ</w:t>
            </w:r>
            <w:r>
              <w:t xml:space="preserve"> เป็น identifier, </w:t>
            </w:r>
            <w:r>
              <w:rPr>
                <w:rStyle w:val="CodeChar"/>
              </w:rPr>
              <w:t xml:space="preserve">-10</w:t>
            </w:r>
          </w:p>
        </w:tc>
        <w:tc>
          <w:tcPr>
            <w:tcW w:w="2775" w:type="dxa"/>
          </w:tcPr>
          <w:p>
            <w:pPr/>
            <w:r>
              <w:t xml:space="preserve">แยก token ถูกทุกตัว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test5_error_string.txt</w:t>
            </w:r>
          </w:p>
        </w:tc>
        <w:tc>
          <w:tcPr>
            <w:tcW w:w="2689" w:type="dxa"/>
          </w:tcPr>
          <w:p>
            <w:pPr/>
            <w:r>
              <w:t xml:space="preserve">string ไม่มี </w:t>
            </w:r>
            <w:r>
              <w:rPr>
                <w:rStyle w:val="CodeChar"/>
              </w:rPr>
              <w:t xml:space="preserve">"</w:t>
            </w:r>
            <w:r>
              <w:t xml:space="preserve"> ปิด</w:t>
            </w:r>
          </w:p>
        </w:tc>
        <w:tc>
          <w:tcPr>
            <w:tcW w:w="2775" w:type="dxa"/>
          </w:tcPr>
          <w:p>
            <w:pPr/>
            <w:r>
              <w:t xml:space="preserve">error ที่ </w:t>
            </w:r>
            <w:r>
              <w:rPr>
                <w:rStyle w:val="CodeChar"/>
              </w:rPr>
              <w:t xml:space="preserve">"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test6_error_identifier.txt</w:t>
            </w:r>
          </w:p>
        </w:tc>
        <w:tc>
          <w:tcPr>
            <w:tcW w:w="2689" w:type="dxa"/>
          </w:tcPr>
          <w:p>
            <w:pPr/>
            <w:r>
              <w:rPr>
                <w:rStyle w:val="CodeChar"/>
              </w:rPr>
              <w:t xml:space="preserve">1score</w:t>
            </w:r>
          </w:p>
        </w:tc>
        <w:tc>
          <w:tcPr>
            <w:tcW w:w="2775" w:type="dxa"/>
          </w:tcPr>
          <w:p>
            <w:pPr/>
            <w:r>
              <w:t xml:space="preserve">error ที่ </w:t>
            </w:r>
            <w:r>
              <w:rPr>
                <w:rStyle w:val="CodeChar"/>
              </w:rPr>
              <w:t xml:space="preserve">1</w:t>
            </w:r>
            <w:r>
              <w:t xml:space="preserve"> พร้อมเหตุผล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test7_error_comment.txt</w:t>
            </w:r>
          </w:p>
        </w:tc>
        <w:tc>
          <w:tcPr>
            <w:tcW w:w="2689" w:type="dxa"/>
          </w:tcPr>
          <w:p>
            <w:pPr/>
            <w:r>
              <w:rPr>
                <w:rStyle w:val="CodeChar"/>
              </w:rPr>
              <w:t xml:space="preserve">/*</w:t>
            </w:r>
            <w:r>
              <w:t xml:space="preserve"> ที่ไม่มี </w:t>
            </w:r>
            <w:r>
              <w:rPr>
                <w:rStyle w:val="CodeChar"/>
              </w:rPr>
              <w:t xml:space="preserve">*/</w:t>
            </w:r>
          </w:p>
        </w:tc>
        <w:tc>
          <w:tcPr>
            <w:tcW w:w="2775" w:type="dxa"/>
          </w:tcPr>
          <w:p>
            <w:pPr/>
            <w:r>
              <w:t xml:space="preserve">error ที่ </w:t>
            </w:r>
            <w:r>
              <w:rPr>
                <w:rStyle w:val="CodeChar"/>
              </w:rPr>
              <w:t xml:space="preserve">/</w:t>
            </w:r>
            <w:r>
              <w:t xml:space="preserve"> พร้อมเลขบรรทัด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test8_error_underscore.txt</w:t>
            </w:r>
          </w:p>
        </w:tc>
        <w:tc>
          <w:tcPr>
            <w:tcW w:w="2689" w:type="dxa"/>
          </w:tcPr>
          <w:p>
            <w:pPr/>
            <w:r>
              <w:rPr>
                <w:rStyle w:val="CodeChar"/>
              </w:rPr>
              <w:t xml:space="preserve">student_name</w:t>
            </w:r>
          </w:p>
        </w:tc>
        <w:tc>
          <w:tcPr>
            <w:tcW w:w="2775" w:type="dxa"/>
          </w:tcPr>
          <w:p>
            <w:pPr/>
            <w:r>
              <w:rPr>
                <w:rStyle w:val="CodeChar"/>
              </w:rPr>
              <w:t xml:space="preserve">new identifier: student</w:t>
            </w:r>
            <w:r>
              <w:t xml:space="preserve"> แล้ว error ที่ </w:t>
            </w:r>
            <w:r>
              <w:rPr>
                <w:rStyle w:val="CodeChar"/>
              </w:rPr>
              <w:t xml:space="preserve">_</w:t>
            </w:r>
          </w:p>
        </w:tc>
        <w:tc>
          <w:tcPr>
            <w:tcW w:w="1556" w:type="dxa"/>
          </w:tcPr>
          <w:p>
            <w:pPr/>
            <w:r>
              <w:t xml:space="preserve">ผ่าน</w:t>
            </w:r>
          </w:p>
        </w:tc>
      </w:tr>
    </w:tbl>
    <w:p>
      <w:pPr>
        <w:pStyle w:val="Heading3"/>
      </w:pPr>
      <w:r>
        <w:t xml:space="preserve">ภาพหน้าจอผลลัพธ์</w:t>
      </w:r>
    </w:p>
    <w:p>
      <w:pPr/>
      <w:r>
        <w:rPr>
          <w:b/>
        </w:rPr>
        <w:t xml:space="preserve">[ วางภาพที่ 1 ตรงนี้ ]</w:t>
      </w:r>
    </w:p>
    <w:p>
      <w:pPr/>
      <w:r>
        <w:t xml:space="preserve">ภาพที่ 1 ผลการรัน </w:t>
      </w:r>
      <w:r>
        <w:rPr>
          <w:rStyle w:val="CodeChar"/>
        </w:rPr>
        <w:t xml:space="preserve">python lexer.py tests/test1.txt</w:t>
      </w:r>
    </w:p>
    <w:p>
      <w:pPr/>
      <w:r>
        <w:rPr>
          <w:b/>
        </w:rPr>
        <w:t xml:space="preserve">[ วางภาพที่ 2 ตรงนี้ ]</w:t>
      </w:r>
    </w:p>
    <w:p>
      <w:pPr/>
      <w:r>
        <w:t xml:space="preserve">ภาพที่ 2 ผลการรัน </w:t>
      </w:r>
      <w:r>
        <w:rPr>
          <w:rStyle w:val="CodeChar"/>
        </w:rPr>
        <w:t xml:space="preserve">python lexer.py tests/test2.txt</w:t>
      </w:r>
    </w:p>
    <w:p>
      <w:pPr/>
      <w:r>
        <w:rPr>
          <w:b/>
        </w:rPr>
        <w:t xml:space="preserve">[ วางภาพที่ 3 ตรงนี้ ]</w:t>
      </w:r>
    </w:p>
    <w:p>
      <w:pPr/>
      <w:r>
        <w:t xml:space="preserve">ภาพที่ 3 ผลการรัน </w:t>
      </w:r>
      <w:r>
        <w:rPr>
          <w:rStyle w:val="CodeChar"/>
        </w:rPr>
        <w:t xml:space="preserve">python lexer.py tests/test4_edge_cases.txt</w:t>
      </w:r>
    </w:p>
    <w:p>
      <w:pPr/>
      <w:r>
        <w:rPr>
          <w:b/>
        </w:rPr>
        <w:t xml:space="preserve">[ วางภาพที่ 4 ตรงนี้ ]</w:t>
      </w:r>
    </w:p>
    <w:p>
      <w:pPr/>
      <w:r>
        <w:t xml:space="preserve">ภาพที่ 4 ผลการรันไฟล์ที่มี lexical error (test3, test5–test8)</w:t>
      </w:r>
    </w:p>
    <w:p>
      <w:pPr>
        <w:pStyle w:val="Heading2"/>
      </w:pPr>
      <w:r>
        <w:t xml:space="preserve">12. ความเชื่อมโยงกับ Regular Language และ Finite Automata</w:t>
      </w:r>
    </w:p>
    <w:p>
      <w:pPr/>
      <w:r>
        <w:t xml:space="preserve">token ทุกชนิดในโครงงานนี้เป็น Regular Language เพราะเขียนเป็น Regular Expression ได้ ตามทฤษฎีของ Kleene ภาษาที่เขียนเป็น Regular Expression ได้ จะมี Finite Automata (NFA และ DFA) ที่ยอมรับภาษาเดียวกันเสมอ</w:t>
      </w:r>
    </w:p>
    <w:p>
      <w:pPr/>
      <w:r>
        <w:t xml:space="preserve">ขั้นตอนที่ lexer ใช้ภายใน</w:t>
      </w:r>
    </w:p>
    <w:p>
      <w:pPr>
        <w:pStyle w:val="ListParagraph"/>
        <w:numPr>
          <w:ilvl w:val="0"/>
          <w:numId w:val="8"/>
        </w:numPr>
      </w:pPr>
      <w:r>
        <w:t xml:space="preserve">Regular Expression → NFA (ด้วย Thompson's construction)</w:t>
      </w:r>
    </w:p>
    <w:p>
      <w:pPr>
        <w:pStyle w:val="ListParagraph"/>
        <w:numPr>
          <w:ilvl w:val="0"/>
          <w:numId w:val="8"/>
        </w:numPr>
      </w:pPr>
      <w:r>
        <w:t xml:space="preserve">NFA → DFA (ด้วย subset construction)</w:t>
      </w:r>
    </w:p>
    <w:p>
      <w:pPr>
        <w:pStyle w:val="ListParagraph"/>
        <w:numPr>
          <w:ilvl w:val="0"/>
          <w:numId w:val="8"/>
        </w:numPr>
      </w:pPr>
      <w:r>
        <w:t xml:space="preserve">DFA อ่านอักขระทีละตัว ถ้าจบที่ accept state จะได้ token หนึ่งตัว</w:t>
      </w:r>
    </w:p>
    <w:p>
      <w:pPr/>
      <w:r>
        <w:t xml:space="preserve">ไลบรารี </w:t>
      </w:r>
      <w:r>
        <w:rPr>
          <w:rStyle w:val="CodeChar"/>
        </w:rPr>
        <w:t xml:space="preserve">re</w:t>
      </w:r>
      <w:r>
        <w:t xml:space="preserve"> ที่ SLY ใช้เป็น backtracking engine จึงไม่ได้สร้าง DFA จริง แต่ผลการยอมรับหรือปฏิเสธ token ตรงกับ DFA ด้านล่าง</w:t>
      </w:r>
    </w:p>
    <w:p>
      <w:pPr/>
      <w:r>
        <w:drawing>
          <wp:inline distT="0" distB="0" distL="0" distR="0">
            <wp:extent cx="5486400" cy="3731078"/>
            <wp:docPr id="1" name="image1" descr="DFA ของ token 3 ประเภท: identifier, integer และ operator &gt; / &gt;=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FA ของ token 3 ประเภท: identifier, integer และ operator &gt; / &gt;=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DFA ของ token 3 ประเภท: identifier, integer และ operator &gt; / &gt;=</w:t>
      </w:r>
    </w:p>
    <w:p>
      <w:pPr/>
      <w:r>
        <w:t xml:space="preserve">ตาราง transition ของ DFA identifier (∅ = dead state หรือ reject)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7"/>
        <w:gridCol w:w="1212"/>
        <w:gridCol w:w="1103"/>
        <w:gridCol w:w="4616"/>
      </w:tblGrid>
      <w:tr>
        <w:trPr>
          <w:tblHeader/>
        </w:trPr>
        <w:tc>
          <w:tcPr>
            <w:tcW w:w="2427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1212" w:type="dxa"/>
            <w:shd w:val="clear" w:color="auto" w:fill="F2F2F2"/>
          </w:tcPr>
          <w:p>
            <w:pPr/>
            <w:r>
              <w:t xml:space="preserve">letter</w:t>
            </w:r>
          </w:p>
        </w:tc>
        <w:tc>
          <w:tcPr>
            <w:tcW w:w="1103" w:type="dxa"/>
            <w:shd w:val="clear" w:color="auto" w:fill="F2F2F2"/>
          </w:tcPr>
          <w:p>
            <w:pPr/>
            <w:r>
              <w:t xml:space="preserve">digit</w:t>
            </w:r>
          </w:p>
        </w:tc>
        <w:tc>
          <w:tcPr>
            <w:tcW w:w="4616" w:type="dxa"/>
            <w:shd w:val="clear" w:color="auto" w:fill="F2F2F2"/>
          </w:tcPr>
          <w:p>
            <w:pPr/>
            <w:r>
              <w:t xml:space="preserve">อื่น ๆ (เช่น </w:t>
            </w:r>
            <w:r>
              <w:rPr>
                <w:rStyle w:val="CodeChar"/>
              </w:rPr>
              <w:t xml:space="preserve">_</w:t>
            </w:r>
            <w:r>
              <w:t xml:space="preserve">, </w:t>
            </w:r>
            <w:r>
              <w:rPr>
                <w:rStyle w:val="CodeChar"/>
              </w:rPr>
              <w:t xml:space="preserve">@</w:t>
            </w:r>
            <w:r>
              <w:t xml:space="preserve">)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→ q0 (start)</w:t>
            </w:r>
          </w:p>
        </w:tc>
        <w:tc>
          <w:tcPr>
            <w:tcW w:w="1212" w:type="dxa"/>
          </w:tcPr>
          <w:p>
            <w:pPr/>
            <w:r>
              <w:t xml:space="preserve">q1</w:t>
            </w:r>
          </w:p>
        </w:tc>
        <w:tc>
          <w:tcPr>
            <w:tcW w:w="1103" w:type="dxa"/>
          </w:tcPr>
          <w:p>
            <w:pPr/>
            <w:r>
              <w:t xml:space="preserve">∅</w:t>
            </w:r>
          </w:p>
        </w:tc>
        <w:tc>
          <w:tcPr>
            <w:tcW w:w="4616" w:type="dxa"/>
          </w:tcPr>
          <w:p>
            <w:pPr/>
            <w:r>
              <w:t xml:space="preserve">∅</w:t>
            </w:r>
          </w:p>
        </w:tc>
      </w:tr>
      <w:tr>
        <w:tc>
          <w:tcPr>
            <w:tcW w:w="2427" w:type="dxa"/>
          </w:tcPr>
          <w:p>
            <w:pPr/>
            <w:r>
              <w:t xml:space="preserve">* q1 (accept)</w:t>
            </w:r>
          </w:p>
        </w:tc>
        <w:tc>
          <w:tcPr>
            <w:tcW w:w="1212" w:type="dxa"/>
          </w:tcPr>
          <w:p>
            <w:pPr/>
            <w:r>
              <w:t xml:space="preserve">q1</w:t>
            </w:r>
          </w:p>
        </w:tc>
        <w:tc>
          <w:tcPr>
            <w:tcW w:w="1103" w:type="dxa"/>
          </w:tcPr>
          <w:p>
            <w:pPr/>
            <w:r>
              <w:t xml:space="preserve">q1</w:t>
            </w:r>
          </w:p>
        </w:tc>
        <w:tc>
          <w:tcPr>
            <w:tcW w:w="4616" w:type="dxa"/>
          </w:tcPr>
          <w:p>
            <w:pPr/>
            <w:r>
              <w:t xml:space="preserve">∅</w:t>
            </w:r>
          </w:p>
        </w:tc>
      </w:tr>
    </w:tbl>
    <w:p>
      <w:pPr/>
      <w:r>
        <w:t xml:space="preserve">ตัวอย่างการเดิน DFA identifier: </w:t>
      </w:r>
      <w:r>
        <w:rPr>
          <w:rStyle w:val="CodeChar"/>
        </w:rPr>
        <w:t xml:space="preserve">id1</w:t>
      </w:r>
      <w:r>
        <w:t xml:space="preserve"> → q0 —i→ q1 —d→ q1 —1→ q1 จบที่ accept state จึงเป็น identifier ส่วน </w:t>
      </w:r>
      <w:r>
        <w:rPr>
          <w:rStyle w:val="CodeChar"/>
        </w:rPr>
        <w:t xml:space="preserve">1score</w:t>
      </w:r>
      <w:r>
        <w:t xml:space="preserve"> อ่าน </w:t>
      </w:r>
      <w:r>
        <w:rPr>
          <w:rStyle w:val="CodeChar"/>
        </w:rPr>
        <w:t xml:space="preserve">1</w:t>
      </w:r>
      <w:r>
        <w:t xml:space="preserve"> ที่ q0 แล้วไป dead state ทันทีจึงถูกปฏิเสธ</w:t>
      </w:r>
    </w:p>
    <w:p>
      <w:pPr/>
      <w:r>
        <w:t xml:space="preserve">ตาราง transition ของ DFA integer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84"/>
        <w:gridCol w:w="1812"/>
        <w:gridCol w:w="3563"/>
      </w:tblGrid>
      <w:tr>
        <w:trPr>
          <w:tblHeader/>
        </w:trPr>
        <w:tc>
          <w:tcPr>
            <w:tcW w:w="3984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1812" w:type="dxa"/>
            <w:shd w:val="clear" w:color="auto" w:fill="F2F2F2"/>
          </w:tcPr>
          <w:p>
            <w:pPr/>
            <w:r>
              <w:t xml:space="preserve">digit</w:t>
            </w:r>
          </w:p>
        </w:tc>
        <w:tc>
          <w:tcPr>
            <w:tcW w:w="3563" w:type="dxa"/>
            <w:shd w:val="clear" w:color="auto" w:fill="F2F2F2"/>
          </w:tcPr>
          <w:p>
            <w:pPr/>
            <w:r>
              <w:t xml:space="preserve">อื่น ๆ</w:t>
            </w:r>
          </w:p>
        </w:tc>
      </w:tr>
      <w:tr>
        <w:tc>
          <w:tcPr>
            <w:tcW w:w="3984" w:type="dxa"/>
          </w:tcPr>
          <w:p>
            <w:pPr/>
            <w:r>
              <w:t xml:space="preserve">→ q0 (start)</w:t>
            </w:r>
          </w:p>
        </w:tc>
        <w:tc>
          <w:tcPr>
            <w:tcW w:w="1812" w:type="dxa"/>
          </w:tcPr>
          <w:p>
            <w:pPr/>
            <w:r>
              <w:t xml:space="preserve">q1</w:t>
            </w:r>
          </w:p>
        </w:tc>
        <w:tc>
          <w:tcPr>
            <w:tcW w:w="3563" w:type="dxa"/>
          </w:tcPr>
          <w:p>
            <w:pPr/>
            <w:r>
              <w:t xml:space="preserve">∅</w:t>
            </w:r>
          </w:p>
        </w:tc>
      </w:tr>
      <w:tr>
        <w:tc>
          <w:tcPr>
            <w:tcW w:w="3984" w:type="dxa"/>
          </w:tcPr>
          <w:p>
            <w:pPr/>
            <w:r>
              <w:t xml:space="preserve">* q1 (accept)</w:t>
            </w:r>
          </w:p>
        </w:tc>
        <w:tc>
          <w:tcPr>
            <w:tcW w:w="1812" w:type="dxa"/>
          </w:tcPr>
          <w:p>
            <w:pPr/>
            <w:r>
              <w:t xml:space="preserve">q1</w:t>
            </w:r>
          </w:p>
        </w:tc>
        <w:tc>
          <w:tcPr>
            <w:tcW w:w="3563" w:type="dxa"/>
          </w:tcPr>
          <w:p>
            <w:pPr/>
            <w:r>
              <w:t xml:space="preserve">∅</w:t>
            </w:r>
          </w:p>
        </w:tc>
      </w:tr>
    </w:tbl>
    <w:p>
      <w:pPr/>
      <w:r>
        <w:t xml:space="preserve">DFA ของ operator </w:t>
      </w:r>
      <w:r>
        <w:rPr>
          <w:rStyle w:val="CodeChar"/>
        </w:rPr>
        <w:t xml:space="preserve">&gt;</w:t>
      </w:r>
      <w:r>
        <w:t xml:space="preserve"> และ </w:t>
      </w:r>
      <w:r>
        <w:rPr>
          <w:rStyle w:val="CodeChar"/>
        </w:rPr>
        <w:t xml:space="preserve">&gt;=</w:t>
      </w:r>
      <w:r>
        <w:t xml:space="preserve"> มี accept state 2 ตัว เมื่ออ่าน </w:t>
      </w:r>
      <w:r>
        <w:rPr>
          <w:rStyle w:val="CodeChar"/>
        </w:rPr>
        <w:t xml:space="preserve">&gt;</w:t>
      </w:r>
      <w:r>
        <w:t xml:space="preserve"> แล้วอยู่ที่ q1 ซึ่ง accept เป็น GT ได้แล้ว แต่ถ้าตัวถัดไปเป็น </w:t>
      </w:r>
      <w:r>
        <w:rPr>
          <w:rStyle w:val="CodeChar"/>
        </w:rPr>
        <w:t xml:space="preserve">=</w:t>
      </w:r>
      <w:r>
        <w:t xml:space="preserve"> ควรอ่านต่อไปที่ q2 เพื่อให้ได้ GE (หลัก longest match) SLY ไม่ได้เลือก match ที่ยาวที่สุดเอง แต่ลองกฎตามลำดับที่ประกาศ จึงต้องวาง </w:t>
      </w:r>
      <w:r>
        <w:rPr>
          <w:rStyle w:val="CodeChar"/>
        </w:rPr>
        <w:t xml:space="preserve">&gt;=</w:t>
      </w:r>
      <w:r>
        <w:t xml:space="preserve"> ไว้ก่อน </w:t>
      </w:r>
      <w:r>
        <w:rPr>
          <w:rStyle w:val="CodeChar"/>
        </w:rPr>
        <w:t xml:space="preserve">&gt;</w:t>
      </w:r>
      <w:r>
        <w:t xml:space="preserve"> เพื่อให้ผลตรงกับ DFA นี้</w:t>
      </w:r>
    </w:p>
    <w:p>
      <w:pPr>
        <w:pStyle w:val="Heading2"/>
      </w:pPr>
      <w:r>
        <w:t xml:space="preserve">13. สรุปผล</w:t>
      </w:r>
    </w:p>
    <w:p>
      <w:pPr/>
      <w:r>
        <w:t xml:space="preserve">โปรแกรม Mini Lexical Analyzer ทำงานได้ครบตามข้อกำหนดทั้ง 10 ข้อของใบงาน และให้ผลลัพธ์ตรงกับตัวอย่างทุกบรรทัด โดยใช้โค้ดประมาณ 150 บรรทัด เพราะ SLY จัดการการจับคู่ Regular Expression และการตัด token ให้ทั้งหมด</w:t>
      </w:r>
    </w:p>
    <w:p>
      <w:pPr/>
      <w:r>
        <w:t xml:space="preserve">สิ่งสำคัญที่ได้เรียนรู้คือลำดับของกฎมีผลต่อผลลัพธ์ (operator ยาวต้องมาก่อน, comment ต้องมาก่อน </w:t>
      </w:r>
      <w:r>
        <w:rPr>
          <w:rStyle w:val="CodeChar"/>
        </w:rPr>
        <w:t xml:space="preserve">/</w:t>
      </w:r>
      <w:r>
        <w:t xml:space="preserve">) และ token ทุกชนิดเป็น Regular Language ที่เขียนเป็น DFA ได้ ข้อจำกัดคือยังไม่รองรับเลขทศนิยม, escape sequence และการรายงาน error หลายจุดในครั้งเดียว</w:t>
      </w:r>
    </w:p>
    <w:p>
      <w:pPr>
        <w:pStyle w:val="Heading2"/>
      </w:pPr>
      <w:r>
        <w:t xml:space="preserve">14. เอกสารอ้างอิง</w:t>
      </w:r>
    </w:p>
    <w:p>
      <w:pPr>
        <w:pStyle w:val="ListParagraph"/>
        <w:numPr>
          <w:ilvl w:val="0"/>
          <w:numId w:val="9"/>
        </w:numPr>
      </w:pPr>
      <w:r>
        <w:t xml:space="preserve">David Beazley. SLY (Sly Lex-Yacc) Documentation. </w:t>
      </w:r>
      <w:hyperlink r:id="rId4" w:history="1">
        <w:r>
          <w:rPr>
            <w:rStyle w:val="Hyperlink"/>
          </w:rPr>
          <w:t xml:space="preserve">https://sly.readthedocs.io</w:t>
        </w:r>
      </w:hyperlink>
    </w:p>
    <w:p>
      <w:pPr>
        <w:pStyle w:val="ListParagraph"/>
        <w:numPr>
          <w:ilvl w:val="0"/>
          <w:numId w:val="9"/>
        </w:numPr>
      </w:pPr>
      <w:r>
        <w:t xml:space="preserve">Aho, Lam, Sethi, Ullman. </w:t>
      </w:r>
      <w:r>
        <w:rPr>
          <w:i/>
        </w:rPr>
        <w:t xml:space="preserve">Compilers: Principles, Techniques, and Tools</w:t>
      </w:r>
      <w:r>
        <w:t xml:space="preserve"> (2nd ed.), Chapter 3: Lexical Analysis. Pearson, 2006.</w:t>
      </w:r>
    </w:p>
    <w:p>
      <w:pPr>
        <w:pStyle w:val="ListParagraph"/>
        <w:numPr>
          <w:ilvl w:val="0"/>
          <w:numId w:val="9"/>
        </w:numPr>
      </w:pPr>
      <w:r>
        <w:t xml:space="preserve">Python Software Foundation. </w:t>
      </w:r>
      <w:r>
        <w:rPr>
          <w:rStyle w:val="CodeChar"/>
        </w:rPr>
        <w:t xml:space="preserve">re</w:t>
      </w:r>
      <w:r>
        <w:t xml:space="preserve"> — Regular expression operations. </w:t>
      </w:r>
      <w:hyperlink r:id="rId5" w:history="1">
        <w:r>
          <w:rPr>
            <w:rStyle w:val="Hyperlink"/>
          </w:rPr>
          <w:t xml:space="preserve">https://docs.python.org/3/library/re.html</w:t>
        </w:r>
      </w:hyperlink>
    </w:p>
    <w:p>
      <w:pPr>
        <w:pStyle w:val="ListParagraph"/>
        <w:numPr>
          <w:ilvl w:val="0"/>
          <w:numId w:val="9"/>
        </w:numPr>
      </w:pPr>
      <w:r>
        <w:t xml:space="preserve">เอกสารประกอบการสอนวิชา 05506237 Programming Languages Concepts and Paradigms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sly.readthedocs.io" TargetMode="External"/><Relationship Id="rId5" Type="http://schemas.openxmlformats.org/officeDocument/2006/relationships/hyperlink" Target="https://docs.python.org/3/library/re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รายงานโครงงาน Mini Lexical Analyzer</dc:title>
  <dc:description>Claude Docs node/d9dbbf09-ab12@18 docx-w7</dc:description>
  <cp:revision>18</cp:revision>
</cp:coreProperties>
</file>