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3ssfg43vbjb7" w:id="0"/>
      <w:bookmarkEnd w:id="0"/>
      <w:r w:rsidDel="00000000" w:rsidR="00000000" w:rsidRPr="00000000">
        <w:rPr>
          <w:b w:val="1"/>
          <w:bCs w:val="1"/>
          <w:sz w:val="34"/>
          <w:szCs w:val="34"/>
          <w:rtl w:val="0"/>
        </w:rPr>
        <w:t xml:space="preserve">1. Problem Description</w:t>
      </w:r>
    </w:p>
    <w:p w:rsidR="00000000" w:rsidDel="00000000" w:rsidP="00000000" w:rsidRDefault="00000000" w:rsidRPr="00000000" w14:paraId="00000002">
      <w:pPr>
        <w:spacing w:after="240" w:before="240" w:lineRule="auto"/>
        <w:rPr/>
      </w:pPr>
      <w:r w:rsidDel="00000000" w:rsidR="00000000" w:rsidRPr="00000000">
        <w:rPr>
          <w:rtl w:val="0"/>
        </w:rPr>
        <w:t xml:space="preserve">In today’s university environment, students are facing serious challenges, especially with the rise of online and hybrid learning. While technology has made education more accessible, it has also introduced new problems that affect both learning and group work.</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34pepsnh433e" w:id="1"/>
      <w:bookmarkEnd w:id="1"/>
      <w:r w:rsidDel="00000000" w:rsidR="00000000" w:rsidRPr="00000000">
        <w:rPr>
          <w:b w:val="1"/>
          <w:bCs w:val="1"/>
          <w:color w:val="000000"/>
          <w:sz w:val="26"/>
          <w:szCs w:val="26"/>
          <w:rtl w:val="0"/>
        </w:rPr>
        <w:t xml:space="preserve">1.1 Challenges in Online Learning</w:t>
      </w:r>
    </w:p>
    <w:p w:rsidR="00000000" w:rsidDel="00000000" w:rsidP="00000000" w:rsidRDefault="00000000" w:rsidRPr="00000000" w14:paraId="00000004">
      <w:pPr>
        <w:spacing w:after="240" w:before="240" w:lineRule="auto"/>
        <w:rPr/>
      </w:pPr>
      <w:r w:rsidDel="00000000" w:rsidR="00000000" w:rsidRPr="00000000">
        <w:rPr>
          <w:rtl w:val="0"/>
        </w:rPr>
        <w:t xml:space="preserve">Many students struggle to stay focused and motivated during online lectures. Unlike physical classes, online sessions often feel less engaging, which makes it easier for students to lose concentration. Long recorded lectures are also difficult to revisit because they are time-consuming and not interactive.</w:t>
      </w:r>
    </w:p>
    <w:p w:rsidR="00000000" w:rsidDel="00000000" w:rsidP="00000000" w:rsidRDefault="00000000" w:rsidRPr="00000000" w14:paraId="00000005">
      <w:pPr>
        <w:spacing w:after="240" w:before="240" w:lineRule="auto"/>
        <w:rPr/>
      </w:pPr>
      <w:r w:rsidDel="00000000" w:rsidR="00000000" w:rsidRPr="00000000">
        <w:rPr>
          <w:rtl w:val="0"/>
        </w:rPr>
        <w:t xml:space="preserve">Another major issue is note-taking. Students are expected to listen, understand, and write notes at the same time, which can be overwhelming. As a result, many students either miss important information or end up with incomplete notes.</w:t>
      </w:r>
    </w:p>
    <w:p w:rsidR="00000000" w:rsidDel="00000000" w:rsidP="00000000" w:rsidRDefault="00000000" w:rsidRPr="00000000" w14:paraId="00000006">
      <w:pPr>
        <w:spacing w:after="240" w:before="240" w:lineRule="auto"/>
        <w:rPr/>
      </w:pPr>
      <w:r w:rsidDel="00000000" w:rsidR="00000000" w:rsidRPr="00000000">
        <w:rPr>
          <w:rtl w:val="0"/>
        </w:rPr>
        <w:t xml:space="preserve">Language also plays a role. Since most learning platforms are in English, students who are not fluent may find it difficult to fully understand the content. This creates a barrier to effective learning.</w:t>
      </w:r>
    </w:p>
    <w:p w:rsidR="00000000" w:rsidDel="00000000" w:rsidP="00000000" w:rsidRDefault="00000000" w:rsidRPr="00000000" w14:paraId="00000007">
      <w:pPr>
        <w:spacing w:after="240" w:before="240" w:lineRule="auto"/>
        <w:rPr/>
      </w:pPr>
      <w:r w:rsidDel="00000000" w:rsidR="00000000" w:rsidRPr="00000000">
        <w:rPr>
          <w:rtl w:val="0"/>
        </w:rPr>
        <w:t xml:space="preserve">Overall, these challenges lead to:</w:t>
      </w:r>
    </w:p>
    <w:p w:rsidR="00000000" w:rsidDel="00000000" w:rsidP="00000000" w:rsidRDefault="00000000" w:rsidRPr="00000000" w14:paraId="00000008">
      <w:pPr>
        <w:numPr>
          <w:ilvl w:val="0"/>
          <w:numId w:val="14"/>
        </w:numPr>
        <w:spacing w:after="0" w:afterAutospacing="0" w:before="240" w:lineRule="auto"/>
        <w:ind w:left="720" w:hanging="360"/>
      </w:pPr>
      <w:r w:rsidDel="00000000" w:rsidR="00000000" w:rsidRPr="00000000">
        <w:rPr>
          <w:rtl w:val="0"/>
        </w:rPr>
        <w:t xml:space="preserve">Poor understanding of course material</w:t>
      </w:r>
    </w:p>
    <w:p w:rsidR="00000000" w:rsidDel="00000000" w:rsidP="00000000" w:rsidRDefault="00000000" w:rsidRPr="00000000" w14:paraId="00000009">
      <w:pPr>
        <w:numPr>
          <w:ilvl w:val="0"/>
          <w:numId w:val="14"/>
        </w:numPr>
        <w:spacing w:after="0" w:afterAutospacing="0" w:before="0" w:beforeAutospacing="0" w:lineRule="auto"/>
        <w:ind w:left="720" w:hanging="360"/>
      </w:pPr>
      <w:r w:rsidDel="00000000" w:rsidR="00000000" w:rsidRPr="00000000">
        <w:rPr>
          <w:rtl w:val="0"/>
        </w:rPr>
        <w:t xml:space="preserve">Reduced academic performance</w:t>
      </w:r>
    </w:p>
    <w:p w:rsidR="00000000" w:rsidDel="00000000" w:rsidP="00000000" w:rsidRDefault="00000000" w:rsidRPr="00000000" w14:paraId="0000000A">
      <w:pPr>
        <w:numPr>
          <w:ilvl w:val="0"/>
          <w:numId w:val="14"/>
        </w:numPr>
        <w:spacing w:after="240" w:before="0" w:beforeAutospacing="0" w:lineRule="auto"/>
        <w:ind w:left="720" w:hanging="360"/>
      </w:pPr>
      <w:r w:rsidDel="00000000" w:rsidR="00000000" w:rsidRPr="00000000">
        <w:rPr>
          <w:rtl w:val="0"/>
        </w:rPr>
        <w:t xml:space="preserve">Increased frustration and lack of motivation</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7kobdleu3phe" w:id="2"/>
      <w:bookmarkEnd w:id="2"/>
      <w:r w:rsidDel="00000000" w:rsidR="00000000" w:rsidRPr="00000000">
        <w:rPr>
          <w:b w:val="1"/>
          <w:bCs w:val="1"/>
          <w:color w:val="000000"/>
          <w:sz w:val="26"/>
          <w:szCs w:val="26"/>
          <w:rtl w:val="0"/>
        </w:rPr>
        <w:t xml:space="preserve">1.2 Challenges in Group Projects</w:t>
      </w:r>
    </w:p>
    <w:p w:rsidR="00000000" w:rsidDel="00000000" w:rsidP="00000000" w:rsidRDefault="00000000" w:rsidRPr="00000000" w14:paraId="0000000D">
      <w:pPr>
        <w:spacing w:after="240" w:before="240" w:lineRule="auto"/>
        <w:rPr/>
      </w:pPr>
      <w:r w:rsidDel="00000000" w:rsidR="00000000" w:rsidRPr="00000000">
        <w:rPr>
          <w:rtl w:val="0"/>
        </w:rPr>
        <w:t xml:space="preserve">Group projects are meant to encourage teamwork, but in reality, they often create problems.</w:t>
      </w:r>
    </w:p>
    <w:p w:rsidR="00000000" w:rsidDel="00000000" w:rsidP="00000000" w:rsidRDefault="00000000" w:rsidRPr="00000000" w14:paraId="0000000E">
      <w:pPr>
        <w:spacing w:after="240" w:before="240" w:lineRule="auto"/>
        <w:rPr/>
      </w:pPr>
      <w:r w:rsidDel="00000000" w:rsidR="00000000" w:rsidRPr="00000000">
        <w:rPr>
          <w:rtl w:val="0"/>
        </w:rPr>
        <w:t xml:space="preserve">One of the biggest issues is </w:t>
      </w:r>
      <w:r w:rsidDel="00000000" w:rsidR="00000000" w:rsidRPr="00000000">
        <w:rPr>
          <w:b w:val="1"/>
          <w:bCs w:val="1"/>
          <w:rtl w:val="0"/>
        </w:rPr>
        <w:t xml:space="preserve">unequal contribution</w:t>
      </w:r>
      <w:r w:rsidDel="00000000" w:rsidR="00000000" w:rsidRPr="00000000">
        <w:rPr>
          <w:rtl w:val="0"/>
        </w:rPr>
        <w:t xml:space="preserve">. Some students end up doing most of the work, while others contribute very little. This is commonly known as </w:t>
      </w:r>
      <w:r w:rsidDel="00000000" w:rsidR="00000000" w:rsidRPr="00000000">
        <w:rPr>
          <w:i w:val="1"/>
          <w:iCs w:val="1"/>
          <w:rtl w:val="0"/>
        </w:rPr>
        <w:t xml:space="preserve">free-riding</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There is also a lack of accountability. Most university platforms do not track who actually did what, making it difficult to measure individual effort. Because of this:</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rtl w:val="0"/>
        </w:rPr>
        <w:t xml:space="preserve">Hardworking students feel treated unfairly</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Conflicts arise within groups</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Lecturers struggle to assign fair marks</w:t>
      </w:r>
    </w:p>
    <w:p w:rsidR="00000000" w:rsidDel="00000000" w:rsidP="00000000" w:rsidRDefault="00000000" w:rsidRPr="00000000" w14:paraId="00000013">
      <w:pPr>
        <w:spacing w:after="240" w:before="240" w:lineRule="auto"/>
        <w:rPr/>
      </w:pPr>
      <w:r w:rsidDel="00000000" w:rsidR="00000000" w:rsidRPr="00000000">
        <w:rPr>
          <w:rtl w:val="0"/>
        </w:rPr>
        <w:t xml:space="preserve">Another issue is that current tools (like basic task managers) only track completed tasks, not how difficult or time-consuming those tasks were. This makes contribution tracking inaccurate.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soro3c1gnh9w" w:id="3"/>
      <w:bookmarkEnd w:id="3"/>
      <w:r w:rsidDel="00000000" w:rsidR="00000000" w:rsidRPr="00000000">
        <w:rPr>
          <w:b w:val="1"/>
          <w:bCs w:val="1"/>
          <w:color w:val="000000"/>
          <w:sz w:val="26"/>
          <w:szCs w:val="26"/>
          <w:rtl w:val="0"/>
        </w:rPr>
        <w:t xml:space="preserve">1.3 Core Problem Statement</w:t>
      </w:r>
    </w:p>
    <w:p w:rsidR="00000000" w:rsidDel="00000000" w:rsidP="00000000" w:rsidRDefault="00000000" w:rsidRPr="00000000" w14:paraId="00000016">
      <w:pPr>
        <w:spacing w:after="240" w:before="240" w:lineRule="auto"/>
        <w:rPr/>
      </w:pPr>
      <w:r w:rsidDel="00000000" w:rsidR="00000000" w:rsidRPr="00000000">
        <w:rPr>
          <w:rtl w:val="0"/>
        </w:rPr>
        <w:t xml:space="preserve">There is currently </w:t>
      </w:r>
      <w:r w:rsidDel="00000000" w:rsidR="00000000" w:rsidRPr="00000000">
        <w:rPr>
          <w:b w:val="1"/>
          <w:bCs w:val="1"/>
          <w:rtl w:val="0"/>
        </w:rPr>
        <w:t xml:space="preserve">no single system</w:t>
      </w:r>
      <w:r w:rsidDel="00000000" w:rsidR="00000000" w:rsidRPr="00000000">
        <w:rPr>
          <w:rtl w:val="0"/>
        </w:rPr>
        <w:t xml:space="preserve"> that effectively solves both:</w:t>
      </w:r>
    </w:p>
    <w:p w:rsidR="00000000" w:rsidDel="00000000" w:rsidP="00000000" w:rsidRDefault="00000000" w:rsidRPr="00000000" w14:paraId="00000017">
      <w:pPr>
        <w:numPr>
          <w:ilvl w:val="0"/>
          <w:numId w:val="10"/>
        </w:numPr>
        <w:spacing w:after="0" w:afterAutospacing="0" w:before="240" w:lineRule="auto"/>
        <w:ind w:left="720" w:hanging="360"/>
      </w:pPr>
      <w:r w:rsidDel="00000000" w:rsidR="00000000" w:rsidRPr="00000000">
        <w:rPr>
          <w:rtl w:val="0"/>
        </w:rPr>
        <w:t xml:space="preserve">Learning challenges in online education</w:t>
      </w:r>
    </w:p>
    <w:p w:rsidR="00000000" w:rsidDel="00000000" w:rsidP="00000000" w:rsidRDefault="00000000" w:rsidRPr="00000000" w14:paraId="00000018">
      <w:pPr>
        <w:numPr>
          <w:ilvl w:val="0"/>
          <w:numId w:val="10"/>
        </w:numPr>
        <w:spacing w:after="240" w:before="0" w:beforeAutospacing="0" w:lineRule="auto"/>
        <w:ind w:left="720" w:hanging="360"/>
      </w:pPr>
      <w:r w:rsidDel="00000000" w:rsidR="00000000" w:rsidRPr="00000000">
        <w:rPr>
          <w:rtl w:val="0"/>
        </w:rPr>
        <w:t xml:space="preserve">Fair contribution tracking in group projects</w:t>
      </w:r>
    </w:p>
    <w:p w:rsidR="00000000" w:rsidDel="00000000" w:rsidP="00000000" w:rsidRDefault="00000000" w:rsidRPr="00000000" w14:paraId="00000019">
      <w:pPr>
        <w:spacing w:after="240" w:before="240" w:lineRule="auto"/>
        <w:rPr/>
      </w:pPr>
      <w:r w:rsidDel="00000000" w:rsidR="00000000" w:rsidRPr="00000000">
        <w:rPr>
          <w:rtl w:val="0"/>
        </w:rPr>
        <w:t xml:space="preserve">Students lack tools that:</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Help them understand and manage learning content better</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rtl w:val="0"/>
        </w:rPr>
        <w:t xml:space="preserve">Ensure that group work is fair and transparent</w:t>
      </w:r>
    </w:p>
    <w:p w:rsidR="00000000" w:rsidDel="00000000" w:rsidP="00000000" w:rsidRDefault="00000000" w:rsidRPr="00000000" w14:paraId="0000001C">
      <w:pPr>
        <w:spacing w:after="240" w:before="240" w:lineRule="auto"/>
        <w:rPr/>
      </w:pPr>
      <w:r w:rsidDel="00000000" w:rsidR="00000000" w:rsidRPr="00000000">
        <w:rPr>
          <w:rtl w:val="0"/>
        </w:rPr>
        <w:t xml:space="preserve">At the same time, lecturers lack reliable data to fairly assess individual contributions.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b9wrhqxpcwyg" w:id="4"/>
      <w:bookmarkEnd w:id="4"/>
      <w:r w:rsidDel="00000000" w:rsidR="00000000" w:rsidRPr="00000000">
        <w:rPr>
          <w:b w:val="1"/>
          <w:bCs w:val="1"/>
          <w:sz w:val="34"/>
          <w:szCs w:val="34"/>
          <w:rtl w:val="0"/>
        </w:rPr>
        <w:t xml:space="preserve">2. Functional (Business) Requirements</w:t>
      </w:r>
    </w:p>
    <w:p w:rsidR="00000000" w:rsidDel="00000000" w:rsidP="00000000" w:rsidRDefault="00000000" w:rsidRPr="00000000" w14:paraId="0000001F">
      <w:pPr>
        <w:spacing w:after="240" w:before="240" w:lineRule="auto"/>
        <w:rPr/>
      </w:pPr>
      <w:r w:rsidDel="00000000" w:rsidR="00000000" w:rsidRPr="00000000">
        <w:rPr>
          <w:rtl w:val="0"/>
        </w:rPr>
        <w:t xml:space="preserve">To solve these problems, the system must include the following features: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ntz36xc9l7c4" w:id="5"/>
      <w:bookmarkEnd w:id="5"/>
      <w:r w:rsidDel="00000000" w:rsidR="00000000" w:rsidRPr="00000000">
        <w:rPr>
          <w:b w:val="1"/>
          <w:bCs w:val="1"/>
          <w:color w:val="000000"/>
          <w:sz w:val="26"/>
          <w:szCs w:val="26"/>
          <w:rtl w:val="0"/>
        </w:rPr>
        <w:t xml:space="preserve">2.1 Learning Support Features</w:t>
      </w:r>
    </w:p>
    <w:p w:rsidR="00000000" w:rsidDel="00000000" w:rsidP="00000000" w:rsidRDefault="00000000" w:rsidRPr="00000000" w14:paraId="00000021">
      <w:pPr>
        <w:spacing w:after="240" w:before="240" w:lineRule="auto"/>
        <w:rPr/>
      </w:pPr>
      <w:r w:rsidDel="00000000" w:rsidR="00000000" w:rsidRPr="00000000">
        <w:rPr>
          <w:rtl w:val="0"/>
        </w:rPr>
        <w:t xml:space="preserve">The system should help students learn more effectively by:</w:t>
      </w:r>
    </w:p>
    <w:p w:rsidR="00000000" w:rsidDel="00000000" w:rsidP="00000000" w:rsidRDefault="00000000" w:rsidRPr="00000000" w14:paraId="00000022">
      <w:pPr>
        <w:numPr>
          <w:ilvl w:val="0"/>
          <w:numId w:val="11"/>
        </w:numPr>
        <w:spacing w:after="0" w:afterAutospacing="0" w:before="240" w:lineRule="auto"/>
        <w:ind w:left="720" w:hanging="360"/>
      </w:pPr>
      <w:r w:rsidDel="00000000" w:rsidR="00000000" w:rsidRPr="00000000">
        <w:rPr>
          <w:rtl w:val="0"/>
        </w:rPr>
        <w:t xml:space="preserve">Automatically generating notes during lectures</w:t>
      </w:r>
    </w:p>
    <w:p w:rsidR="00000000" w:rsidDel="00000000" w:rsidP="00000000" w:rsidRDefault="00000000" w:rsidRPr="00000000" w14:paraId="00000023">
      <w:pPr>
        <w:numPr>
          <w:ilvl w:val="0"/>
          <w:numId w:val="11"/>
        </w:numPr>
        <w:spacing w:after="0" w:afterAutospacing="0" w:before="0" w:beforeAutospacing="0" w:lineRule="auto"/>
        <w:ind w:left="720" w:hanging="360"/>
      </w:pPr>
      <w:r w:rsidDel="00000000" w:rsidR="00000000" w:rsidRPr="00000000">
        <w:rPr>
          <w:rtl w:val="0"/>
        </w:rPr>
        <w:t xml:space="preserve">Summarising long lecture content into simple, clear points</w:t>
      </w:r>
    </w:p>
    <w:p w:rsidR="00000000" w:rsidDel="00000000" w:rsidP="00000000" w:rsidRDefault="00000000" w:rsidRPr="00000000" w14:paraId="00000024">
      <w:pPr>
        <w:numPr>
          <w:ilvl w:val="0"/>
          <w:numId w:val="11"/>
        </w:numPr>
        <w:spacing w:after="0" w:afterAutospacing="0" w:before="0" w:beforeAutospacing="0" w:lineRule="auto"/>
        <w:ind w:left="720" w:hanging="360"/>
      </w:pPr>
      <w:r w:rsidDel="00000000" w:rsidR="00000000" w:rsidRPr="00000000">
        <w:rPr>
          <w:rtl w:val="0"/>
        </w:rPr>
        <w:t xml:space="preserve">Allowing students to mark important moments with timestamps</w:t>
      </w:r>
    </w:p>
    <w:p w:rsidR="00000000" w:rsidDel="00000000" w:rsidP="00000000" w:rsidRDefault="00000000" w:rsidRPr="00000000" w14:paraId="00000025">
      <w:pPr>
        <w:numPr>
          <w:ilvl w:val="0"/>
          <w:numId w:val="11"/>
        </w:numPr>
        <w:spacing w:after="0" w:afterAutospacing="0" w:before="0" w:beforeAutospacing="0" w:lineRule="auto"/>
        <w:ind w:left="720" w:hanging="360"/>
      </w:pPr>
      <w:r w:rsidDel="00000000" w:rsidR="00000000" w:rsidRPr="00000000">
        <w:rPr>
          <w:rtl w:val="0"/>
        </w:rPr>
        <w:t xml:space="preserve">Translating content into different languages</w:t>
      </w:r>
    </w:p>
    <w:p w:rsidR="00000000" w:rsidDel="00000000" w:rsidP="00000000" w:rsidRDefault="00000000" w:rsidRPr="00000000" w14:paraId="00000026">
      <w:pPr>
        <w:numPr>
          <w:ilvl w:val="0"/>
          <w:numId w:val="11"/>
        </w:numPr>
        <w:spacing w:after="0" w:afterAutospacing="0" w:before="0" w:beforeAutospacing="0" w:lineRule="auto"/>
        <w:ind w:left="720" w:hanging="360"/>
      </w:pPr>
      <w:r w:rsidDel="00000000" w:rsidR="00000000" w:rsidRPr="00000000">
        <w:rPr>
          <w:rtl w:val="0"/>
        </w:rPr>
        <w:t xml:space="preserve">Providing text-to-speech and speech-to-text options</w:t>
      </w:r>
    </w:p>
    <w:p w:rsidR="00000000" w:rsidDel="00000000" w:rsidP="00000000" w:rsidRDefault="00000000" w:rsidRPr="00000000" w14:paraId="00000027">
      <w:pPr>
        <w:numPr>
          <w:ilvl w:val="0"/>
          <w:numId w:val="11"/>
        </w:numPr>
        <w:spacing w:after="240" w:before="0" w:beforeAutospacing="0" w:lineRule="auto"/>
        <w:ind w:left="720" w:hanging="360"/>
      </w:pPr>
      <w:r w:rsidDel="00000000" w:rsidR="00000000" w:rsidRPr="00000000">
        <w:rPr>
          <w:rtl w:val="0"/>
        </w:rPr>
        <w:t xml:space="preserve">Offering a study planner and calendar to organise work</w:t>
      </w:r>
    </w:p>
    <w:p w:rsidR="00000000" w:rsidDel="00000000" w:rsidP="00000000" w:rsidRDefault="00000000" w:rsidRPr="00000000" w14:paraId="00000028">
      <w:pPr>
        <w:spacing w:after="240" w:before="240" w:lineRule="auto"/>
        <w:rPr/>
      </w:pPr>
      <w:r w:rsidDel="00000000" w:rsidR="00000000" w:rsidRPr="00000000">
        <w:rPr>
          <w:rtl w:val="0"/>
        </w:rPr>
        <w:t xml:space="preserve">These features aim to make learning easier, faster, and more accessible.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3t81a78muxl4" w:id="6"/>
      <w:bookmarkEnd w:id="6"/>
      <w:r w:rsidDel="00000000" w:rsidR="00000000" w:rsidRPr="00000000">
        <w:rPr>
          <w:b w:val="1"/>
          <w:bCs w:val="1"/>
          <w:color w:val="000000"/>
          <w:sz w:val="26"/>
          <w:szCs w:val="26"/>
          <w:rtl w:val="0"/>
        </w:rPr>
        <w:t xml:space="preserve">2.2 Group Project Management Features</w:t>
      </w:r>
    </w:p>
    <w:p w:rsidR="00000000" w:rsidDel="00000000" w:rsidP="00000000" w:rsidRDefault="00000000" w:rsidRPr="00000000" w14:paraId="0000002B">
      <w:pPr>
        <w:spacing w:after="240" w:before="240" w:lineRule="auto"/>
        <w:rPr/>
      </w:pPr>
      <w:r w:rsidDel="00000000" w:rsidR="00000000" w:rsidRPr="00000000">
        <w:rPr>
          <w:rtl w:val="0"/>
        </w:rPr>
        <w:t xml:space="preserve">To improve fairness in group work, the system should:</w:t>
      </w:r>
    </w:p>
    <w:p w:rsidR="00000000" w:rsidDel="00000000" w:rsidP="00000000" w:rsidRDefault="00000000" w:rsidRPr="00000000" w14:paraId="0000002C">
      <w:pPr>
        <w:numPr>
          <w:ilvl w:val="0"/>
          <w:numId w:val="13"/>
        </w:numPr>
        <w:spacing w:after="0" w:afterAutospacing="0" w:before="240" w:lineRule="auto"/>
        <w:ind w:left="720" w:hanging="360"/>
      </w:pPr>
      <w:r w:rsidDel="00000000" w:rsidR="00000000" w:rsidRPr="00000000">
        <w:rPr>
          <w:rtl w:val="0"/>
        </w:rPr>
        <w:t xml:space="preserve">Allow tasks to be assigned to specific members</w:t>
      </w:r>
    </w:p>
    <w:p w:rsidR="00000000" w:rsidDel="00000000" w:rsidP="00000000" w:rsidRDefault="00000000" w:rsidRPr="00000000" w14:paraId="0000002D">
      <w:pPr>
        <w:numPr>
          <w:ilvl w:val="0"/>
          <w:numId w:val="13"/>
        </w:numPr>
        <w:spacing w:after="0" w:afterAutospacing="0" w:before="0" w:beforeAutospacing="0" w:lineRule="auto"/>
        <w:ind w:left="720" w:hanging="360"/>
      </w:pPr>
      <w:r w:rsidDel="00000000" w:rsidR="00000000" w:rsidRPr="00000000">
        <w:rPr>
          <w:rtl w:val="0"/>
        </w:rPr>
        <w:t xml:space="preserve">Assign a value to each task based on:</w:t>
      </w:r>
    </w:p>
    <w:p w:rsidR="00000000" w:rsidDel="00000000" w:rsidP="00000000" w:rsidRDefault="00000000" w:rsidRPr="00000000" w14:paraId="0000002E">
      <w:pPr>
        <w:numPr>
          <w:ilvl w:val="1"/>
          <w:numId w:val="13"/>
        </w:numPr>
        <w:spacing w:after="0" w:afterAutospacing="0" w:before="0" w:beforeAutospacing="0" w:lineRule="auto"/>
        <w:ind w:left="1440" w:hanging="360"/>
      </w:pPr>
      <w:r w:rsidDel="00000000" w:rsidR="00000000" w:rsidRPr="00000000">
        <w:rPr>
          <w:rtl w:val="0"/>
        </w:rPr>
        <w:t xml:space="preserve">Difficulty</w:t>
      </w:r>
    </w:p>
    <w:p w:rsidR="00000000" w:rsidDel="00000000" w:rsidP="00000000" w:rsidRDefault="00000000" w:rsidRPr="00000000" w14:paraId="0000002F">
      <w:pPr>
        <w:numPr>
          <w:ilvl w:val="1"/>
          <w:numId w:val="13"/>
        </w:numPr>
        <w:spacing w:after="0" w:afterAutospacing="0" w:before="0" w:beforeAutospacing="0" w:lineRule="auto"/>
        <w:ind w:left="1440" w:hanging="360"/>
      </w:pPr>
      <w:r w:rsidDel="00000000" w:rsidR="00000000" w:rsidRPr="00000000">
        <w:rPr>
          <w:rtl w:val="0"/>
        </w:rPr>
        <w:t xml:space="preserve">Time required</w:t>
      </w:r>
    </w:p>
    <w:p w:rsidR="00000000" w:rsidDel="00000000" w:rsidP="00000000" w:rsidRDefault="00000000" w:rsidRPr="00000000" w14:paraId="00000030">
      <w:pPr>
        <w:numPr>
          <w:ilvl w:val="1"/>
          <w:numId w:val="13"/>
        </w:numPr>
        <w:spacing w:after="0" w:afterAutospacing="0" w:before="0" w:beforeAutospacing="0" w:lineRule="auto"/>
        <w:ind w:left="1440" w:hanging="360"/>
      </w:pPr>
      <w:r w:rsidDel="00000000" w:rsidR="00000000" w:rsidRPr="00000000">
        <w:rPr>
          <w:rtl w:val="0"/>
        </w:rPr>
        <w:t xml:space="preserve">Importance</w:t>
      </w:r>
    </w:p>
    <w:p w:rsidR="00000000" w:rsidDel="00000000" w:rsidP="00000000" w:rsidRDefault="00000000" w:rsidRPr="00000000" w14:paraId="00000031">
      <w:pPr>
        <w:numPr>
          <w:ilvl w:val="0"/>
          <w:numId w:val="13"/>
        </w:numPr>
        <w:spacing w:after="0" w:afterAutospacing="0" w:before="0" w:beforeAutospacing="0" w:lineRule="auto"/>
        <w:ind w:left="720" w:hanging="360"/>
      </w:pPr>
      <w:r w:rsidDel="00000000" w:rsidR="00000000" w:rsidRPr="00000000">
        <w:rPr>
          <w:rtl w:val="0"/>
        </w:rPr>
        <w:t xml:space="preserve">Calculate each member’s contribution based on these values</w:t>
      </w:r>
    </w:p>
    <w:p w:rsidR="00000000" w:rsidDel="00000000" w:rsidP="00000000" w:rsidRDefault="00000000" w:rsidRPr="00000000" w14:paraId="00000032">
      <w:pPr>
        <w:numPr>
          <w:ilvl w:val="0"/>
          <w:numId w:val="13"/>
        </w:numPr>
        <w:spacing w:after="0" w:afterAutospacing="0" w:before="0" w:beforeAutospacing="0" w:lineRule="auto"/>
        <w:ind w:left="720" w:hanging="360"/>
      </w:pPr>
      <w:r w:rsidDel="00000000" w:rsidR="00000000" w:rsidRPr="00000000">
        <w:rPr>
          <w:rtl w:val="0"/>
        </w:rPr>
        <w:t xml:space="preserve">Require other group members to confirm when a task is completed</w:t>
      </w:r>
    </w:p>
    <w:p w:rsidR="00000000" w:rsidDel="00000000" w:rsidP="00000000" w:rsidRDefault="00000000" w:rsidRPr="00000000" w14:paraId="00000033">
      <w:pPr>
        <w:numPr>
          <w:ilvl w:val="0"/>
          <w:numId w:val="13"/>
        </w:numPr>
        <w:spacing w:after="240" w:before="0" w:beforeAutospacing="0" w:lineRule="auto"/>
        <w:ind w:left="720" w:hanging="360"/>
      </w:pPr>
      <w:r w:rsidDel="00000000" w:rsidR="00000000" w:rsidRPr="00000000">
        <w:rPr>
          <w:rtl w:val="0"/>
        </w:rPr>
        <w:t xml:space="preserve">Allow members to rate and give feedback on each other’s work</w:t>
      </w:r>
    </w:p>
    <w:p w:rsidR="00000000" w:rsidDel="00000000" w:rsidP="00000000" w:rsidRDefault="00000000" w:rsidRPr="00000000" w14:paraId="00000034">
      <w:pPr>
        <w:spacing w:after="240" w:before="240" w:lineRule="auto"/>
        <w:rPr/>
      </w:pPr>
      <w:r w:rsidDel="00000000" w:rsidR="00000000" w:rsidRPr="00000000">
        <w:rPr>
          <w:rtl w:val="0"/>
        </w:rPr>
        <w:t xml:space="preserve">This ensures that contribution is measured accurately, not just by the number of tasks completed.</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fub6x55iqy9" w:id="7"/>
      <w:bookmarkEnd w:id="7"/>
      <w:r w:rsidDel="00000000" w:rsidR="00000000" w:rsidRPr="00000000">
        <w:rPr>
          <w:b w:val="1"/>
          <w:bCs w:val="1"/>
          <w:color w:val="000000"/>
          <w:sz w:val="26"/>
          <w:szCs w:val="26"/>
          <w:rtl w:val="0"/>
        </w:rPr>
        <w:t xml:space="preserve">2.3 Monitoring and Reporting Features</w:t>
      </w:r>
    </w:p>
    <w:p w:rsidR="00000000" w:rsidDel="00000000" w:rsidP="00000000" w:rsidRDefault="00000000" w:rsidRPr="00000000" w14:paraId="00000037">
      <w:pPr>
        <w:spacing w:after="240" w:before="240" w:lineRule="auto"/>
        <w:rPr/>
      </w:pPr>
      <w:r w:rsidDel="00000000" w:rsidR="00000000" w:rsidRPr="00000000">
        <w:rPr>
          <w:rtl w:val="0"/>
        </w:rPr>
        <w:t xml:space="preserve">The system should provide lecturers with clear insights by:</w:t>
      </w:r>
    </w:p>
    <w:p w:rsidR="00000000" w:rsidDel="00000000" w:rsidP="00000000" w:rsidRDefault="00000000" w:rsidRPr="00000000" w14:paraId="00000038">
      <w:pPr>
        <w:numPr>
          <w:ilvl w:val="0"/>
          <w:numId w:val="15"/>
        </w:numPr>
        <w:spacing w:after="0" w:afterAutospacing="0" w:before="240" w:lineRule="auto"/>
        <w:ind w:left="720" w:hanging="360"/>
      </w:pPr>
      <w:r w:rsidDel="00000000" w:rsidR="00000000" w:rsidRPr="00000000">
        <w:rPr>
          <w:rtl w:val="0"/>
        </w:rPr>
        <w:t xml:space="preserve">Displaying each student’s contribution percentage</w:t>
      </w:r>
    </w:p>
    <w:p w:rsidR="00000000" w:rsidDel="00000000" w:rsidP="00000000" w:rsidRDefault="00000000" w:rsidRPr="00000000" w14:paraId="00000039">
      <w:pPr>
        <w:numPr>
          <w:ilvl w:val="0"/>
          <w:numId w:val="15"/>
        </w:numPr>
        <w:spacing w:after="0" w:afterAutospacing="0" w:before="0" w:beforeAutospacing="0" w:lineRule="auto"/>
        <w:ind w:left="720" w:hanging="360"/>
      </w:pPr>
      <w:r w:rsidDel="00000000" w:rsidR="00000000" w:rsidRPr="00000000">
        <w:rPr>
          <w:rtl w:val="0"/>
        </w:rPr>
        <w:t xml:space="preserve">Showing task completion history</w:t>
      </w:r>
    </w:p>
    <w:p w:rsidR="00000000" w:rsidDel="00000000" w:rsidP="00000000" w:rsidRDefault="00000000" w:rsidRPr="00000000" w14:paraId="0000003A">
      <w:pPr>
        <w:numPr>
          <w:ilvl w:val="0"/>
          <w:numId w:val="15"/>
        </w:numPr>
        <w:spacing w:after="0" w:afterAutospacing="0" w:before="0" w:beforeAutospacing="0" w:lineRule="auto"/>
        <w:ind w:left="720" w:hanging="360"/>
      </w:pPr>
      <w:r w:rsidDel="00000000" w:rsidR="00000000" w:rsidRPr="00000000">
        <w:rPr>
          <w:rtl w:val="0"/>
        </w:rPr>
        <w:t xml:space="preserve">Providing peer ratings and feedback</w:t>
      </w:r>
    </w:p>
    <w:p w:rsidR="00000000" w:rsidDel="00000000" w:rsidP="00000000" w:rsidRDefault="00000000" w:rsidRPr="00000000" w14:paraId="0000003B">
      <w:pPr>
        <w:numPr>
          <w:ilvl w:val="0"/>
          <w:numId w:val="15"/>
        </w:numPr>
        <w:spacing w:after="240" w:before="0" w:beforeAutospacing="0" w:lineRule="auto"/>
        <w:ind w:left="720" w:hanging="360"/>
      </w:pPr>
      <w:r w:rsidDel="00000000" w:rsidR="00000000" w:rsidRPr="00000000">
        <w:rPr>
          <w:rtl w:val="0"/>
        </w:rPr>
        <w:t xml:space="preserve">Creating a timeline of group activity</w:t>
      </w:r>
    </w:p>
    <w:p w:rsidR="00000000" w:rsidDel="00000000" w:rsidP="00000000" w:rsidRDefault="00000000" w:rsidRPr="00000000" w14:paraId="0000003C">
      <w:pPr>
        <w:spacing w:after="240" w:before="240" w:lineRule="auto"/>
        <w:rPr/>
      </w:pPr>
      <w:r w:rsidDel="00000000" w:rsidR="00000000" w:rsidRPr="00000000">
        <w:rPr>
          <w:rtl w:val="0"/>
        </w:rPr>
        <w:t xml:space="preserve">This helps lecturers make fair and informed grading decisions.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4jojekrpzm6i" w:id="8"/>
      <w:bookmarkEnd w:id="8"/>
      <w:r w:rsidDel="00000000" w:rsidR="00000000" w:rsidRPr="00000000">
        <w:rPr>
          <w:b w:val="1"/>
          <w:bCs w:val="1"/>
          <w:color w:val="000000"/>
          <w:sz w:val="26"/>
          <w:szCs w:val="26"/>
          <w:rtl w:val="0"/>
        </w:rPr>
        <w:t xml:space="preserve">2.4 Accountability and Conflict Management</w:t>
      </w:r>
    </w:p>
    <w:p w:rsidR="00000000" w:rsidDel="00000000" w:rsidP="00000000" w:rsidRDefault="00000000" w:rsidRPr="00000000" w14:paraId="0000003F">
      <w:pPr>
        <w:spacing w:after="240" w:before="240" w:lineRule="auto"/>
        <w:rPr/>
      </w:pPr>
      <w:r w:rsidDel="00000000" w:rsidR="00000000" w:rsidRPr="00000000">
        <w:rPr>
          <w:rtl w:val="0"/>
        </w:rPr>
        <w:t xml:space="preserve">To reduce conflict and improve responsibility, the system should:</w:t>
      </w:r>
    </w:p>
    <w:p w:rsidR="00000000" w:rsidDel="00000000" w:rsidP="00000000" w:rsidRDefault="00000000" w:rsidRPr="00000000" w14:paraId="00000040">
      <w:pPr>
        <w:numPr>
          <w:ilvl w:val="0"/>
          <w:numId w:val="7"/>
        </w:numPr>
        <w:spacing w:after="0" w:afterAutospacing="0" w:before="240" w:lineRule="auto"/>
        <w:ind w:left="720" w:hanging="360"/>
      </w:pPr>
      <w:r w:rsidDel="00000000" w:rsidR="00000000" w:rsidRPr="00000000">
        <w:rPr>
          <w:rtl w:val="0"/>
        </w:rPr>
        <w:t xml:space="preserve">Detect low participation and send warnings</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rtl w:val="0"/>
        </w:rPr>
        <w:t xml:space="preserve">Track late or incomplete tasks</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rtl w:val="0"/>
        </w:rPr>
        <w:t xml:space="preserve">Flag consistently low peer ratings</w:t>
      </w:r>
    </w:p>
    <w:p w:rsidR="00000000" w:rsidDel="00000000" w:rsidP="00000000" w:rsidRDefault="00000000" w:rsidRPr="00000000" w14:paraId="00000043">
      <w:pPr>
        <w:numPr>
          <w:ilvl w:val="0"/>
          <w:numId w:val="7"/>
        </w:numPr>
        <w:spacing w:after="240" w:before="0" w:beforeAutospacing="0" w:lineRule="auto"/>
        <w:ind w:left="720" w:hanging="360"/>
      </w:pPr>
      <w:r w:rsidDel="00000000" w:rsidR="00000000" w:rsidRPr="00000000">
        <w:rPr>
          <w:rtl w:val="0"/>
        </w:rPr>
        <w:t xml:space="preserve">Require each student to submit a reflection of their contribution</w:t>
      </w:r>
    </w:p>
    <w:p w:rsidR="00000000" w:rsidDel="00000000" w:rsidP="00000000" w:rsidRDefault="00000000" w:rsidRPr="00000000" w14:paraId="00000044">
      <w:pPr>
        <w:spacing w:after="240" w:before="240" w:lineRule="auto"/>
        <w:rPr/>
      </w:pPr>
      <w:r w:rsidDel="00000000" w:rsidR="00000000" w:rsidRPr="00000000">
        <w:rPr>
          <w:rtl w:val="0"/>
        </w:rPr>
        <w:t xml:space="preserve">This promotes honesty, accountability, and better teamwork.</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y9tijj5oaq0p" w:id="9"/>
      <w:bookmarkEnd w:id="9"/>
      <w:r w:rsidDel="00000000" w:rsidR="00000000" w:rsidRPr="00000000">
        <w:rPr>
          <w:b w:val="1"/>
          <w:bCs w:val="1"/>
          <w:sz w:val="34"/>
          <w:szCs w:val="34"/>
          <w:rtl w:val="0"/>
        </w:rPr>
        <w:t xml:space="preserve">3. Prioritization of Requirements</w:t>
      </w:r>
    </w:p>
    <w:p w:rsidR="00000000" w:rsidDel="00000000" w:rsidP="00000000" w:rsidRDefault="00000000" w:rsidRPr="00000000" w14:paraId="00000047">
      <w:pPr>
        <w:spacing w:after="240" w:before="240" w:lineRule="auto"/>
        <w:rPr/>
      </w:pPr>
      <w:r w:rsidDel="00000000" w:rsidR="00000000" w:rsidRPr="00000000">
        <w:rPr>
          <w:rtl w:val="0"/>
        </w:rPr>
        <w:t xml:space="preserve">Not all features are equally important, so they are prioritised as follows:</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z4v363nre55y" w:id="10"/>
      <w:bookmarkEnd w:id="10"/>
      <w:r w:rsidDel="00000000" w:rsidR="00000000" w:rsidRPr="00000000">
        <w:rPr>
          <w:b w:val="1"/>
          <w:bCs w:val="1"/>
          <w:color w:val="000000"/>
          <w:sz w:val="26"/>
          <w:szCs w:val="26"/>
          <w:rtl w:val="0"/>
        </w:rPr>
        <w:t xml:space="preserve">High Priority (Most Important)</w:t>
      </w:r>
    </w:p>
    <w:p w:rsidR="00000000" w:rsidDel="00000000" w:rsidP="00000000" w:rsidRDefault="00000000" w:rsidRPr="00000000" w14:paraId="00000049">
      <w:pPr>
        <w:numPr>
          <w:ilvl w:val="0"/>
          <w:numId w:val="16"/>
        </w:numPr>
        <w:spacing w:after="0" w:afterAutospacing="0" w:before="240" w:lineRule="auto"/>
        <w:ind w:left="720" w:hanging="360"/>
      </w:pPr>
      <w:r w:rsidDel="00000000" w:rsidR="00000000" w:rsidRPr="00000000">
        <w:rPr>
          <w:rtl w:val="0"/>
        </w:rPr>
        <w:t xml:space="preserve">Contribution tracking system</w:t>
      </w:r>
    </w:p>
    <w:p w:rsidR="00000000" w:rsidDel="00000000" w:rsidP="00000000" w:rsidRDefault="00000000" w:rsidRPr="00000000" w14:paraId="0000004A">
      <w:pPr>
        <w:numPr>
          <w:ilvl w:val="0"/>
          <w:numId w:val="16"/>
        </w:numPr>
        <w:spacing w:after="0" w:afterAutospacing="0" w:before="0" w:beforeAutospacing="0" w:lineRule="auto"/>
        <w:ind w:left="720" w:hanging="360"/>
      </w:pPr>
      <w:r w:rsidDel="00000000" w:rsidR="00000000" w:rsidRPr="00000000">
        <w:rPr>
          <w:rtl w:val="0"/>
        </w:rPr>
        <w:t xml:space="preserve">Task weighting system</w:t>
      </w:r>
    </w:p>
    <w:p w:rsidR="00000000" w:rsidDel="00000000" w:rsidP="00000000" w:rsidRDefault="00000000" w:rsidRPr="00000000" w14:paraId="0000004B">
      <w:pPr>
        <w:numPr>
          <w:ilvl w:val="0"/>
          <w:numId w:val="16"/>
        </w:numPr>
        <w:spacing w:after="0" w:afterAutospacing="0" w:before="0" w:beforeAutospacing="0" w:lineRule="auto"/>
        <w:ind w:left="720" w:hanging="360"/>
      </w:pPr>
      <w:r w:rsidDel="00000000" w:rsidR="00000000" w:rsidRPr="00000000">
        <w:rPr>
          <w:rtl w:val="0"/>
        </w:rPr>
        <w:t xml:space="preserve">Peer verification and rating</w:t>
      </w:r>
    </w:p>
    <w:p w:rsidR="00000000" w:rsidDel="00000000" w:rsidP="00000000" w:rsidRDefault="00000000" w:rsidRPr="00000000" w14:paraId="0000004C">
      <w:pPr>
        <w:numPr>
          <w:ilvl w:val="0"/>
          <w:numId w:val="16"/>
        </w:numPr>
        <w:spacing w:after="240" w:before="0" w:beforeAutospacing="0" w:lineRule="auto"/>
        <w:ind w:left="720" w:hanging="360"/>
      </w:pPr>
      <w:r w:rsidDel="00000000" w:rsidR="00000000" w:rsidRPr="00000000">
        <w:rPr>
          <w:rtl w:val="0"/>
        </w:rPr>
        <w:t xml:space="preserve">Lecturer dashboard</w:t>
      </w:r>
    </w:p>
    <w:p w:rsidR="00000000" w:rsidDel="00000000" w:rsidP="00000000" w:rsidRDefault="00000000" w:rsidRPr="00000000" w14:paraId="0000004D">
      <w:pPr>
        <w:spacing w:after="240" w:before="240" w:lineRule="auto"/>
        <w:rPr/>
      </w:pPr>
      <w:r w:rsidDel="00000000" w:rsidR="00000000" w:rsidRPr="00000000">
        <w:rPr>
          <w:rtl w:val="0"/>
        </w:rPr>
        <w:t xml:space="preserve">These directly solve the main problem of fairness in group projects.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p7fbjjxqlu0" w:id="11"/>
      <w:bookmarkEnd w:id="11"/>
      <w:r w:rsidDel="00000000" w:rsidR="00000000" w:rsidRPr="00000000">
        <w:rPr>
          <w:b w:val="1"/>
          <w:bCs w:val="1"/>
          <w:color w:val="000000"/>
          <w:sz w:val="26"/>
          <w:szCs w:val="26"/>
          <w:rtl w:val="0"/>
        </w:rPr>
        <w:t xml:space="preserve">Medium Priority</w:t>
      </w:r>
    </w:p>
    <w:p w:rsidR="00000000" w:rsidDel="00000000" w:rsidP="00000000" w:rsidRDefault="00000000" w:rsidRPr="00000000" w14:paraId="00000050">
      <w:pPr>
        <w:numPr>
          <w:ilvl w:val="0"/>
          <w:numId w:val="4"/>
        </w:numPr>
        <w:spacing w:after="0" w:afterAutospacing="0" w:before="240" w:lineRule="auto"/>
        <w:ind w:left="720" w:hanging="360"/>
      </w:pPr>
      <w:r w:rsidDel="00000000" w:rsidR="00000000" w:rsidRPr="00000000">
        <w:rPr>
          <w:rtl w:val="0"/>
        </w:rPr>
        <w:t xml:space="preserve">Note summarisation</w:t>
      </w:r>
    </w:p>
    <w:p w:rsidR="00000000" w:rsidDel="00000000" w:rsidP="00000000" w:rsidRDefault="00000000" w:rsidRPr="00000000" w14:paraId="00000051">
      <w:pPr>
        <w:numPr>
          <w:ilvl w:val="0"/>
          <w:numId w:val="4"/>
        </w:numPr>
        <w:spacing w:after="240" w:before="0" w:beforeAutospacing="0" w:lineRule="auto"/>
        <w:ind w:left="720" w:hanging="360"/>
      </w:pPr>
      <w:r w:rsidDel="00000000" w:rsidR="00000000" w:rsidRPr="00000000">
        <w:rPr>
          <w:rtl w:val="0"/>
        </w:rPr>
        <w:t xml:space="preserve">Lecture assistance tools</w:t>
      </w:r>
    </w:p>
    <w:p w:rsidR="00000000" w:rsidDel="00000000" w:rsidP="00000000" w:rsidRDefault="00000000" w:rsidRPr="00000000" w14:paraId="00000052">
      <w:pPr>
        <w:spacing w:after="240" w:before="240" w:lineRule="auto"/>
        <w:rPr/>
      </w:pPr>
      <w:r w:rsidDel="00000000" w:rsidR="00000000" w:rsidRPr="00000000">
        <w:rPr>
          <w:rtl w:val="0"/>
        </w:rPr>
        <w:t xml:space="preserve">These improve learning but are not the core focus.</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quyjvv1iqmbt" w:id="12"/>
      <w:bookmarkEnd w:id="12"/>
      <w:r w:rsidDel="00000000" w:rsidR="00000000" w:rsidRPr="00000000">
        <w:rPr>
          <w:b w:val="1"/>
          <w:bCs w:val="1"/>
          <w:color w:val="000000"/>
          <w:sz w:val="26"/>
          <w:szCs w:val="26"/>
          <w:rtl w:val="0"/>
        </w:rPr>
        <w:t xml:space="preserve">Low Priority</w:t>
      </w:r>
    </w:p>
    <w:p w:rsidR="00000000" w:rsidDel="00000000" w:rsidP="00000000" w:rsidRDefault="00000000" w:rsidRPr="00000000" w14:paraId="00000055">
      <w:pPr>
        <w:numPr>
          <w:ilvl w:val="0"/>
          <w:numId w:val="6"/>
        </w:numPr>
        <w:spacing w:after="0" w:afterAutospacing="0" w:before="240" w:lineRule="auto"/>
        <w:ind w:left="720" w:hanging="360"/>
      </w:pPr>
      <w:r w:rsidDel="00000000" w:rsidR="00000000" w:rsidRPr="00000000">
        <w:rPr>
          <w:rtl w:val="0"/>
        </w:rPr>
        <w:t xml:space="preserve">Translation features</w:t>
      </w:r>
    </w:p>
    <w:p w:rsidR="00000000" w:rsidDel="00000000" w:rsidP="00000000" w:rsidRDefault="00000000" w:rsidRPr="00000000" w14:paraId="00000056">
      <w:pPr>
        <w:numPr>
          <w:ilvl w:val="0"/>
          <w:numId w:val="6"/>
        </w:numPr>
        <w:spacing w:after="240" w:before="0" w:beforeAutospacing="0" w:lineRule="auto"/>
        <w:ind w:left="720" w:hanging="360"/>
      </w:pPr>
      <w:r w:rsidDel="00000000" w:rsidR="00000000" w:rsidRPr="00000000">
        <w:rPr>
          <w:rtl w:val="0"/>
        </w:rPr>
        <w:t xml:space="preserve">Accessibility tools (text-to-speech, etc.)</w:t>
      </w:r>
    </w:p>
    <w:p w:rsidR="00000000" w:rsidDel="00000000" w:rsidP="00000000" w:rsidRDefault="00000000" w:rsidRPr="00000000" w14:paraId="00000057">
      <w:pPr>
        <w:spacing w:after="240" w:before="240" w:lineRule="auto"/>
        <w:rPr/>
      </w:pPr>
      <w:r w:rsidDel="00000000" w:rsidR="00000000" w:rsidRPr="00000000">
        <w:rPr>
          <w:rtl w:val="0"/>
        </w:rPr>
        <w:t xml:space="preserve">These enhance the system but are not essential for initial functionality.</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bto4r0ajdqqt" w:id="13"/>
      <w:bookmarkEnd w:id="13"/>
      <w:r w:rsidDel="00000000" w:rsidR="00000000" w:rsidRPr="00000000">
        <w:rPr>
          <w:b w:val="1"/>
          <w:bCs w:val="1"/>
          <w:sz w:val="34"/>
          <w:szCs w:val="34"/>
          <w:rtl w:val="0"/>
        </w:rPr>
        <w:t xml:space="preserve">4. Users of the System and Their Roles</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isvagtusdon3" w:id="14"/>
      <w:bookmarkEnd w:id="14"/>
      <w:r w:rsidDel="00000000" w:rsidR="00000000" w:rsidRPr="00000000">
        <w:rPr>
          <w:b w:val="1"/>
          <w:bCs w:val="1"/>
          <w:color w:val="000000"/>
          <w:sz w:val="26"/>
          <w:szCs w:val="26"/>
          <w:rtl w:val="0"/>
        </w:rPr>
        <w:t xml:space="preserve">Students</w:t>
      </w:r>
    </w:p>
    <w:p w:rsidR="00000000" w:rsidDel="00000000" w:rsidP="00000000" w:rsidRDefault="00000000" w:rsidRPr="00000000" w14:paraId="0000005B">
      <w:pPr>
        <w:spacing w:after="240" w:before="240" w:lineRule="auto"/>
        <w:rPr/>
      </w:pPr>
      <w:r w:rsidDel="00000000" w:rsidR="00000000" w:rsidRPr="00000000">
        <w:rPr>
          <w:rtl w:val="0"/>
        </w:rPr>
        <w:t xml:space="preserve">Students are the main users of the system. They will:</w:t>
      </w:r>
    </w:p>
    <w:p w:rsidR="00000000" w:rsidDel="00000000" w:rsidP="00000000" w:rsidRDefault="00000000" w:rsidRPr="00000000" w14:paraId="0000005C">
      <w:pPr>
        <w:numPr>
          <w:ilvl w:val="0"/>
          <w:numId w:val="12"/>
        </w:numPr>
        <w:spacing w:after="0" w:afterAutospacing="0" w:before="240" w:lineRule="auto"/>
        <w:ind w:left="720" w:hanging="360"/>
      </w:pPr>
      <w:r w:rsidDel="00000000" w:rsidR="00000000" w:rsidRPr="00000000">
        <w:rPr>
          <w:rtl w:val="0"/>
        </w:rPr>
        <w:t xml:space="preserve">Use the learning tools during lectures</w:t>
      </w:r>
    </w:p>
    <w:p w:rsidR="00000000" w:rsidDel="00000000" w:rsidP="00000000" w:rsidRDefault="00000000" w:rsidRPr="00000000" w14:paraId="0000005D">
      <w:pPr>
        <w:numPr>
          <w:ilvl w:val="0"/>
          <w:numId w:val="12"/>
        </w:numPr>
        <w:spacing w:after="0" w:afterAutospacing="0" w:before="0" w:beforeAutospacing="0" w:lineRule="auto"/>
        <w:ind w:left="720" w:hanging="360"/>
      </w:pPr>
      <w:r w:rsidDel="00000000" w:rsidR="00000000" w:rsidRPr="00000000">
        <w:rPr>
          <w:rtl w:val="0"/>
        </w:rPr>
        <w:t xml:space="preserve">Complete assigned tasks</w:t>
      </w:r>
    </w:p>
    <w:p w:rsidR="00000000" w:rsidDel="00000000" w:rsidP="00000000" w:rsidRDefault="00000000" w:rsidRPr="00000000" w14:paraId="0000005E">
      <w:pPr>
        <w:numPr>
          <w:ilvl w:val="0"/>
          <w:numId w:val="12"/>
        </w:numPr>
        <w:spacing w:after="240" w:before="0" w:beforeAutospacing="0" w:lineRule="auto"/>
        <w:ind w:left="720" w:hanging="360"/>
      </w:pPr>
      <w:r w:rsidDel="00000000" w:rsidR="00000000" w:rsidRPr="00000000">
        <w:rPr>
          <w:rtl w:val="0"/>
        </w:rPr>
        <w:t xml:space="preserve">Verify and rate other group members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Benefit:</w:t>
        <w:br w:type="textWrapping"/>
      </w:r>
      <w:r w:rsidDel="00000000" w:rsidR="00000000" w:rsidRPr="00000000">
        <w:rPr>
          <w:rtl w:val="0"/>
        </w:rPr>
        <w:t xml:space="preserve"> They get better learning support and fair recognition for their work.</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mjuyy0fh8exv" w:id="15"/>
      <w:bookmarkEnd w:id="15"/>
      <w:r w:rsidDel="00000000" w:rsidR="00000000" w:rsidRPr="00000000">
        <w:rPr>
          <w:b w:val="1"/>
          <w:bCs w:val="1"/>
          <w:color w:val="000000"/>
          <w:sz w:val="26"/>
          <w:szCs w:val="26"/>
          <w:rtl w:val="0"/>
        </w:rPr>
        <w:t xml:space="preserve">Group Members</w:t>
      </w:r>
    </w:p>
    <w:p w:rsidR="00000000" w:rsidDel="00000000" w:rsidP="00000000" w:rsidRDefault="00000000" w:rsidRPr="00000000" w14:paraId="00000062">
      <w:pPr>
        <w:spacing w:after="240" w:before="240" w:lineRule="auto"/>
        <w:rPr/>
      </w:pPr>
      <w:r w:rsidDel="00000000" w:rsidR="00000000" w:rsidRPr="00000000">
        <w:rPr>
          <w:rtl w:val="0"/>
        </w:rPr>
        <w:t xml:space="preserve">Within student groups, members will:</w:t>
      </w:r>
    </w:p>
    <w:p w:rsidR="00000000" w:rsidDel="00000000" w:rsidP="00000000" w:rsidRDefault="00000000" w:rsidRPr="00000000" w14:paraId="00000063">
      <w:pPr>
        <w:numPr>
          <w:ilvl w:val="0"/>
          <w:numId w:val="9"/>
        </w:numPr>
        <w:spacing w:after="0" w:afterAutospacing="0" w:before="240" w:lineRule="auto"/>
        <w:ind w:left="720" w:hanging="360"/>
      </w:pPr>
      <w:r w:rsidDel="00000000" w:rsidR="00000000" w:rsidRPr="00000000">
        <w:rPr>
          <w:rtl w:val="0"/>
        </w:rPr>
        <w:t xml:space="preserve">Collaborate on tasks</w:t>
      </w:r>
    </w:p>
    <w:p w:rsidR="00000000" w:rsidDel="00000000" w:rsidP="00000000" w:rsidRDefault="00000000" w:rsidRPr="00000000" w14:paraId="00000064">
      <w:pPr>
        <w:numPr>
          <w:ilvl w:val="0"/>
          <w:numId w:val="9"/>
        </w:numPr>
        <w:spacing w:after="240" w:before="0" w:beforeAutospacing="0" w:lineRule="auto"/>
        <w:ind w:left="720" w:hanging="360"/>
      </w:pPr>
      <w:r w:rsidDel="00000000" w:rsidR="00000000" w:rsidRPr="00000000">
        <w:rPr>
          <w:rtl w:val="0"/>
        </w:rPr>
        <w:t xml:space="preserve">Ensure accountability within the group</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Benefit:</w:t>
        <w:br w:type="textWrapping"/>
      </w:r>
      <w:r w:rsidDel="00000000" w:rsidR="00000000" w:rsidRPr="00000000">
        <w:rPr>
          <w:rtl w:val="0"/>
        </w:rPr>
        <w:t xml:space="preserve"> Workload is shared more fairly, reducing conflict.</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zd23sskihcs3" w:id="16"/>
      <w:bookmarkEnd w:id="16"/>
      <w:r w:rsidDel="00000000" w:rsidR="00000000" w:rsidRPr="00000000">
        <w:rPr>
          <w:b w:val="1"/>
          <w:bCs w:val="1"/>
          <w:color w:val="000000"/>
          <w:sz w:val="26"/>
          <w:szCs w:val="26"/>
          <w:rtl w:val="0"/>
        </w:rPr>
        <w:t xml:space="preserve">Lecturers</w:t>
      </w:r>
    </w:p>
    <w:p w:rsidR="00000000" w:rsidDel="00000000" w:rsidP="00000000" w:rsidRDefault="00000000" w:rsidRPr="00000000" w14:paraId="00000068">
      <w:pPr>
        <w:spacing w:after="240" w:before="240" w:lineRule="auto"/>
        <w:rPr/>
      </w:pPr>
      <w:r w:rsidDel="00000000" w:rsidR="00000000" w:rsidRPr="00000000">
        <w:rPr>
          <w:rtl w:val="0"/>
        </w:rPr>
        <w:t xml:space="preserve">Lecturers will:</w:t>
      </w:r>
    </w:p>
    <w:p w:rsidR="00000000" w:rsidDel="00000000" w:rsidP="00000000" w:rsidRDefault="00000000" w:rsidRPr="00000000" w14:paraId="00000069">
      <w:pPr>
        <w:numPr>
          <w:ilvl w:val="0"/>
          <w:numId w:val="1"/>
        </w:numPr>
        <w:spacing w:after="0" w:afterAutospacing="0" w:before="240" w:lineRule="auto"/>
        <w:ind w:left="720" w:hanging="360"/>
      </w:pPr>
      <w:r w:rsidDel="00000000" w:rsidR="00000000" w:rsidRPr="00000000">
        <w:rPr>
          <w:rtl w:val="0"/>
        </w:rPr>
        <w:t xml:space="preserve">Monitor student contributions</w:t>
      </w:r>
    </w:p>
    <w:p w:rsidR="00000000" w:rsidDel="00000000" w:rsidP="00000000" w:rsidRDefault="00000000" w:rsidRPr="00000000" w14:paraId="0000006A">
      <w:pPr>
        <w:numPr>
          <w:ilvl w:val="0"/>
          <w:numId w:val="1"/>
        </w:numPr>
        <w:spacing w:after="240" w:before="0" w:beforeAutospacing="0" w:lineRule="auto"/>
        <w:ind w:left="720" w:hanging="360"/>
      </w:pPr>
      <w:r w:rsidDel="00000000" w:rsidR="00000000" w:rsidRPr="00000000">
        <w:rPr>
          <w:rtl w:val="0"/>
        </w:rPr>
        <w:t xml:space="preserve">Use system data to assign marks</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Benefit:</w:t>
        <w:br w:type="textWrapping"/>
      </w:r>
      <w:r w:rsidDel="00000000" w:rsidR="00000000" w:rsidRPr="00000000">
        <w:rPr>
          <w:rtl w:val="0"/>
        </w:rPr>
        <w:t xml:space="preserve"> They can grade more fairly and reduce disputes.</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njgzdxeumbqx" w:id="17"/>
      <w:bookmarkEnd w:id="17"/>
      <w:r w:rsidDel="00000000" w:rsidR="00000000" w:rsidRPr="00000000">
        <w:rPr>
          <w:b w:val="1"/>
          <w:bCs w:val="1"/>
          <w:color w:val="000000"/>
          <w:sz w:val="26"/>
          <w:szCs w:val="26"/>
          <w:rtl w:val="0"/>
        </w:rPr>
        <w:t xml:space="preserve">Academic Institutions</w:t>
      </w:r>
    </w:p>
    <w:p w:rsidR="00000000" w:rsidDel="00000000" w:rsidP="00000000" w:rsidRDefault="00000000" w:rsidRPr="00000000" w14:paraId="0000006E">
      <w:pPr>
        <w:spacing w:after="240" w:before="240" w:lineRule="auto"/>
        <w:rPr/>
      </w:pPr>
      <w:r w:rsidDel="00000000" w:rsidR="00000000" w:rsidRPr="00000000">
        <w:rPr>
          <w:rtl w:val="0"/>
        </w:rPr>
        <w:t xml:space="preserve">Institutions benefit indirectly by:</w:t>
      </w:r>
    </w:p>
    <w:p w:rsidR="00000000" w:rsidDel="00000000" w:rsidP="00000000" w:rsidRDefault="00000000" w:rsidRPr="00000000" w14:paraId="0000006F">
      <w:pPr>
        <w:numPr>
          <w:ilvl w:val="0"/>
          <w:numId w:val="2"/>
        </w:numPr>
        <w:spacing w:after="0" w:afterAutospacing="0" w:before="240" w:lineRule="auto"/>
        <w:ind w:left="720" w:hanging="360"/>
      </w:pPr>
      <w:r w:rsidDel="00000000" w:rsidR="00000000" w:rsidRPr="00000000">
        <w:rPr>
          <w:rtl w:val="0"/>
        </w:rPr>
        <w:t xml:space="preserve">Improving student performance</w:t>
      </w:r>
    </w:p>
    <w:p w:rsidR="00000000" w:rsidDel="00000000" w:rsidP="00000000" w:rsidRDefault="00000000" w:rsidRPr="00000000" w14:paraId="00000070">
      <w:pPr>
        <w:numPr>
          <w:ilvl w:val="0"/>
          <w:numId w:val="2"/>
        </w:numPr>
        <w:spacing w:after="240" w:before="0" w:beforeAutospacing="0" w:lineRule="auto"/>
        <w:ind w:left="720" w:hanging="360"/>
      </w:pPr>
      <w:r w:rsidDel="00000000" w:rsidR="00000000" w:rsidRPr="00000000">
        <w:rPr>
          <w:rtl w:val="0"/>
        </w:rPr>
        <w:t xml:space="preserve">Promoting academic integrity</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om7qc5tke6qx" w:id="18"/>
      <w:bookmarkEnd w:id="18"/>
      <w:r w:rsidDel="00000000" w:rsidR="00000000" w:rsidRPr="00000000">
        <w:rPr>
          <w:b w:val="1"/>
          <w:bCs w:val="1"/>
          <w:sz w:val="34"/>
          <w:szCs w:val="34"/>
          <w:rtl w:val="0"/>
        </w:rPr>
        <w:t xml:space="preserve">Conclusion</w:t>
      </w:r>
    </w:p>
    <w:p w:rsidR="00000000" w:rsidDel="00000000" w:rsidP="00000000" w:rsidRDefault="00000000" w:rsidRPr="00000000" w14:paraId="00000073">
      <w:pPr>
        <w:spacing w:after="240" w:before="240" w:lineRule="auto"/>
        <w:rPr/>
      </w:pPr>
      <w:r w:rsidDel="00000000" w:rsidR="00000000" w:rsidRPr="00000000">
        <w:rPr>
          <w:rtl w:val="0"/>
        </w:rPr>
        <w:t xml:space="preserve">This system addresses two major problems in higher education:</w:t>
      </w:r>
    </w:p>
    <w:p w:rsidR="00000000" w:rsidDel="00000000" w:rsidP="00000000" w:rsidRDefault="00000000" w:rsidRPr="00000000" w14:paraId="00000074">
      <w:pPr>
        <w:numPr>
          <w:ilvl w:val="0"/>
          <w:numId w:val="8"/>
        </w:numPr>
        <w:spacing w:after="0" w:afterAutospacing="0" w:before="240" w:lineRule="auto"/>
        <w:ind w:left="720" w:hanging="360"/>
        <w:rPr/>
      </w:pPr>
      <w:r w:rsidDel="00000000" w:rsidR="00000000" w:rsidRPr="00000000">
        <w:rPr>
          <w:rtl w:val="0"/>
        </w:rPr>
        <w:t xml:space="preserve">Ineffective online learning</w:t>
      </w:r>
    </w:p>
    <w:p w:rsidR="00000000" w:rsidDel="00000000" w:rsidP="00000000" w:rsidRDefault="00000000" w:rsidRPr="00000000" w14:paraId="00000075">
      <w:pPr>
        <w:numPr>
          <w:ilvl w:val="0"/>
          <w:numId w:val="8"/>
        </w:numPr>
        <w:spacing w:after="240" w:before="0" w:beforeAutospacing="0" w:lineRule="auto"/>
        <w:ind w:left="720" w:hanging="360"/>
        <w:rPr/>
      </w:pPr>
      <w:r w:rsidDel="00000000" w:rsidR="00000000" w:rsidRPr="00000000">
        <w:rPr>
          <w:rtl w:val="0"/>
        </w:rPr>
        <w:t xml:space="preserve">Unfair group project contributions</w:t>
      </w:r>
    </w:p>
    <w:p w:rsidR="00000000" w:rsidDel="00000000" w:rsidP="00000000" w:rsidRDefault="00000000" w:rsidRPr="00000000" w14:paraId="00000076">
      <w:pPr>
        <w:spacing w:after="240" w:before="240" w:lineRule="auto"/>
        <w:rPr/>
      </w:pPr>
      <w:r w:rsidDel="00000000" w:rsidR="00000000" w:rsidRPr="00000000">
        <w:rPr>
          <w:rtl w:val="0"/>
        </w:rPr>
        <w:t xml:space="preserve">By combining learning support tools with a smart contribution tracking system, the solution creates a more balanced, fair, and productive academic environment for both students and lecturers.</w:t>
      </w:r>
    </w:p>
    <w:p w:rsidR="00000000" w:rsidDel="00000000" w:rsidP="00000000" w:rsidRDefault="00000000" w:rsidRPr="00000000" w14:paraId="0000007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