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4FE71" w14:textId="77777777" w:rsidR="004E69B8" w:rsidRPr="004E69B8" w:rsidRDefault="004E69B8" w:rsidP="004E69B8">
      <w:pPr>
        <w:spacing w:after="0"/>
        <w:jc w:val="center"/>
        <w:rPr>
          <w:b/>
          <w:sz w:val="28"/>
          <w:szCs w:val="28"/>
        </w:rPr>
      </w:pPr>
      <w:r w:rsidRPr="004E69B8">
        <w:rPr>
          <w:b/>
          <w:bCs/>
          <w:sz w:val="28"/>
          <w:szCs w:val="28"/>
        </w:rPr>
        <w:t>Project Design Phase-II</w:t>
      </w:r>
    </w:p>
    <w:p w14:paraId="67E22A76" w14:textId="77777777" w:rsidR="004E69B8" w:rsidRPr="004E69B8" w:rsidRDefault="004E69B8" w:rsidP="004E69B8">
      <w:pPr>
        <w:spacing w:after="0"/>
        <w:jc w:val="center"/>
        <w:rPr>
          <w:b/>
          <w:sz w:val="28"/>
          <w:szCs w:val="28"/>
        </w:rPr>
      </w:pPr>
      <w:r w:rsidRPr="004E69B8">
        <w:rPr>
          <w:b/>
          <w:bCs/>
          <w:sz w:val="28"/>
          <w:szCs w:val="28"/>
        </w:rPr>
        <w:t>Data Flow Diagram &amp; User Stories</w:t>
      </w:r>
    </w:p>
    <w:p w14:paraId="586ED6C5" w14:textId="77777777" w:rsidR="002C21AE" w:rsidRDefault="002C21A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C21AE" w14:paraId="3C78B01E" w14:textId="77777777">
        <w:tc>
          <w:tcPr>
            <w:tcW w:w="4508" w:type="dxa"/>
          </w:tcPr>
          <w:p w14:paraId="2F323190" w14:textId="77777777" w:rsidR="002C21AE" w:rsidRDefault="00000000">
            <w:r>
              <w:t>Date</w:t>
            </w:r>
          </w:p>
        </w:tc>
        <w:tc>
          <w:tcPr>
            <w:tcW w:w="4508" w:type="dxa"/>
          </w:tcPr>
          <w:p w14:paraId="33A42DAA" w14:textId="77777777" w:rsidR="002C21AE" w:rsidRDefault="0035468D">
            <w:r>
              <w:t>15/07/2026</w:t>
            </w:r>
          </w:p>
        </w:tc>
      </w:tr>
      <w:tr w:rsidR="002C21AE" w14:paraId="547DDC1E" w14:textId="77777777">
        <w:tc>
          <w:tcPr>
            <w:tcW w:w="4508" w:type="dxa"/>
          </w:tcPr>
          <w:p w14:paraId="7D09552C" w14:textId="77777777" w:rsidR="002C21AE" w:rsidRDefault="00000000">
            <w:r>
              <w:t>Team ID</w:t>
            </w:r>
          </w:p>
        </w:tc>
        <w:tc>
          <w:tcPr>
            <w:tcW w:w="4508" w:type="dxa"/>
          </w:tcPr>
          <w:p w14:paraId="6A1576DD" w14:textId="77777777" w:rsidR="002C21AE" w:rsidRDefault="002C21AE"/>
        </w:tc>
      </w:tr>
      <w:tr w:rsidR="002C21AE" w14:paraId="50247A85" w14:textId="77777777">
        <w:tc>
          <w:tcPr>
            <w:tcW w:w="4508" w:type="dxa"/>
          </w:tcPr>
          <w:p w14:paraId="7B7250F3" w14:textId="77777777" w:rsidR="002C21AE" w:rsidRDefault="00000000">
            <w:r>
              <w:t>Project Name</w:t>
            </w:r>
          </w:p>
        </w:tc>
        <w:tc>
          <w:tcPr>
            <w:tcW w:w="4508" w:type="dxa"/>
          </w:tcPr>
          <w:p w14:paraId="6B986340" w14:textId="77777777" w:rsidR="002C21AE" w:rsidRDefault="0035468D">
            <w:r w:rsidRPr="0035468D">
              <w:t>A Comprehensive Measure of Well-Being: HDI Prediction</w:t>
            </w:r>
          </w:p>
        </w:tc>
      </w:tr>
      <w:tr w:rsidR="002C21AE" w14:paraId="50C5B7D2" w14:textId="77777777">
        <w:tc>
          <w:tcPr>
            <w:tcW w:w="4508" w:type="dxa"/>
          </w:tcPr>
          <w:p w14:paraId="227D2C4A" w14:textId="77777777" w:rsidR="002C21AE" w:rsidRDefault="00000000">
            <w:r>
              <w:t>Maximum Marks</w:t>
            </w:r>
          </w:p>
        </w:tc>
        <w:tc>
          <w:tcPr>
            <w:tcW w:w="4508" w:type="dxa"/>
          </w:tcPr>
          <w:p w14:paraId="3718E2E8" w14:textId="77777777" w:rsidR="002C21AE" w:rsidRDefault="00000000">
            <w:r>
              <w:t>4 Marks</w:t>
            </w:r>
          </w:p>
        </w:tc>
      </w:tr>
    </w:tbl>
    <w:p w14:paraId="4C29CF73" w14:textId="77777777" w:rsidR="002C21AE" w:rsidRDefault="002C21AE">
      <w:pPr>
        <w:rPr>
          <w:b/>
          <w:sz w:val="24"/>
          <w:szCs w:val="24"/>
        </w:rPr>
      </w:pPr>
    </w:p>
    <w:p w14:paraId="42D404F2" w14:textId="77777777" w:rsidR="003D3159" w:rsidRPr="003D3159" w:rsidRDefault="003D3159" w:rsidP="003D3159">
      <w:pPr>
        <w:rPr>
          <w:b/>
          <w:bCs/>
          <w:sz w:val="24"/>
          <w:szCs w:val="24"/>
        </w:rPr>
      </w:pPr>
      <w:r w:rsidRPr="003D3159">
        <w:rPr>
          <w:b/>
          <w:bCs/>
          <w:sz w:val="24"/>
          <w:szCs w:val="24"/>
        </w:rPr>
        <w:t>Data Flow Diagram (DFD)</w:t>
      </w:r>
    </w:p>
    <w:p w14:paraId="5ACEA263" w14:textId="77777777" w:rsidR="003D3159" w:rsidRPr="003D3159" w:rsidRDefault="003D3159" w:rsidP="003D3159">
      <w:pPr>
        <w:rPr>
          <w:sz w:val="24"/>
          <w:szCs w:val="24"/>
        </w:rPr>
      </w:pPr>
      <w:r w:rsidRPr="003D3159">
        <w:rPr>
          <w:sz w:val="24"/>
          <w:szCs w:val="24"/>
        </w:rPr>
        <w:t xml:space="preserve">A </w:t>
      </w:r>
      <w:r w:rsidRPr="003D3159">
        <w:rPr>
          <w:b/>
          <w:bCs/>
          <w:sz w:val="24"/>
          <w:szCs w:val="24"/>
        </w:rPr>
        <w:t>Data Flow Diagram (DFD)</w:t>
      </w:r>
      <w:r w:rsidRPr="003D3159">
        <w:rPr>
          <w:sz w:val="24"/>
          <w:szCs w:val="24"/>
        </w:rPr>
        <w:t xml:space="preserve"> is a graphical representation of how data moves through a system. It illustrates the flow of information between users, processes, data storage, and outputs. A DFD helps in understanding how data is collected, processed, stored, and presented, making the overall system easier to </w:t>
      </w:r>
      <w:proofErr w:type="spellStart"/>
      <w:r w:rsidRPr="003D3159">
        <w:rPr>
          <w:sz w:val="24"/>
          <w:szCs w:val="24"/>
        </w:rPr>
        <w:t>analyze</w:t>
      </w:r>
      <w:proofErr w:type="spellEnd"/>
      <w:r w:rsidRPr="003D3159">
        <w:rPr>
          <w:sz w:val="24"/>
          <w:szCs w:val="24"/>
        </w:rPr>
        <w:t xml:space="preserve"> and design.</w:t>
      </w:r>
    </w:p>
    <w:p w14:paraId="44388E13" w14:textId="77777777" w:rsidR="003D3159" w:rsidRPr="003D3159" w:rsidRDefault="003D3159" w:rsidP="003D3159">
      <w:pPr>
        <w:rPr>
          <w:sz w:val="24"/>
          <w:szCs w:val="24"/>
        </w:rPr>
      </w:pPr>
      <w:r w:rsidRPr="003D3159">
        <w:rPr>
          <w:sz w:val="24"/>
          <w:szCs w:val="24"/>
        </w:rPr>
        <w:t xml:space="preserve">For the </w:t>
      </w:r>
      <w:r w:rsidRPr="003D3159">
        <w:rPr>
          <w:b/>
          <w:bCs/>
          <w:sz w:val="24"/>
          <w:szCs w:val="24"/>
        </w:rPr>
        <w:t>A Comprehensive Measure of Well-Being: HDI Prediction</w:t>
      </w:r>
      <w:r w:rsidRPr="003D3159">
        <w:rPr>
          <w:sz w:val="24"/>
          <w:szCs w:val="24"/>
        </w:rPr>
        <w:t xml:space="preserve"> project, the DFD shows how users provide country development indicators such as </w:t>
      </w:r>
      <w:r w:rsidRPr="003D3159">
        <w:rPr>
          <w:b/>
          <w:bCs/>
          <w:sz w:val="24"/>
          <w:szCs w:val="24"/>
        </w:rPr>
        <w:t>GDP, Life Expectancy, Education Index, Gross National Income (GNI), and other socioeconomic factors</w:t>
      </w:r>
      <w:r w:rsidRPr="003D3159">
        <w:rPr>
          <w:sz w:val="24"/>
          <w:szCs w:val="24"/>
        </w:rPr>
        <w:t>. The system preprocesses the data, applies a machine learning model to predict the Human Development Index (HDI), stores the prediction results, and displays the predicted HDI score along with visualizations and analysis. This enables policymakers, researchers, and analysts to make informed decisions based on reliable predictions.</w:t>
      </w:r>
    </w:p>
    <w:p w14:paraId="175D8745" w14:textId="4EB0632F" w:rsidR="002C21AE" w:rsidRDefault="003D3159">
      <w:pPr>
        <w:rPr>
          <w:b/>
          <w:bCs/>
          <w:sz w:val="24"/>
          <w:szCs w:val="24"/>
        </w:rPr>
      </w:pPr>
      <w:r w:rsidRPr="003D3159">
        <w:rPr>
          <w:b/>
          <w:bCs/>
          <w:sz w:val="24"/>
          <w:szCs w:val="24"/>
        </w:rPr>
        <w:t>DFD Diagram (Level 0)</w:t>
      </w:r>
      <w:r>
        <w:rPr>
          <w:b/>
          <w:bCs/>
          <w:sz w:val="24"/>
          <w:szCs w:val="24"/>
        </w:rPr>
        <w:t>:</w:t>
      </w:r>
    </w:p>
    <w:p w14:paraId="26A04E7A" w14:textId="3C398E7E" w:rsidR="003D3159" w:rsidRPr="00E51B44" w:rsidRDefault="003D3159" w:rsidP="00E51B44">
      <w:pPr>
        <w:spacing w:after="0" w:line="240" w:lineRule="auto"/>
        <w:rPr>
          <w:sz w:val="24"/>
          <w:szCs w:val="24"/>
        </w:rPr>
      </w:pPr>
      <w:r w:rsidRPr="003D3159">
        <w:rPr>
          <w:b/>
          <w:bCs/>
          <w:sz w:val="24"/>
          <w:szCs w:val="24"/>
        </w:rPr>
        <w:t xml:space="preserve">     </w:t>
      </w:r>
      <w:r w:rsidRPr="00E51B44">
        <w:rPr>
          <w:sz w:val="24"/>
          <w:szCs w:val="24"/>
        </w:rPr>
        <w:t xml:space="preserve">                  USER </w:t>
      </w:r>
    </w:p>
    <w:p w14:paraId="6EEF6EB7" w14:textId="77777777" w:rsidR="003D3159" w:rsidRPr="00E51B44" w:rsidRDefault="003D3159" w:rsidP="00E51B44">
      <w:pPr>
        <w:spacing w:after="0" w:line="240" w:lineRule="auto"/>
        <w:rPr>
          <w:sz w:val="24"/>
          <w:szCs w:val="24"/>
        </w:rPr>
      </w:pPr>
      <w:r w:rsidRPr="00E51B44">
        <w:rPr>
          <w:sz w:val="24"/>
          <w:szCs w:val="24"/>
        </w:rPr>
        <w:t xml:space="preserve">                            |</w:t>
      </w:r>
    </w:p>
    <w:p w14:paraId="72775EDC" w14:textId="77777777" w:rsidR="003D3159" w:rsidRPr="00E51B44" w:rsidRDefault="003D3159" w:rsidP="00E51B44">
      <w:pPr>
        <w:spacing w:after="0" w:line="240" w:lineRule="auto"/>
        <w:rPr>
          <w:sz w:val="24"/>
          <w:szCs w:val="24"/>
        </w:rPr>
      </w:pPr>
      <w:r w:rsidRPr="00E51B44">
        <w:rPr>
          <w:sz w:val="24"/>
          <w:szCs w:val="24"/>
        </w:rPr>
        <w:t xml:space="preserve">          Country Indicators (GDP, Education,</w:t>
      </w:r>
    </w:p>
    <w:p w14:paraId="687F0BD7" w14:textId="77777777" w:rsidR="003D3159" w:rsidRPr="00E51B44" w:rsidRDefault="003D3159" w:rsidP="00E51B44">
      <w:pPr>
        <w:spacing w:after="0" w:line="240" w:lineRule="auto"/>
        <w:rPr>
          <w:sz w:val="24"/>
          <w:szCs w:val="24"/>
        </w:rPr>
      </w:pPr>
      <w:r w:rsidRPr="00E51B44">
        <w:rPr>
          <w:sz w:val="24"/>
          <w:szCs w:val="24"/>
        </w:rPr>
        <w:t xml:space="preserve">       Health, Income, Life Expectancy, etc.)</w:t>
      </w:r>
    </w:p>
    <w:p w14:paraId="39A6C68C" w14:textId="3972C9C5" w:rsidR="003D3159" w:rsidRPr="00E51B44" w:rsidRDefault="003D3159" w:rsidP="00E51B44">
      <w:pPr>
        <w:spacing w:after="0" w:line="240" w:lineRule="auto"/>
        <w:rPr>
          <w:sz w:val="24"/>
          <w:szCs w:val="24"/>
        </w:rPr>
      </w:pPr>
      <w:r w:rsidRPr="00E51B44">
        <w:rPr>
          <w:sz w:val="24"/>
          <w:szCs w:val="24"/>
        </w:rPr>
        <w:t xml:space="preserve">                            |</w:t>
      </w:r>
    </w:p>
    <w:p w14:paraId="1B3F90BC" w14:textId="3BFB2649" w:rsidR="003D3159" w:rsidRPr="00E51B44" w:rsidRDefault="003D3159" w:rsidP="00E51B44">
      <w:pPr>
        <w:spacing w:after="0" w:line="240" w:lineRule="auto"/>
        <w:rPr>
          <w:sz w:val="24"/>
          <w:szCs w:val="24"/>
        </w:rPr>
      </w:pPr>
      <w:r w:rsidRPr="00E51B44">
        <w:rPr>
          <w:sz w:val="24"/>
          <w:szCs w:val="24"/>
        </w:rPr>
        <w:t xml:space="preserve">            HDI PREDICTION SYSTEM      </w:t>
      </w:r>
    </w:p>
    <w:p w14:paraId="4E8EB6FF" w14:textId="4D02661F" w:rsidR="003D3159" w:rsidRPr="00E51B44" w:rsidRDefault="003D3159" w:rsidP="00E51B44">
      <w:pPr>
        <w:spacing w:after="0" w:line="240" w:lineRule="auto"/>
        <w:rPr>
          <w:sz w:val="24"/>
          <w:szCs w:val="24"/>
        </w:rPr>
      </w:pPr>
      <w:r w:rsidRPr="00E51B44">
        <w:rPr>
          <w:sz w:val="24"/>
          <w:szCs w:val="24"/>
        </w:rPr>
        <w:t xml:space="preserve">           • Data Preprocessing              </w:t>
      </w:r>
    </w:p>
    <w:p w14:paraId="540F23AF" w14:textId="37ABF422" w:rsidR="003D3159" w:rsidRPr="00E51B44" w:rsidRDefault="003D3159" w:rsidP="00E51B44">
      <w:pPr>
        <w:spacing w:after="0" w:line="240" w:lineRule="auto"/>
        <w:rPr>
          <w:sz w:val="24"/>
          <w:szCs w:val="24"/>
        </w:rPr>
      </w:pPr>
      <w:r w:rsidRPr="00E51B44">
        <w:rPr>
          <w:sz w:val="24"/>
          <w:szCs w:val="24"/>
        </w:rPr>
        <w:t xml:space="preserve">           • Feature Engineering             </w:t>
      </w:r>
    </w:p>
    <w:p w14:paraId="63D8E29D" w14:textId="4CD15652" w:rsidR="003D3159" w:rsidRPr="00E51B44" w:rsidRDefault="003D3159" w:rsidP="00E51B44">
      <w:pPr>
        <w:spacing w:after="0" w:line="240" w:lineRule="auto"/>
        <w:rPr>
          <w:sz w:val="24"/>
          <w:szCs w:val="24"/>
        </w:rPr>
      </w:pPr>
      <w:r w:rsidRPr="00E51B44">
        <w:rPr>
          <w:sz w:val="24"/>
          <w:szCs w:val="24"/>
        </w:rPr>
        <w:t xml:space="preserve">          • Machine Learning Prediction     </w:t>
      </w:r>
    </w:p>
    <w:p w14:paraId="026956CA" w14:textId="6F864152" w:rsidR="003D3159" w:rsidRPr="00E51B44" w:rsidRDefault="003D3159" w:rsidP="00E51B44">
      <w:pPr>
        <w:spacing w:after="0" w:line="240" w:lineRule="auto"/>
        <w:rPr>
          <w:sz w:val="24"/>
          <w:szCs w:val="24"/>
        </w:rPr>
      </w:pPr>
      <w:r w:rsidRPr="00E51B44">
        <w:rPr>
          <w:sz w:val="24"/>
          <w:szCs w:val="24"/>
        </w:rPr>
        <w:t xml:space="preserve">           • Result Visualization</w:t>
      </w:r>
    </w:p>
    <w:p w14:paraId="1E33312B" w14:textId="77777777" w:rsidR="003D3159" w:rsidRPr="00E51B44" w:rsidRDefault="003D3159" w:rsidP="00E51B44">
      <w:pPr>
        <w:spacing w:after="0" w:line="240" w:lineRule="auto"/>
        <w:rPr>
          <w:sz w:val="24"/>
          <w:szCs w:val="24"/>
        </w:rPr>
      </w:pPr>
      <w:r w:rsidRPr="00E51B44">
        <w:rPr>
          <w:sz w:val="24"/>
          <w:szCs w:val="24"/>
        </w:rPr>
        <w:t xml:space="preserve">                           |</w:t>
      </w:r>
    </w:p>
    <w:p w14:paraId="2CF1F16D" w14:textId="77777777" w:rsidR="003D3159" w:rsidRPr="00E51B44" w:rsidRDefault="003D3159" w:rsidP="00E51B44">
      <w:pPr>
        <w:spacing w:after="0" w:line="240" w:lineRule="auto"/>
        <w:rPr>
          <w:sz w:val="24"/>
          <w:szCs w:val="24"/>
        </w:rPr>
      </w:pPr>
      <w:r w:rsidRPr="00E51B44">
        <w:rPr>
          <w:sz w:val="24"/>
          <w:szCs w:val="24"/>
        </w:rPr>
        <w:t xml:space="preserve">            Predicted HDI Score &amp; Charts</w:t>
      </w:r>
    </w:p>
    <w:p w14:paraId="21C28FE0" w14:textId="1BF402A5" w:rsidR="003D3159" w:rsidRPr="00E51B44" w:rsidRDefault="003D3159" w:rsidP="00E51B44">
      <w:pPr>
        <w:spacing w:after="0" w:line="240" w:lineRule="auto"/>
        <w:rPr>
          <w:sz w:val="24"/>
          <w:szCs w:val="24"/>
        </w:rPr>
      </w:pPr>
      <w:r w:rsidRPr="00E51B44">
        <w:rPr>
          <w:sz w:val="24"/>
          <w:szCs w:val="24"/>
        </w:rPr>
        <w:t xml:space="preserve">                           |                   </w:t>
      </w:r>
    </w:p>
    <w:p w14:paraId="0ABFA00B" w14:textId="1CE873DD" w:rsidR="003D3159" w:rsidRPr="00E51B44" w:rsidRDefault="003D3159" w:rsidP="00E51B44">
      <w:pPr>
        <w:spacing w:after="0" w:line="240" w:lineRule="auto"/>
        <w:rPr>
          <w:sz w:val="24"/>
          <w:szCs w:val="24"/>
        </w:rPr>
      </w:pPr>
      <w:r w:rsidRPr="00E51B44">
        <w:rPr>
          <w:sz w:val="24"/>
          <w:szCs w:val="24"/>
        </w:rPr>
        <w:t xml:space="preserve">                        USER          </w:t>
      </w:r>
    </w:p>
    <w:p w14:paraId="78225F56" w14:textId="7AB2D161" w:rsidR="00E51B44" w:rsidRPr="00E51B44" w:rsidRDefault="003D3159" w:rsidP="00E51B44">
      <w:pPr>
        <w:rPr>
          <w:b/>
          <w:bCs/>
          <w:sz w:val="24"/>
          <w:szCs w:val="24"/>
        </w:rPr>
      </w:pPr>
      <w:r w:rsidRPr="003D3159">
        <w:rPr>
          <w:b/>
          <w:bCs/>
          <w:sz w:val="24"/>
          <w:szCs w:val="24"/>
        </w:rPr>
        <w:t xml:space="preserve"> </w:t>
      </w:r>
      <w:r w:rsidR="00E51B44" w:rsidRPr="00E51B44">
        <w:rPr>
          <w:b/>
          <w:bCs/>
          <w:sz w:val="24"/>
          <w:szCs w:val="24"/>
        </w:rPr>
        <w:t>DFD Diagram (Level 1</w:t>
      </w:r>
    </w:p>
    <w:p w14:paraId="59B05369" w14:textId="0F73AE8F" w:rsidR="00E51B44" w:rsidRPr="00E51B44" w:rsidRDefault="00E51B44" w:rsidP="00E51B44">
      <w:pPr>
        <w:spacing w:after="0"/>
        <w:rPr>
          <w:sz w:val="24"/>
          <w:szCs w:val="24"/>
        </w:rPr>
      </w:pPr>
      <w:r w:rsidRPr="00E51B44">
        <w:rPr>
          <w:sz w:val="24"/>
          <w:szCs w:val="24"/>
        </w:rPr>
        <w:t xml:space="preserve">                    USER     </w:t>
      </w:r>
    </w:p>
    <w:p w14:paraId="3CB5E025" w14:textId="619C51A4" w:rsidR="00E51B44" w:rsidRPr="00E51B44" w:rsidRDefault="00E51B44" w:rsidP="00E51B44">
      <w:pPr>
        <w:spacing w:after="0"/>
        <w:rPr>
          <w:sz w:val="24"/>
          <w:szCs w:val="24"/>
        </w:rPr>
      </w:pPr>
      <w:r w:rsidRPr="00E51B44">
        <w:rPr>
          <w:sz w:val="24"/>
          <w:szCs w:val="24"/>
        </w:rPr>
        <w:t xml:space="preserve">                         |</w:t>
      </w:r>
    </w:p>
    <w:p w14:paraId="572D2237" w14:textId="1C85F72C" w:rsidR="00E51B44" w:rsidRPr="00E51B44" w:rsidRDefault="00E51B44" w:rsidP="00E51B44">
      <w:pPr>
        <w:spacing w:after="0"/>
        <w:rPr>
          <w:sz w:val="24"/>
          <w:szCs w:val="24"/>
        </w:rPr>
      </w:pPr>
      <w:r w:rsidRPr="00E51B44">
        <w:rPr>
          <w:sz w:val="24"/>
          <w:szCs w:val="24"/>
        </w:rPr>
        <w:t xml:space="preserve">         Country Indicators</w:t>
      </w:r>
    </w:p>
    <w:p w14:paraId="358CF9AD" w14:textId="52AEBE26" w:rsidR="00E51B44" w:rsidRPr="00E51B44" w:rsidRDefault="00E51B44" w:rsidP="00E51B44">
      <w:pPr>
        <w:spacing w:after="0"/>
        <w:rPr>
          <w:sz w:val="24"/>
          <w:szCs w:val="24"/>
        </w:rPr>
      </w:pPr>
      <w:r w:rsidRPr="00E51B44">
        <w:rPr>
          <w:sz w:val="24"/>
          <w:szCs w:val="24"/>
        </w:rPr>
        <w:t xml:space="preserve">                         |</w:t>
      </w:r>
    </w:p>
    <w:p w14:paraId="218FD051" w14:textId="14CEEFDD" w:rsidR="00E51B44" w:rsidRPr="00E51B44" w:rsidRDefault="00E51B44" w:rsidP="00E51B44">
      <w:pPr>
        <w:spacing w:after="0"/>
        <w:rPr>
          <w:sz w:val="24"/>
          <w:szCs w:val="24"/>
        </w:rPr>
      </w:pPr>
      <w:r w:rsidRPr="00E51B44">
        <w:rPr>
          <w:sz w:val="24"/>
          <w:szCs w:val="24"/>
        </w:rPr>
        <w:t xml:space="preserve">              P1 Upload Data</w:t>
      </w:r>
    </w:p>
    <w:p w14:paraId="2E75D9E1" w14:textId="79408A5D" w:rsidR="00E51B44" w:rsidRPr="00E51B44" w:rsidRDefault="00E51B44" w:rsidP="00E51B44">
      <w:pPr>
        <w:spacing w:after="0"/>
        <w:rPr>
          <w:sz w:val="24"/>
          <w:szCs w:val="24"/>
        </w:rPr>
      </w:pPr>
      <w:r w:rsidRPr="00E51B44">
        <w:rPr>
          <w:sz w:val="24"/>
          <w:szCs w:val="24"/>
        </w:rPr>
        <w:t xml:space="preserve">                         |</w:t>
      </w:r>
    </w:p>
    <w:p w14:paraId="7A346527" w14:textId="388B06B3" w:rsidR="00E51B44" w:rsidRPr="00E51B44" w:rsidRDefault="00E51B44" w:rsidP="00E51B44">
      <w:pPr>
        <w:spacing w:after="0"/>
        <w:rPr>
          <w:sz w:val="24"/>
          <w:szCs w:val="24"/>
        </w:rPr>
      </w:pPr>
      <w:r w:rsidRPr="00E51B44">
        <w:rPr>
          <w:sz w:val="24"/>
          <w:szCs w:val="24"/>
        </w:rPr>
        <w:t xml:space="preserve">             P2 Preprocessing </w:t>
      </w:r>
    </w:p>
    <w:p w14:paraId="35E67F3B" w14:textId="77777777" w:rsidR="00E51B44" w:rsidRPr="00E51B44" w:rsidRDefault="00E51B44" w:rsidP="00E51B44">
      <w:pPr>
        <w:spacing w:after="0"/>
        <w:rPr>
          <w:sz w:val="24"/>
          <w:szCs w:val="24"/>
        </w:rPr>
      </w:pPr>
      <w:r w:rsidRPr="00E51B44">
        <w:rPr>
          <w:sz w:val="24"/>
          <w:szCs w:val="24"/>
        </w:rPr>
        <w:lastRenderedPageBreak/>
        <w:t xml:space="preserve">                          |</w:t>
      </w:r>
    </w:p>
    <w:p w14:paraId="66ABC882" w14:textId="35932770" w:rsidR="00E51B44" w:rsidRPr="00E51B44" w:rsidRDefault="00E51B44" w:rsidP="00E51B44">
      <w:pPr>
        <w:spacing w:after="0"/>
        <w:rPr>
          <w:sz w:val="24"/>
          <w:szCs w:val="24"/>
        </w:rPr>
      </w:pPr>
      <w:r w:rsidRPr="00E51B44">
        <w:rPr>
          <w:sz w:val="24"/>
          <w:szCs w:val="24"/>
        </w:rPr>
        <w:t xml:space="preserve">          Reads/Writes Dataset</w:t>
      </w:r>
    </w:p>
    <w:p w14:paraId="6B80F500" w14:textId="13D39C46" w:rsidR="00E51B44" w:rsidRPr="00E51B44" w:rsidRDefault="00E51B44" w:rsidP="00E51B44">
      <w:pPr>
        <w:spacing w:after="0"/>
        <w:rPr>
          <w:sz w:val="24"/>
          <w:szCs w:val="24"/>
        </w:rPr>
      </w:pPr>
      <w:r w:rsidRPr="00E51B44">
        <w:rPr>
          <w:sz w:val="24"/>
          <w:szCs w:val="24"/>
        </w:rPr>
        <w:t xml:space="preserve">                          |</w:t>
      </w:r>
    </w:p>
    <w:p w14:paraId="4020B0FD" w14:textId="6A6E7C15" w:rsidR="00E51B44" w:rsidRPr="00E51B44" w:rsidRDefault="00E51B44" w:rsidP="00E51B44">
      <w:pPr>
        <w:spacing w:after="0"/>
        <w:rPr>
          <w:sz w:val="24"/>
          <w:szCs w:val="24"/>
        </w:rPr>
      </w:pPr>
      <w:r w:rsidRPr="00E51B44">
        <w:rPr>
          <w:sz w:val="24"/>
          <w:szCs w:val="24"/>
        </w:rPr>
        <w:t xml:space="preserve">                D1 Dataset </w:t>
      </w:r>
    </w:p>
    <w:p w14:paraId="2039746D" w14:textId="6D053743" w:rsidR="00E51B44" w:rsidRPr="00E51B44" w:rsidRDefault="00E51B44" w:rsidP="00E51B44">
      <w:pPr>
        <w:spacing w:after="0"/>
        <w:rPr>
          <w:sz w:val="24"/>
          <w:szCs w:val="24"/>
        </w:rPr>
      </w:pPr>
      <w:r w:rsidRPr="00E51B44">
        <w:rPr>
          <w:sz w:val="24"/>
          <w:szCs w:val="24"/>
        </w:rPr>
        <w:t xml:space="preserve">                          |</w:t>
      </w:r>
    </w:p>
    <w:p w14:paraId="57343D8E" w14:textId="6BD7BD3A" w:rsidR="00E51B44" w:rsidRPr="00E51B44" w:rsidRDefault="00E51B44" w:rsidP="00E51B44">
      <w:pPr>
        <w:spacing w:after="0"/>
        <w:rPr>
          <w:sz w:val="24"/>
          <w:szCs w:val="24"/>
        </w:rPr>
      </w:pPr>
      <w:r w:rsidRPr="00E51B44">
        <w:rPr>
          <w:sz w:val="24"/>
          <w:szCs w:val="24"/>
        </w:rPr>
        <w:t xml:space="preserve">              P3 HDI Prediction</w:t>
      </w:r>
    </w:p>
    <w:p w14:paraId="2DA6E195" w14:textId="10BEC86B" w:rsidR="00E51B44" w:rsidRPr="00E51B44" w:rsidRDefault="00E51B44" w:rsidP="00E51B44">
      <w:pPr>
        <w:spacing w:after="0"/>
        <w:rPr>
          <w:sz w:val="24"/>
          <w:szCs w:val="24"/>
        </w:rPr>
      </w:pPr>
      <w:r w:rsidRPr="00E51B44">
        <w:rPr>
          <w:sz w:val="24"/>
          <w:szCs w:val="24"/>
        </w:rPr>
        <w:t xml:space="preserve">                          |</w:t>
      </w:r>
    </w:p>
    <w:p w14:paraId="178F2304" w14:textId="3722EDE3" w:rsidR="00E51B44" w:rsidRPr="00E51B44" w:rsidRDefault="00E51B44" w:rsidP="00E51B44">
      <w:pPr>
        <w:spacing w:after="0"/>
        <w:rPr>
          <w:sz w:val="24"/>
          <w:szCs w:val="24"/>
        </w:rPr>
      </w:pPr>
      <w:r w:rsidRPr="00E51B44">
        <w:rPr>
          <w:sz w:val="24"/>
          <w:szCs w:val="24"/>
        </w:rPr>
        <w:t xml:space="preserve">               D2 Predictions   </w:t>
      </w:r>
    </w:p>
    <w:p w14:paraId="311F17CA" w14:textId="77777777" w:rsidR="00E51B44" w:rsidRPr="00E51B44" w:rsidRDefault="00E51B44" w:rsidP="00E51B44">
      <w:pPr>
        <w:spacing w:after="0"/>
        <w:rPr>
          <w:sz w:val="24"/>
          <w:szCs w:val="24"/>
        </w:rPr>
      </w:pPr>
      <w:r w:rsidRPr="00E51B44">
        <w:rPr>
          <w:sz w:val="24"/>
          <w:szCs w:val="24"/>
        </w:rPr>
        <w:t xml:space="preserve">                          |</w:t>
      </w:r>
    </w:p>
    <w:p w14:paraId="3D7CFCB8" w14:textId="06EE6345" w:rsidR="00E51B44" w:rsidRPr="00E51B44" w:rsidRDefault="00E51B44" w:rsidP="00E51B44">
      <w:pPr>
        <w:spacing w:after="0"/>
        <w:rPr>
          <w:sz w:val="24"/>
          <w:szCs w:val="24"/>
        </w:rPr>
      </w:pPr>
      <w:r w:rsidRPr="00E51B44">
        <w:rPr>
          <w:sz w:val="24"/>
          <w:szCs w:val="24"/>
        </w:rPr>
        <w:t xml:space="preserve">               P4 Dashboard &amp;   </w:t>
      </w:r>
    </w:p>
    <w:p w14:paraId="7EF7F7B5" w14:textId="2DCB85D0" w:rsidR="00E51B44" w:rsidRPr="00E51B44" w:rsidRDefault="00E51B44" w:rsidP="00E51B44">
      <w:pPr>
        <w:spacing w:after="0"/>
        <w:rPr>
          <w:sz w:val="24"/>
          <w:szCs w:val="24"/>
        </w:rPr>
      </w:pPr>
      <w:r w:rsidRPr="00E51B44">
        <w:rPr>
          <w:sz w:val="24"/>
          <w:szCs w:val="24"/>
        </w:rPr>
        <w:t xml:space="preserve">                Visualization    </w:t>
      </w:r>
    </w:p>
    <w:p w14:paraId="0CAD9C42" w14:textId="13214DD9" w:rsidR="00E51B44" w:rsidRPr="00E51B44" w:rsidRDefault="00E51B44" w:rsidP="00E51B44">
      <w:pPr>
        <w:spacing w:after="0"/>
        <w:rPr>
          <w:sz w:val="24"/>
          <w:szCs w:val="24"/>
        </w:rPr>
      </w:pPr>
      <w:r w:rsidRPr="00E51B44">
        <w:rPr>
          <w:sz w:val="24"/>
          <w:szCs w:val="24"/>
        </w:rPr>
        <w:t xml:space="preserve">                          |</w:t>
      </w:r>
    </w:p>
    <w:p w14:paraId="7B5038A9" w14:textId="542CB4B3" w:rsidR="00E51B44" w:rsidRPr="00E51B44" w:rsidRDefault="00E51B44" w:rsidP="00E51B44">
      <w:pPr>
        <w:spacing w:after="0"/>
        <w:rPr>
          <w:sz w:val="24"/>
          <w:szCs w:val="24"/>
        </w:rPr>
      </w:pPr>
      <w:r w:rsidRPr="00E51B44">
        <w:rPr>
          <w:sz w:val="24"/>
          <w:szCs w:val="24"/>
        </w:rPr>
        <w:t xml:space="preserve">              Predicted HDI</w:t>
      </w:r>
    </w:p>
    <w:p w14:paraId="799696D8" w14:textId="3A9E43B3" w:rsidR="00E51B44" w:rsidRPr="00E51B44" w:rsidRDefault="00E51B44" w:rsidP="00E51B44">
      <w:pPr>
        <w:spacing w:after="0"/>
        <w:rPr>
          <w:sz w:val="24"/>
          <w:szCs w:val="24"/>
        </w:rPr>
      </w:pPr>
      <w:r w:rsidRPr="00E51B44">
        <w:rPr>
          <w:sz w:val="24"/>
          <w:szCs w:val="24"/>
        </w:rPr>
        <w:t xml:space="preserve">                          |</w:t>
      </w:r>
    </w:p>
    <w:p w14:paraId="4292BB32" w14:textId="2C571B7A" w:rsidR="00E51B44" w:rsidRDefault="00E51B44" w:rsidP="00E51B44">
      <w:pPr>
        <w:spacing w:after="0"/>
        <w:rPr>
          <w:sz w:val="24"/>
          <w:szCs w:val="24"/>
        </w:rPr>
      </w:pPr>
      <w:r w:rsidRPr="00E51B44">
        <w:rPr>
          <w:sz w:val="24"/>
          <w:szCs w:val="24"/>
        </w:rPr>
        <w:t xml:space="preserve">                       USER      </w:t>
      </w:r>
    </w:p>
    <w:p w14:paraId="0D9968D6" w14:textId="77777777" w:rsidR="00E51B44" w:rsidRDefault="00E51B44" w:rsidP="00E51B44">
      <w:pPr>
        <w:spacing w:after="0"/>
        <w:rPr>
          <w:sz w:val="24"/>
          <w:szCs w:val="24"/>
        </w:rPr>
      </w:pPr>
    </w:p>
    <w:p w14:paraId="2516C2EF" w14:textId="77777777" w:rsidR="00E51B44" w:rsidRDefault="00E51B44" w:rsidP="00E51B44">
      <w:pPr>
        <w:spacing w:after="0"/>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826"/>
        <w:gridCol w:w="2441"/>
        <w:gridCol w:w="1789"/>
        <w:gridCol w:w="1983"/>
      </w:tblGrid>
      <w:tr w:rsidR="00E51B44" w:rsidRPr="00E51B44" w14:paraId="58C332D0" w14:textId="77777777">
        <w:trPr>
          <w:tblHeader/>
          <w:tblCellSpacing w:w="15" w:type="dxa"/>
        </w:trPr>
        <w:tc>
          <w:tcPr>
            <w:tcW w:w="0" w:type="auto"/>
            <w:vAlign w:val="center"/>
            <w:hideMark/>
          </w:tcPr>
          <w:p w14:paraId="3A73F9F0" w14:textId="77777777" w:rsidR="00E51B44" w:rsidRPr="00E51B44" w:rsidRDefault="00E51B44" w:rsidP="00E51B44">
            <w:pPr>
              <w:spacing w:after="0"/>
              <w:rPr>
                <w:b/>
                <w:bCs/>
                <w:sz w:val="24"/>
                <w:szCs w:val="24"/>
              </w:rPr>
            </w:pPr>
            <w:r w:rsidRPr="00E51B44">
              <w:rPr>
                <w:b/>
                <w:bCs/>
                <w:sz w:val="24"/>
                <w:szCs w:val="24"/>
              </w:rPr>
              <w:t>Process ID</w:t>
            </w:r>
          </w:p>
        </w:tc>
        <w:tc>
          <w:tcPr>
            <w:tcW w:w="0" w:type="auto"/>
            <w:vAlign w:val="center"/>
            <w:hideMark/>
          </w:tcPr>
          <w:p w14:paraId="0E484069" w14:textId="77777777" w:rsidR="00E51B44" w:rsidRPr="00E51B44" w:rsidRDefault="00E51B44" w:rsidP="00E51B44">
            <w:pPr>
              <w:spacing w:after="0"/>
              <w:rPr>
                <w:b/>
                <w:bCs/>
                <w:sz w:val="24"/>
                <w:szCs w:val="24"/>
              </w:rPr>
            </w:pPr>
            <w:r w:rsidRPr="00E51B44">
              <w:rPr>
                <w:b/>
                <w:bCs/>
                <w:sz w:val="24"/>
                <w:szCs w:val="24"/>
              </w:rPr>
              <w:t>Process Name</w:t>
            </w:r>
          </w:p>
        </w:tc>
        <w:tc>
          <w:tcPr>
            <w:tcW w:w="0" w:type="auto"/>
            <w:vAlign w:val="center"/>
            <w:hideMark/>
          </w:tcPr>
          <w:p w14:paraId="04DBB5EB" w14:textId="77777777" w:rsidR="00E51B44" w:rsidRPr="00E51B44" w:rsidRDefault="00E51B44" w:rsidP="00E51B44">
            <w:pPr>
              <w:spacing w:after="0"/>
              <w:rPr>
                <w:b/>
                <w:bCs/>
                <w:sz w:val="24"/>
                <w:szCs w:val="24"/>
              </w:rPr>
            </w:pPr>
            <w:r w:rsidRPr="00E51B44">
              <w:rPr>
                <w:b/>
                <w:bCs/>
                <w:sz w:val="24"/>
                <w:szCs w:val="24"/>
              </w:rPr>
              <w:t>Input</w:t>
            </w:r>
          </w:p>
        </w:tc>
        <w:tc>
          <w:tcPr>
            <w:tcW w:w="0" w:type="auto"/>
            <w:vAlign w:val="center"/>
            <w:hideMark/>
          </w:tcPr>
          <w:p w14:paraId="7BDEAD91" w14:textId="77777777" w:rsidR="00E51B44" w:rsidRPr="00E51B44" w:rsidRDefault="00E51B44" w:rsidP="00E51B44">
            <w:pPr>
              <w:spacing w:after="0"/>
              <w:rPr>
                <w:b/>
                <w:bCs/>
                <w:sz w:val="24"/>
                <w:szCs w:val="24"/>
              </w:rPr>
            </w:pPr>
            <w:r w:rsidRPr="00E51B44">
              <w:rPr>
                <w:b/>
                <w:bCs/>
                <w:sz w:val="24"/>
                <w:szCs w:val="24"/>
              </w:rPr>
              <w:t>Data Store</w:t>
            </w:r>
          </w:p>
        </w:tc>
        <w:tc>
          <w:tcPr>
            <w:tcW w:w="0" w:type="auto"/>
            <w:vAlign w:val="center"/>
            <w:hideMark/>
          </w:tcPr>
          <w:p w14:paraId="28B59288" w14:textId="77777777" w:rsidR="00E51B44" w:rsidRPr="00E51B44" w:rsidRDefault="00E51B44" w:rsidP="00E51B44">
            <w:pPr>
              <w:spacing w:after="0"/>
              <w:rPr>
                <w:b/>
                <w:bCs/>
                <w:sz w:val="24"/>
                <w:szCs w:val="24"/>
              </w:rPr>
            </w:pPr>
            <w:r w:rsidRPr="00E51B44">
              <w:rPr>
                <w:b/>
                <w:bCs/>
                <w:sz w:val="24"/>
                <w:szCs w:val="24"/>
              </w:rPr>
              <w:t>Output</w:t>
            </w:r>
          </w:p>
        </w:tc>
      </w:tr>
      <w:tr w:rsidR="00E51B44" w:rsidRPr="00E51B44" w14:paraId="66F53558" w14:textId="77777777">
        <w:trPr>
          <w:tblCellSpacing w:w="15" w:type="dxa"/>
        </w:trPr>
        <w:tc>
          <w:tcPr>
            <w:tcW w:w="0" w:type="auto"/>
            <w:vAlign w:val="center"/>
            <w:hideMark/>
          </w:tcPr>
          <w:p w14:paraId="5381335F" w14:textId="77777777" w:rsidR="00E51B44" w:rsidRPr="00E51B44" w:rsidRDefault="00E51B44" w:rsidP="00E51B44">
            <w:pPr>
              <w:spacing w:after="0"/>
              <w:rPr>
                <w:sz w:val="24"/>
                <w:szCs w:val="24"/>
              </w:rPr>
            </w:pPr>
            <w:r w:rsidRPr="00E51B44">
              <w:rPr>
                <w:b/>
                <w:bCs/>
                <w:sz w:val="24"/>
                <w:szCs w:val="24"/>
              </w:rPr>
              <w:t>P1</w:t>
            </w:r>
          </w:p>
        </w:tc>
        <w:tc>
          <w:tcPr>
            <w:tcW w:w="0" w:type="auto"/>
            <w:vAlign w:val="center"/>
            <w:hideMark/>
          </w:tcPr>
          <w:p w14:paraId="1E9CAD3D" w14:textId="77777777" w:rsidR="00E51B44" w:rsidRPr="00E51B44" w:rsidRDefault="00E51B44" w:rsidP="00E51B44">
            <w:pPr>
              <w:spacing w:after="0"/>
              <w:rPr>
                <w:sz w:val="24"/>
                <w:szCs w:val="24"/>
              </w:rPr>
            </w:pPr>
            <w:r w:rsidRPr="00E51B44">
              <w:rPr>
                <w:sz w:val="24"/>
                <w:szCs w:val="24"/>
              </w:rPr>
              <w:t>Upload Country Data</w:t>
            </w:r>
          </w:p>
        </w:tc>
        <w:tc>
          <w:tcPr>
            <w:tcW w:w="0" w:type="auto"/>
            <w:vAlign w:val="center"/>
            <w:hideMark/>
          </w:tcPr>
          <w:p w14:paraId="7BAEBBF2" w14:textId="77777777" w:rsidR="00E51B44" w:rsidRPr="00E51B44" w:rsidRDefault="00E51B44" w:rsidP="00E51B44">
            <w:pPr>
              <w:spacing w:after="0"/>
              <w:rPr>
                <w:sz w:val="24"/>
                <w:szCs w:val="24"/>
              </w:rPr>
            </w:pPr>
            <w:r w:rsidRPr="00E51B44">
              <w:rPr>
                <w:sz w:val="24"/>
                <w:szCs w:val="24"/>
              </w:rPr>
              <w:t>Country development indicators</w:t>
            </w:r>
          </w:p>
        </w:tc>
        <w:tc>
          <w:tcPr>
            <w:tcW w:w="0" w:type="auto"/>
            <w:vAlign w:val="center"/>
            <w:hideMark/>
          </w:tcPr>
          <w:p w14:paraId="796D3B5B" w14:textId="77777777" w:rsidR="00E51B44" w:rsidRPr="00E51B44" w:rsidRDefault="00E51B44" w:rsidP="00E51B44">
            <w:pPr>
              <w:spacing w:after="0"/>
              <w:rPr>
                <w:sz w:val="24"/>
                <w:szCs w:val="24"/>
              </w:rPr>
            </w:pPr>
            <w:r w:rsidRPr="00E51B44">
              <w:rPr>
                <w:sz w:val="24"/>
                <w:szCs w:val="24"/>
              </w:rPr>
              <w:t>D1 – Input Dataset</w:t>
            </w:r>
          </w:p>
        </w:tc>
        <w:tc>
          <w:tcPr>
            <w:tcW w:w="0" w:type="auto"/>
            <w:vAlign w:val="center"/>
            <w:hideMark/>
          </w:tcPr>
          <w:p w14:paraId="6E8B096B" w14:textId="77777777" w:rsidR="00E51B44" w:rsidRPr="00E51B44" w:rsidRDefault="00E51B44" w:rsidP="00E51B44">
            <w:pPr>
              <w:spacing w:after="0"/>
              <w:rPr>
                <w:sz w:val="24"/>
                <w:szCs w:val="24"/>
              </w:rPr>
            </w:pPr>
            <w:r w:rsidRPr="00E51B44">
              <w:rPr>
                <w:sz w:val="24"/>
                <w:szCs w:val="24"/>
              </w:rPr>
              <w:t>Raw Dataset</w:t>
            </w:r>
          </w:p>
        </w:tc>
      </w:tr>
      <w:tr w:rsidR="00E51B44" w:rsidRPr="00E51B44" w14:paraId="5CBCA81C" w14:textId="77777777">
        <w:trPr>
          <w:tblCellSpacing w:w="15" w:type="dxa"/>
        </w:trPr>
        <w:tc>
          <w:tcPr>
            <w:tcW w:w="0" w:type="auto"/>
            <w:vAlign w:val="center"/>
            <w:hideMark/>
          </w:tcPr>
          <w:p w14:paraId="680C6B53" w14:textId="77777777" w:rsidR="00E51B44" w:rsidRPr="00E51B44" w:rsidRDefault="00E51B44" w:rsidP="00E51B44">
            <w:pPr>
              <w:spacing w:after="0"/>
              <w:rPr>
                <w:sz w:val="24"/>
                <w:szCs w:val="24"/>
              </w:rPr>
            </w:pPr>
            <w:r w:rsidRPr="00E51B44">
              <w:rPr>
                <w:b/>
                <w:bCs/>
                <w:sz w:val="24"/>
                <w:szCs w:val="24"/>
              </w:rPr>
              <w:t>P2</w:t>
            </w:r>
          </w:p>
        </w:tc>
        <w:tc>
          <w:tcPr>
            <w:tcW w:w="0" w:type="auto"/>
            <w:vAlign w:val="center"/>
            <w:hideMark/>
          </w:tcPr>
          <w:p w14:paraId="3F7E40BE" w14:textId="77777777" w:rsidR="00E51B44" w:rsidRPr="00E51B44" w:rsidRDefault="00E51B44" w:rsidP="00E51B44">
            <w:pPr>
              <w:spacing w:after="0"/>
              <w:rPr>
                <w:sz w:val="24"/>
                <w:szCs w:val="24"/>
              </w:rPr>
            </w:pPr>
            <w:r w:rsidRPr="00E51B44">
              <w:rPr>
                <w:sz w:val="24"/>
                <w:szCs w:val="24"/>
              </w:rPr>
              <w:t>Data Preprocessing</w:t>
            </w:r>
          </w:p>
        </w:tc>
        <w:tc>
          <w:tcPr>
            <w:tcW w:w="0" w:type="auto"/>
            <w:vAlign w:val="center"/>
            <w:hideMark/>
          </w:tcPr>
          <w:p w14:paraId="6986A0F2" w14:textId="77777777" w:rsidR="00E51B44" w:rsidRPr="00E51B44" w:rsidRDefault="00E51B44" w:rsidP="00E51B44">
            <w:pPr>
              <w:spacing w:after="0"/>
              <w:rPr>
                <w:sz w:val="24"/>
                <w:szCs w:val="24"/>
              </w:rPr>
            </w:pPr>
            <w:r w:rsidRPr="00E51B44">
              <w:rPr>
                <w:sz w:val="24"/>
                <w:szCs w:val="24"/>
              </w:rPr>
              <w:t>Raw Dataset</w:t>
            </w:r>
          </w:p>
        </w:tc>
        <w:tc>
          <w:tcPr>
            <w:tcW w:w="0" w:type="auto"/>
            <w:vAlign w:val="center"/>
            <w:hideMark/>
          </w:tcPr>
          <w:p w14:paraId="6CD961A4" w14:textId="77777777" w:rsidR="00E51B44" w:rsidRPr="00E51B44" w:rsidRDefault="00E51B44" w:rsidP="00E51B44">
            <w:pPr>
              <w:spacing w:after="0"/>
              <w:rPr>
                <w:sz w:val="24"/>
                <w:szCs w:val="24"/>
              </w:rPr>
            </w:pPr>
            <w:r w:rsidRPr="00E51B44">
              <w:rPr>
                <w:sz w:val="24"/>
                <w:szCs w:val="24"/>
              </w:rPr>
              <w:t>D1 – Input Dataset</w:t>
            </w:r>
          </w:p>
        </w:tc>
        <w:tc>
          <w:tcPr>
            <w:tcW w:w="0" w:type="auto"/>
            <w:vAlign w:val="center"/>
            <w:hideMark/>
          </w:tcPr>
          <w:p w14:paraId="6A83C8D6" w14:textId="77777777" w:rsidR="00E51B44" w:rsidRPr="00E51B44" w:rsidRDefault="00E51B44" w:rsidP="00E51B44">
            <w:pPr>
              <w:spacing w:after="0"/>
              <w:rPr>
                <w:sz w:val="24"/>
                <w:szCs w:val="24"/>
              </w:rPr>
            </w:pPr>
            <w:r w:rsidRPr="00E51B44">
              <w:rPr>
                <w:sz w:val="24"/>
                <w:szCs w:val="24"/>
              </w:rPr>
              <w:t>Cleaned &amp; Processed Data</w:t>
            </w:r>
          </w:p>
        </w:tc>
      </w:tr>
      <w:tr w:rsidR="00E51B44" w:rsidRPr="00E51B44" w14:paraId="7351FFE6" w14:textId="77777777">
        <w:trPr>
          <w:tblCellSpacing w:w="15" w:type="dxa"/>
        </w:trPr>
        <w:tc>
          <w:tcPr>
            <w:tcW w:w="0" w:type="auto"/>
            <w:vAlign w:val="center"/>
            <w:hideMark/>
          </w:tcPr>
          <w:p w14:paraId="4C8A295D" w14:textId="77777777" w:rsidR="00E51B44" w:rsidRPr="00E51B44" w:rsidRDefault="00E51B44" w:rsidP="00E51B44">
            <w:pPr>
              <w:spacing w:after="0"/>
              <w:rPr>
                <w:sz w:val="24"/>
                <w:szCs w:val="24"/>
              </w:rPr>
            </w:pPr>
            <w:r w:rsidRPr="00E51B44">
              <w:rPr>
                <w:b/>
                <w:bCs/>
                <w:sz w:val="24"/>
                <w:szCs w:val="24"/>
              </w:rPr>
              <w:t>P3</w:t>
            </w:r>
          </w:p>
        </w:tc>
        <w:tc>
          <w:tcPr>
            <w:tcW w:w="0" w:type="auto"/>
            <w:vAlign w:val="center"/>
            <w:hideMark/>
          </w:tcPr>
          <w:p w14:paraId="6B61C3E7" w14:textId="77777777" w:rsidR="00E51B44" w:rsidRPr="00E51B44" w:rsidRDefault="00E51B44" w:rsidP="00E51B44">
            <w:pPr>
              <w:spacing w:after="0"/>
              <w:rPr>
                <w:sz w:val="24"/>
                <w:szCs w:val="24"/>
              </w:rPr>
            </w:pPr>
            <w:r w:rsidRPr="00E51B44">
              <w:rPr>
                <w:sz w:val="24"/>
                <w:szCs w:val="24"/>
              </w:rPr>
              <w:t>HDI Prediction</w:t>
            </w:r>
          </w:p>
        </w:tc>
        <w:tc>
          <w:tcPr>
            <w:tcW w:w="0" w:type="auto"/>
            <w:vAlign w:val="center"/>
            <w:hideMark/>
          </w:tcPr>
          <w:p w14:paraId="20A55D12" w14:textId="77777777" w:rsidR="00E51B44" w:rsidRPr="00E51B44" w:rsidRDefault="00E51B44" w:rsidP="00E51B44">
            <w:pPr>
              <w:spacing w:after="0"/>
              <w:rPr>
                <w:sz w:val="24"/>
                <w:szCs w:val="24"/>
              </w:rPr>
            </w:pPr>
            <w:r w:rsidRPr="00E51B44">
              <w:rPr>
                <w:sz w:val="24"/>
                <w:szCs w:val="24"/>
              </w:rPr>
              <w:t>Processed Data</w:t>
            </w:r>
          </w:p>
        </w:tc>
        <w:tc>
          <w:tcPr>
            <w:tcW w:w="0" w:type="auto"/>
            <w:vAlign w:val="center"/>
            <w:hideMark/>
          </w:tcPr>
          <w:p w14:paraId="02F0419A" w14:textId="77777777" w:rsidR="00E51B44" w:rsidRPr="00E51B44" w:rsidRDefault="00E51B44" w:rsidP="00E51B44">
            <w:pPr>
              <w:spacing w:after="0"/>
              <w:rPr>
                <w:sz w:val="24"/>
                <w:szCs w:val="24"/>
              </w:rPr>
            </w:pPr>
            <w:r w:rsidRPr="00E51B44">
              <w:rPr>
                <w:sz w:val="24"/>
                <w:szCs w:val="24"/>
              </w:rPr>
              <w:t>ML Prediction Model</w:t>
            </w:r>
          </w:p>
        </w:tc>
        <w:tc>
          <w:tcPr>
            <w:tcW w:w="0" w:type="auto"/>
            <w:vAlign w:val="center"/>
            <w:hideMark/>
          </w:tcPr>
          <w:p w14:paraId="56115E0D" w14:textId="77777777" w:rsidR="00E51B44" w:rsidRPr="00E51B44" w:rsidRDefault="00E51B44" w:rsidP="00E51B44">
            <w:pPr>
              <w:spacing w:after="0"/>
              <w:rPr>
                <w:sz w:val="24"/>
                <w:szCs w:val="24"/>
              </w:rPr>
            </w:pPr>
            <w:r w:rsidRPr="00E51B44">
              <w:rPr>
                <w:sz w:val="24"/>
                <w:szCs w:val="24"/>
              </w:rPr>
              <w:t>Predicted HDI Score</w:t>
            </w:r>
          </w:p>
        </w:tc>
      </w:tr>
      <w:tr w:rsidR="00E51B44" w:rsidRPr="00E51B44" w14:paraId="36696773" w14:textId="77777777">
        <w:trPr>
          <w:tblCellSpacing w:w="15" w:type="dxa"/>
        </w:trPr>
        <w:tc>
          <w:tcPr>
            <w:tcW w:w="0" w:type="auto"/>
            <w:vAlign w:val="center"/>
            <w:hideMark/>
          </w:tcPr>
          <w:p w14:paraId="2BD30FF8" w14:textId="77777777" w:rsidR="00E51B44" w:rsidRPr="00E51B44" w:rsidRDefault="00E51B44" w:rsidP="00E51B44">
            <w:pPr>
              <w:spacing w:after="0"/>
              <w:rPr>
                <w:sz w:val="24"/>
                <w:szCs w:val="24"/>
              </w:rPr>
            </w:pPr>
            <w:r w:rsidRPr="00E51B44">
              <w:rPr>
                <w:b/>
                <w:bCs/>
                <w:sz w:val="24"/>
                <w:szCs w:val="24"/>
              </w:rPr>
              <w:t>P4</w:t>
            </w:r>
          </w:p>
        </w:tc>
        <w:tc>
          <w:tcPr>
            <w:tcW w:w="0" w:type="auto"/>
            <w:vAlign w:val="center"/>
            <w:hideMark/>
          </w:tcPr>
          <w:p w14:paraId="5B1868D8" w14:textId="77777777" w:rsidR="00E51B44" w:rsidRPr="00E51B44" w:rsidRDefault="00E51B44" w:rsidP="00E51B44">
            <w:pPr>
              <w:spacing w:after="0"/>
              <w:rPr>
                <w:sz w:val="24"/>
                <w:szCs w:val="24"/>
              </w:rPr>
            </w:pPr>
            <w:r w:rsidRPr="00E51B44">
              <w:rPr>
                <w:sz w:val="24"/>
                <w:szCs w:val="24"/>
              </w:rPr>
              <w:t>Result Visualization</w:t>
            </w:r>
          </w:p>
        </w:tc>
        <w:tc>
          <w:tcPr>
            <w:tcW w:w="0" w:type="auto"/>
            <w:vAlign w:val="center"/>
            <w:hideMark/>
          </w:tcPr>
          <w:p w14:paraId="527B18CF" w14:textId="77777777" w:rsidR="00E51B44" w:rsidRPr="00E51B44" w:rsidRDefault="00E51B44" w:rsidP="00E51B44">
            <w:pPr>
              <w:spacing w:after="0"/>
              <w:rPr>
                <w:sz w:val="24"/>
                <w:szCs w:val="24"/>
              </w:rPr>
            </w:pPr>
            <w:r w:rsidRPr="00E51B44">
              <w:rPr>
                <w:sz w:val="24"/>
                <w:szCs w:val="24"/>
              </w:rPr>
              <w:t>Predicted HDI Score</w:t>
            </w:r>
          </w:p>
        </w:tc>
        <w:tc>
          <w:tcPr>
            <w:tcW w:w="0" w:type="auto"/>
            <w:vAlign w:val="center"/>
            <w:hideMark/>
          </w:tcPr>
          <w:p w14:paraId="57739E15" w14:textId="77777777" w:rsidR="00E51B44" w:rsidRPr="00E51B44" w:rsidRDefault="00E51B44" w:rsidP="00E51B44">
            <w:pPr>
              <w:spacing w:after="0"/>
              <w:rPr>
                <w:sz w:val="24"/>
                <w:szCs w:val="24"/>
              </w:rPr>
            </w:pPr>
            <w:r w:rsidRPr="00E51B44">
              <w:rPr>
                <w:sz w:val="24"/>
                <w:szCs w:val="24"/>
              </w:rPr>
              <w:t>D2 – Prediction Results</w:t>
            </w:r>
          </w:p>
        </w:tc>
        <w:tc>
          <w:tcPr>
            <w:tcW w:w="0" w:type="auto"/>
            <w:vAlign w:val="center"/>
            <w:hideMark/>
          </w:tcPr>
          <w:p w14:paraId="09846027" w14:textId="77777777" w:rsidR="00E51B44" w:rsidRPr="00E51B44" w:rsidRDefault="00E51B44" w:rsidP="00E51B44">
            <w:pPr>
              <w:spacing w:after="0"/>
              <w:rPr>
                <w:sz w:val="24"/>
                <w:szCs w:val="24"/>
              </w:rPr>
            </w:pPr>
            <w:r w:rsidRPr="00E51B44">
              <w:rPr>
                <w:sz w:val="24"/>
                <w:szCs w:val="24"/>
              </w:rPr>
              <w:t>Charts, Graphs, Reports</w:t>
            </w:r>
          </w:p>
        </w:tc>
      </w:tr>
    </w:tbl>
    <w:p w14:paraId="5C767E77" w14:textId="77777777" w:rsidR="00E51B44" w:rsidRPr="00E51B44" w:rsidRDefault="00E51B44" w:rsidP="00E51B44">
      <w:pPr>
        <w:spacing w:after="0"/>
        <w:rPr>
          <w:sz w:val="24"/>
          <w:szCs w:val="24"/>
        </w:rPr>
      </w:pPr>
    </w:p>
    <w:p w14:paraId="4EE709FE" w14:textId="2E6C0C58" w:rsidR="00E51B44" w:rsidRPr="003D3159" w:rsidRDefault="00E51B44" w:rsidP="00E51B44">
      <w:pPr>
        <w:rPr>
          <w:b/>
          <w:bCs/>
          <w:sz w:val="24"/>
          <w:szCs w:val="24"/>
        </w:rPr>
      </w:pPr>
    </w:p>
    <w:sectPr w:rsidR="00E51B44" w:rsidRPr="003D31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1AE"/>
    <w:rsid w:val="000F441A"/>
    <w:rsid w:val="002C21AE"/>
    <w:rsid w:val="0035468D"/>
    <w:rsid w:val="003D3159"/>
    <w:rsid w:val="004E69B8"/>
    <w:rsid w:val="006A4838"/>
    <w:rsid w:val="00CF5F06"/>
    <w:rsid w:val="00E51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BECD"/>
  <w15:docId w15:val="{60FE0126-7101-4DF1-A769-EAF0E627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murari akhila</cp:lastModifiedBy>
  <cp:revision>2</cp:revision>
  <dcterms:created xsi:type="dcterms:W3CDTF">2026-07-15T15:57:00Z</dcterms:created>
  <dcterms:modified xsi:type="dcterms:W3CDTF">2026-07-15T16:30:00Z</dcterms:modified>
</cp:coreProperties>
</file>