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sz w:val="30"/>
          <w:szCs w:val="30"/>
        </w:rPr>
        <w:t>Используемый двигатель</w:t>
      </w:r>
      <w:r>
        <w:rPr/>
        <w:br/>
        <w:br/>
        <w:t>Для проекта выбран коллекторный двигатель постоянного тока (DC Motor) с редуктором и энкодером. Это решение напрямую следует материалам лекции: «Энкодер + двигатель + редуктор = сервопривод».</w:t>
        <w:br/>
        <w:br/>
        <w:t>· Тип двигателя: Коллекторный DC-мотор. Он прост в управлении, доступен и не требует сложного драйвера (используется стандартный H-мост L298N).</w:t>
        <w:br/>
        <w:t>· Редуктор: Необходим для снижения оборотов и кратного увеличения крутящего момента на валу катушки. Без него маленький мотор не сможет создать достаточное усилие для сгиба пальцев.</w:t>
        <w:br/>
        <w:t>· Энкодер: Инкрементальный (incremental magnetic encoder) на валу мотора. Он генерирует импульсы при вращении, которые считает логическая схема. Количество импульсов прямо пропорционально углу поворота катушки и, соответственно, длине вытянутого троса.</w:t>
        <w:br/>
        <w:br/>
      </w:r>
      <w:r>
        <w:rPr>
          <w:sz w:val="32"/>
          <w:szCs w:val="32"/>
        </w:rPr>
        <w:t>Механизм остановки при сжатии</w:t>
      </w:r>
      <w:r>
        <w:rPr/>
        <w:br/>
        <w:br/>
        <w:t>Механизм остановки реализован тремя способами, два из которых являются аварийными и защищают конструкцию от поломки. Это основано на лекционном принципе: «Ограничение усилия: по градусам, по натяжению нити, датчик событий».</w:t>
        <w:br/>
        <w:br/>
        <w:t>1. Остановка по положению (по градусам) — Основной режим:</w:t>
        <w:br/>
        <w:t>· Как работает: Пользователь заранее выставляет на DIP-переключателях нужное число шагов (импульсов энкодера). Счётчик считает импульсы, и как только их число сравнивается с заданным, схема на компараторе подаёт сигнал «Стоп» и отключает двигатель. Это гарантирует, что палец сгибается ровно на заданный угол.</w:t>
        <w:br/>
        <w:t>2. Остановка по событию касания — Аварийный режим:</w:t>
        <w:br/>
        <w:t>· Датчик: Механический микропереключатель (концевик), закреплённый на кончике пальца.</w:t>
        <w:br/>
        <w:t>· Как работает: Если палец касается предмета раньше, чем завершится движение по заданным градусам, микрик замыкается. Сигнал от него мгновенно сбрасывает RS-триггер и обесточивает мотор. Это позволяет аккуратно захватывать хрупкие предметы, не раздавив их.</w:t>
        <w:br/>
        <w:t>3. Остановка по натяжению троса — Аварийный режим:</w:t>
        <w:br/>
        <w:t>· Датчик: Механический концевой выключатель, установленный рядом с пружиной-предохранителем, которая встроена в разрыв троса.</w:t>
        <w:br/>
        <w:t>· Как работает: Если трос перегружен (например, его заклинило), пружина растягивается и нажимает на микрик. Сигнал также вызывает немедленный сброс схемы и остановку мотора. Это защищает трос от разрыва, а мотор от перегорания.</w:t>
        <w:br/>
        <w:br/>
        <w:t>Эта трехступенчатая система обеспечивает точное, безопасное и контролируемое движение робо-кисти.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1874520</wp:posOffset>
            </wp:positionH>
            <wp:positionV relativeFrom="paragraph">
              <wp:posOffset>6971030</wp:posOffset>
            </wp:positionV>
            <wp:extent cx="2371090" cy="293687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>Сам проект представлен на следующей странице.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  <w:bCs/>
          <w:sz w:val="40"/>
          <w:szCs w:val="40"/>
        </w:rPr>
        <w:t>Проект: Робо-кисть с тросовым приводом на дискретной логике</w:t>
      </w:r>
      <w:r>
        <w:rPr/>
        <w:br/>
        <w:br/>
      </w:r>
      <w:r>
        <w:rPr>
          <w:b/>
          <w:bCs/>
          <w:sz w:val="32"/>
          <w:szCs w:val="32"/>
        </w:rPr>
        <w:t>1. Концепция</w:t>
      </w:r>
      <w:r>
        <w:rPr/>
        <w:br/>
        <w:br/>
        <w:t>Проект представляет собой антропоморфную роботизированную кисть, построенную по «сухожильному» принципу. Пальцы приводятся в движение тросиками, наматываемыми на катушки. Система управления реализована полностью на дискретных логических микросхемах серии CD4000 без использования микроконтроллеров и программирования.</w:t>
        <w:br/>
        <w:br/>
      </w:r>
      <w:r>
        <w:rPr>
          <w:b/>
          <w:bCs/>
          <w:sz w:val="32"/>
          <w:szCs w:val="32"/>
        </w:rPr>
        <w:t>2. Теоретическая база</w:t>
      </w:r>
      <w:r>
        <w:rPr/>
        <w:br/>
        <w:br/>
        <w:t>Принцип Реализация в проекте</w:t>
        <w:br/>
        <w:t>Тросики вместо сухожилий, намотка на катушку DC-мотор с редуктором вращает катушку, тросик тянет фалангу</w:t>
        <w:br/>
        <w:t>Сгиб — тросик, разгиб — пружинки и штыри Пружины на тыльной стороне суставов автоматически разгибают пальцы</w:t>
        <w:br/>
        <w:t>Точка опоры выше, чтобы избежать постоянного сжатия Оси суставов смещены вверх относительно линии тяги троса</w:t>
        <w:br/>
        <w:t>Двигатели: DC, бесколлекторный, асинхронный Используем коллекторный DC-мотор с редуктором</w:t>
        <w:br/>
        <w:t>Энкодер + двигатель + редуктор = сервопривод Инкрементальный энкодер на валу мотора даёт обратную связь</w:t>
        <w:br/>
        <w:t>Шаговый двигатель как альтернатива (минус — пропуск шагов) Отказались в пользу DC + энкодер</w:t>
        <w:br/>
        <w:t>Ограничение усилия: по градусам, по натяжению нити, датчик событий DIP-переключатели задают число шагов (градусы), микрики — события</w:t>
        <w:br/>
        <w:t>Контроль по току — плохо (трос может порваться) Контроль только по дискретным датчикам касания и натяжения</w:t>
        <w:br/>
        <w:t>Типы приводов: гидравлика, электрика, пневматика. Выбрана электрика как самая точная и чистая</w:t>
        <w:br/>
        <w:br/>
      </w:r>
      <w:r>
        <w:rPr>
          <w:b/>
          <w:bCs/>
          <w:sz w:val="32"/>
          <w:szCs w:val="32"/>
        </w:rPr>
        <w:t>3. Механическая конструкция</w:t>
      </w:r>
      <w:r>
        <w:rPr>
          <w:b/>
          <w:bCs/>
        </w:rPr>
        <w:br/>
        <w:br/>
      </w:r>
      <w:r>
        <w:rPr>
          <w:b/>
          <w:bCs/>
          <w:sz w:val="28"/>
          <w:szCs w:val="28"/>
        </w:rPr>
        <w:t>3.1 Пальцы (фаланги)</w:t>
      </w:r>
      <w:r>
        <w:rPr/>
        <w:br/>
        <w:br/>
        <w:t>· Материал: фанера, текстолит или 3D-печать (PLA).</w:t>
        <w:br/>
        <w:t>· Суставы: металлические штыри (оси) диаметром 3–4 мм.</w:t>
        <w:br/>
        <w:t>· Разгибатели: витые пружины или резиновые кольца на тыльной стороне каждого сустава.</w:t>
        <w:br/>
        <w:t>· Точка опоры: вынесена выше линии тяги тросика.</w:t>
        <w:br/>
        <w:t>· Тросики: стальная нить или кевларовый шнур диаметром 0.5–0.8 мм.</w:t>
        <w:br/>
        <w:t>· Каналы: фторопластовые трубочки (Bowden-система) вдоль фаланг.</w:t>
        <w:br/>
        <w:br/>
      </w:r>
      <w:r>
        <w:rPr>
          <w:b/>
          <w:bCs/>
          <w:sz w:val="28"/>
          <w:szCs w:val="28"/>
        </w:rPr>
        <w:t>3.2 Ладонь</w:t>
      </w:r>
      <w:r>
        <w:rPr/>
        <w:br/>
        <w:br/>
        <w:t>· Основание с высокими опорами («пилонами») под каждый палец.</w:t>
        <w:br/>
        <w:t>· Тросики проходят внутри ладони и собираются в жгут на запястье.</w:t>
        <w:br/>
        <w:t>· На кончике каждого пальца установлен микропереключатель (датчик касания).</w:t>
        <w:br/>
        <w:br/>
      </w:r>
      <w:r>
        <w:rPr>
          <w:b/>
          <w:bCs/>
          <w:sz w:val="28"/>
          <w:szCs w:val="28"/>
        </w:rPr>
        <w:t>3.3 Предплечье (моторный блок)</w:t>
      </w:r>
      <w:r>
        <w:rPr/>
        <w:br/>
        <w:br/>
        <w:t>· Жёсткий корпус (фанера или алюминиевый уголок).</w:t>
        <w:br/>
        <w:t>· Внутри: DC-мотор с редуктором, катушка, энкодер.</w:t>
        <w:br/>
        <w:t>· Тросик от катушки выходит через направляющую к кисти.</w:t>
        <w:br/>
        <w:t>· В разрыв троса встроена пружина-предохранитель с микриком (датчик натяжения).</w:t>
        <w:br/>
        <w:br/>
      </w:r>
      <w:r>
        <w:rPr>
          <w:b/>
          <w:bCs/>
          <w:sz w:val="32"/>
          <w:szCs w:val="32"/>
        </w:rPr>
        <w:t>4. Система управления (дискретная логика)</w:t>
      </w:r>
      <w:r>
        <w:rPr/>
        <w:br/>
        <w:br/>
      </w:r>
      <w:r>
        <w:rPr>
          <w:b/>
          <w:bCs/>
          <w:sz w:val="28"/>
          <w:szCs w:val="28"/>
        </w:rPr>
        <w:t>4.1 Структурная схема</w:t>
      </w:r>
      <w:r>
        <w:rPr/>
        <w:br/>
        <w:t>┌─────────────────────────┐</w:t>
        <w:br/>
        <w:t>│ ПАНЕЛЬ УПРАВЛЕНИЯ │</w:t>
        <w:br/>
        <w:t>│ │</w:t>
        <w:br/>
        <w:t>│ ┌───────────────────┐ │</w:t>
        <w:br/>
        <w:t>│ │ DIP-переключатели │ │</w:t>
        <w:br/>
        <w:t>│ │ (8 бит, N_зад) │ │</w:t>
        <w:br/>
        <w:t>│ └────────┬──────────┘ │</w:t>
        <w:br/>
        <w:t>│ ▼ │</w:t>
        <w:br/>
        <w:t>│ ┌───────────────────┐ │</w:t>
        <w:br/>
        <w:t>│ │ Кнопка "ПУСК" │──┼──────┐</w:t>
        <w:br/>
        <w:t>│ └───────────────────┘ │ │</w:t>
        <w:br/>
        <w:t>│ ┌───────────────────┐ │ │</w:t>
        <w:br/>
        <w:t>│ │ Кнопка "СБРОС" │ │ │</w:t>
        <w:br/>
        <w:t>│ └───────────────────┘ │ │</w:t>
        <w:br/>
        <w:t>└─────────────────────────┘ │</w:t>
        <w:br/>
        <w:t>│</w:t>
        <w:br/>
        <w:t>┌──────────────────────────────────────────────────────┘</w:t>
        <w:br/>
        <w:t>│</w:t>
        <w:br/>
        <w:t>│ ┌─────────────────────────────────────────────┐</w:t>
        <w:br/>
        <w:t>│ │ БЛОК ОБРАБОТКИ │</w:t>
        <w:br/>
        <w:t>│ │ │</w:t>
        <w:br/>
        <w:t>│ │ ┌──────────┐ ┌───────────────┐ │</w:t>
        <w:br/>
        <w:t>│ ПУСК ──┼───►│ S │ │ СЧЁТЧИК ШАГОВ │ │</w:t>
        <w:br/>
        <w:t>│ │ │ RS- │ EN_счёт─►│ (CD4510 x2) │ │</w:t>
        <w:br/>
        <w:t>│ │ │ ТРИГГЕР │ │ Q0...Q7 │ │</w:t>
        <w:br/>
        <w:t>│ │ │ (CD4043) │ └───────┬───────┘ │</w:t>
        <w:br/>
        <w:t>│ │ │ Q │ │ Q_тек │</w:t>
        <w:br/>
        <w:t>│ │ └────┬─────┘ ▼ │</w:t>
        <w:br/>
        <w:t>│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│ │ </w:t>
      </w:r>
      <w:r>
        <w:rPr/>
        <w:t>EN_мотор ┌───────────────────┐ │</w:t>
        <w:br/>
        <w:t>│ │ │ │ КОМПАРАТОР │ │</w:t>
        <w:br/>
        <w:t>│ │ │ │ (CD4063 x2) │ │</w:t>
        <w:br/>
        <w:t>│ │ │ │ Q_тек == N_зад ? │ │</w:t>
        <w:br/>
        <w:t>│ │ │ └────────┬──────────┘ │</w:t>
        <w:br/>
        <w:t>│ │ │ │ │</w:t>
        <w:br/>
        <w:t>│ │ │ Совпадение │ │</w:t>
        <w:br/>
        <w:t>│ │ │ (A = B) │ │</w:t>
        <w:br/>
        <w:t>│ │ │ ▼ │</w:t>
        <w:br/>
        <w:t>│ │ │ ┌────────────────┐ │</w:t>
        <w:br/>
        <w:t>│ │ └──────────────┤ R RS-ТРИГГЕРА│ │</w:t>
        <w:br/>
        <w:t>│ │ └────────────────┘ │</w:t>
        <w:br/>
        <w:t>│ │ │</w:t>
        <w:br/>
        <w:t>│ │ ┌──────────────────────────────────┐ │</w:t>
        <w:br/>
        <w:t>│ │ │ СИГНАЛЫ АВАРИИ (ИЛИ) │ │</w:t>
        <w:br/>
        <w:t>│ │ │ │ │</w:t>
        <w:br/>
        <w:t>│ │ │ ┌─────────────────────┐ │ │</w:t>
        <w:br/>
        <w:t>│ │ │ │ Датчик касания │─────────┤ │</w:t>
        <w:br/>
        <w:t>│ │ │ │ (микрик на пальце) │ │ │</w:t>
        <w:br/>
        <w:t>│ │ │ └─────────────────────┘ │ │</w:t>
        <w:br/>
        <w:t>│ │ │ │───┐ │</w:t>
        <w:br/>
        <w:t>│ │ │ ┌─────────────────────┐ │ │ │</w:t>
        <w:br/>
        <w:t>│ │ │ │ Датчик натяжения │─────────┤ │ │</w:t>
        <w:br/>
        <w:t>│ │ │ │ (пружина + микрик) │ │ │ │</w:t>
        <w:br/>
        <w:t>│ │ │ └─────────────────────┘ │ │ │</w:t>
        <w:br/>
        <w:t>│ │ └──────────────────────────────────┘ │ │</w:t>
        <w:br/>
        <w:t>│ │ │ │</w:t>
        <w:br/>
        <w:t>│ │ Сброс Q в 0 │ │</w:t>
        <w:br/>
        <w:t>│ └───────────────────────────────────────────┘ │</w:t>
        <w:br/>
        <w:t>│ │</w:t>
        <w:br/>
        <w:t>│ ┌─────────────────────────────────────────────┘</w:t>
        <w:br/>
        <w:t>│ │</w:t>
        <w:br/>
        <w:t>│ ▼</w:t>
        <w:br/>
        <w:t>│ ┌─────────────────────────────────────────────┐</w:t>
        <w:br/>
        <w:t>│ │ СИЛОВАЯ ЧАСТЬ │</w:t>
        <w:br/>
        <w:t>│ │ │</w:t>
        <w:br/>
        <w:t>│ │ ┌──────────┐ ┌──────────────────┐ │</w:t>
        <w:br/>
        <w:t>│ │ │ ДРАЙВЕР │ │ DC МОТОР │ │</w:t>
        <w:br/>
        <w:t>│ │ │ МОТОРА │─────►│ + РЕДУКТОР │ │</w:t>
        <w:br/>
        <w:t>│ │ │ (L298N) │ └────────┬─────────┘ │</w:t>
        <w:br/>
        <w:t>│ │ └────┬─────┘ │ │</w:t>
        <w:br/>
        <w:t>│ │ ▲ ▼ │</w:t>
        <w:br/>
        <w:t>│ │ EN │ ┌──────────────┐ │</w:t>
        <w:br/>
        <w:t>│ │ │ │ КАТУШКА │ │</w:t>
        <w:br/>
        <w:t>│ │ │ │ с тросиком │──────┼───► К кисти</w:t>
        <w:br/>
        <w:t>│ │ │ └────────┬─────┘ │</w:t>
        <w:br/>
        <w:t>│ │ │ │ │</w:t>
        <w:br/>
        <w:t>│ │ │ ▼ │</w:t>
        <w:br/>
        <w:t>│ │ │ ┌──────────────┐ │</w:t>
        <w:br/>
        <w:t>│ └────────┼──────────────│ ЭНКОДЕР │ │</w:t>
        <w:br/>
        <w:t>│ │ │ (на валу) │──────┼───► Импульсы на вход</w:t>
        <w:br/>
        <w:t>│ │ └──────────────┘ │ счётчика</w:t>
        <w:br/>
        <w:t>│ └────────────────────────────────────┘</w:t>
        <w:br/>
        <w:t>│</w:t>
        <w:br/>
        <w:t>└───────────────────────────────────────────────────</w:t>
        <w:br/>
        <w:br/>
      </w:r>
      <w:r>
        <w:rPr>
          <w:b/>
          <w:bCs/>
          <w:sz w:val="28"/>
          <w:szCs w:val="28"/>
        </w:rPr>
        <w:t>4.2 Алгоритм работы</w:t>
      </w:r>
      <w:r>
        <w:rPr/>
        <w:br/>
        <w:br/>
        <w:t>1. Оператор выставляет на DIP-переключателях число шагов N_зад (1–255).</w:t>
        <w:br/>
        <w:t>2. Нажимает кнопку «ПУСК».</w:t>
        <w:br/>
        <w:t>3. RS-триггер (CD4043) устанавливается в «1».</w:t>
        <w:br/>
        <w:t>4. Сигнал EN_MOTOR разрешает работу драйвера L298N, мотор начинает вращение.</w:t>
        <w:br/>
        <w:t>5. Катушка наматывает тросик, палец сгибается.</w:t>
        <w:br/>
        <w:t>6. Энкодер на валу мотора выдаёт импульсы, счётчик CD4510 считае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икрик натяжения замкнулся → сигнал /FAULT → сброс RS-триггера → мотор мгновенно обесточен. Трос спасён от разрыва.</w:t>
        <w:br/>
        <w:t>11. Для повторения цикла оператор нажимает кнопку «СБРОС», обнуляющую счётчик и возвращающую RS-триггер в исходное состояние. Пружины на пальцах возвращают их в разжатое положение.</w:t>
        <w:br/>
        <w:br/>
        <w:br/>
      </w:r>
      <w:r>
        <w:rPr>
          <w:b/>
          <w:bCs/>
          <w:sz w:val="32"/>
          <w:szCs w:val="32"/>
        </w:rPr>
        <w:t>5. Принципиальная схема</w:t>
      </w:r>
      <w:r>
        <w:rPr/>
        <w:br/>
        <w:br/>
      </w:r>
      <w:r>
        <w:rPr>
          <w:b/>
          <w:bCs/>
          <w:sz w:val="28"/>
          <w:szCs w:val="28"/>
        </w:rPr>
        <w:t>5.1 Перечень компонентов</w:t>
      </w:r>
      <w:r>
        <w:rPr>
          <w:b/>
          <w:bCs/>
        </w:rPr>
        <w:br/>
      </w:r>
      <w:r>
        <w:rPr/>
        <w:br/>
        <w:t>Обозначение Номинал/Тип Корпус Количество</w:t>
        <w:br/>
        <w:t xml:space="preserve">Панель управления </w:t>
        <w:br/>
        <w:t>S1 DIP-переключатель 8 бит DIP-16 1</w:t>
        <w:br/>
        <w:t>RN1 Резисторная сборка 8 × 10 кОм SIL-9 1</w:t>
        <w:br/>
        <w:t>LED_G Светодиод зелёный 5 мм — 1</w:t>
        <w:br/>
        <w:t>LED_R Светодиод красный 5 мм — 1</w:t>
        <w:br/>
        <w:t>LED_Y Светодиод жёлтый 5 мм — 1</w:t>
        <w:br/>
        <w:t>R_LED Резистор 330 Ом, 0.25 Вт — 3</w:t>
        <w:br/>
        <w:t>BTN1, BTN2 Кнопка тактовая без фиксации — 2</w:t>
        <w:br/>
        <w:t>R_PULL Резистор 10 кОм, 0.25 Вт — 6</w:t>
        <w:br/>
        <w:t xml:space="preserve">Логический блок </w:t>
        <w:br/>
        <w:t>U1 CD4043B (четыре RS-триггера) DIP-16 1</w:t>
        <w:br/>
        <w:t>U2, U3 CD4510B (двоично-десятичный счётчик) DIP-16 2</w:t>
        <w:br/>
        <w:t>U4, U5 CD4063B (4-битный компаратор) DIP-16 2</w:t>
        <w:br/>
        <w:t>U6 CD40106B (триггер Шмитта, 6 шт.) DIP-14 1</w:t>
        <w:br/>
        <w:t>Q1, Q2 BC557 (PNP транзистор) TO-92 2</w:t>
        <w:br/>
        <w:t>D_OR 1N4148 (диоды для логики ИЛИ) — 6</w:t>
        <w:br/>
        <w:t>R Резистор 10 кОм, 0.25 Вт — 10</w:t>
        <w:br/>
        <w:t>C_DB Конденсатор керамический 100 нФ — 5</w:t>
        <w:br/>
        <w:t>C_FILT Конденсатор керамический 100 нФ (фильтр энкодера) — 1</w:t>
        <w:br/>
        <w:t xml:space="preserve">Силовая часть </w:t>
        <w:br/>
        <w:t>DRV1 Модуль H-моста L298N Модуль 1</w:t>
        <w:br/>
        <w:t>M1 DC-мотор с редуктором, 12 В — 1</w:t>
        <w:br/>
        <w:t>ENC1 Инкрементальный энкодер — 1</w:t>
        <w:br/>
        <w:t>БП Импульсный блок питания 220 В → 12 В, 3 А — 1</w:t>
        <w:br/>
        <w:t>VR1 Стабилизатор 7805 (+5 В, опционально) TO-220 1</w:t>
        <w:br/>
        <w:t xml:space="preserve">Датчики </w:t>
        <w:br/>
        <w:t>SW_TOUCH Микропереключатель (на пальце) — 1</w:t>
        <w:br/>
        <w:t>SW_TENSION Микропереключатель (на пружине троса) — 1</w:t>
        <w:br/>
        <w:br/>
      </w:r>
      <w:r>
        <w:rPr>
          <w:b/>
          <w:bCs/>
          <w:sz w:val="28"/>
          <w:szCs w:val="28"/>
        </w:rPr>
        <w:t>5.2 Схема панели управления</w:t>
      </w:r>
      <w:r>
        <w:rPr/>
        <w:br/>
        <w:br/>
      </w:r>
      <w:r>
        <w:rPr>
          <w:b/>
          <w:bCs/>
          <w:sz w:val="26"/>
          <w:szCs w:val="26"/>
        </w:rPr>
        <w:t>5.2.1 DIP-переключатели (задание позиции)</w:t>
      </w:r>
      <w:r>
        <w:rPr/>
        <w:br/>
        <w:br/>
        <w:t>+5 В</w:t>
        <w:br/>
        <w:t>│</w:t>
        <w:br/>
        <w:t>○ DIP (S1, 8 бит)</w:t>
        <w:br/>
        <w:t>│</w:t>
        <w:br/>
        <w:t>├─────── D0 ────► Вход A0 компаратора U4</w:t>
        <w:br/>
        <w:t>│</w:t>
        <w:br/>
        <w:t>┌─┴─┐</w:t>
        <w:br/>
        <w:t>│10k│ (RN1, резисторная сборка 8 × 10 кОм)</w:t>
        <w:br/>
        <w:t>│ │</w:t>
        <w:br/>
        <w:t>└─┬─┘</w:t>
        <w:br/>
        <w:t>│</w:t>
        <w:br/>
        <w:t>GND</w:t>
        <w:br/>
        <w:br/>
        <w:t>DIP вкл (замкнут) → Dn = +5 В = «1»</w:t>
        <w:br/>
        <w:t>DIP выкл (разомкнут) → Dn = GND = «0»</w:t>
        <w:br/>
        <w:br/>
        <w:t>Назначение битов:</w:t>
        <w:br/>
        <w:t>D0 = 1 шаг (LSB)</w:t>
        <w:br/>
        <w:t>D1 = 2 шага</w:t>
        <w:br/>
        <w:t>D2 = 4 шага</w:t>
        <w:br/>
        <w:t>D3 = 8 шагов</w:t>
        <w:br/>
        <w:t>D4 = 16 шагов</w:t>
        <w:br/>
        <w:t>D5 = 32 шага</w:t>
        <w:br/>
        <w:t>D6 = 64 шага</w:t>
        <w:br/>
        <w:t>D7 = 128 шагов (MSB)</w:t>
        <w:br/>
        <w:t>Максимальное значение = 255 шагов</w:t>
        <w:br/>
        <w:br/>
      </w:r>
      <w:r>
        <w:rPr>
          <w:b/>
          <w:bCs/>
          <w:sz w:val="26"/>
          <w:szCs w:val="26"/>
        </w:rPr>
        <w:t>5.2.2 Кнопки управления</w:t>
      </w:r>
      <w:r>
        <w:rPr/>
        <w:br/>
        <w:t>Кнопка «ПУСК» (BTN1, нормально разомкнутая):</w:t>
        <w:br/>
        <w:t>Один вывод → +5 В</w:t>
        <w:br/>
        <w:t>Второй вывод → ────┬──── Сигнал START (на вход S1 CD4043)</w:t>
        <w:br/>
        <w:t>│</w:t>
        <w:br/>
        <w:t>┌─┴─┐</w:t>
        <w:br/>
        <w:t>│10k│ Подтяжка к GND</w:t>
        <w:br/>
        <w:t>│ │</w:t>
        <w:br/>
        <w:t>└─┬─┘</w:t>
        <w:br/>
        <w:t>│</w:t>
        <w:br/>
        <w:t>GND</w:t>
        <w:br/>
        <w:br/>
        <w:t>Кнопка «СБРОС» (BTN2, нормально разомкнутая):</w:t>
        <w:br/>
        <w:t>Один вывод → +5 В</w:t>
        <w:br/>
        <w:t>Второй вывод → ────┬──── Сигнал RESET_MANUAL</w:t>
        <w:br/>
        <w:t>│</w:t>
        <w:br/>
        <w:t>┌─┴─┐</w:t>
        <w:br/>
        <w:t>│10k│</w:t>
        <w:br/>
        <w:t>└─┬─┘</w:t>
        <w:br/>
        <w:t>GND</w:t>
        <w:br/>
        <w:br/>
      </w:r>
      <w:r>
        <w:rPr>
          <w:b/>
          <w:bCs/>
          <w:sz w:val="26"/>
          <w:szCs w:val="26"/>
        </w:rPr>
        <w:t>5.2.3 Светодиодная индикация</w:t>
      </w:r>
      <w:r>
        <w:rPr/>
        <w:br/>
        <w:br/>
        <w:t>Зелёный LED «ГОТОВ»: MATCH → R 330 Ом → Анод LED → Катод → GND</w:t>
        <w:br/>
        <w:t>Красный LED «АВАРИЯ»: /FAULT → R 330 Ом → Анод LED → Катод → GND</w:t>
        <w:br/>
        <w:t>Жёлтый LED «ПИТАНИЕ»: +5 В → R 330 Ом → Анод LED → Катод → GND</w:t>
        <w:br/>
        <w:br/>
      </w:r>
      <w:r>
        <w:rPr>
          <w:b/>
          <w:bCs/>
          <w:sz w:val="28"/>
          <w:szCs w:val="28"/>
        </w:rPr>
        <w:t>5.3 Схема логического блока</w:t>
      </w:r>
      <w:r>
        <w:rPr/>
        <w:br/>
        <w:br/>
      </w:r>
      <w:r>
        <w:rPr>
          <w:b/>
          <w:bCs/>
          <w:sz w:val="26"/>
          <w:szCs w:val="26"/>
        </w:rPr>
        <w:t>5.3.1 RS-триггер (CD4043B)</w:t>
      </w:r>
      <w:r>
        <w:rPr/>
        <w:br/>
        <w:t>Используем один канал из четырёх.</w:t>
        <w:br/>
        <w:br/>
        <w:t>Вывод 16 (VDD) → +12 В</w:t>
        <w:br/>
        <w:t>Вывод 8 (VSS) → GND</w:t>
        <w:br/>
        <w:t>Вывод 5 (ENABLE) → +12 В (постоянно разрешён)</w:t>
        <w:br/>
        <w:br/>
        <w:t>Вывод 4 (S1 — SET) ← Сигнал START (от кнопки ПУСК)</w:t>
        <w:br/>
        <w:t>Вывод 3 (R1 — RESET) ← Сигнал /FAULT (от схемы аварий)</w:t>
        <w:br/>
        <w:t>Вывод 2 (Q1 — ВЫХОД) → EN_MOTOR (на ENA вход L298N)</w:t>
        <w:br/>
        <w:br/>
        <w:t>Выход Q1 = «1»: мотор включен, счёт разрешён.</w:t>
        <w:br/>
        <w:t>Выход Q1 = «0»: мотор выключен.</w:t>
        <w:br/>
        <w:br/>
      </w:r>
      <w:r>
        <w:rPr>
          <w:b/>
          <w:bCs/>
          <w:sz w:val="26"/>
          <w:szCs w:val="26"/>
        </w:rPr>
        <w:t>5.3.2 Счётчик шагов (CD4510B × 2)</w:t>
      </w:r>
      <w:r>
        <w:rPr/>
        <w:br/>
        <w:br/>
        <w:t>Каскадирование для 8-битного счёта:</w:t>
        <w:br/>
        <w:br/>
        <w:t>CD4510 #1 (МЛАДШАЯ ТЕТРАДА, биты 0–3) CD4510 #2 (СТАРШАЯ ТЕТРАДА, биты 4–7)</w:t>
        <w:br/>
        <w:t>═══════════════════════════════ ═══════════════════════════════</w:t>
        <w:br/>
        <w:t>VDD (16) → +12 В VDD (16) → +12 В</w:t>
        <w:br/>
        <w:t>VSS (8) → GND VSS (8) → GND</w:t>
        <w:br/>
        <w:t>CLOCK (15) ← IMPULSE (от энкодера) CLOCK (15) ← IMPULSE (от энкодера)</w:t>
        <w:br/>
        <w:t>UP/DN (10) → +12 В (счёт вверх) UP/DN (10) → +12 В</w:t>
        <w:br/>
        <w:t>PRESET (1) → +12 В (без предустановки) PRESET (1) → +12 В</w:t>
        <w:br/>
        <w:t>RESET (9) ← RESET_COUN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TER RESET (9) ← RESET_COUNTER</w:t>
        <w:br/>
        <w:t>CARRY IN (5) → GND CARRY IN (5) ← CARRY OUT #1</w:t>
        <w:br/>
        <w:t>CARRY OUT (7) → CARRY IN #2 CARRY OUT (7) → не подключен</w:t>
        <w:br/>
        <w:t>Q1 (11) → B0 компаратора Q1 (11) → B4 компаратора</w:t>
        <w:br/>
        <w:t>Q2 (14) → B1 компаратора Q2 (14) → B5 компаратора</w:t>
        <w:br/>
        <w:t>Q3 (2) → B2 компаратора Q3 (2) → B6 компаратора</w:t>
        <w:br/>
        <w:t>Q4 (6) → B3 компаратора Q4 (6) → B7 компаратора</w:t>
        <w:br/>
        <w:br/>
      </w:r>
      <w:r>
        <w:rPr>
          <w:b/>
          <w:bCs/>
          <w:sz w:val="26"/>
          <w:szCs w:val="26"/>
        </w:rPr>
        <w:t>5.3.3 Компаратор (CD4063B × 2)</w:t>
      </w:r>
      <w:r>
        <w:rPr/>
        <w:br/>
        <w:br/>
        <w:t>Каскадирование для 8-битного сравнения:</w:t>
        <w:br/>
        <w:br/>
        <w:t>CD4063 #1 (МЛАДШАЯ ТЕТРАДА) CD4063 #2 (СТАРШАЯ ТЕТРАДА)</w:t>
        <w:br/>
        <w:t>═══════════════════════════ ═══════════════════════════</w:t>
        <w:br/>
        <w:t>VDD (16) → +12 В VDD (16) → +12 В</w:t>
        <w:br/>
        <w:t>VSS (8) → GND VSS (8) → GND</w:t>
        <w:br/>
        <w:t>A0–A3 ← D0–D3 (от DIP) A0–A3 ← D4–D7 (от DIP)</w:t>
        <w:br/>
        <w:t>B0–B3 ← Q0–Q3 (от счётчика #1) B0–B3 ← Q4–Q7 (от счётчика #2)</w:t>
        <w:br/>
        <w:t>I(A&lt;B) (4) → GND I(A&lt;B) (4) → GND</w:t>
        <w:br/>
        <w:t>I(A&gt;B) (6) → GND I(A&gt;B) (6) → GND</w:t>
        <w:br/>
        <w:t>I(A=B) (5) → +12 В I(A=B) (5) ← A=B OUT #1</w:t>
        <w:br/>
        <w:t>A=B OUT (3) → I(A=B) #2 и LED_G A=B OUT (3) → MATCH</w:t>
        <w:br/>
        <w:br/>
      </w:r>
      <w:r>
        <w:rPr>
          <w:b/>
          <w:bCs/>
          <w:sz w:val="26"/>
          <w:szCs w:val="26"/>
        </w:rPr>
        <w:t>5.3.4 Логика аварийной остановки</w:t>
      </w:r>
      <w:r>
        <w:rPr/>
        <w:br/>
        <w:t>Датчик касания (микрик на пальце, SW_TOUCH):</w:t>
        <w:br/>
        <w:t>Нормально разомкнут.</w:t>
        <w:br/>
        <w:t>Один вывод → GND</w:t>
        <w:br/>
        <w:t>Второй вывод → База транзистора Q1 (PNP, BC557)</w:t>
        <w:br/>
        <w:br/>
        <w:t>Датчик натяжения (микрик на пружине, SW_TENSION):</w:t>
        <w:br/>
        <w:t>Нормально разомкнут.</w:t>
        <w:br/>
        <w:t>Один вывод → GND</w:t>
        <w:br/>
        <w:t>Второй вывод → База транзистора Q2 (PNP, BC557)</w:t>
        <w:br/>
        <w:br/>
        <w:t>Схема на PNP-транзисторе (для каждого датчика):</w:t>
        <w:br/>
        <w:br/>
        <w:t>+12 В</w:t>
        <w:br/>
        <w:t>│</w:t>
        <w:br/>
        <w:t>├── Эмиттер (BC557)</w:t>
        <w:br/>
        <w:t>│</w:t>
        <w:br/>
        <w:t>├── База ────┬──── 10k ──── +12 В</w:t>
        <w:br/>
        <w:t>│ │</w:t>
        <w:br/>
        <w:t>│ ○ Микрик (SW_TOUCH или SW_TENSION)</w:t>
        <w:br/>
        <w:t>│ │</w:t>
        <w:br/>
        <w:t>│ GND</w:t>
        <w:br/>
        <w:t>│</w:t>
        <w:br/>
        <w:t>└── Коллектор ────┬──── /FAULT (на R вход CD4043)</w:t>
        <w:br/>
        <w:t>│</w:t>
        <w:br/>
        <w:t>└── 10k ──── GND</w:t>
        <w:br/>
        <w:br/>
        <w:t>Логика:</w:t>
        <w:br/>
        <w:t>- Микрик разомкнут → База = +12 В → Транзистор ЗАКРЫТ → /FAULT = 0 (нет аварии)</w:t>
        <w:br/>
        <w:t>- Микрик замкнут → База = GND → Транзистор ОТКРЫТ → /FAULT = 1 (АВАРИЯ)</w:t>
        <w:br/>
        <w:br/>
      </w:r>
      <w:r>
        <w:rPr>
          <w:b/>
          <w:bCs/>
          <w:sz w:val="26"/>
          <w:szCs w:val="26"/>
        </w:rPr>
        <w:t>5.3.5 Формирование сигнала RESET_COUNTER</w:t>
        <w:br/>
      </w:r>
      <w:r>
        <w:rPr/>
        <w:br/>
        <w:t>Диодная логика ИЛИ:</w:t>
        <w:br/>
        <w:br/>
        <w:t>MATCH ─────────│&gt;├───┐</w:t>
        <w:br/>
        <w:t>│</w:t>
        <w:br/>
        <w:t>RESET_MANUAL ───│&gt;├───┼──── RESET_COUNTER</w:t>
        <w:br/>
        <w:t>│</w:t>
        <w:br/>
        <w:t>└── 10k ──── GND (подтяжка)</w:t>
        <w:br/>
        <w:br/>
      </w:r>
      <w:r>
        <w:rPr>
          <w:b/>
          <w:bCs/>
          <w:sz w:val="26"/>
          <w:szCs w:val="26"/>
        </w:rPr>
        <w:t>5.3.6 Фильтрация сигнала энкодера</w:t>
      </w:r>
      <w:r>
        <w:rPr/>
        <w:br/>
        <w:br/>
        <w:t>Выход A энкодера → R 1 кОм →┬───── Вход CD40106 (триггер Шмитта)</w:t>
        <w:br/>
        <w:t>│</w:t>
        <w:br/>
        <w:t>├── 100 нФ → GND (фильтр нижних частот)</w:t>
        <w:br/>
        <w:t>│</w:t>
        <w:br/>
        <w:t>└── 10 кОм → GND (подтяжка)</w:t>
        <w:br/>
        <w:br/>
        <w:t>Выход CD40106 → IMPULSE (на CLOCK входы обоих CD4510)</w:t>
        <w:br/>
        <w:br/>
      </w:r>
      <w:r>
        <w:rPr>
          <w:b/>
          <w:bCs/>
          <w:sz w:val="28"/>
          <w:szCs w:val="28"/>
        </w:rPr>
        <w:t>5.4 Схема силовой части</w:t>
      </w:r>
      <w:r>
        <w:rPr/>
        <w:br/>
        <w:br/>
      </w:r>
      <w:r>
        <w:rPr>
          <w:b/>
          <w:bCs/>
          <w:sz w:val="26"/>
          <w:szCs w:val="26"/>
        </w:rPr>
        <w:t>5.4.1 Драйвер мотора (L298N)</w:t>
      </w:r>
      <w:r>
        <w:rPr/>
        <w:br/>
        <w:br/>
        <w:t>Плата L298N:</w:t>
        <w:br/>
        <w:br/>
        <w:t>Питание логики (+12 В) → клемма +12 В</w:t>
        <w:br/>
        <w:t>Питание силовое (+12 В) → клемма +12 В (общая)</w:t>
        <w:br/>
        <w:t>GND → клемма GND</w:t>
        <w:br/>
        <w:br/>
        <w:t>IN1 → +12 В (фиксированное направление «вперёд»)</w:t>
        <w:br/>
        <w:t>IN2 → GND</w:t>
        <w:br/>
        <w:t>ENA → EN_MOTOR (с выхода Q1 CD4043)</w:t>
        <w:br/>
        <w:br/>
        <w:t>OUT1 → Мотор (+)</w:t>
        <w:br/>
        <w:t>OUT2 → Мотор (−)</w:t>
        <w:br/>
        <w:br/>
      </w:r>
      <w:r>
        <w:rPr>
          <w:b/>
          <w:bCs/>
          <w:sz w:val="26"/>
          <w:szCs w:val="26"/>
        </w:rPr>
        <w:t>5.4.2 Энкодер</w:t>
      </w:r>
      <w:r>
        <w:rPr/>
        <w:br/>
        <w:br/>
        <w:t>Инкрементальный энкодер (на валу мотора или катушки):</w:t>
        <w:br/>
        <w:br/>
        <w:t>VCC → +12 В (или +5 В через 7805, в зависимости от модели)</w:t>
        <w:br/>
        <w:t>GND → GND</w:t>
        <w:br/>
        <w:t>A → Схема фильтрации (см. п. 5.3.6)</w:t>
        <w:br/>
        <w:t>B → Не подключен (не используется)</w:t>
        <w:br/>
        <w:br/>
      </w:r>
      <w:r>
        <w:rPr>
          <w:b/>
          <w:bCs/>
          <w:sz w:val="26"/>
          <w:szCs w:val="26"/>
        </w:rPr>
        <w:t>5.4.3 Блок питания</w:t>
      </w:r>
      <w:r>
        <w:rPr/>
        <w:br/>
        <w:br/>
        <w:t>Сеть 220 В → Импульсный БП 220 В / 12 В, 3 А</w:t>
        <w:br/>
        <w:br/>
        <w:t>Выход +12 В → Силовая часть L298N</w:t>
        <w:br/>
        <w:t>Выход +12 В → Логические микросхемы (CD4000 работают от 3–15 В)</w:t>
        <w:br/>
        <w:t>Выход +12 В → Стабилизатор 7805 → +5 В (для DIP-переключателей и энкодера)</w:t>
        <w:br/>
        <w:br/>
        <w:t>Общий GND для всех цепей.</w:t>
        <w:br/>
        <w:br/>
      </w:r>
      <w:r>
        <w:rPr>
          <w:b/>
          <w:bCs/>
          <w:sz w:val="32"/>
          <w:szCs w:val="32"/>
        </w:rPr>
        <w:t>6. Карта соединений (межплатные связи)</w:t>
      </w:r>
      <w:r>
        <w:rPr/>
        <w:br/>
        <w:br/>
        <w:t>Сигнал Откуда Куда</w:t>
        <w:br/>
        <w:t>START Кнопка ПУСК (BTN1) Вход S1, CD4043 (вывод 4)</w:t>
        <w:br/>
        <w:t>/FAULT Коллекторы Q1, Q2 (авария) Вход R1, CD4043 (вывод 3)</w:t>
        <w:br/>
        <w:t>RESET_MANUAL Кнопка СБРОС (BTN2) Диод ИЛИ → RESET_COUNTER</w:t>
        <w:br/>
        <w:t>EN_MOTOR Выход Q1, CD4043 (вывод 2) Вход ENA, L298N</w:t>
        <w:br/>
        <w:t>IMPULSE Выход фильтра (CD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40106) Входы CLOCK, CD4510 #1 и #2</w:t>
        <w:br/>
        <w:t>D0–D7 DIP-переключатели (S1) Входы A0–A3, CD4063 #1 и #2</w:t>
        <w:br/>
        <w:t>Q0–Q7 Выходы CD4510 #1, #2 Входы B0–B3, CD4063 #1 и #2</w:t>
        <w:br/>
        <w:t>MATCH Выход A=B, CD4063 #2 (вывод 3) Диод ИЛИ → RESET_COUNTER; LED_G</w:t>
        <w:br/>
        <w:t>TOUCH Микрик SW_TOUCH База транзистора Q1</w:t>
        <w:br/>
        <w:t>TENSION Микрик SW_TENSION База транзистора Q2</w:t>
        <w:br/>
        <w:br/>
      </w:r>
      <w:r>
        <w:rPr>
          <w:b/>
          <w:bCs/>
          <w:sz w:val="32"/>
          <w:szCs w:val="32"/>
        </w:rPr>
        <w:t>7. Настройка и калибровка</w:t>
      </w:r>
      <w:r>
        <w:rPr/>
        <w:br/>
        <w:br/>
      </w:r>
      <w:r>
        <w:rPr>
          <w:b/>
          <w:bCs/>
          <w:sz w:val="28"/>
          <w:szCs w:val="28"/>
        </w:rPr>
        <w:t>7.1 Проверка питания</w:t>
      </w:r>
      <w:r>
        <w:rPr/>
        <w:br/>
        <w:br/>
        <w:t>1. Подать питание 220 В на блок питания.</w:t>
        <w:br/>
        <w:t>2. Проверить наличие +12 В и +5 В относительно GND.</w:t>
        <w:br/>
        <w:t>3. Жёлтый светодиод «ПИТАНИЕ» должен гореть.</w:t>
        <w:br/>
        <w:br/>
      </w:r>
      <w:r>
        <w:rPr>
          <w:b/>
          <w:bCs/>
          <w:sz w:val="28"/>
          <w:szCs w:val="28"/>
        </w:rPr>
        <w:t>7.2 Проверка энкодера и счётчика</w:t>
      </w:r>
      <w:r>
        <w:rPr/>
        <w:br/>
        <w:br/>
        <w:t>1. Вращать вал мотора вручную.</w:t>
        <w:br/>
        <w:t>2. На выходах CD4510 должны меняться логические уровни (проверить мультиметром или осциллографом).</w:t>
        <w:br/>
        <w:br/>
      </w:r>
      <w:r>
        <w:rPr>
          <w:b/>
          <w:bCs/>
          <w:sz w:val="28"/>
          <w:szCs w:val="28"/>
        </w:rPr>
        <w:t>7.3 Калибровка числа шагов</w:t>
      </w:r>
      <w:r>
        <w:rPr/>
        <w:br/>
        <w:br/>
        <w:t>1. Установить DIP-переключатели в минимальное значение (1 шаг).</w:t>
        <w:br/>
        <w:t>2. Нажать «ПУСК».</w:t>
        <w:br/>
        <w:t>3. Мотор должен сделать ровно 1 шаг (1 импульс энкодера) и остановиться.</w:t>
        <w:br/>
        <w:t>4. Постепенно увеличивать N_зад, проверяя угол сгиба пальца.</w:t>
        <w:br/>
        <w:t>5. Эмпирически определить N_зад для желаемого угла сгиба.</w:t>
        <w:br/>
        <w:br/>
      </w:r>
      <w:r>
        <w:rPr>
          <w:b/>
          <w:bCs/>
          <w:sz w:val="28"/>
          <w:szCs w:val="28"/>
        </w:rPr>
        <w:t>7.4 Настройка датчика натяжения</w:t>
      </w:r>
      <w:r>
        <w:rPr/>
        <w:br/>
        <w:br/>
        <w:t>1. Задать большое N_зад (например, 255).</w:t>
        <w:br/>
        <w:t>2. Удерживать палец рукой, имитируя заклинивание.</w:t>
        <w:br/>
        <w:t>3. Пружина-предохранитель должна растянуться и замкнуть микрик до обрыва троса.</w:t>
        <w:br/>
        <w:t>4. При необходимости отрегулировать натяжение пружины (изменить точку крепления микрика).</w:t>
        <w:br/>
        <w:br/>
      </w:r>
      <w:r>
        <w:rPr>
          <w:b/>
          <w:bCs/>
          <w:sz w:val="28"/>
          <w:szCs w:val="28"/>
        </w:rPr>
        <w:t>7.5 Настройка датчика касания</w:t>
      </w:r>
      <w:r>
        <w:rPr/>
        <w:br/>
        <w:br/>
        <w:t>1. Задать большое N_зад.</w:t>
        <w:br/>
        <w:t>2. Подставить предмет под палец.</w:t>
        <w:br/>
        <w:t>3. Микрик на пальце должен замкнуться при касании, мотор — остановиться.</w:t>
        <w:br/>
        <w:br/>
      </w:r>
      <w:r>
        <w:rPr>
          <w:b/>
          <w:bCs/>
          <w:sz w:val="32"/>
          <w:szCs w:val="32"/>
        </w:rPr>
        <w:t>8. Возможные модернизации</w:t>
      </w:r>
      <w:r>
        <w:rPr/>
        <w:br/>
        <w:br/>
        <w:t>1. Добавление локтевого сустава: потребуется второй комплект логики (счётчики, компаратор, DIP-переключатели), второй мотор с энкодером, мощная возвратная пружина.</w:t>
        <w:br/>
        <w:t>2. Многопальцевая система: каждый палец управляется независимо своим мотором и своей платой логики.</w:t>
        <w:br/>
        <w:t>3. Реверс (активное разгибание): добавить второй канал управления на L298N (менять IN1/IN2) и второй RS-триггер для сигнала «РАЗЖАТЬ».</w:t>
        <w:br/>
        <w:t>4. Плавное управление: замена DIP-переключателей на переменный резистор и добавление АЦП на дискретных компонентах.</w:t>
        <w:br/>
        <w:br/>
      </w:r>
      <w:r>
        <w:rPr>
          <w:b/>
          <w:bCs/>
          <w:sz w:val="32"/>
          <w:szCs w:val="32"/>
        </w:rPr>
        <w:t>9. Внешний вид прототипа</w:t>
      </w:r>
      <w:r>
        <w:rPr/>
        <w:br/>
        <w:br/>
        <w:t>Собранное устройство визуально напоминает лабораторный стенд 1980-х годов:</w:t>
        <w:br/>
        <w:br/>
        <w:t>· Кисть: открытая скелетная конструкция. Видны штыри-суставы, пружинки на тыльной стороне пальцев, тросики в фторопластовых трубках, микрики на кончиках пальцев.</w:t>
        <w:br/>
        <w:t>· Предплечье: коробка с катушкой, мотором и энкодером. В разрыв троса встроена пружина-предохранитель с микриком.</w:t>
        <w:br/>
        <w:t>· Панель управления: пластина из текстолита с DIP-переключателями (8 белых движков), двумя кнопками и тремя светодиодами.</w:t>
        <w:br/>
        <w:t>· Стойка логики: макетная плата с микросхемами CD4000 в DIP-корпусах, транзисторами, диодами и резисторами.</w:t>
        <w:br/>
        <w:t>· Блок питания: отдельный корпус с тумблером включения и клеммами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11</Pages>
  <Words>2599</Words>
  <Characters>13594</Characters>
  <CharactersWithSpaces>16287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2026-05-27T21:50:24Z</dcterms:created>
  <dc:creator/>
  <dc:description/>
  <dc:language>ru-RU</dc:language>
  <cp:lastModifiedBy/>
  <dcterms:modified xsi:type="dcterms:W3CDTF">2026-05-27T22:16:06Z</dcterms:modified>
  <cp:revision>1</cp:revision>
  <dc:subject/>
  <dc:title/>
</cp:coreProperties>
</file>