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Spring Framework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Guide Complet pour Etudiants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spacing w:after="800" w:before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Master 1 - Programmation Web avec Spring MVC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Niveau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1 - Informatique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Matiere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Programmation Web Avancee (Spring Framework)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POO, Maven/Gradle, notions HTTP et bases de donnees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Duree estimee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a 40 heures de cours + TPs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 Spring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6.x / Spring Boot 3.x</w:t>
            </w:r>
          </w:p>
        </w:tc>
      </w:tr>
    </w:tbl>
    <w:p>
      <w:r>
        <w:br w:type="page"/>
      </w:r>
    </w:p>
    <w:sdt>
      <w:sdtPr>
        <w:alias w:val="Table des matie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F4E79" w:val="clear"/>
        <w:spacing w:after="200" w:before="360"/>
      </w:pPr>
      <w:bookmarkStart w:name="mod1" w:id="1"/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Module 1 - Introduction a Spring Framework</w:t>
      </w:r>
      <w:bookmarkEnd w:id="1"/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Historique et contexte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Spring Framework est un framework Java open-source cree par Rod Johnson en 2003. Il est publie dans son livre "Expert One-on-One J2EE Design and Development". L'objectif initial etait de simplifier le developpement d'applications d'entreprise Java EE, qui etaient jugees trop complexes et verbeux a l'epoque.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2014, Spring Boot est apparu pour simplifier encore davantage la configuration et le demarrage des applications Spring, en adoptant le principe de "convention over configuration".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Pourquoi Spring 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Spring repond a plusieurs problemes rencontres dans le developpement Java enterprise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Complexite de la configuration XML de J2EE / EJB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Couplage fort entre les composants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Difficulte des tests unitaires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Manque de separation des responsabilites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J2EE / EJB classique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Spring Framework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 lourd, deploiement complexe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Annotations, auto-configuration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Difficiles, serveur requis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Faciles, POJO testables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Couplage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Fort, dependance au conteneur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Faible, injection de dependances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Demarrage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Lent, lourd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Rapide avec Spring Boot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Communaute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Tres large, active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Architecture de Spring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Spring est organise en modules independants que l'on peut choisir selon les besoins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Spring Core Container : IoC, Beans, Context, Expression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Spring Data Access : JDBC, ORM, JPA, Transactions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Spring Web : MVC, WebFlux (reactif), REST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Spring AOP : Programmation orientee aspect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Spring Security : Authentification et autorisation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Spring Test : Support des tests unitaires et d'integration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D6E4F0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Note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Spring Boot n'est pas un remplacement de Spring, mais une surcouche qui facilite la configuration et le demarrage. Tous les modules Spring restent disponibles.</w:t>
      </w:r>
    </w:p>
    <w:p>
      <w:r>
        <w:br w:type="page"/>
      </w:r>
    </w:p>
    <w:p>
      <w:pPr>
        <w:pStyle w:val="Heading1"/>
        <w:shd w:fill="1F4E79" w:val="clear"/>
        <w:spacing w:after="200" w:before="360"/>
      </w:pPr>
      <w:bookmarkStart w:name="mod2" w:id="1"/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Module 2 - Spring Core : IoC et Injection de Dependances</w:t>
      </w:r>
      <w:bookmarkEnd w:id="1"/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Inversion de Controle (IoC)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L'Inversion de Controle (IoC) est un principe de conception selon lequel le controle de la creation et de la gestion des objets est delegue a un conteneur externe (Spring), plutot que d'etre gere directement par l'application.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Sans IoC (couplage fort) :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CommandeService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Creation directe : couplage fort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PaiementService paiement = new PaiementServiceImpl();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Avec IoC (couplage faible) :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@Service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CommandeService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Spring injecte l'implementation appropriee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@Autowired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PaiementService paiement;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Le Conteneur Spring (ApplicationContext)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conteneur Spring (ApplicationContext) est responsable de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Lire la configuration (annotations, XML ou Java Config)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Instancier et configurer les Beans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Gerer le cycle de vie des Beans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Resoudre et injecter les dependances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Types de contextes Spring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AnnotationConfigApplicationContext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Java pure (@Configuration)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ClassPathXmlApplicationContext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XML classique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WebApplicationContext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Applications web (Spring MVC)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SpringApplication.run()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(recommande)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Les Beans Spring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 Bean Spring est un objet gere par le conteneur IoC. Il est declare avec des annotations :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@Component     // Bean generique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@Service       // Couche metier (service)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@Repository    // Couche acces aux donnees (DAO)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@Controller    // Controleur Spring MVC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@RestController // Controleur REST (= @Controller + @ResponseBody)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Portee des Beans (Scope)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Utilisation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singleton (defaut)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seule instance par conteneur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Services, repositories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Nouvelle instance a chaque injection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Objets avec etat mutable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instance par requete HTTP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Beans web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instance par session HTTP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Donnees utilisateur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@Bean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@Scope("prototype")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MonBean monBean()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new MonBean();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Injection de Dependances (DI)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Spring propose trois modes d'injection de dependances 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Injection par constructeur (recommandee)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@Service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CommandeService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final PaiementService paiementService;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@Autowired implicite si un seul constructeur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CommandeService(PaiementService paiementService)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this.paiementService = paiementService;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D6E4F0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Note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L'injection par constructeur est recommandee car elle rend les dependances obligatoires explicites et facilite les tests unitaires avec des mocks.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Injection par setter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@Service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CommandeService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PaiementService paiementService;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@Autowired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void setPaiementService(PaiementService paiementService)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this.paiementService = paiementService;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Injection par champ (@Autowired direct)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@Service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CommandeService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@Autowired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PaiementService paiementService; // Deconseille en production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2.5 Configuration Java (@Configuration)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configuration Java est l'approche moderne pour definir les Beans Spring :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@Configuration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@ComponentScan("com.monapp")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AppConfig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@Bean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DataSource dataSource()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HikariDataSource ds = new HikariDataSource();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ds.setJdbcUrl("jdbc:mysql://localhost:3306/madb");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ds.setUsername("root");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ds.setPassword("password");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ds;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</w:pPr>
      <w:bookmarkStart w:name="mod3" w:id="1"/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Module 3 - Spring MVC</w:t>
      </w:r>
      <w:bookmarkEnd w:id="1"/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Architecture MVC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Spring MVC implementee l'architecture Model-View-Controller pour les applications web. Le composant central est le DispatcherServlet qui agit comme un Front Controller.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Flux d'une requete HTTP dans Spring MVC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Le client envoie une requete HTTP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Le DispatcherServlet recoit la requete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HandlerMapping determine le Controller cible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Le Controller traite la requete et retourne un ModelAndView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ViewResolver determine la vue a afficher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La Vue est rendue et renvoyee au client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Creer un Controller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@Controller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ProduitController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@Autowired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ProduitService produitService;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@GetMapping("/produits")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String listerProduits(Model model)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model.addAttribute("produits", produitService.findAll());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"produits/liste"; // nom de la vue Thymeleaf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@GetMapping("/produits/{id}")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String detail(@PathVariable Long id, Model model)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model.addAttribute("produit", produitService.findById(id));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"produits/detail";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Annotations de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 HTTP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typique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@GetMapping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 / affichage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@PostMapping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 / soumission formulaire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@PutMapping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Mise a jour 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@PatchMapping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Mise a jour partielle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@DeleteMapping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Suppression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@RequestMapping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Mapping generique (classe ou methode)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3.4 Parametres de methode courants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 /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@PathVariable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dans l'URL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/produits/{id}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@RequestParam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Parametre de requete (?key=val)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?page=2&amp;size=10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@RequestBody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Corps de la requete (JSON)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avec JSON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@RequestHeader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En-tete HTTP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Authorization: Bearer 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Modele passe a la vue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model.addAttribute(...)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@ModelAttribute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Liaison formulaire -&gt; objet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Formulaire HTML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RedirectAttributes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Attributs apres redirect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messages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3.5 REST avec @RestController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@RestController combine @Controller et @ResponseBody. Toutes les methodes retournent directement des donnees (JSON par defaut) sans passer par un ViewResolver.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@RestController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@RequestMapping("/api/produits")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ProduitRestController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@Autowired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ProduitService produitService;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@GetMapping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List&lt;Produit&gt; findAll()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produitService.findAll();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@GetMapping("/{id}")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ResponseEntity&lt;Produit&gt; findById(@PathVariable Long id)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produitService.findById(id)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.map(ResponseEntity::ok)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.orElse(ResponseEntity.notFound().build());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@PostMapping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ResponseEntity&lt;Produit&gt; create(@RequestBody @Valid Produit produit)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Produit saved = produitService.save(produit);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URI location = URI.create("/api/produits/" + saved.getId());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ResponseEntity.created(location).body(saved);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@DeleteMapping("/{id}")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ResponseEntity&lt;Void&gt; delete(@PathVariable Long id)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produitService.deleteById(id);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ResponseEntity.noContent().build();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3.6 Gestion des exceptions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@RestControllerAdvice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GlobalExceptionHandler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@ExceptionHandler(ResourceNotFoundException.class)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ResponseEntity&lt;ErrorResponse&gt; handleNotFound(ResourceNotFoundException ex)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ResponseEntity.status(HttpStatus.NOT_FOUND)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.body(new ErrorResponse(404, ex.getMessage()));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@ExceptionHandler(MethodArgumentNotValidException.class)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ResponseEntity&lt;Map&lt;String, String&gt;&gt; handleValidation(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MethodArgumentNotValidException ex)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Map&lt;String, String&gt; errors = new HashMap&lt;&gt;();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ex.getBindingResult().getFieldErrors()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.forEach(e -&gt; errors.put(e.getField(), e.getDefaultMessage()));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ResponseEntity.badRequest().body(errors);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</w:pPr>
      <w:bookmarkStart w:name="mod4" w:id="1"/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Module 4 - Spring Data JPA</w:t>
      </w:r>
      <w:bookmarkEnd w:id="1"/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Introduction a JPA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JPA (Java Persistence API) est une specification Java pour la persistence des donnees via ORM (Object-Relational Mapping). Hibernate est l'implementation JPA la plus utilisee avec Spring.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Spring Data JPA simplifie encore l'acces aux donnees en generant automatiquement les implementations des repositories.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Configurer JPA avec Spring Boot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Dans application.properties :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spring.datasource.url=jdbc:mysql://localhost:3306/madb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spring.datasource.username=root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spring.datasource.password=password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spring.datasource.driver-class-name=com.mysql.cj.jdbc.Driver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spring.jpa.hibernate.ddl-auto=update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spring.jpa.show-sql=true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spring.jpa.properties.hibernate.format_sql=true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spring.jpa.database-platform=org.hibernate.dialect.MySQL8Dialect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Entites JPA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@Entity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@Table(name = "produits")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Produit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@Id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@GeneratedValue(strategy = GenerationType.IDENTITY)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Long id;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@Column(nullable = false, length = 100)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String nom;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@Column(nullable = false)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Double prix;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@ManyToOne(fetch = FetchType.LAZY)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@JoinColumn(name = "categorie_id")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Categorie categorie;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Getters et Setters...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Les Repositories Spring Data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Spring Data JPA genere automatiquement les implementations CRUD via des interfaces :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Interface de base avec CRUD complet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interface ProduitRepository extends JpaRepository&lt;Produit, Long&gt;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Requetes derivees du nom de methode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List&lt;Produit&gt; findByNomContaining(String mot);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List&lt;Produit&gt; findByPrixLessThan(Double prix);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List&lt;Produit&gt; findByCategorieNom(String categorieNom);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Optional&lt;Produit&gt; findByNom(String nom);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Requete JPQL personnalisee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@Query("SELECT p FROM Produit p WHERE p.prix BETWEEN :min AND :max")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List&lt;Produit&gt; findByPrixBetween(@Param("min") Double min, @Param("max") Double max);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Requete SQL native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@Query(value = "SELECT * FROM produits WHERE stock &gt; 0", nativeQuery = true)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List&lt;Produit&gt; findDisponibles();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4.5 Relations entre entites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Un-a-plusieurs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@OneToMany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 -&gt; Produits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Plusieurs-a-un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@ManyToOne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Produit -&gt; Categorie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Plusieurs-a-plusieurs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@ManyToMany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Produit &lt;-&gt; Tag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Un-a-un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@OneToOne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-&gt; Profil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@Entity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Categorie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@Id @GeneratedValue(strategy = GenerationType.IDENTITY)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Long id;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String nom;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@OneToMany(mappedBy = "categorie", cascade = CascadeType.ALL, orphanRemoval = true)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List&lt;Produit&gt; produits = new ArrayList&lt;&gt;();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4.6 Gestion des transactions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Spring gere les transactions via @Transactional. Elle garantit l'atomicite des operations.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@Service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@Transactional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CommandeService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Toutes les methodes sont transactionnelles (lecture + ecriture)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void passerCommande(Commande commande)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Si une exception est lancee, tout est annule (rollback)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stockService.decrementerStock(commande.getProduits());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paiementService.debiter(commande.getMontant());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commandeRepository.save(commande);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@Transactional(readOnly = true) // Optimisation pour les lectures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List&lt;Commande&gt; findAll()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commandeRepository.findAll();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</w:pPr>
      <w:bookmarkStart w:name="mod5" w:id="1"/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Module 5 - Spring Boot</w:t>
      </w:r>
      <w:bookmarkEnd w:id="1"/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Principes de Spring Boot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Spring Boot repose sur trois principes fondamentaux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Convention over Configuration : configurations par defaut intelligentes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Starter Dependencies : dependances groupees par fonctionnalite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Auto-configuration : detection et configuration automatique des composants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Structure d'un projet Spring Boot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main/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java/com/monapp/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MonApplication.java        # Point d'entree (@SpringBootApplication)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controller/               # Controleurs MVC / REST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service/                  # Logique metier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repository/               # Acces aux donnees (JPA)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model/ (ou entity/)        # Entites JPA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dto/                      # Data Transfer Objects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config/                   # Configuration Spring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exception/                # Exceptions personnalisees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resources/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application.properties    # Configuration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templates/                # Vues Thymeleaf (.html)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static/                   # CSS, JS, images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test/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java/com/monapp/            # Tests unitaires et d'integration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@SpringBootApplication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@SpringBootApplication // = @Configuration + @EnableAutoConfiguration + @ComponentScan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MonApplication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static void main(String[] args)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SpringApplication.run(MonApplication.class, args);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Les Starters Spring Boot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spring-boot-starter-web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MVC + Tomcat embarque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spring-boot-starter-data-jpa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Data JPA + Hibernate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spring-boot-starter-security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spring-boot-starter-thymeleaf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Moteur de templates Thymeleaf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spring-boot-starter-test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JUnit 5, Mockito, MockMvc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spring-boot-starter-validation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avec Bean Validation (JSR-380)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spring-boot-starter-actuator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et metriques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spring-boot-starter-mail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Envoi d'emails (JavaMail)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5.5 Configuration avec application.properties / application.yml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Spring Boot supporte deux formats de configuration. L'YAML est souvent plus lisible :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application.yml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server: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port: 8080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servlet: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context-path: /api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spring: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datasource: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url: jdbc:mysql://localhost:3306/madb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username: root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password: secret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jpa: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hibernate: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ddl-auto: update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show-sql: false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Proprietes personnalisees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app: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nom: Mon Application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version: 1.0.0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upload-dir: /tmp/uploads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Injection de proprietes personnalisees :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@Component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@ConfigurationProperties(prefix = "app")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AppProperties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String nom;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String version;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String uploadDir;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Getters et Setters...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5.6 Profils Spring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profils permettent d'avoir des configurations differentes selon l'environnement :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application-dev.properties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spring.datasource.url=jdbc:h2:mem:testdb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spring.jpa.hibernate.ddl-auto=create-drop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logging.level.root=DEBUG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application-prod.properties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spring.datasource.url=jdbc:mysql://prod-server:3306/madb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spring.jpa.hibernate.ddl-auto=validate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logging.level.root=WARN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Activer un profil au demarrage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@SpringBootApplication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MonApplication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static void main(String[] args)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SpringApplication app = new SpringApplication(MonApplication.class);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app.setAdditionalProfiles("dev");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app.run(args);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 via la variable d'environnement : spring.profiles.active=prod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</w:pPr>
      <w:bookmarkStart w:name="mod6" w:id="1"/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Module 6 - Tests avec Spring</w:t>
      </w:r>
      <w:bookmarkEnd w:id="1"/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Strategies de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Vitesse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Unitaire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classe isolee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JUnit 5, Mockito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Tres rapide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Plusieurs composants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@SpringBootTest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MVC / Web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Couche HTTP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MockMvc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Couche JPA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@DataJpaTest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Tests unitaires avec Mockito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@ExtendWith(MockitoExtension.class)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ProduitServiceTest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@Mock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ProduitRepository produitRepository;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@InjectMocks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ProduitServiceImpl produitService;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@Test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void findById_whenExists_returnsProduct()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Given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Produit produit = new Produit(1L, "Laptop", 999.99);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when(produitRepository.findById(1L)).thenReturn(Optional.of(produit));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When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Optional&lt;Produit&gt; result = produitService.findById(1L);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Then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assertThat(result).isPresent();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assertThat(result.get().getNom()).isEqualTo("Laptop");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verify(produitRepository).findById(1L);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Tests de la couche web avec MockMvc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@WebMvcTest(ProduitRestController.class)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ProduitControllerTest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@Autowired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MockMvc mockMvc;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@MockBean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ProduitService produitService;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@Test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void getAll_returnsJsonList() throws Exception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when(produitService.findAll()).thenReturn(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List.of(new Produit(1L, "Laptop", 999.99)));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mockMvc.perform(get("/api/produits")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.accept(MediaType.APPLICATION_JSON))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.andExpect(status().isOk())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.andExpect(jsonPath("$[0].nom").value("Laptop"))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.andExpect(jsonPath("$[0].prix").value(999.99));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</w:pPr>
      <w:bookmarkStart w:name="mod7" w:id="1"/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Module 7 - Validation et Securite</w:t>
      </w:r>
      <w:bookmarkEnd w:id="1"/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Validation des donnees (Bean Validation)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ProduitDTO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@NotBlank(message = "Le nom est obligatoire")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@Size(min = 2, max = 100)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String nom;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@NotNull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@Positive(message = "Le prix doit etre positif")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Double prix;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@Min(0)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Integer stock;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@Email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String email;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Dans le controleur, utiliser @Valid ou @Validated pour declencher la validation :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@PostMapping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ResponseEntity&lt;Produit&gt; create(@RequestBody @Valid ProduitDTO dto)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ResponseEntity.ok(produitService.create(dto));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Introduction a Spring Security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Spring Security est le module de securite de Spring. Il gere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L'authentification : verifier qui est l'utilisateur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L'autorisation : verifier ce que l'utilisateur peut faire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protection CSRF, XSS, et autres attaques web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@Configuration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@EnableWebSecurity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SecurityConfig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@Bean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SecurityFilterChain filterChain(HttpSecurity http) throws Exception {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http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.authorizeHttpRequests(auth -&gt; auth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.requestMatchers("/public/**").permitAll()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.requestMatchers("/admin/**").hasRole("ADMIN")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.anyRequest().authenticated()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.formLogin(form -&gt; form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.loginPage("/login")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.defaultSuccessUrl("/dashboard")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.logout(logout -&gt; logout.logoutSuccessUrl("/login"));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http.build();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</w:pPr>
      <w:bookmarkStart w:name="mod8" w:id="1"/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Module 8 - Projet Integre : Mini E-Commerce</w:t>
      </w:r>
      <w:bookmarkEnd w:id="1"/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Description du projet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L'objectif est de construire une API REST complete pour une application e-commerce simple, integrant tous les modules vus en cours.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Fonctionnalites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Gestion des produits (CRUD complet)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Gestion des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Gestion des commandes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Authentification JWT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Validation des donnees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Gestion des erreurs centralisee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Tests unitaires et d'integration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8.3 Dependances Maven (pom.xml)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&lt;dependencies&gt;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&lt;dependency&gt;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&lt;groupId&gt;org.springframework.boot&lt;/groupId&gt;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&lt;artifactId&gt;spring-boot-starter-web&lt;/artifactId&gt;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&lt;/dependency&gt;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&lt;dependency&gt;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&lt;groupId&gt;org.springframework.boot&lt;/groupId&gt;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&lt;artifactId&gt;spring-boot-starter-data-jpa&lt;/artifactId&gt;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&lt;/dependency&gt;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&lt;dependency&gt;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&lt;groupId&gt;org.springframework.boot&lt;/groupId&gt;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&lt;artifactId&gt;spring-boot-starter-security&lt;/artifactId&gt;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&lt;/dependency&gt;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&lt;dependency&gt;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&lt;groupId&gt;org.springframework.boot&lt;/groupId&gt;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&lt;artifactId&gt;spring-boot-starter-validation&lt;/artifactId&gt;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&lt;/dependency&gt;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&lt;dependency&gt;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&lt;groupId&gt;com.mysql&lt;/groupId&gt;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&lt;artifactId&gt;mysql-connector-j&lt;/artifactId&gt;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&lt;scope&gt;runtime&lt;/scope&gt;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&lt;/dependency&gt;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&lt;dependency&gt;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&lt;groupId&gt;org.projectlombok&lt;/groupId&gt;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&lt;artifactId&gt;lombok&lt;/artifactId&gt;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&lt;optional&gt;true&lt;/optional&gt;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&lt;/dependency&gt;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&lt;dependency&gt;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&lt;groupId&gt;org.springframework.boot&lt;/groupId&gt;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&lt;artifactId&gt;spring-boot-starter-test&lt;/artifactId&gt;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&lt;scope&gt;test&lt;/scope&gt;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&lt;/dependency&gt;</w:t>
      </w:r>
    </w:p>
    <w:p>
      <w:pPr>
        <w:pBdr>
          <w:left w:val="single" w:color="2E75B6" w:sz="12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&lt;/dependencies&gt;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8.4 Bonnes pratiques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Toujours valider les entrees utilisateur avec @Valid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Utiliser les DTOs pour ne pas exposer les entites directement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Centraliser la gestion des erreurs avec @RestControllerAdvice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Privilegier l'injection par constructeur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Ecrire des tests unitaires pour chaque 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Separer la logique metier (Service) de l'acces aux donnees (Repository)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Utiliser des profils Spring pour les differents environnements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 jamais stocker les mots de passe en clair (BCryptPasswordEncoder)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Fin du document de cours - Spring Framework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Master 1 - Programmation Web Avancee | 2025-2026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2" w:pos="9000"/>
      </w:tabs>
      <w:spacing w:after="8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Cours Spring Framework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Master 1 - Programmation Web Avancee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2026-06-11T12:49:17.733Z</dcterms:created>
  <dcterms:modified xsi:type="dcterms:W3CDTF">2026-06-11T12:49:17.734Z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MSIP_Label_3c0bc0ed-80e4-4a26-a74b-9e4839c37e69_Enabled">
    <vt:lpwstr>True</vt:lpwstr>
  </property>
  <property fmtid="{D5CDD505-2E9C-101B-9397-08002B2CF9AE}" pid="3" name="MSIP_Label_3c0bc0ed-80e4-4a26-a74b-9e4839c37e69_SiteId">
    <vt:lpwstr>396b38cc-aa65-492b-bb0e-3d94ed25a97b</vt:lpwstr>
  </property>
  <property fmtid="{D5CDD505-2E9C-101B-9397-08002B2CF9AE}" pid="4" name="MSIP_Label_3c0bc0ed-80e4-4a26-a74b-9e4839c37e69_SetDate">
    <vt:lpwstr>2026-06-11T12:54:25Z</vt:lpwstr>
  </property>
  <property fmtid="{D5CDD505-2E9C-101B-9397-08002B2CF9AE}" pid="5" name="MSIP_Label_3c0bc0ed-80e4-4a26-a74b-9e4839c37e69_Name">
    <vt:lpwstr>Confidential (Automatic)</vt:lpwstr>
  </property>
  <property fmtid="{D5CDD505-2E9C-101B-9397-08002B2CF9AE}" pid="6" name="MSIP_Label_3c0bc0ed-80e4-4a26-a74b-9e4839c37e69_ActionId">
    <vt:lpwstr>090b0483-7480-4d8e-a7d7-93e7adbee5b6</vt:lpwstr>
  </property>
  <property fmtid="{D5CDD505-2E9C-101B-9397-08002B2CF9AE}" pid="7" name="MSIP_Label_3c0bc0ed-80e4-4a26-a74b-9e4839c37e69_Removed">
    <vt:lpwstr>False</vt:lpwstr>
  </property>
  <property fmtid="{D5CDD505-2E9C-101B-9397-08002B2CF9AE}" pid="8" name="MSIP_Label_3c0bc0ed-80e4-4a26-a74b-9e4839c37e69_Extended_MSFT_Method">
    <vt:lpwstr>Standard</vt:lpwstr>
  </property>
  <property fmtid="{D5CDD505-2E9C-101B-9397-08002B2CF9AE}" pid="9" name="Sensitivity">
    <vt:lpwstr>Confidential (Automatic)</vt:lpwstr>
  </property>
</Properties>
</file>