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3EE" w14:textId="77777777" w:rsidR="0035320F" w:rsidRDefault="0035320F" w:rsidP="0035320F">
      <w:pPr>
        <w:rPr>
          <w:rFonts w:ascii="Garamond" w:hAnsi="Garamond"/>
          <w:sz w:val="24"/>
          <w:szCs w:val="24"/>
        </w:rPr>
      </w:pPr>
    </w:p>
    <w:p w14:paraId="41F4CFE0" w14:textId="77777777" w:rsidR="00A560BC" w:rsidRDefault="00A560BC" w:rsidP="0035320F">
      <w:pPr>
        <w:rPr>
          <w:rFonts w:ascii="Garamond" w:hAnsi="Garamond"/>
          <w:sz w:val="24"/>
          <w:szCs w:val="24"/>
        </w:rPr>
      </w:pPr>
    </w:p>
    <w:p w14:paraId="67D7A9FA" w14:textId="77777777" w:rsidR="00A560BC" w:rsidRDefault="00A560BC" w:rsidP="0035320F">
      <w:pPr>
        <w:rPr>
          <w:rFonts w:ascii="Garamond" w:hAnsi="Garamond"/>
          <w:sz w:val="24"/>
          <w:szCs w:val="24"/>
        </w:rPr>
      </w:pPr>
    </w:p>
    <w:p w14:paraId="57A0C159" w14:textId="77777777" w:rsidR="00315629" w:rsidRPr="00DF3A0E" w:rsidRDefault="00315629" w:rsidP="0035320F">
      <w:pPr>
        <w:rPr>
          <w:rFonts w:ascii="Garamond" w:hAnsi="Garamond"/>
          <w:sz w:val="24"/>
          <w:szCs w:val="24"/>
        </w:rPr>
      </w:pPr>
    </w:p>
    <w:p w14:paraId="4D2651E4" w14:textId="77777777" w:rsidR="0035320F" w:rsidRDefault="00FC4602" w:rsidP="00497B78">
      <w:pPr>
        <w:spacing w:after="0"/>
        <w:jc w:val="center"/>
        <w:rPr>
          <w:rFonts w:ascii="Garamond" w:hAnsi="Garamond"/>
          <w:sz w:val="24"/>
          <w:szCs w:val="24"/>
        </w:rPr>
      </w:pPr>
      <w:r w:rsidRPr="00DF3A0E">
        <w:rPr>
          <w:rFonts w:ascii="Garamond" w:hAnsi="Garamond"/>
          <w:sz w:val="24"/>
          <w:szCs w:val="24"/>
        </w:rPr>
        <w:t xml:space="preserve">Table </w:t>
      </w:r>
      <w:r w:rsidR="00315629">
        <w:rPr>
          <w:rFonts w:ascii="Garamond" w:hAnsi="Garamond"/>
          <w:sz w:val="24"/>
          <w:szCs w:val="24"/>
        </w:rPr>
        <w:t>5</w:t>
      </w:r>
      <w:r w:rsidRPr="00DF3A0E">
        <w:rPr>
          <w:rFonts w:ascii="Garamond" w:hAnsi="Garamond"/>
          <w:sz w:val="24"/>
          <w:szCs w:val="24"/>
        </w:rPr>
        <w:t>. The best obtained results for Qu</w:t>
      </w:r>
      <w:r w:rsidR="00497B78">
        <w:rPr>
          <w:rFonts w:ascii="Garamond" w:hAnsi="Garamond"/>
          <w:sz w:val="24"/>
          <w:szCs w:val="24"/>
        </w:rPr>
        <w:t>i</w:t>
      </w:r>
      <w:r w:rsidR="00970115">
        <w:rPr>
          <w:rFonts w:ascii="Garamond" w:hAnsi="Garamond"/>
          <w:sz w:val="24"/>
          <w:szCs w:val="24"/>
        </w:rPr>
        <w:t>nary system</w:t>
      </w:r>
      <w:r w:rsidRPr="00DF3A0E">
        <w:rPr>
          <w:rFonts w:ascii="Garamond" w:hAnsi="Garamond"/>
          <w:sz w:val="24"/>
          <w:szCs w:val="24"/>
        </w:rPr>
        <w:t xml:space="preserve"> using </w:t>
      </w:r>
      <w:r w:rsidRPr="002D1FAC">
        <w:rPr>
          <w:rFonts w:ascii="Garamond" w:hAnsi="Garamond"/>
          <w:b/>
          <w:bCs/>
          <w:sz w:val="24"/>
          <w:szCs w:val="24"/>
        </w:rPr>
        <w:t>GA</w:t>
      </w:r>
      <w:r w:rsidRPr="00DF3A0E">
        <w:rPr>
          <w:rFonts w:ascii="Garamond" w:hAnsi="Garamond"/>
          <w:sz w:val="24"/>
          <w:szCs w:val="24"/>
        </w:rPr>
        <w:t xml:space="preserve"> and </w:t>
      </w:r>
      <w:r w:rsidRPr="002D1FAC">
        <w:rPr>
          <w:rFonts w:ascii="Garamond" w:hAnsi="Garamond"/>
          <w:b/>
          <w:bCs/>
          <w:sz w:val="24"/>
          <w:szCs w:val="24"/>
        </w:rPr>
        <w:t>PSO</w:t>
      </w:r>
      <w:r w:rsidRPr="00DF3A0E">
        <w:rPr>
          <w:rFonts w:ascii="Garamond" w:hAnsi="Garamond"/>
          <w:sz w:val="24"/>
          <w:szCs w:val="24"/>
        </w:rPr>
        <w:t>.</w:t>
      </w:r>
    </w:p>
    <w:tbl>
      <w:tblPr>
        <w:tblW w:w="540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328"/>
        <w:gridCol w:w="1052"/>
        <w:gridCol w:w="1050"/>
        <w:gridCol w:w="1191"/>
        <w:gridCol w:w="1189"/>
        <w:gridCol w:w="1195"/>
        <w:gridCol w:w="824"/>
        <w:gridCol w:w="826"/>
      </w:tblGrid>
      <w:tr w:rsidR="00230201" w:rsidRPr="00625C1A" w14:paraId="1AC0BB2D" w14:textId="77777777" w:rsidTr="00E34EFE">
        <w:trPr>
          <w:jc w:val="center"/>
        </w:trPr>
        <w:tc>
          <w:tcPr>
            <w:tcW w:w="894" w:type="pct"/>
            <w:vMerge w:val="restart"/>
            <w:vAlign w:val="center"/>
          </w:tcPr>
          <w:p w14:paraId="52207A82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System</w:t>
            </w:r>
          </w:p>
        </w:tc>
        <w:tc>
          <w:tcPr>
            <w:tcW w:w="630" w:type="pct"/>
            <w:vMerge w:val="restart"/>
            <w:vAlign w:val="center"/>
          </w:tcPr>
          <w:p w14:paraId="4308AF8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Model</w:t>
            </w:r>
          </w:p>
        </w:tc>
        <w:tc>
          <w:tcPr>
            <w:tcW w:w="499" w:type="pct"/>
            <w:vMerge w:val="restart"/>
            <w:vAlign w:val="center"/>
          </w:tcPr>
          <w:p w14:paraId="3F42DA3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0"/>
              </w:rPr>
              <w:object w:dxaOrig="499" w:dyaOrig="300" w14:anchorId="72D02A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5pt" o:ole="">
                  <v:imagedata r:id="rId4" o:title=""/>
                </v:shape>
                <o:OLEObject Type="Embed" ProgID="Equation.3" ShapeID="_x0000_i1025" DrawAspect="Content" ObjectID="_1773904851" r:id="rId5"/>
              </w:object>
            </w:r>
          </w:p>
        </w:tc>
        <w:tc>
          <w:tcPr>
            <w:tcW w:w="1063" w:type="pct"/>
            <w:gridSpan w:val="2"/>
            <w:vAlign w:val="center"/>
          </w:tcPr>
          <w:p w14:paraId="02BB03DF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GA</w:t>
            </w:r>
          </w:p>
        </w:tc>
        <w:tc>
          <w:tcPr>
            <w:tcW w:w="1131" w:type="pct"/>
            <w:gridSpan w:val="2"/>
            <w:vAlign w:val="center"/>
          </w:tcPr>
          <w:p w14:paraId="5B902DD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PSO</w:t>
            </w:r>
          </w:p>
        </w:tc>
        <w:tc>
          <w:tcPr>
            <w:tcW w:w="783" w:type="pct"/>
            <w:gridSpan w:val="2"/>
            <w:vAlign w:val="center"/>
          </w:tcPr>
          <w:p w14:paraId="453B9B4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6"/>
              </w:rPr>
              <w:object w:dxaOrig="780" w:dyaOrig="279" w14:anchorId="36F62720">
                <v:shape id="_x0000_i1026" type="#_x0000_t75" style="width:39pt;height:14.25pt" o:ole="">
                  <v:imagedata r:id="rId6" o:title=""/>
                </v:shape>
                <o:OLEObject Type="Embed" ProgID="Equation.3" ShapeID="_x0000_i1026" DrawAspect="Content" ObjectID="_1773904852" r:id="rId7"/>
              </w:object>
            </w:r>
          </w:p>
        </w:tc>
      </w:tr>
      <w:tr w:rsidR="00230201" w:rsidRPr="00625C1A" w14:paraId="786EBC97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6ED972A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2710718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Merge/>
            <w:vAlign w:val="center"/>
          </w:tcPr>
          <w:p w14:paraId="3CE0CB85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8" w:type="pct"/>
            <w:vAlign w:val="center"/>
          </w:tcPr>
          <w:p w14:paraId="16EC87F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1C47BB7D">
                <v:shape id="_x0000_i1027" type="#_x0000_t75" style="width:15pt;height:19.5pt" o:ole="">
                  <v:imagedata r:id="rId8" o:title=""/>
                </v:shape>
                <o:OLEObject Type="Embed" ProgID="Equation.DSMT4" ShapeID="_x0000_i1027" DrawAspect="Content" ObjectID="_1773904853" r:id="rId9"/>
              </w:object>
            </w:r>
          </w:p>
        </w:tc>
        <w:tc>
          <w:tcPr>
            <w:tcW w:w="565" w:type="pct"/>
            <w:vAlign w:val="center"/>
          </w:tcPr>
          <w:p w14:paraId="0B2979C9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06F05B1E">
                <v:shape id="_x0000_i1028" type="#_x0000_t75" style="width:16.5pt;height:19.5pt" o:ole="">
                  <v:imagedata r:id="rId10" o:title=""/>
                </v:shape>
                <o:OLEObject Type="Embed" ProgID="Equation.DSMT4" ShapeID="_x0000_i1028" DrawAspect="Content" ObjectID="_1773904854" r:id="rId11"/>
              </w:object>
            </w:r>
          </w:p>
        </w:tc>
        <w:tc>
          <w:tcPr>
            <w:tcW w:w="564" w:type="pct"/>
            <w:vAlign w:val="center"/>
          </w:tcPr>
          <w:p w14:paraId="5131C014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4DE443EC">
                <v:shape id="_x0000_i1029" type="#_x0000_t75" style="width:15pt;height:19.5pt" o:ole="">
                  <v:imagedata r:id="rId8" o:title=""/>
                </v:shape>
                <o:OLEObject Type="Embed" ProgID="Equation.DSMT4" ShapeID="_x0000_i1029" DrawAspect="Content" ObjectID="_1773904855" r:id="rId12"/>
              </w:object>
            </w:r>
          </w:p>
        </w:tc>
        <w:tc>
          <w:tcPr>
            <w:tcW w:w="567" w:type="pct"/>
            <w:vAlign w:val="center"/>
          </w:tcPr>
          <w:p w14:paraId="7CA2919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490E8D26">
                <v:shape id="_x0000_i1030" type="#_x0000_t75" style="width:16.5pt;height:19.5pt" o:ole="">
                  <v:imagedata r:id="rId10" o:title=""/>
                </v:shape>
                <o:OLEObject Type="Embed" ProgID="Equation.DSMT4" ShapeID="_x0000_i1030" DrawAspect="Content" ObjectID="_1773904856" r:id="rId13"/>
              </w:object>
            </w:r>
          </w:p>
        </w:tc>
        <w:tc>
          <w:tcPr>
            <w:tcW w:w="391" w:type="pct"/>
            <w:vAlign w:val="center"/>
          </w:tcPr>
          <w:p w14:paraId="03B8FF6B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GA</w:t>
            </w:r>
          </w:p>
        </w:tc>
        <w:tc>
          <w:tcPr>
            <w:tcW w:w="392" w:type="pct"/>
            <w:vAlign w:val="center"/>
          </w:tcPr>
          <w:p w14:paraId="6B2B552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PSO</w:t>
            </w:r>
          </w:p>
        </w:tc>
      </w:tr>
      <w:tr w:rsidR="003049CF" w:rsidRPr="00625C1A" w14:paraId="432919D0" w14:textId="77777777" w:rsidTr="00E34EFE">
        <w:trPr>
          <w:jc w:val="center"/>
        </w:trPr>
        <w:tc>
          <w:tcPr>
            <w:tcW w:w="894" w:type="pct"/>
            <w:vMerge w:val="restart"/>
            <w:vAlign w:val="center"/>
          </w:tcPr>
          <w:p w14:paraId="4B45DDC6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Ethanol (</w:t>
            </w:r>
            <w:r w:rsidRPr="00625C1A">
              <w:rPr>
                <w:rFonts w:ascii="Garamond" w:hAnsi="Garamond"/>
                <w:b/>
              </w:rPr>
              <w:t>1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259C49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Water (</w:t>
            </w:r>
            <w:r w:rsidRPr="00625C1A">
              <w:rPr>
                <w:rFonts w:ascii="Garamond" w:hAnsi="Garamond"/>
                <w:b/>
              </w:rPr>
              <w:t>2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8D73ED3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Pentane (</w:t>
            </w:r>
            <w:r w:rsidRPr="00625C1A">
              <w:rPr>
                <w:rFonts w:ascii="Garamond" w:hAnsi="Garamond"/>
                <w:b/>
              </w:rPr>
              <w:t>3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492156B" w14:textId="77777777" w:rsidR="003049CF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Hexane (</w:t>
            </w:r>
            <w:r w:rsidRPr="00625C1A">
              <w:rPr>
                <w:rFonts w:ascii="Garamond" w:hAnsi="Garamond"/>
                <w:b/>
              </w:rPr>
              <w:t>4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034C91E0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Cs/>
              </w:rPr>
              <w:t>Cyclohexane (</w:t>
            </w:r>
            <w:r>
              <w:rPr>
                <w:rFonts w:ascii="Garamond" w:hAnsi="Garamond"/>
                <w:b/>
              </w:rPr>
              <w:t>5</w:t>
            </w:r>
            <w:r w:rsidRPr="00625C1A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2B84F659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26EB821D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33EB4B7B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-6.07</w:t>
            </w:r>
          </w:p>
        </w:tc>
        <w:tc>
          <w:tcPr>
            <w:tcW w:w="565" w:type="pct"/>
          </w:tcPr>
          <w:p w14:paraId="64BB8952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-521.09</w:t>
            </w:r>
          </w:p>
        </w:tc>
        <w:tc>
          <w:tcPr>
            <w:tcW w:w="564" w:type="pct"/>
            <w:vAlign w:val="center"/>
          </w:tcPr>
          <w:p w14:paraId="098FEE40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-10.10</w:t>
            </w:r>
          </w:p>
        </w:tc>
        <w:tc>
          <w:tcPr>
            <w:tcW w:w="567" w:type="pct"/>
            <w:vAlign w:val="center"/>
          </w:tcPr>
          <w:p w14:paraId="71B3D075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500.91</w:t>
            </w:r>
          </w:p>
        </w:tc>
        <w:tc>
          <w:tcPr>
            <w:tcW w:w="391" w:type="pct"/>
            <w:vMerge w:val="restart"/>
            <w:vAlign w:val="center"/>
          </w:tcPr>
          <w:p w14:paraId="1A511616" w14:textId="77777777" w:rsidR="003049CF" w:rsidRPr="00625C1A" w:rsidRDefault="00850952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13.96</w:t>
            </w:r>
          </w:p>
        </w:tc>
        <w:tc>
          <w:tcPr>
            <w:tcW w:w="392" w:type="pct"/>
            <w:vMerge w:val="restart"/>
            <w:vAlign w:val="center"/>
          </w:tcPr>
          <w:p w14:paraId="33C90DF4" w14:textId="77777777" w:rsidR="003049CF" w:rsidRPr="00625C1A" w:rsidRDefault="00850952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12.88</w:t>
            </w:r>
          </w:p>
        </w:tc>
      </w:tr>
      <w:tr w:rsidR="003049CF" w:rsidRPr="00625C1A" w14:paraId="3258BF7F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1AD0280B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E9CDB8E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229F9AD9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60043C84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-441.56</w:t>
            </w:r>
          </w:p>
        </w:tc>
        <w:tc>
          <w:tcPr>
            <w:tcW w:w="565" w:type="pct"/>
          </w:tcPr>
          <w:p w14:paraId="1D926AF3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394.36</w:t>
            </w:r>
          </w:p>
        </w:tc>
        <w:tc>
          <w:tcPr>
            <w:tcW w:w="564" w:type="pct"/>
            <w:vAlign w:val="center"/>
          </w:tcPr>
          <w:p w14:paraId="151D9B56" w14:textId="77777777" w:rsidR="002671A8" w:rsidRPr="00625C1A" w:rsidRDefault="002671A8" w:rsidP="002671A8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-500.15</w:t>
            </w:r>
          </w:p>
        </w:tc>
        <w:tc>
          <w:tcPr>
            <w:tcW w:w="567" w:type="pct"/>
            <w:vAlign w:val="center"/>
          </w:tcPr>
          <w:p w14:paraId="2BDCE86B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450.22</w:t>
            </w:r>
          </w:p>
        </w:tc>
        <w:tc>
          <w:tcPr>
            <w:tcW w:w="391" w:type="pct"/>
            <w:vMerge/>
            <w:vAlign w:val="center"/>
          </w:tcPr>
          <w:p w14:paraId="54CD10D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A0CA66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39F81FE6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11B72B3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B0128FB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368DFCC7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00271EBC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-85.94</w:t>
            </w:r>
          </w:p>
        </w:tc>
        <w:tc>
          <w:tcPr>
            <w:tcW w:w="565" w:type="pct"/>
          </w:tcPr>
          <w:p w14:paraId="77D2CDDD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937.08</w:t>
            </w:r>
          </w:p>
        </w:tc>
        <w:tc>
          <w:tcPr>
            <w:tcW w:w="564" w:type="pct"/>
            <w:vAlign w:val="center"/>
          </w:tcPr>
          <w:p w14:paraId="6D3080A2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-100.23</w:t>
            </w:r>
          </w:p>
        </w:tc>
        <w:tc>
          <w:tcPr>
            <w:tcW w:w="567" w:type="pct"/>
            <w:vAlign w:val="center"/>
          </w:tcPr>
          <w:p w14:paraId="78C3BDE9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850.01</w:t>
            </w:r>
          </w:p>
        </w:tc>
        <w:tc>
          <w:tcPr>
            <w:tcW w:w="391" w:type="pct"/>
            <w:vMerge/>
            <w:vAlign w:val="center"/>
          </w:tcPr>
          <w:p w14:paraId="0859859D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D679626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5C1DA2C1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7EEC8A33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537EC9F3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42166032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1-5</w:t>
            </w:r>
          </w:p>
        </w:tc>
        <w:tc>
          <w:tcPr>
            <w:tcW w:w="498" w:type="pct"/>
          </w:tcPr>
          <w:p w14:paraId="6F752DBC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-1308.84</w:t>
            </w:r>
          </w:p>
        </w:tc>
        <w:tc>
          <w:tcPr>
            <w:tcW w:w="565" w:type="pct"/>
          </w:tcPr>
          <w:p w14:paraId="7D6881C0" w14:textId="77777777" w:rsidR="003049CF" w:rsidRPr="003049CF" w:rsidRDefault="00BD2A2A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3049CF" w:rsidRPr="003049CF">
              <w:rPr>
                <w:rFonts w:ascii="Garamond" w:hAnsi="Garamond"/>
              </w:rPr>
              <w:t>626.54</w:t>
            </w:r>
          </w:p>
        </w:tc>
        <w:tc>
          <w:tcPr>
            <w:tcW w:w="564" w:type="pct"/>
            <w:vAlign w:val="center"/>
          </w:tcPr>
          <w:p w14:paraId="2D4697B7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-1420.23</w:t>
            </w:r>
          </w:p>
        </w:tc>
        <w:tc>
          <w:tcPr>
            <w:tcW w:w="567" w:type="pct"/>
            <w:vAlign w:val="center"/>
          </w:tcPr>
          <w:p w14:paraId="08370FCA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1600.23</w:t>
            </w:r>
          </w:p>
        </w:tc>
        <w:tc>
          <w:tcPr>
            <w:tcW w:w="391" w:type="pct"/>
            <w:vMerge/>
            <w:vAlign w:val="center"/>
          </w:tcPr>
          <w:p w14:paraId="436576B9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68875D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550F2834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77F9A44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F20DDD0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6AEA451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386A2721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1849.03</w:t>
            </w:r>
          </w:p>
        </w:tc>
        <w:tc>
          <w:tcPr>
            <w:tcW w:w="565" w:type="pct"/>
          </w:tcPr>
          <w:p w14:paraId="5B6BDC74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172.72</w:t>
            </w:r>
          </w:p>
        </w:tc>
        <w:tc>
          <w:tcPr>
            <w:tcW w:w="564" w:type="pct"/>
            <w:vAlign w:val="center"/>
          </w:tcPr>
          <w:p w14:paraId="53F52236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1900.05</w:t>
            </w:r>
          </w:p>
        </w:tc>
        <w:tc>
          <w:tcPr>
            <w:tcW w:w="567" w:type="pct"/>
            <w:vAlign w:val="center"/>
          </w:tcPr>
          <w:p w14:paraId="7E2E43CF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155.48</w:t>
            </w:r>
          </w:p>
        </w:tc>
        <w:tc>
          <w:tcPr>
            <w:tcW w:w="391" w:type="pct"/>
            <w:vMerge/>
            <w:vAlign w:val="center"/>
          </w:tcPr>
          <w:p w14:paraId="4FEC665E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B1FFBE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5B56F331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41862C9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536913DD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012BE6E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0C4692DA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1824.90</w:t>
            </w:r>
          </w:p>
        </w:tc>
        <w:tc>
          <w:tcPr>
            <w:tcW w:w="565" w:type="pct"/>
          </w:tcPr>
          <w:p w14:paraId="0A7C61A2" w14:textId="77777777" w:rsidR="003049CF" w:rsidRPr="003049CF" w:rsidRDefault="00BD2A2A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3049CF" w:rsidRPr="003049CF">
              <w:rPr>
                <w:rFonts w:ascii="Garamond" w:hAnsi="Garamond"/>
              </w:rPr>
              <w:t>603.06</w:t>
            </w:r>
          </w:p>
        </w:tc>
        <w:tc>
          <w:tcPr>
            <w:tcW w:w="564" w:type="pct"/>
            <w:vAlign w:val="center"/>
          </w:tcPr>
          <w:p w14:paraId="60BA37D0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1745.85</w:t>
            </w:r>
          </w:p>
        </w:tc>
        <w:tc>
          <w:tcPr>
            <w:tcW w:w="567" w:type="pct"/>
            <w:vAlign w:val="center"/>
          </w:tcPr>
          <w:p w14:paraId="62FC1258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1450.07</w:t>
            </w:r>
          </w:p>
        </w:tc>
        <w:tc>
          <w:tcPr>
            <w:tcW w:w="391" w:type="pct"/>
            <w:vMerge/>
            <w:vAlign w:val="center"/>
          </w:tcPr>
          <w:p w14:paraId="7B58B227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14B7697F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5C70ABC1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31BC98A3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2B38660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2DAEF8F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2-5</w:t>
            </w:r>
          </w:p>
        </w:tc>
        <w:tc>
          <w:tcPr>
            <w:tcW w:w="498" w:type="pct"/>
          </w:tcPr>
          <w:p w14:paraId="2C917D63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-1</w:t>
            </w:r>
            <w:r w:rsidR="00BD2A2A">
              <w:rPr>
                <w:rFonts w:ascii="Garamond" w:hAnsi="Garamond"/>
              </w:rPr>
              <w:t>3</w:t>
            </w:r>
            <w:r w:rsidRPr="003049CF">
              <w:rPr>
                <w:rFonts w:ascii="Garamond" w:hAnsi="Garamond"/>
              </w:rPr>
              <w:t>19.</w:t>
            </w:r>
            <w:r w:rsidR="00BD2A2A">
              <w:rPr>
                <w:rFonts w:ascii="Garamond" w:hAnsi="Garamond"/>
              </w:rPr>
              <w:t>3</w:t>
            </w:r>
            <w:r w:rsidRPr="003049CF">
              <w:rPr>
                <w:rFonts w:ascii="Garamond" w:hAnsi="Garamond"/>
              </w:rPr>
              <w:t>7</w:t>
            </w:r>
          </w:p>
        </w:tc>
        <w:tc>
          <w:tcPr>
            <w:tcW w:w="565" w:type="pct"/>
          </w:tcPr>
          <w:p w14:paraId="64840326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1910.68</w:t>
            </w:r>
          </w:p>
        </w:tc>
        <w:tc>
          <w:tcPr>
            <w:tcW w:w="564" w:type="pct"/>
            <w:vAlign w:val="center"/>
          </w:tcPr>
          <w:p w14:paraId="3779ADE2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-937.98</w:t>
            </w:r>
          </w:p>
        </w:tc>
        <w:tc>
          <w:tcPr>
            <w:tcW w:w="567" w:type="pct"/>
            <w:vAlign w:val="center"/>
          </w:tcPr>
          <w:p w14:paraId="52109237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1850.55</w:t>
            </w:r>
          </w:p>
        </w:tc>
        <w:tc>
          <w:tcPr>
            <w:tcW w:w="391" w:type="pct"/>
            <w:vMerge/>
            <w:vAlign w:val="center"/>
          </w:tcPr>
          <w:p w14:paraId="60C61D06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B544F3D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1ED48D69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6979E7B9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04BB918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2ACAC26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3F90EBDE" w14:textId="77777777" w:rsidR="003049CF" w:rsidRPr="003049CF" w:rsidRDefault="00BD2A2A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3049CF">
              <w:rPr>
                <w:rFonts w:ascii="Garamond" w:hAnsi="Garamond"/>
              </w:rPr>
              <w:t>859.23</w:t>
            </w:r>
          </w:p>
        </w:tc>
        <w:tc>
          <w:tcPr>
            <w:tcW w:w="565" w:type="pct"/>
          </w:tcPr>
          <w:p w14:paraId="35B5868E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-1145.42</w:t>
            </w:r>
          </w:p>
        </w:tc>
        <w:tc>
          <w:tcPr>
            <w:tcW w:w="564" w:type="pct"/>
            <w:vAlign w:val="center"/>
          </w:tcPr>
          <w:p w14:paraId="0FF7C670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1752.69</w:t>
            </w:r>
          </w:p>
        </w:tc>
        <w:tc>
          <w:tcPr>
            <w:tcW w:w="567" w:type="pct"/>
            <w:vAlign w:val="center"/>
          </w:tcPr>
          <w:p w14:paraId="2F8469CA" w14:textId="77777777" w:rsidR="003049CF" w:rsidRPr="00625C1A" w:rsidRDefault="002671A8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-1000.00</w:t>
            </w:r>
          </w:p>
        </w:tc>
        <w:tc>
          <w:tcPr>
            <w:tcW w:w="391" w:type="pct"/>
            <w:vMerge/>
            <w:vAlign w:val="center"/>
          </w:tcPr>
          <w:p w14:paraId="05DB3F95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4722D866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58600659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5B41AC2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0175C75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1E6DC59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3-5</w:t>
            </w:r>
          </w:p>
        </w:tc>
        <w:tc>
          <w:tcPr>
            <w:tcW w:w="498" w:type="pct"/>
          </w:tcPr>
          <w:p w14:paraId="7441783C" w14:textId="77777777" w:rsidR="003049CF" w:rsidRPr="003049CF" w:rsidRDefault="00BD2A2A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  <w:r w:rsidR="003049CF" w:rsidRPr="003049CF">
              <w:rPr>
                <w:rFonts w:ascii="Garamond" w:hAnsi="Garamond"/>
              </w:rPr>
              <w:t>76.78</w:t>
            </w:r>
          </w:p>
        </w:tc>
        <w:tc>
          <w:tcPr>
            <w:tcW w:w="565" w:type="pct"/>
          </w:tcPr>
          <w:p w14:paraId="0EAE875B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-1210.19</w:t>
            </w:r>
          </w:p>
        </w:tc>
        <w:tc>
          <w:tcPr>
            <w:tcW w:w="564" w:type="pct"/>
            <w:vAlign w:val="center"/>
          </w:tcPr>
          <w:p w14:paraId="588B58FE" w14:textId="77777777" w:rsidR="003049CF" w:rsidRPr="00625C1A" w:rsidRDefault="006E5C86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1000.00</w:t>
            </w:r>
          </w:p>
        </w:tc>
        <w:tc>
          <w:tcPr>
            <w:tcW w:w="567" w:type="pct"/>
            <w:vAlign w:val="center"/>
          </w:tcPr>
          <w:p w14:paraId="74E1E52E" w14:textId="77777777" w:rsidR="003049CF" w:rsidRPr="00625C1A" w:rsidRDefault="006E5C86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-1300.09</w:t>
            </w:r>
          </w:p>
        </w:tc>
        <w:tc>
          <w:tcPr>
            <w:tcW w:w="391" w:type="pct"/>
            <w:vMerge/>
            <w:vAlign w:val="center"/>
          </w:tcPr>
          <w:p w14:paraId="19221EE8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4D08743C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3049CF" w:rsidRPr="00625C1A" w14:paraId="1C207763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76E07B64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1CEA9D39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6F9E4AC7" w14:textId="77777777" w:rsidR="003049CF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4-5</w:t>
            </w:r>
          </w:p>
        </w:tc>
        <w:tc>
          <w:tcPr>
            <w:tcW w:w="498" w:type="pct"/>
          </w:tcPr>
          <w:p w14:paraId="26A7A18A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3049CF">
              <w:rPr>
                <w:rFonts w:ascii="Garamond" w:hAnsi="Garamond"/>
              </w:rPr>
              <w:t>-1425.02</w:t>
            </w:r>
          </w:p>
        </w:tc>
        <w:tc>
          <w:tcPr>
            <w:tcW w:w="565" w:type="pct"/>
          </w:tcPr>
          <w:p w14:paraId="07ECFEAE" w14:textId="77777777" w:rsidR="003049CF" w:rsidRPr="003049CF" w:rsidRDefault="003049CF" w:rsidP="00BD2A2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874.66</w:t>
            </w:r>
          </w:p>
        </w:tc>
        <w:tc>
          <w:tcPr>
            <w:tcW w:w="564" w:type="pct"/>
            <w:vAlign w:val="center"/>
          </w:tcPr>
          <w:p w14:paraId="29F320FE" w14:textId="77777777" w:rsidR="003049CF" w:rsidRPr="00625C1A" w:rsidRDefault="006E5C86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-1528.09</w:t>
            </w:r>
          </w:p>
        </w:tc>
        <w:tc>
          <w:tcPr>
            <w:tcW w:w="567" w:type="pct"/>
            <w:vAlign w:val="center"/>
          </w:tcPr>
          <w:p w14:paraId="6F458A8F" w14:textId="77777777" w:rsidR="003049CF" w:rsidRPr="00625C1A" w:rsidRDefault="006E5C86" w:rsidP="003049CF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>
              <w:rPr>
                <w:rFonts w:ascii="Garamond" w:hAnsi="Garamond"/>
                <w:bCs/>
                <w:position w:val="-14"/>
              </w:rPr>
              <w:t>910.04</w:t>
            </w:r>
          </w:p>
        </w:tc>
        <w:tc>
          <w:tcPr>
            <w:tcW w:w="391" w:type="pct"/>
            <w:vMerge/>
            <w:vAlign w:val="center"/>
          </w:tcPr>
          <w:p w14:paraId="59E18B6E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CAEE1FD" w14:textId="77777777" w:rsidR="003049CF" w:rsidRPr="00625C1A" w:rsidRDefault="003049CF" w:rsidP="003049C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49629601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2490C79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6145AF4A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4ADCC237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66218252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2E917B73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1E39C7B1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29AE8DC5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-90.67</w:t>
            </w:r>
          </w:p>
        </w:tc>
        <w:tc>
          <w:tcPr>
            <w:tcW w:w="565" w:type="pct"/>
          </w:tcPr>
          <w:p w14:paraId="28818873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-410.99</w:t>
            </w:r>
          </w:p>
        </w:tc>
        <w:tc>
          <w:tcPr>
            <w:tcW w:w="564" w:type="pct"/>
            <w:vAlign w:val="center"/>
          </w:tcPr>
          <w:p w14:paraId="0C5C5B01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-100.39</w:t>
            </w:r>
          </w:p>
        </w:tc>
        <w:tc>
          <w:tcPr>
            <w:tcW w:w="567" w:type="pct"/>
            <w:vAlign w:val="center"/>
          </w:tcPr>
          <w:p w14:paraId="4E1BE3D1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-362.17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1EFFBA72" w14:textId="77777777" w:rsidR="00667BDA" w:rsidRPr="00625C1A" w:rsidRDefault="00850952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1.99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</w:tcPr>
          <w:p w14:paraId="53A06202" w14:textId="77777777" w:rsidR="00667BDA" w:rsidRPr="00625C1A" w:rsidRDefault="00850952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2.01</w:t>
            </w:r>
          </w:p>
        </w:tc>
      </w:tr>
      <w:tr w:rsidR="00667BDA" w:rsidRPr="00625C1A" w14:paraId="7AEC07BD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12138981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28EE552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F002AE5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147A5E33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-401.20</w:t>
            </w:r>
          </w:p>
        </w:tc>
        <w:tc>
          <w:tcPr>
            <w:tcW w:w="565" w:type="pct"/>
          </w:tcPr>
          <w:p w14:paraId="357C7730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500.00</w:t>
            </w:r>
          </w:p>
        </w:tc>
        <w:tc>
          <w:tcPr>
            <w:tcW w:w="564" w:type="pct"/>
            <w:vAlign w:val="center"/>
          </w:tcPr>
          <w:p w14:paraId="02F529CF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-396.57</w:t>
            </w:r>
          </w:p>
        </w:tc>
        <w:tc>
          <w:tcPr>
            <w:tcW w:w="567" w:type="pct"/>
            <w:vAlign w:val="center"/>
          </w:tcPr>
          <w:p w14:paraId="1251949D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487.91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5EBEF72B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5F1D1CF0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03CF5563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4BF1D4B9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77A88D0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52DF519A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5C4A6A11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-300.66</w:t>
            </w:r>
          </w:p>
        </w:tc>
        <w:tc>
          <w:tcPr>
            <w:tcW w:w="565" w:type="pct"/>
          </w:tcPr>
          <w:p w14:paraId="2DD4084F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1000.19</w:t>
            </w:r>
          </w:p>
        </w:tc>
        <w:tc>
          <w:tcPr>
            <w:tcW w:w="564" w:type="pct"/>
            <w:vAlign w:val="center"/>
          </w:tcPr>
          <w:p w14:paraId="3A4F9B63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-215.10</w:t>
            </w:r>
          </w:p>
        </w:tc>
        <w:tc>
          <w:tcPr>
            <w:tcW w:w="567" w:type="pct"/>
            <w:vAlign w:val="center"/>
          </w:tcPr>
          <w:p w14:paraId="1B08F2E5" w14:textId="77777777" w:rsidR="00667BDA" w:rsidRPr="00625C1A" w:rsidRDefault="005C1A27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1097.39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415AEB12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57F8EE00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264029AE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440B7335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64F9398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5DDF1CE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1-5</w:t>
            </w:r>
          </w:p>
        </w:tc>
        <w:tc>
          <w:tcPr>
            <w:tcW w:w="498" w:type="pct"/>
          </w:tcPr>
          <w:p w14:paraId="1E923F89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-976.28</w:t>
            </w:r>
          </w:p>
        </w:tc>
        <w:tc>
          <w:tcPr>
            <w:tcW w:w="565" w:type="pct"/>
          </w:tcPr>
          <w:p w14:paraId="6B9C1A1F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1279.81</w:t>
            </w:r>
          </w:p>
        </w:tc>
        <w:tc>
          <w:tcPr>
            <w:tcW w:w="564" w:type="pct"/>
            <w:vAlign w:val="center"/>
          </w:tcPr>
          <w:p w14:paraId="5EA30FAC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-800.02</w:t>
            </w:r>
          </w:p>
        </w:tc>
        <w:tc>
          <w:tcPr>
            <w:tcW w:w="567" w:type="pct"/>
            <w:vAlign w:val="center"/>
          </w:tcPr>
          <w:p w14:paraId="309D0F6E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1360.09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1465AF8D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1C0C7DBB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4567CC80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68BBB47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99C35B6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8C55352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051A4038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1847.09</w:t>
            </w:r>
          </w:p>
        </w:tc>
        <w:tc>
          <w:tcPr>
            <w:tcW w:w="565" w:type="pct"/>
          </w:tcPr>
          <w:p w14:paraId="5B1E4623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1500.08</w:t>
            </w:r>
          </w:p>
        </w:tc>
        <w:tc>
          <w:tcPr>
            <w:tcW w:w="564" w:type="pct"/>
            <w:vAlign w:val="center"/>
          </w:tcPr>
          <w:p w14:paraId="3375837C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1900.17</w:t>
            </w:r>
          </w:p>
        </w:tc>
        <w:tc>
          <w:tcPr>
            <w:tcW w:w="567" w:type="pct"/>
            <w:vAlign w:val="center"/>
          </w:tcPr>
          <w:p w14:paraId="3E41EC90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1515.24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021D12DA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3068F410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09A7CA2C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3A1D2E4E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C863E15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50853A5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7B7D9444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1603.97</w:t>
            </w:r>
          </w:p>
        </w:tc>
        <w:tc>
          <w:tcPr>
            <w:tcW w:w="565" w:type="pct"/>
          </w:tcPr>
          <w:p w14:paraId="1BADDECE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1309.78</w:t>
            </w:r>
          </w:p>
        </w:tc>
        <w:tc>
          <w:tcPr>
            <w:tcW w:w="564" w:type="pct"/>
            <w:vAlign w:val="center"/>
          </w:tcPr>
          <w:p w14:paraId="7849401A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1597.38</w:t>
            </w:r>
          </w:p>
        </w:tc>
        <w:tc>
          <w:tcPr>
            <w:tcW w:w="567" w:type="pct"/>
            <w:vAlign w:val="center"/>
          </w:tcPr>
          <w:p w14:paraId="2D2D1949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1200.99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362FD877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649029FD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76E6FDCE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503A5BF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7FA46DB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577D41C8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2-5</w:t>
            </w:r>
          </w:p>
        </w:tc>
        <w:tc>
          <w:tcPr>
            <w:tcW w:w="498" w:type="pct"/>
          </w:tcPr>
          <w:p w14:paraId="7B518A2B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-1000.00</w:t>
            </w:r>
          </w:p>
        </w:tc>
        <w:tc>
          <w:tcPr>
            <w:tcW w:w="565" w:type="pct"/>
          </w:tcPr>
          <w:p w14:paraId="022E7EC6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1410.08</w:t>
            </w:r>
          </w:p>
        </w:tc>
        <w:tc>
          <w:tcPr>
            <w:tcW w:w="564" w:type="pct"/>
            <w:vAlign w:val="center"/>
          </w:tcPr>
          <w:p w14:paraId="4CC21BD0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-990.99</w:t>
            </w:r>
          </w:p>
        </w:tc>
        <w:tc>
          <w:tcPr>
            <w:tcW w:w="567" w:type="pct"/>
            <w:vAlign w:val="center"/>
          </w:tcPr>
          <w:p w14:paraId="4DB1E902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1390.72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3D44D887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153394FA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7ED0B8D0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16A3B083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0B761FD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636FCEE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7691FE04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1207.09</w:t>
            </w:r>
          </w:p>
        </w:tc>
        <w:tc>
          <w:tcPr>
            <w:tcW w:w="565" w:type="pct"/>
          </w:tcPr>
          <w:p w14:paraId="59CACB33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-500.77</w:t>
            </w:r>
          </w:p>
        </w:tc>
        <w:tc>
          <w:tcPr>
            <w:tcW w:w="564" w:type="pct"/>
            <w:vAlign w:val="center"/>
          </w:tcPr>
          <w:p w14:paraId="53E24528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1300.08</w:t>
            </w:r>
          </w:p>
        </w:tc>
        <w:tc>
          <w:tcPr>
            <w:tcW w:w="567" w:type="pct"/>
            <w:vAlign w:val="center"/>
          </w:tcPr>
          <w:p w14:paraId="2A84035F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-390.22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2582264F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0D047387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3A399590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284EFB4D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90B76A3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47D337DC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3-5</w:t>
            </w:r>
          </w:p>
        </w:tc>
        <w:tc>
          <w:tcPr>
            <w:tcW w:w="498" w:type="pct"/>
          </w:tcPr>
          <w:p w14:paraId="0D12DB73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1100.10</w:t>
            </w:r>
          </w:p>
        </w:tc>
        <w:tc>
          <w:tcPr>
            <w:tcW w:w="565" w:type="pct"/>
          </w:tcPr>
          <w:p w14:paraId="27798D2A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-1315.92</w:t>
            </w:r>
          </w:p>
        </w:tc>
        <w:tc>
          <w:tcPr>
            <w:tcW w:w="564" w:type="pct"/>
            <w:vAlign w:val="center"/>
          </w:tcPr>
          <w:p w14:paraId="7D295B8C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1238.90</w:t>
            </w:r>
          </w:p>
        </w:tc>
        <w:tc>
          <w:tcPr>
            <w:tcW w:w="567" w:type="pct"/>
            <w:vAlign w:val="center"/>
          </w:tcPr>
          <w:p w14:paraId="36A9FB27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-1200.33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3214D339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63F7F331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667BDA" w:rsidRPr="00625C1A" w14:paraId="031569B1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4E2B8B54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78D036F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77C9A511" w14:textId="77777777" w:rsidR="00667BD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4-5</w:t>
            </w:r>
          </w:p>
        </w:tc>
        <w:tc>
          <w:tcPr>
            <w:tcW w:w="498" w:type="pct"/>
          </w:tcPr>
          <w:p w14:paraId="0DCE852D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-490.69</w:t>
            </w:r>
          </w:p>
        </w:tc>
        <w:tc>
          <w:tcPr>
            <w:tcW w:w="565" w:type="pct"/>
          </w:tcPr>
          <w:p w14:paraId="46D7B689" w14:textId="77777777" w:rsidR="00667BDA" w:rsidRPr="00667BDA" w:rsidRDefault="007C0E66" w:rsidP="007C0E6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210.08</w:t>
            </w:r>
          </w:p>
        </w:tc>
        <w:tc>
          <w:tcPr>
            <w:tcW w:w="564" w:type="pct"/>
            <w:vAlign w:val="center"/>
          </w:tcPr>
          <w:p w14:paraId="5C827F88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-507.88</w:t>
            </w:r>
          </w:p>
        </w:tc>
        <w:tc>
          <w:tcPr>
            <w:tcW w:w="567" w:type="pct"/>
            <w:vAlign w:val="center"/>
          </w:tcPr>
          <w:p w14:paraId="1563757A" w14:textId="77777777" w:rsidR="00667BDA" w:rsidRPr="00625C1A" w:rsidRDefault="00AB4688" w:rsidP="007C0E66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200.87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239E8078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12B34973" w14:textId="77777777" w:rsidR="00667BDA" w:rsidRPr="00625C1A" w:rsidRDefault="00667BDA" w:rsidP="00667BD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34F63349" w14:textId="77777777" w:rsidTr="00E34EFE">
        <w:trPr>
          <w:trHeight w:val="197"/>
          <w:jc w:val="center"/>
        </w:trPr>
        <w:tc>
          <w:tcPr>
            <w:tcW w:w="894" w:type="pct"/>
            <w:vMerge/>
            <w:vAlign w:val="center"/>
          </w:tcPr>
          <w:p w14:paraId="67846585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5D377E54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454D1FF3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641A3808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5CE473CE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433B8B1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5E52CDDC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-171.67</w:t>
            </w:r>
          </w:p>
        </w:tc>
        <w:tc>
          <w:tcPr>
            <w:tcW w:w="565" w:type="pct"/>
          </w:tcPr>
          <w:p w14:paraId="29B06417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-493.45</w:t>
            </w:r>
          </w:p>
        </w:tc>
        <w:tc>
          <w:tcPr>
            <w:tcW w:w="564" w:type="pct"/>
            <w:vAlign w:val="center"/>
          </w:tcPr>
          <w:p w14:paraId="6EFC80CC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-180.99</w:t>
            </w:r>
          </w:p>
        </w:tc>
        <w:tc>
          <w:tcPr>
            <w:tcW w:w="567" w:type="pct"/>
            <w:vAlign w:val="center"/>
          </w:tcPr>
          <w:p w14:paraId="67E60605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-502.67</w:t>
            </w:r>
          </w:p>
        </w:tc>
        <w:tc>
          <w:tcPr>
            <w:tcW w:w="391" w:type="pct"/>
            <w:vMerge w:val="restart"/>
            <w:vAlign w:val="center"/>
          </w:tcPr>
          <w:p w14:paraId="7E81EE0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2.11</w:t>
            </w:r>
          </w:p>
        </w:tc>
        <w:tc>
          <w:tcPr>
            <w:tcW w:w="392" w:type="pct"/>
            <w:vMerge w:val="restart"/>
            <w:vAlign w:val="center"/>
          </w:tcPr>
          <w:p w14:paraId="5995077D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2.07</w:t>
            </w:r>
          </w:p>
        </w:tc>
      </w:tr>
      <w:tr w:rsidR="00BA75F0" w:rsidRPr="00625C1A" w14:paraId="7EC46DBA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3ACF8971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6D8779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796F9C0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49C20579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-615.61</w:t>
            </w:r>
          </w:p>
        </w:tc>
        <w:tc>
          <w:tcPr>
            <w:tcW w:w="565" w:type="pct"/>
          </w:tcPr>
          <w:p w14:paraId="3358C4B4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973.24</w:t>
            </w:r>
          </w:p>
        </w:tc>
        <w:tc>
          <w:tcPr>
            <w:tcW w:w="564" w:type="pct"/>
            <w:vAlign w:val="center"/>
          </w:tcPr>
          <w:p w14:paraId="6F7F0DBF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-600.08</w:t>
            </w:r>
          </w:p>
        </w:tc>
        <w:tc>
          <w:tcPr>
            <w:tcW w:w="567" w:type="pct"/>
            <w:vAlign w:val="center"/>
          </w:tcPr>
          <w:p w14:paraId="783F48DA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1000.01</w:t>
            </w:r>
          </w:p>
        </w:tc>
        <w:tc>
          <w:tcPr>
            <w:tcW w:w="391" w:type="pct"/>
            <w:vMerge/>
            <w:vAlign w:val="center"/>
          </w:tcPr>
          <w:p w14:paraId="2EDAC5C3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19E19957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0DEB1584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50B2719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8BC2217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474B8B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5CDE9DE4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-369.38</w:t>
            </w:r>
          </w:p>
        </w:tc>
        <w:tc>
          <w:tcPr>
            <w:tcW w:w="565" w:type="pct"/>
          </w:tcPr>
          <w:p w14:paraId="635C1F20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1586.75</w:t>
            </w:r>
          </w:p>
        </w:tc>
        <w:tc>
          <w:tcPr>
            <w:tcW w:w="564" w:type="pct"/>
            <w:vAlign w:val="center"/>
          </w:tcPr>
          <w:p w14:paraId="6022ECA9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-419.78</w:t>
            </w:r>
          </w:p>
        </w:tc>
        <w:tc>
          <w:tcPr>
            <w:tcW w:w="567" w:type="pct"/>
            <w:vAlign w:val="center"/>
          </w:tcPr>
          <w:p w14:paraId="36DDE7A9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1600.07</w:t>
            </w:r>
          </w:p>
        </w:tc>
        <w:tc>
          <w:tcPr>
            <w:tcW w:w="391" w:type="pct"/>
            <w:vMerge/>
            <w:vAlign w:val="center"/>
          </w:tcPr>
          <w:p w14:paraId="7A0D172E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33F4947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1A42C2FB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EA531F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2797483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877CBDD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1-5</w:t>
            </w:r>
          </w:p>
        </w:tc>
        <w:tc>
          <w:tcPr>
            <w:tcW w:w="498" w:type="pct"/>
          </w:tcPr>
          <w:p w14:paraId="66D4A3F1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-975.98</w:t>
            </w:r>
          </w:p>
        </w:tc>
        <w:tc>
          <w:tcPr>
            <w:tcW w:w="565" w:type="pct"/>
          </w:tcPr>
          <w:p w14:paraId="06A23968" w14:textId="77777777" w:rsidR="00BA75F0" w:rsidRPr="00BA75F0" w:rsidRDefault="005C64D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A75F0" w:rsidRPr="00BA75F0">
              <w:rPr>
                <w:rFonts w:ascii="Garamond" w:hAnsi="Garamond"/>
              </w:rPr>
              <w:t>560.03</w:t>
            </w:r>
          </w:p>
        </w:tc>
        <w:tc>
          <w:tcPr>
            <w:tcW w:w="564" w:type="pct"/>
            <w:vAlign w:val="center"/>
          </w:tcPr>
          <w:p w14:paraId="188110FE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-1001.98</w:t>
            </w:r>
          </w:p>
        </w:tc>
        <w:tc>
          <w:tcPr>
            <w:tcW w:w="567" w:type="pct"/>
            <w:vAlign w:val="center"/>
          </w:tcPr>
          <w:p w14:paraId="2A759B52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1708.10</w:t>
            </w:r>
          </w:p>
        </w:tc>
        <w:tc>
          <w:tcPr>
            <w:tcW w:w="391" w:type="pct"/>
            <w:vMerge/>
            <w:vAlign w:val="center"/>
          </w:tcPr>
          <w:p w14:paraId="7CD4515B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842159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6224996A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E3EE68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E1ED6F6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0294FE5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6BEAC454" w14:textId="77777777" w:rsidR="00BA75F0" w:rsidRPr="00BA75F0" w:rsidRDefault="005C64D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A75F0" w:rsidRPr="00BA75F0">
              <w:rPr>
                <w:rFonts w:ascii="Garamond" w:hAnsi="Garamond"/>
              </w:rPr>
              <w:t>047.10</w:t>
            </w:r>
          </w:p>
        </w:tc>
        <w:tc>
          <w:tcPr>
            <w:tcW w:w="565" w:type="pct"/>
          </w:tcPr>
          <w:p w14:paraId="287AB6F0" w14:textId="77777777" w:rsidR="00BA75F0" w:rsidRPr="00BA75F0" w:rsidRDefault="005C64D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A75F0" w:rsidRPr="00BA75F0">
              <w:rPr>
                <w:rFonts w:ascii="Garamond" w:hAnsi="Garamond"/>
              </w:rPr>
              <w:t>878.92</w:t>
            </w:r>
          </w:p>
        </w:tc>
        <w:tc>
          <w:tcPr>
            <w:tcW w:w="564" w:type="pct"/>
            <w:vAlign w:val="center"/>
          </w:tcPr>
          <w:p w14:paraId="06C8E8BD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1010.96</w:t>
            </w:r>
          </w:p>
        </w:tc>
        <w:tc>
          <w:tcPr>
            <w:tcW w:w="567" w:type="pct"/>
            <w:vAlign w:val="center"/>
          </w:tcPr>
          <w:p w14:paraId="64953C14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1901.37</w:t>
            </w:r>
          </w:p>
        </w:tc>
        <w:tc>
          <w:tcPr>
            <w:tcW w:w="391" w:type="pct"/>
            <w:vMerge/>
            <w:vAlign w:val="center"/>
          </w:tcPr>
          <w:p w14:paraId="4C2EA58E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4920DB5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68BEADE9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311E6E58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77C02F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B8A347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300A98CF" w14:textId="77777777" w:rsidR="00BA75F0" w:rsidRPr="00BA75F0" w:rsidRDefault="005C64D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A75F0" w:rsidRPr="00BA75F0">
              <w:rPr>
                <w:rFonts w:ascii="Garamond" w:hAnsi="Garamond"/>
              </w:rPr>
              <w:t>073.21</w:t>
            </w:r>
          </w:p>
        </w:tc>
        <w:tc>
          <w:tcPr>
            <w:tcW w:w="565" w:type="pct"/>
          </w:tcPr>
          <w:p w14:paraId="21951B3D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1721.59</w:t>
            </w:r>
          </w:p>
        </w:tc>
        <w:tc>
          <w:tcPr>
            <w:tcW w:w="564" w:type="pct"/>
            <w:vAlign w:val="center"/>
          </w:tcPr>
          <w:p w14:paraId="7042A50F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1129.84</w:t>
            </w:r>
          </w:p>
        </w:tc>
        <w:tc>
          <w:tcPr>
            <w:tcW w:w="567" w:type="pct"/>
            <w:vAlign w:val="center"/>
          </w:tcPr>
          <w:p w14:paraId="47C32F9A" w14:textId="77777777" w:rsidR="00BA75F0" w:rsidRPr="00625C1A" w:rsidRDefault="0021602C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1827.19</w:t>
            </w:r>
          </w:p>
        </w:tc>
        <w:tc>
          <w:tcPr>
            <w:tcW w:w="391" w:type="pct"/>
            <w:vMerge/>
            <w:vAlign w:val="center"/>
          </w:tcPr>
          <w:p w14:paraId="26060A3A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0C32065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425FC456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7622C112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E55D24A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D71396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2-5</w:t>
            </w:r>
          </w:p>
        </w:tc>
        <w:tc>
          <w:tcPr>
            <w:tcW w:w="498" w:type="pct"/>
          </w:tcPr>
          <w:p w14:paraId="6BB2DF34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-1349.62</w:t>
            </w:r>
          </w:p>
        </w:tc>
        <w:tc>
          <w:tcPr>
            <w:tcW w:w="565" w:type="pct"/>
          </w:tcPr>
          <w:p w14:paraId="4829CB18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1870.14</w:t>
            </w:r>
          </w:p>
        </w:tc>
        <w:tc>
          <w:tcPr>
            <w:tcW w:w="564" w:type="pct"/>
            <w:vAlign w:val="center"/>
          </w:tcPr>
          <w:p w14:paraId="066145A4" w14:textId="77777777" w:rsidR="00BA75F0" w:rsidRPr="00625C1A" w:rsidRDefault="009F2F7F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-1428.98</w:t>
            </w:r>
          </w:p>
        </w:tc>
        <w:tc>
          <w:tcPr>
            <w:tcW w:w="567" w:type="pct"/>
            <w:vAlign w:val="center"/>
          </w:tcPr>
          <w:p w14:paraId="5CB969F6" w14:textId="77777777" w:rsidR="00BA75F0" w:rsidRPr="00625C1A" w:rsidRDefault="009F2F7F" w:rsidP="009F2F7F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1754.72</w:t>
            </w:r>
          </w:p>
        </w:tc>
        <w:tc>
          <w:tcPr>
            <w:tcW w:w="391" w:type="pct"/>
            <w:vMerge/>
            <w:vAlign w:val="center"/>
          </w:tcPr>
          <w:p w14:paraId="5022E3D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58BE1BC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7F5F755C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6EFBE551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099389B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11D669B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7FF6090B" w14:textId="77777777" w:rsidR="00BA75F0" w:rsidRPr="00BA75F0" w:rsidRDefault="005C64D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A75F0">
              <w:rPr>
                <w:rFonts w:ascii="Garamond" w:hAnsi="Garamond"/>
              </w:rPr>
              <w:t>235.19</w:t>
            </w:r>
          </w:p>
        </w:tc>
        <w:tc>
          <w:tcPr>
            <w:tcW w:w="565" w:type="pct"/>
          </w:tcPr>
          <w:p w14:paraId="1CC5E8CE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-875.79</w:t>
            </w:r>
          </w:p>
        </w:tc>
        <w:tc>
          <w:tcPr>
            <w:tcW w:w="564" w:type="pct"/>
            <w:vAlign w:val="center"/>
          </w:tcPr>
          <w:p w14:paraId="6F80D969" w14:textId="77777777" w:rsidR="00BA75F0" w:rsidRPr="00625C1A" w:rsidRDefault="009F2F7F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1338.99</w:t>
            </w:r>
          </w:p>
        </w:tc>
        <w:tc>
          <w:tcPr>
            <w:tcW w:w="567" w:type="pct"/>
            <w:vAlign w:val="center"/>
          </w:tcPr>
          <w:p w14:paraId="3D218249" w14:textId="77777777" w:rsidR="00BA75F0" w:rsidRPr="00625C1A" w:rsidRDefault="009F2F7F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-1000.00</w:t>
            </w:r>
          </w:p>
        </w:tc>
        <w:tc>
          <w:tcPr>
            <w:tcW w:w="391" w:type="pct"/>
            <w:vMerge/>
            <w:vAlign w:val="center"/>
          </w:tcPr>
          <w:p w14:paraId="49900F26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6A1FC7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15CD6A34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C264E9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4A206F2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46F130B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3-5</w:t>
            </w:r>
          </w:p>
        </w:tc>
        <w:tc>
          <w:tcPr>
            <w:tcW w:w="498" w:type="pct"/>
          </w:tcPr>
          <w:p w14:paraId="2DE64B79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1353.25</w:t>
            </w:r>
          </w:p>
        </w:tc>
        <w:tc>
          <w:tcPr>
            <w:tcW w:w="565" w:type="pct"/>
          </w:tcPr>
          <w:p w14:paraId="76EA31E0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-1556.19</w:t>
            </w:r>
          </w:p>
        </w:tc>
        <w:tc>
          <w:tcPr>
            <w:tcW w:w="564" w:type="pct"/>
            <w:vAlign w:val="center"/>
          </w:tcPr>
          <w:p w14:paraId="1188652D" w14:textId="77777777" w:rsidR="00BA75F0" w:rsidRPr="00625C1A" w:rsidRDefault="0034173B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1420.02</w:t>
            </w:r>
          </w:p>
        </w:tc>
        <w:tc>
          <w:tcPr>
            <w:tcW w:w="567" w:type="pct"/>
            <w:vAlign w:val="center"/>
          </w:tcPr>
          <w:p w14:paraId="389E1A22" w14:textId="77777777" w:rsidR="00BA75F0" w:rsidRPr="00625C1A" w:rsidRDefault="0034173B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-1500.10</w:t>
            </w:r>
          </w:p>
        </w:tc>
        <w:tc>
          <w:tcPr>
            <w:tcW w:w="391" w:type="pct"/>
            <w:vMerge/>
            <w:vAlign w:val="center"/>
          </w:tcPr>
          <w:p w14:paraId="245D595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C38B03A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A75F0" w:rsidRPr="00625C1A" w14:paraId="43D70E46" w14:textId="77777777" w:rsidTr="00E34EFE">
        <w:trPr>
          <w:jc w:val="center"/>
        </w:trPr>
        <w:tc>
          <w:tcPr>
            <w:tcW w:w="894" w:type="pct"/>
            <w:vMerge/>
            <w:vAlign w:val="center"/>
          </w:tcPr>
          <w:p w14:paraId="04700B29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968D532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5C7CCF0" w14:textId="77777777" w:rsidR="00BA75F0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4-5</w:t>
            </w:r>
          </w:p>
        </w:tc>
        <w:tc>
          <w:tcPr>
            <w:tcW w:w="498" w:type="pct"/>
          </w:tcPr>
          <w:p w14:paraId="7D0DCAA2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BA75F0">
              <w:rPr>
                <w:rFonts w:ascii="Garamond" w:hAnsi="Garamond"/>
              </w:rPr>
              <w:t>-915.35</w:t>
            </w:r>
          </w:p>
        </w:tc>
        <w:tc>
          <w:tcPr>
            <w:tcW w:w="565" w:type="pct"/>
          </w:tcPr>
          <w:p w14:paraId="15239294" w14:textId="77777777" w:rsidR="00BA75F0" w:rsidRPr="00BA75F0" w:rsidRDefault="00BA75F0" w:rsidP="003B4FF7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358.11</w:t>
            </w:r>
          </w:p>
        </w:tc>
        <w:tc>
          <w:tcPr>
            <w:tcW w:w="564" w:type="pct"/>
            <w:vAlign w:val="center"/>
          </w:tcPr>
          <w:p w14:paraId="10BAF6A2" w14:textId="77777777" w:rsidR="00BA75F0" w:rsidRPr="00625C1A" w:rsidRDefault="0034173B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-956.37</w:t>
            </w:r>
          </w:p>
        </w:tc>
        <w:tc>
          <w:tcPr>
            <w:tcW w:w="567" w:type="pct"/>
            <w:vAlign w:val="center"/>
          </w:tcPr>
          <w:p w14:paraId="6F946789" w14:textId="77777777" w:rsidR="00BA75F0" w:rsidRPr="00625C1A" w:rsidRDefault="0034173B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428.01</w:t>
            </w:r>
          </w:p>
        </w:tc>
        <w:tc>
          <w:tcPr>
            <w:tcW w:w="391" w:type="pct"/>
            <w:vMerge/>
            <w:vAlign w:val="center"/>
          </w:tcPr>
          <w:p w14:paraId="2B54E5F0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305E2B4" w14:textId="77777777" w:rsidR="00BA75F0" w:rsidRPr="00625C1A" w:rsidRDefault="00BA75F0" w:rsidP="00BA75F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</w:tbl>
    <w:p w14:paraId="2C4B6913" w14:textId="77777777" w:rsidR="00294A9F" w:rsidRDefault="00294A9F" w:rsidP="00294A9F">
      <w:pPr>
        <w:rPr>
          <w:rFonts w:ascii="Garamond" w:hAnsi="Garamond"/>
          <w:sz w:val="24"/>
          <w:szCs w:val="24"/>
        </w:rPr>
      </w:pPr>
    </w:p>
    <w:p w14:paraId="640AC8FB" w14:textId="77777777" w:rsidR="00202CEA" w:rsidRDefault="00202CEA" w:rsidP="00294A9F">
      <w:pPr>
        <w:rPr>
          <w:rFonts w:ascii="Garamond" w:hAnsi="Garamond"/>
          <w:sz w:val="24"/>
          <w:szCs w:val="24"/>
        </w:rPr>
      </w:pPr>
    </w:p>
    <w:p w14:paraId="0CCD1F2D" w14:textId="77777777" w:rsidR="00BC0F7E" w:rsidRDefault="00BC0F7E" w:rsidP="00294A9F">
      <w:pPr>
        <w:rPr>
          <w:rFonts w:ascii="Garamond" w:hAnsi="Garamond"/>
          <w:sz w:val="24"/>
          <w:szCs w:val="24"/>
        </w:rPr>
      </w:pPr>
    </w:p>
    <w:p w14:paraId="3431BA98" w14:textId="77777777" w:rsidR="00EF2F31" w:rsidRDefault="00EF2F31" w:rsidP="00294A9F">
      <w:pPr>
        <w:rPr>
          <w:rFonts w:ascii="Garamond" w:hAnsi="Garamond"/>
          <w:sz w:val="24"/>
          <w:szCs w:val="24"/>
        </w:rPr>
      </w:pPr>
    </w:p>
    <w:sectPr w:rsidR="00EF2F31" w:rsidSect="006E17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0"/>
    <w:rsid w:val="0007676A"/>
    <w:rsid w:val="00091CB5"/>
    <w:rsid w:val="000A31B4"/>
    <w:rsid w:val="00100413"/>
    <w:rsid w:val="00111500"/>
    <w:rsid w:val="0012727E"/>
    <w:rsid w:val="00155293"/>
    <w:rsid w:val="00186E33"/>
    <w:rsid w:val="001A00DB"/>
    <w:rsid w:val="001E45B7"/>
    <w:rsid w:val="00202CEA"/>
    <w:rsid w:val="0021602C"/>
    <w:rsid w:val="00220E29"/>
    <w:rsid w:val="00230201"/>
    <w:rsid w:val="00234698"/>
    <w:rsid w:val="00237D7B"/>
    <w:rsid w:val="00247562"/>
    <w:rsid w:val="002671A8"/>
    <w:rsid w:val="002767E5"/>
    <w:rsid w:val="0028783A"/>
    <w:rsid w:val="00293CE5"/>
    <w:rsid w:val="00294A9F"/>
    <w:rsid w:val="002B2AE4"/>
    <w:rsid w:val="002B7BA4"/>
    <w:rsid w:val="002D1FAC"/>
    <w:rsid w:val="002D4169"/>
    <w:rsid w:val="002D647B"/>
    <w:rsid w:val="003049CF"/>
    <w:rsid w:val="00315629"/>
    <w:rsid w:val="003211F0"/>
    <w:rsid w:val="0034173B"/>
    <w:rsid w:val="00350052"/>
    <w:rsid w:val="0035186B"/>
    <w:rsid w:val="0035320F"/>
    <w:rsid w:val="0036779F"/>
    <w:rsid w:val="003B4FF7"/>
    <w:rsid w:val="00415423"/>
    <w:rsid w:val="00497B78"/>
    <w:rsid w:val="004A01D0"/>
    <w:rsid w:val="004B5C9D"/>
    <w:rsid w:val="0054694B"/>
    <w:rsid w:val="005C1A27"/>
    <w:rsid w:val="005C64D0"/>
    <w:rsid w:val="00625C1A"/>
    <w:rsid w:val="00644CCB"/>
    <w:rsid w:val="00667BDA"/>
    <w:rsid w:val="006C4A69"/>
    <w:rsid w:val="006E1710"/>
    <w:rsid w:val="006E20AC"/>
    <w:rsid w:val="006E5C86"/>
    <w:rsid w:val="006F2772"/>
    <w:rsid w:val="007001DC"/>
    <w:rsid w:val="00723E20"/>
    <w:rsid w:val="00736B41"/>
    <w:rsid w:val="007543C2"/>
    <w:rsid w:val="00763705"/>
    <w:rsid w:val="00782E2A"/>
    <w:rsid w:val="007964F5"/>
    <w:rsid w:val="00797F6D"/>
    <w:rsid w:val="007B148C"/>
    <w:rsid w:val="007C0E66"/>
    <w:rsid w:val="008079BA"/>
    <w:rsid w:val="0082370B"/>
    <w:rsid w:val="00831F89"/>
    <w:rsid w:val="00850952"/>
    <w:rsid w:val="00857F52"/>
    <w:rsid w:val="00970115"/>
    <w:rsid w:val="00972CD8"/>
    <w:rsid w:val="00980BF4"/>
    <w:rsid w:val="009F2F7F"/>
    <w:rsid w:val="00A00F42"/>
    <w:rsid w:val="00A40173"/>
    <w:rsid w:val="00A560BC"/>
    <w:rsid w:val="00A6666C"/>
    <w:rsid w:val="00A704B9"/>
    <w:rsid w:val="00A9009B"/>
    <w:rsid w:val="00AB4688"/>
    <w:rsid w:val="00AE6BC6"/>
    <w:rsid w:val="00AF4A56"/>
    <w:rsid w:val="00B15992"/>
    <w:rsid w:val="00B366EB"/>
    <w:rsid w:val="00BA75F0"/>
    <w:rsid w:val="00BC0F7E"/>
    <w:rsid w:val="00BD2A2A"/>
    <w:rsid w:val="00C25D3A"/>
    <w:rsid w:val="00C8527B"/>
    <w:rsid w:val="00CA22B9"/>
    <w:rsid w:val="00CD5931"/>
    <w:rsid w:val="00CD7044"/>
    <w:rsid w:val="00D02F10"/>
    <w:rsid w:val="00D1723C"/>
    <w:rsid w:val="00D43069"/>
    <w:rsid w:val="00D84C51"/>
    <w:rsid w:val="00DC321D"/>
    <w:rsid w:val="00DF23D6"/>
    <w:rsid w:val="00DF3A0E"/>
    <w:rsid w:val="00E34EFE"/>
    <w:rsid w:val="00E674E0"/>
    <w:rsid w:val="00EA7D8C"/>
    <w:rsid w:val="00EB4A4F"/>
    <w:rsid w:val="00EC2002"/>
    <w:rsid w:val="00ED29C4"/>
    <w:rsid w:val="00EE4E60"/>
    <w:rsid w:val="00EF0C7D"/>
    <w:rsid w:val="00EF2F31"/>
    <w:rsid w:val="00F03B60"/>
    <w:rsid w:val="00F05062"/>
    <w:rsid w:val="00F062FA"/>
    <w:rsid w:val="00F511A3"/>
    <w:rsid w:val="00F769CA"/>
    <w:rsid w:val="00F936CD"/>
    <w:rsid w:val="00FC4602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57E89E"/>
  <w15:chartTrackingRefBased/>
  <w15:docId w15:val="{EA98873A-401F-43F0-8A05-9C9EF538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10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Milad Asgarpour Khansary</cp:lastModifiedBy>
  <cp:revision>2</cp:revision>
  <dcterms:created xsi:type="dcterms:W3CDTF">2024-04-06T17:34:00Z</dcterms:created>
  <dcterms:modified xsi:type="dcterms:W3CDTF">2024-04-06T17:34:00Z</dcterms:modified>
</cp:coreProperties>
</file>