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D2080" w14:textId="77777777" w:rsidR="00B03D09" w:rsidRDefault="0046264C" w:rsidP="00B03D09">
      <w:pPr>
        <w:jc w:val="center"/>
        <w:rPr>
          <w:b/>
          <w:bCs/>
        </w:rPr>
      </w:pPr>
      <w:r w:rsidRPr="00B03D09">
        <w:rPr>
          <w:b/>
          <w:bCs/>
        </w:rPr>
        <w:t>Supplementary</w:t>
      </w:r>
      <w:r w:rsidR="00B03D09" w:rsidRPr="00B03D09">
        <w:rPr>
          <w:b/>
          <w:bCs/>
        </w:rPr>
        <w:t xml:space="preserve"> online file</w:t>
      </w:r>
      <w:r w:rsidR="00B03D09">
        <w:rPr>
          <w:b/>
          <w:bCs/>
        </w:rPr>
        <w:t xml:space="preserve"> </w:t>
      </w:r>
    </w:p>
    <w:p w14:paraId="45848AAB" w14:textId="77777777" w:rsidR="00B03D09" w:rsidRPr="0046264C" w:rsidRDefault="00B03D09" w:rsidP="00B03D09">
      <w:pPr>
        <w:jc w:val="center"/>
        <w:rPr>
          <w:b/>
          <w:bCs/>
          <w:sz w:val="28"/>
          <w:szCs w:val="28"/>
        </w:rPr>
      </w:pPr>
      <w:r w:rsidRPr="0046264C">
        <w:rPr>
          <w:b/>
          <w:bCs/>
          <w:sz w:val="28"/>
          <w:szCs w:val="28"/>
        </w:rPr>
        <w:t>Polymer-water partition coefficients in polymeric passive samplers</w:t>
      </w:r>
    </w:p>
    <w:p w14:paraId="08C8967E" w14:textId="77777777" w:rsidR="00B03D09" w:rsidRDefault="00B03D09" w:rsidP="00B03D09"/>
    <w:p w14:paraId="1242277C" w14:textId="77777777" w:rsidR="00B03D09" w:rsidRDefault="00B03D09" w:rsidP="00B03D09">
      <w:r w:rsidRPr="00B03D09">
        <w:t xml:space="preserve">For each polymeric passive sampler and the dissolved compounds considered, the results are provided in </w:t>
      </w:r>
      <w:r>
        <w:t xml:space="preserve">this </w:t>
      </w:r>
      <w:r w:rsidRPr="00B03D09">
        <w:t>supplementary online file</w:t>
      </w:r>
      <w:r>
        <w:t xml:space="preserve">. </w:t>
      </w:r>
    </w:p>
    <w:p w14:paraId="0EF16D02" w14:textId="77777777" w:rsidR="00FD19FC" w:rsidRDefault="00FD19FC" w:rsidP="00B03D09"/>
    <w:p w14:paraId="5EEF989A" w14:textId="77777777" w:rsidR="00FD19FC" w:rsidRDefault="00FD19FC" w:rsidP="00B03D09"/>
    <w:p w14:paraId="28BE3299" w14:textId="77777777" w:rsidR="00FD19FC" w:rsidRDefault="00FD19FC" w:rsidP="00B03D09"/>
    <w:p w14:paraId="23A7EB94" w14:textId="77777777" w:rsidR="00FD19FC" w:rsidRDefault="00FD19FC" w:rsidP="00B03D09"/>
    <w:p w14:paraId="7C0557FE" w14:textId="77777777" w:rsidR="00FD19FC" w:rsidRDefault="00FD19FC" w:rsidP="00B03D09"/>
    <w:p w14:paraId="740D9332" w14:textId="77777777" w:rsidR="00FD19FC" w:rsidRDefault="00FD19FC" w:rsidP="00B03D09"/>
    <w:p w14:paraId="47D4E2F8" w14:textId="77777777" w:rsidR="00FD19FC" w:rsidRDefault="00FD19FC" w:rsidP="00B03D09"/>
    <w:p w14:paraId="4D141D08" w14:textId="77777777" w:rsidR="00FD19FC" w:rsidRDefault="00FD19FC" w:rsidP="00B03D09"/>
    <w:p w14:paraId="17AAAD0D" w14:textId="77777777" w:rsidR="00FD19FC" w:rsidRDefault="00FD19FC" w:rsidP="00B03D09"/>
    <w:p w14:paraId="09BD89D8" w14:textId="77777777" w:rsidR="00B03D09" w:rsidRPr="00FB2BDE" w:rsidRDefault="00B03D09" w:rsidP="00B03D09">
      <w:pPr>
        <w:jc w:val="center"/>
      </w:pPr>
      <w:r w:rsidRPr="00FB2BDE">
        <w:rPr>
          <w:noProof/>
        </w:rPr>
        <w:lastRenderedPageBreak/>
        <w:drawing>
          <wp:inline distT="0" distB="0" distL="0" distR="0" wp14:anchorId="706E0F95" wp14:editId="4958BC51">
            <wp:extent cx="5200650" cy="3561216"/>
            <wp:effectExtent l="0" t="0" r="0" b="12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534" cy="35618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5DC6D6" w14:textId="77777777" w:rsidR="00B03D09" w:rsidRPr="00FB2BDE" w:rsidRDefault="00B03D09" w:rsidP="00B03D09">
      <w:pPr>
        <w:pStyle w:val="Caption"/>
      </w:pPr>
      <w:bookmarkStart w:id="0" w:name="_Ref459229695"/>
      <w:r w:rsidRPr="00FB2BDE">
        <w:t xml:space="preserve">Fig. </w:t>
      </w:r>
      <w:fldSimple w:instr=" SEQ Figure \* ARABIC ">
        <w:r w:rsidR="00BE3D58">
          <w:rPr>
            <w:noProof/>
          </w:rPr>
          <w:t>1</w:t>
        </w:r>
      </w:fldSimple>
      <w:bookmarkEnd w:id="0"/>
      <w:r w:rsidRPr="00FB2BDE">
        <w:t>. Partition Coefficient of Phenanthrene + LDPE system: solid bullets denote calculated points, solid line shows the fit</w:t>
      </w:r>
    </w:p>
    <w:p w14:paraId="73A1CF63" w14:textId="77777777" w:rsidR="00B03D09" w:rsidRPr="00FB2BDE" w:rsidRDefault="00B03D09" w:rsidP="00B03D09">
      <w:pPr>
        <w:jc w:val="center"/>
      </w:pPr>
      <w:r w:rsidRPr="00FB2BDE">
        <w:rPr>
          <w:noProof/>
        </w:rPr>
        <w:drawing>
          <wp:inline distT="0" distB="0" distL="0" distR="0" wp14:anchorId="6C3D4C8F" wp14:editId="06AF01B0">
            <wp:extent cx="5057775" cy="3463378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960" cy="34662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9E0C64" w14:textId="77777777" w:rsidR="00B03D09" w:rsidRPr="00FB2BDE" w:rsidRDefault="00B03D09" w:rsidP="00B03D09">
      <w:pPr>
        <w:pStyle w:val="Caption"/>
      </w:pPr>
      <w:r w:rsidRPr="00FB2BDE">
        <w:t xml:space="preserve">Fig. </w:t>
      </w:r>
      <w:fldSimple w:instr=" SEQ Figure \* ARABIC ">
        <w:r w:rsidR="00BE3D58">
          <w:rPr>
            <w:noProof/>
          </w:rPr>
          <w:t>2</w:t>
        </w:r>
      </w:fldSimple>
      <w:r w:rsidRPr="00FB2BDE">
        <w:t>. Partition Coefficient of Pyrene + LDPE system: solid bullets denote calculated points, solid line shows the fit</w:t>
      </w:r>
    </w:p>
    <w:p w14:paraId="474E22E2" w14:textId="77777777" w:rsidR="00B03D09" w:rsidRPr="00FB2BDE" w:rsidRDefault="00B03D09" w:rsidP="00B03D09">
      <w:pPr>
        <w:jc w:val="center"/>
      </w:pPr>
      <w:r w:rsidRPr="00FB2BDE">
        <w:rPr>
          <w:noProof/>
        </w:rPr>
        <w:lastRenderedPageBreak/>
        <w:drawing>
          <wp:inline distT="0" distB="0" distL="0" distR="0" wp14:anchorId="02E07A9C" wp14:editId="78CC5297">
            <wp:extent cx="5362575" cy="3672095"/>
            <wp:effectExtent l="0" t="0" r="0" b="508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82" cy="36716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9D07AE" w14:textId="77777777" w:rsidR="00B03D09" w:rsidRPr="00FB2BDE" w:rsidRDefault="00B03D09" w:rsidP="00B03D09">
      <w:pPr>
        <w:pStyle w:val="Caption"/>
      </w:pPr>
      <w:r w:rsidRPr="00FB2BDE">
        <w:t xml:space="preserve">Fig. </w:t>
      </w:r>
      <w:fldSimple w:instr=" SEQ Figure \* ARABIC ">
        <w:r w:rsidR="00BE3D58">
          <w:rPr>
            <w:noProof/>
          </w:rPr>
          <w:t>3</w:t>
        </w:r>
      </w:fldSimple>
      <w:r w:rsidRPr="00FB2BDE">
        <w:t>. Partition Coefficient of Chrysene + LDPE system: solid bullets denote calculated points, solid line shows the fit</w:t>
      </w:r>
    </w:p>
    <w:p w14:paraId="723C4DF0" w14:textId="77777777" w:rsidR="00B03D09" w:rsidRPr="00FB2BDE" w:rsidRDefault="00B03D09" w:rsidP="00B03D09">
      <w:pPr>
        <w:jc w:val="center"/>
      </w:pPr>
      <w:r w:rsidRPr="00FB2BDE">
        <w:rPr>
          <w:noProof/>
        </w:rPr>
        <w:drawing>
          <wp:inline distT="0" distB="0" distL="0" distR="0" wp14:anchorId="5189533B" wp14:editId="1C4AF041">
            <wp:extent cx="5476875" cy="3750364"/>
            <wp:effectExtent l="0" t="0" r="0" b="2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69" cy="3749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86E514" w14:textId="77777777" w:rsidR="00B03D09" w:rsidRPr="00FB2BDE" w:rsidRDefault="00B03D09" w:rsidP="00B03D09">
      <w:pPr>
        <w:pStyle w:val="Caption"/>
      </w:pPr>
      <w:r w:rsidRPr="00FB2BDE">
        <w:t xml:space="preserve">Fig. </w:t>
      </w:r>
      <w:fldSimple w:instr=" SEQ Figure \* ARABIC ">
        <w:r w:rsidR="00BE3D58">
          <w:rPr>
            <w:noProof/>
          </w:rPr>
          <w:t>4</w:t>
        </w:r>
      </w:fldSimple>
      <w:r w:rsidRPr="00FB2BDE">
        <w:t>. Partition Coefficient of Perylene + LDPE system: solid bullets denote calculated points, solid line shows the fit</w:t>
      </w:r>
    </w:p>
    <w:p w14:paraId="680EF187" w14:textId="77777777" w:rsidR="00B03D09" w:rsidRPr="00FB2BDE" w:rsidRDefault="00B03D09" w:rsidP="00B03D09">
      <w:pPr>
        <w:jc w:val="center"/>
      </w:pPr>
      <w:r w:rsidRPr="00FB2BDE">
        <w:rPr>
          <w:noProof/>
        </w:rPr>
        <w:lastRenderedPageBreak/>
        <w:drawing>
          <wp:inline distT="0" distB="0" distL="0" distR="0" wp14:anchorId="01EF9DB9" wp14:editId="608266D8">
            <wp:extent cx="5381625" cy="368514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959" cy="36867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54A9E7" w14:textId="77777777" w:rsidR="00B03D09" w:rsidRPr="00FB2BDE" w:rsidRDefault="00B03D09" w:rsidP="00B03D09">
      <w:pPr>
        <w:pStyle w:val="Caption"/>
      </w:pPr>
      <w:r w:rsidRPr="00FB2BDE">
        <w:t xml:space="preserve">Fig. </w:t>
      </w:r>
      <w:fldSimple w:instr=" SEQ Figure \* ARABIC ">
        <w:r w:rsidR="00BE3D58">
          <w:rPr>
            <w:noProof/>
          </w:rPr>
          <w:t>5</w:t>
        </w:r>
      </w:fldSimple>
      <w:r w:rsidRPr="00FB2BDE">
        <w:t>. Partition Coefficient of Anthracene + LDPE system: solid bullets denote calculated points, solid line shows the fit</w:t>
      </w:r>
    </w:p>
    <w:p w14:paraId="6B06BEEF" w14:textId="77777777" w:rsidR="00B03D09" w:rsidRPr="00FB2BDE" w:rsidRDefault="00B03D09" w:rsidP="00B03D09">
      <w:pPr>
        <w:jc w:val="center"/>
      </w:pPr>
      <w:r w:rsidRPr="00FB2BDE">
        <w:rPr>
          <w:noProof/>
        </w:rPr>
        <w:drawing>
          <wp:inline distT="0" distB="0" distL="0" distR="0" wp14:anchorId="05B065DC" wp14:editId="5B4056ED">
            <wp:extent cx="5514975" cy="377645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65" cy="3776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D7C39E" w14:textId="77777777" w:rsidR="00B03D09" w:rsidRPr="00FB2BDE" w:rsidRDefault="00B03D09" w:rsidP="00B03D09">
      <w:pPr>
        <w:pStyle w:val="Caption"/>
      </w:pPr>
      <w:r w:rsidRPr="00FB2BDE">
        <w:t xml:space="preserve">Fig. </w:t>
      </w:r>
      <w:fldSimple w:instr=" SEQ Figure \* ARABIC ">
        <w:r w:rsidR="00BE3D58">
          <w:rPr>
            <w:noProof/>
          </w:rPr>
          <w:t>6</w:t>
        </w:r>
      </w:fldSimple>
      <w:r w:rsidRPr="00FB2BDE">
        <w:t>. Partition Coefficient of Caffeine + LDPE system: solid bullets denote calculated points, solid line shows the fit</w:t>
      </w:r>
    </w:p>
    <w:p w14:paraId="7C787AB5" w14:textId="77777777" w:rsidR="00B03D09" w:rsidRPr="00FB2BDE" w:rsidRDefault="00B03D09" w:rsidP="00B03D09">
      <w:pPr>
        <w:jc w:val="center"/>
      </w:pPr>
      <w:r w:rsidRPr="00FB2BDE">
        <w:rPr>
          <w:noProof/>
        </w:rPr>
        <w:lastRenderedPageBreak/>
        <w:drawing>
          <wp:inline distT="0" distB="0" distL="0" distR="0" wp14:anchorId="4E53B02B" wp14:editId="7B9A34F0">
            <wp:extent cx="5457825" cy="373731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520" cy="3741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086AC4" w14:textId="77777777" w:rsidR="00B03D09" w:rsidRPr="00FB2BDE" w:rsidRDefault="00B03D09" w:rsidP="00B03D09">
      <w:pPr>
        <w:pStyle w:val="Caption"/>
      </w:pPr>
      <w:r w:rsidRPr="00FB2BDE">
        <w:t xml:space="preserve">Fig. </w:t>
      </w:r>
      <w:fldSimple w:instr=" SEQ Figure \* ARABIC ">
        <w:r w:rsidR="00BE3D58">
          <w:rPr>
            <w:noProof/>
          </w:rPr>
          <w:t>7</w:t>
        </w:r>
      </w:fldSimple>
      <w:r w:rsidRPr="00FB2BDE">
        <w:t>. Partition Coefficient of Phenol + LDPE system: solid bullets denote calculated points, solid line shows the fit</w:t>
      </w:r>
    </w:p>
    <w:p w14:paraId="1EF4A22B" w14:textId="77777777" w:rsidR="00B03D09" w:rsidRPr="00FB2BDE" w:rsidRDefault="00B03D09" w:rsidP="00B03D09">
      <w:pPr>
        <w:jc w:val="center"/>
      </w:pPr>
      <w:r w:rsidRPr="00FB2BDE">
        <w:rPr>
          <w:noProof/>
        </w:rPr>
        <w:drawing>
          <wp:inline distT="0" distB="0" distL="0" distR="0" wp14:anchorId="65EDDACA" wp14:editId="70EF5E1B">
            <wp:extent cx="5524500" cy="3782975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89" cy="37825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FE119B" w14:textId="77777777" w:rsidR="00B03D09" w:rsidRPr="00FB2BDE" w:rsidRDefault="00B03D09" w:rsidP="00B03D09">
      <w:pPr>
        <w:pStyle w:val="Caption"/>
      </w:pPr>
      <w:r w:rsidRPr="00FB2BDE">
        <w:t xml:space="preserve">Fig. </w:t>
      </w:r>
      <w:fldSimple w:instr=" SEQ Figure \* ARABIC ">
        <w:r w:rsidR="00BE3D58">
          <w:rPr>
            <w:noProof/>
          </w:rPr>
          <w:t>8</w:t>
        </w:r>
      </w:fldSimple>
      <w:r w:rsidRPr="00FB2BDE">
        <w:t>. Partition Coefficient of Acetanilide + LDPE system: solid bullets denote calculated points, solid line shows the fit</w:t>
      </w:r>
    </w:p>
    <w:p w14:paraId="12F633D0" w14:textId="77777777" w:rsidR="00B03D09" w:rsidRPr="00FB2BDE" w:rsidRDefault="00B03D09" w:rsidP="00B03D09">
      <w:pPr>
        <w:jc w:val="center"/>
      </w:pPr>
      <w:r w:rsidRPr="00FB2BDE">
        <w:rPr>
          <w:noProof/>
        </w:rPr>
        <w:lastRenderedPageBreak/>
        <w:drawing>
          <wp:inline distT="0" distB="0" distL="0" distR="0" wp14:anchorId="29FA3323" wp14:editId="7E888CF8">
            <wp:extent cx="5362575" cy="3672096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749" cy="36756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2E7780" w14:textId="77777777" w:rsidR="00B03D09" w:rsidRPr="00FB2BDE" w:rsidRDefault="00B03D09" w:rsidP="00B03D09">
      <w:pPr>
        <w:pStyle w:val="Caption"/>
      </w:pPr>
      <w:r w:rsidRPr="00FB2BDE">
        <w:t xml:space="preserve">Fig. </w:t>
      </w:r>
      <w:fldSimple w:instr=" SEQ Figure \* ARABIC ">
        <w:r w:rsidR="00BE3D58">
          <w:rPr>
            <w:noProof/>
          </w:rPr>
          <w:t>9</w:t>
        </w:r>
      </w:fldSimple>
      <w:r w:rsidRPr="00FB2BDE">
        <w:t>. Partition Coefficient of Carbazole + LDPE system: solid bullets denote calculated points, solid line shows the fit</w:t>
      </w:r>
    </w:p>
    <w:p w14:paraId="33AB212C" w14:textId="77777777" w:rsidR="00B03D09" w:rsidRPr="00FB2BDE" w:rsidRDefault="00B03D09" w:rsidP="00B03D09">
      <w:pPr>
        <w:jc w:val="center"/>
      </w:pPr>
      <w:r w:rsidRPr="00FB2BDE">
        <w:rPr>
          <w:noProof/>
        </w:rPr>
        <w:drawing>
          <wp:inline distT="0" distB="0" distL="0" distR="0" wp14:anchorId="5794FC54" wp14:editId="09A114A3">
            <wp:extent cx="5410957" cy="37052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731" cy="37078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246D40" w14:textId="77777777" w:rsidR="00B03D09" w:rsidRPr="00FB2BDE" w:rsidRDefault="00B03D09" w:rsidP="00B03D09">
      <w:pPr>
        <w:pStyle w:val="Caption"/>
      </w:pPr>
      <w:r w:rsidRPr="00FB2BDE">
        <w:t xml:space="preserve">Fig. </w:t>
      </w:r>
      <w:fldSimple w:instr=" SEQ Figure \* ARABIC ">
        <w:r w:rsidR="00BE3D58">
          <w:rPr>
            <w:noProof/>
          </w:rPr>
          <w:t>10</w:t>
        </w:r>
      </w:fldSimple>
      <w:r w:rsidRPr="00FB2BDE">
        <w:t>. Partition Coefficient of Estrone + LDPE system: solid bullets denote calculated points, solid line shows the fit</w:t>
      </w:r>
    </w:p>
    <w:p w14:paraId="5B80090A" w14:textId="77777777" w:rsidR="00B03D09" w:rsidRPr="00FB2BDE" w:rsidRDefault="00B03D09" w:rsidP="00B03D09">
      <w:pPr>
        <w:jc w:val="center"/>
      </w:pPr>
      <w:r w:rsidRPr="00FB2BDE">
        <w:rPr>
          <w:noProof/>
        </w:rPr>
        <w:lastRenderedPageBreak/>
        <w:drawing>
          <wp:inline distT="0" distB="0" distL="0" distR="0" wp14:anchorId="03A156D5" wp14:editId="5F8CE3E5">
            <wp:extent cx="5400675" cy="369818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732" cy="37002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E7A7D6" w14:textId="77777777" w:rsidR="00B03D09" w:rsidRPr="00FB2BDE" w:rsidRDefault="00B03D09" w:rsidP="00B03D09">
      <w:pPr>
        <w:pStyle w:val="Caption"/>
      </w:pPr>
      <w:r w:rsidRPr="00FB2BDE">
        <w:t xml:space="preserve">Fig. </w:t>
      </w:r>
      <w:fldSimple w:instr=" SEQ Figure \* ARABIC ">
        <w:r w:rsidR="00BE3D58">
          <w:rPr>
            <w:noProof/>
          </w:rPr>
          <w:t>11</w:t>
        </w:r>
      </w:fldSimple>
      <w:r w:rsidRPr="00FB2BDE">
        <w:t>. Partition Coefficient of Phenanthrene + PDMS system: solid bullets denote calculated points, solid line shows the fit</w:t>
      </w:r>
    </w:p>
    <w:p w14:paraId="271EA977" w14:textId="77777777" w:rsidR="00B03D09" w:rsidRPr="00FB2BDE" w:rsidRDefault="00B03D09" w:rsidP="00B03D09">
      <w:pPr>
        <w:jc w:val="center"/>
      </w:pPr>
      <w:r w:rsidRPr="00FB2BDE">
        <w:rPr>
          <w:noProof/>
        </w:rPr>
        <w:drawing>
          <wp:inline distT="0" distB="0" distL="0" distR="0" wp14:anchorId="3B0FC313" wp14:editId="66BB858B">
            <wp:extent cx="5457825" cy="373731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222" cy="37369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580336" w14:textId="77777777" w:rsidR="00B03D09" w:rsidRPr="00FB2BDE" w:rsidRDefault="00B03D09" w:rsidP="00B03D09">
      <w:pPr>
        <w:pStyle w:val="Caption"/>
      </w:pPr>
      <w:r w:rsidRPr="00FB2BDE">
        <w:t xml:space="preserve">Fig. </w:t>
      </w:r>
      <w:fldSimple w:instr=" SEQ Figure \* ARABIC ">
        <w:r w:rsidR="00BE3D58">
          <w:rPr>
            <w:noProof/>
          </w:rPr>
          <w:t>12</w:t>
        </w:r>
      </w:fldSimple>
      <w:r w:rsidRPr="00FB2BDE">
        <w:t>. Partition Coefficient of Pyrene + PDMS system: solid bullets denote calculated points, solid line shows the fit</w:t>
      </w:r>
    </w:p>
    <w:p w14:paraId="7180054E" w14:textId="77777777" w:rsidR="00B03D09" w:rsidRPr="00FB2BDE" w:rsidRDefault="00B03D09" w:rsidP="00B03D09">
      <w:pPr>
        <w:jc w:val="center"/>
      </w:pPr>
      <w:r w:rsidRPr="00FB2BDE">
        <w:rPr>
          <w:noProof/>
        </w:rPr>
        <w:lastRenderedPageBreak/>
        <w:drawing>
          <wp:inline distT="0" distB="0" distL="0" distR="0" wp14:anchorId="42FF16F0" wp14:editId="4F1FCF2D">
            <wp:extent cx="5369225" cy="3676650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553" cy="36782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58879B" w14:textId="77777777" w:rsidR="00B03D09" w:rsidRPr="00FB2BDE" w:rsidRDefault="00B03D09" w:rsidP="00B03D09">
      <w:pPr>
        <w:pStyle w:val="Caption"/>
      </w:pPr>
      <w:r w:rsidRPr="00FB2BDE">
        <w:t xml:space="preserve">Fig. </w:t>
      </w:r>
      <w:fldSimple w:instr=" SEQ Figure \* ARABIC ">
        <w:r w:rsidR="00BE3D58">
          <w:rPr>
            <w:noProof/>
          </w:rPr>
          <w:t>13</w:t>
        </w:r>
      </w:fldSimple>
      <w:r w:rsidRPr="00FB2BDE">
        <w:t>. Partition Coefficient of Chrysene + PDMS system: solid bullets denote calculated points, solid line shows the fit</w:t>
      </w:r>
    </w:p>
    <w:p w14:paraId="7A573253" w14:textId="77777777" w:rsidR="00B03D09" w:rsidRPr="00FB2BDE" w:rsidRDefault="00B03D09" w:rsidP="00B03D09">
      <w:pPr>
        <w:jc w:val="center"/>
      </w:pPr>
      <w:r w:rsidRPr="00FB2BDE">
        <w:rPr>
          <w:noProof/>
        </w:rPr>
        <w:drawing>
          <wp:inline distT="0" distB="0" distL="0" distR="0" wp14:anchorId="125BD0F6" wp14:editId="676C1826">
            <wp:extent cx="5543550" cy="37960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937" cy="379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32A55E" w14:textId="77777777" w:rsidR="00B03D09" w:rsidRPr="00FB2BDE" w:rsidRDefault="00B03D09" w:rsidP="00B03D09">
      <w:pPr>
        <w:pStyle w:val="Caption"/>
      </w:pPr>
      <w:r w:rsidRPr="00FB2BDE">
        <w:t xml:space="preserve">Fig. </w:t>
      </w:r>
      <w:fldSimple w:instr=" SEQ Figure \* ARABIC ">
        <w:r w:rsidR="00BE3D58">
          <w:rPr>
            <w:noProof/>
          </w:rPr>
          <w:t>14</w:t>
        </w:r>
      </w:fldSimple>
      <w:r w:rsidRPr="00FB2BDE">
        <w:t>. Partition Coefficient of Perylene + PDMS system: solid bullets denote calculated points, solid line shows the fit</w:t>
      </w:r>
    </w:p>
    <w:p w14:paraId="77FEF3DE" w14:textId="77777777" w:rsidR="00B03D09" w:rsidRPr="00FB2BDE" w:rsidRDefault="00B03D09" w:rsidP="00B03D09">
      <w:pPr>
        <w:jc w:val="center"/>
      </w:pPr>
      <w:r w:rsidRPr="00FB2BDE">
        <w:rPr>
          <w:noProof/>
        </w:rPr>
        <w:lastRenderedPageBreak/>
        <w:drawing>
          <wp:inline distT="0" distB="0" distL="0" distR="0" wp14:anchorId="38E75F25" wp14:editId="1F39D327">
            <wp:extent cx="5486400" cy="375688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93" cy="37564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DE7B12" w14:textId="77777777" w:rsidR="00B03D09" w:rsidRPr="00FB2BDE" w:rsidRDefault="00B03D09" w:rsidP="00B03D09">
      <w:pPr>
        <w:pStyle w:val="Caption"/>
      </w:pPr>
      <w:r w:rsidRPr="00FB2BDE">
        <w:t xml:space="preserve">Fig. </w:t>
      </w:r>
      <w:fldSimple w:instr=" SEQ Figure \* ARABIC ">
        <w:r w:rsidR="00BE3D58">
          <w:rPr>
            <w:noProof/>
          </w:rPr>
          <w:t>15</w:t>
        </w:r>
      </w:fldSimple>
      <w:r w:rsidRPr="00FB2BDE">
        <w:t>. Partition Coefficient of Anthracene + PDMS system: solid bullets denote calculated points, solid line shows the fit</w:t>
      </w:r>
    </w:p>
    <w:p w14:paraId="142418EA" w14:textId="77777777" w:rsidR="00B03D09" w:rsidRPr="00FB2BDE" w:rsidRDefault="00B03D09" w:rsidP="00B03D09">
      <w:pPr>
        <w:jc w:val="center"/>
      </w:pPr>
      <w:r w:rsidRPr="00FB2BDE">
        <w:rPr>
          <w:noProof/>
        </w:rPr>
        <w:drawing>
          <wp:inline distT="0" distB="0" distL="0" distR="0" wp14:anchorId="0866484D" wp14:editId="56F0703D">
            <wp:extent cx="5495925" cy="3763408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317" cy="3762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DC8566" w14:textId="77777777" w:rsidR="00B03D09" w:rsidRPr="00FB2BDE" w:rsidRDefault="00B03D09" w:rsidP="00B03D09">
      <w:pPr>
        <w:pStyle w:val="Caption"/>
      </w:pPr>
      <w:r w:rsidRPr="00FB2BDE">
        <w:t xml:space="preserve">Fig. </w:t>
      </w:r>
      <w:fldSimple w:instr=" SEQ Figure \* ARABIC ">
        <w:r w:rsidR="00BE3D58">
          <w:rPr>
            <w:noProof/>
          </w:rPr>
          <w:t>16</w:t>
        </w:r>
      </w:fldSimple>
      <w:r w:rsidRPr="00FB2BDE">
        <w:t>. Partition Coefficient of Caffeine + PDMS system: solid bullets denote calculated points, solid line shows the fit</w:t>
      </w:r>
    </w:p>
    <w:p w14:paraId="71F68354" w14:textId="77777777" w:rsidR="00B03D09" w:rsidRPr="00FB2BDE" w:rsidRDefault="00B03D09" w:rsidP="00B03D09">
      <w:pPr>
        <w:jc w:val="center"/>
      </w:pPr>
      <w:r w:rsidRPr="00FB2BDE">
        <w:rPr>
          <w:noProof/>
        </w:rPr>
        <w:lastRenderedPageBreak/>
        <w:drawing>
          <wp:inline distT="0" distB="0" distL="0" distR="0" wp14:anchorId="610EABD3" wp14:editId="0AE2AB6D">
            <wp:extent cx="5448300" cy="3730796"/>
            <wp:effectExtent l="0" t="0" r="0" b="317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98" cy="37303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190F3A" w14:textId="77777777" w:rsidR="00B03D09" w:rsidRPr="00FB2BDE" w:rsidRDefault="00B03D09" w:rsidP="00B03D09">
      <w:pPr>
        <w:pStyle w:val="Caption"/>
      </w:pPr>
      <w:r w:rsidRPr="00FB2BDE">
        <w:t xml:space="preserve">Fig. </w:t>
      </w:r>
      <w:fldSimple w:instr=" SEQ Figure \* ARABIC ">
        <w:r w:rsidR="00BE3D58">
          <w:rPr>
            <w:noProof/>
          </w:rPr>
          <w:t>17</w:t>
        </w:r>
      </w:fldSimple>
      <w:r w:rsidRPr="00FB2BDE">
        <w:t>. Partition Coefficient of Phenol + PDMS system: solid bullets denote calculated points, solid line shows the fit</w:t>
      </w:r>
    </w:p>
    <w:p w14:paraId="7169D226" w14:textId="77777777" w:rsidR="00B03D09" w:rsidRPr="00FB2BDE" w:rsidRDefault="00B03D09" w:rsidP="00B03D09">
      <w:pPr>
        <w:jc w:val="center"/>
      </w:pPr>
      <w:r w:rsidRPr="00FB2BDE">
        <w:rPr>
          <w:noProof/>
        </w:rPr>
        <w:drawing>
          <wp:inline distT="0" distB="0" distL="0" distR="0" wp14:anchorId="34D72C0C" wp14:editId="3DC18BB8">
            <wp:extent cx="5457825" cy="373731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222" cy="37369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AFF0D9" w14:textId="77777777" w:rsidR="00B03D09" w:rsidRPr="00FB2BDE" w:rsidRDefault="00B03D09" w:rsidP="00B03D09">
      <w:pPr>
        <w:pStyle w:val="Caption"/>
      </w:pPr>
      <w:r w:rsidRPr="00FB2BDE">
        <w:t xml:space="preserve">Fig. </w:t>
      </w:r>
      <w:fldSimple w:instr=" SEQ Figure \* ARABIC ">
        <w:r w:rsidR="00BE3D58">
          <w:rPr>
            <w:noProof/>
          </w:rPr>
          <w:t>18</w:t>
        </w:r>
      </w:fldSimple>
      <w:r w:rsidRPr="00FB2BDE">
        <w:t>. Partition Coefficient of Acetanilide + PDMS system: solid bullets denote calculated points, solid line shows the fit</w:t>
      </w:r>
    </w:p>
    <w:p w14:paraId="0FB75DD2" w14:textId="77777777" w:rsidR="00B03D09" w:rsidRPr="00FB2BDE" w:rsidRDefault="00B03D09" w:rsidP="00B03D09">
      <w:pPr>
        <w:jc w:val="center"/>
      </w:pPr>
      <w:r w:rsidRPr="00FB2BDE">
        <w:rPr>
          <w:noProof/>
        </w:rPr>
        <w:lastRenderedPageBreak/>
        <w:drawing>
          <wp:inline distT="0" distB="0" distL="0" distR="0" wp14:anchorId="4519F6FF" wp14:editId="102576B9">
            <wp:extent cx="5305425" cy="3632961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839" cy="36325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97027B" w14:textId="77777777" w:rsidR="00B03D09" w:rsidRPr="00FB2BDE" w:rsidRDefault="00B03D09" w:rsidP="00B03D09">
      <w:pPr>
        <w:pStyle w:val="Caption"/>
      </w:pPr>
      <w:r w:rsidRPr="00FB2BDE">
        <w:t xml:space="preserve">Fig. </w:t>
      </w:r>
      <w:fldSimple w:instr=" SEQ Figure \* ARABIC ">
        <w:r w:rsidR="00BE3D58">
          <w:rPr>
            <w:noProof/>
          </w:rPr>
          <w:t>19</w:t>
        </w:r>
      </w:fldSimple>
      <w:r w:rsidRPr="00FB2BDE">
        <w:t>. Partition Coefficient of Carbazole + PDMS system: solid bullets denote calculated points, solid line shows the fit</w:t>
      </w:r>
    </w:p>
    <w:p w14:paraId="2446DD36" w14:textId="77777777" w:rsidR="00B03D09" w:rsidRPr="00FB2BDE" w:rsidRDefault="00B03D09" w:rsidP="00B03D09">
      <w:pPr>
        <w:jc w:val="center"/>
      </w:pPr>
      <w:r w:rsidRPr="00FB2BDE">
        <w:rPr>
          <w:noProof/>
        </w:rPr>
        <w:drawing>
          <wp:inline distT="0" distB="0" distL="0" distR="0" wp14:anchorId="084841C5" wp14:editId="570FDCA2">
            <wp:extent cx="5543550" cy="37960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560" cy="38008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A120C1" w14:textId="77777777" w:rsidR="00B03D09" w:rsidRPr="00FB2BDE" w:rsidRDefault="00B03D09" w:rsidP="00B03D09">
      <w:pPr>
        <w:pStyle w:val="Caption"/>
      </w:pPr>
      <w:r w:rsidRPr="00FB2BDE">
        <w:t xml:space="preserve">Fig. </w:t>
      </w:r>
      <w:fldSimple w:instr=" SEQ Figure \* ARABIC ">
        <w:r w:rsidR="00BE3D58">
          <w:rPr>
            <w:noProof/>
          </w:rPr>
          <w:t>20</w:t>
        </w:r>
      </w:fldSimple>
      <w:r w:rsidRPr="00FB2BDE">
        <w:t>. Partition Coefficient of Estrone + PDMS system: solid bullets denote calculated points, solid line shows the fit</w:t>
      </w:r>
    </w:p>
    <w:p w14:paraId="39727889" w14:textId="77777777" w:rsidR="00B03D09" w:rsidRPr="00FB2BDE" w:rsidRDefault="00B03D09" w:rsidP="00B03D09">
      <w:pPr>
        <w:jc w:val="center"/>
      </w:pPr>
      <w:r w:rsidRPr="00FB2BDE">
        <w:rPr>
          <w:noProof/>
        </w:rPr>
        <w:lastRenderedPageBreak/>
        <w:drawing>
          <wp:inline distT="0" distB="0" distL="0" distR="0" wp14:anchorId="16902A4A" wp14:editId="33B320E4">
            <wp:extent cx="5334000" cy="3652527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460" cy="365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86F33D" w14:textId="77777777" w:rsidR="00B03D09" w:rsidRPr="00FB2BDE" w:rsidRDefault="00B03D09" w:rsidP="00B03D09">
      <w:pPr>
        <w:pStyle w:val="Caption"/>
      </w:pPr>
      <w:r w:rsidRPr="00FB2BDE">
        <w:t xml:space="preserve">Fig. </w:t>
      </w:r>
      <w:fldSimple w:instr=" SEQ Figure \* ARABIC ">
        <w:r w:rsidR="00BE3D58">
          <w:rPr>
            <w:noProof/>
          </w:rPr>
          <w:t>21</w:t>
        </w:r>
      </w:fldSimple>
      <w:r w:rsidRPr="00FB2BDE">
        <w:t>. Partition Coefficient of Phenanthrene + POM system: solid bullets denote calculated points, solid line shows the fit</w:t>
      </w:r>
    </w:p>
    <w:p w14:paraId="0F2E5257" w14:textId="77777777" w:rsidR="00B03D09" w:rsidRPr="00FB2BDE" w:rsidRDefault="00B03D09" w:rsidP="00B03D09">
      <w:pPr>
        <w:jc w:val="center"/>
      </w:pPr>
      <w:r w:rsidRPr="00FB2BDE">
        <w:rPr>
          <w:noProof/>
        </w:rPr>
        <w:drawing>
          <wp:inline distT="0" distB="0" distL="0" distR="0" wp14:anchorId="7A0193A8" wp14:editId="298A8327">
            <wp:extent cx="5419725" cy="3711228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348" cy="37164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198BB9" w14:textId="77777777" w:rsidR="00B03D09" w:rsidRPr="00FB2BDE" w:rsidRDefault="00B03D09" w:rsidP="00B03D09">
      <w:pPr>
        <w:pStyle w:val="Caption"/>
      </w:pPr>
      <w:r w:rsidRPr="00FB2BDE">
        <w:t xml:space="preserve">Fig. </w:t>
      </w:r>
      <w:fldSimple w:instr=" SEQ Figure \* ARABIC ">
        <w:r w:rsidR="00BE3D58">
          <w:rPr>
            <w:noProof/>
          </w:rPr>
          <w:t>22</w:t>
        </w:r>
      </w:fldSimple>
      <w:r w:rsidRPr="00FB2BDE">
        <w:t>. Partition Coefficient of Pyrene + POM system: solid bullets denote calculated points, solid line shows the fit</w:t>
      </w:r>
    </w:p>
    <w:p w14:paraId="12123A49" w14:textId="77777777" w:rsidR="00B03D09" w:rsidRPr="00FB2BDE" w:rsidRDefault="00B03D09" w:rsidP="00B03D09">
      <w:pPr>
        <w:jc w:val="center"/>
      </w:pPr>
      <w:r w:rsidRPr="00FB2BDE">
        <w:rPr>
          <w:noProof/>
        </w:rPr>
        <w:lastRenderedPageBreak/>
        <w:drawing>
          <wp:inline distT="0" distB="0" distL="0" distR="0" wp14:anchorId="41D63108" wp14:editId="5123CCC8">
            <wp:extent cx="5419725" cy="371123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162" cy="37128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52C295" w14:textId="77777777" w:rsidR="00B03D09" w:rsidRPr="00FB2BDE" w:rsidRDefault="00B03D09" w:rsidP="00B03D09">
      <w:pPr>
        <w:pStyle w:val="Caption"/>
      </w:pPr>
      <w:r w:rsidRPr="00FB2BDE">
        <w:t xml:space="preserve">Fig. </w:t>
      </w:r>
      <w:fldSimple w:instr=" SEQ Figure \* ARABIC ">
        <w:r w:rsidR="00BE3D58">
          <w:rPr>
            <w:noProof/>
          </w:rPr>
          <w:t>23</w:t>
        </w:r>
      </w:fldSimple>
      <w:r w:rsidRPr="00FB2BDE">
        <w:t>. Partition Coefficient of Chrysene + POM system: solid bullets denote calculated points, solid line shows the fit</w:t>
      </w:r>
    </w:p>
    <w:p w14:paraId="61FFB394" w14:textId="77777777" w:rsidR="00B03D09" w:rsidRPr="00FB2BDE" w:rsidRDefault="00B03D09" w:rsidP="00B03D09">
      <w:pPr>
        <w:jc w:val="center"/>
      </w:pPr>
      <w:r w:rsidRPr="00FB2BDE">
        <w:rPr>
          <w:noProof/>
        </w:rPr>
        <w:drawing>
          <wp:inline distT="0" distB="0" distL="0" distR="0" wp14:anchorId="6573FC6E" wp14:editId="2DA7F7C1">
            <wp:extent cx="5452686" cy="3733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582" cy="37344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9932B9" w14:textId="77777777" w:rsidR="00B03D09" w:rsidRPr="00FB2BDE" w:rsidRDefault="00B03D09" w:rsidP="00B03D09">
      <w:pPr>
        <w:pStyle w:val="Caption"/>
      </w:pPr>
      <w:r w:rsidRPr="00FB2BDE">
        <w:t xml:space="preserve">Fig. </w:t>
      </w:r>
      <w:fldSimple w:instr=" SEQ Figure \* ARABIC ">
        <w:r w:rsidR="00BE3D58">
          <w:rPr>
            <w:noProof/>
          </w:rPr>
          <w:t>24</w:t>
        </w:r>
      </w:fldSimple>
      <w:r w:rsidRPr="00FB2BDE">
        <w:t>. Partition Coefficient of Perylene + POM system: solid bullets denote calculated points, solid line shows the fit</w:t>
      </w:r>
    </w:p>
    <w:p w14:paraId="753BA3A4" w14:textId="77777777" w:rsidR="00B03D09" w:rsidRPr="00FB2BDE" w:rsidRDefault="00B03D09" w:rsidP="00B03D09">
      <w:pPr>
        <w:jc w:val="center"/>
      </w:pPr>
      <w:r w:rsidRPr="00FB2BDE">
        <w:rPr>
          <w:noProof/>
        </w:rPr>
        <w:lastRenderedPageBreak/>
        <w:drawing>
          <wp:inline distT="0" distB="0" distL="0" distR="0" wp14:anchorId="1FD88141" wp14:editId="4FE361CB">
            <wp:extent cx="5305425" cy="3632961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838" cy="36325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01D2E0" w14:textId="77777777" w:rsidR="00B03D09" w:rsidRPr="00FB2BDE" w:rsidRDefault="00B03D09" w:rsidP="00B03D09">
      <w:pPr>
        <w:pStyle w:val="Caption"/>
      </w:pPr>
      <w:r w:rsidRPr="00FB2BDE">
        <w:t xml:space="preserve">Fig. </w:t>
      </w:r>
      <w:fldSimple w:instr=" SEQ Figure \* ARABIC ">
        <w:r w:rsidR="00BE3D58">
          <w:rPr>
            <w:noProof/>
          </w:rPr>
          <w:t>25</w:t>
        </w:r>
      </w:fldSimple>
      <w:r w:rsidRPr="00FB2BDE">
        <w:t>. Partition Coefficient of Anthracene + POM system: solid bullets denote calculated points, solid line shows the fit</w:t>
      </w:r>
    </w:p>
    <w:p w14:paraId="3D039E70" w14:textId="77777777" w:rsidR="00B03D09" w:rsidRPr="00FB2BDE" w:rsidRDefault="00B03D09" w:rsidP="00B03D09">
      <w:pPr>
        <w:jc w:val="center"/>
      </w:pPr>
      <w:r w:rsidRPr="00FB2BDE">
        <w:rPr>
          <w:noProof/>
        </w:rPr>
        <w:drawing>
          <wp:inline distT="0" distB="0" distL="0" distR="0" wp14:anchorId="612B9803" wp14:editId="6073A12D">
            <wp:extent cx="5400675" cy="3698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056" cy="36984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E1F7F7" w14:textId="77777777" w:rsidR="00B03D09" w:rsidRPr="00FB2BDE" w:rsidRDefault="00B03D09" w:rsidP="00B03D09">
      <w:pPr>
        <w:pStyle w:val="Caption"/>
      </w:pPr>
      <w:r w:rsidRPr="00FB2BDE">
        <w:t xml:space="preserve">Fig. </w:t>
      </w:r>
      <w:fldSimple w:instr=" SEQ Figure \* ARABIC ">
        <w:r w:rsidR="00BE3D58">
          <w:rPr>
            <w:noProof/>
          </w:rPr>
          <w:t>26</w:t>
        </w:r>
      </w:fldSimple>
      <w:r w:rsidRPr="00FB2BDE">
        <w:t>. Partition Coefficient of Caffeine + POM system: solid bullets denote calculated points, solid line shows the fit</w:t>
      </w:r>
    </w:p>
    <w:p w14:paraId="4DF2B14C" w14:textId="77777777" w:rsidR="00B03D09" w:rsidRPr="00FB2BDE" w:rsidRDefault="00B03D09" w:rsidP="00B03D09">
      <w:pPr>
        <w:jc w:val="center"/>
      </w:pPr>
      <w:r w:rsidRPr="00FB2BDE">
        <w:rPr>
          <w:noProof/>
        </w:rPr>
        <w:lastRenderedPageBreak/>
        <w:drawing>
          <wp:inline distT="0" distB="0" distL="0" distR="0" wp14:anchorId="4EFB1F60" wp14:editId="12EF9286">
            <wp:extent cx="5438777" cy="37242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76" cy="37238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888008" w14:textId="77777777" w:rsidR="00B03D09" w:rsidRPr="00FB2BDE" w:rsidRDefault="00B03D09" w:rsidP="00B03D09">
      <w:pPr>
        <w:pStyle w:val="Caption"/>
      </w:pPr>
      <w:r w:rsidRPr="00FB2BDE">
        <w:t xml:space="preserve">Fig. </w:t>
      </w:r>
      <w:fldSimple w:instr=" SEQ Figure \* ARABIC ">
        <w:r w:rsidR="00BE3D58">
          <w:rPr>
            <w:noProof/>
          </w:rPr>
          <w:t>27</w:t>
        </w:r>
      </w:fldSimple>
      <w:r w:rsidRPr="00FB2BDE">
        <w:t xml:space="preserve">. Partition Coefficient of </w:t>
      </w:r>
      <w:r w:rsidRPr="00FB2BDE">
        <w:rPr>
          <w:sz w:val="22"/>
          <w:szCs w:val="22"/>
        </w:rPr>
        <w:t>Phenol</w:t>
      </w:r>
      <w:r w:rsidRPr="00FB2BDE">
        <w:t xml:space="preserve"> + POM system: solid bullets denote calculated points, solid line shows the fit</w:t>
      </w:r>
    </w:p>
    <w:p w14:paraId="79A4A16C" w14:textId="77777777" w:rsidR="00B03D09" w:rsidRPr="00FB2BDE" w:rsidRDefault="00B03D09" w:rsidP="00B03D09">
      <w:pPr>
        <w:jc w:val="center"/>
      </w:pPr>
      <w:r w:rsidRPr="00FB2BDE">
        <w:rPr>
          <w:noProof/>
        </w:rPr>
        <w:drawing>
          <wp:inline distT="0" distB="0" distL="0" distR="0" wp14:anchorId="0BD4E0B2" wp14:editId="00BCC11E">
            <wp:extent cx="5524500" cy="378297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89" cy="37825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D1A971" w14:textId="77777777" w:rsidR="00B03D09" w:rsidRPr="00FB2BDE" w:rsidRDefault="00B03D09" w:rsidP="00B03D09">
      <w:pPr>
        <w:pStyle w:val="Caption"/>
      </w:pPr>
      <w:r w:rsidRPr="00FB2BDE">
        <w:t xml:space="preserve">Fig. </w:t>
      </w:r>
      <w:fldSimple w:instr=" SEQ Figure \* ARABIC ">
        <w:r w:rsidR="00BE3D58">
          <w:rPr>
            <w:noProof/>
          </w:rPr>
          <w:t>28</w:t>
        </w:r>
      </w:fldSimple>
      <w:r w:rsidRPr="00FB2BDE">
        <w:t xml:space="preserve">. Partition Coefficient of </w:t>
      </w:r>
      <w:r w:rsidRPr="00FB2BDE">
        <w:rPr>
          <w:sz w:val="22"/>
          <w:szCs w:val="22"/>
        </w:rPr>
        <w:t>Acetanilide</w:t>
      </w:r>
      <w:r w:rsidRPr="00FB2BDE">
        <w:t xml:space="preserve"> + POM system: solid bullets denote calculated points, solid line shows the fit</w:t>
      </w:r>
    </w:p>
    <w:p w14:paraId="755E1B9B" w14:textId="77777777" w:rsidR="00B03D09" w:rsidRPr="00FB2BDE" w:rsidRDefault="00B03D09" w:rsidP="00B03D09">
      <w:pPr>
        <w:jc w:val="center"/>
      </w:pPr>
      <w:r w:rsidRPr="00FB2BDE">
        <w:rPr>
          <w:noProof/>
        </w:rPr>
        <w:lastRenderedPageBreak/>
        <w:drawing>
          <wp:inline distT="0" distB="0" distL="0" distR="0" wp14:anchorId="64495511" wp14:editId="6C515DB8">
            <wp:extent cx="5314950" cy="36394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63" cy="3639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55F50E" w14:textId="77777777" w:rsidR="00B03D09" w:rsidRPr="00FB2BDE" w:rsidRDefault="00B03D09" w:rsidP="00B03D09">
      <w:pPr>
        <w:pStyle w:val="Caption"/>
      </w:pPr>
      <w:r w:rsidRPr="00FB2BDE">
        <w:t xml:space="preserve">Fig. </w:t>
      </w:r>
      <w:fldSimple w:instr=" SEQ Figure \* ARABIC ">
        <w:r w:rsidR="00BE3D58">
          <w:rPr>
            <w:noProof/>
          </w:rPr>
          <w:t>29</w:t>
        </w:r>
      </w:fldSimple>
      <w:r w:rsidRPr="00FB2BDE">
        <w:t xml:space="preserve">. Partition Coefficient of </w:t>
      </w:r>
      <w:r w:rsidRPr="00FB2BDE">
        <w:rPr>
          <w:sz w:val="22"/>
          <w:szCs w:val="22"/>
        </w:rPr>
        <w:t>Carbazole</w:t>
      </w:r>
      <w:r w:rsidRPr="00FB2BDE">
        <w:t xml:space="preserve"> + POM system: solid bullets denote calculated points, solid line shows the fit</w:t>
      </w:r>
    </w:p>
    <w:p w14:paraId="1AA6FBB8" w14:textId="77777777" w:rsidR="00B03D09" w:rsidRPr="00FB2BDE" w:rsidRDefault="00B03D09" w:rsidP="00B03D09">
      <w:pPr>
        <w:jc w:val="center"/>
      </w:pPr>
      <w:bookmarkStart w:id="1" w:name="_GoBack"/>
      <w:r w:rsidRPr="00FB2BDE">
        <w:rPr>
          <w:noProof/>
        </w:rPr>
        <w:drawing>
          <wp:inline distT="0" distB="0" distL="0" distR="0" wp14:anchorId="08853A68" wp14:editId="7A1E643F">
            <wp:extent cx="5524500" cy="378297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89" cy="37825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"/>
    </w:p>
    <w:p w14:paraId="13138F53" w14:textId="77777777" w:rsidR="008B4786" w:rsidRDefault="00B03D09" w:rsidP="00FD19FC">
      <w:pPr>
        <w:pStyle w:val="Caption"/>
      </w:pPr>
      <w:bookmarkStart w:id="2" w:name="_Ref459230943"/>
      <w:r w:rsidRPr="00FB2BDE">
        <w:t xml:space="preserve">Fig. </w:t>
      </w:r>
      <w:fldSimple w:instr=" SEQ Figure \* ARABIC ">
        <w:r w:rsidR="00BE3D58">
          <w:rPr>
            <w:noProof/>
          </w:rPr>
          <w:t>30</w:t>
        </w:r>
      </w:fldSimple>
      <w:bookmarkEnd w:id="2"/>
      <w:r w:rsidRPr="00FB2BDE">
        <w:t xml:space="preserve">. Partition Coefficient of </w:t>
      </w:r>
      <w:r w:rsidRPr="00FB2BDE">
        <w:rPr>
          <w:sz w:val="22"/>
          <w:szCs w:val="22"/>
        </w:rPr>
        <w:t>Estrone</w:t>
      </w:r>
      <w:r w:rsidRPr="00FB2BDE">
        <w:t xml:space="preserve"> + POM system: solid bullets denote calculated points, solid line shows the fit</w:t>
      </w:r>
    </w:p>
    <w:sectPr w:rsidR="008B4786" w:rsidSect="00B03D0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3D09"/>
    <w:rsid w:val="003345AB"/>
    <w:rsid w:val="00345121"/>
    <w:rsid w:val="004347A3"/>
    <w:rsid w:val="0046264C"/>
    <w:rsid w:val="006674AB"/>
    <w:rsid w:val="008B4786"/>
    <w:rsid w:val="00A06DD1"/>
    <w:rsid w:val="00B03D09"/>
    <w:rsid w:val="00BB7EDD"/>
    <w:rsid w:val="00BE3D58"/>
    <w:rsid w:val="00FD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C078"/>
  <w15:docId w15:val="{F88B60FF-D247-4481-8D72-0388CA6C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03D09"/>
    <w:pPr>
      <w:spacing w:line="480" w:lineRule="auto"/>
      <w:jc w:val="both"/>
    </w:pPr>
    <w:rPr>
      <w:rFonts w:asciiTheme="majorBidi" w:hAnsiTheme="majorBid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معادلات متن"/>
    <w:basedOn w:val="Normal"/>
    <w:next w:val="Normal"/>
    <w:uiPriority w:val="35"/>
    <w:unhideWhenUsed/>
    <w:qFormat/>
    <w:rsid w:val="00B03D09"/>
    <w:pPr>
      <w:spacing w:after="0" w:line="240" w:lineRule="auto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3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D09"/>
    <w:rPr>
      <w:rFonts w:ascii="Tahoma" w:hAnsi="Tahoma" w:cs="Tahoma"/>
      <w:sz w:val="16"/>
      <w:szCs w:val="16"/>
    </w:rPr>
  </w:style>
  <w:style w:type="character" w:styleId="Hyperlink">
    <w:name w:val="Hyperlink"/>
    <w:rsid w:val="00B03D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706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MAK</cp:lastModifiedBy>
  <cp:revision>6</cp:revision>
  <dcterms:created xsi:type="dcterms:W3CDTF">2016-09-22T18:15:00Z</dcterms:created>
  <dcterms:modified xsi:type="dcterms:W3CDTF">2020-04-07T12:51:00Z</dcterms:modified>
</cp:coreProperties>
</file>