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7EB4" w14:textId="77777777" w:rsidR="00D421B6" w:rsidRPr="001F6865" w:rsidRDefault="00AF040E" w:rsidP="0033047D">
      <w:pPr>
        <w:pStyle w:val="PaperTitle"/>
        <w:rPr>
          <w:sz w:val="28"/>
          <w:szCs w:val="28"/>
        </w:rPr>
      </w:pPr>
      <w:r w:rsidRPr="001F6865">
        <w:rPr>
          <w:sz w:val="28"/>
          <w:szCs w:val="28"/>
        </w:rPr>
        <w:t>Generalized similarit</w:t>
      </w:r>
      <w:r w:rsidR="00E86116" w:rsidRPr="001F6865">
        <w:rPr>
          <w:sz w:val="28"/>
          <w:szCs w:val="28"/>
        </w:rPr>
        <w:t>y</w:t>
      </w:r>
      <w:r w:rsidRPr="001F6865">
        <w:rPr>
          <w:sz w:val="28"/>
          <w:szCs w:val="28"/>
        </w:rPr>
        <w:t xml:space="preserve"> transform</w:t>
      </w:r>
      <w:r w:rsidR="00A81FDC" w:rsidRPr="001F6865">
        <w:rPr>
          <w:sz w:val="28"/>
          <w:szCs w:val="28"/>
        </w:rPr>
        <w:t>ation</w:t>
      </w:r>
      <w:r w:rsidR="0048208E" w:rsidRPr="001F6865">
        <w:rPr>
          <w:sz w:val="28"/>
          <w:szCs w:val="28"/>
        </w:rPr>
        <w:t xml:space="preserve"> method </w:t>
      </w:r>
      <w:r w:rsidR="0033047D" w:rsidRPr="001F6865">
        <w:rPr>
          <w:sz w:val="28"/>
          <w:szCs w:val="28"/>
        </w:rPr>
        <w:t xml:space="preserve">applied to </w:t>
      </w:r>
      <w:r w:rsidR="004F4A14" w:rsidRPr="001F6865">
        <w:rPr>
          <w:sz w:val="28"/>
          <w:szCs w:val="28"/>
        </w:rPr>
        <w:t>p</w:t>
      </w:r>
      <w:r w:rsidR="0048208E" w:rsidRPr="001F6865">
        <w:rPr>
          <w:sz w:val="28"/>
          <w:szCs w:val="28"/>
        </w:rPr>
        <w:t xml:space="preserve">artial </w:t>
      </w:r>
      <w:r w:rsidR="004F4A14" w:rsidRPr="001F6865">
        <w:rPr>
          <w:sz w:val="28"/>
          <w:szCs w:val="28"/>
        </w:rPr>
        <w:t>d</w:t>
      </w:r>
      <w:r w:rsidR="0048208E" w:rsidRPr="001F6865">
        <w:rPr>
          <w:sz w:val="28"/>
          <w:szCs w:val="28"/>
        </w:rPr>
        <w:t xml:space="preserve">ifferential </w:t>
      </w:r>
      <w:r w:rsidR="004F4A14" w:rsidRPr="001F6865">
        <w:rPr>
          <w:sz w:val="28"/>
          <w:szCs w:val="28"/>
        </w:rPr>
        <w:t>e</w:t>
      </w:r>
      <w:r w:rsidR="0048208E" w:rsidRPr="001F6865">
        <w:rPr>
          <w:sz w:val="28"/>
          <w:szCs w:val="28"/>
        </w:rPr>
        <w:t>quations (PDEs)</w:t>
      </w:r>
      <w:r w:rsidR="002E03F8" w:rsidRPr="001F6865">
        <w:rPr>
          <w:sz w:val="28"/>
          <w:szCs w:val="28"/>
        </w:rPr>
        <w:t xml:space="preserve"> </w:t>
      </w:r>
      <w:r w:rsidR="004F4A14" w:rsidRPr="001F6865">
        <w:rPr>
          <w:sz w:val="28"/>
          <w:szCs w:val="28"/>
        </w:rPr>
        <w:t xml:space="preserve">in </w:t>
      </w:r>
      <w:r w:rsidR="0048208E" w:rsidRPr="001F6865">
        <w:rPr>
          <w:sz w:val="28"/>
          <w:szCs w:val="28"/>
        </w:rPr>
        <w:t>falling film mass transfer</w:t>
      </w:r>
      <w:r w:rsidR="00600533" w:rsidRPr="001F6865">
        <w:rPr>
          <w:sz w:val="28"/>
          <w:szCs w:val="28"/>
        </w:rPr>
        <w:t xml:space="preserve"> </w:t>
      </w:r>
      <w:r w:rsidR="0048208E" w:rsidRPr="001F6865">
        <w:rPr>
          <w:sz w:val="28"/>
          <w:szCs w:val="28"/>
        </w:rPr>
        <w:t xml:space="preserve"> </w:t>
      </w:r>
    </w:p>
    <w:p w14:paraId="513F7EBB" w14:textId="77777777" w:rsidR="0029152C" w:rsidRPr="001F6865" w:rsidRDefault="0029152C" w:rsidP="0029152C">
      <w:pPr>
        <w:spacing w:after="0"/>
        <w:jc w:val="left"/>
        <w:rPr>
          <w:rStyle w:val="Emphasis"/>
        </w:rPr>
      </w:pPr>
      <w:bookmarkStart w:id="0" w:name="_GoBack"/>
      <w:bookmarkEnd w:id="0"/>
      <w:r w:rsidRPr="001F6865">
        <w:rPr>
          <w:rStyle w:val="Emphasis"/>
        </w:rPr>
        <w:t>Abstract</w:t>
      </w:r>
    </w:p>
    <w:p w14:paraId="513F7EBC" w14:textId="77777777" w:rsidR="00EF7145" w:rsidRDefault="00CA22AA" w:rsidP="00927F30">
      <w:r w:rsidRPr="001F6865">
        <w:t>The</w:t>
      </w:r>
      <w:r w:rsidR="00EF7145" w:rsidRPr="001F6865">
        <w:t xml:space="preserve"> governing equation</w:t>
      </w:r>
      <w:r w:rsidR="009D4B9F" w:rsidRPr="001F6865">
        <w:t xml:space="preserve"> describing wetted wall </w:t>
      </w:r>
      <w:r w:rsidR="009D4B9F" w:rsidRPr="00B40AE4">
        <w:rPr>
          <w:highlight w:val="yellow"/>
        </w:rPr>
        <w:t>column is partial</w:t>
      </w:r>
      <w:r w:rsidR="009D4B9F" w:rsidRPr="001F6865">
        <w:t xml:space="preserve"> differential equation (PDE) which can be </w:t>
      </w:r>
      <w:r w:rsidR="00EF7145" w:rsidRPr="001F6865">
        <w:t xml:space="preserve">solved by similarity </w:t>
      </w:r>
      <w:r w:rsidR="009D4B9F" w:rsidRPr="00B40AE4">
        <w:rPr>
          <w:highlight w:val="yellow"/>
        </w:rPr>
        <w:t>method</w:t>
      </w:r>
      <w:r w:rsidR="000F273C" w:rsidRPr="00B40AE4">
        <w:rPr>
          <w:highlight w:val="yellow"/>
        </w:rPr>
        <w:t>.</w:t>
      </w:r>
      <w:r w:rsidR="00EF7145" w:rsidRPr="00B40AE4">
        <w:rPr>
          <w:highlight w:val="yellow"/>
        </w:rPr>
        <w:t xml:space="preserve"> </w:t>
      </w:r>
      <w:r w:rsidR="00F068E2" w:rsidRPr="00B40AE4">
        <w:rPr>
          <w:highlight w:val="yellow"/>
        </w:rPr>
        <w:t>The</w:t>
      </w:r>
      <w:r w:rsidR="00F068E2" w:rsidRPr="001F6865">
        <w:t xml:space="preserve"> selection of the combined variable </w:t>
      </w:r>
      <w:r w:rsidR="00D24BD0" w:rsidRPr="001F6865">
        <w:t>to transform the PDE to an ordinary differential equation</w:t>
      </w:r>
      <w:r w:rsidR="00542541" w:rsidRPr="001F6865">
        <w:t xml:space="preserve"> </w:t>
      </w:r>
      <w:r w:rsidR="00F068E2" w:rsidRPr="001F6865">
        <w:t xml:space="preserve">is </w:t>
      </w:r>
      <w:r w:rsidR="00D24BD0" w:rsidRPr="001F6865">
        <w:t>very important subject in this method</w:t>
      </w:r>
      <w:r w:rsidR="00B40AE4">
        <w:t xml:space="preserve"> </w:t>
      </w:r>
      <w:r w:rsidR="00B40AE4" w:rsidRPr="00B40AE4">
        <w:rPr>
          <w:highlight w:val="yellow"/>
        </w:rPr>
        <w:t>and mainly is selected based on experiences.</w:t>
      </w:r>
      <w:r w:rsidR="00D24BD0" w:rsidRPr="00B40AE4">
        <w:rPr>
          <w:highlight w:val="yellow"/>
        </w:rPr>
        <w:t xml:space="preserve"> </w:t>
      </w:r>
      <w:r w:rsidR="00B40AE4" w:rsidRPr="00B40AE4">
        <w:rPr>
          <w:highlight w:val="yellow"/>
        </w:rPr>
        <w:t>But, in this work</w:t>
      </w:r>
      <w:r w:rsidR="006328EF" w:rsidRPr="00B40AE4">
        <w:rPr>
          <w:highlight w:val="yellow"/>
        </w:rPr>
        <w:t>,</w:t>
      </w:r>
      <w:r w:rsidR="006328EF" w:rsidRPr="001F6865">
        <w:t xml:space="preserve"> a </w:t>
      </w:r>
      <w:r w:rsidR="00EF7145" w:rsidRPr="001F6865">
        <w:t xml:space="preserve">general </w:t>
      </w:r>
      <w:r w:rsidR="00335667" w:rsidRPr="001F6865">
        <w:t>combined variable</w:t>
      </w:r>
      <w:r w:rsidR="00EF7145" w:rsidRPr="001F6865">
        <w:t xml:space="preserve"> </w:t>
      </w:r>
      <w:r w:rsidR="003E28BB" w:rsidRPr="001F6865">
        <w:t xml:space="preserve">was </w:t>
      </w:r>
      <w:r w:rsidR="00EF7145" w:rsidRPr="001F6865">
        <w:t xml:space="preserve">introduced for </w:t>
      </w:r>
      <w:r w:rsidR="003E28BB" w:rsidRPr="001F6865">
        <w:t xml:space="preserve">the </w:t>
      </w:r>
      <w:r w:rsidR="00EF7145" w:rsidRPr="001F6865">
        <w:t>PDEs</w:t>
      </w:r>
      <w:r w:rsidR="000F273C" w:rsidRPr="001F6865">
        <w:t xml:space="preserve"> </w:t>
      </w:r>
      <w:r w:rsidR="002635DB" w:rsidRPr="001F6865">
        <w:t>transformation</w:t>
      </w:r>
      <w:r w:rsidR="00622395" w:rsidRPr="001F6865">
        <w:t xml:space="preserve"> leading to a</w:t>
      </w:r>
      <w:r w:rsidR="00755B7B" w:rsidRPr="001F6865">
        <w:t xml:space="preserve"> generalized analytical solution. </w:t>
      </w:r>
      <w:r w:rsidR="006328EF" w:rsidRPr="001F6865">
        <w:t xml:space="preserve">The obtained analytical solutions were compared to literature and examined using </w:t>
      </w:r>
      <w:r w:rsidR="00D24BD0" w:rsidRPr="001F6865">
        <w:t xml:space="preserve">some reported experimental </w:t>
      </w:r>
      <w:r w:rsidR="001F6865" w:rsidRPr="00927F30">
        <w:rPr>
          <w:highlight w:val="yellow"/>
        </w:rPr>
        <w:t>data.</w:t>
      </w:r>
      <w:r w:rsidR="009179E4" w:rsidRPr="00927F30">
        <w:rPr>
          <w:highlight w:val="yellow"/>
        </w:rPr>
        <w:t xml:space="preserve"> </w:t>
      </w:r>
      <w:r w:rsidR="007E7B62" w:rsidRPr="00927F30">
        <w:rPr>
          <w:highlight w:val="yellow"/>
        </w:rPr>
        <w:t xml:space="preserve">According to </w:t>
      </w:r>
      <w:r w:rsidR="00927F30" w:rsidRPr="00927F30">
        <w:rPr>
          <w:highlight w:val="yellow"/>
        </w:rPr>
        <w:t>the</w:t>
      </w:r>
      <w:r w:rsidR="00927F30">
        <w:t xml:space="preserve"> </w:t>
      </w:r>
      <w:r w:rsidR="007E7B62" w:rsidRPr="001F6865">
        <w:t xml:space="preserve">results, the deviations of calculated and collected experimental values were small which demonstrates accuracy and reliability of </w:t>
      </w:r>
      <w:r w:rsidR="00D24BD0" w:rsidRPr="001F6865">
        <w:t xml:space="preserve">the presented </w:t>
      </w:r>
      <w:r w:rsidR="007E7B62" w:rsidRPr="001F6865">
        <w:t>method</w:t>
      </w:r>
      <w:r w:rsidR="00927F30">
        <w:t xml:space="preserve"> </w:t>
      </w:r>
      <w:r w:rsidR="00927F30" w:rsidRPr="00927F30">
        <w:rPr>
          <w:highlight w:val="yellow"/>
        </w:rPr>
        <w:t>besides its highly computationally consistency and easy-to-use features</w:t>
      </w:r>
      <w:r w:rsidR="007E7B62" w:rsidRPr="00927F30">
        <w:rPr>
          <w:highlight w:val="yellow"/>
        </w:rPr>
        <w:t>.</w:t>
      </w:r>
      <w:r w:rsidR="007E7B62" w:rsidRPr="001F6865">
        <w:t xml:space="preserve">   </w:t>
      </w:r>
    </w:p>
    <w:p w14:paraId="513F7EBD" w14:textId="77777777" w:rsidR="00734A33" w:rsidRPr="001F6865" w:rsidRDefault="00E94983" w:rsidP="00F548DE">
      <w:pPr>
        <w:spacing w:after="0"/>
        <w:jc w:val="left"/>
        <w:rPr>
          <w:rFonts w:asciiTheme="majorBidi" w:hAnsiTheme="majorBidi" w:cstheme="majorBidi"/>
          <w:iCs/>
        </w:rPr>
      </w:pPr>
      <w:r w:rsidRPr="001F6865">
        <w:rPr>
          <w:rStyle w:val="Emphasis"/>
        </w:rPr>
        <w:t>Keywords</w:t>
      </w:r>
      <w:r w:rsidRPr="001F6865">
        <w:rPr>
          <w:rFonts w:asciiTheme="majorBidi" w:hAnsiTheme="majorBidi" w:cstheme="majorBidi"/>
          <w:b/>
          <w:bCs/>
          <w:iCs/>
        </w:rPr>
        <w:t>:</w:t>
      </w:r>
      <w:r w:rsidRPr="001F6865">
        <w:rPr>
          <w:rFonts w:asciiTheme="majorBidi" w:hAnsiTheme="majorBidi" w:cstheme="majorBidi"/>
          <w:iCs/>
        </w:rPr>
        <w:t xml:space="preserve"> </w:t>
      </w:r>
      <w:r w:rsidR="00486820" w:rsidRPr="001F6865">
        <w:rPr>
          <w:rFonts w:asciiTheme="majorBidi" w:hAnsiTheme="majorBidi" w:cstheme="majorBidi"/>
          <w:iCs/>
        </w:rPr>
        <w:t xml:space="preserve">similarity transformation; modeling; </w:t>
      </w:r>
      <w:r w:rsidR="0074103B" w:rsidRPr="001F6865">
        <w:rPr>
          <w:rFonts w:asciiTheme="majorBidi" w:hAnsiTheme="majorBidi" w:cstheme="majorBidi"/>
          <w:iCs/>
        </w:rPr>
        <w:t>falling film; absorption</w:t>
      </w:r>
      <w:r w:rsidR="003E28BB" w:rsidRPr="001F6865">
        <w:rPr>
          <w:rFonts w:asciiTheme="majorBidi" w:hAnsiTheme="majorBidi" w:cstheme="majorBidi"/>
          <w:iCs/>
        </w:rPr>
        <w:t>; solid dissolution</w:t>
      </w:r>
      <w:r w:rsidR="00D121AB" w:rsidRPr="001F6865">
        <w:rPr>
          <w:rFonts w:asciiTheme="majorBidi" w:hAnsiTheme="majorBidi" w:cstheme="majorBidi"/>
          <w:iCs/>
        </w:rPr>
        <w:t xml:space="preserve"> </w:t>
      </w:r>
    </w:p>
    <w:p w14:paraId="513F7EBE" w14:textId="77777777" w:rsidR="00486820" w:rsidRPr="001F6865" w:rsidRDefault="00486820" w:rsidP="00486820">
      <w:pPr>
        <w:spacing w:after="0"/>
        <w:jc w:val="left"/>
        <w:rPr>
          <w:rFonts w:asciiTheme="majorBidi" w:hAnsiTheme="majorBidi" w:cstheme="majorBidi"/>
          <w:iCs/>
        </w:rPr>
      </w:pPr>
    </w:p>
    <w:p w14:paraId="513F7EBF" w14:textId="77777777" w:rsidR="00B37A35" w:rsidRPr="001F6865" w:rsidRDefault="0033047D" w:rsidP="0033047D">
      <w:pPr>
        <w:pStyle w:val="Heading01"/>
      </w:pPr>
      <w:r w:rsidRPr="001F6865">
        <w:t xml:space="preserve">Problem definition </w:t>
      </w:r>
      <w:r w:rsidR="007B0DB0" w:rsidRPr="001F6865">
        <w:t xml:space="preserve"> </w:t>
      </w:r>
    </w:p>
    <w:p w14:paraId="513F7EC0" w14:textId="77777777" w:rsidR="00F73E7A" w:rsidRPr="001F6865" w:rsidRDefault="0047011B" w:rsidP="009F7240">
      <w:r w:rsidRPr="001F6865">
        <w:t xml:space="preserve">Two phase contactors </w:t>
      </w:r>
      <w:r w:rsidR="00AE25ED" w:rsidRPr="001F6865">
        <w:t xml:space="preserve">play main role in </w:t>
      </w:r>
      <w:r w:rsidR="0090202B" w:rsidRPr="001F6865">
        <w:t>separation processes</w:t>
      </w:r>
      <w:r w:rsidR="0059310D" w:rsidRPr="001F6865">
        <w:t xml:space="preserve"> where </w:t>
      </w:r>
      <w:r w:rsidRPr="001F6865">
        <w:t xml:space="preserve">one phase is </w:t>
      </w:r>
      <w:r w:rsidR="0059310D" w:rsidRPr="001F6865">
        <w:t xml:space="preserve">usually </w:t>
      </w:r>
      <w:r w:rsidRPr="001F6865">
        <w:t xml:space="preserve">dispersed in the other one </w:t>
      </w:r>
      <w:r w:rsidR="0099361C" w:rsidRPr="001F6865">
        <w:t xml:space="preserve">to increase mass transfer surface and mass transfer </w:t>
      </w:r>
      <w:r w:rsidR="002B304D" w:rsidRPr="001F6865">
        <w:t xml:space="preserve">coefficient </w:t>
      </w:r>
      <w:r w:rsidR="00405888" w:rsidRPr="001F6865">
        <w:fldChar w:fldCharType="begin">
          <w:fldData xml:space="preserve">PEVuZE5vdGU+PENpdGU+PFllYXI+MjAwNTwvWWVhcj48UmVjTnVtPjI4OTE8L1JlY051bT48RGlz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</w:fldData>
        </w:fldChar>
      </w:r>
      <w:r w:rsidR="009F7240">
        <w:instrText xml:space="preserve"> ADDIN EN.CITE </w:instrText>
      </w:r>
      <w:r w:rsidR="009F7240">
        <w:fldChar w:fldCharType="begin">
          <w:fldData xml:space="preserve">PEVuZE5vdGU+PENpdGU+PFllYXI+MjAwNTwvWWVhcj48UmVjTnVtPjI4OTE8L1JlY051bT48RGlz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</w:fldData>
        </w:fldChar>
      </w:r>
      <w:r w:rsidR="009F7240">
        <w:instrText xml:space="preserve"> ADDIN EN.CITE.DATA </w:instrText>
      </w:r>
      <w:r w:rsidR="009F7240">
        <w:fldChar w:fldCharType="end"/>
      </w:r>
      <w:r w:rsidR="00405888" w:rsidRPr="001F6865">
        <w:fldChar w:fldCharType="separate"/>
      </w:r>
      <w:r w:rsidR="009F7240">
        <w:rPr>
          <w:noProof/>
        </w:rPr>
        <w:t>(</w:t>
      </w:r>
      <w:hyperlink w:anchor="_ENREF_1" w:tooltip="Asano, 2006 #317" w:history="1">
        <w:r w:rsidR="009F7240" w:rsidRPr="009F7240">
          <w:rPr>
            <w:rStyle w:val="Hyperlink"/>
            <w:noProof/>
          </w:rPr>
          <w:t>Asano, 2006</w:t>
        </w:r>
      </w:hyperlink>
      <w:r w:rsidR="009F7240">
        <w:rPr>
          <w:noProof/>
        </w:rPr>
        <w:t xml:space="preserve">; </w:t>
      </w:r>
      <w:hyperlink w:anchor="_ENREF_12" w:tooltip="Ernest J. Henley, 1981 #3267" w:history="1">
        <w:r w:rsidR="009F7240" w:rsidRPr="009F7240">
          <w:rPr>
            <w:rStyle w:val="Hyperlink"/>
            <w:noProof/>
          </w:rPr>
          <w:t>Ernest J. Henley &amp; Seader, 1981</w:t>
        </w:r>
      </w:hyperlink>
      <w:r w:rsidR="009F7240">
        <w:rPr>
          <w:noProof/>
        </w:rPr>
        <w:t xml:space="preserve">; </w:t>
      </w:r>
      <w:hyperlink w:anchor="_ENREF_15" w:tooltip="Glasgow, 2010 #3518" w:history="1">
        <w:r w:rsidR="009F7240" w:rsidRPr="009F7240">
          <w:rPr>
            <w:rStyle w:val="Hyperlink"/>
            <w:noProof/>
          </w:rPr>
          <w:t>Glasgow, 2010</w:t>
        </w:r>
      </w:hyperlink>
      <w:r w:rsidR="009F7240">
        <w:rPr>
          <w:noProof/>
        </w:rPr>
        <w:t xml:space="preserve">; </w:t>
      </w:r>
      <w:hyperlink w:anchor="_ENREF_16" w:tooltip=", 2005 #2891" w:history="1">
        <w:r w:rsidR="009F7240" w:rsidRPr="009F7240">
          <w:rPr>
            <w:rStyle w:val="Hyperlink"/>
            <w:noProof/>
          </w:rPr>
          <w:t>"Green Separation Processes : Fundamentals and Applications," 2005</w:t>
        </w:r>
      </w:hyperlink>
      <w:r w:rsidR="009F7240">
        <w:rPr>
          <w:noProof/>
        </w:rPr>
        <w:t xml:space="preserve">; </w:t>
      </w:r>
      <w:hyperlink w:anchor="_ENREF_30" w:tooltip=", 2011 #3524" w:history="1">
        <w:r w:rsidR="009F7240" w:rsidRPr="009F7240">
          <w:rPr>
            <w:rStyle w:val="Hyperlink"/>
            <w:noProof/>
          </w:rPr>
          <w:t>"Mass Transfer in Chemical Engineering Processes," 2011</w:t>
        </w:r>
      </w:hyperlink>
      <w:r w:rsidR="009F7240">
        <w:rPr>
          <w:noProof/>
        </w:rPr>
        <w:t xml:space="preserve">; </w:t>
      </w:r>
      <w:hyperlink w:anchor="_ENREF_38" w:tooltip="Prieve, 2000 #3516" w:history="1">
        <w:r w:rsidR="009F7240" w:rsidRPr="009F7240">
          <w:rPr>
            <w:rStyle w:val="Hyperlink"/>
            <w:noProof/>
          </w:rPr>
          <w:t>Prieve, 2000</w:t>
        </w:r>
      </w:hyperlink>
      <w:r w:rsidR="009F7240">
        <w:rPr>
          <w:noProof/>
        </w:rPr>
        <w:t xml:space="preserve">; </w:t>
      </w:r>
      <w:hyperlink w:anchor="_ENREF_43" w:tooltip="Seader, 2010 #3520" w:history="1">
        <w:r w:rsidR="009F7240" w:rsidRPr="009F7240">
          <w:rPr>
            <w:rStyle w:val="Hyperlink"/>
            <w:noProof/>
          </w:rPr>
          <w:t>Seader et al., 2010</w:t>
        </w:r>
      </w:hyperlink>
      <w:r w:rsidR="009F7240">
        <w:rPr>
          <w:noProof/>
        </w:rPr>
        <w:t xml:space="preserve">; </w:t>
      </w:r>
      <w:hyperlink w:anchor="_ENREF_47" w:tooltip="Taylor, 1993 #3521" w:history="1">
        <w:r w:rsidR="009F7240" w:rsidRPr="009F7240">
          <w:rPr>
            <w:rStyle w:val="Hyperlink"/>
            <w:noProof/>
          </w:rPr>
          <w:t>R. Taylor &amp; Krishna, 1993</w:t>
        </w:r>
      </w:hyperlink>
      <w:r w:rsidR="009F7240">
        <w:rPr>
          <w:noProof/>
        </w:rPr>
        <w:t xml:space="preserve">; </w:t>
      </w:r>
      <w:hyperlink w:anchor="_ENREF_50" w:tooltip=", 2007 #3517" w:history="1">
        <w:r w:rsidR="009F7240" w:rsidRPr="009F7240">
          <w:rPr>
            <w:rStyle w:val="Hyperlink"/>
            <w:noProof/>
          </w:rPr>
          <w:t>"Transport Phenomena and Kinetic Theory: Applications to Gases, Semiconductors, Photons, and Biological Systems," 2007</w:t>
        </w:r>
      </w:hyperlink>
      <w:r w:rsidR="009F7240">
        <w:rPr>
          <w:noProof/>
        </w:rPr>
        <w:t>)</w:t>
      </w:r>
      <w:r w:rsidR="00405888" w:rsidRPr="001F6865">
        <w:fldChar w:fldCharType="end"/>
      </w:r>
      <w:r w:rsidR="0090202B" w:rsidRPr="001F6865">
        <w:t xml:space="preserve">. </w:t>
      </w:r>
      <w:r w:rsidR="00F73DCB" w:rsidRPr="001F6865">
        <w:t>T</w:t>
      </w:r>
      <w:r w:rsidR="00AB4A53" w:rsidRPr="001F6865">
        <w:t>he</w:t>
      </w:r>
      <w:r w:rsidR="00F73DCB" w:rsidRPr="001F6865">
        <w:t xml:space="preserve"> </w:t>
      </w:r>
      <w:r w:rsidR="00BC08F6" w:rsidRPr="001F6865">
        <w:t xml:space="preserve">wetted wall columns have been used frequently </w:t>
      </w:r>
      <w:r w:rsidR="00655BF6" w:rsidRPr="001F6865">
        <w:t>in</w:t>
      </w:r>
      <w:r w:rsidR="00BC08F6" w:rsidRPr="001F6865">
        <w:t xml:space="preserve"> chemical processes such as absorption or solid dissolution processes</w:t>
      </w:r>
      <w:r w:rsidR="00F0148A" w:rsidRPr="001F6865">
        <w:t>,</w:t>
      </w:r>
      <w:r w:rsidR="00655BF6" w:rsidRPr="001F6865">
        <w:t xml:space="preserve"> especially in lab scale application</w:t>
      </w:r>
      <w:r w:rsidR="00A01AEA" w:rsidRPr="001F6865">
        <w:t>s</w:t>
      </w:r>
      <w:r w:rsidR="00405888" w:rsidRPr="001F6865">
        <w:t xml:space="preserve"> </w:t>
      </w:r>
      <w:r w:rsidR="00405888" w:rsidRPr="001F6865">
        <w:fldChar w:fldCharType="begin"/>
      </w:r>
      <w:r w:rsidR="009F7240">
        <w:instrText xml:space="preserve"> ADDIN EN.CITE &lt;EndNote&gt;&lt;Cite&gt;&lt;Author&gt;Seader&lt;/Author&gt;&lt;Year&gt;2010&lt;/Year&gt;&lt;RecNum&gt;3520&lt;/RecNum&gt;&lt;DisplayText&gt;(Seader et al., 2010; Treybal, 1980)&lt;/DisplayText&gt;&lt;record&gt;&lt;rec-number&gt;3520&lt;/rec-number&gt;&lt;foreign-keys&gt;&lt;key app="EN" db-id="edxfspa0hevet1epx2qxp5rdfxf99ae220dv" timestamp="1429956060"&gt;3520&lt;/key&gt;&lt;/foreign-keys&gt;&lt;ref-type name="Book"&gt;6&lt;/ref-type&gt;&lt;contributors&gt;&lt;authors&gt;&lt;author&gt;J. D. Seader&lt;/author&gt;&lt;author&gt;Ernest J. Henley&lt;/author&gt;&lt;author&gt;D. Keith Roper&lt;/author&gt;&lt;/authors&gt;&lt;/contributors&gt;&lt;titles&gt;&lt;title&gt;Separation Process Principles: Chemical and Biochemical Operations&lt;/title&gt;&lt;/titles&gt;&lt;edition&gt;3rd ed.&lt;/edition&gt;&lt;dates&gt;&lt;year&gt;2010&lt;/year&gt;&lt;/dates&gt;&lt;publisher&gt;John Wiley &amp;amp; Sons, Inc.&lt;/publisher&gt;&lt;urls&gt;&lt;/urls&gt;&lt;/record&gt;&lt;/Cite&gt;&lt;Cite&gt;&lt;Author&gt;Treybal&lt;/Author&gt;&lt;Year&gt;1980&lt;/Year&gt;&lt;RecNum&gt;3515&lt;/RecNum&gt;&lt;record&gt;&lt;rec-number&gt;3515&lt;/rec-number&gt;&lt;foreign-keys&gt;&lt;key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405888" w:rsidRPr="001F6865">
        <w:fldChar w:fldCharType="separate"/>
      </w:r>
      <w:r w:rsidR="009F7240">
        <w:rPr>
          <w:noProof/>
        </w:rPr>
        <w:t>(</w:t>
      </w:r>
      <w:hyperlink w:anchor="_ENREF_43" w:tooltip="Seader, 2010 #3520" w:history="1">
        <w:r w:rsidR="009F7240" w:rsidRPr="009F7240">
          <w:rPr>
            <w:rStyle w:val="Hyperlink"/>
            <w:noProof/>
          </w:rPr>
          <w:t xml:space="preserve">Seader et al., </w:t>
        </w:r>
        <w:r w:rsidR="009F7240" w:rsidRPr="009F7240">
          <w:rPr>
            <w:rStyle w:val="Hyperlink"/>
            <w:noProof/>
          </w:rPr>
          <w:lastRenderedPageBreak/>
          <w:t>2010</w:t>
        </w:r>
      </w:hyperlink>
      <w:r w:rsidR="009F7240">
        <w:rPr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noProof/>
          </w:rPr>
          <w:t>Treybal, 1980</w:t>
        </w:r>
      </w:hyperlink>
      <w:r w:rsidR="009F7240">
        <w:rPr>
          <w:noProof/>
        </w:rPr>
        <w:t>)</w:t>
      </w:r>
      <w:r w:rsidR="00405888" w:rsidRPr="001F6865">
        <w:fldChar w:fldCharType="end"/>
      </w:r>
      <w:r w:rsidR="00BC08F6" w:rsidRPr="001F6865">
        <w:t xml:space="preserve">. </w:t>
      </w:r>
      <w:r w:rsidR="0059310D" w:rsidRPr="001F6865">
        <w:rPr>
          <w:rFonts w:asciiTheme="majorBidi" w:hAnsiTheme="majorBidi" w:cstheme="majorBidi"/>
        </w:rPr>
        <w:t>F</w:t>
      </w:r>
      <w:r w:rsidR="00DF030F" w:rsidRPr="001F6865">
        <w:rPr>
          <w:rFonts w:asciiTheme="majorBidi" w:hAnsiTheme="majorBidi" w:cstheme="majorBidi"/>
        </w:rPr>
        <w:t>rom</w:t>
      </w:r>
      <w:r w:rsidR="0059310D" w:rsidRPr="001F6865">
        <w:rPr>
          <w:rFonts w:asciiTheme="majorBidi" w:hAnsiTheme="majorBidi" w:cstheme="majorBidi"/>
        </w:rPr>
        <w:t xml:space="preserve"> </w:t>
      </w:r>
      <w:r w:rsidR="00DF030F" w:rsidRPr="001F6865">
        <w:rPr>
          <w:rFonts w:asciiTheme="majorBidi" w:hAnsiTheme="majorBidi" w:cstheme="majorBidi"/>
        </w:rPr>
        <w:t xml:space="preserve">mathematical point of view,  wetted wall column is </w:t>
      </w:r>
      <w:r w:rsidR="00486820" w:rsidRPr="001F6865">
        <w:rPr>
          <w:rFonts w:asciiTheme="majorBidi" w:hAnsiTheme="majorBidi" w:cstheme="majorBidi"/>
        </w:rPr>
        <w:t>an</w:t>
      </w:r>
      <w:r w:rsidR="00DF030F" w:rsidRPr="001F6865">
        <w:rPr>
          <w:rFonts w:asciiTheme="majorBidi" w:hAnsiTheme="majorBidi" w:cstheme="majorBidi"/>
        </w:rPr>
        <w:t xml:space="preserve"> interesting contactor </w:t>
      </w:r>
      <w:r w:rsidR="00A01AEA" w:rsidRPr="001F6865">
        <w:rPr>
          <w:rFonts w:asciiTheme="majorBidi" w:hAnsiTheme="majorBidi" w:cstheme="majorBidi"/>
        </w:rPr>
        <w:t xml:space="preserve">since </w:t>
      </w:r>
      <w:r w:rsidR="00655BF6" w:rsidRPr="001F6865">
        <w:rPr>
          <w:rFonts w:asciiTheme="majorBidi" w:hAnsiTheme="majorBidi" w:cstheme="majorBidi"/>
        </w:rPr>
        <w:t>mass transfer coefficients can be measured experimentally and correlated to a reliable relationship</w:t>
      </w:r>
      <w:r w:rsidR="00115AA7" w:rsidRPr="001F6865">
        <w:rPr>
          <w:rFonts w:asciiTheme="majorBidi" w:hAnsiTheme="majorBidi" w:cstheme="majorBidi"/>
        </w:rPr>
        <w:t xml:space="preserve"> or compared with modeling results</w:t>
      </w:r>
      <w:r w:rsidR="00DF030F" w:rsidRPr="001F6865">
        <w:rPr>
          <w:rFonts w:asciiTheme="majorBidi" w:hAnsiTheme="majorBidi" w:cstheme="majorBidi"/>
        </w:rPr>
        <w:t xml:space="preserve"> </w:t>
      </w:r>
      <w:r w:rsidR="00405888" w:rsidRPr="001F6865">
        <w:rPr>
          <w:rFonts w:asciiTheme="majorBidi" w:hAnsiTheme="majorBidi" w:cstheme="majorBidi"/>
        </w:rPr>
        <w:fldChar w:fldCharType="begin">
          <w:fldData xml:space="preserve">PEVuZE5vdGU+PENpdGU+PEF1dGhvcj5Bc3NhZDwvQXV0aG9yPjxZZWFyPjIwMDI8L1llYXI+PFJl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PEVuZE5vdGU+PENpdGU+PEF1dGhvcj5Bc3NhZDwvQXV0aG9yPjxZZWFyPjIwMDI8L1llYXI+PFJl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="00405888" w:rsidRPr="001F6865">
        <w:rPr>
          <w:rFonts w:asciiTheme="majorBidi" w:hAnsiTheme="majorBidi" w:cstheme="majorBidi"/>
        </w:rPr>
      </w:r>
      <w:r w:rsidR="00405888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2" w:tooltip="Assad, 2002 #354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Assad &amp; Lampinen, 2002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" w:tooltip="Bo, 2010 #353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Bo et al.,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8" w:tooltip="Chermiti, 2011 #353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Chermiti et al.,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13" w:tooltip="Fujita, 2005 #3543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Fujita &amp; Hihara, 2005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24" w:tooltip="Killion, 2001 #355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Killion &amp; Garimella, 2001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25" w:tooltip="Kim, 2009 #354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Kim &amp; Infante Ferreira, 2009a</w:t>
        </w:r>
      </w:hyperlink>
      <w:r w:rsidR="009F7240">
        <w:rPr>
          <w:rFonts w:asciiTheme="majorBidi" w:hAnsiTheme="majorBidi" w:cstheme="majorBidi"/>
          <w:noProof/>
        </w:rPr>
        <w:t xml:space="preserve">, </w:t>
      </w:r>
      <w:hyperlink w:anchor="_ENREF_26" w:tooltip="Kim, 2009 #354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2009b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9" w:tooltip="Raisul Islam, 2004 #3532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Raisul Islam et al., 2004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0" w:tooltip="Rehfeldt, 2007 #353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Rehfeldt &amp; Stichlmair,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5" w:tooltip="Sisoev, 2005 #354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Sisoev et al., 2005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6" w:tooltip="Sobieszuk, 2010 #355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Sobieszuk &amp; Pohorecki,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3" w:tooltip="Xu, 2008 #354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Xu et al., 2008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5" w:tooltip="Yiǧit, 1999 #353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Yiǧit, 1999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405888" w:rsidRPr="001F6865">
        <w:rPr>
          <w:rFonts w:asciiTheme="majorBidi" w:hAnsiTheme="majorBidi" w:cstheme="majorBidi"/>
        </w:rPr>
        <w:fldChar w:fldCharType="end"/>
      </w:r>
      <w:r w:rsidR="00115AA7" w:rsidRPr="001F6865">
        <w:rPr>
          <w:rFonts w:asciiTheme="majorBidi" w:hAnsiTheme="majorBidi" w:cstheme="majorBidi"/>
        </w:rPr>
        <w:t xml:space="preserve">. </w:t>
      </w:r>
      <w:r w:rsidR="00764E72" w:rsidRPr="001F6865">
        <w:rPr>
          <w:rFonts w:asciiTheme="majorBidi" w:hAnsiTheme="majorBidi" w:cstheme="majorBidi"/>
        </w:rPr>
        <w:t>Generally speaking, having</w:t>
      </w:r>
      <w:r w:rsidR="0066297A" w:rsidRPr="001F6865">
        <w:rPr>
          <w:rFonts w:asciiTheme="majorBidi" w:hAnsiTheme="majorBidi" w:cstheme="majorBidi"/>
        </w:rPr>
        <w:t xml:space="preserve"> a </w:t>
      </w:r>
      <w:r w:rsidR="000371F7" w:rsidRPr="001F6865">
        <w:rPr>
          <w:rFonts w:asciiTheme="majorBidi" w:hAnsiTheme="majorBidi" w:cstheme="majorBidi"/>
        </w:rPr>
        <w:t xml:space="preserve">mathematical </w:t>
      </w:r>
      <w:r w:rsidR="0066297A" w:rsidRPr="001F6865">
        <w:rPr>
          <w:rFonts w:asciiTheme="majorBidi" w:hAnsiTheme="majorBidi" w:cstheme="majorBidi"/>
        </w:rPr>
        <w:t xml:space="preserve">model or </w:t>
      </w:r>
      <w:r w:rsidR="000371F7" w:rsidRPr="001F6865">
        <w:rPr>
          <w:rFonts w:asciiTheme="majorBidi" w:hAnsiTheme="majorBidi" w:cstheme="majorBidi"/>
        </w:rPr>
        <w:t xml:space="preserve">an </w:t>
      </w:r>
      <w:r w:rsidR="0066297A" w:rsidRPr="001F6865">
        <w:rPr>
          <w:rFonts w:asciiTheme="majorBidi" w:hAnsiTheme="majorBidi" w:cstheme="majorBidi"/>
        </w:rPr>
        <w:t xml:space="preserve">analytical method to predict transport </w:t>
      </w:r>
      <w:r w:rsidR="000371F7" w:rsidRPr="001F6865">
        <w:rPr>
          <w:rFonts w:asciiTheme="majorBidi" w:hAnsiTheme="majorBidi" w:cstheme="majorBidi"/>
        </w:rPr>
        <w:t>properties</w:t>
      </w:r>
      <w:r w:rsidR="0066297A" w:rsidRPr="001F6865">
        <w:rPr>
          <w:rFonts w:asciiTheme="majorBidi" w:hAnsiTheme="majorBidi" w:cstheme="majorBidi"/>
        </w:rPr>
        <w:t>, one would confidently proceed to a reliable design of such equipment</w:t>
      </w:r>
      <w:r w:rsidR="00764E72" w:rsidRPr="001F6865">
        <w:rPr>
          <w:rFonts w:asciiTheme="majorBidi" w:hAnsiTheme="majorBidi" w:cstheme="majorBidi"/>
        </w:rPr>
        <w:t xml:space="preserve"> </w:t>
      </w:r>
      <w:r w:rsidR="00764E72"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&lt;EndNote&gt;&lt;Cite&gt;&lt;Author&gt;Khansary&lt;/Author&gt;&lt;Year&gt;2014&lt;/Year&gt;&lt;RecNum&gt;214&lt;/RecNum&gt;&lt;DisplayText&gt;(Khansary et al., 2014)&lt;/DisplayText&gt;&lt;record&gt;&lt;rec-number&gt;214&lt;/rec-number&gt;&lt;foreign-keys&gt;&lt;key app="EN" db-id="r2p5rr9s7p9xfpe9vz2vwfa7p0eszdv5tvat" timestamp="1480406317"&gt;214&lt;/key&gt;&lt;key app="ENWeb" db-id=""&gt;0&lt;/key&gt;&lt;/foreign-keys&gt;&lt;ref-type name="Journal Article"&gt;17&lt;/ref-type&gt;&lt;contributors&gt;&lt;authors&gt;&lt;author&gt;Khansary, Milad Asgarpour&lt;/author&gt;&lt;author&gt;Joogh, Farzaneh Kazemi Qaleh&lt;/author&gt;&lt;author&gt;Hosseini, Ashkan&lt;/author&gt;&lt;author&gt;Safari, Jaber&lt;/author&gt;&lt;author&gt;Allahyari, Edris&lt;/author&gt;&lt;author&gt;Zadeh, Navid Shaban&lt;/author&gt;&lt;author&gt;Sani, Ahmad Hallaji&lt;/author&gt;&lt;/authors&gt;&lt;/contributors&gt;&lt;titles&gt;&lt;title&gt;Modeling Drying of a Coated Paper&lt;/title&gt;&lt;secondary-title&gt;International Journal of Modeling, Simulation, and Scientific Computing&lt;/secondary-title&gt;&lt;/titles&gt;&lt;periodical&gt;&lt;full-title&gt;International Journal of Modeling, Simulation, and Scientific Computing&lt;/full-title&gt;&lt;/periodical&gt;&lt;pages&gt;1350019&lt;/pages&gt;&lt;volume&gt;05&lt;/volume&gt;&lt;number&gt;01&lt;/number&gt;&lt;dates&gt;&lt;year&gt;2014&lt;/year&gt;&lt;/dates&gt;&lt;isbn&gt;1793-9623&amp;#xD;1793-9615&lt;/isbn&gt;&lt;urls&gt;&lt;/urls&gt;&lt;electronic-resource-num&gt;10.1142/s1793962313500190&lt;/electronic-resource-num&gt;&lt;research-notes&gt;Coated Paper&lt;/research-notes&gt;&lt;/record&gt;&lt;/Cite&gt;&lt;/EndNote&gt;</w:instrText>
      </w:r>
      <w:r w:rsidR="00764E72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23" w:tooltip="Khansary, 2014 #214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Khansary et al., 2014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764E72" w:rsidRPr="001F6865">
        <w:rPr>
          <w:rFonts w:asciiTheme="majorBidi" w:hAnsiTheme="majorBidi" w:cstheme="majorBidi"/>
        </w:rPr>
        <w:fldChar w:fldCharType="end"/>
      </w:r>
      <w:r w:rsidR="006A68A0" w:rsidRPr="001F6865">
        <w:rPr>
          <w:rFonts w:asciiTheme="majorBidi" w:hAnsiTheme="majorBidi" w:cstheme="majorBidi"/>
        </w:rPr>
        <w:t>.</w:t>
      </w:r>
      <w:r w:rsidR="00764E72" w:rsidRPr="001F6865">
        <w:rPr>
          <w:rFonts w:asciiTheme="majorBidi" w:hAnsiTheme="majorBidi" w:cstheme="majorBidi"/>
        </w:rPr>
        <w:t xml:space="preserve"> </w:t>
      </w:r>
      <w:r w:rsidR="002B304D" w:rsidRPr="001F6865">
        <w:t>Wetted wall columns are commonly used in gas absorption</w:t>
      </w:r>
      <w:r w:rsidR="001A4B0E" w:rsidRPr="001F6865">
        <w:t xml:space="preserve"> (</w:t>
      </w:r>
      <w:r w:rsidR="001A4B0E" w:rsidRPr="001F6865">
        <w:rPr>
          <w:rFonts w:asciiTheme="majorBidi" w:hAnsiTheme="majorBidi" w:cstheme="majorBidi"/>
        </w:rPr>
        <w:fldChar w:fldCharType="begin"/>
      </w:r>
      <w:r w:rsidR="001A4B0E" w:rsidRPr="001F6865">
        <w:rPr>
          <w:rFonts w:asciiTheme="majorBidi" w:hAnsiTheme="majorBidi" w:cstheme="majorBidi"/>
        </w:rPr>
        <w:instrText xml:space="preserve"> REF _Ref406566507 \h  \* MERGEFORMAT </w:instrText>
      </w:r>
      <w:r w:rsidR="001A4B0E" w:rsidRPr="001F6865">
        <w:rPr>
          <w:rFonts w:asciiTheme="majorBidi" w:hAnsiTheme="majorBidi" w:cstheme="majorBidi"/>
        </w:rPr>
      </w:r>
      <w:r w:rsidR="001A4B0E" w:rsidRPr="001F6865">
        <w:rPr>
          <w:rFonts w:asciiTheme="majorBidi" w:hAnsiTheme="majorBidi" w:cstheme="majorBidi"/>
        </w:rPr>
        <w:fldChar w:fldCharType="separate"/>
      </w:r>
      <w:r w:rsidR="0087742F" w:rsidRPr="0087742F">
        <w:rPr>
          <w:b/>
          <w:bCs/>
        </w:rPr>
        <w:t>Fig. 1</w:t>
      </w:r>
      <w:r w:rsidR="001A4B0E" w:rsidRPr="001F6865">
        <w:rPr>
          <w:rFonts w:asciiTheme="majorBidi" w:hAnsiTheme="majorBidi" w:cstheme="majorBidi"/>
        </w:rPr>
        <w:fldChar w:fldCharType="end"/>
      </w:r>
      <w:r w:rsidR="001A4B0E" w:rsidRPr="001F6865">
        <w:t>)</w:t>
      </w:r>
      <w:r w:rsidR="002B304D" w:rsidRPr="001F6865">
        <w:t xml:space="preserve"> or solid dissolution processes</w:t>
      </w:r>
      <w:r w:rsidR="001A4B0E" w:rsidRPr="001F6865">
        <w:t xml:space="preserve"> (</w:t>
      </w:r>
      <w:r w:rsidR="001A4B0E" w:rsidRPr="001F6865">
        <w:rPr>
          <w:rFonts w:asciiTheme="majorBidi" w:hAnsiTheme="majorBidi" w:cstheme="majorBidi"/>
        </w:rPr>
        <w:fldChar w:fldCharType="begin"/>
      </w:r>
      <w:r w:rsidR="001A4B0E" w:rsidRPr="001F6865">
        <w:rPr>
          <w:rFonts w:asciiTheme="majorBidi" w:hAnsiTheme="majorBidi" w:cstheme="majorBidi"/>
        </w:rPr>
        <w:instrText xml:space="preserve"> REF _Ref414738299 \h  \* MERGEFORMAT </w:instrText>
      </w:r>
      <w:r w:rsidR="001A4B0E" w:rsidRPr="001F6865">
        <w:rPr>
          <w:rFonts w:asciiTheme="majorBidi" w:hAnsiTheme="majorBidi" w:cstheme="majorBidi"/>
        </w:rPr>
      </w:r>
      <w:r w:rsidR="001A4B0E" w:rsidRPr="001F6865">
        <w:rPr>
          <w:rFonts w:asciiTheme="majorBidi" w:hAnsiTheme="majorBidi" w:cstheme="majorBidi"/>
        </w:rPr>
        <w:fldChar w:fldCharType="separate"/>
      </w:r>
      <w:r w:rsidR="0087742F" w:rsidRPr="0087742F">
        <w:rPr>
          <w:b/>
          <w:bCs/>
        </w:rPr>
        <w:t>Fig. 2</w:t>
      </w:r>
      <w:r w:rsidR="001A4B0E" w:rsidRPr="001F6865">
        <w:rPr>
          <w:rFonts w:asciiTheme="majorBidi" w:hAnsiTheme="majorBidi" w:cstheme="majorBidi"/>
        </w:rPr>
        <w:fldChar w:fldCharType="end"/>
      </w:r>
      <w:r w:rsidR="001A4B0E" w:rsidRPr="001F6865">
        <w:t xml:space="preserve">) </w:t>
      </w:r>
      <w:r w:rsidR="002B304D" w:rsidRPr="001F6865">
        <w:fldChar w:fldCharType="begin">
          <w:fldData xml:space="preserve">PEVuZE5vdGU+PENpdGU+PEF1dGhvcj5Bc2FubzwvQXV0aG9yPjxZZWFyPjIwMDY8L1llYXI+PFJl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</w:fldData>
        </w:fldChar>
      </w:r>
      <w:r w:rsidR="009F7240">
        <w:instrText xml:space="preserve"> ADDIN EN.CITE </w:instrText>
      </w:r>
      <w:r w:rsidR="009F7240">
        <w:fldChar w:fldCharType="begin">
          <w:fldData xml:space="preserve">PEVuZE5vdGU+PENpdGU+PEF1dGhvcj5Bc2FubzwvQXV0aG9yPjxZZWFyPjIwMDY8L1llYXI+PFJl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</w:fldData>
        </w:fldChar>
      </w:r>
      <w:r w:rsidR="009F7240">
        <w:instrText xml:space="preserve"> ADDIN EN.CITE.DATA </w:instrText>
      </w:r>
      <w:r w:rsidR="009F7240">
        <w:fldChar w:fldCharType="end"/>
      </w:r>
      <w:r w:rsidR="002B304D" w:rsidRPr="001F6865">
        <w:fldChar w:fldCharType="separate"/>
      </w:r>
      <w:r w:rsidR="009F7240">
        <w:rPr>
          <w:noProof/>
        </w:rPr>
        <w:t>(</w:t>
      </w:r>
      <w:hyperlink w:anchor="_ENREF_1" w:tooltip="Asano, 2006 #317" w:history="1">
        <w:r w:rsidR="009F7240" w:rsidRPr="009F7240">
          <w:rPr>
            <w:rStyle w:val="Hyperlink"/>
            <w:noProof/>
          </w:rPr>
          <w:t>Asano, 2006</w:t>
        </w:r>
      </w:hyperlink>
      <w:r w:rsidR="009F7240">
        <w:rPr>
          <w:noProof/>
        </w:rPr>
        <w:t xml:space="preserve">; </w:t>
      </w:r>
      <w:hyperlink w:anchor="_ENREF_31" w:tooltip="McCabe, 1967 #3265" w:history="1">
        <w:r w:rsidR="009F7240" w:rsidRPr="009F7240">
          <w:rPr>
            <w:rStyle w:val="Hyperlink"/>
            <w:noProof/>
          </w:rPr>
          <w:t>McCabe &amp; Smith, 1967</w:t>
        </w:r>
      </w:hyperlink>
      <w:r w:rsidR="009F7240">
        <w:rPr>
          <w:noProof/>
        </w:rPr>
        <w:t xml:space="preserve">; </w:t>
      </w:r>
      <w:hyperlink w:anchor="_ENREF_38" w:tooltip="Prieve, 2000 #3516" w:history="1">
        <w:r w:rsidR="009F7240" w:rsidRPr="009F7240">
          <w:rPr>
            <w:rStyle w:val="Hyperlink"/>
            <w:noProof/>
          </w:rPr>
          <w:t>Prieve, 2000</w:t>
        </w:r>
      </w:hyperlink>
      <w:r w:rsidR="009F7240">
        <w:rPr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noProof/>
          </w:rPr>
          <w:t>Treybal, 1980</w:t>
        </w:r>
      </w:hyperlink>
      <w:r w:rsidR="009F7240">
        <w:rPr>
          <w:noProof/>
        </w:rPr>
        <w:t>)</w:t>
      </w:r>
      <w:r w:rsidR="002B304D" w:rsidRPr="001F6865">
        <w:fldChar w:fldCharType="end"/>
      </w:r>
      <w:r w:rsidR="002B304D" w:rsidRPr="001F6865">
        <w:t xml:space="preserve">.  </w:t>
      </w:r>
    </w:p>
    <w:p w14:paraId="513F7EC1" w14:textId="77777777" w:rsidR="00F73E7A" w:rsidRPr="001F6865" w:rsidRDefault="00F73E7A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In absorption operation as shown in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_Ref406566507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 w:rsidRPr="0087742F">
        <w:rPr>
          <w:b/>
          <w:bCs/>
        </w:rPr>
        <w:t>Fig. 1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&lt;EndNote&gt;&lt;Cite&gt;&lt;Author&gt;Treybal&lt;/Author&gt;&lt;Year&gt;1980&lt;/Year&gt;&lt;RecNum&gt;3515&lt;/RecNum&gt;&lt;DisplayText&gt;(Treybal, 1980)&lt;/DisplayText&gt;&lt;record&gt;&lt;rec-number&gt;3515&lt;/rec-number&gt;&lt;foreign-keys&gt;&lt;key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, the free surface of the liquid falling film on a vertically aligned flat solid surface is exposed to a gas phase containing an unwanted component (</w:t>
      </w:r>
      <w:r w:rsidRPr="001F6865">
        <w:rPr>
          <w:rFonts w:asciiTheme="majorBidi" w:hAnsiTheme="majorBidi" w:cstheme="majorBidi"/>
          <w:i/>
          <w:iCs/>
        </w:rPr>
        <w:t>A)</w:t>
      </w:r>
      <w:r w:rsidRPr="001F6865">
        <w:rPr>
          <w:rFonts w:asciiTheme="majorBidi" w:hAnsiTheme="majorBidi" w:cstheme="majorBidi"/>
        </w:rPr>
        <w:t>.  Therefore, component “</w:t>
      </w:r>
      <w:r w:rsidRPr="001F6865">
        <w:rPr>
          <w:rFonts w:asciiTheme="majorBidi" w:hAnsiTheme="majorBidi" w:cstheme="majorBidi"/>
          <w:i/>
          <w:iCs/>
        </w:rPr>
        <w:t>A</w:t>
      </w:r>
      <w:r w:rsidRPr="001F6865">
        <w:rPr>
          <w:rFonts w:asciiTheme="majorBidi" w:hAnsiTheme="majorBidi" w:cstheme="majorBidi"/>
        </w:rPr>
        <w:t xml:space="preserve">” is transferred and dissolved </w:t>
      </w:r>
      <w:r w:rsidR="0010496D" w:rsidRPr="001F6865">
        <w:rPr>
          <w:rFonts w:asciiTheme="majorBidi" w:hAnsiTheme="majorBidi" w:cstheme="majorBidi"/>
        </w:rPr>
        <w:t>in</w:t>
      </w:r>
      <w:r w:rsidRPr="001F6865">
        <w:rPr>
          <w:rFonts w:asciiTheme="majorBidi" w:hAnsiTheme="majorBidi" w:cstheme="majorBidi"/>
        </w:rPr>
        <w:t xml:space="preserve">to the falling liquid film. At the top of the falling liquid film (e.g. </w:t>
      </w:r>
      <w:r w:rsidRPr="001F6865">
        <w:rPr>
          <w:rFonts w:asciiTheme="majorBidi" w:hAnsiTheme="majorBidi" w:cstheme="majorBidi"/>
          <w:i/>
          <w:iCs/>
        </w:rPr>
        <w:t>y</w:t>
      </w:r>
      <w:r w:rsidRPr="001F6865">
        <w:rPr>
          <w:rFonts w:asciiTheme="majorBidi" w:hAnsiTheme="majorBidi" w:cstheme="majorBidi"/>
        </w:rPr>
        <w:t>=</w:t>
      </w:r>
      <w:r w:rsidRPr="001F6865">
        <w:rPr>
          <w:rFonts w:asciiTheme="majorBidi" w:hAnsiTheme="majorBidi" w:cstheme="majorBidi"/>
          <w:i/>
          <w:iCs/>
        </w:rPr>
        <w:t>0</w:t>
      </w:r>
      <w:r w:rsidRPr="001F6865">
        <w:rPr>
          <w:rFonts w:asciiTheme="majorBidi" w:hAnsiTheme="majorBidi" w:cstheme="majorBidi"/>
        </w:rPr>
        <w:t>), a uniform concentration profile (</w:t>
      </w:r>
      <w:r w:rsidRPr="001F6865">
        <w:rPr>
          <w:rFonts w:asciiTheme="majorBidi" w:hAnsiTheme="majorBidi" w:cstheme="majorBidi"/>
          <w:position w:val="-12"/>
        </w:rPr>
        <w:object w:dxaOrig="340" w:dyaOrig="360" w14:anchorId="513F801D">
          <v:shape id="_x0000_i1026" type="#_x0000_t75" style="width:14.4pt;height:21.6pt" o:ole="">
            <v:imagedata r:id="rId8" o:title=""/>
          </v:shape>
          <o:OLEObject Type="Embed" ProgID="Equation.DSMT4" ShapeID="_x0000_i1026" DrawAspect="Content" ObjectID="_1647771989" r:id="rId9"/>
        </w:object>
      </w:r>
      <w:r w:rsidRPr="001F6865">
        <w:rPr>
          <w:rFonts w:asciiTheme="majorBidi" w:hAnsiTheme="majorBidi" w:cstheme="majorBidi"/>
        </w:rPr>
        <w:t>) could be assumed for transferring component “</w:t>
      </w:r>
      <w:r w:rsidRPr="001F6865">
        <w:rPr>
          <w:rFonts w:asciiTheme="majorBidi" w:hAnsiTheme="majorBidi" w:cstheme="majorBidi"/>
          <w:position w:val="-4"/>
        </w:rPr>
        <w:object w:dxaOrig="240" w:dyaOrig="260" w14:anchorId="513F801E">
          <v:shape id="_x0000_i1027" type="#_x0000_t75" style="width:14.4pt;height:14.4pt" o:ole="">
            <v:imagedata r:id="rId10" o:title=""/>
          </v:shape>
          <o:OLEObject Type="Embed" ProgID="Equation.DSMT4" ShapeID="_x0000_i1027" DrawAspect="Content" ObjectID="_1647771990" r:id="rId11"/>
        </w:object>
      </w:r>
      <w:r w:rsidRPr="001F6865">
        <w:rPr>
          <w:rFonts w:asciiTheme="majorBidi" w:hAnsiTheme="majorBidi" w:cstheme="majorBidi"/>
        </w:rPr>
        <w:t>”</w:t>
      </w:r>
      <w:r w:rsidR="00BA2E41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&lt;EndNote&gt;&lt;Cite&gt;&lt;Author&gt;Bird&lt;/Author&gt;&lt;Year&gt;2006&lt;/Year&gt;&lt;RecNum&gt;320&lt;/RecNum&gt;&lt;DisplayText&gt;(Bird et al., 2006; Treybal, 1980)&lt;/DisplayText&gt;&lt;record&gt;&lt;rec-number&gt;320&lt;/rec-number&gt;&lt;foreign-keys&gt;&lt;key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. Although the interface composition of component “</w:t>
      </w:r>
      <w:r w:rsidRPr="001F6865">
        <w:rPr>
          <w:rFonts w:asciiTheme="majorBidi" w:hAnsiTheme="majorBidi" w:cstheme="majorBidi"/>
          <w:position w:val="-4"/>
        </w:rPr>
        <w:object w:dxaOrig="240" w:dyaOrig="260" w14:anchorId="513F801F">
          <v:shape id="_x0000_i1028" type="#_x0000_t75" style="width:14.4pt;height:14.4pt" o:ole="">
            <v:imagedata r:id="rId12" o:title=""/>
          </v:shape>
          <o:OLEObject Type="Embed" ProgID="Equation.DSMT4" ShapeID="_x0000_i1028" DrawAspect="Content" ObjectID="_1647771991" r:id="rId13"/>
        </w:object>
      </w:r>
      <w:r w:rsidRPr="001F6865">
        <w:rPr>
          <w:rFonts w:asciiTheme="majorBidi" w:hAnsiTheme="majorBidi" w:cstheme="majorBidi"/>
          <w:lang w:bidi="fa-IR"/>
        </w:rPr>
        <w:t xml:space="preserve">” </w:t>
      </w:r>
      <w:r w:rsidRPr="001F6865">
        <w:rPr>
          <w:rFonts w:asciiTheme="majorBidi" w:hAnsiTheme="majorBidi" w:cstheme="majorBidi"/>
        </w:rPr>
        <w:t xml:space="preserve">is affected by thermodynamic equilibrium, and liquid and gas phase mass transfer coefficients 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&lt;EndNote&gt;&lt;Cite&gt;&lt;Author&gt;Treybal&lt;/Author&gt;&lt;Year&gt;1980&lt;/Year&gt;&lt;RecNum&gt;3515&lt;/RecNum&gt;&lt;DisplayText&gt;(Treybal, 1980)&lt;/DisplayText&gt;&lt;record&gt;&lt;rec-number&gt;3515&lt;/rec-number&gt;&lt;foreign-keys&gt;&lt;key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, it can be assumed constant (</w:t>
      </w:r>
      <w:r w:rsidRPr="001F6865">
        <w:rPr>
          <w:rFonts w:asciiTheme="majorBidi" w:hAnsiTheme="majorBidi" w:cstheme="majorBidi"/>
          <w:position w:val="-12"/>
        </w:rPr>
        <w:object w:dxaOrig="320" w:dyaOrig="360" w14:anchorId="513F8020">
          <v:shape id="_x0000_i1029" type="#_x0000_t75" style="width:14.4pt;height:21.6pt" o:ole="">
            <v:imagedata r:id="rId14" o:title=""/>
          </v:shape>
          <o:OLEObject Type="Embed" ProgID="Equation.DSMT4" ShapeID="_x0000_i1029" DrawAspect="Content" ObjectID="_1647771992" r:id="rId15"/>
        </w:object>
      </w:r>
      <w:r w:rsidRPr="001F6865">
        <w:rPr>
          <w:rFonts w:asciiTheme="majorBidi" w:hAnsiTheme="majorBidi" w:cstheme="majorBidi"/>
        </w:rPr>
        <w:t xml:space="preserve">) through the gas-liquid interface (from </w:t>
      </w:r>
      <w:r w:rsidRPr="001F6865">
        <w:rPr>
          <w:rFonts w:asciiTheme="majorBidi" w:hAnsiTheme="majorBidi" w:cstheme="majorBidi"/>
          <w:position w:val="-10"/>
        </w:rPr>
        <w:object w:dxaOrig="560" w:dyaOrig="320" w14:anchorId="513F8021">
          <v:shape id="_x0000_i1030" type="#_x0000_t75" style="width:28.8pt;height:14.4pt" o:ole="">
            <v:imagedata r:id="rId16" o:title=""/>
          </v:shape>
          <o:OLEObject Type="Embed" ProgID="Equation.DSMT4" ShapeID="_x0000_i1030" DrawAspect="Content" ObjectID="_1647771993" r:id="rId17"/>
        </w:object>
      </w:r>
      <w:r w:rsidRPr="001F6865">
        <w:rPr>
          <w:rFonts w:asciiTheme="majorBidi" w:hAnsiTheme="majorBidi" w:cstheme="majorBidi"/>
        </w:rPr>
        <w:t xml:space="preserve"> to</w:t>
      </w:r>
      <w:r w:rsidRPr="001F6865">
        <w:rPr>
          <w:rFonts w:asciiTheme="majorBidi" w:hAnsiTheme="majorBidi" w:cstheme="majorBidi"/>
          <w:position w:val="-10"/>
        </w:rPr>
        <w:object w:dxaOrig="600" w:dyaOrig="320" w14:anchorId="513F8022">
          <v:shape id="_x0000_i1031" type="#_x0000_t75" style="width:28.8pt;height:14.4pt" o:ole="">
            <v:imagedata r:id="rId18" o:title=""/>
          </v:shape>
          <o:OLEObject Type="Embed" ProgID="Equation.DSMT4" ShapeID="_x0000_i1031" DrawAspect="Content" ObjectID="_1647771994" r:id="rId19"/>
        </w:object>
      </w:r>
      <w:r w:rsidRPr="001F6865">
        <w:rPr>
          <w:rFonts w:asciiTheme="majorBidi" w:hAnsiTheme="majorBidi" w:cstheme="majorBidi"/>
        </w:rPr>
        <w:t>).</w:t>
      </w:r>
      <w:r w:rsidRPr="001F6865" w:rsidDel="008504DC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 xml:space="preserve"> </w:t>
      </w:r>
    </w:p>
    <w:p w14:paraId="513F7EC2" w14:textId="77777777" w:rsidR="001A4B0E" w:rsidRDefault="001A4B0E" w:rsidP="001A4B0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5"/>
      </w:tblGrid>
      <w:tr w:rsidR="00AB593B" w:rsidRPr="008B17C0" w14:paraId="513F7EC4" w14:textId="77777777" w:rsidTr="008B17C0">
        <w:trPr>
          <w:jc w:val="center"/>
        </w:trPr>
        <w:tc>
          <w:tcPr>
            <w:tcW w:w="0" w:type="auto"/>
            <w:vAlign w:val="center"/>
          </w:tcPr>
          <w:p w14:paraId="513F7EC3" w14:textId="77777777" w:rsidR="00AB593B" w:rsidRPr="008B17C0" w:rsidRDefault="00AB593B" w:rsidP="001A4B0E">
            <w:pPr>
              <w:spacing w:line="240" w:lineRule="auto"/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8B17C0">
              <w:rPr>
                <w:rFonts w:asciiTheme="majorBidi" w:hAnsiTheme="majorBidi" w:cstheme="majorBidi"/>
                <w:noProof/>
                <w:highlight w:val="yellow"/>
                <w:lang w:eastAsia="en-US"/>
              </w:rPr>
              <w:lastRenderedPageBreak/>
              <w:drawing>
                <wp:inline distT="0" distB="0" distL="0" distR="0" wp14:anchorId="513F8023" wp14:editId="513F8024">
                  <wp:extent cx="3575714" cy="4188695"/>
                  <wp:effectExtent l="0" t="0" r="571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s absorption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6" t="34163" r="24561" b="21371"/>
                          <a:stretch/>
                        </pic:blipFill>
                        <pic:spPr bwMode="auto">
                          <a:xfrm>
                            <a:off x="0" y="0"/>
                            <a:ext cx="3592658" cy="420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93B" w:rsidRPr="001F6865" w14:paraId="513F7EC6" w14:textId="77777777" w:rsidTr="008B17C0">
        <w:trPr>
          <w:jc w:val="center"/>
        </w:trPr>
        <w:tc>
          <w:tcPr>
            <w:tcW w:w="0" w:type="auto"/>
            <w:vAlign w:val="center"/>
          </w:tcPr>
          <w:p w14:paraId="513F7EC5" w14:textId="77777777" w:rsidR="00AB593B" w:rsidRPr="001F6865" w:rsidRDefault="00AB593B" w:rsidP="001A4B0E">
            <w:pPr>
              <w:pStyle w:val="Caption"/>
              <w:spacing w:line="240" w:lineRule="auto"/>
              <w:rPr>
                <w:rFonts w:asciiTheme="majorBidi" w:hAnsiTheme="majorBidi" w:cstheme="majorBidi"/>
              </w:rPr>
            </w:pPr>
            <w:bookmarkStart w:id="1" w:name="_Ref406566507"/>
            <w:r w:rsidRPr="008B17C0">
              <w:rPr>
                <w:b/>
                <w:bCs/>
                <w:highlight w:val="yellow"/>
              </w:rPr>
              <w:t xml:space="preserve">Fig. </w:t>
            </w:r>
            <w:r w:rsidRPr="008B17C0">
              <w:rPr>
                <w:b/>
                <w:bCs/>
                <w:highlight w:val="yellow"/>
              </w:rPr>
              <w:fldChar w:fldCharType="begin"/>
            </w:r>
            <w:r w:rsidRPr="008B17C0">
              <w:rPr>
                <w:b/>
                <w:bCs/>
                <w:highlight w:val="yellow"/>
              </w:rPr>
              <w:instrText xml:space="preserve"> SEQ Figure \* ARABIC </w:instrText>
            </w:r>
            <w:r w:rsidRPr="008B17C0">
              <w:rPr>
                <w:b/>
                <w:bCs/>
                <w:highlight w:val="yellow"/>
              </w:rPr>
              <w:fldChar w:fldCharType="separate"/>
            </w:r>
            <w:r w:rsidR="0087742F">
              <w:rPr>
                <w:b/>
                <w:bCs/>
                <w:noProof/>
                <w:highlight w:val="yellow"/>
              </w:rPr>
              <w:t>1</w:t>
            </w:r>
            <w:r w:rsidRPr="008B17C0">
              <w:rPr>
                <w:b/>
                <w:bCs/>
                <w:highlight w:val="yellow"/>
              </w:rPr>
              <w:fldChar w:fldCharType="end"/>
            </w:r>
            <w:bookmarkEnd w:id="1"/>
            <w:r w:rsidRPr="008B17C0">
              <w:rPr>
                <w:b/>
                <w:bCs/>
                <w:highlight w:val="yellow"/>
              </w:rPr>
              <w:t xml:space="preserve">. </w:t>
            </w:r>
            <w:r w:rsidRPr="008B17C0">
              <w:rPr>
                <w:highlight w:val="yellow"/>
              </w:rPr>
              <w:t>Schematic illustration of a wetted wall column in absorption operation</w:t>
            </w:r>
          </w:p>
        </w:tc>
      </w:tr>
    </w:tbl>
    <w:p w14:paraId="513F7EC7" w14:textId="77777777" w:rsidR="001A4B0E" w:rsidRPr="001F6865" w:rsidRDefault="001A4B0E" w:rsidP="001A4B0E"/>
    <w:p w14:paraId="513F7EC8" w14:textId="77777777" w:rsidR="00F73E7A" w:rsidRDefault="00F73E7A" w:rsidP="009F7240">
      <w:pPr>
        <w:rPr>
          <w:rFonts w:asciiTheme="majorBidi" w:hAnsiTheme="majorBidi" w:cstheme="majorBidi"/>
        </w:rPr>
      </w:pPr>
      <w:r w:rsidRPr="001F6865">
        <w:t>Similarly, i</w:t>
      </w:r>
      <w:r w:rsidRPr="001F6865">
        <w:rPr>
          <w:rFonts w:asciiTheme="majorBidi" w:hAnsiTheme="majorBidi" w:cstheme="majorBidi"/>
        </w:rPr>
        <w:t>n solid wall dissolution operation, a thin liquid film is formed by flowing down a liquid on a vertically aligned flat solid surface and the solid wall, component “</w:t>
      </w:r>
      <w:r w:rsidRPr="001F6865">
        <w:rPr>
          <w:rFonts w:asciiTheme="majorBidi" w:hAnsiTheme="majorBidi" w:cstheme="majorBidi"/>
          <w:i/>
          <w:iCs/>
        </w:rPr>
        <w:t>A</w:t>
      </w:r>
      <w:r w:rsidRPr="001F6865">
        <w:rPr>
          <w:rFonts w:asciiTheme="majorBidi" w:hAnsiTheme="majorBidi" w:cstheme="majorBidi"/>
        </w:rPr>
        <w:t xml:space="preserve">”, is dissolved in the flowing down thin liquid film, as shown in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_Ref414738299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 w:rsidRPr="0087742F">
        <w:rPr>
          <w:b/>
          <w:bCs/>
        </w:rPr>
        <w:t>Fig. 2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, by diffusional mass transfer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&lt;EndNote&gt;&lt;Cite&gt;&lt;Author&gt;McCabe&lt;/Author&gt;&lt;Year&gt;1967&lt;/Year&gt;&lt;RecNum&gt;3265&lt;/RecNum&gt;&lt;DisplayText&gt;(McCabe &amp;amp; Smith, 1967; Treybal, 1980)&lt;/DisplayText&gt;&lt;record&gt;&lt;rec-number&gt;3265&lt;/rec-number&gt;&lt;foreign-keys&gt;&lt;key app="EN" db-id="edxfspa0hevet1epx2qxp5rdfxf99ae220dv" timestamp="1426897873"&gt;3265&lt;/key&gt;&lt;/foreign-keys&gt;&lt;ref-type name="Book"&gt;6&lt;/ref-type&gt;&lt;contributors&gt;&lt;authors&gt;&lt;author&gt;McCabe, W.L. &lt;/author&gt;&lt;author&gt;J.C. Smith&lt;/author&gt;&lt;/authors&gt;&lt;/contributors&gt;&lt;titles&gt;&lt;title&gt;Unit Operations of Chemical Engineering&lt;/title&gt;&lt;/titles&gt;&lt;edition&gt;2&lt;/edition&gt;&lt;dates&gt;&lt;year&gt;1967&lt;/year&gt;&lt;/dates&gt;&lt;pub-location&gt;New York&lt;/pub-location&gt;&lt;publisher&gt;McGraw-Hill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31" w:tooltip="McCabe, 1967 #326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McCabe &amp; Smith, 1967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. At the top of the falling film (e.g. </w:t>
      </w:r>
      <w:r w:rsidRPr="001F6865">
        <w:rPr>
          <w:rFonts w:asciiTheme="majorBidi" w:hAnsiTheme="majorBidi" w:cstheme="majorBidi"/>
          <w:i/>
          <w:iCs/>
        </w:rPr>
        <w:t>y</w:t>
      </w:r>
      <w:r w:rsidRPr="001F6865">
        <w:rPr>
          <w:rFonts w:asciiTheme="majorBidi" w:hAnsiTheme="majorBidi" w:cstheme="majorBidi"/>
        </w:rPr>
        <w:t>=</w:t>
      </w:r>
      <w:r w:rsidRPr="001F6865">
        <w:rPr>
          <w:rFonts w:asciiTheme="majorBidi" w:hAnsiTheme="majorBidi" w:cstheme="majorBidi"/>
          <w:i/>
          <w:iCs/>
        </w:rPr>
        <w:t>0</w:t>
      </w:r>
      <w:r w:rsidRPr="001F6865">
        <w:rPr>
          <w:rFonts w:asciiTheme="majorBidi" w:hAnsiTheme="majorBidi" w:cstheme="majorBidi"/>
        </w:rPr>
        <w:t>), a uniform and constant concentration profile (</w:t>
      </w:r>
      <w:r w:rsidRPr="001F6865">
        <w:rPr>
          <w:rFonts w:asciiTheme="majorBidi" w:hAnsiTheme="majorBidi" w:cstheme="majorBidi"/>
          <w:position w:val="-12"/>
        </w:rPr>
        <w:object w:dxaOrig="340" w:dyaOrig="360" w14:anchorId="513F8025">
          <v:shape id="_x0000_i1032" type="#_x0000_t75" style="width:14.4pt;height:21.6pt" o:ole="">
            <v:imagedata r:id="rId8" o:title=""/>
          </v:shape>
          <o:OLEObject Type="Embed" ProgID="Equation.DSMT4" ShapeID="_x0000_i1032" DrawAspect="Content" ObjectID="_1647771995" r:id="rId21"/>
        </w:object>
      </w:r>
      <w:r w:rsidRPr="001F6865">
        <w:rPr>
          <w:rFonts w:asciiTheme="majorBidi" w:hAnsiTheme="majorBidi" w:cstheme="majorBidi"/>
        </w:rPr>
        <w:t>) for transferring component</w:t>
      </w:r>
      <w:r w:rsidR="003468BC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>“</w:t>
      </w:r>
      <w:r w:rsidRPr="001F6865">
        <w:rPr>
          <w:rFonts w:asciiTheme="majorBidi" w:hAnsiTheme="majorBidi" w:cstheme="majorBidi"/>
          <w:position w:val="-4"/>
        </w:rPr>
        <w:object w:dxaOrig="240" w:dyaOrig="260" w14:anchorId="513F8026">
          <v:shape id="_x0000_i1033" type="#_x0000_t75" style="width:14.4pt;height:14.4pt" o:ole="">
            <v:imagedata r:id="rId10" o:title=""/>
          </v:shape>
          <o:OLEObject Type="Embed" ProgID="Equation.DSMT4" ShapeID="_x0000_i1033" DrawAspect="Content" ObjectID="_1647771996" r:id="rId22"/>
        </w:object>
      </w:r>
      <w:r w:rsidRPr="001F6865">
        <w:rPr>
          <w:rFonts w:asciiTheme="majorBidi" w:hAnsiTheme="majorBidi" w:cstheme="majorBidi"/>
        </w:rPr>
        <w:t xml:space="preserve">” can be assumed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&lt;EndNote&gt;&lt;Cite&gt;&lt;Author&gt;McCabe&lt;/Author&gt;&lt;Year&gt;1967&lt;/Year&gt;&lt;RecNum&gt;3265&lt;/RecNum&gt;&lt;DisplayText&gt;(McCabe &amp;amp; Smith, 1967; Treybal, 1980)&lt;/DisplayText&gt;&lt;record&gt;&lt;rec-number&gt;3265&lt;/rec-number&gt;&lt;foreign-keys&gt;&lt;key app="EN" db-id="edxfspa0hevet1epx2qxp5rdfxf99ae220dv" timestamp="1426897873"&gt;3265&lt;/key&gt;&lt;/foreign-keys&gt;&lt;ref-type name="Book"&gt;6&lt;/ref-type&gt;&lt;contributors&gt;&lt;authors&gt;&lt;author&gt;McCabe, W.L. &lt;/author&gt;&lt;author&gt;J.C. Smith&lt;/author&gt;&lt;/authors&gt;&lt;/contributors&gt;&lt;titles&gt;&lt;title&gt;Unit Operations of Chemical Engineering&lt;/title&gt;&lt;/titles&gt;&lt;edition&gt;2&lt;/edition&gt;&lt;dates&gt;&lt;year&gt;1967&lt;/year&gt;&lt;/dates&gt;&lt;pub-location&gt;New York&lt;/pub-location&gt;&lt;publisher&gt;McGraw-Hill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31" w:tooltip="McCabe, 1967 #326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McCabe &amp; Smith, 1967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. The interface composition of component “</w:t>
      </w:r>
      <w:r w:rsidRPr="001F6865">
        <w:rPr>
          <w:rFonts w:asciiTheme="majorBidi" w:hAnsiTheme="majorBidi" w:cstheme="majorBidi"/>
          <w:position w:val="-4"/>
        </w:rPr>
        <w:object w:dxaOrig="240" w:dyaOrig="260" w14:anchorId="513F8027">
          <v:shape id="_x0000_i1034" type="#_x0000_t75" style="width:14.4pt;height:14.4pt" o:ole="">
            <v:imagedata r:id="rId12" o:title=""/>
          </v:shape>
          <o:OLEObject Type="Embed" ProgID="Equation.DSMT4" ShapeID="_x0000_i1034" DrawAspect="Content" ObjectID="_1647771997" r:id="rId23"/>
        </w:object>
      </w:r>
      <w:r w:rsidRPr="001F6865">
        <w:rPr>
          <w:rFonts w:asciiTheme="majorBidi" w:hAnsiTheme="majorBidi" w:cstheme="majorBidi"/>
          <w:lang w:bidi="fa-IR"/>
        </w:rPr>
        <w:t xml:space="preserve">” </w:t>
      </w:r>
      <w:r w:rsidRPr="001F6865">
        <w:rPr>
          <w:rFonts w:asciiTheme="majorBidi" w:hAnsiTheme="majorBidi" w:cstheme="majorBidi"/>
        </w:rPr>
        <w:t xml:space="preserve">is affected by thermodynamic equilibrium and solid to liquid mass transfer coefficients ratio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&lt;EndNote&gt;&lt;Cite&gt;&lt;Author&gt;Treybal&lt;/Author&gt;&lt;Year&gt;1980&lt;/Year&gt;&lt;RecNum&gt;3515&lt;/RecNum&gt;&lt;DisplayText&gt;(Treybal, 1980)&lt;/DisplayText&gt;&lt;record&gt;&lt;rec-number&gt;3515&lt;/rec-number&gt;&lt;foreign-keys&gt;&lt;key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and for a simple calculation can be assumed constant (</w:t>
      </w:r>
      <w:r w:rsidRPr="001F6865">
        <w:rPr>
          <w:rFonts w:asciiTheme="majorBidi" w:hAnsiTheme="majorBidi" w:cstheme="majorBidi"/>
          <w:position w:val="-12"/>
        </w:rPr>
        <w:object w:dxaOrig="320" w:dyaOrig="360" w14:anchorId="513F8028">
          <v:shape id="_x0000_i1035" type="#_x0000_t75" style="width:14.4pt;height:21.6pt" o:ole="">
            <v:imagedata r:id="rId14" o:title=""/>
          </v:shape>
          <o:OLEObject Type="Embed" ProgID="Equation.DSMT4" ShapeID="_x0000_i1035" DrawAspect="Content" ObjectID="_1647771998" r:id="rId24"/>
        </w:object>
      </w:r>
      <w:r w:rsidRPr="001F6865">
        <w:rPr>
          <w:rFonts w:asciiTheme="majorBidi" w:hAnsiTheme="majorBidi" w:cstheme="majorBidi"/>
        </w:rPr>
        <w:t xml:space="preserve">) throughout the solid-liquid interface (e.g. from </w:t>
      </w:r>
      <w:r w:rsidRPr="001F6865">
        <w:rPr>
          <w:rFonts w:asciiTheme="majorBidi" w:hAnsiTheme="majorBidi" w:cstheme="majorBidi"/>
          <w:position w:val="-10"/>
        </w:rPr>
        <w:object w:dxaOrig="560" w:dyaOrig="320" w14:anchorId="513F8029">
          <v:shape id="_x0000_i1036" type="#_x0000_t75" style="width:28.8pt;height:14.4pt" o:ole="">
            <v:imagedata r:id="rId16" o:title=""/>
          </v:shape>
          <o:OLEObject Type="Embed" ProgID="Equation.DSMT4" ShapeID="_x0000_i1036" DrawAspect="Content" ObjectID="_1647771999" r:id="rId25"/>
        </w:object>
      </w:r>
      <w:r w:rsidRPr="001F6865">
        <w:rPr>
          <w:rFonts w:asciiTheme="majorBidi" w:hAnsiTheme="majorBidi" w:cstheme="majorBidi"/>
        </w:rPr>
        <w:t xml:space="preserve"> to</w:t>
      </w:r>
      <w:r w:rsidRPr="001F6865">
        <w:rPr>
          <w:rFonts w:asciiTheme="majorBidi" w:hAnsiTheme="majorBidi" w:cstheme="majorBidi"/>
          <w:position w:val="-10"/>
        </w:rPr>
        <w:object w:dxaOrig="600" w:dyaOrig="320" w14:anchorId="513F802A">
          <v:shape id="_x0000_i1037" type="#_x0000_t75" style="width:28.8pt;height:14.4pt" o:ole="">
            <v:imagedata r:id="rId18" o:title=""/>
          </v:shape>
          <o:OLEObject Type="Embed" ProgID="Equation.DSMT4" ShapeID="_x0000_i1037" DrawAspect="Content" ObjectID="_1647772000" r:id="rId26"/>
        </w:object>
      </w:r>
      <w:r w:rsidRPr="001F6865">
        <w:rPr>
          <w:rFonts w:asciiTheme="majorBidi" w:hAnsiTheme="majorBidi" w:cstheme="majorBidi"/>
        </w:rPr>
        <w:t>).</w:t>
      </w:r>
      <w:r w:rsidRPr="001F6865" w:rsidDel="008504DC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</w:tblGrid>
      <w:tr w:rsidR="00AB593B" w:rsidRPr="008B17C0" w14:paraId="513F7ECA" w14:textId="77777777" w:rsidTr="008B17C0">
        <w:trPr>
          <w:jc w:val="center"/>
        </w:trPr>
        <w:tc>
          <w:tcPr>
            <w:tcW w:w="0" w:type="auto"/>
          </w:tcPr>
          <w:p w14:paraId="513F7EC9" w14:textId="77777777" w:rsidR="00AB593B" w:rsidRPr="008B17C0" w:rsidRDefault="00AB593B" w:rsidP="0031236A">
            <w:pPr>
              <w:spacing w:line="240" w:lineRule="auto"/>
              <w:jc w:val="center"/>
              <w:rPr>
                <w:rFonts w:asciiTheme="majorBidi" w:hAnsiTheme="majorBidi" w:cstheme="majorBidi"/>
                <w:highlight w:val="yellow"/>
                <w:lang w:eastAsia="en-US"/>
              </w:rPr>
            </w:pPr>
            <w:r w:rsidRPr="008B17C0">
              <w:rPr>
                <w:rFonts w:asciiTheme="majorBidi" w:hAnsiTheme="majorBidi" w:cstheme="majorBidi"/>
                <w:noProof/>
                <w:highlight w:val="yellow"/>
                <w:lang w:eastAsia="en-US"/>
              </w:rPr>
              <w:lastRenderedPageBreak/>
              <w:drawing>
                <wp:inline distT="0" distB="0" distL="0" distR="0" wp14:anchorId="513F802B" wp14:editId="513F802C">
                  <wp:extent cx="3152633" cy="4265326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s absorption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62" t="28065" r="29476" b="28066"/>
                          <a:stretch/>
                        </pic:blipFill>
                        <pic:spPr bwMode="auto">
                          <a:xfrm>
                            <a:off x="0" y="0"/>
                            <a:ext cx="3152659" cy="4265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93B" w:rsidRPr="001F6865" w14:paraId="513F7ECC" w14:textId="77777777" w:rsidTr="008B17C0">
        <w:trPr>
          <w:jc w:val="center"/>
        </w:trPr>
        <w:tc>
          <w:tcPr>
            <w:tcW w:w="0" w:type="auto"/>
          </w:tcPr>
          <w:p w14:paraId="513F7ECB" w14:textId="77777777" w:rsidR="00AB593B" w:rsidRPr="001F6865" w:rsidRDefault="00AB593B" w:rsidP="0031236A">
            <w:pPr>
              <w:pStyle w:val="Caption"/>
              <w:spacing w:line="240" w:lineRule="auto"/>
              <w:rPr>
                <w:b/>
                <w:bCs/>
              </w:rPr>
            </w:pPr>
            <w:bookmarkStart w:id="2" w:name="_Ref414738299"/>
            <w:r w:rsidRPr="008B17C0">
              <w:rPr>
                <w:b/>
                <w:bCs/>
                <w:highlight w:val="yellow"/>
              </w:rPr>
              <w:t xml:space="preserve">Fig. </w:t>
            </w:r>
            <w:r w:rsidRPr="008B17C0">
              <w:rPr>
                <w:b/>
                <w:bCs/>
                <w:highlight w:val="yellow"/>
              </w:rPr>
              <w:fldChar w:fldCharType="begin"/>
            </w:r>
            <w:r w:rsidRPr="008B17C0">
              <w:rPr>
                <w:b/>
                <w:bCs/>
                <w:highlight w:val="yellow"/>
              </w:rPr>
              <w:instrText xml:space="preserve"> SEQ Figure \* ARABIC </w:instrText>
            </w:r>
            <w:r w:rsidRPr="008B17C0">
              <w:rPr>
                <w:b/>
                <w:bCs/>
                <w:highlight w:val="yellow"/>
              </w:rPr>
              <w:fldChar w:fldCharType="separate"/>
            </w:r>
            <w:r w:rsidR="0087742F">
              <w:rPr>
                <w:b/>
                <w:bCs/>
                <w:noProof/>
                <w:highlight w:val="yellow"/>
              </w:rPr>
              <w:t>2</w:t>
            </w:r>
            <w:r w:rsidRPr="008B17C0">
              <w:rPr>
                <w:b/>
                <w:bCs/>
                <w:highlight w:val="yellow"/>
              </w:rPr>
              <w:fldChar w:fldCharType="end"/>
            </w:r>
            <w:bookmarkEnd w:id="2"/>
            <w:r w:rsidRPr="008B17C0">
              <w:rPr>
                <w:b/>
                <w:bCs/>
                <w:highlight w:val="yellow"/>
              </w:rPr>
              <w:t xml:space="preserve">. </w:t>
            </w:r>
            <w:r w:rsidRPr="008B17C0">
              <w:rPr>
                <w:highlight w:val="yellow"/>
              </w:rPr>
              <w:t>Schematic illustration of a wetted wall column in solid wall dissolution operation</w:t>
            </w:r>
          </w:p>
        </w:tc>
      </w:tr>
    </w:tbl>
    <w:p w14:paraId="513F7ECD" w14:textId="77777777" w:rsidR="0035786B" w:rsidRDefault="0035786B" w:rsidP="00BA2E41">
      <w:pPr>
        <w:rPr>
          <w:rFonts w:asciiTheme="majorBidi" w:hAnsiTheme="majorBidi" w:cstheme="majorBidi"/>
        </w:rPr>
      </w:pPr>
    </w:p>
    <w:p w14:paraId="513F7ECE" w14:textId="77777777" w:rsidR="00DD6FCE" w:rsidRPr="001F6865" w:rsidRDefault="00DD6FCE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To calculate the amount of dissolved gas in liquid </w:t>
      </w:r>
      <w:r w:rsidRPr="001F6865">
        <w:rPr>
          <w:rFonts w:asciiTheme="majorBidi" w:hAnsiTheme="majorBidi" w:cstheme="majorBidi"/>
          <w:lang w:bidi="fa-IR"/>
        </w:rPr>
        <w:t xml:space="preserve">phase </w:t>
      </w:r>
      <w:r w:rsidRPr="001F6865">
        <w:rPr>
          <w:rFonts w:asciiTheme="majorBidi" w:hAnsiTheme="majorBidi" w:cstheme="majorBidi"/>
        </w:rPr>
        <w:t>over the length</w:t>
      </w:r>
      <w:r w:rsidRPr="001F6865">
        <w:rPr>
          <w:rFonts w:asciiTheme="majorBidi" w:hAnsiTheme="majorBidi" w:cstheme="majorBidi"/>
          <w:position w:val="-4"/>
        </w:rPr>
        <w:object w:dxaOrig="220" w:dyaOrig="260" w14:anchorId="513F802D">
          <v:shape id="_x0000_i1038" type="#_x0000_t75" style="width:14.4pt;height:14.4pt" o:ole="">
            <v:imagedata r:id="rId28" o:title=""/>
          </v:shape>
          <o:OLEObject Type="Embed" ProgID="Equation.DSMT4" ShapeID="_x0000_i1038" DrawAspect="Content" ObjectID="_1647772001" r:id="rId29"/>
        </w:object>
      </w:r>
      <w:r w:rsidRPr="001F6865">
        <w:rPr>
          <w:rFonts w:asciiTheme="majorBidi" w:hAnsiTheme="majorBidi" w:cstheme="majorBidi"/>
        </w:rPr>
        <w:t xml:space="preserve">or the amount of the dissolved solid in liquid </w:t>
      </w:r>
      <w:r w:rsidRPr="001F6865">
        <w:rPr>
          <w:rFonts w:asciiTheme="majorBidi" w:hAnsiTheme="majorBidi" w:cstheme="majorBidi"/>
          <w:lang w:bidi="fa-IR"/>
        </w:rPr>
        <w:t xml:space="preserve">film </w:t>
      </w:r>
      <w:r w:rsidRPr="001F6865">
        <w:rPr>
          <w:rFonts w:asciiTheme="majorBidi" w:hAnsiTheme="majorBidi" w:cstheme="majorBidi"/>
        </w:rPr>
        <w:t>over the length</w:t>
      </w:r>
      <w:r w:rsidRPr="001F6865">
        <w:rPr>
          <w:rFonts w:asciiTheme="majorBidi" w:hAnsiTheme="majorBidi" w:cstheme="majorBidi"/>
          <w:position w:val="-4"/>
        </w:rPr>
        <w:object w:dxaOrig="220" w:dyaOrig="260" w14:anchorId="513F802E">
          <v:shape id="_x0000_i1039" type="#_x0000_t75" style="width:14.4pt;height:14.4pt" o:ole="">
            <v:imagedata r:id="rId28" o:title=""/>
          </v:shape>
          <o:OLEObject Type="Embed" ProgID="Equation.DSMT4" ShapeID="_x0000_i1039" DrawAspect="Content" ObjectID="_1647772002" r:id="rId30"/>
        </w:object>
      </w:r>
      <w:r w:rsidRPr="001F6865">
        <w:rPr>
          <w:rFonts w:asciiTheme="majorBidi" w:hAnsiTheme="majorBidi" w:cstheme="majorBidi"/>
        </w:rPr>
        <w:t xml:space="preserve">, determination of liquid mass transfer coefficient is necessary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&lt;EndNote&gt;&lt;Cite&gt;&lt;Author&gt;Treybal&lt;/Author&gt;&lt;Year&gt;1980&lt;/Year&gt;&lt;RecNum&gt;3515&lt;/RecNum&gt;&lt;DisplayText&gt;(Treybal, 1980)&lt;/DisplayText&gt;&lt;record&gt;&lt;rec-number&gt;3515&lt;/rec-number&gt;&lt;foreign-keys&gt;&lt;key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. For this purpose, both the continuity equation of component</w:t>
      </w:r>
      <w:r w:rsidRPr="001F6865">
        <w:rPr>
          <w:rFonts w:asciiTheme="majorBidi" w:hAnsiTheme="majorBidi" w:cstheme="majorBidi"/>
          <w:position w:val="-4"/>
        </w:rPr>
        <w:object w:dxaOrig="240" w:dyaOrig="260" w14:anchorId="513F802F">
          <v:shape id="_x0000_i1040" type="#_x0000_t75" style="width:14.4pt;height:14.4pt" o:ole="">
            <v:imagedata r:id="rId31" o:title=""/>
          </v:shape>
          <o:OLEObject Type="Embed" ProgID="Equation.DSMT4" ShapeID="_x0000_i1040" DrawAspect="Content" ObjectID="_1647772003" r:id="rId32"/>
        </w:object>
      </w:r>
      <w:r w:rsidRPr="001F6865">
        <w:rPr>
          <w:rFonts w:asciiTheme="majorBidi" w:hAnsiTheme="majorBidi" w:cstheme="majorBidi"/>
        </w:rPr>
        <w:t xml:space="preserve"> and Navier-Stokes equation must be considered to obtain the governing partial differential equations (PDEs)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&lt;EndNote&gt;&lt;Cite&gt;&lt;Author&gt;Bird&lt;/Author&gt;&lt;Year&gt;2006&lt;/Year&gt;&lt;RecNum&gt;320&lt;/RecNum&gt;&lt;DisplayText&gt;(Bird et al., 2006; Kessler &amp;amp; Greenkorn, 1999)&lt;/DisplayText&gt;&lt;record&gt;&lt;rec-number&gt;320&lt;/rec-number&gt;&lt;foreign-keys&gt;&lt;key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Inc.&lt;/publisher&gt;&lt;urls&gt;&lt;/urls&gt;&lt;/record&gt;&lt;/Cite&gt;&lt;Cite&gt;&lt;Author&gt;Kessler&lt;/Author&gt;&lt;Year&gt;1999&lt;/Year&gt;&lt;RecNum&gt;3522&lt;/RecNum&gt;&lt;record&gt;&lt;rec-number&gt;3522&lt;/rec-number&gt;&lt;foreign-keys&gt;&lt;key app="EN" db-id="edxfspa0hevet1epx2qxp5rdfxf99ae220dv" timestamp="1429956691"&gt;3522&lt;/key&gt;&lt;/foreign-keys&gt;&lt;ref-type name="Book"&gt;6&lt;/ref-type&gt;&lt;contributors&gt;&lt;authors&gt;&lt;author&gt;David P. Kessler&lt;/author&gt;&lt;author&gt;Robert A. Greenkorn&lt;/author&gt;&lt;/authors&gt;&lt;/contributors&gt;&lt;titles&gt;&lt;title&gt;Momentum, heat, and mass transfer fundamentals&lt;/title&gt;&lt;/titles&gt;&lt;dates&gt;&lt;year&gt;1999&lt;/year&gt;&lt;/dates&gt;&lt;pub-location&gt;New York&lt;/pub-location&gt;&lt;publisher&gt;Marcel Dekker, Inc&lt;/publisher&gt;&lt;urls&gt;&lt;/urls&gt;&lt;/record&gt;&lt;/Cite&gt;&lt;/EndNote&gt;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22" w:tooltip="Kessler, 1999 #3522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Kessler &amp; Greenkorn, 1999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, which then must be solved simultaneously using proper boundary conditions. </w:t>
      </w:r>
      <w:r w:rsidR="00D97EFC" w:rsidRPr="001F6865">
        <w:t xml:space="preserve">Using </w:t>
      </w:r>
      <w:r w:rsidR="00BA2E41" w:rsidRPr="001F6865">
        <w:t xml:space="preserve">short contact time, </w:t>
      </w:r>
      <w:r w:rsidR="00D97EFC" w:rsidRPr="001F6865">
        <w:rPr>
          <w:rFonts w:asciiTheme="majorBidi" w:hAnsiTheme="majorBidi" w:cstheme="majorBidi"/>
        </w:rPr>
        <w:t>steady state, no chemical reaction, no diffusion in flow direction, no convective in parallel to the diffusion direction (</w:t>
      </w:r>
      <w:r w:rsidR="00D97EFC" w:rsidRPr="001F6865">
        <w:rPr>
          <w:rFonts w:asciiTheme="majorBidi" w:hAnsiTheme="majorBidi" w:cstheme="majorBidi"/>
          <w:position w:val="-4"/>
        </w:rPr>
        <w:object w:dxaOrig="200" w:dyaOrig="200" w14:anchorId="513F8030">
          <v:shape id="_x0000_i1041" type="#_x0000_t75" style="width:7.2pt;height:7.2pt" o:ole="">
            <v:imagedata r:id="rId33" o:title=""/>
          </v:shape>
          <o:OLEObject Type="Embed" ProgID="Equation.DSMT4" ShapeID="_x0000_i1041" DrawAspect="Content" ObjectID="_1647772004" r:id="rId34"/>
        </w:object>
      </w:r>
      <w:r w:rsidR="00D97EFC" w:rsidRPr="001F6865">
        <w:rPr>
          <w:rFonts w:asciiTheme="majorBidi" w:hAnsiTheme="majorBidi" w:cstheme="majorBidi"/>
        </w:rPr>
        <w:t xml:space="preserve">), constant diffusivity, constant density and two dimensional mass transfer  assumptions </w:t>
      </w:r>
      <w:r w:rsidR="00D97EFC"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&lt;EndNote&gt;&lt;Cite&gt;&lt;Author&gt;Bird&lt;/Author&gt;&lt;Year&gt;2006&lt;/Year&gt;&lt;RecNum&gt;320&lt;/RecNum&gt;&lt;DisplayText&gt;(Bird et al., 2006; Treybal, 1980)&lt;/DisplayText&gt;&lt;record&gt;&lt;rec-number&gt;320&lt;/rec-number&gt;&lt;foreign-keys&gt;&lt;key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D97EFC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D97EFC" w:rsidRPr="001F6865">
        <w:rPr>
          <w:rFonts w:asciiTheme="majorBidi" w:hAnsiTheme="majorBidi" w:cstheme="majorBidi"/>
        </w:rPr>
        <w:fldChar w:fldCharType="end"/>
      </w:r>
      <w:r w:rsidR="00D97EFC" w:rsidRPr="001F6865">
        <w:rPr>
          <w:rFonts w:asciiTheme="majorBidi" w:hAnsiTheme="majorBidi" w:cstheme="majorBidi"/>
        </w:rPr>
        <w:t xml:space="preserve">, following </w:t>
      </w:r>
      <w:r w:rsidR="00BA2E41" w:rsidRPr="001F6865">
        <w:rPr>
          <w:rFonts w:asciiTheme="majorBidi" w:hAnsiTheme="majorBidi" w:cstheme="majorBidi"/>
        </w:rPr>
        <w:t xml:space="preserve">set of </w:t>
      </w:r>
      <w:r w:rsidR="00D97EFC" w:rsidRPr="001F6865">
        <w:rPr>
          <w:rFonts w:asciiTheme="majorBidi" w:hAnsiTheme="majorBidi" w:cstheme="majorBidi"/>
        </w:rPr>
        <w:t>PDEs would be obtained by using equation of continuity for component “</w:t>
      </w:r>
      <w:r w:rsidR="00D97EFC" w:rsidRPr="001F6865">
        <w:rPr>
          <w:rFonts w:asciiTheme="majorBidi" w:hAnsiTheme="majorBidi" w:cstheme="majorBidi"/>
          <w:position w:val="-4"/>
        </w:rPr>
        <w:object w:dxaOrig="240" w:dyaOrig="260" w14:anchorId="513F8031">
          <v:shape id="_x0000_i1042" type="#_x0000_t75" style="width:14.4pt;height:14.4pt" o:ole="">
            <v:imagedata r:id="rId35" o:title=""/>
          </v:shape>
          <o:OLEObject Type="Embed" ProgID="Equation.DSMT4" ShapeID="_x0000_i1042" DrawAspect="Content" ObjectID="_1647772005" r:id="rId36"/>
        </w:object>
      </w:r>
      <w:r w:rsidR="00D97EFC" w:rsidRPr="001F6865">
        <w:rPr>
          <w:rFonts w:asciiTheme="majorBidi" w:hAnsiTheme="majorBidi" w:cstheme="majorBidi"/>
        </w:rPr>
        <w:t xml:space="preserve">” and the equation of motion (Navier-Stokes </w:t>
      </w:r>
      <w:r w:rsidR="00D97EFC" w:rsidRPr="001F6865">
        <w:rPr>
          <w:rFonts w:asciiTheme="majorBidi" w:hAnsiTheme="majorBidi" w:cstheme="majorBidi"/>
        </w:rPr>
        <w:lastRenderedPageBreak/>
        <w:t>equation) respectively for absorption operation (</w:t>
      </w:r>
      <w:r w:rsidR="00A95B57" w:rsidRPr="001F6865">
        <w:rPr>
          <w:rFonts w:asciiTheme="majorBidi" w:hAnsiTheme="majorBidi" w:cstheme="majorBidi"/>
        </w:rPr>
        <w:t xml:space="preserve">Eq. </w:t>
      </w:r>
      <w:r w:rsidR="00A95B57" w:rsidRPr="001F6865">
        <w:rPr>
          <w:rFonts w:asciiTheme="majorBidi" w:hAnsiTheme="majorBidi" w:cstheme="majorBidi"/>
        </w:rPr>
        <w:fldChar w:fldCharType="begin"/>
      </w:r>
      <w:r w:rsidR="00A95B57" w:rsidRPr="001F6865">
        <w:rPr>
          <w:rFonts w:asciiTheme="majorBidi" w:hAnsiTheme="majorBidi" w:cstheme="majorBidi"/>
        </w:rPr>
        <w:instrText xml:space="preserve"> REF _Ref412810791 \h  \* MERGEFORMAT </w:instrText>
      </w:r>
      <w:r w:rsidR="00A95B57" w:rsidRPr="001F6865">
        <w:rPr>
          <w:rFonts w:asciiTheme="majorBidi" w:hAnsiTheme="majorBidi" w:cstheme="majorBidi"/>
        </w:rPr>
      </w:r>
      <w:r w:rsidR="00A95B57" w:rsidRPr="001F6865">
        <w:rPr>
          <w:rFonts w:asciiTheme="majorBidi" w:hAnsiTheme="majorBidi" w:cstheme="majorBidi"/>
        </w:rPr>
        <w:fldChar w:fldCharType="separate"/>
      </w:r>
      <w:r w:rsidR="0087742F">
        <w:t>1</w:t>
      </w:r>
      <w:r w:rsidR="00A95B57" w:rsidRPr="001F6865">
        <w:rPr>
          <w:rFonts w:asciiTheme="majorBidi" w:hAnsiTheme="majorBidi" w:cstheme="majorBidi"/>
        </w:rPr>
        <w:fldChar w:fldCharType="end"/>
      </w:r>
      <w:r w:rsidR="00D97EFC" w:rsidRPr="001F6865">
        <w:rPr>
          <w:rFonts w:asciiTheme="majorBidi" w:hAnsiTheme="majorBidi" w:cstheme="majorBidi"/>
        </w:rPr>
        <w:t>) and solid wall dissolution operation (</w:t>
      </w:r>
      <w:r w:rsidR="00A95B57" w:rsidRPr="001F6865">
        <w:rPr>
          <w:rFonts w:asciiTheme="majorBidi" w:hAnsiTheme="majorBidi" w:cstheme="majorBidi"/>
        </w:rPr>
        <w:t xml:space="preserve">Eq. </w:t>
      </w:r>
      <w:r w:rsidR="00BA2E41" w:rsidRPr="001F6865">
        <w:rPr>
          <w:rFonts w:asciiTheme="majorBidi" w:hAnsiTheme="majorBidi" w:cstheme="majorBidi"/>
        </w:rPr>
        <w:fldChar w:fldCharType="begin"/>
      </w:r>
      <w:r w:rsidR="00BA2E41" w:rsidRPr="001F6865">
        <w:rPr>
          <w:rFonts w:asciiTheme="majorBidi" w:hAnsiTheme="majorBidi" w:cstheme="majorBidi"/>
        </w:rPr>
        <w:instrText xml:space="preserve"> REF _Ref412810797 \h  \* MERGEFORMAT </w:instrText>
      </w:r>
      <w:r w:rsidR="00BA2E41" w:rsidRPr="001F6865">
        <w:rPr>
          <w:rFonts w:asciiTheme="majorBidi" w:hAnsiTheme="majorBidi" w:cstheme="majorBidi"/>
        </w:rPr>
      </w:r>
      <w:r w:rsidR="00BA2E41" w:rsidRPr="001F6865">
        <w:rPr>
          <w:rFonts w:asciiTheme="majorBidi" w:hAnsiTheme="majorBidi" w:cstheme="majorBidi"/>
        </w:rPr>
        <w:fldChar w:fldCharType="separate"/>
      </w:r>
      <w:r w:rsidR="0087742F">
        <w:t>2</w:t>
      </w:r>
      <w:r w:rsidR="00BA2E41" w:rsidRPr="001F6865">
        <w:rPr>
          <w:rFonts w:asciiTheme="majorBidi" w:hAnsiTheme="majorBidi" w:cstheme="majorBidi"/>
        </w:rPr>
        <w:fldChar w:fldCharType="end"/>
      </w:r>
      <w:r w:rsidR="00D97EFC" w:rsidRPr="001F6865">
        <w:rPr>
          <w:rFonts w:asciiTheme="majorBidi" w:hAnsiTheme="majorBidi" w:cstheme="majorBidi"/>
        </w:rPr>
        <w:t xml:space="preserve">) </w:t>
      </w:r>
      <w:r w:rsidR="00D97EFC"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&lt;EndNote&gt;&lt;Cite&gt;&lt;Author&gt;Bird&lt;/Author&gt;&lt;Year&gt;2006&lt;/Year&gt;&lt;RecNum&gt;320&lt;/RecNum&gt;&lt;DisplayText&gt;(Bird et al., 2006; Treybal, 1980)&lt;/DisplayText&gt;&lt;record&gt;&lt;rec-number&gt;320&lt;/rec-number&gt;&lt;foreign-keys&gt;&lt;key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Cite&gt;&lt;Author&gt;Bird&lt;/Author&gt;&lt;Year&gt;2006&lt;/Year&gt;&lt;RecNum&gt;320&lt;/RecNum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Inc.&lt;/publisher&gt;&lt;urls&gt;&lt;/urls&gt;&lt;/record&gt;&lt;/Cite&gt;&lt;/EndNote&gt;</w:instrText>
      </w:r>
      <w:r w:rsidR="00D97EFC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D97EFC" w:rsidRPr="001F6865">
        <w:rPr>
          <w:rFonts w:asciiTheme="majorBidi" w:hAnsiTheme="majorBidi" w:cstheme="majorBidi"/>
        </w:rPr>
        <w:fldChar w:fldCharType="end"/>
      </w:r>
      <w:r w:rsidR="00D97EFC"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2"/>
        <w:gridCol w:w="1760"/>
      </w:tblGrid>
      <w:tr w:rsidR="00D97EFC" w:rsidRPr="001F6865" w14:paraId="513F7ED1" w14:textId="77777777" w:rsidTr="00D97EFC">
        <w:tc>
          <w:tcPr>
            <w:tcW w:w="7302" w:type="dxa"/>
            <w:vAlign w:val="center"/>
          </w:tcPr>
          <w:p w14:paraId="513F7ECF" w14:textId="77777777" w:rsidR="00D97EFC" w:rsidRPr="001F6865" w:rsidRDefault="00BA2E41" w:rsidP="00D97EFC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88"/>
              </w:rPr>
              <w:object w:dxaOrig="2140" w:dyaOrig="1880" w14:anchorId="513F8032">
                <v:shape id="_x0000_i1043" type="#_x0000_t75" style="width:108pt;height:93.6pt" o:ole="">
                  <v:imagedata r:id="rId37" o:title=""/>
                </v:shape>
                <o:OLEObject Type="Embed" ProgID="Equation.DSMT4" ShapeID="_x0000_i1043" DrawAspect="Content" ObjectID="_1647772006" r:id="rId38"/>
              </w:object>
            </w:r>
          </w:p>
        </w:tc>
        <w:tc>
          <w:tcPr>
            <w:tcW w:w="1760" w:type="dxa"/>
            <w:vAlign w:val="center"/>
          </w:tcPr>
          <w:p w14:paraId="513F7ED0" w14:textId="77777777" w:rsidR="00D97EFC" w:rsidRPr="001F6865" w:rsidRDefault="00CD288C" w:rsidP="00D97EFC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" w:name="_Ref412810791"/>
            <w:r w:rsidR="0087742F">
              <w:rPr>
                <w:noProof/>
              </w:rPr>
              <w:t>1</w:t>
            </w:r>
            <w:bookmarkEnd w:id="3"/>
            <w:r>
              <w:rPr>
                <w:noProof/>
              </w:rPr>
              <w:fldChar w:fldCharType="end"/>
            </w:r>
          </w:p>
        </w:tc>
      </w:tr>
      <w:tr w:rsidR="00D97EFC" w:rsidRPr="001F6865" w14:paraId="513F7ED4" w14:textId="77777777" w:rsidTr="00D97EFC">
        <w:tc>
          <w:tcPr>
            <w:tcW w:w="7302" w:type="dxa"/>
            <w:vAlign w:val="center"/>
          </w:tcPr>
          <w:p w14:paraId="513F7ED2" w14:textId="77777777" w:rsidR="00D97EFC" w:rsidRPr="001F6865" w:rsidRDefault="00BA2E41" w:rsidP="00D97EFC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90"/>
              </w:rPr>
              <w:object w:dxaOrig="2780" w:dyaOrig="1920" w14:anchorId="513F8033">
                <v:shape id="_x0000_i1044" type="#_x0000_t75" style="width:136.8pt;height:93.6pt" o:ole="">
                  <v:imagedata r:id="rId39" o:title=""/>
                </v:shape>
                <o:OLEObject Type="Embed" ProgID="Equation.DSMT4" ShapeID="_x0000_i1044" DrawAspect="Content" ObjectID="_1647772007" r:id="rId40"/>
              </w:object>
            </w:r>
          </w:p>
        </w:tc>
        <w:tc>
          <w:tcPr>
            <w:tcW w:w="1760" w:type="dxa"/>
            <w:vAlign w:val="center"/>
          </w:tcPr>
          <w:p w14:paraId="513F7ED3" w14:textId="77777777" w:rsidR="00D97EFC" w:rsidRPr="001F6865" w:rsidRDefault="00CD288C" w:rsidP="00D97EFC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4" w:name="_Ref412810797"/>
            <w:r w:rsidR="0087742F">
              <w:rPr>
                <w:noProof/>
              </w:rPr>
              <w:t>2</w:t>
            </w:r>
            <w:bookmarkEnd w:id="4"/>
            <w:r>
              <w:rPr>
                <w:noProof/>
              </w:rPr>
              <w:fldChar w:fldCharType="end"/>
            </w:r>
          </w:p>
        </w:tc>
      </w:tr>
    </w:tbl>
    <w:p w14:paraId="513F7ED5" w14:textId="77777777" w:rsidR="00D97EFC" w:rsidRPr="001F6865" w:rsidRDefault="00D97EFC" w:rsidP="00D97EFC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Where, </w:t>
      </w:r>
      <w:r w:rsidRPr="001F6865">
        <w:rPr>
          <w:position w:val="-14"/>
        </w:rPr>
        <w:object w:dxaOrig="279" w:dyaOrig="380" w14:anchorId="513F8034">
          <v:shape id="_x0000_i1045" type="#_x0000_t75" style="width:14.4pt;height:21.6pt" o:ole="">
            <v:imagedata r:id="rId41" o:title=""/>
          </v:shape>
          <o:OLEObject Type="Embed" ProgID="Equation.DSMT4" ShapeID="_x0000_i1045" DrawAspect="Content" ObjectID="_1647772008" r:id="rId42"/>
        </w:object>
      </w:r>
      <w:r w:rsidRPr="001F6865">
        <w:t xml:space="preserve"> represents average liquid film velocity from </w:t>
      </w:r>
      <w:r w:rsidRPr="001F6865">
        <w:rPr>
          <w:rFonts w:asciiTheme="majorBidi" w:hAnsiTheme="majorBidi" w:cstheme="majorBidi"/>
          <w:position w:val="-6"/>
        </w:rPr>
        <w:object w:dxaOrig="540" w:dyaOrig="279" w14:anchorId="513F8035">
          <v:shape id="_x0000_i1046" type="#_x0000_t75" style="width:28.8pt;height:14.4pt" o:ole="">
            <v:imagedata r:id="rId43" o:title=""/>
          </v:shape>
          <o:OLEObject Type="Embed" ProgID="Equation.DSMT4" ShapeID="_x0000_i1046" DrawAspect="Content" ObjectID="_1647772009" r:id="rId44"/>
        </w:object>
      </w:r>
      <w:r w:rsidRPr="001F6865">
        <w:rPr>
          <w:rFonts w:asciiTheme="majorBidi" w:hAnsiTheme="majorBidi" w:cstheme="majorBidi"/>
        </w:rPr>
        <w:t xml:space="preserve"> to</w:t>
      </w:r>
      <w:r w:rsidRPr="001F6865">
        <w:rPr>
          <w:rFonts w:asciiTheme="majorBidi" w:hAnsiTheme="majorBidi" w:cstheme="majorBidi"/>
          <w:position w:val="-6"/>
        </w:rPr>
        <w:object w:dxaOrig="580" w:dyaOrig="279" w14:anchorId="513F8036">
          <v:shape id="_x0000_i1047" type="#_x0000_t75" style="width:28.8pt;height:14.4pt" o:ole="">
            <v:imagedata r:id="rId45" o:title=""/>
          </v:shape>
          <o:OLEObject Type="Embed" ProgID="Equation.DSMT4" ShapeID="_x0000_i1047" DrawAspect="Content" ObjectID="_1647772010" r:id="rId46"/>
        </w:object>
      </w:r>
      <w:r w:rsidRPr="001F6865">
        <w:rPr>
          <w:rFonts w:asciiTheme="majorBidi" w:hAnsiTheme="majorBidi" w:cstheme="majorBidi"/>
        </w:rPr>
        <w:t>.</w:t>
      </w:r>
    </w:p>
    <w:p w14:paraId="513F7ED6" w14:textId="77777777" w:rsidR="00E824E2" w:rsidRPr="001F6865" w:rsidRDefault="0011351B" w:rsidP="009F7240">
      <w:pPr>
        <w:rPr>
          <w:rFonts w:asciiTheme="majorBidi" w:hAnsiTheme="majorBidi" w:cstheme="majorBidi"/>
        </w:rPr>
      </w:pPr>
      <w:r w:rsidRPr="001F6865">
        <w:t xml:space="preserve">These </w:t>
      </w:r>
      <w:r w:rsidR="00486820" w:rsidRPr="001F6865">
        <w:t>PDE</w:t>
      </w:r>
      <w:r w:rsidRPr="001F6865">
        <w:t>s</w:t>
      </w:r>
      <w:r w:rsidR="00486820" w:rsidRPr="001F6865">
        <w:t xml:space="preserve"> </w:t>
      </w:r>
      <w:r w:rsidR="000371F7" w:rsidRPr="001F6865">
        <w:t>describ</w:t>
      </w:r>
      <w:r w:rsidRPr="001F6865">
        <w:t xml:space="preserve">ing </w:t>
      </w:r>
      <w:r w:rsidR="00D10B20" w:rsidRPr="001F6865">
        <w:t xml:space="preserve">the concentration distribution of penetrant in falling liquid film, </w:t>
      </w:r>
      <w:r w:rsidRPr="001F6865">
        <w:t xml:space="preserve">have been </w:t>
      </w:r>
      <w:r w:rsidR="003B52A0" w:rsidRPr="001F6865">
        <w:t xml:space="preserve">solved </w:t>
      </w:r>
      <w:r w:rsidR="00D10B20" w:rsidRPr="001F6865">
        <w:t xml:space="preserve">conventionally </w:t>
      </w:r>
      <w:r w:rsidR="003C100F" w:rsidRPr="001F6865">
        <w:t xml:space="preserve">by similarity </w:t>
      </w:r>
      <w:r w:rsidR="00D10B20" w:rsidRPr="001F6865">
        <w:t xml:space="preserve">(or combination of variables) </w:t>
      </w:r>
      <w:r w:rsidR="003C100F" w:rsidRPr="001F6865">
        <w:t>technique</w:t>
      </w:r>
      <w:r w:rsidR="00E824E2" w:rsidRPr="001F6865">
        <w:t xml:space="preserve"> </w:t>
      </w:r>
      <w:r w:rsidR="00E824E2"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&lt;EndNote&gt;&lt;Cite&gt;&lt;Author&gt;Haberman&lt;/Author&gt;&lt;Year&gt;2004&lt;/Year&gt;&lt;RecNum&gt;345&lt;/RecNum&gt;&lt;DisplayText&gt;(Haberman, 2004; Schiesser &amp;amp; Griffiths, 2009)&lt;/DisplayText&gt;&lt;record&gt;&lt;rec-number&gt;345&lt;/rec-number&gt;&lt;foreign-keys&gt;&lt;key app="EN" db-id="edxfspa0hevet1epx2qxp5rdfxf99ae220dv" timestamp="1395610432"&gt;345&lt;/key&gt;&lt;key app="ENWeb" db-id=""&gt;0&lt;/key&gt;&lt;/foreign-keys&gt;&lt;ref-type name="Book"&gt;6&lt;/ref-type&gt;&lt;contributors&gt;&lt;authors&gt;&lt;author&gt;Richard Haberman&lt;/author&gt;&lt;/authors&gt;&lt;/contributors&gt;&lt;titles&gt;&lt;title&gt;Applied Partial Differential Equations; with Fourier Series and Boundary Value Problem&lt;/title&gt;&lt;/titles&gt;&lt;edition&gt;Fourth Edition&lt;/edition&gt;&lt;dates&gt;&lt;year&gt;2004&lt;/year&gt;&lt;/dates&gt;&lt;publisher&gt;Pearson Education, Inc.,&lt;/publisher&gt;&lt;isbn&gt;0-13-065243-&lt;/isbn&gt;&lt;urls&gt;&lt;/urls&gt;&lt;/record&gt;&lt;/Cite&gt;&lt;Cite&gt;&lt;Author&gt;Schiesser&lt;/Author&gt;&lt;Year&gt;2009&lt;/Year&gt;&lt;RecNum&gt;2574&lt;/RecNum&gt;&lt;record&gt;&lt;rec-number&gt;2574&lt;/rec-number&gt;&lt;foreign-keys&gt;&lt;key app="EN" db-id="edxfspa0hevet1epx2qxp5rdfxf99ae220dv" timestamp="1397830678"&gt;2574&lt;/key&gt;&lt;key app="ENWeb" db-id=""&gt;0&lt;/key&gt;&lt;/foreign-keys&gt;&lt;ref-type name="Book"&gt;6&lt;/ref-type&gt;&lt;contributors&gt;&lt;authors&gt;&lt;author&gt;William E. Schiesser&lt;/author&gt;&lt;author&gt;Graham W. Griffiths&lt;/author&gt;&lt;/authors&gt;&lt;/contributors&gt;&lt;titles&gt;&lt;title&gt;A Compendium of Partial Differential Equation Models: Method of Lines Analysis with Matlab&lt;/title&gt;&lt;/titles&gt;&lt;dates&gt;&lt;year&gt;2009&lt;/year&gt;&lt;/dates&gt;&lt;pub-location&gt;New York&lt;/pub-location&gt;&lt;publisher&gt;Cambridge University Press&lt;/publisher&gt;&lt;isbn&gt;978-0-511-50853-0&lt;/isbn&gt;&lt;urls&gt;&lt;/urls&gt;&lt;/record&gt;&lt;/Cite&gt;&lt;/EndNote&gt;</w:instrText>
      </w:r>
      <w:r w:rsidR="00E824E2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9" w:tooltip="Haberman, 2004 #34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Haberman, 2004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2" w:tooltip="Schiesser, 2009 #2574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Schiesser &amp; Griffiths, 2009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E824E2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in which </w:t>
      </w:r>
      <w:r w:rsidR="00486820" w:rsidRPr="001F6865">
        <w:t xml:space="preserve">the obtained PDE together with its boundary conditions are simplified to an ordinary differential equation (ODE) using a variable which combines the independent variables of system </w:t>
      </w:r>
      <w:r w:rsidR="00405888" w:rsidRPr="001F6865">
        <w:fldChar w:fldCharType="begin">
          <w:fldData xml:space="preserve">PEVuZE5vdGU+PENpdGU+PFllYXI+MTk3MDwvWWVhcj48UmVjTnVtPjM1Mjk8L1JlY051bT48RGlz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</w:fldData>
        </w:fldChar>
      </w:r>
      <w:r w:rsidR="009F7240">
        <w:instrText xml:space="preserve"> ADDIN EN.CITE </w:instrText>
      </w:r>
      <w:r w:rsidR="009F7240">
        <w:fldChar w:fldCharType="begin">
          <w:fldData xml:space="preserve">PEVuZE5vdGU+PENpdGU+PFllYXI+MTk3MDwvWWVhcj48UmVjTnVtPjM1Mjk8L1JlY051bT48RGlz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</w:fldData>
        </w:fldChar>
      </w:r>
      <w:r w:rsidR="009F7240">
        <w:instrText xml:space="preserve"> ADDIN EN.CITE.DATA </w:instrText>
      </w:r>
      <w:r w:rsidR="009F7240">
        <w:fldChar w:fldCharType="end"/>
      </w:r>
      <w:r w:rsidR="00405888" w:rsidRPr="001F6865">
        <w:fldChar w:fldCharType="separate"/>
      </w:r>
      <w:r w:rsidR="009F7240">
        <w:rPr>
          <w:noProof/>
        </w:rPr>
        <w:t>(</w:t>
      </w:r>
      <w:hyperlink w:anchor="_ENREF_4" w:tooltip="Bird, 2006 #320" w:history="1">
        <w:r w:rsidR="009F7240" w:rsidRPr="009F7240">
          <w:rPr>
            <w:rStyle w:val="Hyperlink"/>
            <w:noProof/>
          </w:rPr>
          <w:t>Bird et al., 2006</w:t>
        </w:r>
      </w:hyperlink>
      <w:r w:rsidR="009F7240">
        <w:rPr>
          <w:noProof/>
        </w:rPr>
        <w:t xml:space="preserve">; </w:t>
      </w:r>
      <w:hyperlink w:anchor="_ENREF_9" w:tooltip="Debnath, 2005 #2543" w:history="1">
        <w:r w:rsidR="009F7240" w:rsidRPr="009F7240">
          <w:rPr>
            <w:rStyle w:val="Hyperlink"/>
            <w:noProof/>
          </w:rPr>
          <w:t>Debnath, 2005</w:t>
        </w:r>
      </w:hyperlink>
      <w:r w:rsidR="009F7240">
        <w:rPr>
          <w:noProof/>
        </w:rPr>
        <w:t xml:space="preserve">; </w:t>
      </w:r>
      <w:hyperlink w:anchor="_ENREF_10" w:tooltip="Dubin, 2003 #2549" w:history="1">
        <w:r w:rsidR="009F7240" w:rsidRPr="009F7240">
          <w:rPr>
            <w:rStyle w:val="Hyperlink"/>
            <w:noProof/>
          </w:rPr>
          <w:t>Dubin, 2003</w:t>
        </w:r>
      </w:hyperlink>
      <w:r w:rsidR="009F7240">
        <w:rPr>
          <w:noProof/>
        </w:rPr>
        <w:t xml:space="preserve">; </w:t>
      </w:r>
      <w:hyperlink w:anchor="_ENREF_11" w:tooltip=", 2007 #3263" w:history="1">
        <w:r w:rsidR="009F7240" w:rsidRPr="009F7240">
          <w:rPr>
            <w:rStyle w:val="Hyperlink"/>
            <w:noProof/>
          </w:rPr>
          <w:t>"Encyclopedia of Mathematics," 2007</w:t>
        </w:r>
      </w:hyperlink>
      <w:r w:rsidR="009F7240">
        <w:rPr>
          <w:noProof/>
        </w:rPr>
        <w:t xml:space="preserve">; </w:t>
      </w:r>
      <w:hyperlink w:anchor="_ENREF_18" w:tooltip="H.J. Lee, 2003 #893" w:history="1">
        <w:r w:rsidR="009F7240" w:rsidRPr="009F7240">
          <w:rPr>
            <w:rStyle w:val="Hyperlink"/>
            <w:noProof/>
          </w:rPr>
          <w:t>H.J. Lee &amp; Schiesser, 2003</w:t>
        </w:r>
      </w:hyperlink>
      <w:r w:rsidR="009F7240">
        <w:rPr>
          <w:noProof/>
        </w:rPr>
        <w:t xml:space="preserve">; </w:t>
      </w:r>
      <w:hyperlink w:anchor="_ENREF_19" w:tooltip="Haberman, 2004 #345" w:history="1">
        <w:r w:rsidR="009F7240" w:rsidRPr="009F7240">
          <w:rPr>
            <w:rStyle w:val="Hyperlink"/>
            <w:noProof/>
          </w:rPr>
          <w:t>Haberman, 2004</w:t>
        </w:r>
      </w:hyperlink>
      <w:r w:rsidR="009F7240">
        <w:rPr>
          <w:noProof/>
        </w:rPr>
        <w:t xml:space="preserve">; </w:t>
      </w:r>
      <w:hyperlink w:anchor="_ENREF_20" w:tooltip=", 1970 #3529" w:history="1">
        <w:r w:rsidR="009F7240" w:rsidRPr="009F7240">
          <w:rPr>
            <w:rStyle w:val="Hyperlink"/>
            <w:noProof/>
          </w:rPr>
          <w:t>"Handbook of Mathematical Functions with Formulas, Graphs, and Mathematical Tables," 1970</w:t>
        </w:r>
      </w:hyperlink>
      <w:r w:rsidR="009F7240">
        <w:rPr>
          <w:noProof/>
        </w:rPr>
        <w:t xml:space="preserve">; </w:t>
      </w:r>
      <w:hyperlink w:anchor="_ENREF_34" w:tooltip=", 2005 #2508" w:history="1">
        <w:r w:rsidR="009F7240" w:rsidRPr="009F7240">
          <w:rPr>
            <w:rStyle w:val="Hyperlink"/>
            <w:noProof/>
          </w:rPr>
          <w:t>"Numerical Methods for Hyperbolic and Kinetic Problems," 2005</w:t>
        </w:r>
      </w:hyperlink>
      <w:r w:rsidR="009F7240">
        <w:rPr>
          <w:noProof/>
        </w:rPr>
        <w:t xml:space="preserve">; </w:t>
      </w:r>
      <w:hyperlink w:anchor="_ENREF_36" w:tooltip="Polyanin, 2007 #3528" w:history="1">
        <w:r w:rsidR="009F7240" w:rsidRPr="009F7240">
          <w:rPr>
            <w:rStyle w:val="Hyperlink"/>
            <w:noProof/>
          </w:rPr>
          <w:t>Polyanin &amp; Manzhirov, 2007</w:t>
        </w:r>
      </w:hyperlink>
      <w:r w:rsidR="009F7240">
        <w:rPr>
          <w:noProof/>
        </w:rPr>
        <w:t xml:space="preserve">; </w:t>
      </w:r>
      <w:hyperlink w:anchor="_ENREF_44" w:tooltip="Shingareva, 2011 #1" w:history="1">
        <w:r w:rsidR="009F7240" w:rsidRPr="009F7240">
          <w:rPr>
            <w:rStyle w:val="Hyperlink"/>
            <w:noProof/>
          </w:rPr>
          <w:t>Shingareva &amp; Lizárraga-Celaya, 2011</w:t>
        </w:r>
      </w:hyperlink>
      <w:r w:rsidR="009F7240">
        <w:rPr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noProof/>
          </w:rPr>
          <w:t>Yarin, 2012</w:t>
        </w:r>
      </w:hyperlink>
      <w:r w:rsidR="009F7240">
        <w:rPr>
          <w:noProof/>
        </w:rPr>
        <w:t>)</w:t>
      </w:r>
      <w:r w:rsidR="00405888" w:rsidRPr="001F6865">
        <w:fldChar w:fldCharType="end"/>
      </w:r>
      <w:r w:rsidR="00E824E2" w:rsidRPr="001F6865">
        <w:rPr>
          <w:rFonts w:asciiTheme="majorBidi" w:hAnsiTheme="majorBidi" w:cstheme="majorBidi"/>
        </w:rPr>
        <w:t xml:space="preserve">. </w:t>
      </w:r>
      <w:r w:rsidR="004A1DD5" w:rsidRPr="001F6865">
        <w:rPr>
          <w:rFonts w:asciiTheme="majorBidi" w:hAnsiTheme="majorBidi" w:cstheme="majorBidi"/>
        </w:rPr>
        <w:t>New</w:t>
      </w:r>
      <w:r w:rsidR="00E824E2" w:rsidRPr="001F6865">
        <w:rPr>
          <w:rFonts w:asciiTheme="majorBidi" w:hAnsiTheme="majorBidi" w:cstheme="majorBidi"/>
        </w:rPr>
        <w:t xml:space="preserve"> independent variable (combination of independent variables) should </w:t>
      </w:r>
      <w:r w:rsidRPr="001F6865">
        <w:rPr>
          <w:rFonts w:asciiTheme="majorBidi" w:hAnsiTheme="majorBidi" w:cstheme="majorBidi"/>
        </w:rPr>
        <w:t xml:space="preserve">mainly </w:t>
      </w:r>
      <w:r w:rsidR="00E824E2" w:rsidRPr="001F6865">
        <w:rPr>
          <w:rFonts w:asciiTheme="majorBidi" w:hAnsiTheme="majorBidi" w:cstheme="majorBidi"/>
        </w:rPr>
        <w:t xml:space="preserve">satisfy the following criteria </w:t>
      </w:r>
      <w:r w:rsidR="00E824E2" w:rsidRPr="001F6865">
        <w:rPr>
          <w:rFonts w:asciiTheme="majorBidi" w:hAnsiTheme="majorBidi" w:cstheme="majorBidi"/>
        </w:rPr>
        <w:fldChar w:fldCharType="begin">
          <w:fldData xml:space="preserve">PEVuZE5vdGU+PENpdGU+PEF1dGhvcj5Qb2x5YW5pbjwvQXV0aG9yPjxZZWFyPjIwMDc8L1llYXI+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PEVuZE5vdGU+PENpdGU+PEF1dGhvcj5Qb2x5YW5pbjwvQXV0aG9yPjxZZWFyPjIwMDc8L1llYXI+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="00E824E2" w:rsidRPr="001F6865">
        <w:rPr>
          <w:rFonts w:asciiTheme="majorBidi" w:hAnsiTheme="majorBidi" w:cstheme="majorBidi"/>
        </w:rPr>
      </w:r>
      <w:r w:rsidR="00E824E2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36" w:tooltip="Polyanin, 2007 #352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Polyanin &amp; Manzhirov,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4" w:tooltip="Shingareva, 2011 #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Shingareva &amp; Lizárraga-Celaya,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Yarin, 2012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E824E2" w:rsidRPr="001F6865">
        <w:rPr>
          <w:rFonts w:asciiTheme="majorBidi" w:hAnsiTheme="majorBidi" w:cstheme="majorBidi"/>
        </w:rPr>
        <w:fldChar w:fldCharType="end"/>
      </w:r>
      <w:r w:rsidR="00E824E2" w:rsidRPr="001F6865">
        <w:rPr>
          <w:rFonts w:asciiTheme="majorBidi" w:hAnsiTheme="majorBidi" w:cstheme="majorBidi"/>
        </w:rPr>
        <w:t>:</w:t>
      </w:r>
    </w:p>
    <w:p w14:paraId="513F7ED7" w14:textId="77777777" w:rsidR="00E824E2" w:rsidRPr="001F6865" w:rsidRDefault="00E824E2" w:rsidP="00E824E2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Should be dimensionless</w:t>
      </w:r>
    </w:p>
    <w:p w14:paraId="513F7ED8" w14:textId="77777777" w:rsidR="00E824E2" w:rsidRPr="001F6865" w:rsidRDefault="00E824E2" w:rsidP="00E824E2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Should be able to transform PDE to an ODE</w:t>
      </w:r>
    </w:p>
    <w:p w14:paraId="513F7ED9" w14:textId="77777777" w:rsidR="00E824E2" w:rsidRPr="001F6865" w:rsidRDefault="00E824E2" w:rsidP="00E824E2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lastRenderedPageBreak/>
        <w:t>Should be able to reduce PDE’s boundary conditions to ODE’s necessary boundary conditions</w:t>
      </w:r>
    </w:p>
    <w:p w14:paraId="513F7EDA" w14:textId="77777777" w:rsidR="004A1DD5" w:rsidRPr="001F6865" w:rsidRDefault="0011351B" w:rsidP="009F7240">
      <w:pPr>
        <w:rPr>
          <w:rFonts w:asciiTheme="majorBidi" w:hAnsiTheme="majorBidi" w:cstheme="majorBidi"/>
        </w:rPr>
      </w:pPr>
      <w:r w:rsidRPr="001F6865">
        <w:t>Some certain type of combined variables have been used i</w:t>
      </w:r>
      <w:r w:rsidR="00155DA2" w:rsidRPr="001F6865">
        <w:t xml:space="preserve">n </w:t>
      </w:r>
      <w:r w:rsidR="00486820" w:rsidRPr="001F6865">
        <w:t>literature</w:t>
      </w:r>
      <w:r w:rsidRPr="001F6865">
        <w:t xml:space="preserve"> to transfer </w:t>
      </w:r>
      <w:r w:rsidR="00486820" w:rsidRPr="001F6865">
        <w:t xml:space="preserve">the PDEs </w:t>
      </w:r>
      <w:r w:rsidR="004A1DD5" w:rsidRPr="001F6865">
        <w:t xml:space="preserve">of these two considered cases </w:t>
      </w:r>
      <w:r w:rsidRPr="001F6865">
        <w:t>in</w:t>
      </w:r>
      <w:r w:rsidR="00486820" w:rsidRPr="001F6865">
        <w:t>to ODEs</w:t>
      </w:r>
      <w:r w:rsidR="0035786B">
        <w:t xml:space="preserve"> </w:t>
      </w:r>
      <w:r w:rsidR="0035786B" w:rsidRPr="0035786B">
        <w:rPr>
          <w:highlight w:val="yellow"/>
        </w:rPr>
        <w:t>which are mainly selected based on experience in literature</w:t>
      </w:r>
      <w:r w:rsidR="00486820" w:rsidRPr="001F6865">
        <w:t xml:space="preserve"> </w:t>
      </w:r>
      <w:r w:rsidR="00405888" w:rsidRPr="001F6865">
        <w:fldChar w:fldCharType="begin">
          <w:fldData xml:space="preserve">PEVuZE5vdGU+PENpdGU+PFllYXI+MTk3MDwvWWVhcj48UmVjTnVtPjM1Mjk8L1JlY051bT48RGlz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</w:fldData>
        </w:fldChar>
      </w:r>
      <w:r w:rsidR="009F7240">
        <w:instrText xml:space="preserve"> ADDIN EN.CITE </w:instrText>
      </w:r>
      <w:r w:rsidR="009F7240">
        <w:fldChar w:fldCharType="begin">
          <w:fldData xml:space="preserve">PEVuZE5vdGU+PENpdGU+PFllYXI+MTk3MDwvWWVhcj48UmVjTnVtPjM1Mjk8L1JlY051bT48RGlz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</w:fldData>
        </w:fldChar>
      </w:r>
      <w:r w:rsidR="009F7240">
        <w:instrText xml:space="preserve"> ADDIN EN.CITE.DATA </w:instrText>
      </w:r>
      <w:r w:rsidR="009F7240">
        <w:fldChar w:fldCharType="end"/>
      </w:r>
      <w:r w:rsidR="00405888" w:rsidRPr="001F6865">
        <w:fldChar w:fldCharType="separate"/>
      </w:r>
      <w:r w:rsidR="009F7240">
        <w:rPr>
          <w:noProof/>
        </w:rPr>
        <w:t>(</w:t>
      </w:r>
      <w:hyperlink w:anchor="_ENREF_2" w:tooltip="Assad, 2002 #3547" w:history="1">
        <w:r w:rsidR="009F7240" w:rsidRPr="009F7240">
          <w:rPr>
            <w:rStyle w:val="Hyperlink"/>
            <w:noProof/>
          </w:rPr>
          <w:t>Assad &amp; Lampinen, 2002</w:t>
        </w:r>
      </w:hyperlink>
      <w:r w:rsidR="009F7240">
        <w:rPr>
          <w:noProof/>
        </w:rPr>
        <w:t xml:space="preserve">; </w:t>
      </w:r>
      <w:hyperlink w:anchor="_ENREF_4" w:tooltip="Bird, 2006 #320" w:history="1">
        <w:r w:rsidR="009F7240" w:rsidRPr="009F7240">
          <w:rPr>
            <w:rStyle w:val="Hyperlink"/>
            <w:noProof/>
          </w:rPr>
          <w:t>Bird et al., 2006</w:t>
        </w:r>
      </w:hyperlink>
      <w:r w:rsidR="009F7240">
        <w:rPr>
          <w:noProof/>
        </w:rPr>
        <w:t xml:space="preserve">; </w:t>
      </w:r>
      <w:hyperlink w:anchor="_ENREF_5" w:tooltip="Bo, 2010 #3538" w:history="1">
        <w:r w:rsidR="009F7240" w:rsidRPr="009F7240">
          <w:rPr>
            <w:rStyle w:val="Hyperlink"/>
            <w:noProof/>
          </w:rPr>
          <w:t>Bo et al., 2010</w:t>
        </w:r>
      </w:hyperlink>
      <w:r w:rsidR="009F7240">
        <w:rPr>
          <w:noProof/>
        </w:rPr>
        <w:t xml:space="preserve">; </w:t>
      </w:r>
      <w:hyperlink w:anchor="_ENREF_7" w:tooltip="Budd, 2006 #3544" w:history="1">
        <w:r w:rsidR="009F7240" w:rsidRPr="009F7240">
          <w:rPr>
            <w:rStyle w:val="Hyperlink"/>
            <w:noProof/>
          </w:rPr>
          <w:t>Budd et al., 2006</w:t>
        </w:r>
      </w:hyperlink>
      <w:r w:rsidR="009F7240">
        <w:rPr>
          <w:noProof/>
        </w:rPr>
        <w:t xml:space="preserve">; </w:t>
      </w:r>
      <w:hyperlink w:anchor="_ENREF_9" w:tooltip="Debnath, 2005 #2543" w:history="1">
        <w:r w:rsidR="009F7240" w:rsidRPr="009F7240">
          <w:rPr>
            <w:rStyle w:val="Hyperlink"/>
            <w:noProof/>
          </w:rPr>
          <w:t>Debnath, 2005</w:t>
        </w:r>
      </w:hyperlink>
      <w:r w:rsidR="009F7240">
        <w:rPr>
          <w:noProof/>
        </w:rPr>
        <w:t xml:space="preserve">; </w:t>
      </w:r>
      <w:hyperlink w:anchor="_ENREF_10" w:tooltip="Dubin, 2003 #2549" w:history="1">
        <w:r w:rsidR="009F7240" w:rsidRPr="009F7240">
          <w:rPr>
            <w:rStyle w:val="Hyperlink"/>
            <w:noProof/>
          </w:rPr>
          <w:t>Dubin, 2003</w:t>
        </w:r>
      </w:hyperlink>
      <w:r w:rsidR="009F7240">
        <w:rPr>
          <w:noProof/>
        </w:rPr>
        <w:t xml:space="preserve">; </w:t>
      </w:r>
      <w:hyperlink w:anchor="_ENREF_11" w:tooltip=", 2007 #3263" w:history="1">
        <w:r w:rsidR="009F7240" w:rsidRPr="009F7240">
          <w:rPr>
            <w:rStyle w:val="Hyperlink"/>
            <w:noProof/>
          </w:rPr>
          <w:t>"Encyclopedia of Mathematics," 2007</w:t>
        </w:r>
      </w:hyperlink>
      <w:r w:rsidR="009F7240">
        <w:rPr>
          <w:noProof/>
        </w:rPr>
        <w:t xml:space="preserve">; </w:t>
      </w:r>
      <w:hyperlink w:anchor="_ENREF_17" w:tooltip="Guedda, 2012 #3549" w:history="1">
        <w:r w:rsidR="009F7240" w:rsidRPr="009F7240">
          <w:rPr>
            <w:rStyle w:val="Hyperlink"/>
            <w:noProof/>
          </w:rPr>
          <w:t>Guedda &amp; Ouahsine, 2012</w:t>
        </w:r>
      </w:hyperlink>
      <w:r w:rsidR="009F7240">
        <w:rPr>
          <w:noProof/>
        </w:rPr>
        <w:t xml:space="preserve">; </w:t>
      </w:r>
      <w:hyperlink w:anchor="_ENREF_18" w:tooltip="H.J. Lee, 2003 #893" w:history="1">
        <w:r w:rsidR="009F7240" w:rsidRPr="009F7240">
          <w:rPr>
            <w:rStyle w:val="Hyperlink"/>
            <w:noProof/>
          </w:rPr>
          <w:t>H.J. Lee &amp; Schiesser, 2003</w:t>
        </w:r>
      </w:hyperlink>
      <w:r w:rsidR="009F7240">
        <w:rPr>
          <w:noProof/>
        </w:rPr>
        <w:t xml:space="preserve">; </w:t>
      </w:r>
      <w:hyperlink w:anchor="_ENREF_19" w:tooltip="Haberman, 2004 #345" w:history="1">
        <w:r w:rsidR="009F7240" w:rsidRPr="009F7240">
          <w:rPr>
            <w:rStyle w:val="Hyperlink"/>
            <w:noProof/>
          </w:rPr>
          <w:t>Haberman, 2004</w:t>
        </w:r>
      </w:hyperlink>
      <w:r w:rsidR="009F7240">
        <w:rPr>
          <w:noProof/>
        </w:rPr>
        <w:t xml:space="preserve">; </w:t>
      </w:r>
      <w:hyperlink w:anchor="_ENREF_20" w:tooltip=", 1970 #3529" w:history="1">
        <w:r w:rsidR="009F7240" w:rsidRPr="009F7240">
          <w:rPr>
            <w:rStyle w:val="Hyperlink"/>
            <w:noProof/>
          </w:rPr>
          <w:t>"Handbook of Mathematical Functions with Formulas, Graphs, and Mathematical Tables," 1970</w:t>
        </w:r>
      </w:hyperlink>
      <w:r w:rsidR="009F7240">
        <w:rPr>
          <w:noProof/>
        </w:rPr>
        <w:t xml:space="preserve">; </w:t>
      </w:r>
      <w:hyperlink w:anchor="_ENREF_24" w:tooltip="Killion, 2001 #3550" w:history="1">
        <w:r w:rsidR="009F7240" w:rsidRPr="009F7240">
          <w:rPr>
            <w:rStyle w:val="Hyperlink"/>
            <w:noProof/>
          </w:rPr>
          <w:t>Killion &amp; Garimella, 2001</w:t>
        </w:r>
      </w:hyperlink>
      <w:r w:rsidR="009F7240">
        <w:rPr>
          <w:noProof/>
        </w:rPr>
        <w:t xml:space="preserve">; </w:t>
      </w:r>
      <w:hyperlink w:anchor="_ENREF_27" w:tooltip="Knabner, 2003 #3" w:history="1">
        <w:r w:rsidR="009F7240" w:rsidRPr="009F7240">
          <w:rPr>
            <w:rStyle w:val="Hyperlink"/>
            <w:noProof/>
          </w:rPr>
          <w:t>Knabner &amp; Angermann, 2003</w:t>
        </w:r>
      </w:hyperlink>
      <w:r w:rsidR="009F7240">
        <w:rPr>
          <w:noProof/>
        </w:rPr>
        <w:t xml:space="preserve">; </w:t>
      </w:r>
      <w:hyperlink w:anchor="_ENREF_28" w:tooltip="Kumar, 2014 #3546" w:history="1">
        <w:r w:rsidR="009F7240" w:rsidRPr="009F7240">
          <w:rPr>
            <w:rStyle w:val="Hyperlink"/>
            <w:noProof/>
          </w:rPr>
          <w:t>Kumar et al., 2014</w:t>
        </w:r>
      </w:hyperlink>
      <w:r w:rsidR="009F7240">
        <w:rPr>
          <w:noProof/>
        </w:rPr>
        <w:t xml:space="preserve">; </w:t>
      </w:r>
      <w:hyperlink w:anchor="_ENREF_29" w:tooltip="LeVeque, 1992 #2563" w:history="1">
        <w:r w:rsidR="009F7240" w:rsidRPr="009F7240">
          <w:rPr>
            <w:rStyle w:val="Hyperlink"/>
            <w:noProof/>
          </w:rPr>
          <w:t>LeVeque, 1992</w:t>
        </w:r>
      </w:hyperlink>
      <w:r w:rsidR="009F7240">
        <w:rPr>
          <w:noProof/>
        </w:rPr>
        <w:t xml:space="preserve">; </w:t>
      </w:r>
      <w:hyperlink w:anchor="_ENREF_32" w:tooltip="Murray R. Spiegel, 1999 #1183" w:history="1">
        <w:r w:rsidR="009F7240" w:rsidRPr="009F7240">
          <w:rPr>
            <w:rStyle w:val="Hyperlink"/>
            <w:noProof/>
          </w:rPr>
          <w:t>Murray R. Spiegel &amp; Liu, 1999</w:t>
        </w:r>
      </w:hyperlink>
      <w:r w:rsidR="009F7240">
        <w:rPr>
          <w:noProof/>
        </w:rPr>
        <w:t xml:space="preserve">; </w:t>
      </w:r>
      <w:hyperlink w:anchor="_ENREF_33" w:tooltip="Myint-U, 2007 #2544" w:history="1">
        <w:r w:rsidR="009F7240" w:rsidRPr="009F7240">
          <w:rPr>
            <w:rStyle w:val="Hyperlink"/>
            <w:noProof/>
          </w:rPr>
          <w:t>Myint-U &amp; Debnath, 2007</w:t>
        </w:r>
      </w:hyperlink>
      <w:r w:rsidR="009F7240">
        <w:rPr>
          <w:noProof/>
        </w:rPr>
        <w:t xml:space="preserve">; </w:t>
      </w:r>
      <w:hyperlink w:anchor="_ENREF_34" w:tooltip=", 2005 #2508" w:history="1">
        <w:r w:rsidR="009F7240" w:rsidRPr="009F7240">
          <w:rPr>
            <w:rStyle w:val="Hyperlink"/>
            <w:noProof/>
          </w:rPr>
          <w:t>"Numerical Methods for Hyperbolic and Kinetic Problems," 2005</w:t>
        </w:r>
      </w:hyperlink>
      <w:r w:rsidR="009F7240">
        <w:rPr>
          <w:noProof/>
        </w:rPr>
        <w:t xml:space="preserve">; </w:t>
      </w:r>
      <w:hyperlink w:anchor="_ENREF_35" w:tooltip="Olsen-Kettle,  #1396" w:history="1">
        <w:r w:rsidR="009F7240" w:rsidRPr="009F7240">
          <w:rPr>
            <w:rStyle w:val="Hyperlink"/>
            <w:noProof/>
          </w:rPr>
          <w:t>Olsen-Kettle</w:t>
        </w:r>
      </w:hyperlink>
      <w:r w:rsidR="009F7240">
        <w:rPr>
          <w:noProof/>
        </w:rPr>
        <w:t xml:space="preserve">; </w:t>
      </w:r>
      <w:hyperlink w:anchor="_ENREF_36" w:tooltip="Polyanin, 2007 #3528" w:history="1">
        <w:r w:rsidR="009F7240" w:rsidRPr="009F7240">
          <w:rPr>
            <w:rStyle w:val="Hyperlink"/>
            <w:noProof/>
          </w:rPr>
          <w:t>Polyanin &amp; Manzhirov, 2007</w:t>
        </w:r>
      </w:hyperlink>
      <w:r w:rsidR="009F7240">
        <w:rPr>
          <w:noProof/>
        </w:rPr>
        <w:t xml:space="preserve">; </w:t>
      </w:r>
      <w:hyperlink w:anchor="_ENREF_37" w:tooltip="Polyanin, 2002 #3527" w:history="1">
        <w:r w:rsidR="009F7240" w:rsidRPr="009F7240">
          <w:rPr>
            <w:rStyle w:val="Hyperlink"/>
            <w:noProof/>
          </w:rPr>
          <w:t>Polyanin &amp; Zaitsev, 2002</w:t>
        </w:r>
      </w:hyperlink>
      <w:r w:rsidR="009F7240">
        <w:rPr>
          <w:noProof/>
        </w:rPr>
        <w:t xml:space="preserve">; </w:t>
      </w:r>
      <w:hyperlink w:anchor="_ENREF_42" w:tooltip="Schiesser, 2009 #2574" w:history="1">
        <w:r w:rsidR="009F7240" w:rsidRPr="009F7240">
          <w:rPr>
            <w:rStyle w:val="Hyperlink"/>
            <w:noProof/>
          </w:rPr>
          <w:t>Schiesser &amp; Griffiths, 2009</w:t>
        </w:r>
      </w:hyperlink>
      <w:r w:rsidR="009F7240">
        <w:rPr>
          <w:noProof/>
        </w:rPr>
        <w:t xml:space="preserve">; </w:t>
      </w:r>
      <w:hyperlink w:anchor="_ENREF_44" w:tooltip="Shingareva, 2011 #1" w:history="1">
        <w:r w:rsidR="009F7240" w:rsidRPr="009F7240">
          <w:rPr>
            <w:rStyle w:val="Hyperlink"/>
            <w:noProof/>
          </w:rPr>
          <w:t>Shingareva &amp; Lizárraga-Celaya, 2011</w:t>
        </w:r>
      </w:hyperlink>
      <w:r w:rsidR="009F7240">
        <w:rPr>
          <w:noProof/>
        </w:rPr>
        <w:t xml:space="preserve">; </w:t>
      </w:r>
      <w:hyperlink w:anchor="_ENREF_53" w:tooltip="Xu, 2008 #3545" w:history="1">
        <w:r w:rsidR="009F7240" w:rsidRPr="009F7240">
          <w:rPr>
            <w:rStyle w:val="Hyperlink"/>
            <w:noProof/>
          </w:rPr>
          <w:t>Xu et al., 2008</w:t>
        </w:r>
      </w:hyperlink>
      <w:r w:rsidR="009F7240">
        <w:rPr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noProof/>
          </w:rPr>
          <w:t>Yarin, 2012</w:t>
        </w:r>
      </w:hyperlink>
      <w:r w:rsidR="009F7240">
        <w:rPr>
          <w:noProof/>
        </w:rPr>
        <w:t xml:space="preserve">; </w:t>
      </w:r>
      <w:hyperlink w:anchor="_ENREF_56" w:tooltip="Zhang, 2013 #3542" w:history="1">
        <w:r w:rsidR="009F7240" w:rsidRPr="009F7240">
          <w:rPr>
            <w:rStyle w:val="Hyperlink"/>
            <w:noProof/>
          </w:rPr>
          <w:t>Zhang &amp; Chaolu, 2013</w:t>
        </w:r>
      </w:hyperlink>
      <w:r w:rsidR="009F7240">
        <w:rPr>
          <w:noProof/>
        </w:rPr>
        <w:t>)</w:t>
      </w:r>
      <w:r w:rsidR="00405888" w:rsidRPr="001F6865">
        <w:fldChar w:fldCharType="end"/>
      </w:r>
      <w:r w:rsidR="00DF0C6D" w:rsidRPr="001F6865">
        <w:t>.</w:t>
      </w:r>
      <w:r w:rsidR="00764E72" w:rsidRPr="001F6865">
        <w:t xml:space="preserve"> </w:t>
      </w:r>
      <w:r w:rsidR="004A1DD5" w:rsidRPr="001F6865">
        <w:t xml:space="preserve">For absorption process, </w:t>
      </w:r>
      <w:r w:rsidR="004A1DD5" w:rsidRPr="001F6865">
        <w:rPr>
          <w:rFonts w:asciiTheme="majorBidi" w:hAnsiTheme="majorBidi" w:cstheme="majorBidi"/>
        </w:rPr>
        <w:t xml:space="preserve">new independent variable, </w:t>
      </w:r>
      <w:r w:rsidR="004A1DD5" w:rsidRPr="001F6865">
        <w:rPr>
          <w:rFonts w:asciiTheme="majorBidi" w:hAnsiTheme="majorBidi" w:cstheme="majorBidi"/>
          <w:position w:val="-12"/>
        </w:rPr>
        <w:object w:dxaOrig="240" w:dyaOrig="360" w14:anchorId="513F8037">
          <v:shape id="_x0000_i1048" type="#_x0000_t75" style="width:14.4pt;height:21.6pt" o:ole="">
            <v:imagedata r:id="rId47" o:title=""/>
          </v:shape>
          <o:OLEObject Type="Embed" ProgID="Equation.DSMT4" ShapeID="_x0000_i1048" DrawAspect="Content" ObjectID="_1647772011" r:id="rId48"/>
        </w:object>
      </w:r>
      <w:r w:rsidR="004A1DD5" w:rsidRPr="001F6865">
        <w:rPr>
          <w:rFonts w:asciiTheme="majorBidi" w:hAnsiTheme="majorBidi" w:cstheme="majorBidi"/>
        </w:rPr>
        <w:t xml:space="preserve"> can be obtained using a dimensional analysis as presented by Eq. </w:t>
      </w:r>
      <w:r w:rsidR="004A1DD5" w:rsidRPr="001F6865">
        <w:rPr>
          <w:rFonts w:asciiTheme="majorBidi" w:hAnsiTheme="majorBidi" w:cstheme="majorBidi"/>
        </w:rPr>
        <w:fldChar w:fldCharType="begin"/>
      </w:r>
      <w:r w:rsidR="004A1DD5" w:rsidRPr="001F6865">
        <w:rPr>
          <w:rFonts w:asciiTheme="majorBidi" w:hAnsiTheme="majorBidi" w:cstheme="majorBidi"/>
        </w:rPr>
        <w:instrText xml:space="preserve"> REF _Ref412810958 \h  \* MERGEFORMAT </w:instrText>
      </w:r>
      <w:r w:rsidR="004A1DD5" w:rsidRPr="001F6865">
        <w:rPr>
          <w:rFonts w:asciiTheme="majorBidi" w:hAnsiTheme="majorBidi" w:cstheme="majorBidi"/>
        </w:rPr>
      </w:r>
      <w:r w:rsidR="004A1DD5" w:rsidRPr="001F6865">
        <w:rPr>
          <w:rFonts w:asciiTheme="majorBidi" w:hAnsiTheme="majorBidi" w:cstheme="majorBidi"/>
        </w:rPr>
        <w:fldChar w:fldCharType="separate"/>
      </w:r>
      <w:r w:rsidR="0087742F">
        <w:t>3</w:t>
      </w:r>
      <w:r w:rsidR="004A1DD5" w:rsidRPr="001F6865">
        <w:rPr>
          <w:rFonts w:asciiTheme="majorBidi" w:hAnsiTheme="majorBidi" w:cstheme="majorBidi"/>
        </w:rPr>
        <w:fldChar w:fldCharType="end"/>
      </w:r>
      <w:r w:rsidR="004A1DD5" w:rsidRPr="001F6865">
        <w:rPr>
          <w:rFonts w:asciiTheme="majorBidi" w:hAnsiTheme="majorBidi" w:cstheme="majorBidi"/>
        </w:rPr>
        <w:t xml:space="preserve"> in which </w:t>
      </w:r>
      <w:r w:rsidR="004A1DD5" w:rsidRPr="001F6865">
        <w:rPr>
          <w:rFonts w:asciiTheme="majorBidi" w:hAnsiTheme="majorBidi" w:cstheme="majorBidi"/>
          <w:position w:val="-12"/>
        </w:rPr>
        <w:object w:dxaOrig="300" w:dyaOrig="360" w14:anchorId="513F8038">
          <v:shape id="_x0000_i1049" type="#_x0000_t75" style="width:14.4pt;height:21.6pt" o:ole="">
            <v:imagedata r:id="rId49" o:title=""/>
          </v:shape>
          <o:OLEObject Type="Embed" ProgID="Equation.DSMT4" ShapeID="_x0000_i1049" DrawAspect="Content" ObjectID="_1647772012" r:id="rId50"/>
        </w:object>
      </w:r>
      <w:r w:rsidR="004A1DD5" w:rsidRPr="001F6865">
        <w:rPr>
          <w:rFonts w:asciiTheme="majorBidi" w:hAnsiTheme="majorBidi" w:cstheme="majorBidi"/>
        </w:rPr>
        <w:t xml:space="preserve"> substituted as</w:t>
      </w:r>
      <w:r w:rsidR="004A1DD5" w:rsidRPr="001F6865">
        <w:rPr>
          <w:rFonts w:asciiTheme="majorBidi" w:hAnsiTheme="majorBidi" w:cstheme="majorBidi"/>
          <w:position w:val="-14"/>
        </w:rPr>
        <w:object w:dxaOrig="639" w:dyaOrig="380" w14:anchorId="513F8039">
          <v:shape id="_x0000_i1050" type="#_x0000_t75" style="width:36pt;height:21.6pt" o:ole="">
            <v:imagedata r:id="rId51" o:title=""/>
          </v:shape>
          <o:OLEObject Type="Embed" ProgID="Equation.DSMT4" ShapeID="_x0000_i1050" DrawAspect="Content" ObjectID="_1647772013" r:id="rId52"/>
        </w:object>
      </w:r>
      <w:r w:rsidR="004A1DD5" w:rsidRPr="001F6865">
        <w:rPr>
          <w:rFonts w:asciiTheme="majorBidi" w:hAnsiTheme="majorBidi" w:cstheme="majorBidi"/>
        </w:rPr>
        <w:t xml:space="preserve"> and D as </w:t>
      </w:r>
      <w:r w:rsidR="004A1DD5" w:rsidRPr="001F6865">
        <w:rPr>
          <w:rFonts w:asciiTheme="majorBidi" w:hAnsiTheme="majorBidi" w:cstheme="majorBidi"/>
          <w:position w:val="-12"/>
        </w:rPr>
        <w:object w:dxaOrig="440" w:dyaOrig="360" w14:anchorId="513F803A">
          <v:shape id="_x0000_i1051" type="#_x0000_t75" style="width:21.6pt;height:21.6pt" o:ole="">
            <v:imagedata r:id="rId53" o:title=""/>
          </v:shape>
          <o:OLEObject Type="Embed" ProgID="Equation.DSMT4" ShapeID="_x0000_i1051" DrawAspect="Content" ObjectID="_1647772014" r:id="rId54"/>
        </w:object>
      </w:r>
      <w:r w:rsidR="004A1DD5" w:rsidRPr="001F6865">
        <w:rPr>
          <w:rFonts w:asciiTheme="majorBidi" w:hAnsiTheme="majorBidi" w:cstheme="majorBidi"/>
        </w:rPr>
        <w:t xml:space="preserve"> </w:t>
      </w:r>
      <w:r w:rsidR="004A1DD5"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&lt;EndNote&gt;&lt;Cite&gt;&lt;Author&gt;Bird&lt;/Author&gt;&lt;Year&gt;2006&lt;/Year&gt;&lt;RecNum&gt;320&lt;/RecNum&gt;&lt;DisplayText&gt;(Bird et al., 2006; Treybal, 1980)&lt;/DisplayText&gt;&lt;record&gt;&lt;rec-number&gt;320&lt;/rec-number&gt;&lt;foreign-keys&gt;&lt;key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Inc.&lt;/publisher&gt;&lt;urls&gt;&lt;/urls&gt;&lt;/record&gt;&lt;/Cite&gt;&lt;Cite&gt;&lt;Author&gt;Treybal&lt;/Author&gt;&lt;Year&gt;1980&lt;/Year&gt;&lt;RecNum&gt;3515&lt;/RecNum&gt;&lt;record&gt;&lt;rec-number&gt;3515&lt;/rec-number&gt;&lt;foreign-keys&gt;&lt;key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4A1DD5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4A1DD5" w:rsidRPr="001F6865">
        <w:rPr>
          <w:rFonts w:asciiTheme="majorBidi" w:hAnsiTheme="majorBidi" w:cstheme="majorBidi"/>
        </w:rPr>
        <w:fldChar w:fldCharType="end"/>
      </w:r>
      <w:r w:rsidR="004A1DD5"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3"/>
        <w:gridCol w:w="1759"/>
      </w:tblGrid>
      <w:tr w:rsidR="004A1DD5" w:rsidRPr="001F6865" w14:paraId="513F7EDD" w14:textId="77777777" w:rsidTr="004A1DD5">
        <w:tc>
          <w:tcPr>
            <w:tcW w:w="7479" w:type="dxa"/>
            <w:vAlign w:val="center"/>
          </w:tcPr>
          <w:p w14:paraId="513F7EDB" w14:textId="77777777" w:rsidR="004A1DD5" w:rsidRPr="001F6865" w:rsidRDefault="004A1DD5" w:rsidP="004A1DD5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8"/>
              </w:rPr>
              <w:object w:dxaOrig="2340" w:dyaOrig="700" w14:anchorId="513F803B">
                <v:shape id="_x0000_i1052" type="#_x0000_t75" style="width:115.2pt;height:36pt" o:ole="">
                  <v:imagedata r:id="rId55" o:title=""/>
                </v:shape>
                <o:OLEObject Type="Embed" ProgID="Equation.DSMT4" ShapeID="_x0000_i1052" DrawAspect="Content" ObjectID="_1647772015" r:id="rId56"/>
              </w:object>
            </w:r>
          </w:p>
        </w:tc>
        <w:tc>
          <w:tcPr>
            <w:tcW w:w="1809" w:type="dxa"/>
            <w:vAlign w:val="center"/>
          </w:tcPr>
          <w:p w14:paraId="513F7EDC" w14:textId="77777777" w:rsidR="004A1DD5" w:rsidRPr="001F6865" w:rsidRDefault="00CD288C" w:rsidP="004A1DD5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5" w:name="_Ref412810958"/>
            <w:r w:rsidR="0087742F">
              <w:rPr>
                <w:noProof/>
              </w:rPr>
              <w:t>3</w:t>
            </w:r>
            <w:bookmarkEnd w:id="5"/>
            <w:r>
              <w:rPr>
                <w:noProof/>
              </w:rPr>
              <w:fldChar w:fldCharType="end"/>
            </w:r>
          </w:p>
        </w:tc>
      </w:tr>
    </w:tbl>
    <w:p w14:paraId="513F7EDE" w14:textId="77777777" w:rsidR="0011351B" w:rsidRPr="001F6865" w:rsidRDefault="004A1DD5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Eq.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_Ref412810958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3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shows that </w:t>
      </w:r>
      <w:r w:rsidR="0087742F" w:rsidRPr="0087742F">
        <w:rPr>
          <w:position w:val="-14"/>
          <w:highlight w:val="yellow"/>
        </w:rPr>
        <w:object w:dxaOrig="1560" w:dyaOrig="400" w14:anchorId="513F803C">
          <v:shape id="_x0000_i1053" type="#_x0000_t75" style="width:79.2pt;height:14.4pt" o:ole="">
            <v:imagedata r:id="rId57" o:title=""/>
          </v:shape>
          <o:OLEObject Type="Embed" ProgID="Equation.DSMT4" ShapeID="_x0000_i1053" DrawAspect="Content" ObjectID="_1647772016" r:id="rId58"/>
        </w:object>
      </w:r>
      <w:r w:rsidRPr="001F6865">
        <w:t xml:space="preserve"> is a dimensionless number. </w:t>
      </w:r>
      <w:r w:rsidRPr="001F6865">
        <w:rPr>
          <w:rFonts w:asciiTheme="majorBidi" w:hAnsiTheme="majorBidi" w:cstheme="majorBidi"/>
        </w:rPr>
        <w:t>Conventionally, as a rule</w:t>
      </w:r>
      <w:r w:rsidR="0011351B" w:rsidRPr="001F6865">
        <w:rPr>
          <w:rFonts w:asciiTheme="majorBidi" w:hAnsiTheme="majorBidi" w:cstheme="majorBidi"/>
        </w:rPr>
        <w:t xml:space="preserve"> in literature</w:t>
      </w:r>
      <w:r w:rsidRPr="001F6865">
        <w:rPr>
          <w:rFonts w:asciiTheme="majorBidi" w:hAnsiTheme="majorBidi" w:cstheme="majorBidi"/>
        </w:rPr>
        <w:t>, the transforming independent variable,</w:t>
      </w:r>
      <w:r w:rsidRPr="001F6865">
        <w:rPr>
          <w:rFonts w:asciiTheme="majorBidi" w:hAnsiTheme="majorBidi" w:cstheme="majorBidi"/>
          <w:position w:val="-12"/>
        </w:rPr>
        <w:object w:dxaOrig="279" w:dyaOrig="360" w14:anchorId="513F803D">
          <v:shape id="_x0000_i1054" type="#_x0000_t75" style="width:14.4pt;height:21.6pt" o:ole="">
            <v:imagedata r:id="rId59" o:title=""/>
          </v:shape>
          <o:OLEObject Type="Embed" ProgID="Equation.DSMT4" ShapeID="_x0000_i1054" DrawAspect="Content" ObjectID="_1647772017" r:id="rId60"/>
        </w:object>
      </w:r>
      <w:r w:rsidRPr="001F6865">
        <w:rPr>
          <w:rFonts w:asciiTheme="majorBidi" w:hAnsiTheme="majorBidi" w:cstheme="majorBidi"/>
        </w:rPr>
        <w:t xml:space="preserve">, is chosen </w:t>
      </w:r>
      <w:r w:rsidRPr="0087742F">
        <w:rPr>
          <w:rFonts w:asciiTheme="majorBidi" w:hAnsiTheme="majorBidi" w:cstheme="majorBidi"/>
          <w:highlight w:val="yellow"/>
        </w:rPr>
        <w:t>as</w:t>
      </w:r>
      <w:r w:rsidR="0087742F" w:rsidRPr="0087742F">
        <w:rPr>
          <w:rFonts w:asciiTheme="majorBidi" w:hAnsiTheme="majorBidi" w:cstheme="majorBidi"/>
          <w:position w:val="-16"/>
          <w:highlight w:val="yellow"/>
        </w:rPr>
        <w:object w:dxaOrig="1760" w:dyaOrig="480" w14:anchorId="513F803E">
          <v:shape id="_x0000_i1055" type="#_x0000_t75" style="width:86.4pt;height:21.6pt" o:ole="">
            <v:imagedata r:id="rId61" o:title=""/>
          </v:shape>
          <o:OLEObject Type="Embed" ProgID="Equation.DSMT4" ShapeID="_x0000_i1055" DrawAspect="Content" ObjectID="_1647772018" r:id="rId62"/>
        </w:object>
      </w:r>
      <w:r w:rsidRPr="001F6865">
        <w:rPr>
          <w:rFonts w:asciiTheme="majorBidi" w:hAnsiTheme="majorBidi" w:cstheme="majorBidi"/>
        </w:rPr>
        <w:t xml:space="preserve"> (i.e. square root of dimensionless variable represented by Eq.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_Ref412810958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3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) </w:t>
      </w:r>
      <w:r w:rsidRPr="001F6865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" w:tooltip="Asano, 2006 #3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Asano,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" w:tooltip="Baehr, 2006 #352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Baehr &amp; Stephan,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6" w:tooltip="Boyadjiev, 2000 #35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Boyadjiev &amp; Babak,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15" w:tooltip="Glasgow, 2010 #351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Glasgow,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21" w:tooltip=", 2011 #352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"Heat and Mass Transfer – Modeling and Simulation,"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0" w:tooltip=", 2011 #3524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"Mass Transfer in Chemical Engineering Processes,"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1" w:tooltip="McCabe, 1967 #326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McCabe &amp; Smith, 1967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8" w:tooltip="Prieve, 2000 #351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Prieve,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3" w:tooltip="Seader, 2010 #35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Seader et al.,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7" w:tooltip="Taylor, 1993 #352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R. Taylor &amp; Krishna, 1993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9" w:tooltip="Tosun, 2007 #84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Tosun,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0" w:tooltip=", 2007 #35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"Transport Phenomena and Kinetic Theory: Applications to Gases, Semiconductors, Photons, and Biological Systems,"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Yarin, 2012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. </w:t>
      </w:r>
    </w:p>
    <w:p w14:paraId="513F7EDF" w14:textId="77777777" w:rsidR="004A1DD5" w:rsidRPr="001F6865" w:rsidRDefault="004A1DD5" w:rsidP="0011351B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lastRenderedPageBreak/>
        <w:t xml:space="preserve">Similarly, for solid wall dissolution operation, new independent variable, </w:t>
      </w:r>
      <w:r w:rsidRPr="001F6865">
        <w:rPr>
          <w:rFonts w:asciiTheme="majorBidi" w:hAnsiTheme="majorBidi" w:cstheme="majorBidi"/>
          <w:position w:val="-12"/>
        </w:rPr>
        <w:object w:dxaOrig="240" w:dyaOrig="360" w14:anchorId="513F803F">
          <v:shape id="_x0000_i1056" type="#_x0000_t75" style="width:14.4pt;height:21.6pt" o:ole="">
            <v:imagedata r:id="rId47" o:title=""/>
          </v:shape>
          <o:OLEObject Type="Embed" ProgID="Equation.DSMT4" ShapeID="_x0000_i1056" DrawAspect="Content" ObjectID="_1647772019" r:id="rId63"/>
        </w:object>
      </w:r>
      <w:r w:rsidR="0011351B" w:rsidRPr="001F6865">
        <w:rPr>
          <w:rFonts w:asciiTheme="majorBidi" w:hAnsiTheme="majorBidi" w:cstheme="majorBidi"/>
        </w:rPr>
        <w:t xml:space="preserve"> can be obtained</w:t>
      </w:r>
      <w:r w:rsidRPr="001F6865">
        <w:rPr>
          <w:rFonts w:asciiTheme="majorBidi" w:hAnsiTheme="majorBidi" w:cstheme="majorBidi"/>
        </w:rPr>
        <w:t xml:space="preserve"> using dimensional analysis as presented by Eq.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_Ref414738424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4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in which </w:t>
      </w:r>
      <w:r w:rsidRPr="001F6865">
        <w:rPr>
          <w:rFonts w:asciiTheme="majorBidi" w:hAnsiTheme="majorBidi" w:cstheme="majorBidi"/>
          <w:position w:val="-4"/>
        </w:rPr>
        <w:object w:dxaOrig="260" w:dyaOrig="260" w14:anchorId="513F8040">
          <v:shape id="_x0000_i1057" type="#_x0000_t75" style="width:14.4pt;height:14.4pt" o:ole="">
            <v:imagedata r:id="rId64" o:title=""/>
          </v:shape>
          <o:OLEObject Type="Embed" ProgID="Equation.DSMT4" ShapeID="_x0000_i1057" DrawAspect="Content" ObjectID="_1647772020" r:id="rId65"/>
        </w:object>
      </w:r>
      <w:r w:rsidRPr="001F6865">
        <w:rPr>
          <w:rFonts w:asciiTheme="majorBidi" w:hAnsiTheme="majorBidi" w:cstheme="majorBidi"/>
        </w:rPr>
        <w:t>substituted as</w:t>
      </w:r>
      <w:r w:rsidRPr="001F6865">
        <w:rPr>
          <w:position w:val="-12"/>
        </w:rPr>
        <w:object w:dxaOrig="440" w:dyaOrig="360" w14:anchorId="513F8041">
          <v:shape id="_x0000_i1058" type="#_x0000_t75" style="width:21.6pt;height:21.6pt" o:ole="">
            <v:imagedata r:id="rId66" o:title=""/>
          </v:shape>
          <o:OLEObject Type="Embed" ProgID="Equation.DSMT4" ShapeID="_x0000_i1058" DrawAspect="Content" ObjectID="_1647772021" r:id="rId67"/>
        </w:object>
      </w:r>
      <w:r w:rsidR="00057175" w:rsidRPr="001F6865">
        <w:t xml:space="preserve"> and </w:t>
      </w:r>
      <w:r w:rsidR="00057175" w:rsidRPr="001F6865">
        <w:rPr>
          <w:position w:val="-6"/>
        </w:rPr>
        <w:object w:dxaOrig="240" w:dyaOrig="220" w14:anchorId="513F8042">
          <v:shape id="_x0000_i1059" type="#_x0000_t75" style="width:14.4pt;height:14.4pt" o:ole="">
            <v:imagedata r:id="rId68" o:title=""/>
          </v:shape>
          <o:OLEObject Type="Embed" ProgID="Equation.DSMT4" ShapeID="_x0000_i1059" DrawAspect="Content" ObjectID="_1647772022" r:id="rId69"/>
        </w:object>
      </w:r>
      <w:r w:rsidR="00057175" w:rsidRPr="001F6865">
        <w:t xml:space="preserve"> as </w:t>
      </w:r>
      <w:r w:rsidR="00057175" w:rsidRPr="001F6865">
        <w:rPr>
          <w:position w:val="-14"/>
        </w:rPr>
        <w:object w:dxaOrig="980" w:dyaOrig="380" w14:anchorId="513F8043">
          <v:shape id="_x0000_i1060" type="#_x0000_t75" style="width:50.4pt;height:21.6pt" o:ole="">
            <v:imagedata r:id="rId70" o:title=""/>
          </v:shape>
          <o:OLEObject Type="Embed" ProgID="Equation.DSMT4" ShapeID="_x0000_i1060" DrawAspect="Content" ObjectID="_1647772023" r:id="rId71"/>
        </w:object>
      </w:r>
      <w:r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2"/>
        <w:gridCol w:w="1760"/>
      </w:tblGrid>
      <w:tr w:rsidR="004A1DD5" w:rsidRPr="001F6865" w14:paraId="513F7EE2" w14:textId="77777777" w:rsidTr="004A1DD5">
        <w:tc>
          <w:tcPr>
            <w:tcW w:w="7479" w:type="dxa"/>
            <w:vAlign w:val="center"/>
          </w:tcPr>
          <w:p w14:paraId="513F7EE0" w14:textId="77777777" w:rsidR="004A1DD5" w:rsidRPr="001F6865" w:rsidRDefault="004A1DD5" w:rsidP="004A1DD5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8"/>
              </w:rPr>
              <w:object w:dxaOrig="2280" w:dyaOrig="700" w14:anchorId="513F8044">
                <v:shape id="_x0000_i1061" type="#_x0000_t75" style="width:115.2pt;height:36pt" o:ole="">
                  <v:imagedata r:id="rId72" o:title=""/>
                </v:shape>
                <o:OLEObject Type="Embed" ProgID="Equation.DSMT4" ShapeID="_x0000_i1061" DrawAspect="Content" ObjectID="_1647772024" r:id="rId73"/>
              </w:object>
            </w:r>
          </w:p>
        </w:tc>
        <w:tc>
          <w:tcPr>
            <w:tcW w:w="1809" w:type="dxa"/>
            <w:vAlign w:val="center"/>
          </w:tcPr>
          <w:p w14:paraId="513F7EE1" w14:textId="77777777" w:rsidR="004A1DD5" w:rsidRPr="001F6865" w:rsidRDefault="00CD288C" w:rsidP="004A1DD5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6" w:name="_Ref414738424"/>
            <w:r w:rsidR="0087742F">
              <w:rPr>
                <w:noProof/>
              </w:rPr>
              <w:t>4</w:t>
            </w:r>
            <w:bookmarkEnd w:id="6"/>
            <w:r>
              <w:rPr>
                <w:noProof/>
              </w:rPr>
              <w:fldChar w:fldCharType="end"/>
            </w:r>
          </w:p>
        </w:tc>
      </w:tr>
    </w:tbl>
    <w:p w14:paraId="513F7EE3" w14:textId="77777777" w:rsidR="004A1DD5" w:rsidRPr="001F6865" w:rsidRDefault="004A1DD5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Eq.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_Ref414738424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4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shows that </w:t>
      </w:r>
      <w:r w:rsidR="0087742F" w:rsidRPr="0087742F">
        <w:rPr>
          <w:position w:val="-14"/>
          <w:highlight w:val="yellow"/>
        </w:rPr>
        <w:object w:dxaOrig="1460" w:dyaOrig="400" w14:anchorId="513F8045">
          <v:shape id="_x0000_i1062" type="#_x0000_t75" style="width:1in;height:14.4pt" o:ole="">
            <v:imagedata r:id="rId74" o:title=""/>
          </v:shape>
          <o:OLEObject Type="Embed" ProgID="Equation.DSMT4" ShapeID="_x0000_i1062" DrawAspect="Content" ObjectID="_1647772025" r:id="rId75"/>
        </w:object>
      </w:r>
      <w:r w:rsidRPr="001F6865">
        <w:t xml:space="preserve"> is a dimensionless term. </w:t>
      </w:r>
      <w:r w:rsidRPr="001F6865">
        <w:rPr>
          <w:rFonts w:asciiTheme="majorBidi" w:hAnsiTheme="majorBidi" w:cstheme="majorBidi"/>
        </w:rPr>
        <w:t>Conventionally, as a rule</w:t>
      </w:r>
      <w:r w:rsidR="0011351B" w:rsidRPr="001F6865">
        <w:rPr>
          <w:rFonts w:asciiTheme="majorBidi" w:hAnsiTheme="majorBidi" w:cstheme="majorBidi"/>
        </w:rPr>
        <w:t xml:space="preserve"> in literature</w:t>
      </w:r>
      <w:r w:rsidRPr="001F6865">
        <w:rPr>
          <w:rFonts w:asciiTheme="majorBidi" w:hAnsiTheme="majorBidi" w:cstheme="majorBidi"/>
        </w:rPr>
        <w:t>, the transforming independent variable,</w:t>
      </w:r>
      <w:r w:rsidRPr="001F6865">
        <w:rPr>
          <w:rFonts w:asciiTheme="majorBidi" w:hAnsiTheme="majorBidi" w:cstheme="majorBidi"/>
          <w:position w:val="-12"/>
        </w:rPr>
        <w:object w:dxaOrig="279" w:dyaOrig="360" w14:anchorId="513F8046">
          <v:shape id="_x0000_i1063" type="#_x0000_t75" style="width:14.4pt;height:21.6pt" o:ole="">
            <v:imagedata r:id="rId59" o:title=""/>
          </v:shape>
          <o:OLEObject Type="Embed" ProgID="Equation.DSMT4" ShapeID="_x0000_i1063" DrawAspect="Content" ObjectID="_1647772026" r:id="rId76"/>
        </w:object>
      </w:r>
      <w:r w:rsidRPr="001F6865">
        <w:rPr>
          <w:rFonts w:asciiTheme="majorBidi" w:hAnsiTheme="majorBidi" w:cstheme="majorBidi"/>
        </w:rPr>
        <w:t xml:space="preserve">, is chosen </w:t>
      </w:r>
      <w:r w:rsidRPr="0087742F">
        <w:rPr>
          <w:rFonts w:asciiTheme="majorBidi" w:hAnsiTheme="majorBidi" w:cstheme="majorBidi"/>
          <w:highlight w:val="yellow"/>
        </w:rPr>
        <w:t xml:space="preserve">as </w:t>
      </w:r>
      <w:r w:rsidR="0087742F" w:rsidRPr="0087742F">
        <w:rPr>
          <w:rFonts w:asciiTheme="majorBidi" w:hAnsiTheme="majorBidi" w:cstheme="majorBidi"/>
          <w:position w:val="-16"/>
          <w:highlight w:val="yellow"/>
        </w:rPr>
        <w:object w:dxaOrig="1780" w:dyaOrig="480" w14:anchorId="513F8047">
          <v:shape id="_x0000_i1064" type="#_x0000_t75" style="width:86.4pt;height:21.6pt" o:ole="">
            <v:imagedata r:id="rId77" o:title=""/>
          </v:shape>
          <o:OLEObject Type="Embed" ProgID="Equation.DSMT4" ShapeID="_x0000_i1064" DrawAspect="Content" ObjectID="_1647772027" r:id="rId78"/>
        </w:object>
      </w:r>
      <w:r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" w:tooltip="Asano, 2006 #3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Asano,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" w:tooltip="Baehr, 2006 #352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Baehr &amp; Stephan,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6" w:tooltip="Boyadjiev, 2000 #35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Boyadjiev &amp; Babak,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15" w:tooltip="Glasgow, 2010 #351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Glasgow,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21" w:tooltip=", 2011 #352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"Heat and Mass Transfer – Modeling and Simulation,"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0" w:tooltip=", 2011 #3524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"Mass Transfer in Chemical Engineering Processes,"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1" w:tooltip="McCabe, 1967 #326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McCabe &amp; Smith, 1967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8" w:tooltip="Prieve, 2000 #351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Prieve,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3" w:tooltip="Seader, 2010 #35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Seader et al.,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7" w:tooltip="Taylor, 1993 #352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R. Taylor &amp; Krishna, 1993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9" w:tooltip="Tosun, 2007 #84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Tosun,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0" w:tooltip=", 2007 #35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"Transport Phenomena and Kinetic Theory: Applications to Gases, Semiconductors, Photons, and Biological Systems,"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Yarin, 2012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. </w:t>
      </w:r>
    </w:p>
    <w:p w14:paraId="513F7EE4" w14:textId="77777777" w:rsidR="00DF0C6D" w:rsidRPr="001F6865" w:rsidRDefault="00DF0C6D" w:rsidP="004A1DD5">
      <w:r w:rsidRPr="001F6865">
        <w:t>However</w:t>
      </w:r>
      <w:r w:rsidR="00F73DCB" w:rsidRPr="001F6865">
        <w:t xml:space="preserve">, here we’ve shown that </w:t>
      </w:r>
      <w:r w:rsidR="006328EF" w:rsidRPr="001F6865">
        <w:t>a general combined variable can be introduced</w:t>
      </w:r>
      <w:r w:rsidRPr="001F6865">
        <w:t xml:space="preserve"> </w:t>
      </w:r>
      <w:r w:rsidR="00764E72" w:rsidRPr="001F6865">
        <w:t xml:space="preserve">and there’s no constraint or recommendation on which combined variable </w:t>
      </w:r>
      <w:r w:rsidR="004A1DD5" w:rsidRPr="001F6865">
        <w:t>to</w:t>
      </w:r>
      <w:r w:rsidR="00764E72" w:rsidRPr="001F6865">
        <w:t xml:space="preserve"> be used</w:t>
      </w:r>
      <w:r w:rsidR="006328EF" w:rsidRPr="001F6865">
        <w:t>.</w:t>
      </w:r>
      <w:r w:rsidRPr="001F6865">
        <w:t xml:space="preserve"> </w:t>
      </w:r>
      <w:r w:rsidR="00764E72" w:rsidRPr="001F6865">
        <w:t xml:space="preserve">Our proposed method leads to a general solution for governing PDEs. The </w:t>
      </w:r>
      <w:r w:rsidR="004A1DD5" w:rsidRPr="001F6865">
        <w:t>method was</w:t>
      </w:r>
      <w:r w:rsidR="00764E72" w:rsidRPr="001F6865">
        <w:t xml:space="preserve"> then applied for two special cases as discussed. </w:t>
      </w:r>
    </w:p>
    <w:p w14:paraId="513F7EE5" w14:textId="77777777" w:rsidR="00CA5EDA" w:rsidRPr="001F6865" w:rsidRDefault="003436AD" w:rsidP="004A1DD5">
      <w:pPr>
        <w:pStyle w:val="Heading01"/>
      </w:pPr>
      <w:r w:rsidRPr="001F6865">
        <w:t>Generalized similarity transform</w:t>
      </w:r>
      <w:r w:rsidR="0006368B" w:rsidRPr="001F6865">
        <w:t>ation</w:t>
      </w:r>
      <w:r w:rsidRPr="001F6865">
        <w:t xml:space="preserve"> </w:t>
      </w:r>
      <w:r w:rsidR="003E4175" w:rsidRPr="001F6865">
        <w:t xml:space="preserve">technique </w:t>
      </w:r>
    </w:p>
    <w:p w14:paraId="513F7EE6" w14:textId="77777777" w:rsidR="007432D9" w:rsidRPr="001F6865" w:rsidRDefault="001200BE" w:rsidP="000F500A">
      <w:r w:rsidRPr="001F6865">
        <w:t xml:space="preserve">In </w:t>
      </w:r>
      <w:r w:rsidR="008665B2" w:rsidRPr="001F6865">
        <w:t xml:space="preserve">our proposed </w:t>
      </w:r>
      <w:r w:rsidRPr="001F6865">
        <w:t>generalized similarity method, t</w:t>
      </w:r>
      <w:r w:rsidR="007432D9" w:rsidRPr="001F6865">
        <w:t xml:space="preserve">he combined (or transforming) variable </w:t>
      </w:r>
      <w:r w:rsidR="007432D9" w:rsidRPr="001F6865">
        <w:rPr>
          <w:position w:val="-10"/>
        </w:rPr>
        <w:object w:dxaOrig="200" w:dyaOrig="260" w14:anchorId="513F8048">
          <v:shape id="_x0000_i1065" type="#_x0000_t75" style="width:7.2pt;height:14.4pt" o:ole="">
            <v:imagedata r:id="rId79" o:title=""/>
          </v:shape>
          <o:OLEObject Type="Embed" ProgID="Equation.DSMT4" ShapeID="_x0000_i1065" DrawAspect="Content" ObjectID="_1647772028" r:id="rId80"/>
        </w:object>
      </w:r>
      <w:r w:rsidR="007432D9" w:rsidRPr="001F6865">
        <w:t xml:space="preserve"> </w:t>
      </w:r>
      <w:r w:rsidR="003D7607" w:rsidRPr="001F6865">
        <w:t>is</w:t>
      </w:r>
      <w:r w:rsidR="007432D9" w:rsidRPr="001F6865">
        <w:t xml:space="preserve"> </w:t>
      </w:r>
      <w:r w:rsidR="003D7607" w:rsidRPr="001F6865">
        <w:t xml:space="preserve">introduced and </w:t>
      </w:r>
      <w:r w:rsidR="007432D9" w:rsidRPr="001F6865">
        <w:t xml:space="preserve">defined </w:t>
      </w:r>
      <w:r w:rsidRPr="001F6865">
        <w:t>as a</w:t>
      </w:r>
      <w:r w:rsidR="004A1DD5" w:rsidRPr="001F6865">
        <w:t xml:space="preserve"> (</w:t>
      </w:r>
      <w:r w:rsidR="004A1DD5" w:rsidRPr="001F6865">
        <w:rPr>
          <w:i/>
          <w:iCs/>
        </w:rPr>
        <w:t>arbitrary</w:t>
      </w:r>
      <w:r w:rsidR="004A1DD5" w:rsidRPr="001F6865">
        <w:t>)</w:t>
      </w:r>
      <w:r w:rsidRPr="001F6865">
        <w:t xml:space="preserve"> power</w:t>
      </w:r>
      <w:r w:rsidR="007432D9" w:rsidRPr="001F6865">
        <w:t xml:space="preserve"> </w:t>
      </w:r>
      <w:r w:rsidRPr="001F6865">
        <w:t xml:space="preserve">of the dimensionless </w:t>
      </w:r>
      <w:r w:rsidR="007432D9" w:rsidRPr="001F6865">
        <w:t xml:space="preserve">combined variable </w:t>
      </w:r>
      <w:r w:rsidR="007432D9" w:rsidRPr="001F6865">
        <w:rPr>
          <w:position w:val="-12"/>
        </w:rPr>
        <w:object w:dxaOrig="240" w:dyaOrig="360" w14:anchorId="513F8049">
          <v:shape id="_x0000_i1066" type="#_x0000_t75" style="width:14.4pt;height:21.6pt" o:ole="">
            <v:imagedata r:id="rId47" o:title=""/>
          </v:shape>
          <o:OLEObject Type="Embed" ProgID="Equation.DSMT4" ShapeID="_x0000_i1066" DrawAspect="Content" ObjectID="_1647772029" r:id="rId81"/>
        </w:object>
      </w:r>
      <w:r w:rsidRPr="001F6865">
        <w:t xml:space="preserve">, </w:t>
      </w:r>
      <w:r w:rsidR="007432D9" w:rsidRPr="001F6865">
        <w:t xml:space="preserve">as presented by Eq. </w:t>
      </w:r>
      <w:r w:rsidR="007432D9" w:rsidRPr="001F6865">
        <w:fldChar w:fldCharType="begin"/>
      </w:r>
      <w:r w:rsidR="007432D9" w:rsidRPr="001F6865">
        <w:instrText xml:space="preserve"> REF _Ref412811039 \h </w:instrText>
      </w:r>
      <w:r w:rsidRPr="001F6865">
        <w:instrText xml:space="preserve"> \* MERGEFORMAT </w:instrText>
      </w:r>
      <w:r w:rsidR="007432D9" w:rsidRPr="001F6865">
        <w:fldChar w:fldCharType="separate"/>
      </w:r>
      <w:r w:rsidR="0087742F">
        <w:t>5</w:t>
      </w:r>
      <w:r w:rsidR="007432D9" w:rsidRPr="001F6865">
        <w:fldChar w:fldCharType="end"/>
      </w:r>
      <w:r w:rsidR="007432D9" w:rsidRPr="001F6865"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3"/>
        <w:gridCol w:w="1769"/>
      </w:tblGrid>
      <w:tr w:rsidR="007432D9" w:rsidRPr="001F6865" w14:paraId="513F7EE9" w14:textId="77777777" w:rsidTr="00793133">
        <w:tc>
          <w:tcPr>
            <w:tcW w:w="7479" w:type="dxa"/>
            <w:vAlign w:val="center"/>
          </w:tcPr>
          <w:p w14:paraId="513F7EE7" w14:textId="77777777" w:rsidR="007432D9" w:rsidRPr="001F6865" w:rsidRDefault="003D7607" w:rsidP="00C3581C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700" w:dyaOrig="380" w14:anchorId="513F804A">
                <v:shape id="_x0000_i1067" type="#_x0000_t75" style="width:36pt;height:21.6pt" o:ole="">
                  <v:imagedata r:id="rId82" o:title=""/>
                </v:shape>
                <o:OLEObject Type="Embed" ProgID="Equation.DSMT4" ShapeID="_x0000_i1067" DrawAspect="Content" ObjectID="_1647772030" r:id="rId83"/>
              </w:object>
            </w:r>
          </w:p>
        </w:tc>
        <w:tc>
          <w:tcPr>
            <w:tcW w:w="1809" w:type="dxa"/>
            <w:vAlign w:val="center"/>
          </w:tcPr>
          <w:p w14:paraId="513F7EE8" w14:textId="77777777" w:rsidR="007432D9" w:rsidRPr="001F6865" w:rsidRDefault="00CD288C" w:rsidP="00C3581C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7" w:name="_Ref412811039"/>
            <w:r w:rsidR="0087742F">
              <w:rPr>
                <w:noProof/>
              </w:rPr>
              <w:t>5</w:t>
            </w:r>
            <w:bookmarkEnd w:id="7"/>
            <w:r>
              <w:rPr>
                <w:noProof/>
              </w:rPr>
              <w:fldChar w:fldCharType="end"/>
            </w:r>
          </w:p>
        </w:tc>
      </w:tr>
    </w:tbl>
    <w:p w14:paraId="513F7EEA" w14:textId="77777777" w:rsidR="007432D9" w:rsidRPr="001F6865" w:rsidRDefault="00F9194B" w:rsidP="0011351B">
      <w:r w:rsidRPr="001F6865">
        <w:lastRenderedPageBreak/>
        <w:t xml:space="preserve">Using this </w:t>
      </w:r>
      <w:r w:rsidR="001200BE" w:rsidRPr="001F6865">
        <w:t xml:space="preserve">general </w:t>
      </w:r>
      <w:r w:rsidRPr="001F6865">
        <w:rPr>
          <w:rFonts w:asciiTheme="majorBidi" w:hAnsiTheme="majorBidi" w:cstheme="majorBidi"/>
        </w:rPr>
        <w:t>combined variable</w:t>
      </w:r>
      <w:r w:rsidR="001200BE" w:rsidRPr="001F6865">
        <w:rPr>
          <w:rFonts w:asciiTheme="majorBidi" w:hAnsiTheme="majorBidi" w:cstheme="majorBidi"/>
        </w:rPr>
        <w:t>,</w:t>
      </w:r>
      <w:r w:rsidRPr="001F6865">
        <w:rPr>
          <w:rFonts w:asciiTheme="majorBidi" w:hAnsiTheme="majorBidi" w:cstheme="majorBidi"/>
        </w:rPr>
        <w:t xml:space="preserve"> the obtained governing equations (PDEs) </w:t>
      </w:r>
      <w:r w:rsidR="0011351B" w:rsidRPr="001F6865">
        <w:rPr>
          <w:rFonts w:asciiTheme="majorBidi" w:hAnsiTheme="majorBidi" w:cstheme="majorBidi"/>
        </w:rPr>
        <w:t>c</w:t>
      </w:r>
      <w:r w:rsidRPr="001F6865">
        <w:rPr>
          <w:rFonts w:asciiTheme="majorBidi" w:hAnsiTheme="majorBidi" w:cstheme="majorBidi"/>
        </w:rPr>
        <w:t xml:space="preserve">an be </w:t>
      </w:r>
      <w:r w:rsidR="001200BE" w:rsidRPr="001F6865">
        <w:rPr>
          <w:rFonts w:asciiTheme="majorBidi" w:hAnsiTheme="majorBidi" w:cstheme="majorBidi"/>
        </w:rPr>
        <w:t xml:space="preserve">transformed </w:t>
      </w:r>
      <w:r w:rsidRPr="001F6865">
        <w:rPr>
          <w:rFonts w:asciiTheme="majorBidi" w:hAnsiTheme="majorBidi" w:cstheme="majorBidi"/>
        </w:rPr>
        <w:t xml:space="preserve">to the following two second order </w:t>
      </w:r>
      <w:r w:rsidR="00C32210" w:rsidRPr="001F6865">
        <w:rPr>
          <w:rFonts w:asciiTheme="majorBidi" w:hAnsiTheme="majorBidi" w:cstheme="majorBidi"/>
        </w:rPr>
        <w:t xml:space="preserve">ordinary </w:t>
      </w:r>
      <w:r w:rsidRPr="001F6865">
        <w:rPr>
          <w:rFonts w:asciiTheme="majorBidi" w:hAnsiTheme="majorBidi" w:cstheme="majorBidi"/>
        </w:rPr>
        <w:t>differential equations given by Eqs.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_Ref414869629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6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and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_Ref414869642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7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respectively;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7"/>
        <w:gridCol w:w="1745"/>
      </w:tblGrid>
      <w:tr w:rsidR="001E4FAE" w:rsidRPr="001F6865" w14:paraId="513F7EED" w14:textId="77777777" w:rsidTr="00793133">
        <w:tc>
          <w:tcPr>
            <w:tcW w:w="7449" w:type="dxa"/>
            <w:vAlign w:val="center"/>
          </w:tcPr>
          <w:p w14:paraId="513F7EEB" w14:textId="77777777" w:rsidR="001E4FAE" w:rsidRPr="001F6865" w:rsidRDefault="001E4FAE" w:rsidP="009B2DA6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3480" w:dyaOrig="760" w14:anchorId="513F804B">
                <v:shape id="_x0000_i1068" type="#_x0000_t75" style="width:172.8pt;height:36pt" o:ole="">
                  <v:imagedata r:id="rId84" o:title=""/>
                </v:shape>
                <o:OLEObject Type="Embed" ProgID="Equation.DSMT4" ShapeID="_x0000_i1068" DrawAspect="Content" ObjectID="_1647772031" r:id="rId85"/>
              </w:object>
            </w:r>
          </w:p>
        </w:tc>
        <w:tc>
          <w:tcPr>
            <w:tcW w:w="1793" w:type="dxa"/>
            <w:vAlign w:val="center"/>
          </w:tcPr>
          <w:p w14:paraId="513F7EEC" w14:textId="77777777" w:rsidR="001E4FAE" w:rsidRPr="001F6865" w:rsidRDefault="00CD288C" w:rsidP="00F9194B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8" w:name="_Ref414869629"/>
            <w:r w:rsidR="0087742F">
              <w:rPr>
                <w:noProof/>
              </w:rPr>
              <w:t>6</w:t>
            </w:r>
            <w:bookmarkEnd w:id="8"/>
            <w:r>
              <w:rPr>
                <w:noProof/>
              </w:rPr>
              <w:fldChar w:fldCharType="end"/>
            </w:r>
          </w:p>
        </w:tc>
      </w:tr>
      <w:tr w:rsidR="003A4C22" w:rsidRPr="001F6865" w14:paraId="513F7EF0" w14:textId="77777777" w:rsidTr="00793133">
        <w:tc>
          <w:tcPr>
            <w:tcW w:w="7449" w:type="dxa"/>
            <w:vAlign w:val="center"/>
          </w:tcPr>
          <w:p w14:paraId="513F7EEE" w14:textId="77777777" w:rsidR="003A4C22" w:rsidRPr="001F6865" w:rsidRDefault="003A4C22" w:rsidP="009B2DA6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3460" w:dyaOrig="760" w14:anchorId="513F804C">
                <v:shape id="_x0000_i1069" type="#_x0000_t75" style="width:172.8pt;height:36pt" o:ole="">
                  <v:imagedata r:id="rId86" o:title=""/>
                </v:shape>
                <o:OLEObject Type="Embed" ProgID="Equation.DSMT4" ShapeID="_x0000_i1069" DrawAspect="Content" ObjectID="_1647772032" r:id="rId87"/>
              </w:object>
            </w:r>
          </w:p>
        </w:tc>
        <w:tc>
          <w:tcPr>
            <w:tcW w:w="1793" w:type="dxa"/>
            <w:vAlign w:val="center"/>
          </w:tcPr>
          <w:p w14:paraId="513F7EEF" w14:textId="77777777" w:rsidR="003A4C22" w:rsidRPr="001F6865" w:rsidRDefault="00CD288C" w:rsidP="00F9194B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9" w:name="_Ref414869642"/>
            <w:r w:rsidR="0087742F">
              <w:rPr>
                <w:noProof/>
              </w:rPr>
              <w:t>7</w:t>
            </w:r>
            <w:bookmarkEnd w:id="9"/>
            <w:r>
              <w:rPr>
                <w:noProof/>
              </w:rPr>
              <w:fldChar w:fldCharType="end"/>
            </w:r>
          </w:p>
        </w:tc>
      </w:tr>
    </w:tbl>
    <w:p w14:paraId="513F7EF1" w14:textId="77777777" w:rsidR="008F72FF" w:rsidRPr="001F6865" w:rsidRDefault="008F72FF" w:rsidP="008F72FF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The</w:t>
      </w:r>
      <w:r w:rsidR="003468BC" w:rsidRPr="001F6865">
        <w:rPr>
          <w:rFonts w:asciiTheme="majorBidi" w:hAnsiTheme="majorBidi" w:cstheme="majorBidi"/>
        </w:rPr>
        <w:t>se</w:t>
      </w:r>
      <w:r w:rsidRPr="001F6865">
        <w:rPr>
          <w:rFonts w:asciiTheme="majorBidi" w:hAnsiTheme="majorBidi" w:cstheme="majorBidi"/>
        </w:rPr>
        <w:t xml:space="preserve"> two second orders ordinary differential equations given by Eqs.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_Ref414869629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6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and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_Ref414869642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7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can be rewritten in a generalized form as given by Eq.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_Ref414870640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8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4"/>
        <w:gridCol w:w="1748"/>
      </w:tblGrid>
      <w:tr w:rsidR="008F72FF" w:rsidRPr="001F6865" w14:paraId="513F7EF4" w14:textId="77777777" w:rsidTr="00A24494">
        <w:tc>
          <w:tcPr>
            <w:tcW w:w="7325" w:type="dxa"/>
            <w:vAlign w:val="center"/>
          </w:tcPr>
          <w:p w14:paraId="513F7EF2" w14:textId="77777777" w:rsidR="008F72FF" w:rsidRPr="001F6865" w:rsidRDefault="008F72FF" w:rsidP="00A24494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3600" w:dyaOrig="760" w14:anchorId="513F804D">
                <v:shape id="_x0000_i1070" type="#_x0000_t75" style="width:180pt;height:36pt" o:ole="">
                  <v:imagedata r:id="rId88" o:title=""/>
                </v:shape>
                <o:OLEObject Type="Embed" ProgID="Equation.DSMT4" ShapeID="_x0000_i1070" DrawAspect="Content" ObjectID="_1647772033" r:id="rId89"/>
              </w:object>
            </w:r>
          </w:p>
        </w:tc>
        <w:tc>
          <w:tcPr>
            <w:tcW w:w="1748" w:type="dxa"/>
            <w:vAlign w:val="center"/>
          </w:tcPr>
          <w:p w14:paraId="513F7EF3" w14:textId="77777777" w:rsidR="008F72FF" w:rsidRPr="001F6865" w:rsidRDefault="00CD288C" w:rsidP="00A24494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0" w:name="_Ref414870640"/>
            <w:r w:rsidR="0087742F">
              <w:rPr>
                <w:noProof/>
              </w:rPr>
              <w:t>8</w:t>
            </w:r>
            <w:bookmarkEnd w:id="10"/>
            <w:r>
              <w:rPr>
                <w:noProof/>
              </w:rPr>
              <w:fldChar w:fldCharType="end"/>
            </w:r>
          </w:p>
        </w:tc>
      </w:tr>
    </w:tbl>
    <w:p w14:paraId="513F7EF5" w14:textId="77777777" w:rsidR="008F72FF" w:rsidRPr="001F6865" w:rsidRDefault="008F72FF" w:rsidP="0087742F">
      <w:r w:rsidRPr="001F6865">
        <w:t xml:space="preserve">In which </w:t>
      </w:r>
      <w:r w:rsidRPr="001F6865">
        <w:rPr>
          <w:position w:val="-6"/>
        </w:rPr>
        <w:object w:dxaOrig="580" w:dyaOrig="279" w14:anchorId="513F804E">
          <v:shape id="_x0000_i1071" type="#_x0000_t75" style="width:28.8pt;height:14.4pt" o:ole="">
            <v:imagedata r:id="rId90" o:title=""/>
          </v:shape>
          <o:OLEObject Type="Embed" ProgID="Equation.DSMT4" ShapeID="_x0000_i1071" DrawAspect="Content" ObjectID="_1647772034" r:id="rId91"/>
        </w:object>
      </w:r>
      <w:r w:rsidRPr="001F6865">
        <w:t xml:space="preserve"> and </w:t>
      </w:r>
      <w:r w:rsidRPr="001F6865">
        <w:rPr>
          <w:position w:val="-6"/>
        </w:rPr>
        <w:object w:dxaOrig="560" w:dyaOrig="279" w14:anchorId="513F804F">
          <v:shape id="_x0000_i1072" type="#_x0000_t75" style="width:28.8pt;height:14.4pt" o:ole="">
            <v:imagedata r:id="rId92" o:title=""/>
          </v:shape>
          <o:OLEObject Type="Embed" ProgID="Equation.DSMT4" ShapeID="_x0000_i1072" DrawAspect="Content" ObjectID="_1647772035" r:id="rId93"/>
        </w:object>
      </w:r>
      <w:r w:rsidRPr="001F6865">
        <w:t xml:space="preserve"> represent </w:t>
      </w:r>
      <w:r w:rsidR="0087742F" w:rsidRPr="00ED44C2">
        <w:rPr>
          <w:rFonts w:asciiTheme="majorBidi" w:hAnsiTheme="majorBidi" w:cstheme="majorBidi"/>
          <w:highlight w:val="yellow"/>
        </w:rPr>
        <w:t xml:space="preserve">Eqs. </w:t>
      </w:r>
      <w:r w:rsidR="0087742F" w:rsidRPr="00ED44C2">
        <w:rPr>
          <w:rFonts w:asciiTheme="majorBidi" w:hAnsiTheme="majorBidi" w:cstheme="majorBidi"/>
          <w:highlight w:val="yellow"/>
        </w:rPr>
        <w:fldChar w:fldCharType="begin"/>
      </w:r>
      <w:r w:rsidR="0087742F" w:rsidRPr="00ED44C2">
        <w:rPr>
          <w:rFonts w:asciiTheme="majorBidi" w:hAnsiTheme="majorBidi" w:cstheme="majorBidi"/>
          <w:highlight w:val="yellow"/>
        </w:rPr>
        <w:instrText xml:space="preserve"> REF _Ref414869629 \h  \* MERGEFORMAT </w:instrText>
      </w:r>
      <w:r w:rsidR="0087742F" w:rsidRPr="00ED44C2">
        <w:rPr>
          <w:rFonts w:asciiTheme="majorBidi" w:hAnsiTheme="majorBidi" w:cstheme="majorBidi"/>
          <w:highlight w:val="yellow"/>
        </w:rPr>
      </w:r>
      <w:r w:rsidR="0087742F" w:rsidRPr="00ED44C2">
        <w:rPr>
          <w:rFonts w:asciiTheme="majorBidi" w:hAnsiTheme="majorBidi" w:cstheme="majorBidi"/>
          <w:highlight w:val="yellow"/>
        </w:rPr>
        <w:fldChar w:fldCharType="separate"/>
      </w:r>
      <w:r w:rsidR="0087742F" w:rsidRPr="00ED44C2">
        <w:rPr>
          <w:highlight w:val="yellow"/>
        </w:rPr>
        <w:t>6</w:t>
      </w:r>
      <w:r w:rsidR="0087742F" w:rsidRPr="00ED44C2">
        <w:rPr>
          <w:rFonts w:asciiTheme="majorBidi" w:hAnsiTheme="majorBidi" w:cstheme="majorBidi"/>
          <w:highlight w:val="yellow"/>
        </w:rPr>
        <w:fldChar w:fldCharType="end"/>
      </w:r>
      <w:r w:rsidR="0087742F" w:rsidRPr="00ED44C2">
        <w:rPr>
          <w:rFonts w:asciiTheme="majorBidi" w:hAnsiTheme="majorBidi" w:cstheme="majorBidi"/>
          <w:highlight w:val="yellow"/>
        </w:rPr>
        <w:t xml:space="preserve"> and </w:t>
      </w:r>
      <w:r w:rsidR="0087742F" w:rsidRPr="00ED44C2">
        <w:rPr>
          <w:rFonts w:asciiTheme="majorBidi" w:hAnsiTheme="majorBidi" w:cstheme="majorBidi"/>
          <w:highlight w:val="yellow"/>
        </w:rPr>
        <w:fldChar w:fldCharType="begin"/>
      </w:r>
      <w:r w:rsidR="0087742F" w:rsidRPr="00ED44C2">
        <w:rPr>
          <w:rFonts w:asciiTheme="majorBidi" w:hAnsiTheme="majorBidi" w:cstheme="majorBidi"/>
          <w:highlight w:val="yellow"/>
        </w:rPr>
        <w:instrText xml:space="preserve"> REF _Ref414869642 \h  \* MERGEFORMAT </w:instrText>
      </w:r>
      <w:r w:rsidR="0087742F" w:rsidRPr="00ED44C2">
        <w:rPr>
          <w:rFonts w:asciiTheme="majorBidi" w:hAnsiTheme="majorBidi" w:cstheme="majorBidi"/>
          <w:highlight w:val="yellow"/>
        </w:rPr>
      </w:r>
      <w:r w:rsidR="0087742F" w:rsidRPr="00ED44C2">
        <w:rPr>
          <w:rFonts w:asciiTheme="majorBidi" w:hAnsiTheme="majorBidi" w:cstheme="majorBidi"/>
          <w:highlight w:val="yellow"/>
        </w:rPr>
        <w:fldChar w:fldCharType="separate"/>
      </w:r>
      <w:r w:rsidR="0087742F" w:rsidRPr="00ED44C2">
        <w:rPr>
          <w:highlight w:val="yellow"/>
        </w:rPr>
        <w:t>7</w:t>
      </w:r>
      <w:r w:rsidR="0087742F" w:rsidRPr="00ED44C2">
        <w:rPr>
          <w:rFonts w:asciiTheme="majorBidi" w:hAnsiTheme="majorBidi" w:cstheme="majorBidi"/>
          <w:highlight w:val="yellow"/>
        </w:rPr>
        <w:fldChar w:fldCharType="end"/>
      </w:r>
      <w:r w:rsidR="0087742F" w:rsidRPr="001F6865">
        <w:rPr>
          <w:rFonts w:asciiTheme="majorBidi" w:hAnsiTheme="majorBidi" w:cstheme="majorBidi"/>
        </w:rPr>
        <w:t xml:space="preserve"> </w:t>
      </w:r>
      <w:r w:rsidRPr="001F6865">
        <w:t xml:space="preserve">respectively.  </w:t>
      </w:r>
    </w:p>
    <w:p w14:paraId="513F7EF6" w14:textId="77777777" w:rsidR="008F72FF" w:rsidRPr="001F6865" w:rsidRDefault="008F72FF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The general solution for this ODE, representing concentration profile of the component “</w:t>
      </w:r>
      <w:r w:rsidRPr="001F6865">
        <w:rPr>
          <w:rFonts w:asciiTheme="majorBidi" w:hAnsiTheme="majorBidi" w:cstheme="majorBidi"/>
          <w:i/>
          <w:iCs/>
        </w:rPr>
        <w:t>A</w:t>
      </w:r>
      <w:r w:rsidRPr="001F6865">
        <w:rPr>
          <w:rFonts w:asciiTheme="majorBidi" w:hAnsiTheme="majorBidi" w:cstheme="majorBidi"/>
        </w:rPr>
        <w:t>”, can be obtained by u</w:t>
      </w:r>
      <w:r w:rsidRPr="001F6865">
        <w:t xml:space="preserve">sing </w:t>
      </w:r>
      <w:r w:rsidRPr="001F6865">
        <w:rPr>
          <w:rFonts w:asciiTheme="majorBidi" w:hAnsiTheme="majorBidi" w:cstheme="majorBidi"/>
        </w:rPr>
        <w:t>Wolfram Mathematica</w:t>
      </w:r>
      <w:r w:rsidRPr="001F6865">
        <w:rPr>
          <w:rFonts w:asciiTheme="majorBidi" w:hAnsiTheme="majorBidi" w:cstheme="majorBidi"/>
          <w:vertAlign w:val="superscript"/>
        </w:rPr>
        <w:t>©</w:t>
      </w:r>
      <w:r w:rsidRPr="001F6865">
        <w:rPr>
          <w:rFonts w:asciiTheme="majorBidi" w:hAnsiTheme="majorBidi" w:cstheme="majorBidi"/>
        </w:rPr>
        <w:t xml:space="preserve"> Software (v9.0)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&lt;EndNote&gt;&lt;Cite&gt;&lt;Year&gt;2014&lt;/Year&gt;&lt;RecNum&gt;3271&lt;/RecNum&gt;&lt;DisplayText&gt;(&amp;quot;Wolfram Mathematica,&amp;quot; 2014)&lt;/DisplayText&gt;&lt;record&gt;&lt;rec-number&gt;3271&lt;/rec-number&gt;&lt;foreign-keys&gt;&lt;key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52" w:tooltip=", 2014 #327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"Wolfram Mathematica," 2014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, as shown by Eq.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_Ref414871030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9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8"/>
        <w:gridCol w:w="844"/>
      </w:tblGrid>
      <w:tr w:rsidR="008F72FF" w:rsidRPr="001F6865" w14:paraId="513F7EF9" w14:textId="77777777" w:rsidTr="00A24494">
        <w:tc>
          <w:tcPr>
            <w:tcW w:w="7449" w:type="dxa"/>
            <w:vAlign w:val="center"/>
          </w:tcPr>
          <w:p w14:paraId="513F7EF7" w14:textId="77777777" w:rsidR="008F72FF" w:rsidRPr="001F6865" w:rsidRDefault="00DB3994" w:rsidP="00A24494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48"/>
              </w:rPr>
              <w:object w:dxaOrig="7980" w:dyaOrig="1200" w14:anchorId="513F8050">
                <v:shape id="_x0000_i1073" type="#_x0000_t75" style="width:403.2pt;height:57.6pt" o:ole="">
                  <v:imagedata r:id="rId94" o:title=""/>
                </v:shape>
                <o:OLEObject Type="Embed" ProgID="Equation.DSMT4" ShapeID="_x0000_i1073" DrawAspect="Content" ObjectID="_1647772036" r:id="rId95"/>
              </w:object>
            </w:r>
          </w:p>
        </w:tc>
        <w:tc>
          <w:tcPr>
            <w:tcW w:w="1793" w:type="dxa"/>
            <w:vAlign w:val="center"/>
          </w:tcPr>
          <w:p w14:paraId="513F7EF8" w14:textId="77777777" w:rsidR="008F72FF" w:rsidRPr="001F6865" w:rsidRDefault="00CD288C" w:rsidP="00A24494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1" w:name="_Ref414871030"/>
            <w:r w:rsidR="0087742F">
              <w:rPr>
                <w:noProof/>
              </w:rPr>
              <w:t>9</w:t>
            </w:r>
            <w:bookmarkEnd w:id="11"/>
            <w:r>
              <w:rPr>
                <w:noProof/>
              </w:rPr>
              <w:fldChar w:fldCharType="end"/>
            </w:r>
          </w:p>
        </w:tc>
      </w:tr>
    </w:tbl>
    <w:p w14:paraId="513F7EFA" w14:textId="77777777" w:rsidR="008F72FF" w:rsidRPr="001F6865" w:rsidRDefault="008F72FF" w:rsidP="009F7240">
      <w:r w:rsidRPr="001F6865">
        <w:t xml:space="preserve">Where, </w:t>
      </w:r>
      <w:r w:rsidRPr="001F6865">
        <w:rPr>
          <w:position w:val="-14"/>
        </w:rPr>
        <w:object w:dxaOrig="780" w:dyaOrig="400" w14:anchorId="513F8051">
          <v:shape id="_x0000_i1074" type="#_x0000_t75" style="width:36pt;height:21.6pt" o:ole="">
            <v:imagedata r:id="rId96" o:title=""/>
          </v:shape>
          <o:OLEObject Type="Embed" ProgID="Equation.DSMT4" ShapeID="_x0000_i1074" DrawAspect="Content" ObjectID="_1647772037" r:id="rId97"/>
        </w:object>
      </w:r>
      <w:r w:rsidRPr="001F6865">
        <w:t xml:space="preserve">is the upper incomplete gamma function and given by </w:t>
      </w:r>
      <w:r w:rsidRPr="001F6865">
        <w:rPr>
          <w:position w:val="-18"/>
        </w:rPr>
        <w:object w:dxaOrig="2040" w:dyaOrig="520" w14:anchorId="513F8052">
          <v:shape id="_x0000_i1075" type="#_x0000_t75" style="width:100.8pt;height:28.8pt" o:ole="">
            <v:imagedata r:id="rId98" o:title=""/>
          </v:shape>
          <o:OLEObject Type="Embed" ProgID="Equation.DSMT4" ShapeID="_x0000_i1075" DrawAspect="Content" ObjectID="_1647772038" r:id="rId99"/>
        </w:object>
      </w:r>
      <w:r w:rsidRPr="001F6865">
        <w:t xml:space="preserve"> </w: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begin"/>
      </w:r>
      <w:r w:rsidR="009F7240">
        <w:rPr>
          <w:rFonts w:asciiTheme="majorBidi" w:hAnsiTheme="majorBidi" w:cstheme="majorBidi"/>
          <w:color w:val="000000"/>
          <w:shd w:val="clear" w:color="auto" w:fill="FFFFFF"/>
        </w:rPr>
        <w:instrText xml:space="preserve"> ADDIN EN.CITE &lt;EndNote&gt;&lt;Cite&gt;&lt;Year&gt;2014&lt;/Year&gt;&lt;RecNum&gt;3271&lt;/RecNum&gt;&lt;DisplayText&gt;(Dubin, 2003; &amp;quot;Wolfram Mathematica,&amp;quot; 2014)&lt;/DisplayText&gt;&lt;record&gt;&lt;rec-number&gt;3271&lt;/rec-number&gt;&lt;foreign-keys&gt;&lt;key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Cite&gt;&lt;Author&gt;Dubin&lt;/Author&gt;&lt;Year&gt;2003&lt;/Year&gt;&lt;RecNum&gt;2549&lt;/RecNum&gt;&lt;record&gt;&lt;rec-number&gt;2549&lt;/rec-number&gt;&lt;foreign-keys&gt;&lt;key app="EN" db-id="edxfspa0hevet1epx2qxp5rdfxf99ae220dv" timestamp="1397733928"&gt;2549&lt;/key&gt;&lt;key app="ENWeb" db-id=""&gt;0&lt;/key&gt;&lt;/foreign-keys&gt;&lt;ref-type name="Book"&gt;6&lt;/ref-type&gt;&lt;contributors&gt;&lt;authors&gt;&lt;author&gt;Daniel Dubin&lt;/author&gt;&lt;/authors&gt;&lt;/contributors&gt;&lt;titles&gt;&lt;title&gt;Numerical and Analytical Methods for Scientists and Engineers Using Mathematica&lt;/title&gt;&lt;/titles&gt;&lt;dates&gt;&lt;year&gt;2003&lt;/year&gt;&lt;/dates&gt;&lt;pub-location&gt;New Jersey&lt;/pub-location&gt;&lt;publisher&gt;John Wiley &amp;amp; Sons, Inc.&lt;/publisher&gt;&lt;isbn&gt;978-0-471-26610-5&lt;/isbn&gt;&lt;urls&gt;&lt;/urls&gt;&lt;/record&gt;&lt;/Cite&gt;&lt;/EndNote&gt;</w:instrTex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separate"/>
      </w:r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(</w:t>
      </w:r>
      <w:hyperlink w:anchor="_ENREF_10" w:tooltip="Dubin, 2003 #2549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Dubin, 2003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 xml:space="preserve">; </w:t>
      </w:r>
      <w:hyperlink w:anchor="_ENREF_52" w:tooltip=", 2014 #3271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"Wolfram Mathematica," 2014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)</w: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end"/>
      </w:r>
      <w:r w:rsidRPr="001F6865">
        <w:rPr>
          <w:rFonts w:asciiTheme="majorBidi" w:hAnsiTheme="majorBidi" w:cstheme="majorBidi"/>
        </w:rPr>
        <w:t xml:space="preserve">. It is necessary to note that there is also a lower </w:t>
      </w:r>
      <w:r w:rsidRPr="001F6865">
        <w:t xml:space="preserve">incomplete gamma function and given by </w:t>
      </w:r>
      <w:r w:rsidRPr="001F6865">
        <w:rPr>
          <w:position w:val="-18"/>
        </w:rPr>
        <w:object w:dxaOrig="1980" w:dyaOrig="520" w14:anchorId="513F8053">
          <v:shape id="_x0000_i1076" type="#_x0000_t75" style="width:100.8pt;height:28.8pt" o:ole="">
            <v:imagedata r:id="rId100" o:title=""/>
          </v:shape>
          <o:OLEObject Type="Embed" ProgID="Equation.DSMT4" ShapeID="_x0000_i1076" DrawAspect="Content" ObjectID="_1647772039" r:id="rId101"/>
        </w:object>
      </w:r>
      <w:r w:rsidRPr="001F6865">
        <w:t xml:space="preserve"> </w: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begin"/>
      </w:r>
      <w:r w:rsidR="009F7240">
        <w:rPr>
          <w:rFonts w:asciiTheme="majorBidi" w:hAnsiTheme="majorBidi" w:cstheme="majorBidi"/>
          <w:color w:val="000000"/>
          <w:shd w:val="clear" w:color="auto" w:fill="FFFFFF"/>
        </w:rPr>
        <w:instrText xml:space="preserve"> ADDIN EN.CITE &lt;EndNote&gt;&lt;Cite&gt;&lt;Year&gt;2014&lt;/Year&gt;&lt;RecNum&gt;3271&lt;/RecNum&gt;&lt;DisplayText&gt;(Dubin, 2003; &amp;quot;Wolfram Mathematica,&amp;quot; 2014)&lt;/DisplayText&gt;&lt;record&gt;&lt;rec-number&gt;3271&lt;/rec-number&gt;&lt;foreign-keys&gt;&lt;key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Cite&gt;&lt;Author&gt;Dubin&lt;/Author&gt;&lt;Year&gt;2003&lt;/Year&gt;&lt;RecNum&gt;2549&lt;/RecNum&gt;&lt;record&gt;&lt;rec-number&gt;2549&lt;/rec-number&gt;&lt;foreign-keys&gt;&lt;key app="EN" db-id="edxfspa0hevet1epx2qxp5rdfxf99ae220dv" timestamp="1397733928"&gt;2549&lt;/key&gt;&lt;key app="ENWeb" db-id=""&gt;0&lt;/key&gt;&lt;/foreign-keys&gt;&lt;ref-type name="Book"&gt;6&lt;/ref-type&gt;&lt;contributors&gt;&lt;authors&gt;&lt;author&gt;Daniel Dubin&lt;/author&gt;&lt;/authors&gt;&lt;/contributors&gt;&lt;titles&gt;&lt;title&gt;Numerical and Analytical Methods for Scientists and Engineers Using Mathematica&lt;/title&gt;&lt;/titles&gt;&lt;dates&gt;&lt;year&gt;2003&lt;/year&gt;&lt;/dates&gt;&lt;pub-location&gt;New Jersey&lt;/pub-location&gt;&lt;publisher&gt;John Wiley &amp;amp; Sons, Inc.&lt;/publisher&gt;&lt;isbn&gt;978-0-471-26610-5&lt;/isbn&gt;&lt;urls&gt;&lt;/urls&gt;&lt;/record&gt;&lt;/Cite&gt;&lt;/EndNote&gt;</w:instrTex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separate"/>
      </w:r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(</w:t>
      </w:r>
      <w:hyperlink w:anchor="_ENREF_10" w:tooltip="Dubin, 2003 #2549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Dubin, 2003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 xml:space="preserve">; </w:t>
      </w:r>
      <w:hyperlink w:anchor="_ENREF_52" w:tooltip=", 2014 #3271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"Wolfram Mathematica," 2014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)</w: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end"/>
      </w:r>
      <w:r w:rsidRPr="001F6865">
        <w:rPr>
          <w:rFonts w:asciiTheme="majorBidi" w:hAnsiTheme="majorBidi" w:cstheme="majorBidi"/>
        </w:rPr>
        <w:t xml:space="preserve">. By definition, the lower and upper incomplete gamma functions satisfy Eq.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_Ref414872114 \h 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>
        <w:t>10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begin"/>
      </w:r>
      <w:r w:rsidR="009F7240">
        <w:rPr>
          <w:rFonts w:asciiTheme="majorBidi" w:hAnsiTheme="majorBidi" w:cstheme="majorBidi"/>
          <w:color w:val="000000"/>
          <w:shd w:val="clear" w:color="auto" w:fill="FFFFFF"/>
        </w:rPr>
        <w:instrText xml:space="preserve"> ADDIN EN.CITE &lt;EndNote&gt;&lt;Cite&gt;&lt;Year&gt;2014&lt;/Year&gt;&lt;RecNum&gt;3271&lt;/RecNum&gt;&lt;DisplayText&gt;(Dubin, 2003; &amp;quot;Wolfram Mathematica,&amp;quot; 2014)&lt;/DisplayText&gt;&lt;record&gt;&lt;rec-number&gt;3271&lt;/rec-number&gt;&lt;foreign-keys&gt;&lt;key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Cite&gt;&lt;Author&gt;Dubin&lt;/Author&gt;&lt;Year&gt;2003&lt;/Year&gt;&lt;RecNum&gt;2549&lt;/RecNum&gt;&lt;record&gt;&lt;rec-number&gt;2549&lt;/rec-number&gt;&lt;foreign-keys&gt;&lt;key app="EN" db-id="edxfspa0hevet1epx2qxp5rdfxf99ae220dv" timestamp="1397733928"&gt;2549&lt;/key&gt;&lt;key app="ENWeb" db-id=""&gt;0&lt;/key&gt;&lt;/foreign-keys&gt;&lt;ref-type name="Book"&gt;6&lt;/ref-type&gt;&lt;contributors&gt;&lt;authors&gt;&lt;author&gt;Daniel Dubin&lt;/author&gt;&lt;/authors&gt;&lt;/contributors&gt;&lt;titles&gt;&lt;title&gt;Numerical and Analytical Methods for Scientists and Engineers Using Mathematica&lt;/title&gt;&lt;/titles&gt;&lt;dates&gt;&lt;year&gt;2003&lt;/year&gt;&lt;/dates&gt;&lt;pub-location&gt;New Jersey&lt;/pub-location&gt;&lt;publisher&gt;John Wiley &amp;amp; Sons, Inc.&lt;/publisher&gt;&lt;isbn&gt;978-0-471-26610-5&lt;/isbn&gt;&lt;urls&gt;&lt;/urls&gt;&lt;/record&gt;&lt;/Cite&gt;&lt;/EndNote&gt;</w:instrTex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separate"/>
      </w:r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(</w:t>
      </w:r>
      <w:hyperlink w:anchor="_ENREF_10" w:tooltip="Dubin, 2003 #2549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Dubin, 2003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 xml:space="preserve">; </w:t>
      </w:r>
      <w:hyperlink w:anchor="_ENREF_52" w:tooltip=", 2014 #3271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"Wolfram Mathematica," 2014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)</w: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end"/>
      </w:r>
      <w:r w:rsidRPr="001F6865">
        <w:rPr>
          <w:rFonts w:asciiTheme="majorBidi" w:hAnsiTheme="majorBidi" w:cstheme="majorBidi"/>
        </w:rPr>
        <w:t xml:space="preserve">, in which </w:t>
      </w:r>
      <w:r w:rsidRPr="001F6865">
        <w:rPr>
          <w:rFonts w:asciiTheme="majorBidi" w:hAnsiTheme="majorBidi" w:cstheme="majorBidi"/>
          <w:position w:val="-14"/>
        </w:rPr>
        <w:object w:dxaOrig="1500" w:dyaOrig="400" w14:anchorId="513F8054">
          <v:shape id="_x0000_i1077" type="#_x0000_t75" style="width:1in;height:21.6pt" o:ole="">
            <v:imagedata r:id="rId102" o:title=""/>
          </v:shape>
          <o:OLEObject Type="Embed" ProgID="Equation.DSMT4" ShapeID="_x0000_i1077" DrawAspect="Content" ObjectID="_1647772040" r:id="rId103"/>
        </w:object>
      </w:r>
      <w:r w:rsidRPr="001F6865">
        <w:rPr>
          <w:rFonts w:asciiTheme="majorBidi" w:hAnsiTheme="majorBidi" w:cstheme="majorBidi"/>
        </w:rPr>
        <w:t xml:space="preserve"> is the complete </w:t>
      </w:r>
      <w:r w:rsidRPr="001F6865">
        <w:rPr>
          <w:rFonts w:asciiTheme="majorBidi" w:hAnsiTheme="majorBidi" w:cstheme="majorBidi"/>
        </w:rPr>
        <w:lastRenderedPageBreak/>
        <w:t>gamma function.</w:t>
      </w:r>
      <w:r w:rsidRPr="001F6865">
        <w:t xml:space="preserve"> </w:t>
      </w:r>
      <w:r w:rsidRPr="001F6865">
        <w:rPr>
          <w:rFonts w:asciiTheme="majorBidi" w:hAnsiTheme="majorBidi" w:cstheme="majorBidi"/>
        </w:rPr>
        <w:t xml:space="preserve">The </w:t>
      </w:r>
      <w:r w:rsidRPr="001F6865">
        <w:t>incomplete gamma functions</w:t>
      </w:r>
      <w:r w:rsidR="00146BED" w:rsidRPr="001F6865">
        <w:t xml:space="preserve"> (</w:t>
      </w:r>
      <w:r w:rsidRPr="001F6865">
        <w:rPr>
          <w:position w:val="-14"/>
        </w:rPr>
        <w:object w:dxaOrig="760" w:dyaOrig="400" w14:anchorId="513F8055">
          <v:shape id="_x0000_i1078" type="#_x0000_t75" style="width:36pt;height:21.6pt" o:ole="">
            <v:imagedata r:id="rId104" o:title=""/>
          </v:shape>
          <o:OLEObject Type="Embed" ProgID="Equation.DSMT4" ShapeID="_x0000_i1078" DrawAspect="Content" ObjectID="_1647772041" r:id="rId105"/>
        </w:object>
      </w:r>
      <w:r w:rsidRPr="001F6865">
        <w:t xml:space="preserve"> and </w:t>
      </w:r>
      <w:r w:rsidRPr="001F6865">
        <w:rPr>
          <w:position w:val="-14"/>
        </w:rPr>
        <w:object w:dxaOrig="780" w:dyaOrig="400" w14:anchorId="513F8056">
          <v:shape id="_x0000_i1079" type="#_x0000_t75" style="width:36pt;height:21.6pt" o:ole="">
            <v:imagedata r:id="rId106" o:title=""/>
          </v:shape>
          <o:OLEObject Type="Embed" ProgID="Equation.DSMT4" ShapeID="_x0000_i1079" DrawAspect="Content" ObjectID="_1647772042" r:id="rId107"/>
        </w:object>
      </w:r>
      <w:r w:rsidR="00146BED" w:rsidRPr="001F6865">
        <w:t>)</w:t>
      </w:r>
      <w:r w:rsidRPr="001F6865">
        <w:t xml:space="preserve"> can be related to the error function, </w:t>
      </w:r>
      <w:r w:rsidRPr="001F6865">
        <w:rPr>
          <w:position w:val="-18"/>
        </w:rPr>
        <w:object w:dxaOrig="2500" w:dyaOrig="520" w14:anchorId="513F8057">
          <v:shape id="_x0000_i1080" type="#_x0000_t75" style="width:122.4pt;height:28.8pt" o:ole="">
            <v:imagedata r:id="rId108" o:title=""/>
          </v:shape>
          <o:OLEObject Type="Embed" ProgID="Equation.DSMT4" ShapeID="_x0000_i1080" DrawAspect="Content" ObjectID="_1647772043" r:id="rId109"/>
        </w:object>
      </w:r>
      <w:r w:rsidRPr="001F6865">
        <w:t xml:space="preserve"> by relationship given by Eq. </w:t>
      </w:r>
      <w:r w:rsidRPr="001F6865">
        <w:fldChar w:fldCharType="begin"/>
      </w:r>
      <w:r w:rsidRPr="001F6865">
        <w:instrText xml:space="preserve"> REF _Ref414872777 \h  \* MERGEFORMAT </w:instrText>
      </w:r>
      <w:r w:rsidRPr="001F6865">
        <w:fldChar w:fldCharType="separate"/>
      </w:r>
      <w:r w:rsidR="0087742F">
        <w:t>11</w:t>
      </w:r>
      <w:r w:rsidRPr="001F6865">
        <w:fldChar w:fldCharType="end"/>
      </w:r>
      <w:r w:rsidRPr="001F6865">
        <w:t xml:space="preserve"> </w: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begin"/>
      </w:r>
      <w:r w:rsidR="009F7240">
        <w:rPr>
          <w:rFonts w:asciiTheme="majorBidi" w:hAnsiTheme="majorBidi" w:cstheme="majorBidi"/>
          <w:color w:val="000000"/>
          <w:shd w:val="clear" w:color="auto" w:fill="FFFFFF"/>
        </w:rPr>
        <w:instrText xml:space="preserve"> ADDIN EN.CITE &lt;EndNote&gt;&lt;Cite&gt;&lt;Year&gt;2014&lt;/Year&gt;&lt;RecNum&gt;3271&lt;/RecNum&gt;&lt;DisplayText&gt;(Dubin, 2003; &amp;quot;Wolfram Mathematica,&amp;quot; 2014)&lt;/DisplayText&gt;&lt;record&gt;&lt;rec-number&gt;3271&lt;/rec-number&gt;&lt;foreign-keys&gt;&lt;key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Cite&gt;&lt;Author&gt;Dubin&lt;/Author&gt;&lt;Year&gt;2003&lt;/Year&gt;&lt;RecNum&gt;2549&lt;/RecNum&gt;&lt;record&gt;&lt;rec-number&gt;2549&lt;/rec-number&gt;&lt;foreign-keys&gt;&lt;key app="EN" db-id="edxfspa0hevet1epx2qxp5rdfxf99ae220dv" timestamp="1397733928"&gt;2549&lt;/key&gt;&lt;key app="ENWeb" db-id=""&gt;0&lt;/key&gt;&lt;/foreign-keys&gt;&lt;ref-type name="Book"&gt;6&lt;/ref-type&gt;&lt;contributors&gt;&lt;authors&gt;&lt;author&gt;Daniel Dubin&lt;/author&gt;&lt;/authors&gt;&lt;/contributors&gt;&lt;titles&gt;&lt;title&gt;Numerical and Analytical Methods for Scientists and Engineers Using Mathematica&lt;/title&gt;&lt;/titles&gt;&lt;dates&gt;&lt;year&gt;2003&lt;/year&gt;&lt;/dates&gt;&lt;pub-location&gt;New Jersey&lt;/pub-location&gt;&lt;publisher&gt;John Wiley &amp;amp; Sons, Inc.&lt;/publisher&gt;&lt;isbn&gt;978-0-471-26610-5&lt;/isbn&gt;&lt;urls&gt;&lt;/urls&gt;&lt;/record&gt;&lt;/Cite&gt;&lt;/EndNote&gt;</w:instrTex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separate"/>
      </w:r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(</w:t>
      </w:r>
      <w:hyperlink w:anchor="_ENREF_10" w:tooltip="Dubin, 2003 #2549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Dubin, 2003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 xml:space="preserve">; </w:t>
      </w:r>
      <w:hyperlink w:anchor="_ENREF_52" w:tooltip=", 2014 #3271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"Wolfram Mathematica," 2014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)</w:t>
      </w:r>
      <w:r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end"/>
      </w:r>
      <w:r w:rsidRPr="001F686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9"/>
        <w:gridCol w:w="1753"/>
      </w:tblGrid>
      <w:tr w:rsidR="008F72FF" w:rsidRPr="001F6865" w14:paraId="513F7EFD" w14:textId="77777777" w:rsidTr="00A24494">
        <w:tc>
          <w:tcPr>
            <w:tcW w:w="7449" w:type="dxa"/>
            <w:vAlign w:val="center"/>
          </w:tcPr>
          <w:p w14:paraId="513F7EFB" w14:textId="77777777" w:rsidR="008F72FF" w:rsidRPr="001F6865" w:rsidRDefault="008F72FF" w:rsidP="00A24494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4"/>
              </w:rPr>
              <w:object w:dxaOrig="2400" w:dyaOrig="400" w14:anchorId="513F8058">
                <v:shape id="_x0000_i1081" type="#_x0000_t75" style="width:122.4pt;height:21.6pt" o:ole="">
                  <v:imagedata r:id="rId110" o:title=""/>
                </v:shape>
                <o:OLEObject Type="Embed" ProgID="Equation.DSMT4" ShapeID="_x0000_i1081" DrawAspect="Content" ObjectID="_1647772044" r:id="rId111"/>
              </w:object>
            </w:r>
          </w:p>
        </w:tc>
        <w:tc>
          <w:tcPr>
            <w:tcW w:w="1793" w:type="dxa"/>
            <w:vAlign w:val="center"/>
          </w:tcPr>
          <w:p w14:paraId="513F7EFC" w14:textId="77777777" w:rsidR="008F72FF" w:rsidRPr="001F6865" w:rsidRDefault="00CD288C" w:rsidP="00A24494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2" w:name="_Ref414872114"/>
            <w:r w:rsidR="0087742F">
              <w:rPr>
                <w:noProof/>
              </w:rPr>
              <w:t>10</w:t>
            </w:r>
            <w:bookmarkEnd w:id="12"/>
            <w:r>
              <w:rPr>
                <w:noProof/>
              </w:rPr>
              <w:fldChar w:fldCharType="end"/>
            </w:r>
          </w:p>
        </w:tc>
      </w:tr>
      <w:tr w:rsidR="008F72FF" w:rsidRPr="001F6865" w14:paraId="513F7F00" w14:textId="77777777" w:rsidTr="00A24494">
        <w:tc>
          <w:tcPr>
            <w:tcW w:w="7449" w:type="dxa"/>
            <w:vAlign w:val="center"/>
          </w:tcPr>
          <w:p w14:paraId="513F7EFE" w14:textId="77777777" w:rsidR="008F72FF" w:rsidRPr="001F6865" w:rsidRDefault="008F72FF" w:rsidP="00A24494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6"/>
              </w:rPr>
              <w:object w:dxaOrig="2840" w:dyaOrig="1440" w14:anchorId="513F8059">
                <v:shape id="_x0000_i1082" type="#_x0000_t75" style="width:2in;height:1in" o:ole="">
                  <v:imagedata r:id="rId112" o:title=""/>
                </v:shape>
                <o:OLEObject Type="Embed" ProgID="Equation.DSMT4" ShapeID="_x0000_i1082" DrawAspect="Content" ObjectID="_1647772045" r:id="rId113"/>
              </w:object>
            </w:r>
          </w:p>
        </w:tc>
        <w:tc>
          <w:tcPr>
            <w:tcW w:w="1793" w:type="dxa"/>
            <w:vAlign w:val="center"/>
          </w:tcPr>
          <w:p w14:paraId="513F7EFF" w14:textId="77777777" w:rsidR="008F72FF" w:rsidRPr="001F6865" w:rsidRDefault="00CD288C" w:rsidP="00A24494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3" w:name="_Ref414872777"/>
            <w:r w:rsidR="0087742F">
              <w:rPr>
                <w:noProof/>
              </w:rPr>
              <w:t>11</w:t>
            </w:r>
            <w:bookmarkEnd w:id="13"/>
            <w:r>
              <w:rPr>
                <w:noProof/>
              </w:rPr>
              <w:fldChar w:fldCharType="end"/>
            </w:r>
          </w:p>
        </w:tc>
      </w:tr>
    </w:tbl>
    <w:p w14:paraId="513F7F01" w14:textId="77777777" w:rsidR="001622E3" w:rsidRPr="001F6865" w:rsidRDefault="00146BED" w:rsidP="0087742F">
      <w:r w:rsidRPr="001F6865">
        <w:t xml:space="preserve">It can be </w:t>
      </w:r>
      <w:r w:rsidR="009777F2" w:rsidRPr="001F6865">
        <w:t>show</w:t>
      </w:r>
      <w:r w:rsidRPr="001F6865">
        <w:t xml:space="preserve">n that the recommended and commonly used combined variables of literature eliminate the term </w:t>
      </w:r>
      <w:r w:rsidR="00213DE2" w:rsidRPr="00213DE2">
        <w:rPr>
          <w:position w:val="-28"/>
          <w:highlight w:val="yellow"/>
        </w:rPr>
        <w:object w:dxaOrig="240" w:dyaOrig="660" w14:anchorId="513F805A">
          <v:shape id="_x0000_i1083" type="#_x0000_t75" style="width:14.4pt;height:28.8pt" o:ole="">
            <v:imagedata r:id="rId114" o:title=""/>
          </v:shape>
          <o:OLEObject Type="Embed" ProgID="Equation.DSMT4" ShapeID="_x0000_i1083" DrawAspect="Content" ObjectID="_1647772046" r:id="rId115"/>
        </w:object>
      </w:r>
      <w:r w:rsidRPr="001F6865">
        <w:t xml:space="preserve"> from the obtained ODEs. By</w:t>
      </w:r>
      <w:r w:rsidR="009777F2" w:rsidRPr="001F6865">
        <w:t xml:space="preserve"> </w:t>
      </w:r>
      <w:r w:rsidR="009777F2" w:rsidRPr="001F6865">
        <w:rPr>
          <w:rFonts w:asciiTheme="majorBidi" w:hAnsiTheme="majorBidi" w:cstheme="majorBidi"/>
        </w:rPr>
        <w:t>substituting</w:t>
      </w:r>
      <w:r w:rsidR="0087742F">
        <w:rPr>
          <w:rFonts w:asciiTheme="majorBidi" w:hAnsiTheme="majorBidi" w:cstheme="majorBidi"/>
        </w:rPr>
        <w:t xml:space="preserve"> </w:t>
      </w:r>
      <w:r w:rsidR="0087742F" w:rsidRPr="009F462A">
        <w:rPr>
          <w:rFonts w:asciiTheme="majorBidi" w:hAnsiTheme="majorBidi" w:cstheme="majorBidi"/>
          <w:position w:val="-24"/>
          <w:highlight w:val="yellow"/>
        </w:rPr>
        <w:object w:dxaOrig="600" w:dyaOrig="620" w14:anchorId="513F805B">
          <v:shape id="_x0000_i1084" type="#_x0000_t75" style="width:28.8pt;height:28.8pt" o:ole="">
            <v:imagedata r:id="rId116" o:title=""/>
          </v:shape>
          <o:OLEObject Type="Embed" ProgID="Equation.DSMT4" ShapeID="_x0000_i1084" DrawAspect="Content" ObjectID="_1647772047" r:id="rId117"/>
        </w:object>
      </w:r>
      <w:r w:rsidR="009777F2" w:rsidRPr="009F462A">
        <w:rPr>
          <w:rFonts w:asciiTheme="majorBidi" w:hAnsiTheme="majorBidi" w:cstheme="majorBidi"/>
          <w:highlight w:val="yellow"/>
        </w:rPr>
        <w:t xml:space="preserve"> in Eq. 16 and</w:t>
      </w:r>
      <w:r w:rsidR="0087742F" w:rsidRPr="009F462A">
        <w:rPr>
          <w:rFonts w:asciiTheme="majorBidi" w:hAnsiTheme="majorBidi" w:cstheme="majorBidi"/>
          <w:highlight w:val="yellow"/>
        </w:rPr>
        <w:t xml:space="preserve"> </w:t>
      </w:r>
      <w:r w:rsidR="0087742F" w:rsidRPr="009F462A">
        <w:rPr>
          <w:rFonts w:asciiTheme="majorBidi" w:hAnsiTheme="majorBidi" w:cstheme="majorBidi"/>
          <w:position w:val="-24"/>
          <w:highlight w:val="yellow"/>
        </w:rPr>
        <w:object w:dxaOrig="580" w:dyaOrig="620" w14:anchorId="513F805C">
          <v:shape id="_x0000_i1085" type="#_x0000_t75" style="width:28.8pt;height:28.8pt" o:ole="">
            <v:imagedata r:id="rId118" o:title=""/>
          </v:shape>
          <o:OLEObject Type="Embed" ProgID="Equation.DSMT4" ShapeID="_x0000_i1085" DrawAspect="Content" ObjectID="_1647772048" r:id="rId119"/>
        </w:object>
      </w:r>
      <w:r w:rsidR="009777F2" w:rsidRPr="001F6865">
        <w:rPr>
          <w:rFonts w:asciiTheme="majorBidi" w:hAnsiTheme="majorBidi" w:cstheme="majorBidi"/>
        </w:rPr>
        <w:t xml:space="preserve"> in Eq. 17</w:t>
      </w:r>
      <w:r w:rsidR="001622E3" w:rsidRPr="001F6865">
        <w:rPr>
          <w:rFonts w:asciiTheme="majorBidi" w:hAnsiTheme="majorBidi" w:cstheme="majorBidi"/>
        </w:rPr>
        <w:t xml:space="preserve">, </w:t>
      </w:r>
      <w:r w:rsidRPr="001F6865">
        <w:rPr>
          <w:rFonts w:asciiTheme="majorBidi" w:hAnsiTheme="majorBidi" w:cstheme="majorBidi"/>
        </w:rPr>
        <w:t xml:space="preserve">following </w:t>
      </w:r>
      <w:r w:rsidR="001622E3" w:rsidRPr="001F6865">
        <w:rPr>
          <w:rFonts w:asciiTheme="majorBidi" w:hAnsiTheme="majorBidi" w:cstheme="majorBidi"/>
        </w:rPr>
        <w:t xml:space="preserve">ordinary differential equations </w:t>
      </w:r>
      <w:r w:rsidRPr="001F6865">
        <w:rPr>
          <w:rFonts w:asciiTheme="majorBidi" w:hAnsiTheme="majorBidi" w:cstheme="majorBidi"/>
        </w:rPr>
        <w:t xml:space="preserve">would be obtained </w:t>
      </w:r>
      <w:r w:rsidR="00015C32" w:rsidRPr="001F6865">
        <w:rPr>
          <w:rFonts w:asciiTheme="majorBidi" w:hAnsiTheme="majorBidi" w:cstheme="majorBidi"/>
        </w:rPr>
        <w:t xml:space="preserve">as shown </w:t>
      </w:r>
      <w:r w:rsidR="001622E3" w:rsidRPr="001F6865">
        <w:rPr>
          <w:rFonts w:asciiTheme="majorBidi" w:hAnsiTheme="majorBidi" w:cstheme="majorBidi"/>
        </w:rPr>
        <w:t>by Eqs.</w:t>
      </w:r>
      <w:r w:rsidR="008665B2" w:rsidRPr="001F6865">
        <w:rPr>
          <w:rFonts w:asciiTheme="majorBidi" w:hAnsiTheme="majorBidi" w:cstheme="majorBidi"/>
        </w:rPr>
        <w:t xml:space="preserve"> </w:t>
      </w:r>
      <w:r w:rsidR="008665B2" w:rsidRPr="001F6865">
        <w:rPr>
          <w:rFonts w:asciiTheme="majorBidi" w:hAnsiTheme="majorBidi" w:cstheme="majorBidi"/>
        </w:rPr>
        <w:fldChar w:fldCharType="begin"/>
      </w:r>
      <w:r w:rsidR="008665B2" w:rsidRPr="001F6865">
        <w:rPr>
          <w:rFonts w:asciiTheme="majorBidi" w:hAnsiTheme="majorBidi" w:cstheme="majorBidi"/>
        </w:rPr>
        <w:instrText xml:space="preserve"> REF _Ref417691245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8665B2" w:rsidRPr="001F6865">
        <w:rPr>
          <w:rFonts w:asciiTheme="majorBidi" w:hAnsiTheme="majorBidi" w:cstheme="majorBidi"/>
        </w:rPr>
      </w:r>
      <w:r w:rsidR="008665B2" w:rsidRPr="001F6865">
        <w:rPr>
          <w:rFonts w:asciiTheme="majorBidi" w:hAnsiTheme="majorBidi" w:cstheme="majorBidi"/>
        </w:rPr>
        <w:fldChar w:fldCharType="separate"/>
      </w:r>
      <w:r w:rsidR="0087742F">
        <w:t>12</w:t>
      </w:r>
      <w:r w:rsidR="008665B2" w:rsidRPr="001F6865">
        <w:rPr>
          <w:rFonts w:asciiTheme="majorBidi" w:hAnsiTheme="majorBidi" w:cstheme="majorBidi"/>
        </w:rPr>
        <w:fldChar w:fldCharType="end"/>
      </w:r>
      <w:r w:rsidR="008665B2" w:rsidRPr="001F6865">
        <w:rPr>
          <w:rFonts w:asciiTheme="majorBidi" w:hAnsiTheme="majorBidi" w:cstheme="majorBidi"/>
        </w:rPr>
        <w:t xml:space="preserve"> </w:t>
      </w:r>
      <w:r w:rsidR="001622E3" w:rsidRPr="001F6865">
        <w:rPr>
          <w:rFonts w:asciiTheme="majorBidi" w:hAnsiTheme="majorBidi" w:cstheme="majorBidi"/>
        </w:rPr>
        <w:t xml:space="preserve">and </w:t>
      </w:r>
      <w:r w:rsidR="008665B2" w:rsidRPr="001F6865">
        <w:rPr>
          <w:rFonts w:asciiTheme="majorBidi" w:hAnsiTheme="majorBidi" w:cstheme="majorBidi"/>
        </w:rPr>
        <w:fldChar w:fldCharType="begin"/>
      </w:r>
      <w:r w:rsidR="008665B2" w:rsidRPr="001F6865">
        <w:rPr>
          <w:rFonts w:asciiTheme="majorBidi" w:hAnsiTheme="majorBidi" w:cstheme="majorBidi"/>
        </w:rPr>
        <w:instrText xml:space="preserve"> REF _Ref417691256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8665B2" w:rsidRPr="001F6865">
        <w:rPr>
          <w:rFonts w:asciiTheme="majorBidi" w:hAnsiTheme="majorBidi" w:cstheme="majorBidi"/>
        </w:rPr>
      </w:r>
      <w:r w:rsidR="008665B2" w:rsidRPr="001F6865">
        <w:rPr>
          <w:rFonts w:asciiTheme="majorBidi" w:hAnsiTheme="majorBidi" w:cstheme="majorBidi"/>
        </w:rPr>
        <w:fldChar w:fldCharType="separate"/>
      </w:r>
      <w:r w:rsidR="0087742F">
        <w:t>13</w:t>
      </w:r>
      <w:r w:rsidR="008665B2" w:rsidRPr="001F6865">
        <w:rPr>
          <w:rFonts w:asciiTheme="majorBidi" w:hAnsiTheme="majorBidi" w:cstheme="majorBidi"/>
        </w:rPr>
        <w:fldChar w:fldCharType="end"/>
      </w:r>
      <w:r w:rsidR="001622E3" w:rsidRPr="001F6865">
        <w:rPr>
          <w:rFonts w:asciiTheme="majorBidi" w:hAnsiTheme="majorBidi" w:cstheme="majorBidi"/>
        </w:rPr>
        <w:t xml:space="preserve"> respectively</w:t>
      </w:r>
      <w:r w:rsidRPr="001F6865">
        <w:rPr>
          <w:rFonts w:asciiTheme="majorBidi" w:hAnsiTheme="majorBidi" w:cstheme="majorBidi"/>
        </w:rPr>
        <w:t>;</w:t>
      </w:r>
      <w:r w:rsidR="00015C32" w:rsidRPr="001F6865">
        <w:rPr>
          <w:rFonts w:asciiTheme="majorBidi" w:hAnsiTheme="majorBidi" w:cstheme="majorBidi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4"/>
        <w:gridCol w:w="1758"/>
      </w:tblGrid>
      <w:tr w:rsidR="00CE7BD0" w:rsidRPr="001F6865" w14:paraId="513F7F04" w14:textId="77777777" w:rsidTr="00793133">
        <w:tc>
          <w:tcPr>
            <w:tcW w:w="7449" w:type="dxa"/>
            <w:vAlign w:val="center"/>
          </w:tcPr>
          <w:p w14:paraId="513F7F02" w14:textId="77777777" w:rsidR="00CE7BD0" w:rsidRPr="001F6865" w:rsidRDefault="00A449AB" w:rsidP="009B2DA6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0"/>
              </w:rPr>
              <w:object w:dxaOrig="1960" w:dyaOrig="720" w14:anchorId="513F805D">
                <v:shape id="_x0000_i1086" type="#_x0000_t75" style="width:100.8pt;height:36pt" o:ole="">
                  <v:imagedata r:id="rId120" o:title=""/>
                </v:shape>
                <o:OLEObject Type="Embed" ProgID="Equation.DSMT4" ShapeID="_x0000_i1086" DrawAspect="Content" ObjectID="_1647772049" r:id="rId121"/>
              </w:object>
            </w:r>
          </w:p>
        </w:tc>
        <w:tc>
          <w:tcPr>
            <w:tcW w:w="1793" w:type="dxa"/>
            <w:vAlign w:val="center"/>
          </w:tcPr>
          <w:p w14:paraId="513F7F03" w14:textId="77777777" w:rsidR="00CE7BD0" w:rsidRPr="001F6865" w:rsidRDefault="00CD288C" w:rsidP="00C83206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4" w:name="_Ref417691245"/>
            <w:r w:rsidR="0087742F">
              <w:rPr>
                <w:noProof/>
              </w:rPr>
              <w:t>12</w:t>
            </w:r>
            <w:bookmarkEnd w:id="14"/>
            <w:r>
              <w:rPr>
                <w:noProof/>
              </w:rPr>
              <w:fldChar w:fldCharType="end"/>
            </w:r>
          </w:p>
        </w:tc>
      </w:tr>
      <w:tr w:rsidR="00CE7BD0" w:rsidRPr="001F6865" w14:paraId="513F7F07" w14:textId="77777777" w:rsidTr="00793133">
        <w:tc>
          <w:tcPr>
            <w:tcW w:w="7449" w:type="dxa"/>
            <w:vAlign w:val="center"/>
          </w:tcPr>
          <w:p w14:paraId="513F7F05" w14:textId="77777777" w:rsidR="00CE7BD0" w:rsidRPr="001F6865" w:rsidRDefault="00A449AB" w:rsidP="009B2DA6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0"/>
              </w:rPr>
              <w:object w:dxaOrig="2040" w:dyaOrig="720" w14:anchorId="513F805E">
                <v:shape id="_x0000_i1087" type="#_x0000_t75" style="width:100.8pt;height:36pt" o:ole="">
                  <v:imagedata r:id="rId122" o:title=""/>
                </v:shape>
                <o:OLEObject Type="Embed" ProgID="Equation.DSMT4" ShapeID="_x0000_i1087" DrawAspect="Content" ObjectID="_1647772050" r:id="rId123"/>
              </w:object>
            </w:r>
          </w:p>
        </w:tc>
        <w:tc>
          <w:tcPr>
            <w:tcW w:w="1793" w:type="dxa"/>
            <w:vAlign w:val="center"/>
          </w:tcPr>
          <w:p w14:paraId="513F7F06" w14:textId="77777777" w:rsidR="00CE7BD0" w:rsidRPr="001F6865" w:rsidRDefault="00CD288C" w:rsidP="00C83206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5" w:name="_Ref417691256"/>
            <w:r w:rsidR="0087742F">
              <w:rPr>
                <w:noProof/>
              </w:rPr>
              <w:t>13</w:t>
            </w:r>
            <w:bookmarkEnd w:id="15"/>
            <w:r>
              <w:rPr>
                <w:noProof/>
              </w:rPr>
              <w:fldChar w:fldCharType="end"/>
            </w:r>
          </w:p>
        </w:tc>
      </w:tr>
    </w:tbl>
    <w:p w14:paraId="513F7F08" w14:textId="77777777" w:rsidR="008F72FF" w:rsidRPr="001F6865" w:rsidRDefault="00473F3E" w:rsidP="00E6747C">
      <w:r w:rsidRPr="001F6865">
        <w:rPr>
          <w:rFonts w:asciiTheme="majorBidi" w:hAnsiTheme="majorBidi" w:cstheme="majorBidi"/>
        </w:rPr>
        <w:t>Such</w:t>
      </w:r>
      <w:r w:rsidR="003468BC" w:rsidRPr="001F6865">
        <w:rPr>
          <w:rFonts w:asciiTheme="majorBidi" w:hAnsiTheme="majorBidi" w:cstheme="majorBidi"/>
        </w:rPr>
        <w:t xml:space="preserve"> selection of combined variable should </w:t>
      </w:r>
      <w:r w:rsidR="00C15784" w:rsidRPr="001F6865">
        <w:rPr>
          <w:rFonts w:asciiTheme="majorBidi" w:hAnsiTheme="majorBidi" w:cstheme="majorBidi"/>
        </w:rPr>
        <w:t>have</w:t>
      </w:r>
      <w:r w:rsidR="003468BC" w:rsidRPr="001F6865">
        <w:rPr>
          <w:rFonts w:asciiTheme="majorBidi" w:hAnsiTheme="majorBidi" w:cstheme="majorBidi"/>
        </w:rPr>
        <w:t xml:space="preserve"> been recommended as results in simplest form of governing ODE</w:t>
      </w:r>
      <w:r w:rsidR="00A24494" w:rsidRPr="001F6865">
        <w:rPr>
          <w:rFonts w:asciiTheme="majorBidi" w:hAnsiTheme="majorBidi" w:cstheme="majorBidi"/>
        </w:rPr>
        <w:t xml:space="preserve"> as no successive computer and computational facilities were available in old days</w:t>
      </w:r>
      <w:r w:rsidR="003468BC" w:rsidRPr="001F6865">
        <w:rPr>
          <w:rFonts w:asciiTheme="majorBidi" w:hAnsiTheme="majorBidi" w:cstheme="majorBidi"/>
        </w:rPr>
        <w:t>.</w:t>
      </w:r>
      <w:r w:rsidR="00146BED" w:rsidRPr="001F6865">
        <w:rPr>
          <w:rFonts w:asciiTheme="majorBidi" w:hAnsiTheme="majorBidi" w:cstheme="majorBidi"/>
        </w:rPr>
        <w:t xml:space="preserve"> </w:t>
      </w:r>
      <w:r w:rsidR="00B251C5" w:rsidRPr="001F6865">
        <w:rPr>
          <w:rFonts w:asciiTheme="majorBidi" w:hAnsiTheme="majorBidi" w:cstheme="majorBidi"/>
        </w:rPr>
        <w:t xml:space="preserve">The proposed method of this work unifies and generalizes the solution of PDEs and especially those considered in current work. </w:t>
      </w:r>
    </w:p>
    <w:p w14:paraId="513F7F09" w14:textId="77777777" w:rsidR="003468BC" w:rsidRPr="001F6865" w:rsidRDefault="00473F3E" w:rsidP="00473F3E">
      <w:pPr>
        <w:pStyle w:val="Heading01"/>
      </w:pPr>
      <w:r w:rsidRPr="001F6865">
        <w:t>Application of proposed method</w:t>
      </w:r>
      <w:r w:rsidR="00E6747C" w:rsidRPr="001F6865">
        <w:t xml:space="preserve"> for considered cases</w:t>
      </w:r>
    </w:p>
    <w:p w14:paraId="513F7F0A" w14:textId="77777777" w:rsidR="008509D8" w:rsidRPr="001F6865" w:rsidRDefault="001D523E" w:rsidP="00BA2E41">
      <w:r w:rsidRPr="001F6865">
        <w:rPr>
          <w:rFonts w:asciiTheme="majorBidi" w:hAnsiTheme="majorBidi" w:cstheme="majorBidi"/>
        </w:rPr>
        <w:t xml:space="preserve">Substituting </w:t>
      </w:r>
      <w:r w:rsidRPr="001F6865">
        <w:rPr>
          <w:position w:val="-6"/>
        </w:rPr>
        <w:object w:dxaOrig="580" w:dyaOrig="279" w14:anchorId="513F805F">
          <v:shape id="_x0000_i1088" type="#_x0000_t75" style="width:28.8pt;height:14.4pt" o:ole="">
            <v:imagedata r:id="rId90" o:title=""/>
          </v:shape>
          <o:OLEObject Type="Embed" ProgID="Equation.DSMT4" ShapeID="_x0000_i1088" DrawAspect="Content" ObjectID="_1647772051" r:id="rId124"/>
        </w:object>
      </w:r>
      <w:r w:rsidR="00A24494" w:rsidRPr="001F6865">
        <w:t xml:space="preserve">for </w:t>
      </w:r>
      <w:r w:rsidR="00A24494" w:rsidRPr="001F6865">
        <w:rPr>
          <w:b/>
          <w:bCs/>
        </w:rPr>
        <w:t>gas absorption</w:t>
      </w:r>
      <w:r w:rsidR="00A24494" w:rsidRPr="001F6865">
        <w:t xml:space="preserve"> </w:t>
      </w:r>
      <w:r w:rsidRPr="001F6865">
        <w:t>in</w:t>
      </w:r>
      <w:r w:rsidR="00912BB5" w:rsidRPr="001F6865">
        <w:rPr>
          <w:rFonts w:asciiTheme="majorBidi" w:hAnsiTheme="majorBidi" w:cstheme="majorBidi"/>
        </w:rPr>
        <w:t xml:space="preserve"> Eq. </w:t>
      </w:r>
      <w:r w:rsidR="00912BB5" w:rsidRPr="001F6865">
        <w:rPr>
          <w:rFonts w:asciiTheme="majorBidi" w:hAnsiTheme="majorBidi" w:cstheme="majorBidi"/>
        </w:rPr>
        <w:fldChar w:fldCharType="begin"/>
      </w:r>
      <w:r w:rsidR="00912BB5" w:rsidRPr="001F6865">
        <w:rPr>
          <w:rFonts w:asciiTheme="majorBidi" w:hAnsiTheme="majorBidi" w:cstheme="majorBidi"/>
        </w:rPr>
        <w:instrText xml:space="preserve"> REF _Ref414871030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912BB5" w:rsidRPr="001F6865">
        <w:rPr>
          <w:rFonts w:asciiTheme="majorBidi" w:hAnsiTheme="majorBidi" w:cstheme="majorBidi"/>
        </w:rPr>
      </w:r>
      <w:r w:rsidR="00912BB5" w:rsidRPr="001F6865">
        <w:rPr>
          <w:rFonts w:asciiTheme="majorBidi" w:hAnsiTheme="majorBidi" w:cstheme="majorBidi"/>
        </w:rPr>
        <w:fldChar w:fldCharType="separate"/>
      </w:r>
      <w:r w:rsidR="0087742F">
        <w:t>9</w:t>
      </w:r>
      <w:r w:rsidR="00912BB5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, the general solution</w:t>
      </w:r>
      <w:r w:rsidR="00CA5EDA" w:rsidRPr="001F6865">
        <w:rPr>
          <w:rFonts w:asciiTheme="majorBidi" w:hAnsiTheme="majorBidi" w:cstheme="majorBidi"/>
        </w:rPr>
        <w:t xml:space="preserve"> </w:t>
      </w:r>
      <w:r w:rsidR="00E30475" w:rsidRPr="001F6865">
        <w:t xml:space="preserve">is as </w:t>
      </w:r>
      <w:r w:rsidR="00640419" w:rsidRPr="001F6865">
        <w:t xml:space="preserve">presented by Eq. </w:t>
      </w:r>
      <w:r w:rsidR="00640419" w:rsidRPr="001F6865">
        <w:fldChar w:fldCharType="begin"/>
      </w:r>
      <w:r w:rsidR="00640419" w:rsidRPr="001F6865">
        <w:instrText xml:space="preserve"> REF _Ref412812476 \h </w:instrText>
      </w:r>
      <w:r w:rsidR="00823891" w:rsidRPr="001F6865">
        <w:instrText xml:space="preserve"> \* MERGEFORMAT </w:instrText>
      </w:r>
      <w:r w:rsidR="00640419" w:rsidRPr="001F6865">
        <w:fldChar w:fldCharType="separate"/>
      </w:r>
      <w:r w:rsidR="0087742F">
        <w:t>14</w:t>
      </w:r>
      <w:r w:rsidR="00640419" w:rsidRPr="001F6865">
        <w:fldChar w:fldCharType="end"/>
      </w:r>
      <w:r w:rsidR="00640419" w:rsidRPr="001F6865">
        <w:t xml:space="preserve">; </w:t>
      </w:r>
      <w:r w:rsidR="00005559" w:rsidRPr="001F686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2"/>
        <w:gridCol w:w="1760"/>
      </w:tblGrid>
      <w:tr w:rsidR="00640419" w:rsidRPr="001F6865" w14:paraId="513F7F0D" w14:textId="77777777" w:rsidTr="00906C2F">
        <w:tc>
          <w:tcPr>
            <w:tcW w:w="7444" w:type="dxa"/>
          </w:tcPr>
          <w:p w14:paraId="513F7F0B" w14:textId="77777777" w:rsidR="00640419" w:rsidRPr="001F6865" w:rsidRDefault="00A449AB" w:rsidP="00F23B10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2580" w:dyaOrig="760" w14:anchorId="513F8060">
                <v:shape id="_x0000_i1089" type="#_x0000_t75" style="width:129.6pt;height:36pt" o:ole="">
                  <v:imagedata r:id="rId125" o:title=""/>
                </v:shape>
                <o:OLEObject Type="Embed" ProgID="Equation.DSMT4" ShapeID="_x0000_i1089" DrawAspect="Content" ObjectID="_1647772052" r:id="rId126"/>
              </w:object>
            </w:r>
          </w:p>
        </w:tc>
        <w:tc>
          <w:tcPr>
            <w:tcW w:w="1798" w:type="dxa"/>
            <w:vAlign w:val="center"/>
          </w:tcPr>
          <w:p w14:paraId="513F7F0C" w14:textId="77777777" w:rsidR="00640419" w:rsidRPr="001F6865" w:rsidRDefault="00CD288C" w:rsidP="00F23B10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6" w:name="_Ref412812476"/>
            <w:r w:rsidR="0087742F">
              <w:rPr>
                <w:noProof/>
              </w:rPr>
              <w:t>14</w:t>
            </w:r>
            <w:bookmarkEnd w:id="16"/>
            <w:r>
              <w:rPr>
                <w:noProof/>
              </w:rPr>
              <w:fldChar w:fldCharType="end"/>
            </w:r>
          </w:p>
        </w:tc>
      </w:tr>
    </w:tbl>
    <w:p w14:paraId="513F7F0E" w14:textId="77777777" w:rsidR="00C276A8" w:rsidRPr="001F6865" w:rsidRDefault="00627CB0" w:rsidP="009F7240">
      <w:r w:rsidRPr="001F6865">
        <w:t>Applying</w:t>
      </w:r>
      <w:r w:rsidR="00C276A8" w:rsidRPr="001F6865">
        <w:t xml:space="preserve"> the boundary condition</w:t>
      </w:r>
      <w:r w:rsidR="008E38F9" w:rsidRPr="001F6865">
        <w:t>s</w:t>
      </w:r>
      <w:r w:rsidR="00991106" w:rsidRPr="001F6865">
        <w:t xml:space="preserve"> </w:t>
      </w:r>
      <w:r w:rsidR="008E38F9" w:rsidRPr="001F6865">
        <w:t>and noting that from properties of</w:t>
      </w:r>
      <w:r w:rsidR="00DF0D50" w:rsidRPr="001F6865">
        <w:t xml:space="preserve"> upper</w:t>
      </w:r>
      <w:r w:rsidR="008E38F9" w:rsidRPr="001F6865">
        <w:t xml:space="preserve"> incomplete gamma function</w:t>
      </w:r>
      <w:r w:rsidR="006711D3" w:rsidRPr="001F6865">
        <w:t>,</w:t>
      </w:r>
      <w:r w:rsidR="005969B4" w:rsidRPr="001F6865">
        <w:t xml:space="preserve"> </w:t>
      </w:r>
      <w:r w:rsidR="008E38F9" w:rsidRPr="001F6865">
        <w:t xml:space="preserve">we have </w:t>
      </w:r>
      <w:r w:rsidR="008E38F9" w:rsidRPr="001F6865">
        <w:rPr>
          <w:position w:val="-14"/>
        </w:rPr>
        <w:object w:dxaOrig="1520" w:dyaOrig="420" w14:anchorId="513F8061">
          <v:shape id="_x0000_i1090" type="#_x0000_t75" style="width:79.2pt;height:21.6pt" o:ole="">
            <v:imagedata r:id="rId127" o:title=""/>
          </v:shape>
          <o:OLEObject Type="Embed" ProgID="Equation.DSMT4" ShapeID="_x0000_i1090" DrawAspect="Content" ObjectID="_1647772053" r:id="rId128"/>
        </w:object>
      </w:r>
      <w:r w:rsidR="008E38F9" w:rsidRPr="001F6865">
        <w:t xml:space="preserve"> and</w:t>
      </w:r>
      <w:r w:rsidR="008E38F9" w:rsidRPr="001F6865">
        <w:rPr>
          <w:position w:val="-14"/>
        </w:rPr>
        <w:object w:dxaOrig="1359" w:dyaOrig="400" w14:anchorId="513F8062">
          <v:shape id="_x0000_i1091" type="#_x0000_t75" style="width:64.8pt;height:21.6pt" o:ole="">
            <v:imagedata r:id="rId129" o:title=""/>
          </v:shape>
          <o:OLEObject Type="Embed" ProgID="Equation.DSMT4" ShapeID="_x0000_i1091" DrawAspect="Content" ObjectID="_1647772054" r:id="rId130"/>
        </w:object>
      </w:r>
      <w:r w:rsidR="00991106" w:rsidRPr="001F6865">
        <w:t xml:space="preserve"> </w:t>
      </w:r>
      <w:r w:rsidR="00721934"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begin"/>
      </w:r>
      <w:r w:rsidR="009F7240">
        <w:rPr>
          <w:rFonts w:asciiTheme="majorBidi" w:hAnsiTheme="majorBidi" w:cstheme="majorBidi"/>
          <w:color w:val="000000"/>
          <w:shd w:val="clear" w:color="auto" w:fill="FFFFFF"/>
        </w:rPr>
        <w:instrText xml:space="preserve"> ADDIN EN.CITE &lt;EndNote&gt;&lt;Cite&gt;&lt;Year&gt;2014&lt;/Year&gt;&lt;RecNum&gt;3271&lt;/RecNum&gt;&lt;DisplayText&gt;(Dubin, 2003; &amp;quot;Wolfram Mathematica,&amp;quot; 2014)&lt;/DisplayText&gt;&lt;record&gt;&lt;rec-number&gt;3271&lt;/rec-number&gt;&lt;foreign-keys&gt;&lt;key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Cite&gt;&lt;Author&gt;Dubin&lt;/Author&gt;&lt;Year&gt;2003&lt;/Year&gt;&lt;RecNum&gt;2549&lt;/RecNum&gt;&lt;record&gt;&lt;rec-number&gt;2549&lt;/rec-number&gt;&lt;foreign-keys&gt;&lt;key app="EN" db-id="edxfspa0hevet1epx2qxp5rdfxf99ae220dv" timestamp="1397733928"&gt;2549&lt;/key&gt;&lt;key app="ENWeb" db-id=""&gt;0&lt;/key&gt;&lt;/foreign-keys&gt;&lt;ref-type name="Book"&gt;6&lt;/ref-type&gt;&lt;contributors&gt;&lt;authors&gt;&lt;author&gt;Daniel Dubin&lt;/author&gt;&lt;/authors&gt;&lt;/contributors&gt;&lt;titles&gt;&lt;title&gt;Numerical and Analytical Methods for Scientists and Engineers Using Mathematica&lt;/title&gt;&lt;/titles&gt;&lt;dates&gt;&lt;year&gt;2003&lt;/year&gt;&lt;/dates&gt;&lt;pub-location&gt;New Jersey&lt;/pub-location&gt;&lt;publisher&gt;John Wiley &amp;amp; Sons, Inc.&lt;/publisher&gt;&lt;isbn&gt;978-0-471-26610-5&lt;/isbn&gt;&lt;urls&gt;&lt;/urls&gt;&lt;/record&gt;&lt;/Cite&gt;&lt;/EndNote&gt;</w:instrText>
      </w:r>
      <w:r w:rsidR="00721934"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separate"/>
      </w:r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(</w:t>
      </w:r>
      <w:hyperlink w:anchor="_ENREF_10" w:tooltip="Dubin, 2003 #2549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Dubin, 2003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 xml:space="preserve">; </w:t>
      </w:r>
      <w:hyperlink w:anchor="_ENREF_52" w:tooltip=", 2014 #3271" w:history="1">
        <w:r w:rsidR="009F7240" w:rsidRPr="009F7240">
          <w:rPr>
            <w:rStyle w:val="Hyperlink"/>
            <w:rFonts w:asciiTheme="majorBidi" w:hAnsiTheme="majorBidi" w:cstheme="majorBidi"/>
            <w:noProof/>
            <w:shd w:val="clear" w:color="auto" w:fill="FFFFFF"/>
          </w:rPr>
          <w:t>"Wolfram Mathematica," 2014</w:t>
        </w:r>
      </w:hyperlink>
      <w:r w:rsidR="009F7240">
        <w:rPr>
          <w:rFonts w:asciiTheme="majorBidi" w:hAnsiTheme="majorBidi" w:cstheme="majorBidi"/>
          <w:noProof/>
          <w:color w:val="000000"/>
          <w:shd w:val="clear" w:color="auto" w:fill="FFFFFF"/>
        </w:rPr>
        <w:t>)</w:t>
      </w:r>
      <w:r w:rsidR="00721934" w:rsidRPr="001F6865">
        <w:rPr>
          <w:rFonts w:asciiTheme="majorBidi" w:hAnsiTheme="majorBidi" w:cstheme="majorBidi"/>
          <w:color w:val="000000"/>
          <w:shd w:val="clear" w:color="auto" w:fill="FFFFFF"/>
        </w:rPr>
        <w:fldChar w:fldCharType="end"/>
      </w:r>
      <w:r w:rsidR="008E38F9" w:rsidRPr="001F6865">
        <w:t>,</w:t>
      </w:r>
      <w:r w:rsidR="00C276A8" w:rsidRPr="001F6865">
        <w:t xml:space="preserve"> one </w:t>
      </w:r>
      <w:r w:rsidRPr="001F6865">
        <w:t>would obtain the parameter</w:t>
      </w:r>
      <w:r w:rsidR="008E38F9" w:rsidRPr="001F6865">
        <w:t xml:space="preserve"> </w:t>
      </w:r>
      <w:r w:rsidR="008E38F9" w:rsidRPr="001F6865">
        <w:rPr>
          <w:position w:val="-12"/>
        </w:rPr>
        <w:object w:dxaOrig="260" w:dyaOrig="360" w14:anchorId="513F8063">
          <v:shape id="_x0000_i1092" type="#_x0000_t75" style="width:14.4pt;height:21.6pt" o:ole="">
            <v:imagedata r:id="rId131" o:title=""/>
          </v:shape>
          <o:OLEObject Type="Embed" ProgID="Equation.DSMT4" ShapeID="_x0000_i1092" DrawAspect="Content" ObjectID="_1647772055" r:id="rId132"/>
        </w:object>
      </w:r>
      <w:r w:rsidR="008E38F9" w:rsidRPr="001F6865">
        <w:t xml:space="preserve"> and </w:t>
      </w:r>
      <w:r w:rsidR="008E38F9" w:rsidRPr="001F6865">
        <w:rPr>
          <w:position w:val="-12"/>
        </w:rPr>
        <w:object w:dxaOrig="300" w:dyaOrig="360" w14:anchorId="513F8064">
          <v:shape id="_x0000_i1093" type="#_x0000_t75" style="width:14.4pt;height:21.6pt" o:ole="">
            <v:imagedata r:id="rId133" o:title=""/>
          </v:shape>
          <o:OLEObject Type="Embed" ProgID="Equation.DSMT4" ShapeID="_x0000_i1093" DrawAspect="Content" ObjectID="_1647772056" r:id="rId134"/>
        </w:object>
      </w:r>
      <w:r w:rsidR="008E38F9" w:rsidRPr="001F6865">
        <w:t xml:space="preserve"> </w:t>
      </w:r>
      <w:r w:rsidRPr="001F6865">
        <w:t>as given by Eq</w:t>
      </w:r>
      <w:r w:rsidR="008E38F9" w:rsidRPr="001F6865">
        <w:t>s</w:t>
      </w:r>
      <w:r w:rsidRPr="001F6865">
        <w:t>.</w:t>
      </w:r>
      <w:r w:rsidR="00CD0AB9" w:rsidRPr="001F6865">
        <w:t xml:space="preserve"> </w:t>
      </w:r>
      <w:r w:rsidR="00CD0AB9" w:rsidRPr="001F6865">
        <w:fldChar w:fldCharType="begin"/>
      </w:r>
      <w:r w:rsidR="00CD0AB9" w:rsidRPr="001F6865">
        <w:instrText xml:space="preserve"> REF _Ref412812924 \h </w:instrText>
      </w:r>
      <w:r w:rsidR="00823891" w:rsidRPr="001F6865">
        <w:instrText xml:space="preserve"> \* MERGEFORMAT </w:instrText>
      </w:r>
      <w:r w:rsidR="00CD0AB9" w:rsidRPr="001F6865">
        <w:fldChar w:fldCharType="separate"/>
      </w:r>
      <w:r w:rsidR="0087742F">
        <w:t>15</w:t>
      </w:r>
      <w:r w:rsidR="00CD0AB9" w:rsidRPr="001F6865">
        <w:fldChar w:fldCharType="end"/>
      </w:r>
      <w:r w:rsidR="008E38F9" w:rsidRPr="001F6865">
        <w:t>-</w:t>
      </w:r>
      <w:r w:rsidR="008E38F9" w:rsidRPr="001F6865">
        <w:fldChar w:fldCharType="begin"/>
      </w:r>
      <w:r w:rsidR="008E38F9" w:rsidRPr="001F6865">
        <w:instrText xml:space="preserve"> REF _Ref414875907 \h </w:instrText>
      </w:r>
      <w:r w:rsidR="00823891" w:rsidRPr="001F6865">
        <w:instrText xml:space="preserve"> \* MERGEFORMAT </w:instrText>
      </w:r>
      <w:r w:rsidR="008E38F9" w:rsidRPr="001F6865">
        <w:fldChar w:fldCharType="separate"/>
      </w:r>
      <w:r w:rsidR="0087742F">
        <w:t>16</w:t>
      </w:r>
      <w:r w:rsidR="008E38F9" w:rsidRPr="001F6865">
        <w:fldChar w:fldCharType="end"/>
      </w:r>
      <w:r w:rsidRPr="001F6865">
        <w:t xml:space="preserve">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6"/>
        <w:gridCol w:w="1766"/>
      </w:tblGrid>
      <w:tr w:rsidR="00627CB0" w:rsidRPr="001F6865" w14:paraId="513F7F11" w14:textId="77777777" w:rsidTr="00906C2F">
        <w:tc>
          <w:tcPr>
            <w:tcW w:w="7444" w:type="dxa"/>
            <w:vAlign w:val="center"/>
          </w:tcPr>
          <w:p w14:paraId="513F7F0F" w14:textId="77777777" w:rsidR="00627CB0" w:rsidRPr="001F6865" w:rsidRDefault="008E38F9" w:rsidP="00627CB0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8"/>
              </w:rPr>
              <w:object w:dxaOrig="1340" w:dyaOrig="660" w14:anchorId="513F8065">
                <v:shape id="_x0000_i1094" type="#_x0000_t75" style="width:64.8pt;height:36pt" o:ole="">
                  <v:imagedata r:id="rId135" o:title=""/>
                </v:shape>
                <o:OLEObject Type="Embed" ProgID="Equation.DSMT4" ShapeID="_x0000_i1094" DrawAspect="Content" ObjectID="_1647772057" r:id="rId136"/>
              </w:object>
            </w:r>
          </w:p>
        </w:tc>
        <w:tc>
          <w:tcPr>
            <w:tcW w:w="1798" w:type="dxa"/>
            <w:vAlign w:val="center"/>
          </w:tcPr>
          <w:p w14:paraId="513F7F10" w14:textId="77777777" w:rsidR="00627CB0" w:rsidRPr="001F6865" w:rsidRDefault="00CD288C" w:rsidP="008E38F9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7" w:name="_Ref412812924"/>
            <w:r w:rsidR="0087742F">
              <w:rPr>
                <w:noProof/>
              </w:rPr>
              <w:t>15</w:t>
            </w:r>
            <w:bookmarkEnd w:id="17"/>
            <w:r>
              <w:rPr>
                <w:noProof/>
              </w:rPr>
              <w:fldChar w:fldCharType="end"/>
            </w:r>
          </w:p>
        </w:tc>
      </w:tr>
      <w:tr w:rsidR="008E38F9" w:rsidRPr="001F6865" w14:paraId="513F7F14" w14:textId="77777777" w:rsidTr="00906C2F">
        <w:tc>
          <w:tcPr>
            <w:tcW w:w="7444" w:type="dxa"/>
          </w:tcPr>
          <w:p w14:paraId="513F7F12" w14:textId="77777777" w:rsidR="008E38F9" w:rsidRPr="001F6865" w:rsidRDefault="008E38F9" w:rsidP="008E38F9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840" w:dyaOrig="360" w14:anchorId="513F8066">
                <v:shape id="_x0000_i1095" type="#_x0000_t75" style="width:43.2pt;height:14.4pt" o:ole="">
                  <v:imagedata r:id="rId137" o:title=""/>
                </v:shape>
                <o:OLEObject Type="Embed" ProgID="Equation.DSMT4" ShapeID="_x0000_i1095" DrawAspect="Content" ObjectID="_1647772058" r:id="rId138"/>
              </w:object>
            </w:r>
          </w:p>
        </w:tc>
        <w:tc>
          <w:tcPr>
            <w:tcW w:w="1798" w:type="dxa"/>
            <w:vAlign w:val="center"/>
          </w:tcPr>
          <w:p w14:paraId="513F7F13" w14:textId="77777777" w:rsidR="008E38F9" w:rsidRPr="001F6865" w:rsidRDefault="00CD288C" w:rsidP="008E38F9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8" w:name="_Ref414875907"/>
            <w:r w:rsidR="0087742F">
              <w:rPr>
                <w:noProof/>
              </w:rPr>
              <w:t>16</w:t>
            </w:r>
            <w:bookmarkEnd w:id="18"/>
            <w:r>
              <w:rPr>
                <w:noProof/>
              </w:rPr>
              <w:fldChar w:fldCharType="end"/>
            </w:r>
          </w:p>
        </w:tc>
      </w:tr>
    </w:tbl>
    <w:p w14:paraId="513F7F15" w14:textId="77777777" w:rsidR="003A47D7" w:rsidRPr="001F6865" w:rsidRDefault="00991106" w:rsidP="00CA5EDA">
      <w:pPr>
        <w:rPr>
          <w:rFonts w:asciiTheme="majorBidi" w:hAnsiTheme="majorBidi" w:cstheme="majorBidi"/>
        </w:rPr>
      </w:pPr>
      <w:r w:rsidRPr="001F6865">
        <w:t xml:space="preserve">Substituting </w:t>
      </w:r>
      <w:r w:rsidRPr="001F6865">
        <w:rPr>
          <w:position w:val="-12"/>
        </w:rPr>
        <w:object w:dxaOrig="260" w:dyaOrig="360" w14:anchorId="513F8067">
          <v:shape id="_x0000_i1096" type="#_x0000_t75" style="width:14.4pt;height:21.6pt" o:ole="">
            <v:imagedata r:id="rId139" o:title=""/>
          </v:shape>
          <o:OLEObject Type="Embed" ProgID="Equation.DSMT4" ShapeID="_x0000_i1096" DrawAspect="Content" ObjectID="_1647772059" r:id="rId140"/>
        </w:object>
      </w:r>
      <w:r w:rsidRPr="001F6865">
        <w:t xml:space="preserve"> and </w:t>
      </w:r>
      <w:r w:rsidRPr="001F6865">
        <w:rPr>
          <w:position w:val="-12"/>
        </w:rPr>
        <w:object w:dxaOrig="300" w:dyaOrig="360" w14:anchorId="513F8068">
          <v:shape id="_x0000_i1097" type="#_x0000_t75" style="width:14.4pt;height:21.6pt" o:ole="">
            <v:imagedata r:id="rId141" o:title=""/>
          </v:shape>
          <o:OLEObject Type="Embed" ProgID="Equation.DSMT4" ShapeID="_x0000_i1097" DrawAspect="Content" ObjectID="_1647772060" r:id="rId142"/>
        </w:object>
      </w:r>
      <w:r w:rsidRPr="001F6865">
        <w:t xml:space="preserve"> from </w:t>
      </w:r>
      <w:r w:rsidR="00CA5EDA" w:rsidRPr="001F6865">
        <w:t xml:space="preserve">Eqs. </w:t>
      </w:r>
      <w:r w:rsidR="00CA5EDA" w:rsidRPr="001F6865">
        <w:fldChar w:fldCharType="begin"/>
      </w:r>
      <w:r w:rsidR="00CA5EDA" w:rsidRPr="001F6865">
        <w:instrText xml:space="preserve"> REF _Ref412812924 \h </w:instrText>
      </w:r>
      <w:r w:rsidR="00823891" w:rsidRPr="001F6865">
        <w:instrText xml:space="preserve"> \* MERGEFORMAT </w:instrText>
      </w:r>
      <w:r w:rsidR="00CA5EDA" w:rsidRPr="001F6865">
        <w:fldChar w:fldCharType="separate"/>
      </w:r>
      <w:r w:rsidR="0087742F">
        <w:t>15</w:t>
      </w:r>
      <w:r w:rsidR="00CA5EDA" w:rsidRPr="001F6865">
        <w:fldChar w:fldCharType="end"/>
      </w:r>
      <w:r w:rsidR="00CA5EDA" w:rsidRPr="001F6865">
        <w:t>-</w:t>
      </w:r>
      <w:r w:rsidR="00CA5EDA" w:rsidRPr="001F6865">
        <w:fldChar w:fldCharType="begin"/>
      </w:r>
      <w:r w:rsidR="00CA5EDA" w:rsidRPr="001F6865">
        <w:instrText xml:space="preserve"> REF _Ref414875907 \h </w:instrText>
      </w:r>
      <w:r w:rsidR="00823891" w:rsidRPr="001F6865">
        <w:instrText xml:space="preserve"> \* MERGEFORMAT </w:instrText>
      </w:r>
      <w:r w:rsidR="00CA5EDA" w:rsidRPr="001F6865">
        <w:fldChar w:fldCharType="separate"/>
      </w:r>
      <w:r w:rsidR="0087742F">
        <w:t>16</w:t>
      </w:r>
      <w:r w:rsidR="00CA5EDA" w:rsidRPr="001F6865">
        <w:fldChar w:fldCharType="end"/>
      </w:r>
      <w:r w:rsidR="00CA5EDA" w:rsidRPr="001F6865">
        <w:t xml:space="preserve"> </w:t>
      </w:r>
      <w:r w:rsidRPr="001F6865">
        <w:t xml:space="preserve">and </w:t>
      </w:r>
      <w:r w:rsidR="00CD0AB9" w:rsidRPr="001F6865">
        <w:rPr>
          <w:rFonts w:asciiTheme="majorBidi" w:hAnsiTheme="majorBidi" w:cstheme="majorBidi"/>
        </w:rPr>
        <w:t>s</w:t>
      </w:r>
      <w:r w:rsidR="003A47D7" w:rsidRPr="001F6865">
        <w:rPr>
          <w:rFonts w:asciiTheme="majorBidi" w:hAnsiTheme="majorBidi" w:cstheme="majorBidi"/>
        </w:rPr>
        <w:t xml:space="preserve">implifying </w:t>
      </w:r>
      <w:r w:rsidRPr="001F6865">
        <w:rPr>
          <w:rFonts w:asciiTheme="majorBidi" w:hAnsiTheme="majorBidi" w:cstheme="majorBidi"/>
        </w:rPr>
        <w:t>resulting equation</w:t>
      </w:r>
      <w:r w:rsidR="00CA5EDA" w:rsidRPr="001F6865">
        <w:rPr>
          <w:rFonts w:asciiTheme="majorBidi" w:hAnsiTheme="majorBidi" w:cstheme="majorBidi"/>
        </w:rPr>
        <w:t>,</w:t>
      </w:r>
      <w:r w:rsidR="003A47D7" w:rsidRPr="001F6865">
        <w:rPr>
          <w:rFonts w:asciiTheme="majorBidi" w:hAnsiTheme="majorBidi" w:cstheme="majorBidi"/>
        </w:rPr>
        <w:t xml:space="preserve"> one can derive concentration profile </w:t>
      </w:r>
      <w:r w:rsidRPr="001F6865">
        <w:rPr>
          <w:rFonts w:asciiTheme="majorBidi" w:hAnsiTheme="majorBidi" w:cstheme="majorBidi"/>
        </w:rPr>
        <w:t>of component “</w:t>
      </w:r>
      <w:r w:rsidRPr="001F6865">
        <w:rPr>
          <w:rFonts w:asciiTheme="majorBidi" w:hAnsiTheme="majorBidi" w:cstheme="majorBidi"/>
          <w:i/>
          <w:iCs/>
        </w:rPr>
        <w:t>A</w:t>
      </w:r>
      <w:r w:rsidRPr="001F6865">
        <w:rPr>
          <w:rFonts w:asciiTheme="majorBidi" w:hAnsiTheme="majorBidi" w:cstheme="majorBidi"/>
        </w:rPr>
        <w:t xml:space="preserve">” in liquid falling film </w:t>
      </w:r>
      <w:r w:rsidR="003A47D7" w:rsidRPr="001F6865">
        <w:rPr>
          <w:rFonts w:asciiTheme="majorBidi" w:hAnsiTheme="majorBidi" w:cstheme="majorBidi"/>
        </w:rPr>
        <w:t xml:space="preserve">as </w:t>
      </w:r>
      <w:r w:rsidR="00CD0AB9" w:rsidRPr="001F6865">
        <w:rPr>
          <w:rFonts w:asciiTheme="majorBidi" w:hAnsiTheme="majorBidi" w:cstheme="majorBidi"/>
        </w:rPr>
        <w:t xml:space="preserve">given by Eq. </w:t>
      </w:r>
      <w:r w:rsidR="00CD0AB9" w:rsidRPr="001F6865">
        <w:rPr>
          <w:rFonts w:asciiTheme="majorBidi" w:hAnsiTheme="majorBidi" w:cstheme="majorBidi"/>
        </w:rPr>
        <w:fldChar w:fldCharType="begin"/>
      </w:r>
      <w:r w:rsidR="00CD0AB9" w:rsidRPr="001F6865">
        <w:rPr>
          <w:rFonts w:asciiTheme="majorBidi" w:hAnsiTheme="majorBidi" w:cstheme="majorBidi"/>
        </w:rPr>
        <w:instrText xml:space="preserve"> REF _Ref412812983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CD0AB9" w:rsidRPr="001F6865">
        <w:rPr>
          <w:rFonts w:asciiTheme="majorBidi" w:hAnsiTheme="majorBidi" w:cstheme="majorBidi"/>
        </w:rPr>
      </w:r>
      <w:r w:rsidR="00CD0AB9" w:rsidRPr="001F6865">
        <w:rPr>
          <w:rFonts w:asciiTheme="majorBidi" w:hAnsiTheme="majorBidi" w:cstheme="majorBidi"/>
        </w:rPr>
        <w:fldChar w:fldCharType="separate"/>
      </w:r>
      <w:r w:rsidR="0087742F">
        <w:t>17</w:t>
      </w:r>
      <w:r w:rsidR="00CD0AB9" w:rsidRPr="001F6865">
        <w:rPr>
          <w:rFonts w:asciiTheme="majorBidi" w:hAnsiTheme="majorBidi" w:cstheme="majorBidi"/>
        </w:rPr>
        <w:fldChar w:fldCharType="end"/>
      </w:r>
      <w:r w:rsidR="003A47D7" w:rsidRPr="001F686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9"/>
        <w:gridCol w:w="1693"/>
      </w:tblGrid>
      <w:tr w:rsidR="00CD0AB9" w:rsidRPr="001F6865" w14:paraId="513F7F18" w14:textId="77777777" w:rsidTr="00906C2F">
        <w:tc>
          <w:tcPr>
            <w:tcW w:w="7444" w:type="dxa"/>
          </w:tcPr>
          <w:p w14:paraId="513F7F16" w14:textId="77777777" w:rsidR="00CD0AB9" w:rsidRPr="001F6865" w:rsidRDefault="00473F3E" w:rsidP="00F23B10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6360" w:dyaOrig="760" w14:anchorId="513F8069">
                <v:shape id="_x0000_i1098" type="#_x0000_t75" style="width:316.8pt;height:36pt" o:ole="">
                  <v:imagedata r:id="rId143" o:title=""/>
                </v:shape>
                <o:OLEObject Type="Embed" ProgID="Equation.DSMT4" ShapeID="_x0000_i1098" DrawAspect="Content" ObjectID="_1647772061" r:id="rId144"/>
              </w:object>
            </w:r>
          </w:p>
        </w:tc>
        <w:tc>
          <w:tcPr>
            <w:tcW w:w="1798" w:type="dxa"/>
            <w:vAlign w:val="center"/>
          </w:tcPr>
          <w:p w14:paraId="513F7F17" w14:textId="77777777" w:rsidR="00CD0AB9" w:rsidRPr="001F6865" w:rsidRDefault="00CD288C" w:rsidP="00F23B10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19" w:name="_Ref412812983"/>
            <w:r w:rsidR="0087742F">
              <w:rPr>
                <w:noProof/>
              </w:rPr>
              <w:t>17</w:t>
            </w:r>
            <w:bookmarkEnd w:id="19"/>
            <w:r>
              <w:rPr>
                <w:noProof/>
              </w:rPr>
              <w:fldChar w:fldCharType="end"/>
            </w:r>
          </w:p>
        </w:tc>
      </w:tr>
    </w:tbl>
    <w:p w14:paraId="513F7F19" w14:textId="77777777" w:rsidR="00FE192C" w:rsidRPr="001F6865" w:rsidRDefault="009A59E5" w:rsidP="009A59E5">
      <w:pPr>
        <w:spacing w:after="0"/>
      </w:pPr>
      <w:r w:rsidRPr="001F6865">
        <w:t>It is worthy to note that u</w:t>
      </w:r>
      <w:r w:rsidR="00A56C7D" w:rsidRPr="001F6865">
        <w:t xml:space="preserve">sing Eq. </w:t>
      </w:r>
      <w:r w:rsidR="00FE192C" w:rsidRPr="001F6865">
        <w:fldChar w:fldCharType="begin"/>
      </w:r>
      <w:r w:rsidR="00FE192C" w:rsidRPr="001F6865">
        <w:instrText xml:space="preserve"> REF _Ref414872777 \h </w:instrText>
      </w:r>
      <w:r w:rsidR="00823891" w:rsidRPr="001F6865">
        <w:instrText xml:space="preserve"> \* MERGEFORMAT </w:instrText>
      </w:r>
      <w:r w:rsidR="00FE192C" w:rsidRPr="001F6865">
        <w:fldChar w:fldCharType="separate"/>
      </w:r>
      <w:r w:rsidR="0087742F">
        <w:t>11</w:t>
      </w:r>
      <w:r w:rsidR="00FE192C" w:rsidRPr="001F6865">
        <w:fldChar w:fldCharType="end"/>
      </w:r>
      <w:r w:rsidR="00FE192C" w:rsidRPr="001F6865">
        <w:t>, one would write</w:t>
      </w:r>
      <w:r w:rsidR="00912BB5" w:rsidRPr="001F6865">
        <w:t xml:space="preserve"> the obtained concentration profile in terms of e</w:t>
      </w:r>
      <w:r w:rsidR="00D94E09" w:rsidRPr="001F6865">
        <w:t>rror</w:t>
      </w:r>
      <w:r w:rsidR="00912BB5" w:rsidRPr="001F6865">
        <w:t xml:space="preserve"> function </w:t>
      </w:r>
      <w:r w:rsidR="00FE192C" w:rsidRPr="001F6865">
        <w:t xml:space="preserve">as presented </w:t>
      </w:r>
      <w:r w:rsidR="00912BB5" w:rsidRPr="001F6865">
        <w:t>in</w:t>
      </w:r>
      <w:r w:rsidR="00FE192C" w:rsidRPr="001F6865">
        <w:t xml:space="preserve"> Eq. </w:t>
      </w:r>
      <w:r w:rsidR="00FE192C" w:rsidRPr="001F6865">
        <w:fldChar w:fldCharType="begin"/>
      </w:r>
      <w:r w:rsidR="00FE192C" w:rsidRPr="001F6865">
        <w:instrText xml:space="preserve"> REF _Ref414876390 \h </w:instrText>
      </w:r>
      <w:r w:rsidR="00823891" w:rsidRPr="001F6865">
        <w:instrText xml:space="preserve"> \* MERGEFORMAT </w:instrText>
      </w:r>
      <w:r w:rsidR="00FE192C" w:rsidRPr="001F6865">
        <w:fldChar w:fldCharType="separate"/>
      </w:r>
      <w:r w:rsidR="0087742F">
        <w:t>18</w:t>
      </w:r>
      <w:r w:rsidR="00FE192C" w:rsidRPr="001F6865">
        <w:fldChar w:fldCharType="end"/>
      </w:r>
      <w:r w:rsidR="00FE192C" w:rsidRPr="001F6865"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9"/>
        <w:gridCol w:w="1743"/>
      </w:tblGrid>
      <w:tr w:rsidR="00FE192C" w:rsidRPr="001F6865" w14:paraId="513F7F1C" w14:textId="77777777" w:rsidTr="00906C2F">
        <w:tc>
          <w:tcPr>
            <w:tcW w:w="7449" w:type="dxa"/>
            <w:vAlign w:val="center"/>
          </w:tcPr>
          <w:p w14:paraId="513F7F1A" w14:textId="77777777" w:rsidR="00FE192C" w:rsidRPr="001F6865" w:rsidRDefault="00A56C7D" w:rsidP="00C404D2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8"/>
              </w:rPr>
              <w:object w:dxaOrig="4000" w:dyaOrig="880" w14:anchorId="513F806A">
                <v:shape id="_x0000_i1099" type="#_x0000_t75" style="width:201.6pt;height:43.2pt" o:ole="">
                  <v:imagedata r:id="rId145" o:title=""/>
                </v:shape>
                <o:OLEObject Type="Embed" ProgID="Equation.DSMT4" ShapeID="_x0000_i1099" DrawAspect="Content" ObjectID="_1647772062" r:id="rId146"/>
              </w:object>
            </w:r>
          </w:p>
        </w:tc>
        <w:tc>
          <w:tcPr>
            <w:tcW w:w="1793" w:type="dxa"/>
            <w:vAlign w:val="center"/>
          </w:tcPr>
          <w:p w14:paraId="513F7F1B" w14:textId="77777777" w:rsidR="00FE192C" w:rsidRPr="001F6865" w:rsidRDefault="00CD288C" w:rsidP="00C404D2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0" w:name="_Ref414876390"/>
            <w:r w:rsidR="0087742F">
              <w:rPr>
                <w:noProof/>
              </w:rPr>
              <w:t>18</w:t>
            </w:r>
            <w:bookmarkEnd w:id="20"/>
            <w:r>
              <w:rPr>
                <w:noProof/>
              </w:rPr>
              <w:fldChar w:fldCharType="end"/>
            </w:r>
          </w:p>
        </w:tc>
      </w:tr>
    </w:tbl>
    <w:p w14:paraId="513F7F1D" w14:textId="77777777" w:rsidR="00FE192C" w:rsidRPr="001F6865" w:rsidRDefault="00C404D2" w:rsidP="009A59E5">
      <w:r w:rsidRPr="001F6865">
        <w:t xml:space="preserve">Therefore, </w:t>
      </w:r>
      <w:r w:rsidR="00C345A8" w:rsidRPr="001F6865">
        <w:t xml:space="preserve">the </w:t>
      </w:r>
      <w:r w:rsidR="00C345A8" w:rsidRPr="001F6865">
        <w:rPr>
          <w:rFonts w:asciiTheme="majorBidi" w:hAnsiTheme="majorBidi" w:cstheme="majorBidi"/>
        </w:rPr>
        <w:t xml:space="preserve">concentration profile </w:t>
      </w:r>
      <w:r w:rsidR="009A7515" w:rsidRPr="001F6865">
        <w:rPr>
          <w:rFonts w:asciiTheme="majorBidi" w:hAnsiTheme="majorBidi" w:cstheme="majorBidi"/>
        </w:rPr>
        <w:t>of component “</w:t>
      </w:r>
      <w:r w:rsidR="009A7515" w:rsidRPr="001F6865">
        <w:rPr>
          <w:rFonts w:asciiTheme="majorBidi" w:hAnsiTheme="majorBidi" w:cstheme="majorBidi"/>
          <w:i/>
          <w:iCs/>
        </w:rPr>
        <w:t>A</w:t>
      </w:r>
      <w:r w:rsidR="009A7515" w:rsidRPr="001F6865">
        <w:rPr>
          <w:rFonts w:asciiTheme="majorBidi" w:hAnsiTheme="majorBidi" w:cstheme="majorBidi"/>
        </w:rPr>
        <w:t>” in liquid falling film in gas absorption process</w:t>
      </w:r>
      <w:r w:rsidRPr="001F6865">
        <w:t xml:space="preserve"> can be obtained as given by Eq.</w:t>
      </w:r>
      <w:r w:rsidR="009558FC" w:rsidRPr="001F6865">
        <w:t xml:space="preserve"> </w:t>
      </w:r>
      <w:r w:rsidR="009558FC" w:rsidRPr="001F6865">
        <w:fldChar w:fldCharType="begin"/>
      </w:r>
      <w:r w:rsidR="009558FC" w:rsidRPr="001F6865">
        <w:instrText xml:space="preserve"> REF _Ref414879330 \h </w:instrText>
      </w:r>
      <w:r w:rsidR="00823891" w:rsidRPr="001F6865">
        <w:instrText xml:space="preserve"> \* MERGEFORMAT </w:instrText>
      </w:r>
      <w:r w:rsidR="009558FC" w:rsidRPr="001F6865">
        <w:fldChar w:fldCharType="separate"/>
      </w:r>
      <w:r w:rsidR="0087742F">
        <w:t>20</w:t>
      </w:r>
      <w:r w:rsidR="009558FC" w:rsidRPr="001F6865">
        <w:fldChar w:fldCharType="end"/>
      </w:r>
      <w:r w:rsidRPr="001F6865"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  <w:gridCol w:w="1702"/>
      </w:tblGrid>
      <w:tr w:rsidR="00C404D2" w:rsidRPr="001F6865" w14:paraId="513F7F20" w14:textId="77777777" w:rsidTr="00906C2F">
        <w:tc>
          <w:tcPr>
            <w:tcW w:w="7449" w:type="dxa"/>
            <w:vAlign w:val="center"/>
          </w:tcPr>
          <w:p w14:paraId="513F7F1E" w14:textId="77777777" w:rsidR="00C404D2" w:rsidRPr="001F6865" w:rsidRDefault="009558FC" w:rsidP="00C404D2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80"/>
              </w:rPr>
              <w:object w:dxaOrig="6080" w:dyaOrig="1719" w14:anchorId="513F806B">
                <v:shape id="_x0000_i1100" type="#_x0000_t75" style="width:302.4pt;height:86.4pt" o:ole="">
                  <v:imagedata r:id="rId147" o:title=""/>
                </v:shape>
                <o:OLEObject Type="Embed" ProgID="Equation.DSMT4" ShapeID="_x0000_i1100" DrawAspect="Content" ObjectID="_1647772063" r:id="rId148"/>
              </w:object>
            </w:r>
          </w:p>
        </w:tc>
        <w:tc>
          <w:tcPr>
            <w:tcW w:w="1793" w:type="dxa"/>
            <w:vAlign w:val="center"/>
          </w:tcPr>
          <w:p w14:paraId="513F7F1F" w14:textId="77777777" w:rsidR="00C404D2" w:rsidRPr="001F6865" w:rsidRDefault="00CD288C" w:rsidP="003908B5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1" w:name="_Ref414876589"/>
            <w:r w:rsidR="0087742F">
              <w:rPr>
                <w:noProof/>
              </w:rPr>
              <w:t>19</w:t>
            </w:r>
            <w:bookmarkEnd w:id="21"/>
            <w:r>
              <w:rPr>
                <w:noProof/>
              </w:rPr>
              <w:fldChar w:fldCharType="end"/>
            </w:r>
          </w:p>
        </w:tc>
      </w:tr>
      <w:tr w:rsidR="003109F8" w:rsidRPr="001F6865" w14:paraId="513F7F23" w14:textId="77777777" w:rsidTr="00906C2F">
        <w:tc>
          <w:tcPr>
            <w:tcW w:w="7449" w:type="dxa"/>
          </w:tcPr>
          <w:p w14:paraId="513F7F21" w14:textId="77777777" w:rsidR="003109F8" w:rsidRPr="001F6865" w:rsidRDefault="009558FC" w:rsidP="00CA206B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6"/>
              </w:rPr>
              <w:object w:dxaOrig="2380" w:dyaOrig="840" w14:anchorId="513F806C">
                <v:shape id="_x0000_i1101" type="#_x0000_t75" style="width:122.4pt;height:43.2pt" o:ole="">
                  <v:imagedata r:id="rId149" o:title=""/>
                </v:shape>
                <o:OLEObject Type="Embed" ProgID="Equation.DSMT4" ShapeID="_x0000_i1101" DrawAspect="Content" ObjectID="_1647772064" r:id="rId150"/>
              </w:object>
            </w:r>
          </w:p>
        </w:tc>
        <w:tc>
          <w:tcPr>
            <w:tcW w:w="1793" w:type="dxa"/>
            <w:vAlign w:val="center"/>
          </w:tcPr>
          <w:p w14:paraId="513F7F22" w14:textId="77777777" w:rsidR="003109F8" w:rsidRPr="001F6865" w:rsidRDefault="00CD288C" w:rsidP="003908B5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2" w:name="_Ref414879330"/>
            <w:r w:rsidR="0087742F">
              <w:rPr>
                <w:noProof/>
              </w:rPr>
              <w:t>20</w:t>
            </w:r>
            <w:bookmarkEnd w:id="22"/>
            <w:r>
              <w:rPr>
                <w:noProof/>
              </w:rPr>
              <w:fldChar w:fldCharType="end"/>
            </w:r>
          </w:p>
        </w:tc>
      </w:tr>
    </w:tbl>
    <w:p w14:paraId="513F7F24" w14:textId="77777777" w:rsidR="00AB5ED8" w:rsidRPr="001F6865" w:rsidRDefault="009A59E5" w:rsidP="009F7240">
      <w:r w:rsidRPr="001F6865">
        <w:lastRenderedPageBreak/>
        <w:t xml:space="preserve">Therefore, the solution of PDE using the proposed method is in accord with reported solutions in literature </w:t>
      </w:r>
      <w:r w:rsidRPr="001F6865">
        <w:fldChar w:fldCharType="begin">
          <w:fldData xml:space="preserve">PEVuZE5vdGU+PENpdGU+PEF1dGhvcj5CaXJkPC9BdXRob3I+PFllYXI+MjAwNjwvWWVhcj48UmVj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=
</w:fldData>
        </w:fldChar>
      </w:r>
      <w:r w:rsidR="009F7240">
        <w:instrText xml:space="preserve"> ADDIN EN.CITE </w:instrText>
      </w:r>
      <w:r w:rsidR="009F7240">
        <w:fldChar w:fldCharType="begin">
          <w:fldData xml:space="preserve">PEVuZE5vdGU+PENpdGU+PEF1dGhvcj5CaXJkPC9BdXRob3I+PFllYXI+MjAwNjwvWWVhcj48UmVj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=
</w:fldData>
        </w:fldChar>
      </w:r>
      <w:r w:rsidR="009F7240">
        <w:instrText xml:space="preserve"> ADDIN EN.CITE.DATA </w:instrText>
      </w:r>
      <w:r w:rsidR="009F7240">
        <w:fldChar w:fldCharType="end"/>
      </w:r>
      <w:r w:rsidRPr="001F6865">
        <w:fldChar w:fldCharType="separate"/>
      </w:r>
      <w:r w:rsidR="009F7240">
        <w:rPr>
          <w:noProof/>
        </w:rPr>
        <w:t>(</w:t>
      </w:r>
      <w:hyperlink w:anchor="_ENREF_4" w:tooltip="Bird, 2006 #320" w:history="1">
        <w:r w:rsidR="009F7240" w:rsidRPr="009F7240">
          <w:rPr>
            <w:rStyle w:val="Hyperlink"/>
            <w:noProof/>
          </w:rPr>
          <w:t>Bird et al., 2006</w:t>
        </w:r>
      </w:hyperlink>
      <w:r w:rsidR="009F7240">
        <w:rPr>
          <w:noProof/>
        </w:rPr>
        <w:t xml:space="preserve">; </w:t>
      </w:r>
      <w:hyperlink w:anchor="_ENREF_15" w:tooltip="Glasgow, 2010 #3518" w:history="1">
        <w:r w:rsidR="009F7240" w:rsidRPr="009F7240">
          <w:rPr>
            <w:rStyle w:val="Hyperlink"/>
            <w:noProof/>
          </w:rPr>
          <w:t>Glasgow, 2010</w:t>
        </w:r>
      </w:hyperlink>
      <w:r w:rsidR="009F7240">
        <w:rPr>
          <w:noProof/>
        </w:rPr>
        <w:t xml:space="preserve">; </w:t>
      </w:r>
      <w:hyperlink w:anchor="_ENREF_49" w:tooltip="Tosun, 2007 #847" w:history="1">
        <w:r w:rsidR="009F7240" w:rsidRPr="009F7240">
          <w:rPr>
            <w:rStyle w:val="Hyperlink"/>
            <w:noProof/>
          </w:rPr>
          <w:t>Tosun, 2007</w:t>
        </w:r>
      </w:hyperlink>
      <w:r w:rsidR="009F7240">
        <w:rPr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noProof/>
          </w:rPr>
          <w:t>Treybal, 1980</w:t>
        </w:r>
      </w:hyperlink>
      <w:r w:rsidR="009F7240">
        <w:rPr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noProof/>
          </w:rPr>
          <w:t>Yarin, 2012</w:t>
        </w:r>
      </w:hyperlink>
      <w:r w:rsidR="009F7240">
        <w:rPr>
          <w:noProof/>
        </w:rPr>
        <w:t>)</w:t>
      </w:r>
      <w:r w:rsidRPr="001F6865">
        <w:fldChar w:fldCharType="end"/>
      </w:r>
      <w:r w:rsidRPr="001F6865">
        <w:t xml:space="preserve">. </w:t>
      </w:r>
      <w:r w:rsidR="00FE60E3" w:rsidRPr="001F6865">
        <w:t>As presented by Eq.</w:t>
      </w:r>
      <w:r w:rsidR="00FE019A" w:rsidRPr="001F6865">
        <w:t xml:space="preserve"> </w:t>
      </w:r>
      <w:r w:rsidR="00FE019A" w:rsidRPr="001F6865">
        <w:fldChar w:fldCharType="begin"/>
      </w:r>
      <w:r w:rsidR="00FE019A" w:rsidRPr="001F6865">
        <w:instrText xml:space="preserve"> REF _Ref412811039 \h </w:instrText>
      </w:r>
      <w:r w:rsidR="00823891" w:rsidRPr="001F6865">
        <w:instrText xml:space="preserve"> \* MERGEFORMAT </w:instrText>
      </w:r>
      <w:r w:rsidR="00FE019A" w:rsidRPr="001F6865">
        <w:fldChar w:fldCharType="separate"/>
      </w:r>
      <w:r w:rsidR="0087742F">
        <w:t>5</w:t>
      </w:r>
      <w:r w:rsidR="00FE019A" w:rsidRPr="001F6865">
        <w:fldChar w:fldCharType="end"/>
      </w:r>
      <w:r w:rsidR="00B41987" w:rsidRPr="001F6865">
        <w:t>, although there is a wide variety of choice on the power</w:t>
      </w:r>
      <w:r w:rsidR="00A449AB" w:rsidRPr="001F6865">
        <w:t xml:space="preserve"> </w:t>
      </w:r>
      <w:r w:rsidR="00A449AB" w:rsidRPr="001F6865">
        <w:rPr>
          <w:i/>
          <w:iCs/>
        </w:rPr>
        <w:t>n</w:t>
      </w:r>
      <w:r w:rsidR="00A449AB" w:rsidRPr="001F6865">
        <w:t xml:space="preserve"> (i.e. combined variable)</w:t>
      </w:r>
      <w:r w:rsidR="00B41987" w:rsidRPr="001F6865">
        <w:t xml:space="preserve">, </w:t>
      </w:r>
      <w:r w:rsidR="00D94E09" w:rsidRPr="001F6865">
        <w:t>there’s</w:t>
      </w:r>
      <w:r w:rsidR="00B73192" w:rsidRPr="001F6865">
        <w:t xml:space="preserve"> no requirement on initial selection of such power as the solution, provided here, is independent of the choice on the power</w:t>
      </w:r>
      <w:r w:rsidR="009D728A" w:rsidRPr="001F6865">
        <w:t xml:space="preserve"> “</w:t>
      </w:r>
      <w:r w:rsidR="00A449AB" w:rsidRPr="001F6865">
        <w:rPr>
          <w:i/>
          <w:iCs/>
        </w:rPr>
        <w:t>n</w:t>
      </w:r>
      <w:r w:rsidR="009D728A" w:rsidRPr="001F6865">
        <w:t>”</w:t>
      </w:r>
      <w:r w:rsidR="00B73192" w:rsidRPr="001F6865">
        <w:t xml:space="preserve">. </w:t>
      </w:r>
      <w:r w:rsidR="00A8392A" w:rsidRPr="001F6865">
        <w:t>For th</w:t>
      </w:r>
      <w:r w:rsidRPr="001F6865">
        <w:t xml:space="preserve">e </w:t>
      </w:r>
      <w:r w:rsidR="00A8392A" w:rsidRPr="001F6865">
        <w:t>case</w:t>
      </w:r>
      <w:r w:rsidRPr="001F6865">
        <w:t xml:space="preserve"> of absorption operation</w:t>
      </w:r>
      <w:r w:rsidR="00A8392A" w:rsidRPr="001F6865">
        <w:t xml:space="preserve">, the recommendation in text </w:t>
      </w:r>
      <w:r w:rsidR="00D94E09" w:rsidRPr="001F6865">
        <w:t>books</w:t>
      </w:r>
      <w:r w:rsidR="00A8392A" w:rsidRPr="001F6865">
        <w:t xml:space="preserve"> is a choice </w:t>
      </w:r>
      <w:r w:rsidR="00A8392A" w:rsidRPr="009F462A">
        <w:rPr>
          <w:highlight w:val="yellow"/>
        </w:rPr>
        <w:t>of</w:t>
      </w:r>
      <w:r w:rsidR="00624B26" w:rsidRPr="009F462A">
        <w:rPr>
          <w:highlight w:val="yellow"/>
        </w:rPr>
        <w:t xml:space="preserve"> </w:t>
      </w:r>
      <w:r w:rsidR="009F462A" w:rsidRPr="009F462A">
        <w:rPr>
          <w:position w:val="-24"/>
          <w:highlight w:val="yellow"/>
        </w:rPr>
        <w:object w:dxaOrig="600" w:dyaOrig="620" w14:anchorId="513F806D">
          <v:shape id="_x0000_i1102" type="#_x0000_t75" style="width:28.8pt;height:28.8pt" o:ole="">
            <v:imagedata r:id="rId151" o:title=""/>
          </v:shape>
          <o:OLEObject Type="Embed" ProgID="Equation.DSMT4" ShapeID="_x0000_i1102" DrawAspect="Content" ObjectID="_1647772065" r:id="rId152"/>
        </w:object>
      </w:r>
      <w:r w:rsidR="00624B26" w:rsidRPr="001F6865">
        <w:t xml:space="preserve"> </w:t>
      </w:r>
      <w:r w:rsidR="00624B26" w:rsidRPr="001F6865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="00624B26" w:rsidRPr="001F6865">
        <w:rPr>
          <w:rFonts w:asciiTheme="majorBidi" w:hAnsiTheme="majorBidi" w:cstheme="majorBidi"/>
        </w:rPr>
      </w:r>
      <w:r w:rsidR="00624B26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" w:tooltip="Asano, 2006 #3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Asano,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" w:tooltip="Baehr, 2006 #352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Baehr &amp; Stephan,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6" w:tooltip="Boyadjiev, 2000 #35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Boyadjiev &amp; Babak,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15" w:tooltip="Glasgow, 2010 #351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Glasgow,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21" w:tooltip=", 2011 #352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"Heat and Mass Transfer – Modeling and Simulation,"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0" w:tooltip=", 2011 #3524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"Mass Transfer in Chemical Engineering Processes,"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1" w:tooltip="McCabe, 1967 #326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McCabe &amp; Smith, 1967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8" w:tooltip="Prieve, 2000 #351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Prieve,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3" w:tooltip="Seader, 2010 #35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Seader et al.,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7" w:tooltip="Taylor, 1993 #352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R. Taylor &amp; Krishna, 1993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9" w:tooltip="Tosun, 2007 #84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Tosun,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0" w:tooltip=", 2007 #35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"Transport Phenomena and Kinetic Theory: Applications to Gases, Semiconductors, Photons, and Biological Systems,"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Yarin, 2012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624B26" w:rsidRPr="001F6865">
        <w:rPr>
          <w:rFonts w:asciiTheme="majorBidi" w:hAnsiTheme="majorBidi" w:cstheme="majorBidi"/>
        </w:rPr>
        <w:fldChar w:fldCharType="end"/>
      </w:r>
      <w:r w:rsidR="00A8392A" w:rsidRPr="001F6865">
        <w:t xml:space="preserve">, which conceptually has been advised as it scales the combined variables to the coordinate </w:t>
      </w:r>
      <w:r w:rsidR="00A8392A" w:rsidRPr="001F6865">
        <w:rPr>
          <w:position w:val="-4"/>
        </w:rPr>
        <w:object w:dxaOrig="200" w:dyaOrig="200" w14:anchorId="513F806E">
          <v:shape id="_x0000_i1103" type="#_x0000_t75" style="width:7.2pt;height:7.2pt" o:ole="">
            <v:imagedata r:id="rId153" o:title=""/>
          </v:shape>
          <o:OLEObject Type="Embed" ProgID="Equation.DSMT4" ShapeID="_x0000_i1103" DrawAspect="Content" ObjectID="_1647772066" r:id="rId154"/>
        </w:object>
      </w:r>
      <w:r w:rsidR="00A8392A" w:rsidRPr="001F6865">
        <w:t xml:space="preserve"> by removing its power (</w:t>
      </w:r>
      <w:r w:rsidR="00A8392A" w:rsidRPr="001F6865">
        <w:rPr>
          <w:position w:val="-4"/>
        </w:rPr>
        <w:object w:dxaOrig="279" w:dyaOrig="300" w14:anchorId="513F806F">
          <v:shape id="_x0000_i1104" type="#_x0000_t75" style="width:14.4pt;height:14.4pt" o:ole="">
            <v:imagedata r:id="rId155" o:title=""/>
          </v:shape>
          <o:OLEObject Type="Embed" ProgID="Equation.DSMT4" ShapeID="_x0000_i1104" DrawAspect="Content" ObjectID="_1647772067" r:id="rId156"/>
        </w:object>
      </w:r>
      <w:r w:rsidR="00A8392A" w:rsidRPr="001F6865">
        <w:t>).</w:t>
      </w:r>
      <w:r w:rsidR="00D94E09" w:rsidRPr="001F6865">
        <w:t xml:space="preserve"> </w:t>
      </w:r>
    </w:p>
    <w:p w14:paraId="513F7F25" w14:textId="77777777" w:rsidR="007D2A49" w:rsidRPr="001F6865" w:rsidRDefault="00A449AB" w:rsidP="00A449AB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The</w:t>
      </w:r>
      <w:r w:rsidR="00282997" w:rsidRPr="001F6865">
        <w:rPr>
          <w:rFonts w:asciiTheme="majorBidi" w:hAnsiTheme="majorBidi" w:cstheme="majorBidi"/>
        </w:rPr>
        <w:t xml:space="preserve"> molar mass transfer flux of component ‘</w:t>
      </w:r>
      <w:r w:rsidR="0057230E" w:rsidRPr="001F6865">
        <w:rPr>
          <w:rFonts w:asciiTheme="majorBidi" w:hAnsiTheme="majorBidi" w:cstheme="majorBidi"/>
          <w:position w:val="-4"/>
        </w:rPr>
        <w:object w:dxaOrig="240" w:dyaOrig="260" w14:anchorId="513F8070">
          <v:shape id="_x0000_i1105" type="#_x0000_t75" style="width:14.4pt;height:14.4pt" o:ole="">
            <v:imagedata r:id="rId157" o:title=""/>
          </v:shape>
          <o:OLEObject Type="Embed" ProgID="Equation.DSMT4" ShapeID="_x0000_i1105" DrawAspect="Content" ObjectID="_1647772068" r:id="rId158"/>
        </w:object>
      </w:r>
      <w:r w:rsidR="00282997" w:rsidRPr="001F6865">
        <w:rPr>
          <w:rFonts w:asciiTheme="majorBidi" w:hAnsiTheme="majorBidi" w:cstheme="majorBidi"/>
        </w:rPr>
        <w:t xml:space="preserve">’ (respect to stagnant coordinate) </w:t>
      </w:r>
      <w:r w:rsidRPr="001F6865">
        <w:rPr>
          <w:rFonts w:asciiTheme="majorBidi" w:hAnsiTheme="majorBidi" w:cstheme="majorBidi"/>
        </w:rPr>
        <w:t xml:space="preserve">can be </w:t>
      </w:r>
      <w:r w:rsidR="0057230E" w:rsidRPr="001F6865">
        <w:rPr>
          <w:rFonts w:asciiTheme="majorBidi" w:hAnsiTheme="majorBidi" w:cstheme="majorBidi"/>
        </w:rPr>
        <w:t xml:space="preserve">given by Eq. </w:t>
      </w:r>
      <w:r w:rsidR="0057230E" w:rsidRPr="001F6865">
        <w:rPr>
          <w:rFonts w:asciiTheme="majorBidi" w:hAnsiTheme="majorBidi" w:cstheme="majorBidi"/>
        </w:rPr>
        <w:fldChar w:fldCharType="begin"/>
      </w:r>
      <w:r w:rsidR="0057230E" w:rsidRPr="001F6865">
        <w:rPr>
          <w:rFonts w:asciiTheme="majorBidi" w:hAnsiTheme="majorBidi" w:cstheme="majorBidi"/>
        </w:rPr>
        <w:instrText xml:space="preserve"> REF _Ref412814556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57230E" w:rsidRPr="001F6865">
        <w:rPr>
          <w:rFonts w:asciiTheme="majorBidi" w:hAnsiTheme="majorBidi" w:cstheme="majorBidi"/>
        </w:rPr>
      </w:r>
      <w:r w:rsidR="0057230E" w:rsidRPr="001F6865">
        <w:rPr>
          <w:rFonts w:asciiTheme="majorBidi" w:hAnsiTheme="majorBidi" w:cstheme="majorBidi"/>
        </w:rPr>
        <w:fldChar w:fldCharType="separate"/>
      </w:r>
      <w:r w:rsidR="0087742F">
        <w:t>21</w:t>
      </w:r>
      <w:r w:rsidR="0057230E" w:rsidRPr="001F6865">
        <w:rPr>
          <w:rFonts w:asciiTheme="majorBidi" w:hAnsiTheme="majorBidi" w:cstheme="majorBidi"/>
        </w:rPr>
        <w:fldChar w:fldCharType="end"/>
      </w:r>
      <w:r w:rsidR="00245982" w:rsidRPr="001F6865">
        <w:rPr>
          <w:rFonts w:asciiTheme="majorBidi" w:hAnsiTheme="majorBidi" w:cstheme="majorBidi"/>
        </w:rPr>
        <w:t xml:space="preserve">;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2"/>
        <w:gridCol w:w="1730"/>
      </w:tblGrid>
      <w:tr w:rsidR="0057230E" w:rsidRPr="001F6865" w14:paraId="513F7F28" w14:textId="77777777" w:rsidTr="00906C2F">
        <w:tc>
          <w:tcPr>
            <w:tcW w:w="7479" w:type="dxa"/>
          </w:tcPr>
          <w:p w14:paraId="513F7F26" w14:textId="77777777" w:rsidR="0057230E" w:rsidRPr="001F6865" w:rsidRDefault="009A7515" w:rsidP="00835556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position w:val="-34"/>
              </w:rPr>
              <w:object w:dxaOrig="4900" w:dyaOrig="800" w14:anchorId="513F8071">
                <v:shape id="_x0000_i1106" type="#_x0000_t75" style="width:244.8pt;height:36pt" o:ole="">
                  <v:imagedata r:id="rId159" o:title=""/>
                </v:shape>
                <o:OLEObject Type="Embed" ProgID="Equation.DSMT4" ShapeID="_x0000_i1106" DrawAspect="Content" ObjectID="_1647772069" r:id="rId160"/>
              </w:object>
            </w:r>
          </w:p>
        </w:tc>
        <w:tc>
          <w:tcPr>
            <w:tcW w:w="1809" w:type="dxa"/>
            <w:vAlign w:val="center"/>
          </w:tcPr>
          <w:p w14:paraId="513F7F27" w14:textId="77777777" w:rsidR="0057230E" w:rsidRPr="001F6865" w:rsidRDefault="00CD288C" w:rsidP="00835556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3" w:name="_Ref412814556"/>
            <w:r w:rsidR="0087742F">
              <w:rPr>
                <w:noProof/>
              </w:rPr>
              <w:t>21</w:t>
            </w:r>
            <w:bookmarkEnd w:id="23"/>
            <w:r>
              <w:rPr>
                <w:noProof/>
              </w:rPr>
              <w:fldChar w:fldCharType="end"/>
            </w:r>
          </w:p>
        </w:tc>
      </w:tr>
    </w:tbl>
    <w:p w14:paraId="513F7F29" w14:textId="77777777" w:rsidR="00320DCB" w:rsidRPr="001F6865" w:rsidRDefault="004A00B4" w:rsidP="003E0687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The</w:t>
      </w:r>
      <w:r w:rsidR="00320DCB" w:rsidRPr="001F6865">
        <w:rPr>
          <w:rFonts w:asciiTheme="majorBidi" w:hAnsiTheme="majorBidi" w:cstheme="majorBidi"/>
        </w:rPr>
        <w:t xml:space="preserve"> mass </w:t>
      </w:r>
      <w:r w:rsidR="000C0ABA" w:rsidRPr="001F6865">
        <w:rPr>
          <w:rFonts w:asciiTheme="majorBidi" w:hAnsiTheme="majorBidi" w:cstheme="majorBidi"/>
        </w:rPr>
        <w:t>transfers flux</w:t>
      </w:r>
      <w:r w:rsidR="00320DCB" w:rsidRPr="001F6865">
        <w:rPr>
          <w:rFonts w:asciiTheme="majorBidi" w:hAnsiTheme="majorBidi" w:cstheme="majorBidi"/>
        </w:rPr>
        <w:t xml:space="preserve"> of “</w:t>
      </w:r>
      <w:r w:rsidR="00DF348D" w:rsidRPr="001F6865">
        <w:rPr>
          <w:rFonts w:asciiTheme="majorBidi" w:hAnsiTheme="majorBidi" w:cstheme="majorBidi"/>
          <w:position w:val="-4"/>
        </w:rPr>
        <w:object w:dxaOrig="240" w:dyaOrig="260" w14:anchorId="513F8072">
          <v:shape id="_x0000_i1107" type="#_x0000_t75" style="width:14.4pt;height:14.4pt" o:ole="">
            <v:imagedata r:id="rId161" o:title=""/>
          </v:shape>
          <o:OLEObject Type="Embed" ProgID="Equation.DSMT4" ShapeID="_x0000_i1107" DrawAspect="Content" ObjectID="_1647772070" r:id="rId162"/>
        </w:object>
      </w:r>
      <w:r w:rsidR="00320DCB" w:rsidRPr="001F6865">
        <w:rPr>
          <w:rFonts w:asciiTheme="majorBidi" w:hAnsiTheme="majorBidi" w:cstheme="majorBidi"/>
        </w:rPr>
        <w:t xml:space="preserve">” at the gas-liquid interface </w:t>
      </w:r>
      <w:r w:rsidR="00C04BBC" w:rsidRPr="001F6865">
        <w:rPr>
          <w:rFonts w:asciiTheme="majorBidi" w:hAnsiTheme="majorBidi" w:cstheme="majorBidi"/>
        </w:rPr>
        <w:t>(</w:t>
      </w:r>
      <w:r w:rsidR="000C0ABA" w:rsidRPr="001F6865">
        <w:rPr>
          <w:rFonts w:asciiTheme="majorBidi" w:hAnsiTheme="majorBidi" w:cstheme="majorBidi"/>
          <w:position w:val="-6"/>
        </w:rPr>
        <w:object w:dxaOrig="540" w:dyaOrig="279" w14:anchorId="513F8073">
          <v:shape id="_x0000_i1108" type="#_x0000_t75" style="width:28.8pt;height:14.4pt" o:ole="">
            <v:imagedata r:id="rId163" o:title=""/>
          </v:shape>
          <o:OLEObject Type="Embed" ProgID="Equation.DSMT4" ShapeID="_x0000_i1108" DrawAspect="Content" ObjectID="_1647772071" r:id="rId164"/>
        </w:object>
      </w:r>
      <w:r w:rsidR="00C04BBC" w:rsidRPr="001F6865">
        <w:rPr>
          <w:rFonts w:asciiTheme="majorBidi" w:hAnsiTheme="majorBidi" w:cstheme="majorBidi"/>
        </w:rPr>
        <w:t xml:space="preserve">) </w:t>
      </w:r>
      <w:r w:rsidR="00320DCB" w:rsidRPr="001F6865">
        <w:rPr>
          <w:rFonts w:asciiTheme="majorBidi" w:hAnsiTheme="majorBidi" w:cstheme="majorBidi"/>
        </w:rPr>
        <w:t xml:space="preserve">in liquid film </w:t>
      </w:r>
      <w:r w:rsidR="003E0687" w:rsidRPr="001F6865">
        <w:rPr>
          <w:rFonts w:asciiTheme="majorBidi" w:hAnsiTheme="majorBidi" w:cstheme="majorBidi"/>
        </w:rPr>
        <w:t xml:space="preserve">(absorption flux) </w:t>
      </w:r>
      <w:r w:rsidR="000C0ABA" w:rsidRPr="001F6865">
        <w:rPr>
          <w:rFonts w:asciiTheme="majorBidi" w:hAnsiTheme="majorBidi" w:cstheme="majorBidi"/>
        </w:rPr>
        <w:t xml:space="preserve">would be </w:t>
      </w:r>
      <w:r w:rsidR="00C04BBC" w:rsidRPr="001F6865">
        <w:rPr>
          <w:rFonts w:asciiTheme="majorBidi" w:hAnsiTheme="majorBidi" w:cstheme="majorBidi"/>
        </w:rPr>
        <w:t xml:space="preserve">calculated as </w:t>
      </w:r>
      <w:r w:rsidR="000C0ABA" w:rsidRPr="001F6865">
        <w:rPr>
          <w:rFonts w:asciiTheme="majorBidi" w:hAnsiTheme="majorBidi" w:cstheme="majorBidi"/>
        </w:rPr>
        <w:t xml:space="preserve">given by Eq. </w:t>
      </w:r>
      <w:r w:rsidR="000C0ABA" w:rsidRPr="001F6865">
        <w:rPr>
          <w:rFonts w:asciiTheme="majorBidi" w:hAnsiTheme="majorBidi" w:cstheme="majorBidi"/>
        </w:rPr>
        <w:fldChar w:fldCharType="begin"/>
      </w:r>
      <w:r w:rsidR="000C0ABA" w:rsidRPr="001F6865">
        <w:rPr>
          <w:rFonts w:asciiTheme="majorBidi" w:hAnsiTheme="majorBidi" w:cstheme="majorBidi"/>
        </w:rPr>
        <w:instrText xml:space="preserve"> REF _Ref412814864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0C0ABA" w:rsidRPr="001F6865">
        <w:rPr>
          <w:rFonts w:asciiTheme="majorBidi" w:hAnsiTheme="majorBidi" w:cstheme="majorBidi"/>
        </w:rPr>
      </w:r>
      <w:r w:rsidR="000C0ABA" w:rsidRPr="001F6865">
        <w:rPr>
          <w:rFonts w:asciiTheme="majorBidi" w:hAnsiTheme="majorBidi" w:cstheme="majorBidi"/>
        </w:rPr>
        <w:fldChar w:fldCharType="separate"/>
      </w:r>
      <w:r w:rsidR="0087742F">
        <w:t>22</w:t>
      </w:r>
      <w:r w:rsidR="000C0ABA" w:rsidRPr="001F6865">
        <w:rPr>
          <w:rFonts w:asciiTheme="majorBidi" w:hAnsiTheme="majorBidi" w:cstheme="majorBidi"/>
        </w:rPr>
        <w:fldChar w:fldCharType="end"/>
      </w:r>
      <w:r w:rsidR="000C0ABA"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1"/>
        <w:gridCol w:w="1761"/>
      </w:tblGrid>
      <w:tr w:rsidR="000C0ABA" w:rsidRPr="001F6865" w14:paraId="513F7F2C" w14:textId="77777777" w:rsidTr="00906C2F">
        <w:tc>
          <w:tcPr>
            <w:tcW w:w="7479" w:type="dxa"/>
          </w:tcPr>
          <w:p w14:paraId="513F7F2A" w14:textId="77777777" w:rsidR="000C0ABA" w:rsidRPr="001F6865" w:rsidRDefault="000C0ABA" w:rsidP="00835556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position w:val="-30"/>
              </w:rPr>
              <w:object w:dxaOrig="2540" w:dyaOrig="740" w14:anchorId="513F8074">
                <v:shape id="_x0000_i1109" type="#_x0000_t75" style="width:129.6pt;height:36pt" o:ole="">
                  <v:imagedata r:id="rId165" o:title=""/>
                </v:shape>
                <o:OLEObject Type="Embed" ProgID="Equation.DSMT4" ShapeID="_x0000_i1109" DrawAspect="Content" ObjectID="_1647772072" r:id="rId166"/>
              </w:object>
            </w:r>
          </w:p>
        </w:tc>
        <w:tc>
          <w:tcPr>
            <w:tcW w:w="1809" w:type="dxa"/>
            <w:vAlign w:val="center"/>
          </w:tcPr>
          <w:p w14:paraId="513F7F2B" w14:textId="77777777" w:rsidR="000C0ABA" w:rsidRPr="001F6865" w:rsidRDefault="00CD288C" w:rsidP="00835556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4" w:name="_Ref412814864"/>
            <w:r w:rsidR="0087742F">
              <w:rPr>
                <w:noProof/>
              </w:rPr>
              <w:t>22</w:t>
            </w:r>
            <w:bookmarkEnd w:id="24"/>
            <w:r>
              <w:rPr>
                <w:noProof/>
              </w:rPr>
              <w:fldChar w:fldCharType="end"/>
            </w:r>
          </w:p>
        </w:tc>
      </w:tr>
    </w:tbl>
    <w:p w14:paraId="513F7F2D" w14:textId="77777777" w:rsidR="0039321D" w:rsidRPr="001F6865" w:rsidRDefault="00424C15" w:rsidP="00424C15">
      <w:r w:rsidRPr="001F6865">
        <w:rPr>
          <w:rFonts w:asciiTheme="majorBidi" w:hAnsiTheme="majorBidi" w:cstheme="majorBidi"/>
        </w:rPr>
        <w:t xml:space="preserve">The </w:t>
      </w:r>
      <w:r w:rsidR="0039321D" w:rsidRPr="001F6865">
        <w:rPr>
          <w:rFonts w:asciiTheme="majorBidi" w:hAnsiTheme="majorBidi" w:cstheme="majorBidi"/>
        </w:rPr>
        <w:t>mass transfer coefficient (</w:t>
      </w:r>
      <w:r w:rsidR="0039321D" w:rsidRPr="001F6865">
        <w:rPr>
          <w:position w:val="-12"/>
        </w:rPr>
        <w:object w:dxaOrig="260" w:dyaOrig="360" w14:anchorId="513F8075">
          <v:shape id="_x0000_i1110" type="#_x0000_t75" style="width:14.4pt;height:21.6pt" o:ole="">
            <v:imagedata r:id="rId167" o:title=""/>
          </v:shape>
          <o:OLEObject Type="Embed" ProgID="Equation.DSMT4" ShapeID="_x0000_i1110" DrawAspect="Content" ObjectID="_1647772073" r:id="rId168"/>
        </w:object>
      </w:r>
      <w:r w:rsidR="0039321D" w:rsidRPr="001F6865">
        <w:rPr>
          <w:rFonts w:asciiTheme="majorBidi" w:hAnsiTheme="majorBidi" w:cstheme="majorBidi"/>
        </w:rPr>
        <w:t>)</w:t>
      </w:r>
      <w:r w:rsidRPr="001F6865">
        <w:rPr>
          <w:rFonts w:asciiTheme="majorBidi" w:hAnsiTheme="majorBidi" w:cstheme="majorBidi"/>
        </w:rPr>
        <w:t xml:space="preserve"> can be derived</w:t>
      </w:r>
      <w:r w:rsidRPr="001F6865">
        <w:t xml:space="preserve"> </w:t>
      </w:r>
      <w:r w:rsidRPr="001F6865">
        <w:rPr>
          <w:rFonts w:asciiTheme="majorBidi" w:hAnsiTheme="majorBidi" w:cstheme="majorBidi"/>
        </w:rPr>
        <w:t>(</w:t>
      </w:r>
      <w:r w:rsidRPr="001F6865">
        <w:rPr>
          <w:position w:val="-14"/>
        </w:rPr>
        <w:object w:dxaOrig="1800" w:dyaOrig="400" w14:anchorId="513F8076">
          <v:shape id="_x0000_i1111" type="#_x0000_t75" style="width:93.6pt;height:21.6pt" o:ole="">
            <v:imagedata r:id="rId169" o:title=""/>
          </v:shape>
          <o:OLEObject Type="Embed" ProgID="Equation.DSMT4" ShapeID="_x0000_i1111" DrawAspect="Content" ObjectID="_1647772074" r:id="rId170"/>
        </w:object>
      </w:r>
      <w:r w:rsidRPr="001F6865">
        <w:rPr>
          <w:rFonts w:asciiTheme="majorBidi" w:hAnsiTheme="majorBidi" w:cstheme="majorBidi"/>
        </w:rPr>
        <w:t xml:space="preserve">) </w:t>
      </w:r>
      <w:r w:rsidR="0039321D" w:rsidRPr="001F6865">
        <w:t>as presented by Eq.</w:t>
      </w:r>
      <w:r w:rsidR="007431BE" w:rsidRPr="001F6865">
        <w:t xml:space="preserve"> </w:t>
      </w:r>
      <w:r w:rsidR="007431BE" w:rsidRPr="001F6865">
        <w:fldChar w:fldCharType="begin"/>
      </w:r>
      <w:r w:rsidR="007431BE" w:rsidRPr="001F6865">
        <w:instrText xml:space="preserve"> REF _Ref412814968 \h </w:instrText>
      </w:r>
      <w:r w:rsidR="00823891" w:rsidRPr="001F6865">
        <w:instrText xml:space="preserve"> \* MERGEFORMAT </w:instrText>
      </w:r>
      <w:r w:rsidR="007431BE" w:rsidRPr="001F6865">
        <w:fldChar w:fldCharType="separate"/>
      </w:r>
      <w:r w:rsidR="0087742F">
        <w:t>23</w:t>
      </w:r>
      <w:r w:rsidR="007431BE" w:rsidRPr="001F6865">
        <w:fldChar w:fldCharType="end"/>
      </w:r>
      <w:r w:rsidR="007431BE" w:rsidRPr="001F6865"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1"/>
        <w:gridCol w:w="1741"/>
      </w:tblGrid>
      <w:tr w:rsidR="007431BE" w:rsidRPr="001F6865" w14:paraId="513F7F30" w14:textId="77777777" w:rsidTr="00906C2F">
        <w:tc>
          <w:tcPr>
            <w:tcW w:w="7479" w:type="dxa"/>
          </w:tcPr>
          <w:p w14:paraId="513F7F2E" w14:textId="77777777" w:rsidR="007431BE" w:rsidRPr="001F6865" w:rsidRDefault="00424C15" w:rsidP="00835556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position w:val="-32"/>
              </w:rPr>
              <w:object w:dxaOrig="4280" w:dyaOrig="1100" w14:anchorId="513F8077">
                <v:shape id="_x0000_i1112" type="#_x0000_t75" style="width:3in;height:57.6pt" o:ole="">
                  <v:imagedata r:id="rId171" o:title=""/>
                </v:shape>
                <o:OLEObject Type="Embed" ProgID="Equation.DSMT4" ShapeID="_x0000_i1112" DrawAspect="Content" ObjectID="_1647772075" r:id="rId172"/>
              </w:object>
            </w:r>
          </w:p>
        </w:tc>
        <w:tc>
          <w:tcPr>
            <w:tcW w:w="1809" w:type="dxa"/>
            <w:vAlign w:val="center"/>
          </w:tcPr>
          <w:p w14:paraId="513F7F2F" w14:textId="77777777" w:rsidR="007431BE" w:rsidRPr="001F6865" w:rsidRDefault="00CD288C" w:rsidP="00835556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5" w:name="_Ref412814968"/>
            <w:r w:rsidR="0087742F">
              <w:rPr>
                <w:noProof/>
              </w:rPr>
              <w:t>23</w:t>
            </w:r>
            <w:bookmarkEnd w:id="25"/>
            <w:r>
              <w:rPr>
                <w:noProof/>
              </w:rPr>
              <w:fldChar w:fldCharType="end"/>
            </w:r>
          </w:p>
        </w:tc>
      </w:tr>
    </w:tbl>
    <w:p w14:paraId="513F7F31" w14:textId="77777777" w:rsidR="0015310E" w:rsidRPr="001F6865" w:rsidRDefault="00A449AB" w:rsidP="00A449AB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The</w:t>
      </w:r>
      <w:r w:rsidR="0015310E" w:rsidRPr="001F6865">
        <w:rPr>
          <w:rFonts w:asciiTheme="majorBidi" w:hAnsiTheme="majorBidi" w:cstheme="majorBidi"/>
        </w:rPr>
        <w:t xml:space="preserve"> average mass transfer </w:t>
      </w:r>
      <w:r w:rsidR="003E0687" w:rsidRPr="001F6865">
        <w:rPr>
          <w:rFonts w:asciiTheme="majorBidi" w:hAnsiTheme="majorBidi" w:cstheme="majorBidi"/>
        </w:rPr>
        <w:t xml:space="preserve">coefficient </w:t>
      </w:r>
      <w:r w:rsidR="0015310E" w:rsidRPr="001F6865">
        <w:rPr>
          <w:rFonts w:asciiTheme="majorBidi" w:hAnsiTheme="majorBidi" w:cstheme="majorBidi"/>
        </w:rPr>
        <w:t xml:space="preserve">along the </w:t>
      </w:r>
      <w:r w:rsidR="00B36741" w:rsidRPr="001F6865">
        <w:rPr>
          <w:rFonts w:asciiTheme="majorBidi" w:hAnsiTheme="majorBidi" w:cstheme="majorBidi"/>
        </w:rPr>
        <w:t xml:space="preserve">falling film wall </w:t>
      </w:r>
      <w:r w:rsidR="003E0687" w:rsidRPr="001F6865">
        <w:rPr>
          <w:rFonts w:asciiTheme="majorBidi" w:hAnsiTheme="majorBidi" w:cstheme="majorBidi"/>
        </w:rPr>
        <w:t xml:space="preserve">(e.g. from </w:t>
      </w:r>
      <w:r w:rsidR="003E0687" w:rsidRPr="001F6865">
        <w:rPr>
          <w:rFonts w:asciiTheme="majorBidi" w:hAnsiTheme="majorBidi" w:cstheme="majorBidi"/>
          <w:i/>
          <w:iCs/>
        </w:rPr>
        <w:t>y</w:t>
      </w:r>
      <w:r w:rsidR="003E0687" w:rsidRPr="001F6865">
        <w:rPr>
          <w:rFonts w:asciiTheme="majorBidi" w:hAnsiTheme="majorBidi" w:cstheme="majorBidi"/>
        </w:rPr>
        <w:t>=</w:t>
      </w:r>
      <w:r w:rsidR="003E0687" w:rsidRPr="001F6865">
        <w:rPr>
          <w:rFonts w:asciiTheme="majorBidi" w:hAnsiTheme="majorBidi" w:cstheme="majorBidi"/>
          <w:i/>
          <w:iCs/>
        </w:rPr>
        <w:t>0</w:t>
      </w:r>
      <w:r w:rsidR="003E0687" w:rsidRPr="001F6865">
        <w:rPr>
          <w:rFonts w:asciiTheme="majorBidi" w:hAnsiTheme="majorBidi" w:cstheme="majorBidi"/>
        </w:rPr>
        <w:t xml:space="preserve"> to </w:t>
      </w:r>
      <w:r w:rsidR="003E0687" w:rsidRPr="001F6865">
        <w:rPr>
          <w:rFonts w:asciiTheme="majorBidi" w:hAnsiTheme="majorBidi" w:cstheme="majorBidi"/>
          <w:i/>
          <w:iCs/>
        </w:rPr>
        <w:t>y</w:t>
      </w:r>
      <w:r w:rsidR="003E0687" w:rsidRPr="001F6865">
        <w:rPr>
          <w:rFonts w:asciiTheme="majorBidi" w:hAnsiTheme="majorBidi" w:cstheme="majorBidi"/>
        </w:rPr>
        <w:t>=</w:t>
      </w:r>
      <w:r w:rsidR="003E0687" w:rsidRPr="001F6865">
        <w:rPr>
          <w:rFonts w:asciiTheme="majorBidi" w:hAnsiTheme="majorBidi" w:cstheme="majorBidi"/>
          <w:i/>
          <w:iCs/>
        </w:rPr>
        <w:t>L</w:t>
      </w:r>
      <w:r w:rsidR="003E0687" w:rsidRPr="001F6865">
        <w:rPr>
          <w:rFonts w:asciiTheme="majorBidi" w:hAnsiTheme="majorBidi" w:cstheme="majorBidi"/>
        </w:rPr>
        <w:t xml:space="preserve">) </w:t>
      </w:r>
      <w:r w:rsidRPr="001F6865">
        <w:rPr>
          <w:rFonts w:asciiTheme="majorBidi" w:hAnsiTheme="majorBidi" w:cstheme="majorBidi"/>
        </w:rPr>
        <w:t xml:space="preserve">then can be </w:t>
      </w:r>
      <w:r w:rsidR="00B36741" w:rsidRPr="001F6865">
        <w:rPr>
          <w:rFonts w:asciiTheme="majorBidi" w:hAnsiTheme="majorBidi" w:cstheme="majorBidi"/>
        </w:rPr>
        <w:t>calculated</w:t>
      </w:r>
      <w:r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6"/>
        <w:gridCol w:w="1756"/>
      </w:tblGrid>
      <w:tr w:rsidR="00846469" w:rsidRPr="001F6865" w14:paraId="513F7F34" w14:textId="77777777" w:rsidTr="00906C2F">
        <w:tc>
          <w:tcPr>
            <w:tcW w:w="7479" w:type="dxa"/>
          </w:tcPr>
          <w:p w14:paraId="513F7F32" w14:textId="77777777" w:rsidR="00846469" w:rsidRPr="001F6865" w:rsidRDefault="00846469" w:rsidP="00835556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position w:val="-44"/>
              </w:rPr>
              <w:object w:dxaOrig="3120" w:dyaOrig="999" w14:anchorId="513F8078">
                <v:shape id="_x0000_i1113" type="#_x0000_t75" style="width:158.4pt;height:50.4pt" o:ole="">
                  <v:imagedata r:id="rId173" o:title=""/>
                </v:shape>
                <o:OLEObject Type="Embed" ProgID="Equation.DSMT4" ShapeID="_x0000_i1113" DrawAspect="Content" ObjectID="_1647772076" r:id="rId174"/>
              </w:object>
            </w:r>
          </w:p>
        </w:tc>
        <w:tc>
          <w:tcPr>
            <w:tcW w:w="1809" w:type="dxa"/>
            <w:vAlign w:val="center"/>
          </w:tcPr>
          <w:p w14:paraId="513F7F33" w14:textId="77777777" w:rsidR="00846469" w:rsidRPr="001F6865" w:rsidRDefault="00CD288C" w:rsidP="00835556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7742F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p>
        </w:tc>
      </w:tr>
    </w:tbl>
    <w:p w14:paraId="513F7F35" w14:textId="77777777" w:rsidR="00BA1FD1" w:rsidRPr="001F6865" w:rsidRDefault="00BA1FD1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The calculated </w:t>
      </w:r>
      <w:r w:rsidRPr="001F6865">
        <w:rPr>
          <w:position w:val="-12"/>
        </w:rPr>
        <w:object w:dxaOrig="260" w:dyaOrig="360" w14:anchorId="513F8079">
          <v:shape id="_x0000_i1114" type="#_x0000_t75" style="width:14.4pt;height:21.6pt" o:ole="">
            <v:imagedata r:id="rId175" o:title=""/>
          </v:shape>
          <o:OLEObject Type="Embed" ProgID="Equation.DSMT4" ShapeID="_x0000_i1114" DrawAspect="Content" ObjectID="_1647772077" r:id="rId176"/>
        </w:object>
      </w:r>
      <w:r w:rsidR="00B36741" w:rsidRPr="001F6865">
        <w:t xml:space="preserve">and </w:t>
      </w:r>
      <w:r w:rsidR="00B36741" w:rsidRPr="001F6865">
        <w:rPr>
          <w:position w:val="-12"/>
        </w:rPr>
        <w:object w:dxaOrig="260" w:dyaOrig="380" w14:anchorId="513F807A">
          <v:shape id="_x0000_i1115" type="#_x0000_t75" style="width:14.4pt;height:14.4pt" o:ole="">
            <v:imagedata r:id="rId177" o:title=""/>
          </v:shape>
          <o:OLEObject Type="Embed" ProgID="Equation.DSMT4" ShapeID="_x0000_i1115" DrawAspect="Content" ObjectID="_1647772078" r:id="rId178"/>
        </w:object>
      </w:r>
      <w:r w:rsidRPr="001F6865">
        <w:t xml:space="preserve"> </w:t>
      </w:r>
      <w:r w:rsidR="00B36741" w:rsidRPr="001F6865">
        <w:t>are</w:t>
      </w:r>
      <w:r w:rsidRPr="001F6865">
        <w:t xml:space="preserve"> exactly same as reported in </w:t>
      </w:r>
      <w:r w:rsidR="004812C3" w:rsidRPr="001F6865">
        <w:t xml:space="preserve">the </w:t>
      </w:r>
      <w:r w:rsidRPr="001F6865">
        <w:t xml:space="preserve">textbooks for mass transfer coefficient </w:t>
      </w:r>
      <w:r w:rsidR="003E0687" w:rsidRPr="001F6865">
        <w:t xml:space="preserve">from gas phase to liquid falling film (gas absorption process) </w:t>
      </w:r>
      <w:r w:rsidRPr="001F6865">
        <w:t xml:space="preserve">in vertical </w:t>
      </w:r>
      <w:r w:rsidR="003E0687" w:rsidRPr="001F6865">
        <w:t xml:space="preserve">wetted </w:t>
      </w:r>
      <w:r w:rsidRPr="001F6865">
        <w:t xml:space="preserve">wall </w:t>
      </w:r>
      <w:r w:rsidR="003E0687" w:rsidRPr="001F6865">
        <w:t xml:space="preserve">column </w:t>
      </w:r>
      <w:r w:rsidR="005969B4" w:rsidRPr="001F6865">
        <w:fldChar w:fldCharType="begin">
          <w:fldData xml:space="preserve">PEVuZE5vdGU+PENpdGU+PEF1dGhvcj5Ub3N1bjwvQXV0aG9yPjxZZWFyPjIwMDc8L1llYXI+PFJl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</w:fldData>
        </w:fldChar>
      </w:r>
      <w:r w:rsidR="009F7240">
        <w:instrText xml:space="preserve"> ADDIN EN.CITE </w:instrText>
      </w:r>
      <w:r w:rsidR="009F7240">
        <w:fldChar w:fldCharType="begin">
          <w:fldData xml:space="preserve">PEVuZE5vdGU+PENpdGU+PEF1dGhvcj5Ub3N1bjwvQXV0aG9yPjxZZWFyPjIwMDc8L1llYXI+PFJl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</w:fldData>
        </w:fldChar>
      </w:r>
      <w:r w:rsidR="009F7240">
        <w:instrText xml:space="preserve"> ADDIN EN.CITE.DATA </w:instrText>
      </w:r>
      <w:r w:rsidR="009F7240">
        <w:fldChar w:fldCharType="end"/>
      </w:r>
      <w:r w:rsidR="005969B4" w:rsidRPr="001F6865">
        <w:fldChar w:fldCharType="separate"/>
      </w:r>
      <w:r w:rsidR="009F7240">
        <w:rPr>
          <w:noProof/>
        </w:rPr>
        <w:t>(</w:t>
      </w:r>
      <w:hyperlink w:anchor="_ENREF_1" w:tooltip="Asano, 2006 #317" w:history="1">
        <w:r w:rsidR="009F7240" w:rsidRPr="009F7240">
          <w:rPr>
            <w:rStyle w:val="Hyperlink"/>
            <w:noProof/>
          </w:rPr>
          <w:t>Asano, 2006</w:t>
        </w:r>
      </w:hyperlink>
      <w:r w:rsidR="009F7240">
        <w:rPr>
          <w:noProof/>
        </w:rPr>
        <w:t xml:space="preserve">; </w:t>
      </w:r>
      <w:hyperlink w:anchor="_ENREF_31" w:tooltip="McCabe, 1967 #3265" w:history="1">
        <w:r w:rsidR="009F7240" w:rsidRPr="009F7240">
          <w:rPr>
            <w:rStyle w:val="Hyperlink"/>
            <w:noProof/>
          </w:rPr>
          <w:t>McCabe &amp; Smith, 1967</w:t>
        </w:r>
      </w:hyperlink>
      <w:r w:rsidR="009F7240">
        <w:rPr>
          <w:noProof/>
        </w:rPr>
        <w:t xml:space="preserve">; </w:t>
      </w:r>
      <w:hyperlink w:anchor="_ENREF_49" w:tooltip="Tosun, 2007 #847" w:history="1">
        <w:r w:rsidR="009F7240" w:rsidRPr="009F7240">
          <w:rPr>
            <w:rStyle w:val="Hyperlink"/>
            <w:noProof/>
          </w:rPr>
          <w:t>Tosun, 2007</w:t>
        </w:r>
      </w:hyperlink>
      <w:r w:rsidR="009F7240">
        <w:rPr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noProof/>
          </w:rPr>
          <w:t>Yarin, 2012</w:t>
        </w:r>
      </w:hyperlink>
      <w:r w:rsidR="009F7240">
        <w:rPr>
          <w:noProof/>
        </w:rPr>
        <w:t>)</w:t>
      </w:r>
      <w:r w:rsidR="005969B4" w:rsidRPr="001F6865">
        <w:fldChar w:fldCharType="end"/>
      </w:r>
      <w:r w:rsidR="004812C3" w:rsidRPr="001F6865">
        <w:t>. It is necessary to note that textbooks</w:t>
      </w:r>
      <w:r w:rsidR="00624B26" w:rsidRPr="001F6865">
        <w:t xml:space="preserve"> </w:t>
      </w:r>
      <w:r w:rsidR="00624B26" w:rsidRPr="001F6865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="00624B26" w:rsidRPr="001F6865">
        <w:rPr>
          <w:rFonts w:asciiTheme="majorBidi" w:hAnsiTheme="majorBidi" w:cstheme="majorBidi"/>
        </w:rPr>
      </w:r>
      <w:r w:rsidR="00624B26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" w:tooltip="Asano, 2006 #3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Asano,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" w:tooltip="Baehr, 2006 #352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Baehr &amp; Stephan,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6" w:tooltip="Boyadjiev, 2000 #35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Boyadjiev &amp; Babak,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15" w:tooltip="Glasgow, 2010 #351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Glasgow,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21" w:tooltip=", 2011 #352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"Heat and Mass Transfer – Modeling and Simulation,"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0" w:tooltip=", 2011 #3524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"Mass Transfer in Chemical Engineering Processes,"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1" w:tooltip="McCabe, 1967 #326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McCabe &amp; Smith, 1967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8" w:tooltip="Prieve, 2000 #351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Prieve,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3" w:tooltip="Seader, 2010 #35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Seader et al.,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7" w:tooltip="Taylor, 1993 #352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R. Taylor &amp; Krishna, 1993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9" w:tooltip="Tosun, 2007 #84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Tosun,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0" w:tooltip=", 2007 #35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"Transport Phenomena and Kinetic Theory: Applications to Gases, Semiconductors, Photons, and Biological Systems,"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Yarin, 2012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624B26" w:rsidRPr="001F6865">
        <w:rPr>
          <w:rFonts w:asciiTheme="majorBidi" w:hAnsiTheme="majorBidi" w:cstheme="majorBidi"/>
        </w:rPr>
        <w:fldChar w:fldCharType="end"/>
      </w:r>
      <w:r w:rsidR="004812C3" w:rsidRPr="001F6865">
        <w:t xml:space="preserve"> have used the </w:t>
      </w:r>
      <w:r w:rsidR="004812C3" w:rsidRPr="001F6865">
        <w:rPr>
          <w:rFonts w:asciiTheme="majorBidi" w:hAnsiTheme="majorBidi" w:cstheme="majorBidi"/>
        </w:rPr>
        <w:t>convention</w:t>
      </w:r>
      <w:r w:rsidR="00846469" w:rsidRPr="001F6865">
        <w:rPr>
          <w:rFonts w:asciiTheme="majorBidi" w:hAnsiTheme="majorBidi" w:cstheme="majorBidi"/>
        </w:rPr>
        <w:t xml:space="preserve">al </w:t>
      </w:r>
      <w:r w:rsidR="004812C3" w:rsidRPr="001F6865">
        <w:rPr>
          <w:rFonts w:asciiTheme="majorBidi" w:hAnsiTheme="majorBidi" w:cstheme="majorBidi"/>
        </w:rPr>
        <w:t xml:space="preserve">transforming independent variable </w:t>
      </w:r>
      <w:r w:rsidR="009F462A" w:rsidRPr="009F462A">
        <w:rPr>
          <w:rFonts w:asciiTheme="majorBidi" w:hAnsiTheme="majorBidi" w:cstheme="majorBidi"/>
          <w:position w:val="-16"/>
          <w:highlight w:val="yellow"/>
        </w:rPr>
        <w:object w:dxaOrig="3420" w:dyaOrig="480" w14:anchorId="513F807B">
          <v:shape id="_x0000_i1116" type="#_x0000_t75" style="width:172.8pt;height:21.6pt" o:ole="">
            <v:imagedata r:id="rId179" o:title=""/>
          </v:shape>
          <o:OLEObject Type="Embed" ProgID="Equation.DSMT4" ShapeID="_x0000_i1116" DrawAspect="Content" ObjectID="_1647772079" r:id="rId180"/>
        </w:object>
      </w:r>
      <w:r w:rsidR="004812C3" w:rsidRPr="009F462A">
        <w:rPr>
          <w:rFonts w:asciiTheme="majorBidi" w:hAnsiTheme="majorBidi" w:cstheme="majorBidi"/>
        </w:rPr>
        <w:t>t</w:t>
      </w:r>
      <w:r w:rsidR="004812C3" w:rsidRPr="001F6865">
        <w:rPr>
          <w:rFonts w:asciiTheme="majorBidi" w:hAnsiTheme="majorBidi" w:cstheme="majorBidi"/>
        </w:rPr>
        <w:t xml:space="preserve">o calculate concentration profile and mass transfer coefficient but we showed that all </w:t>
      </w:r>
      <w:r w:rsidR="00846469" w:rsidRPr="001F6865">
        <w:rPr>
          <w:rFonts w:asciiTheme="majorBidi" w:hAnsiTheme="majorBidi" w:cstheme="majorBidi"/>
        </w:rPr>
        <w:t>choice of power</w:t>
      </w:r>
      <w:r w:rsidR="00094499" w:rsidRPr="001F6865">
        <w:rPr>
          <w:rFonts w:asciiTheme="majorBidi" w:hAnsiTheme="majorBidi" w:cstheme="majorBidi"/>
        </w:rPr>
        <w:t xml:space="preserve"> </w:t>
      </w:r>
      <w:r w:rsidR="004812C3" w:rsidRPr="001F6865">
        <w:rPr>
          <w:rFonts w:asciiTheme="majorBidi" w:hAnsiTheme="majorBidi" w:cstheme="majorBidi"/>
        </w:rPr>
        <w:t>“</w:t>
      </w:r>
      <w:r w:rsidR="00846469" w:rsidRPr="001F6865">
        <w:rPr>
          <w:rFonts w:asciiTheme="majorBidi" w:hAnsiTheme="majorBidi" w:cstheme="majorBidi"/>
          <w:position w:val="-6"/>
        </w:rPr>
        <w:object w:dxaOrig="200" w:dyaOrig="220" w14:anchorId="513F807C">
          <v:shape id="_x0000_i1117" type="#_x0000_t75" style="width:7.2pt;height:14.4pt" o:ole="">
            <v:imagedata r:id="rId181" o:title=""/>
          </v:shape>
          <o:OLEObject Type="Embed" ProgID="Equation.DSMT4" ShapeID="_x0000_i1117" DrawAspect="Content" ObjectID="_1647772080" r:id="rId182"/>
        </w:object>
      </w:r>
      <w:r w:rsidR="004812C3" w:rsidRPr="001F6865">
        <w:rPr>
          <w:rFonts w:asciiTheme="majorBidi" w:hAnsiTheme="majorBidi" w:cstheme="majorBidi"/>
        </w:rPr>
        <w:t>” can be used and the result is exactly</w:t>
      </w:r>
      <w:r w:rsidR="00846469" w:rsidRPr="001F6865">
        <w:rPr>
          <w:rFonts w:asciiTheme="majorBidi" w:hAnsiTheme="majorBidi" w:cstheme="majorBidi"/>
        </w:rPr>
        <w:t xml:space="preserve"> the</w:t>
      </w:r>
      <w:r w:rsidR="004812C3" w:rsidRPr="001F6865">
        <w:rPr>
          <w:rFonts w:asciiTheme="majorBidi" w:hAnsiTheme="majorBidi" w:cstheme="majorBidi"/>
        </w:rPr>
        <w:t xml:space="preserve"> same</w:t>
      </w:r>
      <w:r w:rsidR="00094499" w:rsidRPr="001F6865">
        <w:rPr>
          <w:rFonts w:asciiTheme="majorBidi" w:hAnsiTheme="majorBidi" w:cstheme="majorBidi"/>
        </w:rPr>
        <w:t>.</w:t>
      </w:r>
    </w:p>
    <w:p w14:paraId="513F7F36" w14:textId="77777777" w:rsidR="001D7B47" w:rsidRPr="001F6865" w:rsidRDefault="00C45B9A" w:rsidP="00424C15">
      <w:pPr>
        <w:rPr>
          <w:rFonts w:asciiTheme="majorBidi" w:hAnsiTheme="majorBidi" w:cstheme="majorBidi"/>
        </w:rPr>
      </w:pPr>
      <w:r w:rsidRPr="001F6865">
        <w:t>The average</w:t>
      </w:r>
      <w:r w:rsidR="00D94E09" w:rsidRPr="001F6865">
        <w:t xml:space="preserve"> </w:t>
      </w:r>
      <w:r w:rsidRPr="001F6865">
        <w:t>concentration profile</w:t>
      </w:r>
      <w:r w:rsidR="00D94E09" w:rsidRPr="001F6865">
        <w:t xml:space="preserve"> of component “</w:t>
      </w:r>
      <w:r w:rsidR="00D94E09" w:rsidRPr="001F6865">
        <w:rPr>
          <w:i/>
          <w:iCs/>
        </w:rPr>
        <w:t>A</w:t>
      </w:r>
      <w:r w:rsidR="00D94E09" w:rsidRPr="001F6865">
        <w:t>”</w:t>
      </w:r>
      <w:r w:rsidRPr="001F6865">
        <w:t xml:space="preserve"> in </w:t>
      </w:r>
      <w:r w:rsidR="00E056A0" w:rsidRPr="001F6865">
        <w:t xml:space="preserve">liquid </w:t>
      </w:r>
      <w:r w:rsidR="00CA52C3" w:rsidRPr="001F6865">
        <w:t>film at</w:t>
      </w:r>
      <w:r w:rsidR="002C23EF" w:rsidRPr="001F6865">
        <w:t xml:space="preserve"> each </w:t>
      </w:r>
      <w:r w:rsidR="002C23EF" w:rsidRPr="001F6865">
        <w:rPr>
          <w:position w:val="-10"/>
        </w:rPr>
        <w:object w:dxaOrig="220" w:dyaOrig="260" w14:anchorId="513F807D">
          <v:shape id="_x0000_i1118" type="#_x0000_t75" style="width:14.4pt;height:14.4pt" o:ole="">
            <v:imagedata r:id="rId183" o:title=""/>
          </v:shape>
          <o:OLEObject Type="Embed" ProgID="Equation.DSMT4" ShapeID="_x0000_i1118" DrawAspect="Content" ObjectID="_1647772081" r:id="rId184"/>
        </w:object>
      </w:r>
      <w:r w:rsidR="002C23EF" w:rsidRPr="001F6865">
        <w:t>-cross-section</w:t>
      </w:r>
      <w:r w:rsidR="00A449AB" w:rsidRPr="001F6865">
        <w:t xml:space="preserve"> (</w:t>
      </w:r>
      <w:r w:rsidR="00A449AB" w:rsidRPr="001F6865">
        <w:rPr>
          <w:position w:val="-12"/>
        </w:rPr>
        <w:object w:dxaOrig="300" w:dyaOrig="400" w14:anchorId="513F807E">
          <v:shape id="_x0000_i1119" type="#_x0000_t75" style="width:14.4pt;height:21.6pt" o:ole="">
            <v:imagedata r:id="rId185" o:title=""/>
          </v:shape>
          <o:OLEObject Type="Embed" ProgID="Equation.DSMT4" ShapeID="_x0000_i1119" DrawAspect="Content" ObjectID="_1647772082" r:id="rId186"/>
        </w:object>
      </w:r>
      <w:r w:rsidR="00A449AB" w:rsidRPr="001F6865">
        <w:t>)</w:t>
      </w:r>
      <w:r w:rsidR="00A36CCF" w:rsidRPr="001F6865">
        <w:t>,</w:t>
      </w:r>
      <w:r w:rsidR="002C23EF" w:rsidRPr="001F6865">
        <w:t xml:space="preserve"> </w:t>
      </w:r>
      <w:r w:rsidR="00E01EE6" w:rsidRPr="001F6865">
        <w:t xml:space="preserve">can be calculated </w:t>
      </w:r>
      <w:r w:rsidR="004C5A3F" w:rsidRPr="001F6865">
        <w:t>by using component “</w:t>
      </w:r>
      <w:r w:rsidR="004C5A3F" w:rsidRPr="001F6865">
        <w:rPr>
          <w:i/>
          <w:iCs/>
        </w:rPr>
        <w:t>A</w:t>
      </w:r>
      <w:r w:rsidR="004C5A3F" w:rsidRPr="001F6865">
        <w:t>” mole balance</w:t>
      </w:r>
      <w:r w:rsidR="00A449AB" w:rsidRPr="001F6865">
        <w:t xml:space="preserve"> as given in </w:t>
      </w:r>
      <w:r w:rsidR="00424C15" w:rsidRPr="001F6865">
        <w:rPr>
          <w:rFonts w:asciiTheme="majorBidi" w:hAnsiTheme="majorBidi" w:cstheme="majorBidi"/>
        </w:rPr>
        <w:t xml:space="preserve">Eq. </w:t>
      </w:r>
      <w:r w:rsidR="00424C15" w:rsidRPr="001F6865">
        <w:rPr>
          <w:rFonts w:asciiTheme="majorBidi" w:hAnsiTheme="majorBidi" w:cstheme="majorBidi"/>
        </w:rPr>
        <w:fldChar w:fldCharType="begin"/>
      </w:r>
      <w:r w:rsidR="00424C15" w:rsidRPr="001F6865">
        <w:rPr>
          <w:rFonts w:asciiTheme="majorBidi" w:hAnsiTheme="majorBidi" w:cstheme="majorBidi"/>
        </w:rPr>
        <w:instrText xml:space="preserve"> REF _Ref414885512 \h  \* MERGEFORMAT </w:instrText>
      </w:r>
      <w:r w:rsidR="00424C15" w:rsidRPr="001F6865">
        <w:rPr>
          <w:rFonts w:asciiTheme="majorBidi" w:hAnsiTheme="majorBidi" w:cstheme="majorBidi"/>
        </w:rPr>
      </w:r>
      <w:r w:rsidR="00424C15" w:rsidRPr="001F6865">
        <w:rPr>
          <w:rFonts w:asciiTheme="majorBidi" w:hAnsiTheme="majorBidi" w:cstheme="majorBidi"/>
        </w:rPr>
        <w:fldChar w:fldCharType="separate"/>
      </w:r>
      <w:r w:rsidR="0087742F">
        <w:t>25</w:t>
      </w:r>
      <w:r w:rsidR="00424C15" w:rsidRPr="001F6865">
        <w:rPr>
          <w:rFonts w:asciiTheme="majorBidi" w:hAnsiTheme="majorBidi" w:cstheme="majorBidi"/>
        </w:rPr>
        <w:fldChar w:fldCharType="end"/>
      </w:r>
      <w:r w:rsidR="002C23EF" w:rsidRPr="001F6865">
        <w:t>;</w:t>
      </w:r>
      <w:r w:rsidR="00871F3D" w:rsidRPr="001F686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8"/>
        <w:gridCol w:w="1014"/>
      </w:tblGrid>
      <w:tr w:rsidR="00DA4E2B" w:rsidRPr="001F6865" w14:paraId="513F7F39" w14:textId="77777777" w:rsidTr="00A2565F">
        <w:tc>
          <w:tcPr>
            <w:tcW w:w="8208" w:type="dxa"/>
          </w:tcPr>
          <w:p w14:paraId="513F7F37" w14:textId="77777777" w:rsidR="00DA4E2B" w:rsidRPr="001F6865" w:rsidRDefault="00424C15" w:rsidP="00C61DD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3680" w:dyaOrig="760" w14:anchorId="513F807F">
                <v:shape id="_x0000_i1120" type="#_x0000_t75" style="width:187.2pt;height:36pt" o:ole="">
                  <v:imagedata r:id="rId187" o:title=""/>
                </v:shape>
                <o:OLEObject Type="Embed" ProgID="Equation.DSMT4" ShapeID="_x0000_i1120" DrawAspect="Content" ObjectID="_1647772083" r:id="rId188"/>
              </w:object>
            </w:r>
          </w:p>
        </w:tc>
        <w:tc>
          <w:tcPr>
            <w:tcW w:w="1034" w:type="dxa"/>
            <w:vAlign w:val="center"/>
          </w:tcPr>
          <w:p w14:paraId="513F7F38" w14:textId="77777777" w:rsidR="00DA4E2B" w:rsidRPr="001F6865" w:rsidRDefault="00CD288C" w:rsidP="00A2565F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6" w:name="_Ref414885512"/>
            <w:r w:rsidR="0087742F">
              <w:rPr>
                <w:noProof/>
              </w:rPr>
              <w:t>25</w:t>
            </w:r>
            <w:bookmarkEnd w:id="26"/>
            <w:r>
              <w:rPr>
                <w:noProof/>
              </w:rPr>
              <w:fldChar w:fldCharType="end"/>
            </w:r>
          </w:p>
        </w:tc>
      </w:tr>
    </w:tbl>
    <w:p w14:paraId="513F7F3A" w14:textId="77777777" w:rsidR="00772870" w:rsidRPr="001F6865" w:rsidRDefault="000443C9" w:rsidP="00424C15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lastRenderedPageBreak/>
        <w:t xml:space="preserve">The </w:t>
      </w:r>
      <w:r w:rsidR="00A2565F" w:rsidRPr="001F6865">
        <w:t>average concentration of component “</w:t>
      </w:r>
      <w:r w:rsidR="00A2565F" w:rsidRPr="001F6865">
        <w:rPr>
          <w:i/>
          <w:iCs/>
        </w:rPr>
        <w:t>A</w:t>
      </w:r>
      <w:r w:rsidR="00A2565F" w:rsidRPr="001F6865">
        <w:t xml:space="preserve">” </w:t>
      </w:r>
      <w:r w:rsidR="00A2565F" w:rsidRPr="001F6865">
        <w:rPr>
          <w:rFonts w:asciiTheme="majorBidi" w:hAnsiTheme="majorBidi" w:cstheme="majorBidi"/>
        </w:rPr>
        <w:t>in</w:t>
      </w:r>
      <w:r w:rsidRPr="001F6865">
        <w:rPr>
          <w:rFonts w:asciiTheme="majorBidi" w:hAnsiTheme="majorBidi" w:cstheme="majorBidi"/>
        </w:rPr>
        <w:t xml:space="preserve"> liquid film </w:t>
      </w:r>
      <w:r w:rsidR="00654FBA" w:rsidRPr="001F6865">
        <w:rPr>
          <w:rFonts w:asciiTheme="majorBidi" w:hAnsiTheme="majorBidi" w:cstheme="majorBidi"/>
        </w:rPr>
        <w:t>at the bottom of wall (</w:t>
      </w:r>
      <w:r w:rsidR="00170241" w:rsidRPr="001F6865">
        <w:rPr>
          <w:rFonts w:asciiTheme="majorBidi" w:hAnsiTheme="majorBidi" w:cstheme="majorBidi"/>
          <w:position w:val="-10"/>
        </w:rPr>
        <w:object w:dxaOrig="920" w:dyaOrig="320" w14:anchorId="513F8080">
          <v:shape id="_x0000_i1121" type="#_x0000_t75" style="width:50.4pt;height:14.4pt" o:ole="">
            <v:imagedata r:id="rId189" o:title=""/>
          </v:shape>
          <o:OLEObject Type="Embed" ProgID="Equation.DSMT4" ShapeID="_x0000_i1121" DrawAspect="Content" ObjectID="_1647772084" r:id="rId190"/>
        </w:object>
      </w:r>
      <w:r w:rsidR="00654FBA" w:rsidRPr="001F6865">
        <w:rPr>
          <w:rFonts w:asciiTheme="majorBidi" w:hAnsiTheme="majorBidi" w:cstheme="majorBidi"/>
        </w:rPr>
        <w:t xml:space="preserve">) can be obtained </w:t>
      </w:r>
      <w:r w:rsidR="0015310E" w:rsidRPr="001F6865">
        <w:rPr>
          <w:rFonts w:asciiTheme="majorBidi" w:hAnsiTheme="majorBidi" w:cstheme="majorBidi"/>
        </w:rPr>
        <w:t>by</w:t>
      </w:r>
      <w:r w:rsidR="00170241" w:rsidRPr="001F6865">
        <w:rPr>
          <w:rFonts w:asciiTheme="majorBidi" w:hAnsiTheme="majorBidi" w:cstheme="majorBidi"/>
        </w:rPr>
        <w:t xml:space="preserve"> </w:t>
      </w:r>
      <w:r w:rsidR="0015310E" w:rsidRPr="001F6865">
        <w:rPr>
          <w:rFonts w:asciiTheme="majorBidi" w:hAnsiTheme="majorBidi" w:cstheme="majorBidi"/>
        </w:rPr>
        <w:t>substituting</w:t>
      </w:r>
      <w:r w:rsidR="009A6271" w:rsidRPr="001F6865">
        <w:rPr>
          <w:rFonts w:asciiTheme="majorBidi" w:hAnsiTheme="majorBidi" w:cstheme="majorBidi"/>
        </w:rPr>
        <w:t xml:space="preserve"> </w:t>
      </w:r>
      <w:r w:rsidR="009A6271" w:rsidRPr="001F6865">
        <w:rPr>
          <w:rFonts w:asciiTheme="majorBidi" w:hAnsiTheme="majorBidi" w:cstheme="majorBidi"/>
          <w:position w:val="-10"/>
        </w:rPr>
        <w:object w:dxaOrig="520" w:dyaOrig="320" w14:anchorId="513F8081">
          <v:shape id="_x0000_i1122" type="#_x0000_t75" style="width:21.6pt;height:14.4pt" o:ole="">
            <v:imagedata r:id="rId191" o:title=""/>
          </v:shape>
          <o:OLEObject Type="Embed" ProgID="Equation.DSMT4" ShapeID="_x0000_i1122" DrawAspect="Content" ObjectID="_1647772085" r:id="rId192"/>
        </w:object>
      </w:r>
      <w:r w:rsidR="00424C15" w:rsidRPr="001F6865">
        <w:rPr>
          <w:rFonts w:asciiTheme="majorBidi" w:hAnsiTheme="majorBidi" w:cstheme="majorBidi"/>
        </w:rPr>
        <w:t xml:space="preserve"> </w:t>
      </w:r>
      <w:r w:rsidR="006123D9" w:rsidRPr="001F6865">
        <w:rPr>
          <w:rFonts w:asciiTheme="majorBidi" w:hAnsiTheme="majorBidi" w:cstheme="majorBidi"/>
        </w:rPr>
        <w:t>in Eq</w:t>
      </w:r>
      <w:r w:rsidR="00654FBA" w:rsidRPr="001F6865">
        <w:rPr>
          <w:rFonts w:asciiTheme="majorBidi" w:hAnsiTheme="majorBidi" w:cstheme="majorBidi"/>
        </w:rPr>
        <w:t>.</w:t>
      </w:r>
      <w:r w:rsidR="00E35C7D" w:rsidRPr="001F6865">
        <w:rPr>
          <w:rFonts w:asciiTheme="majorBidi" w:hAnsiTheme="majorBidi" w:cstheme="majorBidi"/>
        </w:rPr>
        <w:t xml:space="preserve">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_Ref414885512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>
        <w:t>25</w:t>
      </w:r>
      <w:r w:rsidR="00E35C7D" w:rsidRPr="001F6865">
        <w:rPr>
          <w:rFonts w:asciiTheme="majorBidi" w:hAnsiTheme="majorBidi" w:cstheme="majorBidi"/>
        </w:rPr>
        <w:fldChar w:fldCharType="end"/>
      </w:r>
      <w:r w:rsidR="00E35C7D" w:rsidRPr="001F6865">
        <w:rPr>
          <w:rFonts w:asciiTheme="majorBidi" w:hAnsiTheme="majorBidi" w:cstheme="majorBidi"/>
        </w:rPr>
        <w:t xml:space="preserve"> </w:t>
      </w:r>
      <w:r w:rsidR="00772870" w:rsidRPr="001F6865">
        <w:rPr>
          <w:rFonts w:asciiTheme="majorBidi" w:hAnsiTheme="majorBidi" w:cstheme="majorBidi"/>
        </w:rPr>
        <w:t xml:space="preserve">as </w:t>
      </w:r>
      <w:r w:rsidR="00424C15" w:rsidRPr="001F6865">
        <w:rPr>
          <w:rFonts w:asciiTheme="majorBidi" w:hAnsiTheme="majorBidi" w:cstheme="majorBidi"/>
        </w:rPr>
        <w:t>given</w:t>
      </w:r>
      <w:r w:rsidR="00772870" w:rsidRPr="001F686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5"/>
        <w:gridCol w:w="957"/>
      </w:tblGrid>
      <w:tr w:rsidR="005B17D5" w:rsidRPr="001F6865" w14:paraId="513F7F3D" w14:textId="77777777" w:rsidTr="00C61DD1">
        <w:tc>
          <w:tcPr>
            <w:tcW w:w="8208" w:type="dxa"/>
          </w:tcPr>
          <w:p w14:paraId="513F7F3B" w14:textId="77777777" w:rsidR="005B17D5" w:rsidRPr="001F6865" w:rsidRDefault="00A2565F" w:rsidP="00C61DD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4"/>
              </w:rPr>
              <w:object w:dxaOrig="7280" w:dyaOrig="1120" w14:anchorId="513F8082">
                <v:shape id="_x0000_i1123" type="#_x0000_t75" style="width:367.2pt;height:57.6pt" o:ole="">
                  <v:imagedata r:id="rId193" o:title=""/>
                </v:shape>
                <o:OLEObject Type="Embed" ProgID="Equation.DSMT4" ShapeID="_x0000_i1123" DrawAspect="Content" ObjectID="_1647772086" r:id="rId194"/>
              </w:object>
            </w:r>
          </w:p>
        </w:tc>
        <w:tc>
          <w:tcPr>
            <w:tcW w:w="1034" w:type="dxa"/>
            <w:vAlign w:val="center"/>
          </w:tcPr>
          <w:p w14:paraId="513F7F3C" w14:textId="77777777" w:rsidR="005B17D5" w:rsidRPr="001F6865" w:rsidRDefault="00CD288C" w:rsidP="00C61DD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7742F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p>
        </w:tc>
      </w:tr>
    </w:tbl>
    <w:p w14:paraId="513F7F3E" w14:textId="77777777" w:rsidR="00BA56D8" w:rsidRPr="001F6865" w:rsidRDefault="00931414" w:rsidP="00424C15">
      <w:r w:rsidRPr="001F6865">
        <w:rPr>
          <w:rFonts w:asciiTheme="majorBidi" w:hAnsiTheme="majorBidi" w:cstheme="majorBidi"/>
        </w:rPr>
        <w:t xml:space="preserve">For </w:t>
      </w:r>
      <w:r w:rsidRPr="001F6865">
        <w:rPr>
          <w:rFonts w:asciiTheme="majorBidi" w:hAnsiTheme="majorBidi" w:cstheme="majorBidi"/>
          <w:b/>
          <w:bCs/>
        </w:rPr>
        <w:t>solid wall dissolution</w:t>
      </w:r>
      <w:r w:rsidRPr="001F6865">
        <w:rPr>
          <w:rFonts w:asciiTheme="majorBidi" w:hAnsiTheme="majorBidi" w:cstheme="majorBidi"/>
        </w:rPr>
        <w:t xml:space="preserve"> operation at short contact time condition, </w:t>
      </w:r>
      <w:r w:rsidR="00424C15" w:rsidRPr="001F6865">
        <w:rPr>
          <w:rFonts w:asciiTheme="majorBidi" w:hAnsiTheme="majorBidi" w:cstheme="majorBidi"/>
        </w:rPr>
        <w:t>th</w:t>
      </w:r>
      <w:r w:rsidR="00BA56D8" w:rsidRPr="001F6865">
        <w:rPr>
          <w:rFonts w:asciiTheme="majorBidi" w:hAnsiTheme="majorBidi" w:cstheme="majorBidi"/>
        </w:rPr>
        <w:t xml:space="preserve">e general solution </w:t>
      </w:r>
      <w:r w:rsidR="004A00B4" w:rsidRPr="001F6865">
        <w:rPr>
          <w:rFonts w:asciiTheme="majorBidi" w:hAnsiTheme="majorBidi" w:cstheme="majorBidi"/>
        </w:rPr>
        <w:t>is given</w:t>
      </w:r>
      <w:r w:rsidR="00BA56D8" w:rsidRPr="001F6865">
        <w:rPr>
          <w:rFonts w:asciiTheme="majorBidi" w:hAnsiTheme="majorBidi" w:cstheme="majorBidi"/>
        </w:rPr>
        <w:t xml:space="preserve"> </w:t>
      </w:r>
      <w:r w:rsidR="00BA56D8" w:rsidRPr="001F6865">
        <w:t>as presented by Eq.</w:t>
      </w:r>
      <w:r w:rsidR="00B82EEF" w:rsidRPr="001F6865">
        <w:t xml:space="preserve"> </w:t>
      </w:r>
      <w:r w:rsidR="00B82EEF" w:rsidRPr="001F6865">
        <w:fldChar w:fldCharType="begin"/>
      </w:r>
      <w:r w:rsidR="00B82EEF" w:rsidRPr="001F6865">
        <w:instrText xml:space="preserve"> REF _Ref414891635 \h </w:instrText>
      </w:r>
      <w:r w:rsidR="00823891" w:rsidRPr="001F6865">
        <w:instrText xml:space="preserve"> \* MERGEFORMAT </w:instrText>
      </w:r>
      <w:r w:rsidR="00B82EEF" w:rsidRPr="001F6865">
        <w:fldChar w:fldCharType="separate"/>
      </w:r>
      <w:r w:rsidR="0087742F">
        <w:t>27</w:t>
      </w:r>
      <w:r w:rsidR="00B82EEF" w:rsidRPr="001F6865">
        <w:fldChar w:fldCharType="end"/>
      </w:r>
      <w:r w:rsidR="00BA56D8" w:rsidRPr="001F6865">
        <w:t xml:space="preserve">;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2"/>
        <w:gridCol w:w="1760"/>
      </w:tblGrid>
      <w:tr w:rsidR="00BA56D8" w:rsidRPr="001F6865" w14:paraId="513F7F41" w14:textId="77777777" w:rsidTr="008379F6">
        <w:tc>
          <w:tcPr>
            <w:tcW w:w="7444" w:type="dxa"/>
          </w:tcPr>
          <w:p w14:paraId="513F7F3F" w14:textId="77777777" w:rsidR="00BA56D8" w:rsidRPr="001F6865" w:rsidRDefault="00424C15" w:rsidP="00B82EEF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8"/>
              </w:rPr>
              <w:object w:dxaOrig="2620" w:dyaOrig="680" w14:anchorId="513F8083">
                <v:shape id="_x0000_i1124" type="#_x0000_t75" style="width:129.6pt;height:36pt" o:ole="">
                  <v:imagedata r:id="rId195" o:title=""/>
                </v:shape>
                <o:OLEObject Type="Embed" ProgID="Equation.DSMT4" ShapeID="_x0000_i1124" DrawAspect="Content" ObjectID="_1647772087" r:id="rId196"/>
              </w:object>
            </w:r>
          </w:p>
        </w:tc>
        <w:tc>
          <w:tcPr>
            <w:tcW w:w="1798" w:type="dxa"/>
            <w:vAlign w:val="center"/>
          </w:tcPr>
          <w:p w14:paraId="513F7F40" w14:textId="77777777" w:rsidR="00BA56D8" w:rsidRPr="001F6865" w:rsidRDefault="00CD288C" w:rsidP="00B82EEF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7" w:name="_Ref414891635"/>
            <w:r w:rsidR="0087742F">
              <w:rPr>
                <w:noProof/>
              </w:rPr>
              <w:t>27</w:t>
            </w:r>
            <w:bookmarkEnd w:id="27"/>
            <w:r>
              <w:rPr>
                <w:noProof/>
              </w:rPr>
              <w:fldChar w:fldCharType="end"/>
            </w:r>
          </w:p>
        </w:tc>
      </w:tr>
    </w:tbl>
    <w:p w14:paraId="513F7F42" w14:textId="77777777" w:rsidR="00BA56D8" w:rsidRPr="001F6865" w:rsidRDefault="00BA56D8" w:rsidP="009F7240">
      <w:r w:rsidRPr="001F6865">
        <w:t xml:space="preserve">Applying the boundary conditions and noting that from properties of </w:t>
      </w:r>
      <w:r w:rsidR="00DF0D50" w:rsidRPr="001F6865">
        <w:t xml:space="preserve">upper </w:t>
      </w:r>
      <w:r w:rsidRPr="001F6865">
        <w:t>incomplete gamma function</w:t>
      </w:r>
      <w:r w:rsidR="005969B4" w:rsidRPr="001F6865">
        <w:t xml:space="preserve"> </w:t>
      </w:r>
      <w:r w:rsidR="005969B4" w:rsidRPr="001F6865">
        <w:fldChar w:fldCharType="begin"/>
      </w:r>
      <w:r w:rsidR="009F7240">
        <w:instrText xml:space="preserve"> ADDIN EN.CITE &lt;EndNote&gt;&lt;Cite&gt;&lt;Author&gt;Dubin&lt;/Author&gt;&lt;Year&gt;2003&lt;/Year&gt;&lt;RecNum&gt;2549&lt;/RecNum&gt;&lt;DisplayText&gt;(Dubin, 2003; &amp;quot;Wolfram Mathematica,&amp;quot; 2014)&lt;/DisplayText&gt;&lt;record&gt;&lt;rec-number&gt;2549&lt;/rec-number&gt;&lt;foreign-keys&gt;&lt;key app="EN" db-id="edxfspa0hevet1epx2qxp5rdfxf99ae220dv" timestamp="1397733928"&gt;2549&lt;/key&gt;&lt;key app="ENWeb" db-id=""&gt;0&lt;/key&gt;&lt;/foreign-keys&gt;&lt;ref-type name="Book"&gt;6&lt;/ref-type&gt;&lt;contributors&gt;&lt;authors&gt;&lt;author&gt;Daniel Dubin&lt;/author&gt;&lt;/authors&gt;&lt;/contributors&gt;&lt;titles&gt;&lt;title&gt;Numerical and Analytical Methods for Scientists and Engineers Using Mathematica&lt;/title&gt;&lt;/titles&gt;&lt;dates&gt;&lt;year&gt;2003&lt;/year&gt;&lt;/dates&gt;&lt;pub-location&gt;New Jersey&lt;/pub-location&gt;&lt;publisher&gt;John Wiley &amp;amp; Sons, Inc.&lt;/publisher&gt;&lt;isbn&gt;978-0-471-26610-5&lt;/isbn&gt;&lt;urls&gt;&lt;/urls&gt;&lt;/record&gt;&lt;/Cite&gt;&lt;Cite&gt;&lt;Year&gt;2014&lt;/Year&gt;&lt;RecNum&gt;3271&lt;/RecNum&gt;&lt;record&gt;&lt;rec-number&gt;3271&lt;/rec-number&gt;&lt;foreign-keys&gt;&lt;key app="EN" db-id="edxfspa0hevet1epx2qxp5rdfxf99ae220dv" timestamp="1427130643"&gt;3271&lt;/key&gt;&lt;/foreign-keys&gt;&lt;ref-type name="Computer Program"&gt;9&lt;/ref-type&gt;&lt;contributors&gt;&lt;/contributors&gt;&lt;titles&gt;&lt;title&gt;Wolfram Mathematica&lt;/title&gt;&lt;/titles&gt;&lt;edition&gt;10&lt;/edition&gt;&lt;dates&gt;&lt;year&gt;2014&lt;/year&gt;&lt;/dates&gt;&lt;publisher&gt;Mathematica&lt;/publisher&gt;&lt;urls&gt;&lt;related-urls&gt;&lt;url&gt;www.wolframalpha.com&lt;/url&gt;&lt;/related-urls&gt;&lt;/urls&gt;&lt;/record&gt;&lt;/Cite&gt;&lt;/EndNote&gt;</w:instrText>
      </w:r>
      <w:r w:rsidR="005969B4" w:rsidRPr="001F6865">
        <w:fldChar w:fldCharType="separate"/>
      </w:r>
      <w:r w:rsidR="009F7240">
        <w:rPr>
          <w:noProof/>
        </w:rPr>
        <w:t>(</w:t>
      </w:r>
      <w:hyperlink w:anchor="_ENREF_10" w:tooltip="Dubin, 2003 #2549" w:history="1">
        <w:r w:rsidR="009F7240" w:rsidRPr="009F7240">
          <w:rPr>
            <w:rStyle w:val="Hyperlink"/>
            <w:noProof/>
          </w:rPr>
          <w:t>Dubin, 2003</w:t>
        </w:r>
      </w:hyperlink>
      <w:r w:rsidR="009F7240">
        <w:rPr>
          <w:noProof/>
        </w:rPr>
        <w:t xml:space="preserve">; </w:t>
      </w:r>
      <w:hyperlink w:anchor="_ENREF_52" w:tooltip=", 2014 #3271" w:history="1">
        <w:r w:rsidR="009F7240" w:rsidRPr="009F7240">
          <w:rPr>
            <w:rStyle w:val="Hyperlink"/>
            <w:noProof/>
          </w:rPr>
          <w:t>"Wolfram Mathematica," 2014</w:t>
        </w:r>
      </w:hyperlink>
      <w:r w:rsidR="009F7240">
        <w:rPr>
          <w:noProof/>
        </w:rPr>
        <w:t>)</w:t>
      </w:r>
      <w:r w:rsidR="005969B4" w:rsidRPr="001F6865">
        <w:fldChar w:fldCharType="end"/>
      </w:r>
      <w:r w:rsidR="005969B4" w:rsidRPr="001F6865">
        <w:t xml:space="preserve"> </w:t>
      </w:r>
      <w:r w:rsidRPr="001F6865">
        <w:t xml:space="preserve">we have </w:t>
      </w:r>
      <w:r w:rsidR="00B82EEF" w:rsidRPr="001F6865">
        <w:rPr>
          <w:position w:val="-14"/>
        </w:rPr>
        <w:object w:dxaOrig="1840" w:dyaOrig="400" w14:anchorId="513F8084">
          <v:shape id="_x0000_i1125" type="#_x0000_t75" style="width:93.6pt;height:21.6pt" o:ole="">
            <v:imagedata r:id="rId197" o:title=""/>
          </v:shape>
          <o:OLEObject Type="Embed" ProgID="Equation.DSMT4" ShapeID="_x0000_i1125" DrawAspect="Content" ObjectID="_1647772088" r:id="rId198"/>
        </w:object>
      </w:r>
      <w:r w:rsidRPr="001F6865">
        <w:t>and</w:t>
      </w:r>
      <w:r w:rsidR="00B82EEF" w:rsidRPr="001F6865">
        <w:rPr>
          <w:position w:val="-14"/>
        </w:rPr>
        <w:object w:dxaOrig="1340" w:dyaOrig="400" w14:anchorId="513F8085">
          <v:shape id="_x0000_i1126" type="#_x0000_t75" style="width:64.8pt;height:21.6pt" o:ole="">
            <v:imagedata r:id="rId199" o:title=""/>
          </v:shape>
          <o:OLEObject Type="Embed" ProgID="Equation.DSMT4" ShapeID="_x0000_i1126" DrawAspect="Content" ObjectID="_1647772089" r:id="rId200"/>
        </w:object>
      </w:r>
      <w:r w:rsidRPr="001F6865">
        <w:t xml:space="preserve">, one would obtain the parameter </w:t>
      </w:r>
      <w:r w:rsidRPr="001F6865">
        <w:rPr>
          <w:position w:val="-12"/>
        </w:rPr>
        <w:object w:dxaOrig="260" w:dyaOrig="360" w14:anchorId="513F8086">
          <v:shape id="_x0000_i1127" type="#_x0000_t75" style="width:14.4pt;height:21.6pt" o:ole="">
            <v:imagedata r:id="rId131" o:title=""/>
          </v:shape>
          <o:OLEObject Type="Embed" ProgID="Equation.DSMT4" ShapeID="_x0000_i1127" DrawAspect="Content" ObjectID="_1647772090" r:id="rId201"/>
        </w:object>
      </w:r>
      <w:r w:rsidRPr="001F6865">
        <w:t xml:space="preserve"> and </w:t>
      </w:r>
      <w:r w:rsidRPr="001F6865">
        <w:rPr>
          <w:position w:val="-12"/>
        </w:rPr>
        <w:object w:dxaOrig="300" w:dyaOrig="360" w14:anchorId="513F8087">
          <v:shape id="_x0000_i1128" type="#_x0000_t75" style="width:14.4pt;height:21.6pt" o:ole="">
            <v:imagedata r:id="rId133" o:title=""/>
          </v:shape>
          <o:OLEObject Type="Embed" ProgID="Equation.DSMT4" ShapeID="_x0000_i1128" DrawAspect="Content" ObjectID="_1647772091" r:id="rId202"/>
        </w:object>
      </w:r>
      <w:r w:rsidRPr="001F6865">
        <w:t xml:space="preserve"> as given by Eqs. </w:t>
      </w:r>
      <w:r w:rsidR="00F516A7" w:rsidRPr="001F6865">
        <w:fldChar w:fldCharType="begin"/>
      </w:r>
      <w:r w:rsidR="00F516A7" w:rsidRPr="001F6865">
        <w:instrText xml:space="preserve"> REF _Ref414893476 \h </w:instrText>
      </w:r>
      <w:r w:rsidR="00823891" w:rsidRPr="001F6865">
        <w:instrText xml:space="preserve"> \* MERGEFORMAT </w:instrText>
      </w:r>
      <w:r w:rsidR="00F516A7" w:rsidRPr="001F6865">
        <w:fldChar w:fldCharType="separate"/>
      </w:r>
      <w:r w:rsidR="0087742F">
        <w:t>28</w:t>
      </w:r>
      <w:r w:rsidR="00F516A7" w:rsidRPr="001F6865">
        <w:fldChar w:fldCharType="end"/>
      </w:r>
      <w:r w:rsidR="00F516A7" w:rsidRPr="001F6865">
        <w:t>-</w:t>
      </w:r>
      <w:r w:rsidR="00F516A7" w:rsidRPr="001F6865">
        <w:fldChar w:fldCharType="begin"/>
      </w:r>
      <w:r w:rsidR="00F516A7" w:rsidRPr="001F6865">
        <w:instrText xml:space="preserve"> REF _Ref414893478 \h </w:instrText>
      </w:r>
      <w:r w:rsidR="00823891" w:rsidRPr="001F6865">
        <w:instrText xml:space="preserve"> \* MERGEFORMAT </w:instrText>
      </w:r>
      <w:r w:rsidR="00F516A7" w:rsidRPr="001F6865">
        <w:fldChar w:fldCharType="separate"/>
      </w:r>
      <w:r w:rsidR="0087742F">
        <w:t>29</w:t>
      </w:r>
      <w:r w:rsidR="00F516A7" w:rsidRPr="001F6865">
        <w:fldChar w:fldCharType="end"/>
      </w:r>
      <w:r w:rsidRPr="001F6865">
        <w:t xml:space="preserve">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7"/>
        <w:gridCol w:w="1765"/>
      </w:tblGrid>
      <w:tr w:rsidR="00BA56D8" w:rsidRPr="001F6865" w14:paraId="513F7F45" w14:textId="77777777" w:rsidTr="008379F6">
        <w:tc>
          <w:tcPr>
            <w:tcW w:w="7444" w:type="dxa"/>
            <w:vAlign w:val="center"/>
          </w:tcPr>
          <w:p w14:paraId="513F7F43" w14:textId="77777777" w:rsidR="00BA56D8" w:rsidRPr="001F6865" w:rsidRDefault="00F516A7" w:rsidP="00B82EEF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8"/>
              </w:rPr>
              <w:object w:dxaOrig="1640" w:dyaOrig="660" w14:anchorId="513F8088">
                <v:shape id="_x0000_i1129" type="#_x0000_t75" style="width:79.2pt;height:36pt" o:ole="">
                  <v:imagedata r:id="rId203" o:title=""/>
                </v:shape>
                <o:OLEObject Type="Embed" ProgID="Equation.DSMT4" ShapeID="_x0000_i1129" DrawAspect="Content" ObjectID="_1647772092" r:id="rId204"/>
              </w:object>
            </w:r>
          </w:p>
        </w:tc>
        <w:tc>
          <w:tcPr>
            <w:tcW w:w="1798" w:type="dxa"/>
            <w:vAlign w:val="center"/>
          </w:tcPr>
          <w:p w14:paraId="513F7F44" w14:textId="77777777" w:rsidR="00BA56D8" w:rsidRPr="001F6865" w:rsidRDefault="00CD288C" w:rsidP="00B82EEF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8" w:name="_Ref414893476"/>
            <w:r w:rsidR="0087742F">
              <w:rPr>
                <w:noProof/>
              </w:rPr>
              <w:t>28</w:t>
            </w:r>
            <w:bookmarkEnd w:id="28"/>
            <w:r>
              <w:rPr>
                <w:noProof/>
              </w:rPr>
              <w:fldChar w:fldCharType="end"/>
            </w:r>
          </w:p>
        </w:tc>
      </w:tr>
      <w:tr w:rsidR="00BA56D8" w:rsidRPr="001F6865" w14:paraId="513F7F48" w14:textId="77777777" w:rsidTr="008379F6">
        <w:tc>
          <w:tcPr>
            <w:tcW w:w="7444" w:type="dxa"/>
          </w:tcPr>
          <w:p w14:paraId="513F7F46" w14:textId="77777777" w:rsidR="00BA56D8" w:rsidRPr="001F6865" w:rsidRDefault="00BA56D8" w:rsidP="00B82EEF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840" w:dyaOrig="360" w14:anchorId="513F8089">
                <v:shape id="_x0000_i1130" type="#_x0000_t75" style="width:43.2pt;height:14.4pt" o:ole="">
                  <v:imagedata r:id="rId137" o:title=""/>
                </v:shape>
                <o:OLEObject Type="Embed" ProgID="Equation.DSMT4" ShapeID="_x0000_i1130" DrawAspect="Content" ObjectID="_1647772093" r:id="rId205"/>
              </w:object>
            </w:r>
          </w:p>
        </w:tc>
        <w:tc>
          <w:tcPr>
            <w:tcW w:w="1798" w:type="dxa"/>
            <w:vAlign w:val="center"/>
          </w:tcPr>
          <w:p w14:paraId="513F7F47" w14:textId="77777777" w:rsidR="00BA56D8" w:rsidRPr="001F6865" w:rsidRDefault="00CD288C" w:rsidP="00B82EEF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29" w:name="_Ref414893478"/>
            <w:r w:rsidR="0087742F">
              <w:rPr>
                <w:noProof/>
              </w:rPr>
              <w:t>29</w:t>
            </w:r>
            <w:bookmarkEnd w:id="29"/>
            <w:r>
              <w:rPr>
                <w:noProof/>
              </w:rPr>
              <w:fldChar w:fldCharType="end"/>
            </w:r>
          </w:p>
        </w:tc>
      </w:tr>
    </w:tbl>
    <w:p w14:paraId="513F7F49" w14:textId="77777777" w:rsidR="00BA56D8" w:rsidRPr="001F6865" w:rsidRDefault="00BA56D8" w:rsidP="004A00B4">
      <w:pPr>
        <w:rPr>
          <w:rFonts w:asciiTheme="majorBidi" w:hAnsiTheme="majorBidi" w:cstheme="majorBidi"/>
        </w:rPr>
      </w:pPr>
      <w:r w:rsidRPr="001F6865">
        <w:t xml:space="preserve">Finally, </w:t>
      </w:r>
      <w:r w:rsidRPr="001F6865">
        <w:rPr>
          <w:rFonts w:asciiTheme="majorBidi" w:hAnsiTheme="majorBidi" w:cstheme="majorBidi"/>
        </w:rPr>
        <w:t xml:space="preserve">one can derive concentration profile </w:t>
      </w:r>
      <w:r w:rsidR="005A7A2B" w:rsidRPr="001F6865">
        <w:rPr>
          <w:rFonts w:asciiTheme="majorBidi" w:hAnsiTheme="majorBidi" w:cstheme="majorBidi"/>
        </w:rPr>
        <w:t>of component “</w:t>
      </w:r>
      <w:r w:rsidR="005A7A2B" w:rsidRPr="001F6865">
        <w:rPr>
          <w:rFonts w:asciiTheme="majorBidi" w:hAnsiTheme="majorBidi" w:cstheme="majorBidi"/>
          <w:i/>
          <w:iCs/>
        </w:rPr>
        <w:t>A</w:t>
      </w:r>
      <w:r w:rsidR="005A7A2B" w:rsidRPr="001F6865">
        <w:rPr>
          <w:rFonts w:asciiTheme="majorBidi" w:hAnsiTheme="majorBidi" w:cstheme="majorBidi"/>
        </w:rPr>
        <w:t xml:space="preserve">” in falling liquid film, </w:t>
      </w:r>
      <w:r w:rsidRPr="001F6865">
        <w:rPr>
          <w:rFonts w:asciiTheme="majorBidi" w:hAnsiTheme="majorBidi" w:cstheme="majorBidi"/>
        </w:rPr>
        <w:t>as given by Eq.</w:t>
      </w:r>
      <w:r w:rsidR="00F516A7" w:rsidRPr="001F6865">
        <w:rPr>
          <w:rFonts w:asciiTheme="majorBidi" w:hAnsiTheme="majorBidi" w:cstheme="majorBidi"/>
        </w:rPr>
        <w:t xml:space="preserve"> </w:t>
      </w:r>
      <w:r w:rsidR="00F516A7" w:rsidRPr="001F6865">
        <w:rPr>
          <w:rFonts w:asciiTheme="majorBidi" w:hAnsiTheme="majorBidi" w:cstheme="majorBidi"/>
        </w:rPr>
        <w:fldChar w:fldCharType="begin"/>
      </w:r>
      <w:r w:rsidR="00F516A7" w:rsidRPr="001F6865">
        <w:rPr>
          <w:rFonts w:asciiTheme="majorBidi" w:hAnsiTheme="majorBidi" w:cstheme="majorBidi"/>
        </w:rPr>
        <w:instrText xml:space="preserve"> REF _Ref414893526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F516A7" w:rsidRPr="001F6865">
        <w:rPr>
          <w:rFonts w:asciiTheme="majorBidi" w:hAnsiTheme="majorBidi" w:cstheme="majorBidi"/>
        </w:rPr>
      </w:r>
      <w:r w:rsidR="00F516A7" w:rsidRPr="001F6865">
        <w:rPr>
          <w:rFonts w:asciiTheme="majorBidi" w:hAnsiTheme="majorBidi" w:cstheme="majorBidi"/>
        </w:rPr>
        <w:fldChar w:fldCharType="separate"/>
      </w:r>
      <w:r w:rsidR="0087742F">
        <w:t>30</w:t>
      </w:r>
      <w:r w:rsidR="00F516A7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7"/>
        <w:gridCol w:w="1725"/>
      </w:tblGrid>
      <w:tr w:rsidR="00BA56D8" w:rsidRPr="001F6865" w14:paraId="513F7F4C" w14:textId="77777777" w:rsidTr="008379F6">
        <w:tc>
          <w:tcPr>
            <w:tcW w:w="7444" w:type="dxa"/>
          </w:tcPr>
          <w:p w14:paraId="513F7F4A" w14:textId="77777777" w:rsidR="00BA56D8" w:rsidRPr="001F6865" w:rsidRDefault="004A00B4" w:rsidP="00B82EEF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4"/>
              </w:rPr>
              <w:object w:dxaOrig="5400" w:dyaOrig="800" w14:anchorId="513F808A">
                <v:shape id="_x0000_i1131" type="#_x0000_t75" style="width:273.6pt;height:43.2pt" o:ole="">
                  <v:imagedata r:id="rId206" o:title=""/>
                </v:shape>
                <o:OLEObject Type="Embed" ProgID="Equation.DSMT4" ShapeID="_x0000_i1131" DrawAspect="Content" ObjectID="_1647772094" r:id="rId207"/>
              </w:object>
            </w:r>
          </w:p>
        </w:tc>
        <w:tc>
          <w:tcPr>
            <w:tcW w:w="1798" w:type="dxa"/>
            <w:vAlign w:val="center"/>
          </w:tcPr>
          <w:p w14:paraId="513F7F4B" w14:textId="77777777" w:rsidR="00BA56D8" w:rsidRPr="001F6865" w:rsidRDefault="00CD288C" w:rsidP="00B82EEF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0" w:name="_Ref414893526"/>
            <w:r w:rsidR="0087742F">
              <w:rPr>
                <w:noProof/>
              </w:rPr>
              <w:t>30</w:t>
            </w:r>
            <w:bookmarkEnd w:id="30"/>
            <w:r>
              <w:rPr>
                <w:noProof/>
              </w:rPr>
              <w:fldChar w:fldCharType="end"/>
            </w:r>
          </w:p>
        </w:tc>
      </w:tr>
    </w:tbl>
    <w:p w14:paraId="513F7F4D" w14:textId="77777777" w:rsidR="00BA56D8" w:rsidRPr="001F6865" w:rsidRDefault="00424C15" w:rsidP="00424C15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The</w:t>
      </w:r>
      <w:r w:rsidR="00BA56D8" w:rsidRPr="001F6865">
        <w:rPr>
          <w:rFonts w:asciiTheme="majorBidi" w:hAnsiTheme="majorBidi" w:cstheme="majorBidi"/>
        </w:rPr>
        <w:t xml:space="preserve"> molar mass transfer flux of component ‘</w:t>
      </w:r>
      <w:r w:rsidR="00BA56D8" w:rsidRPr="001F6865">
        <w:rPr>
          <w:rFonts w:asciiTheme="majorBidi" w:hAnsiTheme="majorBidi" w:cstheme="majorBidi"/>
          <w:position w:val="-4"/>
        </w:rPr>
        <w:object w:dxaOrig="240" w:dyaOrig="260" w14:anchorId="513F808B">
          <v:shape id="_x0000_i1132" type="#_x0000_t75" style="width:14.4pt;height:14.4pt" o:ole="">
            <v:imagedata r:id="rId157" o:title=""/>
          </v:shape>
          <o:OLEObject Type="Embed" ProgID="Equation.DSMT4" ShapeID="_x0000_i1132" DrawAspect="Content" ObjectID="_1647772095" r:id="rId208"/>
        </w:object>
      </w:r>
      <w:r w:rsidR="00BA56D8" w:rsidRPr="001F6865">
        <w:rPr>
          <w:rFonts w:asciiTheme="majorBidi" w:hAnsiTheme="majorBidi" w:cstheme="majorBidi"/>
        </w:rPr>
        <w:t xml:space="preserve">’ (respect to stagnant coordinate) </w:t>
      </w:r>
      <w:r w:rsidRPr="001F6865">
        <w:rPr>
          <w:rFonts w:asciiTheme="majorBidi" w:hAnsiTheme="majorBidi" w:cstheme="majorBidi"/>
        </w:rPr>
        <w:t xml:space="preserve">can be obtained as </w:t>
      </w:r>
      <w:r w:rsidR="00BA56D8" w:rsidRPr="001F6865">
        <w:rPr>
          <w:rFonts w:asciiTheme="majorBidi" w:hAnsiTheme="majorBidi" w:cstheme="majorBidi"/>
        </w:rPr>
        <w:t>given by Eq.</w:t>
      </w:r>
      <w:r w:rsidR="002C2F44" w:rsidRPr="001F6865">
        <w:rPr>
          <w:rFonts w:asciiTheme="majorBidi" w:hAnsiTheme="majorBidi" w:cstheme="majorBidi"/>
        </w:rPr>
        <w:t xml:space="preserve"> </w:t>
      </w:r>
      <w:r w:rsidR="002C2F44" w:rsidRPr="001F6865">
        <w:rPr>
          <w:rFonts w:asciiTheme="majorBidi" w:hAnsiTheme="majorBidi" w:cstheme="majorBidi"/>
        </w:rPr>
        <w:fldChar w:fldCharType="begin"/>
      </w:r>
      <w:r w:rsidR="002C2F44" w:rsidRPr="001F6865">
        <w:rPr>
          <w:rFonts w:asciiTheme="majorBidi" w:hAnsiTheme="majorBidi" w:cstheme="majorBidi"/>
        </w:rPr>
        <w:instrText xml:space="preserve"> REF _Ref414895029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2C2F44" w:rsidRPr="001F6865">
        <w:rPr>
          <w:rFonts w:asciiTheme="majorBidi" w:hAnsiTheme="majorBidi" w:cstheme="majorBidi"/>
        </w:rPr>
      </w:r>
      <w:r w:rsidR="002C2F44" w:rsidRPr="001F6865">
        <w:rPr>
          <w:rFonts w:asciiTheme="majorBidi" w:hAnsiTheme="majorBidi" w:cstheme="majorBidi"/>
        </w:rPr>
        <w:fldChar w:fldCharType="separate"/>
      </w:r>
      <w:r w:rsidR="0087742F">
        <w:t>31</w:t>
      </w:r>
      <w:r w:rsidR="002C2F44" w:rsidRPr="001F6865">
        <w:rPr>
          <w:rFonts w:asciiTheme="majorBidi" w:hAnsiTheme="majorBidi" w:cstheme="majorBidi"/>
        </w:rPr>
        <w:fldChar w:fldCharType="end"/>
      </w:r>
      <w:r w:rsidR="00BA56D8"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9"/>
        <w:gridCol w:w="1253"/>
      </w:tblGrid>
      <w:tr w:rsidR="00BA56D8" w:rsidRPr="001F6865" w14:paraId="513F7F50" w14:textId="77777777" w:rsidTr="008379F6">
        <w:tc>
          <w:tcPr>
            <w:tcW w:w="7479" w:type="dxa"/>
          </w:tcPr>
          <w:p w14:paraId="513F7F4E" w14:textId="77777777" w:rsidR="00BA56D8" w:rsidRPr="001F6865" w:rsidRDefault="00BA3F1D" w:rsidP="00B82EEF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position w:val="-36"/>
              </w:rPr>
              <w:object w:dxaOrig="7580" w:dyaOrig="880" w14:anchorId="513F808C">
                <v:shape id="_x0000_i1133" type="#_x0000_t75" style="width:381.6pt;height:43.2pt" o:ole="">
                  <v:imagedata r:id="rId209" o:title=""/>
                </v:shape>
                <o:OLEObject Type="Embed" ProgID="Equation.DSMT4" ShapeID="_x0000_i1133" DrawAspect="Content" ObjectID="_1647772096" r:id="rId210"/>
              </w:object>
            </w:r>
          </w:p>
        </w:tc>
        <w:tc>
          <w:tcPr>
            <w:tcW w:w="1809" w:type="dxa"/>
            <w:vAlign w:val="center"/>
          </w:tcPr>
          <w:p w14:paraId="513F7F4F" w14:textId="77777777" w:rsidR="00BA56D8" w:rsidRPr="001F6865" w:rsidRDefault="00CD288C" w:rsidP="008379F6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1" w:name="_Ref414895029"/>
            <w:r w:rsidR="0087742F">
              <w:rPr>
                <w:noProof/>
              </w:rPr>
              <w:t>31</w:t>
            </w:r>
            <w:bookmarkEnd w:id="31"/>
            <w:r>
              <w:rPr>
                <w:noProof/>
              </w:rPr>
              <w:fldChar w:fldCharType="end"/>
            </w:r>
          </w:p>
        </w:tc>
      </w:tr>
    </w:tbl>
    <w:p w14:paraId="513F7F51" w14:textId="77777777" w:rsidR="00BA56D8" w:rsidRPr="001F6865" w:rsidRDefault="003B1476" w:rsidP="00BA3F1D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lastRenderedPageBreak/>
        <w:t>The</w:t>
      </w:r>
      <w:r w:rsidR="00BA56D8" w:rsidRPr="001F6865">
        <w:rPr>
          <w:rFonts w:asciiTheme="majorBidi" w:hAnsiTheme="majorBidi" w:cstheme="majorBidi"/>
        </w:rPr>
        <w:t xml:space="preserve"> </w:t>
      </w:r>
      <w:r w:rsidR="001B6E74" w:rsidRPr="001F6865">
        <w:rPr>
          <w:rFonts w:asciiTheme="majorBidi" w:hAnsiTheme="majorBidi" w:cstheme="majorBidi"/>
        </w:rPr>
        <w:t>molar flux</w:t>
      </w:r>
      <w:r w:rsidR="00BA56D8" w:rsidRPr="001F6865">
        <w:rPr>
          <w:rFonts w:asciiTheme="majorBidi" w:hAnsiTheme="majorBidi" w:cstheme="majorBidi"/>
        </w:rPr>
        <w:t xml:space="preserve"> of</w:t>
      </w:r>
      <w:r w:rsidR="00BA3F1D" w:rsidRPr="001F6865">
        <w:rPr>
          <w:rFonts w:asciiTheme="majorBidi" w:hAnsiTheme="majorBidi" w:cstheme="majorBidi"/>
        </w:rPr>
        <w:t xml:space="preserve"> component</w:t>
      </w:r>
      <w:r w:rsidR="00BA56D8" w:rsidRPr="001F6865">
        <w:rPr>
          <w:rFonts w:asciiTheme="majorBidi" w:hAnsiTheme="majorBidi" w:cstheme="majorBidi"/>
        </w:rPr>
        <w:t xml:space="preserve"> “</w:t>
      </w:r>
      <w:r w:rsidR="002173B7" w:rsidRPr="001F6865">
        <w:rPr>
          <w:rFonts w:asciiTheme="majorBidi" w:hAnsiTheme="majorBidi" w:cstheme="majorBidi"/>
          <w:position w:val="-4"/>
        </w:rPr>
        <w:object w:dxaOrig="240" w:dyaOrig="260" w14:anchorId="513F808D">
          <v:shape id="_x0000_i1134" type="#_x0000_t75" style="width:14.4pt;height:14.4pt" o:ole="">
            <v:imagedata r:id="rId211" o:title=""/>
          </v:shape>
          <o:OLEObject Type="Embed" ProgID="Equation.DSMT4" ShapeID="_x0000_i1134" DrawAspect="Content" ObjectID="_1647772097" r:id="rId212"/>
        </w:object>
      </w:r>
      <w:r w:rsidR="00BA56D8" w:rsidRPr="001F6865">
        <w:rPr>
          <w:rFonts w:asciiTheme="majorBidi" w:hAnsiTheme="majorBidi" w:cstheme="majorBidi"/>
        </w:rPr>
        <w:t xml:space="preserve">” at the </w:t>
      </w:r>
      <w:r w:rsidR="005615F5" w:rsidRPr="001F6865">
        <w:rPr>
          <w:rFonts w:asciiTheme="majorBidi" w:hAnsiTheme="majorBidi" w:cstheme="majorBidi"/>
        </w:rPr>
        <w:t>solid</w:t>
      </w:r>
      <w:r w:rsidR="00BA56D8" w:rsidRPr="001F6865">
        <w:rPr>
          <w:rFonts w:asciiTheme="majorBidi" w:hAnsiTheme="majorBidi" w:cstheme="majorBidi"/>
        </w:rPr>
        <w:t>-liquid interface (</w:t>
      </w:r>
      <w:r w:rsidR="00BA56D8" w:rsidRPr="001F6865">
        <w:rPr>
          <w:rFonts w:asciiTheme="majorBidi" w:hAnsiTheme="majorBidi" w:cstheme="majorBidi"/>
          <w:position w:val="-6"/>
        </w:rPr>
        <w:object w:dxaOrig="540" w:dyaOrig="279" w14:anchorId="513F808E">
          <v:shape id="_x0000_i1135" type="#_x0000_t75" style="width:28.8pt;height:14.4pt" o:ole="">
            <v:imagedata r:id="rId163" o:title=""/>
          </v:shape>
          <o:OLEObject Type="Embed" ProgID="Equation.DSMT4" ShapeID="_x0000_i1135" DrawAspect="Content" ObjectID="_1647772098" r:id="rId213"/>
        </w:object>
      </w:r>
      <w:r w:rsidR="00BA56D8" w:rsidRPr="001F6865">
        <w:rPr>
          <w:rFonts w:asciiTheme="majorBidi" w:hAnsiTheme="majorBidi" w:cstheme="majorBidi"/>
        </w:rPr>
        <w:t xml:space="preserve">) in liquid film </w:t>
      </w:r>
      <w:r w:rsidR="00BA3F1D" w:rsidRPr="001F6865">
        <w:rPr>
          <w:rFonts w:asciiTheme="majorBidi" w:hAnsiTheme="majorBidi" w:cstheme="majorBidi"/>
        </w:rPr>
        <w:t xml:space="preserve">(solid wall dissolution flux) </w:t>
      </w:r>
      <w:r w:rsidR="00BA56D8" w:rsidRPr="001F6865">
        <w:rPr>
          <w:rFonts w:asciiTheme="majorBidi" w:hAnsiTheme="majorBidi" w:cstheme="majorBidi"/>
        </w:rPr>
        <w:t>would be calculated as given by Eq.</w:t>
      </w:r>
      <w:r w:rsidR="00461530" w:rsidRPr="001F6865">
        <w:rPr>
          <w:rFonts w:asciiTheme="majorBidi" w:hAnsiTheme="majorBidi" w:cstheme="majorBidi"/>
        </w:rPr>
        <w:t xml:space="preserve"> </w:t>
      </w:r>
      <w:r w:rsidR="00461530" w:rsidRPr="001F6865">
        <w:rPr>
          <w:rFonts w:asciiTheme="majorBidi" w:hAnsiTheme="majorBidi" w:cstheme="majorBidi"/>
        </w:rPr>
        <w:fldChar w:fldCharType="begin"/>
      </w:r>
      <w:r w:rsidR="00461530" w:rsidRPr="001F6865">
        <w:rPr>
          <w:rFonts w:asciiTheme="majorBidi" w:hAnsiTheme="majorBidi" w:cstheme="majorBidi"/>
        </w:rPr>
        <w:instrText xml:space="preserve"> REF _Ref414904812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461530" w:rsidRPr="001F6865">
        <w:rPr>
          <w:rFonts w:asciiTheme="majorBidi" w:hAnsiTheme="majorBidi" w:cstheme="majorBidi"/>
        </w:rPr>
      </w:r>
      <w:r w:rsidR="00461530" w:rsidRPr="001F6865">
        <w:rPr>
          <w:rFonts w:asciiTheme="majorBidi" w:hAnsiTheme="majorBidi" w:cstheme="majorBidi"/>
        </w:rPr>
        <w:fldChar w:fldCharType="separate"/>
      </w:r>
      <w:r w:rsidR="0087742F">
        <w:t>32</w:t>
      </w:r>
      <w:r w:rsidR="00461530" w:rsidRPr="001F6865">
        <w:rPr>
          <w:rFonts w:asciiTheme="majorBidi" w:hAnsiTheme="majorBidi" w:cstheme="majorBidi"/>
        </w:rPr>
        <w:fldChar w:fldCharType="end"/>
      </w:r>
      <w:r w:rsidR="00BA56D8"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2"/>
        <w:gridCol w:w="1760"/>
      </w:tblGrid>
      <w:tr w:rsidR="00BA56D8" w:rsidRPr="001F6865" w14:paraId="513F7F54" w14:textId="77777777" w:rsidTr="008379F6">
        <w:tc>
          <w:tcPr>
            <w:tcW w:w="7479" w:type="dxa"/>
          </w:tcPr>
          <w:p w14:paraId="513F7F52" w14:textId="77777777" w:rsidR="00BA56D8" w:rsidRPr="001F6865" w:rsidRDefault="00461530" w:rsidP="00B82EEF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position w:val="-30"/>
              </w:rPr>
              <w:object w:dxaOrig="2659" w:dyaOrig="740" w14:anchorId="513F808F">
                <v:shape id="_x0000_i1136" type="#_x0000_t75" style="width:129.6pt;height:36pt" o:ole="">
                  <v:imagedata r:id="rId214" o:title=""/>
                </v:shape>
                <o:OLEObject Type="Embed" ProgID="Equation.DSMT4" ShapeID="_x0000_i1136" DrawAspect="Content" ObjectID="_1647772099" r:id="rId215"/>
              </w:object>
            </w:r>
          </w:p>
        </w:tc>
        <w:tc>
          <w:tcPr>
            <w:tcW w:w="1809" w:type="dxa"/>
            <w:vAlign w:val="center"/>
          </w:tcPr>
          <w:p w14:paraId="513F7F53" w14:textId="77777777" w:rsidR="00BA56D8" w:rsidRPr="001F6865" w:rsidRDefault="00CD288C" w:rsidP="00B82EEF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2" w:name="_Ref414904812"/>
            <w:r w:rsidR="0087742F">
              <w:rPr>
                <w:noProof/>
              </w:rPr>
              <w:t>32</w:t>
            </w:r>
            <w:bookmarkEnd w:id="32"/>
            <w:r>
              <w:rPr>
                <w:noProof/>
              </w:rPr>
              <w:fldChar w:fldCharType="end"/>
            </w:r>
          </w:p>
        </w:tc>
      </w:tr>
    </w:tbl>
    <w:p w14:paraId="513F7F55" w14:textId="77777777" w:rsidR="00BA56D8" w:rsidRPr="001F6865" w:rsidRDefault="00424C15" w:rsidP="00424C15">
      <w:r w:rsidRPr="001F6865">
        <w:rPr>
          <w:rFonts w:asciiTheme="majorBidi" w:hAnsiTheme="majorBidi" w:cstheme="majorBidi"/>
        </w:rPr>
        <w:t xml:space="preserve">The </w:t>
      </w:r>
      <w:r w:rsidR="00BA56D8" w:rsidRPr="001F6865">
        <w:rPr>
          <w:rFonts w:asciiTheme="majorBidi" w:hAnsiTheme="majorBidi" w:cstheme="majorBidi"/>
        </w:rPr>
        <w:t>mass transfer coefficient (</w:t>
      </w:r>
      <w:r w:rsidR="00BA56D8" w:rsidRPr="001F6865">
        <w:rPr>
          <w:position w:val="-12"/>
        </w:rPr>
        <w:object w:dxaOrig="260" w:dyaOrig="360" w14:anchorId="513F8090">
          <v:shape id="_x0000_i1137" type="#_x0000_t75" style="width:14.4pt;height:21.6pt" o:ole="">
            <v:imagedata r:id="rId167" o:title=""/>
          </v:shape>
          <o:OLEObject Type="Embed" ProgID="Equation.DSMT4" ShapeID="_x0000_i1137" DrawAspect="Content" ObjectID="_1647772100" r:id="rId216"/>
        </w:object>
      </w:r>
      <w:r w:rsidR="00BA56D8" w:rsidRPr="001F6865">
        <w:rPr>
          <w:rFonts w:asciiTheme="majorBidi" w:hAnsiTheme="majorBidi" w:cstheme="majorBidi"/>
        </w:rPr>
        <w:t>)</w:t>
      </w:r>
      <w:r w:rsidRPr="001F6865">
        <w:rPr>
          <w:rFonts w:asciiTheme="majorBidi" w:hAnsiTheme="majorBidi" w:cstheme="majorBidi"/>
        </w:rPr>
        <w:t xml:space="preserve"> can be derived </w:t>
      </w:r>
      <w:r w:rsidRPr="001F6865">
        <w:t xml:space="preserve">as presented by Eq. </w:t>
      </w:r>
      <w:r w:rsidRPr="001F6865">
        <w:fldChar w:fldCharType="begin"/>
      </w:r>
      <w:r w:rsidRPr="001F6865">
        <w:instrText xml:space="preserve"> REF _Ref414904824 \h  \* MERGEFORMAT </w:instrText>
      </w:r>
      <w:r w:rsidRPr="001F6865">
        <w:fldChar w:fldCharType="separate"/>
      </w:r>
      <w:r w:rsidR="0087742F">
        <w:t>33</w:t>
      </w:r>
      <w:r w:rsidRPr="001F6865">
        <w:fldChar w:fldCharType="end"/>
      </w:r>
      <w:r w:rsidRPr="001F6865">
        <w:rPr>
          <w:rFonts w:asciiTheme="majorBidi" w:hAnsiTheme="majorBidi" w:cstheme="majorBidi"/>
        </w:rPr>
        <w:t xml:space="preserve"> </w:t>
      </w:r>
      <w:r w:rsidR="00BA56D8" w:rsidRPr="001F6865">
        <w:rPr>
          <w:rFonts w:asciiTheme="majorBidi" w:hAnsiTheme="majorBidi" w:cstheme="majorBidi"/>
        </w:rPr>
        <w:t>(</w:t>
      </w:r>
      <w:r w:rsidR="00BA56D8" w:rsidRPr="001F6865">
        <w:rPr>
          <w:position w:val="-14"/>
        </w:rPr>
        <w:object w:dxaOrig="1800" w:dyaOrig="400" w14:anchorId="513F8091">
          <v:shape id="_x0000_i1138" type="#_x0000_t75" style="width:93.6pt;height:21.6pt" o:ole="">
            <v:imagedata r:id="rId169" o:title=""/>
          </v:shape>
          <o:OLEObject Type="Embed" ProgID="Equation.DSMT4" ShapeID="_x0000_i1138" DrawAspect="Content" ObjectID="_1647772101" r:id="rId217"/>
        </w:object>
      </w:r>
      <w:r w:rsidR="00BA56D8" w:rsidRPr="001F6865">
        <w:rPr>
          <w:rFonts w:asciiTheme="majorBidi" w:hAnsiTheme="majorBidi" w:cstheme="majorBidi"/>
        </w:rPr>
        <w:t>)</w:t>
      </w:r>
      <w:r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0"/>
        <w:gridCol w:w="952"/>
      </w:tblGrid>
      <w:tr w:rsidR="00BA56D8" w:rsidRPr="001F6865" w14:paraId="513F7F58" w14:textId="77777777" w:rsidTr="008379F6">
        <w:tc>
          <w:tcPr>
            <w:tcW w:w="7479" w:type="dxa"/>
          </w:tcPr>
          <w:p w14:paraId="513F7F56" w14:textId="77777777" w:rsidR="00BA56D8" w:rsidRPr="001F6865" w:rsidRDefault="00424C15" w:rsidP="00B82EEF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position w:val="-62"/>
              </w:rPr>
              <w:object w:dxaOrig="7880" w:dyaOrig="1359" w14:anchorId="513F8092">
                <v:shape id="_x0000_i1139" type="#_x0000_t75" style="width:396pt;height:1in" o:ole="">
                  <v:imagedata r:id="rId218" o:title=""/>
                </v:shape>
                <o:OLEObject Type="Embed" ProgID="Equation.DSMT4" ShapeID="_x0000_i1139" DrawAspect="Content" ObjectID="_1647772102" r:id="rId219"/>
              </w:object>
            </w:r>
          </w:p>
        </w:tc>
        <w:tc>
          <w:tcPr>
            <w:tcW w:w="1809" w:type="dxa"/>
            <w:vAlign w:val="center"/>
          </w:tcPr>
          <w:p w14:paraId="513F7F57" w14:textId="77777777" w:rsidR="00BA56D8" w:rsidRPr="001F6865" w:rsidRDefault="00CD288C" w:rsidP="00B82EEF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3" w:name="_Ref414904824"/>
            <w:r w:rsidR="0087742F">
              <w:rPr>
                <w:noProof/>
              </w:rPr>
              <w:t>33</w:t>
            </w:r>
            <w:bookmarkEnd w:id="33"/>
            <w:r>
              <w:rPr>
                <w:noProof/>
              </w:rPr>
              <w:fldChar w:fldCharType="end"/>
            </w:r>
          </w:p>
        </w:tc>
      </w:tr>
    </w:tbl>
    <w:p w14:paraId="513F7F59" w14:textId="77777777" w:rsidR="00BA56D8" w:rsidRPr="001F6865" w:rsidRDefault="00BA56D8" w:rsidP="0081262D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Using Eq.</w:t>
      </w:r>
      <w:r w:rsidR="0081262D" w:rsidRPr="001F6865">
        <w:rPr>
          <w:rFonts w:asciiTheme="majorBidi" w:hAnsiTheme="majorBidi" w:cstheme="majorBidi"/>
        </w:rPr>
        <w:t xml:space="preserve"> </w:t>
      </w:r>
      <w:r w:rsidR="0081262D" w:rsidRPr="001F6865">
        <w:rPr>
          <w:rFonts w:asciiTheme="majorBidi" w:hAnsiTheme="majorBidi" w:cstheme="majorBidi"/>
        </w:rPr>
        <w:fldChar w:fldCharType="begin"/>
      </w:r>
      <w:r w:rsidR="0081262D" w:rsidRPr="001F6865">
        <w:rPr>
          <w:rFonts w:asciiTheme="majorBidi" w:hAnsiTheme="majorBidi" w:cstheme="majorBidi"/>
        </w:rPr>
        <w:instrText xml:space="preserve"> REF _Ref414904824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81262D" w:rsidRPr="001F6865">
        <w:rPr>
          <w:rFonts w:asciiTheme="majorBidi" w:hAnsiTheme="majorBidi" w:cstheme="majorBidi"/>
        </w:rPr>
      </w:r>
      <w:r w:rsidR="0081262D" w:rsidRPr="001F6865">
        <w:rPr>
          <w:rFonts w:asciiTheme="majorBidi" w:hAnsiTheme="majorBidi" w:cstheme="majorBidi"/>
        </w:rPr>
        <w:fldChar w:fldCharType="separate"/>
      </w:r>
      <w:r w:rsidR="0087742F">
        <w:t>33</w:t>
      </w:r>
      <w:r w:rsidR="0081262D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, the average mass transfer along the falling film wall </w:t>
      </w:r>
      <w:r w:rsidR="00ED186F" w:rsidRPr="001F6865">
        <w:rPr>
          <w:rFonts w:asciiTheme="majorBidi" w:hAnsiTheme="majorBidi" w:cstheme="majorBidi"/>
        </w:rPr>
        <w:t xml:space="preserve">(from </w:t>
      </w:r>
      <w:r w:rsidR="00ED186F" w:rsidRPr="001F6865">
        <w:rPr>
          <w:position w:val="-10"/>
        </w:rPr>
        <w:object w:dxaOrig="560" w:dyaOrig="320" w14:anchorId="513F8093">
          <v:shape id="_x0000_i1140" type="#_x0000_t75" style="width:28.8pt;height:14.4pt" o:ole="">
            <v:imagedata r:id="rId220" o:title=""/>
          </v:shape>
          <o:OLEObject Type="Embed" ProgID="Equation.DSMT4" ShapeID="_x0000_i1140" DrawAspect="Content" ObjectID="_1647772103" r:id="rId221"/>
        </w:object>
      </w:r>
      <w:r w:rsidR="00ED186F" w:rsidRPr="001F6865">
        <w:t xml:space="preserve"> </w:t>
      </w:r>
      <w:r w:rsidR="001B6E74" w:rsidRPr="001F6865">
        <w:t>to</w:t>
      </w:r>
      <w:r w:rsidR="00ED186F" w:rsidRPr="001F6865">
        <w:rPr>
          <w:position w:val="-10"/>
        </w:rPr>
        <w:object w:dxaOrig="600" w:dyaOrig="320" w14:anchorId="513F8094">
          <v:shape id="_x0000_i1141" type="#_x0000_t75" style="width:28.8pt;height:14.4pt" o:ole="">
            <v:imagedata r:id="rId222" o:title=""/>
          </v:shape>
          <o:OLEObject Type="Embed" ProgID="Equation.DSMT4" ShapeID="_x0000_i1141" DrawAspect="Content" ObjectID="_1647772104" r:id="rId223"/>
        </w:object>
      </w:r>
      <w:r w:rsidR="00ED186F" w:rsidRPr="001F6865">
        <w:rPr>
          <w:rFonts w:asciiTheme="majorBidi" w:hAnsiTheme="majorBidi" w:cstheme="majorBidi"/>
        </w:rPr>
        <w:t xml:space="preserve">) </w:t>
      </w:r>
      <w:r w:rsidRPr="001F6865">
        <w:rPr>
          <w:rFonts w:asciiTheme="majorBidi" w:hAnsiTheme="majorBidi" w:cstheme="majorBidi"/>
        </w:rPr>
        <w:t>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8"/>
        <w:gridCol w:w="1744"/>
      </w:tblGrid>
      <w:tr w:rsidR="00BA56D8" w:rsidRPr="001F6865" w14:paraId="513F7F5C" w14:textId="77777777" w:rsidTr="008379F6">
        <w:tc>
          <w:tcPr>
            <w:tcW w:w="7479" w:type="dxa"/>
          </w:tcPr>
          <w:p w14:paraId="513F7F5A" w14:textId="77777777" w:rsidR="00BA56D8" w:rsidRPr="001F6865" w:rsidRDefault="00E6747C" w:rsidP="00B82EEF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position w:val="-62"/>
              </w:rPr>
              <w:object w:dxaOrig="4120" w:dyaOrig="1359" w14:anchorId="513F8095">
                <v:shape id="_x0000_i1142" type="#_x0000_t75" style="width:208.8pt;height:64.8pt" o:ole="">
                  <v:imagedata r:id="rId224" o:title=""/>
                </v:shape>
                <o:OLEObject Type="Embed" ProgID="Equation.DSMT4" ShapeID="_x0000_i1142" DrawAspect="Content" ObjectID="_1647772105" r:id="rId225"/>
              </w:object>
            </w:r>
          </w:p>
        </w:tc>
        <w:tc>
          <w:tcPr>
            <w:tcW w:w="1809" w:type="dxa"/>
            <w:vAlign w:val="center"/>
          </w:tcPr>
          <w:p w14:paraId="513F7F5B" w14:textId="77777777" w:rsidR="00BA56D8" w:rsidRPr="001F6865" w:rsidRDefault="00CD288C" w:rsidP="00B82EEF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7742F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p>
        </w:tc>
      </w:tr>
    </w:tbl>
    <w:p w14:paraId="513F7F5D" w14:textId="77777777" w:rsidR="00BA56D8" w:rsidRPr="001F6865" w:rsidRDefault="00BA56D8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The calculated </w:t>
      </w:r>
      <w:r w:rsidRPr="001F6865">
        <w:rPr>
          <w:position w:val="-12"/>
        </w:rPr>
        <w:object w:dxaOrig="260" w:dyaOrig="360" w14:anchorId="513F8096">
          <v:shape id="_x0000_i1143" type="#_x0000_t75" style="width:14.4pt;height:21.6pt" o:ole="">
            <v:imagedata r:id="rId175" o:title=""/>
          </v:shape>
          <o:OLEObject Type="Embed" ProgID="Equation.DSMT4" ShapeID="_x0000_i1143" DrawAspect="Content" ObjectID="_1647772106" r:id="rId226"/>
        </w:object>
      </w:r>
      <w:r w:rsidRPr="001F6865">
        <w:t xml:space="preserve">and </w:t>
      </w:r>
      <w:r w:rsidRPr="001F6865">
        <w:rPr>
          <w:position w:val="-12"/>
        </w:rPr>
        <w:object w:dxaOrig="260" w:dyaOrig="380" w14:anchorId="513F8097">
          <v:shape id="_x0000_i1144" type="#_x0000_t75" style="width:14.4pt;height:14.4pt" o:ole="">
            <v:imagedata r:id="rId177" o:title=""/>
          </v:shape>
          <o:OLEObject Type="Embed" ProgID="Equation.DSMT4" ShapeID="_x0000_i1144" DrawAspect="Content" ObjectID="_1647772107" r:id="rId227"/>
        </w:object>
      </w:r>
      <w:r w:rsidRPr="001F6865">
        <w:t xml:space="preserve"> </w:t>
      </w:r>
      <w:r w:rsidR="003B1476" w:rsidRPr="001F6865">
        <w:t>(</w:t>
      </w:r>
      <w:r w:rsidR="003B1476" w:rsidRPr="001F6865">
        <w:rPr>
          <w:position w:val="-18"/>
        </w:rPr>
        <w:object w:dxaOrig="1560" w:dyaOrig="440" w14:anchorId="513F8098">
          <v:shape id="_x0000_i1145" type="#_x0000_t75" style="width:79.2pt;height:21.6pt" o:ole="">
            <v:imagedata r:id="rId228" o:title=""/>
          </v:shape>
          <o:OLEObject Type="Embed" ProgID="Equation.DSMT4" ShapeID="_x0000_i1145" DrawAspect="Content" ObjectID="_1647772108" r:id="rId229"/>
        </w:object>
      </w:r>
      <w:r w:rsidR="003B1476" w:rsidRPr="001F6865">
        <w:t xml:space="preserve">) </w:t>
      </w:r>
      <w:r w:rsidRPr="001F6865">
        <w:t>are exactly same as reported in the textbooks for mass transfer coefficient in vertical wall falling film</w:t>
      </w:r>
      <w:r w:rsidR="005615F5" w:rsidRPr="001F6865">
        <w:t xml:space="preserve"> </w:t>
      </w:r>
      <w:r w:rsidR="005615F5" w:rsidRPr="001F6865">
        <w:fldChar w:fldCharType="begin"/>
      </w:r>
      <w:r w:rsidR="009F7240">
        <w:instrText xml:space="preserve"> ADDIN EN.CITE &lt;EndNote&gt;&lt;Cite&gt;&lt;Author&gt;Tosun&lt;/Author&gt;&lt;Year&gt;2007&lt;/Year&gt;&lt;RecNum&gt;847&lt;/RecNum&gt;&lt;DisplayText&gt;(Bird et al., 2006; McCabe &amp;amp; Smith, 1967; Tosun, 2007)&lt;/DisplayText&gt;&lt;record&gt;&lt;rec-number&gt;847&lt;/rec-number&gt;&lt;foreign-keys&gt;&lt;key app="EN" db-id="edxfspa0hevet1epx2qxp5rdfxf99ae220dv" timestamp="1395613132"&gt;847&lt;/key&gt;&lt;key app="ENWeb" db-id=""&gt;0&lt;/key&gt;&lt;/foreign-keys&gt;&lt;ref-type name="Book"&gt;6&lt;/ref-type&gt;&lt;contributors&gt;&lt;authors&gt;&lt;author&gt;Ismail Tosun&lt;/author&gt;&lt;/authors&gt;&lt;/contributors&gt;&lt;titles&gt;&lt;title&gt;Modeling in Transport Phenomena : A Conceptual Approach&lt;/title&gt;&lt;/titles&gt;&lt;edition&gt;2&lt;/edition&gt;&lt;dates&gt;&lt;year&gt;2007&lt;/year&gt;&lt;/dates&gt;&lt;publisher&gt;Elsevier&lt;/publisher&gt;&lt;urls&gt;&lt;/urls&gt;&lt;/record&gt;&lt;/Cite&gt;&lt;Cite&gt;&lt;Author&gt;McCabe&lt;/Author&gt;&lt;Year&gt;1967&lt;/Year&gt;&lt;RecNum&gt;3265&lt;/RecNum&gt;&lt;record&gt;&lt;rec-number&gt;3265&lt;/rec-number&gt;&lt;foreign-keys&gt;&lt;key app="EN" db-id="edxfspa0hevet1epx2qxp5rdfxf99ae220dv" timestamp="1426897873"&gt;3265&lt;/key&gt;&lt;/foreign-keys&gt;&lt;ref-type name="Book"&gt;6&lt;/ref-type&gt;&lt;contributors&gt;&lt;authors&gt;&lt;author&gt;McCabe, W.L. &lt;/author&gt;&lt;author&gt;J.C. Smith&lt;/author&gt;&lt;/authors&gt;&lt;/contributors&gt;&lt;titles&gt;&lt;title&gt;Unit Operations of Chemical Engineering&lt;/title&gt;&lt;/titles&gt;&lt;edition&gt;2&lt;/edition&gt;&lt;dates&gt;&lt;year&gt;1967&lt;/year&gt;&lt;/dates&gt;&lt;pub-location&gt;New York&lt;/pub-location&gt;&lt;publisher&gt;McGraw-Hill&lt;/publisher&gt;&lt;urls&gt;&lt;/urls&gt;&lt;/record&gt;&lt;/Cite&gt;&lt;Cite&gt;&lt;Author&gt;Bird&lt;/Author&gt;&lt;Year&gt;2006&lt;/Year&gt;&lt;RecNum&gt;320&lt;/RecNum&gt;&lt;record&gt;&lt;rec-number&gt;320&lt;/rec-number&gt;&lt;foreign-keys&gt;&lt;key app="EN" db-id="r2p5rr9s7p9xfpe9vz2vwfa7p0eszdv5tvat" timestamp="1480407045"&gt;320&lt;/key&gt;&lt;key app="ENWeb" db-id=""&gt;0&lt;/key&gt;&lt;/foreign-keys&gt;&lt;ref-type name="Book"&gt;6&lt;/ref-type&gt;&lt;contributors&gt;&lt;authors&gt;&lt;author&gt;R. Byron Bird&lt;/author&gt;&lt;author&gt;Warren E. Stewart&lt;/author&gt;&lt;author&gt;Edwin N. Lightfoot &lt;/author&gt;&lt;/authors&gt;&lt;/contributors&gt;&lt;titles&gt;&lt;title&gt;Transport Phenomena&lt;/title&gt;&lt;/titles&gt;&lt;dates&gt;&lt;year&gt;2006&lt;/year&gt;&lt;/dates&gt;&lt;publisher&gt;John Wiley &amp;amp; Sons, Inc.&lt;/publisher&gt;&lt;urls&gt;&lt;/urls&gt;&lt;/record&gt;&lt;/Cite&gt;&lt;/EndNote&gt;</w:instrText>
      </w:r>
      <w:r w:rsidR="005615F5" w:rsidRPr="001F6865">
        <w:fldChar w:fldCharType="separate"/>
      </w:r>
      <w:r w:rsidR="009F7240">
        <w:rPr>
          <w:noProof/>
        </w:rPr>
        <w:t>(</w:t>
      </w:r>
      <w:hyperlink w:anchor="_ENREF_4" w:tooltip="Bird, 2006 #320" w:history="1">
        <w:r w:rsidR="009F7240" w:rsidRPr="009F7240">
          <w:rPr>
            <w:rStyle w:val="Hyperlink"/>
            <w:noProof/>
          </w:rPr>
          <w:t>Bird et al., 2006</w:t>
        </w:r>
      </w:hyperlink>
      <w:r w:rsidR="009F7240">
        <w:rPr>
          <w:noProof/>
        </w:rPr>
        <w:t xml:space="preserve">; </w:t>
      </w:r>
      <w:hyperlink w:anchor="_ENREF_31" w:tooltip="McCabe, 1967 #3265" w:history="1">
        <w:r w:rsidR="009F7240" w:rsidRPr="009F7240">
          <w:rPr>
            <w:rStyle w:val="Hyperlink"/>
            <w:noProof/>
          </w:rPr>
          <w:t>McCabe &amp; Smith, 1967</w:t>
        </w:r>
      </w:hyperlink>
      <w:r w:rsidR="009F7240">
        <w:rPr>
          <w:noProof/>
        </w:rPr>
        <w:t xml:space="preserve">; </w:t>
      </w:r>
      <w:hyperlink w:anchor="_ENREF_49" w:tooltip="Tosun, 2007 #847" w:history="1">
        <w:r w:rsidR="009F7240" w:rsidRPr="009F7240">
          <w:rPr>
            <w:rStyle w:val="Hyperlink"/>
            <w:noProof/>
          </w:rPr>
          <w:t>Tosun, 2007</w:t>
        </w:r>
      </w:hyperlink>
      <w:r w:rsidR="009F7240">
        <w:rPr>
          <w:noProof/>
        </w:rPr>
        <w:t>)</w:t>
      </w:r>
      <w:r w:rsidR="005615F5" w:rsidRPr="001F6865">
        <w:fldChar w:fldCharType="end"/>
      </w:r>
      <w:r w:rsidRPr="001F6865">
        <w:t xml:space="preserve">. It is necessary to note that all textbooks </w:t>
      </w:r>
      <w:r w:rsidR="004D0919" w:rsidRPr="001F6865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PEVuZE5vdGU+PENpdGU+PEF1dGhvcj5CaXJkPC9BdXRob3I+PFllYXI+MjAwNjwvWWVhcj48UmVj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="004D0919" w:rsidRPr="001F6865">
        <w:rPr>
          <w:rFonts w:asciiTheme="majorBidi" w:hAnsiTheme="majorBidi" w:cstheme="majorBidi"/>
        </w:rPr>
      </w:r>
      <w:r w:rsidR="004D0919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" w:tooltip="Asano, 2006 #3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Asano,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" w:tooltip="Baehr, 2006 #352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Baehr &amp; Stephan,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" w:tooltip="Bird, 2006 #3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Bird et al., 2006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6" w:tooltip="Boyadjiev, 2000 #35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Boyadjiev &amp; Babak,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15" w:tooltip="Glasgow, 2010 #351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Glasgow,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21" w:tooltip=", 2011 #352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"Heat and Mass Transfer – Modeling and Simulation,"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0" w:tooltip=", 2011 #3524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"Mass Transfer in Chemical Engineering Processes," 2011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1" w:tooltip="McCabe, 1967 #326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McCabe &amp; Smith, 1967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38" w:tooltip="Prieve, 2000 #3516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Prieve, 2000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3" w:tooltip="Seader, 2010 #3520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Seader et al., 2010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7" w:tooltip="Taylor, 1993 #3521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R. Taylor &amp; Krishna, 1993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9" w:tooltip="Tosun, 2007 #84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Tosun,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0" w:tooltip=", 2007 #351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"Transport Phenomena and Kinetic Theory: Applications to Gases, Semiconductors, Photons, and Biological Systems," 2007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54" w:tooltip="Yarin, 2012 #351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Yarin, 2012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4D0919" w:rsidRPr="001F6865">
        <w:rPr>
          <w:rFonts w:asciiTheme="majorBidi" w:hAnsiTheme="majorBidi" w:cstheme="majorBidi"/>
        </w:rPr>
        <w:fldChar w:fldCharType="end"/>
      </w:r>
      <w:r w:rsidR="004D0919" w:rsidRPr="001F6865">
        <w:t xml:space="preserve"> </w:t>
      </w:r>
      <w:r w:rsidRPr="001F6865">
        <w:t xml:space="preserve">have used the </w:t>
      </w:r>
      <w:r w:rsidRPr="001F6865">
        <w:rPr>
          <w:rFonts w:asciiTheme="majorBidi" w:hAnsiTheme="majorBidi" w:cstheme="majorBidi"/>
        </w:rPr>
        <w:t xml:space="preserve">conventional transforming independent variable </w:t>
      </w:r>
      <w:r w:rsidR="00017EB5" w:rsidRPr="00017EB5">
        <w:rPr>
          <w:rFonts w:asciiTheme="majorBidi" w:hAnsiTheme="majorBidi" w:cstheme="majorBidi"/>
          <w:position w:val="-16"/>
          <w:highlight w:val="yellow"/>
        </w:rPr>
        <w:object w:dxaOrig="1780" w:dyaOrig="480" w14:anchorId="513F8099">
          <v:shape id="_x0000_i1146" type="#_x0000_t75" style="width:86.4pt;height:21.6pt" o:ole="">
            <v:imagedata r:id="rId230" o:title=""/>
          </v:shape>
          <o:OLEObject Type="Embed" ProgID="Equation.DSMT4" ShapeID="_x0000_i1146" DrawAspect="Content" ObjectID="_1647772109" r:id="rId231"/>
        </w:object>
      </w:r>
      <w:r w:rsidR="00821E35" w:rsidRPr="001F6865">
        <w:rPr>
          <w:rFonts w:asciiTheme="majorBidi" w:hAnsiTheme="majorBidi" w:cstheme="majorBidi"/>
          <w:position w:val="-12"/>
        </w:rPr>
        <w:t xml:space="preserve"> </w:t>
      </w:r>
      <w:r w:rsidRPr="001F6865">
        <w:rPr>
          <w:rFonts w:asciiTheme="majorBidi" w:hAnsiTheme="majorBidi" w:cstheme="majorBidi"/>
        </w:rPr>
        <w:t>to</w:t>
      </w:r>
      <w:r w:rsidR="00821E35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 xml:space="preserve">calculate concentration </w:t>
      </w:r>
      <w:r w:rsidRPr="001F6865">
        <w:rPr>
          <w:rFonts w:asciiTheme="majorBidi" w:hAnsiTheme="majorBidi" w:cstheme="majorBidi"/>
        </w:rPr>
        <w:lastRenderedPageBreak/>
        <w:t>profile and mass transfer coefficient but we showed that all choice of power“</w:t>
      </w:r>
      <w:r w:rsidRPr="001F6865">
        <w:rPr>
          <w:rFonts w:asciiTheme="majorBidi" w:hAnsiTheme="majorBidi" w:cstheme="majorBidi"/>
          <w:position w:val="-6"/>
        </w:rPr>
        <w:object w:dxaOrig="200" w:dyaOrig="220" w14:anchorId="513F809A">
          <v:shape id="_x0000_i1147" type="#_x0000_t75" style="width:7.2pt;height:14.4pt" o:ole="">
            <v:imagedata r:id="rId181" o:title=""/>
          </v:shape>
          <o:OLEObject Type="Embed" ProgID="Equation.DSMT4" ShapeID="_x0000_i1147" DrawAspect="Content" ObjectID="_1647772110" r:id="rId232"/>
        </w:object>
      </w:r>
      <w:r w:rsidRPr="001F6865">
        <w:rPr>
          <w:rFonts w:asciiTheme="majorBidi" w:hAnsiTheme="majorBidi" w:cstheme="majorBidi"/>
        </w:rPr>
        <w:t>” can be used and the result</w:t>
      </w:r>
      <w:r w:rsidR="00D15DCD" w:rsidRPr="001F6865">
        <w:rPr>
          <w:rFonts w:asciiTheme="majorBidi" w:hAnsiTheme="majorBidi" w:cstheme="majorBidi"/>
        </w:rPr>
        <w:t>s</w:t>
      </w:r>
      <w:r w:rsidRPr="001F6865">
        <w:rPr>
          <w:rFonts w:asciiTheme="majorBidi" w:hAnsiTheme="majorBidi" w:cstheme="majorBidi"/>
        </w:rPr>
        <w:t xml:space="preserve"> </w:t>
      </w:r>
      <w:r w:rsidR="00D15DCD" w:rsidRPr="001F6865">
        <w:rPr>
          <w:rFonts w:asciiTheme="majorBidi" w:hAnsiTheme="majorBidi" w:cstheme="majorBidi"/>
        </w:rPr>
        <w:t xml:space="preserve">are </w:t>
      </w:r>
      <w:r w:rsidRPr="001F6865">
        <w:rPr>
          <w:rFonts w:asciiTheme="majorBidi" w:hAnsiTheme="majorBidi" w:cstheme="majorBidi"/>
        </w:rPr>
        <w:t xml:space="preserve">exactly the same. </w:t>
      </w:r>
    </w:p>
    <w:p w14:paraId="513F7F5E" w14:textId="77777777" w:rsidR="00D15DCD" w:rsidRPr="001F6865" w:rsidRDefault="00D15DCD" w:rsidP="000066BE">
      <w:r w:rsidRPr="001F6865">
        <w:rPr>
          <w:rFonts w:asciiTheme="majorBidi" w:hAnsiTheme="majorBidi" w:cstheme="majorBidi"/>
        </w:rPr>
        <w:t>Similar to gas absorption process, t</w:t>
      </w:r>
      <w:r w:rsidRPr="001F6865">
        <w:t>he average</w:t>
      </w:r>
      <w:r w:rsidR="00821E35" w:rsidRPr="001F6865">
        <w:t xml:space="preserve"> c</w:t>
      </w:r>
      <w:r w:rsidRPr="001F6865">
        <w:t xml:space="preserve">oncentration profile </w:t>
      </w:r>
      <w:r w:rsidR="00821E35" w:rsidRPr="001F6865">
        <w:t>of component “</w:t>
      </w:r>
      <w:r w:rsidR="00821E35" w:rsidRPr="001F6865">
        <w:rPr>
          <w:i/>
          <w:iCs/>
        </w:rPr>
        <w:t>A</w:t>
      </w:r>
      <w:r w:rsidR="00821E35" w:rsidRPr="001F6865">
        <w:t xml:space="preserve">” </w:t>
      </w:r>
      <w:r w:rsidRPr="001F6865">
        <w:t xml:space="preserve">in liquid film at each </w:t>
      </w:r>
      <w:r w:rsidRPr="001F6865">
        <w:rPr>
          <w:position w:val="-10"/>
        </w:rPr>
        <w:object w:dxaOrig="220" w:dyaOrig="260" w14:anchorId="513F809B">
          <v:shape id="_x0000_i1148" type="#_x0000_t75" style="width:14.4pt;height:14.4pt" o:ole="">
            <v:imagedata r:id="rId183" o:title=""/>
          </v:shape>
          <o:OLEObject Type="Embed" ProgID="Equation.DSMT4" ShapeID="_x0000_i1148" DrawAspect="Content" ObjectID="_1647772111" r:id="rId233"/>
        </w:object>
      </w:r>
      <w:r w:rsidRPr="001F6865">
        <w:t>-cross-section</w:t>
      </w:r>
      <w:r w:rsidR="000066BE" w:rsidRPr="001F6865">
        <w:t xml:space="preserve"> (</w:t>
      </w:r>
      <w:r w:rsidR="000066BE" w:rsidRPr="001F6865">
        <w:rPr>
          <w:position w:val="-12"/>
        </w:rPr>
        <w:object w:dxaOrig="300" w:dyaOrig="400" w14:anchorId="513F809C">
          <v:shape id="_x0000_i1149" type="#_x0000_t75" style="width:14.4pt;height:21.6pt" o:ole="">
            <v:imagedata r:id="rId185" o:title=""/>
          </v:shape>
          <o:OLEObject Type="Embed" ProgID="Equation.DSMT4" ShapeID="_x0000_i1149" DrawAspect="Content" ObjectID="_1647772112" r:id="rId234"/>
        </w:object>
      </w:r>
      <w:r w:rsidR="000066BE" w:rsidRPr="001F6865">
        <w:t>)</w:t>
      </w:r>
      <w:r w:rsidRPr="001F6865">
        <w:t>, can be calculated by using component “</w:t>
      </w:r>
      <w:r w:rsidRPr="001F6865">
        <w:rPr>
          <w:i/>
          <w:iCs/>
        </w:rPr>
        <w:t>A</w:t>
      </w:r>
      <w:r w:rsidRPr="001F6865">
        <w:t xml:space="preserve">” mole balance as </w:t>
      </w:r>
      <w:r w:rsidR="000066BE" w:rsidRPr="001F6865">
        <w:t xml:space="preserve">given </w:t>
      </w:r>
      <w:r w:rsidRPr="001F6865">
        <w:t>by Eq.</w:t>
      </w:r>
      <w:r w:rsidR="001B6E74" w:rsidRPr="001F6865">
        <w:t xml:space="preserve"> </w:t>
      </w:r>
      <w:r w:rsidR="001B6E74" w:rsidRPr="001F6865">
        <w:fldChar w:fldCharType="begin"/>
      </w:r>
      <w:r w:rsidR="001B6E74" w:rsidRPr="001F6865">
        <w:instrText xml:space="preserve"> REF _Ref417692608 \h </w:instrText>
      </w:r>
      <w:r w:rsidR="00823891" w:rsidRPr="001F6865">
        <w:instrText xml:space="preserve"> \* MERGEFORMAT </w:instrText>
      </w:r>
      <w:r w:rsidR="001B6E74" w:rsidRPr="001F6865">
        <w:fldChar w:fldCharType="separate"/>
      </w:r>
      <w:r w:rsidR="0087742F">
        <w:t>35</w:t>
      </w:r>
      <w:r w:rsidR="001B6E74" w:rsidRPr="001F6865">
        <w:fldChar w:fldCharType="end"/>
      </w:r>
      <w:r w:rsidRPr="001F6865">
        <w:t xml:space="preserve">;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5"/>
        <w:gridCol w:w="1767"/>
      </w:tblGrid>
      <w:tr w:rsidR="00D15DCD" w:rsidRPr="001F6865" w14:paraId="513F7F61" w14:textId="77777777" w:rsidTr="00867F3C">
        <w:tc>
          <w:tcPr>
            <w:tcW w:w="7305" w:type="dxa"/>
          </w:tcPr>
          <w:p w14:paraId="513F7F5F" w14:textId="77777777" w:rsidR="00D15DCD" w:rsidRPr="001F6865" w:rsidRDefault="000066BE" w:rsidP="00867F3C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4"/>
              </w:rPr>
              <w:object w:dxaOrig="4580" w:dyaOrig="1400" w14:anchorId="513F809D">
                <v:shape id="_x0000_i1150" type="#_x0000_t75" style="width:230.4pt;height:1in" o:ole="">
                  <v:imagedata r:id="rId235" o:title=""/>
                </v:shape>
                <o:OLEObject Type="Embed" ProgID="Equation.DSMT4" ShapeID="_x0000_i1150" DrawAspect="Content" ObjectID="_1647772113" r:id="rId236"/>
              </w:object>
            </w:r>
          </w:p>
        </w:tc>
        <w:tc>
          <w:tcPr>
            <w:tcW w:w="1767" w:type="dxa"/>
            <w:vAlign w:val="center"/>
          </w:tcPr>
          <w:p w14:paraId="513F7F60" w14:textId="77777777" w:rsidR="00D15DCD" w:rsidRPr="001F6865" w:rsidRDefault="00CD288C" w:rsidP="00867F3C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4" w:name="_Ref417692608"/>
            <w:r w:rsidR="0087742F">
              <w:rPr>
                <w:noProof/>
              </w:rPr>
              <w:t>35</w:t>
            </w:r>
            <w:bookmarkEnd w:id="34"/>
            <w:r>
              <w:rPr>
                <w:noProof/>
              </w:rPr>
              <w:fldChar w:fldCharType="end"/>
            </w:r>
          </w:p>
        </w:tc>
      </w:tr>
    </w:tbl>
    <w:p w14:paraId="513F7F62" w14:textId="77777777" w:rsidR="00552CE7" w:rsidRPr="001F6865" w:rsidRDefault="00552CE7" w:rsidP="00FD53B5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Or in simplified form: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5"/>
        <w:gridCol w:w="1767"/>
      </w:tblGrid>
      <w:tr w:rsidR="003636DB" w:rsidRPr="001F6865" w14:paraId="513F7F65" w14:textId="77777777" w:rsidTr="00C61DD1">
        <w:tc>
          <w:tcPr>
            <w:tcW w:w="7305" w:type="dxa"/>
          </w:tcPr>
          <w:p w14:paraId="513F7F63" w14:textId="77777777" w:rsidR="003636DB" w:rsidRPr="001F6865" w:rsidRDefault="003636DB" w:rsidP="00C61DD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3580" w:dyaOrig="780" w14:anchorId="513F809E">
                <v:shape id="_x0000_i1151" type="#_x0000_t75" style="width:180pt;height:36pt" o:ole="">
                  <v:imagedata r:id="rId237" o:title=""/>
                </v:shape>
                <o:OLEObject Type="Embed" ProgID="Equation.DSMT4" ShapeID="_x0000_i1151" DrawAspect="Content" ObjectID="_1647772114" r:id="rId238"/>
              </w:object>
            </w:r>
          </w:p>
        </w:tc>
        <w:tc>
          <w:tcPr>
            <w:tcW w:w="1767" w:type="dxa"/>
            <w:vAlign w:val="center"/>
          </w:tcPr>
          <w:p w14:paraId="513F7F64" w14:textId="77777777" w:rsidR="003636DB" w:rsidRPr="001F6865" w:rsidRDefault="00CD288C" w:rsidP="00C61DD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5" w:name="_Ref417694150"/>
            <w:r w:rsidR="0087742F">
              <w:rPr>
                <w:noProof/>
              </w:rPr>
              <w:t>36</w:t>
            </w:r>
            <w:bookmarkEnd w:id="35"/>
            <w:r>
              <w:rPr>
                <w:noProof/>
              </w:rPr>
              <w:fldChar w:fldCharType="end"/>
            </w:r>
          </w:p>
        </w:tc>
      </w:tr>
    </w:tbl>
    <w:p w14:paraId="513F7F66" w14:textId="77777777" w:rsidR="008B6207" w:rsidRPr="001F6865" w:rsidRDefault="008B6207" w:rsidP="00E35C7D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The </w:t>
      </w:r>
      <w:r w:rsidR="00BD4AC4" w:rsidRPr="001F6865">
        <w:t>average concentration of component “</w:t>
      </w:r>
      <w:r w:rsidR="00BD4AC4" w:rsidRPr="001F6865">
        <w:rPr>
          <w:i/>
          <w:iCs/>
        </w:rPr>
        <w:t>A</w:t>
      </w:r>
      <w:r w:rsidR="00BD4AC4" w:rsidRPr="001F6865">
        <w:t xml:space="preserve">” </w:t>
      </w:r>
      <w:r w:rsidRPr="001F6865">
        <w:rPr>
          <w:rFonts w:asciiTheme="majorBidi" w:hAnsiTheme="majorBidi" w:cstheme="majorBidi"/>
        </w:rPr>
        <w:t>in liquid film at the bottom of wall (</w:t>
      </w:r>
      <w:r w:rsidRPr="001F6865">
        <w:rPr>
          <w:rFonts w:asciiTheme="majorBidi" w:hAnsiTheme="majorBidi" w:cstheme="majorBidi"/>
          <w:position w:val="-10"/>
        </w:rPr>
        <w:object w:dxaOrig="920" w:dyaOrig="320" w14:anchorId="513F809F">
          <v:shape id="_x0000_i1152" type="#_x0000_t75" style="width:50.4pt;height:14.4pt" o:ole="">
            <v:imagedata r:id="rId189" o:title=""/>
          </v:shape>
          <o:OLEObject Type="Embed" ProgID="Equation.DSMT4" ShapeID="_x0000_i1152" DrawAspect="Content" ObjectID="_1647772115" r:id="rId239"/>
        </w:object>
      </w:r>
      <w:r w:rsidRPr="001F6865">
        <w:rPr>
          <w:rFonts w:asciiTheme="majorBidi" w:hAnsiTheme="majorBidi" w:cstheme="majorBidi"/>
        </w:rPr>
        <w:t xml:space="preserve">) can be obtained by substituting </w:t>
      </w:r>
      <w:r w:rsidRPr="001F6865">
        <w:rPr>
          <w:rFonts w:asciiTheme="majorBidi" w:hAnsiTheme="majorBidi" w:cstheme="majorBidi"/>
          <w:position w:val="-10"/>
        </w:rPr>
        <w:object w:dxaOrig="520" w:dyaOrig="320" w14:anchorId="513F80A0">
          <v:shape id="_x0000_i1153" type="#_x0000_t75" style="width:21.6pt;height:14.4pt" o:ole="">
            <v:imagedata r:id="rId191" o:title=""/>
          </v:shape>
          <o:OLEObject Type="Embed" ProgID="Equation.DSMT4" ShapeID="_x0000_i1153" DrawAspect="Content" ObjectID="_1647772116" r:id="rId240"/>
        </w:object>
      </w:r>
      <w:r w:rsidR="000066BE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>in Eq.</w:t>
      </w:r>
      <w:r w:rsidR="00E35C7D" w:rsidRPr="001F6865">
        <w:rPr>
          <w:rFonts w:asciiTheme="majorBidi" w:hAnsiTheme="majorBidi" w:cstheme="majorBidi"/>
        </w:rPr>
        <w:t xml:space="preserve">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_Ref417694150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>
        <w:t>36</w:t>
      </w:r>
      <w:r w:rsidR="00E35C7D" w:rsidRPr="001F6865">
        <w:rPr>
          <w:rFonts w:asciiTheme="majorBidi" w:hAnsiTheme="majorBidi" w:cstheme="majorBidi"/>
        </w:rPr>
        <w:fldChar w:fldCharType="end"/>
      </w:r>
      <w:r w:rsidR="00E35C7D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3"/>
        <w:gridCol w:w="959"/>
      </w:tblGrid>
      <w:tr w:rsidR="008B6207" w:rsidRPr="001F6865" w14:paraId="513F7F69" w14:textId="77777777" w:rsidTr="00D94E09">
        <w:tc>
          <w:tcPr>
            <w:tcW w:w="8208" w:type="dxa"/>
          </w:tcPr>
          <w:p w14:paraId="513F7F67" w14:textId="77777777" w:rsidR="008B6207" w:rsidRPr="001F6865" w:rsidRDefault="00A97438" w:rsidP="00D94E09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6"/>
              </w:rPr>
              <w:object w:dxaOrig="7260" w:dyaOrig="840" w14:anchorId="513F80A1">
                <v:shape id="_x0000_i1154" type="#_x0000_t75" style="width:5in;height:43.2pt" o:ole="">
                  <v:imagedata r:id="rId241" o:title=""/>
                </v:shape>
                <o:OLEObject Type="Embed" ProgID="Equation.DSMT4" ShapeID="_x0000_i1154" DrawAspect="Content" ObjectID="_1647772117" r:id="rId242"/>
              </w:object>
            </w:r>
          </w:p>
        </w:tc>
        <w:tc>
          <w:tcPr>
            <w:tcW w:w="1034" w:type="dxa"/>
            <w:vAlign w:val="center"/>
          </w:tcPr>
          <w:p w14:paraId="513F7F68" w14:textId="77777777" w:rsidR="008B6207" w:rsidRPr="001F6865" w:rsidRDefault="00CD288C" w:rsidP="00D94E09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7742F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p>
        </w:tc>
      </w:tr>
    </w:tbl>
    <w:p w14:paraId="513F7F6A" w14:textId="77777777" w:rsidR="008B6207" w:rsidRPr="001F6865" w:rsidRDefault="000066BE" w:rsidP="000066BE">
      <w:pPr>
        <w:pStyle w:val="Heading01"/>
      </w:pPr>
      <w:r w:rsidRPr="001F6865">
        <w:t>Validation of method using n</w:t>
      </w:r>
      <w:r w:rsidR="00A97438" w:rsidRPr="001F6865">
        <w:t>umerical example</w:t>
      </w:r>
    </w:p>
    <w:p w14:paraId="513F7F6B" w14:textId="77777777" w:rsidR="008E520C" w:rsidRPr="001F6865" w:rsidRDefault="008E520C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Here, as an example, mass transfer of </w:t>
      </w:r>
      <w:r w:rsidRPr="001F6865">
        <w:rPr>
          <w:rFonts w:asciiTheme="majorBidi" w:hAnsiTheme="majorBidi" w:cstheme="majorBidi"/>
          <w:position w:val="-12"/>
        </w:rPr>
        <w:object w:dxaOrig="460" w:dyaOrig="360" w14:anchorId="513F80A2">
          <v:shape id="_x0000_i1155" type="#_x0000_t75" style="width:21.6pt;height:21.6pt" o:ole="">
            <v:imagedata r:id="rId243" o:title=""/>
          </v:shape>
          <o:OLEObject Type="Embed" ProgID="Equation.DSMT4" ShapeID="_x0000_i1155" DrawAspect="Content" ObjectID="_1647772118" r:id="rId244"/>
        </w:object>
      </w:r>
      <w:r w:rsidRPr="001F6865">
        <w:rPr>
          <w:rFonts w:asciiTheme="majorBidi" w:hAnsiTheme="majorBidi" w:cstheme="majorBidi"/>
        </w:rPr>
        <w:t>from gas phase to the falling liquid film (water considered as component “</w:t>
      </w:r>
      <w:r w:rsidRPr="001F6865">
        <w:rPr>
          <w:rFonts w:asciiTheme="majorBidi" w:hAnsiTheme="majorBidi" w:cstheme="majorBidi"/>
          <w:i/>
          <w:iCs/>
        </w:rPr>
        <w:t>B</w:t>
      </w:r>
      <w:r w:rsidRPr="001F6865">
        <w:rPr>
          <w:rFonts w:asciiTheme="majorBidi" w:hAnsiTheme="majorBidi" w:cstheme="majorBidi"/>
        </w:rPr>
        <w:t>”</w:t>
      </w:r>
      <w:r w:rsidR="00E35C7D" w:rsidRPr="001F6865">
        <w:rPr>
          <w:rFonts w:asciiTheme="majorBidi" w:hAnsiTheme="majorBidi" w:cstheme="majorBidi"/>
        </w:rPr>
        <w:t>)</w:t>
      </w:r>
      <w:r w:rsidR="00DF548E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>on a vertical wetted wall column</w:t>
      </w:r>
      <w:r w:rsidR="00DF548E" w:rsidRPr="001F6865">
        <w:rPr>
          <w:rFonts w:asciiTheme="majorBidi" w:hAnsiTheme="majorBidi" w:cstheme="majorBidi"/>
        </w:rPr>
        <w:t xml:space="preserve"> has been considered</w:t>
      </w:r>
      <w:r w:rsidRPr="001F6865">
        <w:rPr>
          <w:rFonts w:asciiTheme="majorBidi" w:hAnsiTheme="majorBidi" w:cstheme="majorBidi"/>
        </w:rPr>
        <w:t>, for which the required information are summarized in</w:t>
      </w:r>
      <w:r w:rsidR="00E35C7D" w:rsidRPr="001F6865">
        <w:rPr>
          <w:rFonts w:asciiTheme="majorBidi" w:hAnsiTheme="majorBidi" w:cstheme="majorBidi"/>
        </w:rPr>
        <w:t xml:space="preserve">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_Ref417722749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 w:rsidRPr="001F6865">
        <w:rPr>
          <w:b/>
          <w:bCs/>
        </w:rPr>
        <w:t xml:space="preserve">Table </w:t>
      </w:r>
      <w:r w:rsidR="0087742F">
        <w:rPr>
          <w:b/>
          <w:bCs/>
        </w:rPr>
        <w:t>1</w:t>
      </w:r>
      <w:r w:rsidR="00E35C7D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</w:t>
      </w:r>
      <w:r w:rsidR="000066BE"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&lt;EndNote&gt;&lt;Cite&gt;&lt;Author&gt;Treybal&lt;/Author&gt;&lt;Year&gt;1980&lt;/Year&gt;&lt;RecNum&gt;3515&lt;/RecNum&gt;&lt;DisplayText&gt;(Treybal, 1980)&lt;/DisplayText&gt;&lt;record&gt;&lt;rec-number&gt;3515&lt;/rec-number&gt;&lt;foreign-keys&gt;&lt;key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0066BE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0066BE" w:rsidRPr="001F6865">
        <w:rPr>
          <w:rFonts w:asciiTheme="majorBidi" w:hAnsiTheme="majorBidi" w:cstheme="majorBidi"/>
        </w:rPr>
        <w:fldChar w:fldCharType="end"/>
      </w:r>
      <w:r w:rsidR="00DF548E" w:rsidRPr="001F6865">
        <w:rPr>
          <w:rFonts w:asciiTheme="majorBidi" w:hAnsiTheme="majorBidi" w:cstheme="majorBidi"/>
        </w:rPr>
        <w:t xml:space="preserve"> where </w:t>
      </w:r>
      <w:r w:rsidR="00DF548E" w:rsidRPr="001F6865">
        <w:rPr>
          <w:rFonts w:asciiTheme="majorBidi" w:hAnsiTheme="majorBidi" w:cstheme="majorBidi"/>
          <w:position w:val="-12"/>
        </w:rPr>
        <w:object w:dxaOrig="340" w:dyaOrig="360" w14:anchorId="513F80A3">
          <v:shape id="_x0000_i1156" type="#_x0000_t75" style="width:14.4pt;height:21.6pt" o:ole="">
            <v:imagedata r:id="rId245" o:title=""/>
          </v:shape>
          <o:OLEObject Type="Embed" ProgID="Equation.DSMT4" ShapeID="_x0000_i1156" DrawAspect="Content" ObjectID="_1647772119" r:id="rId246"/>
        </w:object>
      </w:r>
      <w:r w:rsidR="00E6747C" w:rsidRPr="001F6865">
        <w:rPr>
          <w:rFonts w:asciiTheme="majorBidi" w:hAnsiTheme="majorBidi" w:cstheme="majorBidi"/>
        </w:rPr>
        <w:t xml:space="preserve"> </w:t>
      </w:r>
      <w:r w:rsidR="00DF548E" w:rsidRPr="001F6865">
        <w:rPr>
          <w:rFonts w:asciiTheme="majorBidi" w:hAnsiTheme="majorBidi" w:cstheme="majorBidi"/>
        </w:rPr>
        <w:t xml:space="preserve">is the </w:t>
      </w:r>
      <w:r w:rsidR="00DF548E" w:rsidRPr="001F6865">
        <w:rPr>
          <w:rFonts w:asciiTheme="majorBidi" w:hAnsiTheme="majorBidi" w:cstheme="majorBidi"/>
          <w:position w:val="-12"/>
        </w:rPr>
        <w:object w:dxaOrig="460" w:dyaOrig="360" w14:anchorId="513F80A4">
          <v:shape id="_x0000_i1157" type="#_x0000_t75" style="width:21.6pt;height:21.6pt" o:ole="">
            <v:imagedata r:id="rId243" o:title=""/>
          </v:shape>
          <o:OLEObject Type="Embed" ProgID="Equation.DSMT4" ShapeID="_x0000_i1157" DrawAspect="Content" ObjectID="_1647772120" r:id="rId247"/>
        </w:object>
      </w:r>
      <w:r w:rsidR="00DF548E" w:rsidRPr="001F6865">
        <w:rPr>
          <w:rFonts w:asciiTheme="majorBidi" w:hAnsiTheme="majorBidi" w:cstheme="majorBidi"/>
        </w:rPr>
        <w:t xml:space="preserve"> (component “</w:t>
      </w:r>
      <w:r w:rsidR="00DF548E" w:rsidRPr="001F6865">
        <w:rPr>
          <w:rFonts w:asciiTheme="majorBidi" w:hAnsiTheme="majorBidi" w:cstheme="majorBidi"/>
          <w:i/>
          <w:iCs/>
        </w:rPr>
        <w:t>A</w:t>
      </w:r>
      <w:r w:rsidR="00DF548E" w:rsidRPr="001F6865">
        <w:rPr>
          <w:rFonts w:asciiTheme="majorBidi" w:hAnsiTheme="majorBidi" w:cstheme="majorBidi"/>
        </w:rPr>
        <w:t>”) concentration at</w:t>
      </w:r>
      <w:r w:rsidR="00DF548E" w:rsidRPr="001F6865">
        <w:rPr>
          <w:rFonts w:asciiTheme="majorBidi" w:hAnsiTheme="majorBidi" w:cstheme="majorBidi"/>
          <w:position w:val="-10"/>
        </w:rPr>
        <w:object w:dxaOrig="560" w:dyaOrig="320" w14:anchorId="513F80A5">
          <v:shape id="_x0000_i1158" type="#_x0000_t75" style="width:28.8pt;height:14.4pt" o:ole="">
            <v:imagedata r:id="rId248" o:title=""/>
          </v:shape>
          <o:OLEObject Type="Embed" ProgID="Equation.DSMT4" ShapeID="_x0000_i1158" DrawAspect="Content" ObjectID="_1647772121" r:id="rId249"/>
        </w:object>
      </w:r>
      <w:r w:rsidR="00DF548E" w:rsidRPr="001F6865">
        <w:rPr>
          <w:rFonts w:asciiTheme="majorBidi" w:hAnsiTheme="majorBidi" w:cstheme="majorBidi"/>
        </w:rPr>
        <w:t xml:space="preserve">, </w:t>
      </w:r>
      <w:r w:rsidR="00DF548E" w:rsidRPr="001F6865">
        <w:rPr>
          <w:rFonts w:asciiTheme="majorBidi" w:hAnsiTheme="majorBidi" w:cstheme="majorBidi"/>
          <w:position w:val="-12"/>
        </w:rPr>
        <w:object w:dxaOrig="320" w:dyaOrig="360" w14:anchorId="513F80A6">
          <v:shape id="_x0000_i1159" type="#_x0000_t75" style="width:14.4pt;height:21.6pt" o:ole="">
            <v:imagedata r:id="rId250" o:title=""/>
          </v:shape>
          <o:OLEObject Type="Embed" ProgID="Equation.DSMT4" ShapeID="_x0000_i1159" DrawAspect="Content" ObjectID="_1647772122" r:id="rId251"/>
        </w:object>
      </w:r>
      <w:r w:rsidR="00DF548E" w:rsidRPr="001F6865">
        <w:rPr>
          <w:rFonts w:asciiTheme="majorBidi" w:hAnsiTheme="majorBidi" w:cstheme="majorBidi"/>
        </w:rPr>
        <w:t xml:space="preserve"> is </w:t>
      </w:r>
      <w:r w:rsidR="00DF548E" w:rsidRPr="001F6865">
        <w:rPr>
          <w:rFonts w:asciiTheme="majorBidi" w:hAnsiTheme="majorBidi" w:cstheme="majorBidi"/>
          <w:position w:val="-12"/>
        </w:rPr>
        <w:object w:dxaOrig="460" w:dyaOrig="360" w14:anchorId="513F80A7">
          <v:shape id="_x0000_i1160" type="#_x0000_t75" style="width:21.6pt;height:21.6pt" o:ole="">
            <v:imagedata r:id="rId243" o:title=""/>
          </v:shape>
          <o:OLEObject Type="Embed" ProgID="Equation.DSMT4" ShapeID="_x0000_i1160" DrawAspect="Content" ObjectID="_1647772123" r:id="rId252"/>
        </w:object>
      </w:r>
      <w:r w:rsidR="00DF548E" w:rsidRPr="001F6865">
        <w:rPr>
          <w:rFonts w:asciiTheme="majorBidi" w:hAnsiTheme="majorBidi" w:cstheme="majorBidi"/>
        </w:rPr>
        <w:t xml:space="preserve"> concentration at gas-liquid interface, </w:t>
      </w:r>
      <w:r w:rsidR="00DF548E" w:rsidRPr="001F6865">
        <w:rPr>
          <w:rFonts w:asciiTheme="majorBidi" w:hAnsiTheme="majorBidi" w:cstheme="majorBidi"/>
          <w:position w:val="-12"/>
        </w:rPr>
        <w:object w:dxaOrig="300" w:dyaOrig="360" w14:anchorId="513F80A8">
          <v:shape id="_x0000_i1161" type="#_x0000_t75" style="width:14.4pt;height:21.6pt" o:ole="">
            <v:imagedata r:id="rId253" o:title=""/>
          </v:shape>
          <o:OLEObject Type="Embed" ProgID="Equation.DSMT4" ShapeID="_x0000_i1161" DrawAspect="Content" ObjectID="_1647772124" r:id="rId254"/>
        </w:object>
      </w:r>
      <w:r w:rsidR="00DF548E" w:rsidRPr="001F6865">
        <w:rPr>
          <w:rFonts w:asciiTheme="majorBidi" w:hAnsiTheme="majorBidi" w:cstheme="majorBidi"/>
        </w:rPr>
        <w:t xml:space="preserve">is </w:t>
      </w:r>
      <w:r w:rsidR="00DF548E" w:rsidRPr="001F6865">
        <w:rPr>
          <w:rFonts w:asciiTheme="majorBidi" w:hAnsiTheme="majorBidi" w:cstheme="majorBidi"/>
        </w:rPr>
        <w:lastRenderedPageBreak/>
        <w:t xml:space="preserve">the maximum velocity of flowing fluid, </w:t>
      </w:r>
      <w:r w:rsidR="00DF548E" w:rsidRPr="001F6865">
        <w:rPr>
          <w:rFonts w:asciiTheme="majorBidi" w:hAnsiTheme="majorBidi" w:cstheme="majorBidi"/>
          <w:position w:val="-6"/>
        </w:rPr>
        <w:object w:dxaOrig="220" w:dyaOrig="279" w14:anchorId="513F80A9">
          <v:shape id="_x0000_i1162" type="#_x0000_t75" style="width:14.4pt;height:14.4pt" o:ole="">
            <v:imagedata r:id="rId255" o:title=""/>
          </v:shape>
          <o:OLEObject Type="Embed" ProgID="Equation.DSMT4" ShapeID="_x0000_i1162" DrawAspect="Content" ObjectID="_1647772125" r:id="rId256"/>
        </w:object>
      </w:r>
      <w:r w:rsidR="00DF548E" w:rsidRPr="001F6865">
        <w:rPr>
          <w:rFonts w:asciiTheme="majorBidi" w:hAnsiTheme="majorBidi" w:cstheme="majorBidi"/>
        </w:rPr>
        <w:t xml:space="preserve">is the  liquid film thickness and </w:t>
      </w:r>
      <w:r w:rsidR="00DF548E" w:rsidRPr="001F6865">
        <w:rPr>
          <w:rFonts w:asciiTheme="majorBidi" w:hAnsiTheme="majorBidi" w:cstheme="majorBidi"/>
          <w:position w:val="-12"/>
        </w:rPr>
        <w:object w:dxaOrig="440" w:dyaOrig="360" w14:anchorId="513F80AA">
          <v:shape id="_x0000_i1163" type="#_x0000_t75" style="width:21.6pt;height:21.6pt" o:ole="">
            <v:imagedata r:id="rId257" o:title=""/>
          </v:shape>
          <o:OLEObject Type="Embed" ProgID="Equation.DSMT4" ShapeID="_x0000_i1163" DrawAspect="Content" ObjectID="_1647772126" r:id="rId258"/>
        </w:object>
      </w:r>
      <w:r w:rsidR="00DF548E" w:rsidRPr="001F6865">
        <w:rPr>
          <w:rFonts w:asciiTheme="majorBidi" w:hAnsiTheme="majorBidi" w:cstheme="majorBidi"/>
        </w:rPr>
        <w:t xml:space="preserve"> is the binary diffusivity (diffusion coefficient of  </w:t>
      </w:r>
      <w:r w:rsidR="00DF548E" w:rsidRPr="001F6865">
        <w:rPr>
          <w:rFonts w:asciiTheme="majorBidi" w:hAnsiTheme="majorBidi" w:cstheme="majorBidi"/>
          <w:position w:val="-12"/>
        </w:rPr>
        <w:object w:dxaOrig="460" w:dyaOrig="360" w14:anchorId="513F80AB">
          <v:shape id="_x0000_i1164" type="#_x0000_t75" style="width:21.6pt;height:21.6pt" o:ole="">
            <v:imagedata r:id="rId243" o:title=""/>
          </v:shape>
          <o:OLEObject Type="Embed" ProgID="Equation.DSMT4" ShapeID="_x0000_i1164" DrawAspect="Content" ObjectID="_1647772127" r:id="rId259"/>
        </w:object>
      </w:r>
      <w:r w:rsidR="00DF548E" w:rsidRPr="001F6865">
        <w:rPr>
          <w:rFonts w:asciiTheme="majorBidi" w:hAnsiTheme="majorBidi" w:cstheme="majorBidi"/>
        </w:rPr>
        <w:t xml:space="preserve"> (</w:t>
      </w:r>
      <w:r w:rsidR="00DF548E" w:rsidRPr="001F6865">
        <w:rPr>
          <w:rFonts w:asciiTheme="majorBidi" w:hAnsiTheme="majorBidi" w:cstheme="majorBidi"/>
          <w:i/>
          <w:iCs/>
        </w:rPr>
        <w:t>A</w:t>
      </w:r>
      <w:r w:rsidR="00DF548E" w:rsidRPr="001F6865">
        <w:rPr>
          <w:rFonts w:asciiTheme="majorBidi" w:hAnsiTheme="majorBidi" w:cstheme="majorBidi"/>
        </w:rPr>
        <w:t>) in water (</w:t>
      </w:r>
      <w:r w:rsidR="00DF548E" w:rsidRPr="001F6865">
        <w:rPr>
          <w:rFonts w:asciiTheme="majorBidi" w:hAnsiTheme="majorBidi" w:cstheme="majorBidi"/>
          <w:i/>
          <w:iCs/>
        </w:rPr>
        <w:t>B</w:t>
      </w:r>
      <w:r w:rsidR="00DF548E" w:rsidRPr="001F6865">
        <w:rPr>
          <w:rFonts w:asciiTheme="majorBidi" w:hAnsiTheme="majorBidi" w:cstheme="majorBidi"/>
        </w:rPr>
        <w:t xml:space="preserve">)).   </w:t>
      </w:r>
    </w:p>
    <w:p w14:paraId="513F7F6C" w14:textId="77777777" w:rsidR="008E520C" w:rsidRPr="001F6865" w:rsidRDefault="008E520C" w:rsidP="009F7240">
      <w:pPr>
        <w:pStyle w:val="Caption"/>
        <w:keepNext/>
        <w:spacing w:after="0" w:line="240" w:lineRule="auto"/>
        <w:jc w:val="center"/>
        <w:rPr>
          <w:rFonts w:asciiTheme="majorBidi" w:hAnsiTheme="majorBidi" w:cstheme="majorBidi"/>
        </w:rPr>
      </w:pPr>
      <w:bookmarkStart w:id="36" w:name="_Ref417722749"/>
      <w:r w:rsidRPr="001F6865">
        <w:rPr>
          <w:b/>
          <w:bCs/>
        </w:rPr>
        <w:t xml:space="preserve">Table </w:t>
      </w:r>
      <w:r w:rsidRPr="001F6865">
        <w:rPr>
          <w:b/>
          <w:bCs/>
        </w:rPr>
        <w:fldChar w:fldCharType="begin"/>
      </w:r>
      <w:r w:rsidRPr="001F6865">
        <w:rPr>
          <w:b/>
          <w:bCs/>
        </w:rPr>
        <w:instrText xml:space="preserve"> SEQ Table \* ARABIC </w:instrText>
      </w:r>
      <w:r w:rsidRPr="001F6865">
        <w:rPr>
          <w:b/>
          <w:bCs/>
        </w:rPr>
        <w:fldChar w:fldCharType="separate"/>
      </w:r>
      <w:r w:rsidR="0087742F">
        <w:rPr>
          <w:b/>
          <w:bCs/>
          <w:noProof/>
        </w:rPr>
        <w:t>1</w:t>
      </w:r>
      <w:r w:rsidRPr="001F6865">
        <w:rPr>
          <w:b/>
          <w:bCs/>
        </w:rPr>
        <w:fldChar w:fldCharType="end"/>
      </w:r>
      <w:bookmarkEnd w:id="36"/>
      <w:r w:rsidRPr="001F6865">
        <w:rPr>
          <w:b/>
          <w:bCs/>
        </w:rPr>
        <w:t>.</w:t>
      </w:r>
      <w:r w:rsidRPr="001F6865">
        <w:t xml:space="preserve"> </w:t>
      </w:r>
      <w:r w:rsidRPr="001F6865">
        <w:rPr>
          <w:rFonts w:asciiTheme="majorBidi" w:hAnsiTheme="majorBidi" w:cstheme="majorBidi"/>
        </w:rPr>
        <w:t xml:space="preserve">The required information for </w:t>
      </w:r>
      <w:r w:rsidRPr="001F6865">
        <w:rPr>
          <w:rFonts w:asciiTheme="majorBidi" w:hAnsiTheme="majorBidi" w:cstheme="majorBidi"/>
          <w:position w:val="-12"/>
        </w:rPr>
        <w:object w:dxaOrig="460" w:dyaOrig="360" w14:anchorId="513F80AC">
          <v:shape id="_x0000_i1165" type="#_x0000_t75" style="width:21.6pt;height:21.6pt" o:ole="">
            <v:imagedata r:id="rId243" o:title=""/>
          </v:shape>
          <o:OLEObject Type="Embed" ProgID="Equation.DSMT4" ShapeID="_x0000_i1165" DrawAspect="Content" ObjectID="_1647772128" r:id="rId260"/>
        </w:object>
      </w:r>
      <w:r w:rsidRPr="001F6865">
        <w:rPr>
          <w:rFonts w:asciiTheme="majorBidi" w:hAnsiTheme="majorBidi" w:cstheme="majorBidi"/>
        </w:rPr>
        <w:t>mass transfer on a vertical wetted wall column</w:t>
      </w:r>
      <w:r w:rsidR="00017EB5">
        <w:rPr>
          <w:rFonts w:asciiTheme="majorBidi" w:hAnsiTheme="majorBidi" w:cstheme="majorBidi" w:hint="cs"/>
          <w:rtl/>
        </w:rPr>
        <w:t xml:space="preserve"> </w:t>
      </w:r>
      <w:r w:rsidR="00017EB5">
        <w:rPr>
          <w:rFonts w:asciiTheme="majorBidi" w:hAnsiTheme="majorBidi" w:cstheme="majorBidi"/>
        </w:rPr>
        <w:t xml:space="preserve"> </w:t>
      </w:r>
      <w:r w:rsidR="00017EB5"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&lt;EndNote&gt;&lt;Cite&gt;&lt;Author&gt;Treybal&lt;/Author&gt;&lt;Year&gt;1980&lt;/Year&gt;&lt;RecNum&gt;3515&lt;/RecNum&gt;&lt;DisplayText&gt;(Treybal, 1980)&lt;/DisplayText&gt;&lt;record&gt;&lt;rec-number&gt;3515&lt;/rec-number&gt;&lt;foreign-keys&gt;&lt;key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="00017EB5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017EB5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9"/>
        <w:gridCol w:w="1373"/>
        <w:gridCol w:w="1127"/>
        <w:gridCol w:w="263"/>
        <w:gridCol w:w="1252"/>
        <w:gridCol w:w="1176"/>
        <w:gridCol w:w="872"/>
        <w:gridCol w:w="1176"/>
      </w:tblGrid>
      <w:tr w:rsidR="008E520C" w:rsidRPr="001F6865" w14:paraId="513F7F75" w14:textId="77777777" w:rsidTr="00BE3241">
        <w:trPr>
          <w:jc w:val="center"/>
        </w:trPr>
        <w:tc>
          <w:tcPr>
            <w:tcW w:w="1409" w:type="dxa"/>
            <w:vAlign w:val="center"/>
          </w:tcPr>
          <w:p w14:paraId="513F7F6D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F6865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1159" w:type="dxa"/>
            <w:vAlign w:val="center"/>
          </w:tcPr>
          <w:p w14:paraId="513F7F6E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340" w:dyaOrig="360" w14:anchorId="513F80AD">
                <v:shape id="_x0000_i1166" type="#_x0000_t75" style="width:14.4pt;height:21.6pt" o:ole="">
                  <v:imagedata r:id="rId245" o:title=""/>
                </v:shape>
                <o:OLEObject Type="Embed" ProgID="Equation.DSMT4" ShapeID="_x0000_i1166" DrawAspect="Content" ObjectID="_1647772129" r:id="rId261"/>
              </w:object>
            </w:r>
          </w:p>
        </w:tc>
        <w:tc>
          <w:tcPr>
            <w:tcW w:w="0" w:type="auto"/>
            <w:vAlign w:val="center"/>
          </w:tcPr>
          <w:p w14:paraId="513F7F6F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320" w:dyaOrig="360" w14:anchorId="513F80AE">
                <v:shape id="_x0000_i1167" type="#_x0000_t75" style="width:14.4pt;height:21.6pt" o:ole="">
                  <v:imagedata r:id="rId250" o:title=""/>
                </v:shape>
                <o:OLEObject Type="Embed" ProgID="Equation.DSMT4" ShapeID="_x0000_i1167" DrawAspect="Content" ObjectID="_1647772130" r:id="rId262"/>
              </w:object>
            </w:r>
          </w:p>
        </w:tc>
        <w:tc>
          <w:tcPr>
            <w:tcW w:w="0" w:type="auto"/>
            <w:vAlign w:val="center"/>
          </w:tcPr>
          <w:p w14:paraId="513F7F70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513F7F71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440" w:dyaOrig="360" w14:anchorId="513F80AF">
                <v:shape id="_x0000_i1168" type="#_x0000_t75" style="width:21.6pt;height:21.6pt" o:ole="">
                  <v:imagedata r:id="rId263" o:title=""/>
                </v:shape>
                <o:OLEObject Type="Embed" ProgID="Equation.DSMT4" ShapeID="_x0000_i1168" DrawAspect="Content" ObjectID="_1647772131" r:id="rId264"/>
              </w:object>
            </w:r>
          </w:p>
        </w:tc>
        <w:tc>
          <w:tcPr>
            <w:tcW w:w="0" w:type="auto"/>
            <w:vAlign w:val="center"/>
          </w:tcPr>
          <w:p w14:paraId="513F7F72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4"/>
              </w:rPr>
              <w:object w:dxaOrig="940" w:dyaOrig="620" w14:anchorId="513F80B0">
                <v:shape id="_x0000_i1169" type="#_x0000_t75" style="width:50.4pt;height:28.8pt" o:ole="">
                  <v:imagedata r:id="rId265" o:title=""/>
                </v:shape>
                <o:OLEObject Type="Embed" ProgID="Equation.DSMT4" ShapeID="_x0000_i1169" DrawAspect="Content" ObjectID="_1647772132" r:id="rId266"/>
              </w:object>
            </w:r>
          </w:p>
        </w:tc>
        <w:tc>
          <w:tcPr>
            <w:tcW w:w="872" w:type="dxa"/>
            <w:vAlign w:val="center"/>
          </w:tcPr>
          <w:p w14:paraId="513F7F73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4"/>
              </w:rPr>
              <w:object w:dxaOrig="220" w:dyaOrig="260" w14:anchorId="513F80B1">
                <v:shape id="_x0000_i1170" type="#_x0000_t75" style="width:14.4pt;height:14.4pt" o:ole="">
                  <v:imagedata r:id="rId267" o:title=""/>
                </v:shape>
                <o:OLEObject Type="Embed" ProgID="Equation.DSMT4" ShapeID="_x0000_i1170" DrawAspect="Content" ObjectID="_1647772133" r:id="rId268"/>
              </w:object>
            </w:r>
          </w:p>
        </w:tc>
        <w:tc>
          <w:tcPr>
            <w:tcW w:w="1156" w:type="dxa"/>
            <w:vAlign w:val="center"/>
          </w:tcPr>
          <w:p w14:paraId="513F7F74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220" w:dyaOrig="279" w14:anchorId="513F80B2">
                <v:shape id="_x0000_i1171" type="#_x0000_t75" style="width:14.4pt;height:14.4pt" o:ole="">
                  <v:imagedata r:id="rId269" o:title=""/>
                </v:shape>
                <o:OLEObject Type="Embed" ProgID="Equation.DSMT4" ShapeID="_x0000_i1171" DrawAspect="Content" ObjectID="_1647772134" r:id="rId270"/>
              </w:object>
            </w:r>
          </w:p>
        </w:tc>
      </w:tr>
      <w:tr w:rsidR="008E520C" w:rsidRPr="001F6865" w14:paraId="513F7F7E" w14:textId="77777777" w:rsidTr="00BE3241">
        <w:trPr>
          <w:jc w:val="center"/>
        </w:trPr>
        <w:tc>
          <w:tcPr>
            <w:tcW w:w="1409" w:type="dxa"/>
            <w:vAlign w:val="center"/>
          </w:tcPr>
          <w:p w14:paraId="513F7F76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F6865">
              <w:rPr>
                <w:rFonts w:asciiTheme="majorBidi" w:hAnsiTheme="majorBidi" w:cstheme="majorBidi"/>
                <w:b/>
                <w:bCs/>
              </w:rPr>
              <w:t>Value</w:t>
            </w:r>
          </w:p>
        </w:tc>
        <w:tc>
          <w:tcPr>
            <w:tcW w:w="1159" w:type="dxa"/>
            <w:vAlign w:val="center"/>
          </w:tcPr>
          <w:p w14:paraId="513F7F77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200" w:dyaOrig="279" w14:anchorId="513F80B3">
                <v:shape id="_x0000_i1172" type="#_x0000_t75" style="width:7.2pt;height:14.4pt" o:ole="">
                  <v:imagedata r:id="rId271" o:title=""/>
                </v:shape>
                <o:OLEObject Type="Embed" ProgID="Equation.DSMT4" ShapeID="_x0000_i1172" DrawAspect="Content" ObjectID="_1647772135" r:id="rId272"/>
              </w:object>
            </w:r>
          </w:p>
        </w:tc>
        <w:tc>
          <w:tcPr>
            <w:tcW w:w="0" w:type="auto"/>
            <w:vAlign w:val="center"/>
          </w:tcPr>
          <w:p w14:paraId="513F7F78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740" w:dyaOrig="279" w14:anchorId="513F80B4">
                <v:shape id="_x0000_i1173" type="#_x0000_t75" style="width:36pt;height:14.4pt" o:ole="">
                  <v:imagedata r:id="rId273" o:title=""/>
                </v:shape>
                <o:OLEObject Type="Embed" ProgID="Equation.DSMT4" ShapeID="_x0000_i1173" DrawAspect="Content" ObjectID="_1647772136" r:id="rId274"/>
              </w:object>
            </w:r>
          </w:p>
        </w:tc>
        <w:tc>
          <w:tcPr>
            <w:tcW w:w="0" w:type="auto"/>
            <w:vAlign w:val="center"/>
          </w:tcPr>
          <w:p w14:paraId="513F7F79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513F7F7A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1020" w:dyaOrig="320" w14:anchorId="513F80B5">
                <v:shape id="_x0000_i1174" type="#_x0000_t75" style="width:50.4pt;height:14.4pt" o:ole="">
                  <v:imagedata r:id="rId275" o:title=""/>
                </v:shape>
                <o:OLEObject Type="Embed" ProgID="Equation.DSMT4" ShapeID="_x0000_i1174" DrawAspect="Content" ObjectID="_1647772137" r:id="rId276"/>
              </w:object>
            </w:r>
          </w:p>
        </w:tc>
        <w:tc>
          <w:tcPr>
            <w:tcW w:w="0" w:type="auto"/>
            <w:vAlign w:val="center"/>
          </w:tcPr>
          <w:p w14:paraId="513F7F7B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480" w:dyaOrig="279" w14:anchorId="513F80B6">
                <v:shape id="_x0000_i1175" type="#_x0000_t75" style="width:21.6pt;height:14.4pt" o:ole="">
                  <v:imagedata r:id="rId277" o:title=""/>
                </v:shape>
                <o:OLEObject Type="Embed" ProgID="Equation.DSMT4" ShapeID="_x0000_i1175" DrawAspect="Content" ObjectID="_1647772138" r:id="rId278"/>
              </w:object>
            </w:r>
          </w:p>
        </w:tc>
        <w:tc>
          <w:tcPr>
            <w:tcW w:w="872" w:type="dxa"/>
            <w:vAlign w:val="center"/>
          </w:tcPr>
          <w:p w14:paraId="513F7F7C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4"/>
              </w:rPr>
              <w:object w:dxaOrig="139" w:dyaOrig="260" w14:anchorId="513F80B7">
                <v:shape id="_x0000_i1176" type="#_x0000_t75" style="width:7.2pt;height:14.4pt" o:ole="">
                  <v:imagedata r:id="rId279" o:title=""/>
                </v:shape>
                <o:OLEObject Type="Embed" ProgID="Equation.DSMT4" ShapeID="_x0000_i1176" DrawAspect="Content" ObjectID="_1647772139" r:id="rId280"/>
              </w:object>
            </w:r>
          </w:p>
        </w:tc>
        <w:tc>
          <w:tcPr>
            <w:tcW w:w="1156" w:type="dxa"/>
            <w:vAlign w:val="center"/>
          </w:tcPr>
          <w:p w14:paraId="513F7F7D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940" w:dyaOrig="320" w14:anchorId="513F80B8">
                <v:shape id="_x0000_i1177" type="#_x0000_t75" style="width:50.4pt;height:14.4pt" o:ole="">
                  <v:imagedata r:id="rId281" o:title=""/>
                </v:shape>
                <o:OLEObject Type="Embed" ProgID="Equation.DSMT4" ShapeID="_x0000_i1177" DrawAspect="Content" ObjectID="_1647772140" r:id="rId282"/>
              </w:object>
            </w:r>
          </w:p>
        </w:tc>
      </w:tr>
      <w:tr w:rsidR="008E520C" w:rsidRPr="001F6865" w14:paraId="513F7F84" w14:textId="77777777" w:rsidTr="00BE3241">
        <w:trPr>
          <w:jc w:val="center"/>
        </w:trPr>
        <w:tc>
          <w:tcPr>
            <w:tcW w:w="1409" w:type="dxa"/>
            <w:vAlign w:val="center"/>
          </w:tcPr>
          <w:p w14:paraId="513F7F7F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F6865">
              <w:rPr>
                <w:rFonts w:asciiTheme="majorBidi" w:hAnsiTheme="majorBidi" w:cstheme="majorBidi"/>
                <w:b/>
                <w:bCs/>
              </w:rPr>
              <w:t>Unit</w:t>
            </w:r>
          </w:p>
        </w:tc>
        <w:tc>
          <w:tcPr>
            <w:tcW w:w="2763" w:type="dxa"/>
            <w:gridSpan w:val="3"/>
            <w:vAlign w:val="center"/>
          </w:tcPr>
          <w:p w14:paraId="513F7F80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4"/>
              </w:rPr>
              <w:object w:dxaOrig="600" w:dyaOrig="620" w14:anchorId="513F80B9">
                <v:shape id="_x0000_i1178" type="#_x0000_t75" style="width:28.8pt;height:28.8pt" o:ole="">
                  <v:imagedata r:id="rId283" o:title=""/>
                </v:shape>
                <o:OLEObject Type="Embed" ProgID="Equation.DSMT4" ShapeID="_x0000_i1178" DrawAspect="Content" ObjectID="_1647772141" r:id="rId284"/>
              </w:object>
            </w:r>
          </w:p>
        </w:tc>
        <w:tc>
          <w:tcPr>
            <w:tcW w:w="0" w:type="auto"/>
            <w:vAlign w:val="center"/>
          </w:tcPr>
          <w:p w14:paraId="513F7F81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4"/>
              </w:rPr>
              <w:object w:dxaOrig="400" w:dyaOrig="660" w14:anchorId="513F80BA">
                <v:shape id="_x0000_i1179" type="#_x0000_t75" style="width:21.6pt;height:36pt" o:ole="">
                  <v:imagedata r:id="rId285" o:title=""/>
                </v:shape>
                <o:OLEObject Type="Embed" ProgID="Equation.DSMT4" ShapeID="_x0000_i1179" DrawAspect="Content" ObjectID="_1647772142" r:id="rId286"/>
              </w:object>
            </w:r>
          </w:p>
        </w:tc>
        <w:tc>
          <w:tcPr>
            <w:tcW w:w="0" w:type="auto"/>
            <w:vAlign w:val="center"/>
          </w:tcPr>
          <w:p w14:paraId="513F7F82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4"/>
              </w:rPr>
              <w:object w:dxaOrig="279" w:dyaOrig="620" w14:anchorId="513F80BB">
                <v:shape id="_x0000_i1180" type="#_x0000_t75" style="width:14.4pt;height:28.8pt" o:ole="">
                  <v:imagedata r:id="rId287" o:title=""/>
                </v:shape>
                <o:OLEObject Type="Embed" ProgID="Equation.DSMT4" ShapeID="_x0000_i1180" DrawAspect="Content" ObjectID="_1647772143" r:id="rId288"/>
              </w:object>
            </w:r>
          </w:p>
        </w:tc>
        <w:tc>
          <w:tcPr>
            <w:tcW w:w="2028" w:type="dxa"/>
            <w:gridSpan w:val="2"/>
            <w:vAlign w:val="center"/>
          </w:tcPr>
          <w:p w14:paraId="513F7F83" w14:textId="77777777" w:rsidR="008E520C" w:rsidRPr="001F6865" w:rsidRDefault="008E520C" w:rsidP="00BE3241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260" w:dyaOrig="220" w14:anchorId="513F80BC">
                <v:shape id="_x0000_i1181" type="#_x0000_t75" style="width:14.4pt;height:14.4pt" o:ole="">
                  <v:imagedata r:id="rId289" o:title=""/>
                </v:shape>
                <o:OLEObject Type="Embed" ProgID="Equation.DSMT4" ShapeID="_x0000_i1181" DrawAspect="Content" ObjectID="_1647772144" r:id="rId290"/>
              </w:object>
            </w:r>
            <w:r w:rsidRPr="001F6865">
              <w:rPr>
                <w:rFonts w:asciiTheme="majorBidi" w:hAnsiTheme="majorBidi" w:cstheme="majorBidi"/>
              </w:rPr>
              <w:t xml:space="preserve">               </w:t>
            </w:r>
            <w:r w:rsidRPr="001F6865">
              <w:rPr>
                <w:rFonts w:asciiTheme="majorBidi" w:hAnsiTheme="majorBidi" w:cstheme="majorBidi"/>
                <w:position w:val="-6"/>
              </w:rPr>
              <w:object w:dxaOrig="260" w:dyaOrig="220" w14:anchorId="513F80BD">
                <v:shape id="_x0000_i1182" type="#_x0000_t75" style="width:14.4pt;height:14.4pt" o:ole="">
                  <v:imagedata r:id="rId289" o:title=""/>
                </v:shape>
                <o:OLEObject Type="Embed" ProgID="Equation.DSMT4" ShapeID="_x0000_i1182" DrawAspect="Content" ObjectID="_1647772145" r:id="rId291"/>
              </w:object>
            </w:r>
          </w:p>
        </w:tc>
      </w:tr>
    </w:tbl>
    <w:p w14:paraId="513F7F85" w14:textId="77777777" w:rsidR="00DF548E" w:rsidRPr="001F6865" w:rsidRDefault="00DF548E" w:rsidP="00DF548E">
      <w:pPr>
        <w:pStyle w:val="Text"/>
        <w:numPr>
          <w:ilvl w:val="0"/>
          <w:numId w:val="0"/>
        </w:numPr>
      </w:pPr>
    </w:p>
    <w:p w14:paraId="513F7F86" w14:textId="77777777" w:rsidR="008E520C" w:rsidRPr="001F6865" w:rsidRDefault="008E520C" w:rsidP="00DF548E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Using the presented </w:t>
      </w:r>
      <w:r w:rsidR="00DF548E" w:rsidRPr="001F6865">
        <w:rPr>
          <w:rFonts w:asciiTheme="majorBidi" w:hAnsiTheme="majorBidi" w:cstheme="majorBidi"/>
        </w:rPr>
        <w:t xml:space="preserve">general solution and the </w:t>
      </w:r>
      <w:r w:rsidRPr="001F6865">
        <w:rPr>
          <w:rFonts w:asciiTheme="majorBidi" w:hAnsiTheme="majorBidi" w:cstheme="majorBidi"/>
        </w:rPr>
        <w:t>data in</w:t>
      </w:r>
      <w:r w:rsidR="00E35C7D" w:rsidRPr="001F6865">
        <w:rPr>
          <w:rFonts w:asciiTheme="majorBidi" w:hAnsiTheme="majorBidi" w:cstheme="majorBidi"/>
        </w:rPr>
        <w:t xml:space="preserve">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_Ref417722749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 w:rsidRPr="001F6865">
        <w:rPr>
          <w:b/>
          <w:bCs/>
        </w:rPr>
        <w:t xml:space="preserve">Table </w:t>
      </w:r>
      <w:r w:rsidR="0087742F">
        <w:rPr>
          <w:b/>
          <w:bCs/>
        </w:rPr>
        <w:t>1</w:t>
      </w:r>
      <w:r w:rsidR="00E35C7D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, the concentration profile of component “</w:t>
      </w:r>
      <w:r w:rsidRPr="001F6865">
        <w:rPr>
          <w:rFonts w:asciiTheme="majorBidi" w:hAnsiTheme="majorBidi" w:cstheme="majorBidi"/>
          <w:i/>
          <w:iCs/>
        </w:rPr>
        <w:t>A</w:t>
      </w:r>
      <w:r w:rsidRPr="001F6865">
        <w:rPr>
          <w:rFonts w:asciiTheme="majorBidi" w:hAnsiTheme="majorBidi" w:cstheme="majorBidi"/>
        </w:rPr>
        <w:t>” can be written as Eq.</w:t>
      </w:r>
      <w:r w:rsidR="00E35C7D" w:rsidRPr="001F6865">
        <w:rPr>
          <w:rFonts w:asciiTheme="majorBidi" w:hAnsiTheme="majorBidi" w:cstheme="majorBidi"/>
        </w:rPr>
        <w:t xml:space="preserve">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_Ref417722808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>
        <w:t>38</w:t>
      </w:r>
      <w:r w:rsidR="00E35C7D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;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1"/>
        <w:gridCol w:w="1741"/>
      </w:tblGrid>
      <w:tr w:rsidR="008E520C" w:rsidRPr="001F6865" w14:paraId="513F7F89" w14:textId="77777777" w:rsidTr="00BE3241">
        <w:tc>
          <w:tcPr>
            <w:tcW w:w="7479" w:type="dxa"/>
          </w:tcPr>
          <w:p w14:paraId="513F7F87" w14:textId="77777777" w:rsidR="008E520C" w:rsidRPr="001F6865" w:rsidRDefault="008E520C" w:rsidP="00BE324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42"/>
              </w:rPr>
              <w:object w:dxaOrig="4320" w:dyaOrig="960" w14:anchorId="513F80BE">
                <v:shape id="_x0000_i1183" type="#_x0000_t75" style="width:3in;height:50.4pt" o:ole="">
                  <v:imagedata r:id="rId292" o:title=""/>
                </v:shape>
                <o:OLEObject Type="Embed" ProgID="Equation.DSMT4" ShapeID="_x0000_i1183" DrawAspect="Content" ObjectID="_1647772146" r:id="rId293"/>
              </w:object>
            </w:r>
          </w:p>
        </w:tc>
        <w:tc>
          <w:tcPr>
            <w:tcW w:w="1809" w:type="dxa"/>
            <w:vAlign w:val="center"/>
          </w:tcPr>
          <w:p w14:paraId="513F7F88" w14:textId="77777777" w:rsidR="008E520C" w:rsidRPr="001F6865" w:rsidRDefault="00CD288C" w:rsidP="00BE324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7" w:name="_Ref417722808"/>
            <w:r w:rsidR="0087742F">
              <w:rPr>
                <w:noProof/>
              </w:rPr>
              <w:t>38</w:t>
            </w:r>
            <w:bookmarkEnd w:id="37"/>
            <w:r>
              <w:rPr>
                <w:noProof/>
              </w:rPr>
              <w:fldChar w:fldCharType="end"/>
            </w:r>
          </w:p>
        </w:tc>
      </w:tr>
    </w:tbl>
    <w:p w14:paraId="513F7F8A" w14:textId="77777777" w:rsidR="008E520C" w:rsidRPr="001F6865" w:rsidRDefault="008E520C" w:rsidP="00E35C7D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In</w:t>
      </w:r>
      <w:r w:rsidR="00E35C7D" w:rsidRPr="001F6865">
        <w:rPr>
          <w:rFonts w:asciiTheme="majorBidi" w:hAnsiTheme="majorBidi" w:cstheme="majorBidi"/>
        </w:rPr>
        <w:t xml:space="preserve">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_Ref417722826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 w:rsidRPr="001F6865">
        <w:rPr>
          <w:b/>
          <w:bCs/>
        </w:rPr>
        <w:t xml:space="preserve">Fig. </w:t>
      </w:r>
      <w:r w:rsidR="0087742F">
        <w:rPr>
          <w:b/>
          <w:bCs/>
        </w:rPr>
        <w:t>3</w:t>
      </w:r>
      <w:r w:rsidR="00E35C7D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, the concentration profile of component “</w:t>
      </w:r>
      <w:r w:rsidRPr="001F6865">
        <w:rPr>
          <w:rFonts w:asciiTheme="majorBidi" w:hAnsiTheme="majorBidi" w:cstheme="majorBidi"/>
          <w:i/>
          <w:iCs/>
        </w:rPr>
        <w:t>A</w:t>
      </w:r>
      <w:r w:rsidRPr="001F6865">
        <w:rPr>
          <w:rFonts w:asciiTheme="majorBidi" w:hAnsiTheme="majorBidi" w:cstheme="majorBidi"/>
        </w:rPr>
        <w:t xml:space="preserve">” is plotted for </w:t>
      </w:r>
      <w:r w:rsidRPr="001F6865">
        <w:rPr>
          <w:rFonts w:asciiTheme="majorBidi" w:hAnsiTheme="majorBidi" w:cstheme="majorBidi"/>
          <w:position w:val="-10"/>
        </w:rPr>
        <w:object w:dxaOrig="880" w:dyaOrig="320" w14:anchorId="513F80BF">
          <v:shape id="_x0000_i1184" type="#_x0000_t75" style="width:43.2pt;height:14.4pt" o:ole="">
            <v:imagedata r:id="rId294" o:title=""/>
          </v:shape>
          <o:OLEObject Type="Embed" ProgID="Equation.DSMT4" ShapeID="_x0000_i1184" DrawAspect="Content" ObjectID="_1647772147" r:id="rId295"/>
        </w:object>
      </w:r>
      <w:r w:rsidRPr="001F6865">
        <w:rPr>
          <w:rFonts w:asciiTheme="majorBidi" w:hAnsiTheme="majorBidi" w:cstheme="majorBidi"/>
        </w:rPr>
        <w:t xml:space="preserve"> and</w:t>
      </w:r>
      <w:r w:rsidRPr="001F6865">
        <w:rPr>
          <w:rFonts w:asciiTheme="majorBidi" w:hAnsiTheme="majorBidi" w:cstheme="majorBidi"/>
          <w:position w:val="-6"/>
        </w:rPr>
        <w:object w:dxaOrig="1640" w:dyaOrig="320" w14:anchorId="513F80C0">
          <v:shape id="_x0000_i1185" type="#_x0000_t75" style="width:79.2pt;height:14.4pt" o:ole="">
            <v:imagedata r:id="rId296" o:title=""/>
          </v:shape>
          <o:OLEObject Type="Embed" ProgID="Equation.DSMT4" ShapeID="_x0000_i1185" DrawAspect="Content" ObjectID="_1647772148" r:id="rId297"/>
        </w:object>
      </w:r>
      <w:r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97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5079"/>
      </w:tblGrid>
      <w:tr w:rsidR="008E520C" w:rsidRPr="001F6865" w14:paraId="513F7F8D" w14:textId="77777777" w:rsidTr="000F694B">
        <w:trPr>
          <w:trHeight w:val="3838"/>
          <w:jc w:val="center"/>
        </w:trPr>
        <w:tc>
          <w:tcPr>
            <w:tcW w:w="4650" w:type="dxa"/>
            <w:vAlign w:val="center"/>
          </w:tcPr>
          <w:p w14:paraId="513F7F8B" w14:textId="77777777" w:rsidR="008E520C" w:rsidRPr="001F6865" w:rsidRDefault="00832122" w:rsidP="00832122">
            <w:pPr>
              <w:spacing w:after="0"/>
              <w:jc w:val="center"/>
            </w:pPr>
            <w:r w:rsidRPr="001F6865">
              <w:rPr>
                <w:noProof/>
                <w:lang w:eastAsia="en-US"/>
              </w:rPr>
              <w:drawing>
                <wp:inline distT="0" distB="0" distL="0" distR="0" wp14:anchorId="513F80C1" wp14:editId="513F80C2">
                  <wp:extent cx="3015780" cy="22115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.gif"/>
                          <pic:cNvPicPr/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37" cy="22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  <w:vAlign w:val="center"/>
          </w:tcPr>
          <w:p w14:paraId="513F7F8C" w14:textId="77777777" w:rsidR="008E520C" w:rsidRPr="001F6865" w:rsidRDefault="00832122" w:rsidP="00832122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noProof/>
                <w:lang w:eastAsia="en-US"/>
              </w:rPr>
              <w:drawing>
                <wp:inline distT="0" distB="0" distL="0" distR="0" wp14:anchorId="513F80C3" wp14:editId="513F80C4">
                  <wp:extent cx="3088275" cy="2264735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our lines.gif"/>
                          <pic:cNvPicPr/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581" cy="226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20C" w:rsidRPr="001F6865" w14:paraId="513F7F8F" w14:textId="77777777" w:rsidTr="000F694B">
        <w:trPr>
          <w:trHeight w:val="4499"/>
          <w:jc w:val="center"/>
        </w:trPr>
        <w:tc>
          <w:tcPr>
            <w:tcW w:w="9732" w:type="dxa"/>
            <w:gridSpan w:val="2"/>
            <w:vAlign w:val="center"/>
          </w:tcPr>
          <w:p w14:paraId="513F7F8E" w14:textId="77777777" w:rsidR="008E520C" w:rsidRPr="001F6865" w:rsidRDefault="00832122" w:rsidP="00832122">
            <w:pPr>
              <w:pStyle w:val="Caption"/>
              <w:spacing w:after="0" w:line="240" w:lineRule="auto"/>
              <w:jc w:val="center"/>
              <w:rPr>
                <w:b/>
                <w:bCs/>
              </w:rPr>
            </w:pPr>
            <w:r w:rsidRPr="001F6865">
              <w:rPr>
                <w:b/>
                <w:bCs/>
                <w:noProof/>
                <w:lang w:eastAsia="en-US"/>
              </w:rPr>
              <w:lastRenderedPageBreak/>
              <w:drawing>
                <wp:inline distT="0" distB="0" distL="0" distR="0" wp14:anchorId="513F80C5" wp14:editId="513F80C6">
                  <wp:extent cx="2721935" cy="2796509"/>
                  <wp:effectExtent l="0" t="0" r="254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our.gif"/>
                          <pic:cNvPicPr/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404" cy="2793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20C" w:rsidRPr="001F6865" w14:paraId="513F7F91" w14:textId="77777777" w:rsidTr="000F694B">
        <w:trPr>
          <w:jc w:val="center"/>
        </w:trPr>
        <w:tc>
          <w:tcPr>
            <w:tcW w:w="9732" w:type="dxa"/>
            <w:gridSpan w:val="2"/>
            <w:vAlign w:val="center"/>
          </w:tcPr>
          <w:p w14:paraId="513F7F90" w14:textId="77777777" w:rsidR="008E520C" w:rsidRPr="001F6865" w:rsidRDefault="008E520C" w:rsidP="00BE3241">
            <w:pPr>
              <w:pStyle w:val="Caption"/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bookmarkStart w:id="38" w:name="_Ref417722826"/>
            <w:r w:rsidRPr="001F6865">
              <w:rPr>
                <w:b/>
                <w:bCs/>
              </w:rPr>
              <w:t xml:space="preserve">Fig. </w:t>
            </w:r>
            <w:r w:rsidRPr="001F6865">
              <w:rPr>
                <w:b/>
                <w:bCs/>
              </w:rPr>
              <w:fldChar w:fldCharType="begin"/>
            </w:r>
            <w:r w:rsidRPr="001F6865">
              <w:rPr>
                <w:b/>
                <w:bCs/>
              </w:rPr>
              <w:instrText xml:space="preserve"> SEQ Figure \* ARABIC </w:instrText>
            </w:r>
            <w:r w:rsidRPr="001F6865">
              <w:rPr>
                <w:b/>
                <w:bCs/>
              </w:rPr>
              <w:fldChar w:fldCharType="separate"/>
            </w:r>
            <w:r w:rsidR="0087742F">
              <w:rPr>
                <w:b/>
                <w:bCs/>
                <w:noProof/>
              </w:rPr>
              <w:t>3</w:t>
            </w:r>
            <w:r w:rsidRPr="001F6865">
              <w:rPr>
                <w:b/>
                <w:bCs/>
              </w:rPr>
              <w:fldChar w:fldCharType="end"/>
            </w:r>
            <w:bookmarkEnd w:id="38"/>
            <w:r w:rsidRPr="001F6865">
              <w:t xml:space="preserve">. </w:t>
            </w:r>
            <w:r w:rsidRPr="001F6865">
              <w:rPr>
                <w:position w:val="-12"/>
              </w:rPr>
              <w:object w:dxaOrig="460" w:dyaOrig="360" w14:anchorId="513F80C7">
                <v:shape id="_x0000_i1186" type="#_x0000_t75" style="width:21.6pt;height:21.6pt" o:ole="">
                  <v:imagedata r:id="rId301" o:title=""/>
                </v:shape>
                <o:OLEObject Type="Embed" ProgID="Equation.DSMT4" ShapeID="_x0000_i1186" DrawAspect="Content" ObjectID="_1647772149" r:id="rId302"/>
              </w:object>
            </w:r>
            <w:r w:rsidRPr="001F6865">
              <w:t xml:space="preserve">concentration profile in liquid phase plotted for </w:t>
            </w:r>
            <w:r w:rsidRPr="001F6865">
              <w:rPr>
                <w:position w:val="-10"/>
              </w:rPr>
              <w:object w:dxaOrig="880" w:dyaOrig="320" w14:anchorId="513F80C8">
                <v:shape id="_x0000_i1187" type="#_x0000_t75" style="width:43.2pt;height:14.4pt" o:ole="">
                  <v:imagedata r:id="rId303" o:title=""/>
                </v:shape>
                <o:OLEObject Type="Embed" ProgID="Equation.DSMT4" ShapeID="_x0000_i1187" DrawAspect="Content" ObjectID="_1647772150" r:id="rId304"/>
              </w:object>
            </w:r>
            <w:r w:rsidRPr="001F6865">
              <w:t xml:space="preserve"> and </w:t>
            </w:r>
            <w:r w:rsidRPr="001F6865">
              <w:rPr>
                <w:position w:val="-6"/>
              </w:rPr>
              <w:object w:dxaOrig="1640" w:dyaOrig="320" w14:anchorId="513F80C9">
                <v:shape id="_x0000_i1188" type="#_x0000_t75" style="width:79.2pt;height:14.4pt" o:ole="">
                  <v:imagedata r:id="rId305" o:title=""/>
                </v:shape>
                <o:OLEObject Type="Embed" ProgID="Equation.DSMT4" ShapeID="_x0000_i1188" DrawAspect="Content" ObjectID="_1647772151" r:id="rId306"/>
              </w:object>
            </w:r>
            <w:r w:rsidRPr="001F6865">
              <w:t xml:space="preserve">: </w:t>
            </w:r>
            <w:r w:rsidRPr="001F6865">
              <w:rPr>
                <w:b/>
                <w:bCs/>
                <w:i/>
                <w:iCs/>
              </w:rPr>
              <w:t>upper left</w:t>
            </w:r>
            <w:r w:rsidRPr="001F6865">
              <w:t xml:space="preserve">, the 3D concentration meshes on </w:t>
            </w:r>
            <w:r w:rsidRPr="001F6865">
              <w:rPr>
                <w:position w:val="-14"/>
              </w:rPr>
              <w:object w:dxaOrig="600" w:dyaOrig="400" w14:anchorId="513F80CA">
                <v:shape id="_x0000_i1189" type="#_x0000_t75" style="width:28.8pt;height:21.6pt" o:ole="">
                  <v:imagedata r:id="rId307" o:title=""/>
                </v:shape>
                <o:OLEObject Type="Embed" ProgID="Equation.DSMT4" ShapeID="_x0000_i1189" DrawAspect="Content" ObjectID="_1647772152" r:id="rId308"/>
              </w:object>
            </w:r>
            <w:r w:rsidRPr="001F6865">
              <w:t xml:space="preserve">domain; </w:t>
            </w:r>
            <w:r w:rsidRPr="001F6865">
              <w:rPr>
                <w:b/>
                <w:bCs/>
                <w:i/>
                <w:iCs/>
              </w:rPr>
              <w:t>upper right</w:t>
            </w:r>
            <w:r w:rsidRPr="001F6865">
              <w:t xml:space="preserve">, the 3D concentration contours on </w:t>
            </w:r>
            <w:r w:rsidRPr="001F6865">
              <w:rPr>
                <w:position w:val="-14"/>
              </w:rPr>
              <w:object w:dxaOrig="600" w:dyaOrig="400" w14:anchorId="513F80CB">
                <v:shape id="_x0000_i1190" type="#_x0000_t75" style="width:28.8pt;height:21.6pt" o:ole="">
                  <v:imagedata r:id="rId307" o:title=""/>
                </v:shape>
                <o:OLEObject Type="Embed" ProgID="Equation.DSMT4" ShapeID="_x0000_i1190" DrawAspect="Content" ObjectID="_1647772153" r:id="rId309"/>
              </w:object>
            </w:r>
            <w:r w:rsidRPr="001F6865">
              <w:t xml:space="preserve">domain; </w:t>
            </w:r>
            <w:r w:rsidRPr="001F6865">
              <w:rPr>
                <w:b/>
                <w:bCs/>
                <w:i/>
                <w:iCs/>
              </w:rPr>
              <w:t>bottom</w:t>
            </w:r>
            <w:r w:rsidRPr="001F6865">
              <w:t xml:space="preserve">, contour of concentration  </w:t>
            </w:r>
          </w:p>
        </w:tc>
      </w:tr>
    </w:tbl>
    <w:p w14:paraId="513F7F92" w14:textId="77777777" w:rsidR="008E520C" w:rsidRPr="001F6865" w:rsidRDefault="008E520C" w:rsidP="00DF548E">
      <w:r w:rsidRPr="001F6865">
        <w:t xml:space="preserve">The average </w:t>
      </w:r>
      <w:r w:rsidRPr="001F6865">
        <w:rPr>
          <w:position w:val="-12"/>
        </w:rPr>
        <w:object w:dxaOrig="460" w:dyaOrig="360" w14:anchorId="513F80CC">
          <v:shape id="_x0000_i1191" type="#_x0000_t75" style="width:21.6pt;height:21.6pt" o:ole="">
            <v:imagedata r:id="rId310" o:title=""/>
          </v:shape>
          <o:OLEObject Type="Embed" ProgID="Equation.DSMT4" ShapeID="_x0000_i1191" DrawAspect="Content" ObjectID="_1647772154" r:id="rId311"/>
        </w:object>
      </w:r>
      <w:r w:rsidRPr="001F6865">
        <w:t xml:space="preserve">concentration profile in liquid film at each </w:t>
      </w:r>
      <w:r w:rsidRPr="001F6865">
        <w:rPr>
          <w:position w:val="-10"/>
        </w:rPr>
        <w:object w:dxaOrig="220" w:dyaOrig="260" w14:anchorId="513F80CD">
          <v:shape id="_x0000_i1192" type="#_x0000_t75" style="width:14.4pt;height:14.4pt" o:ole="">
            <v:imagedata r:id="rId183" o:title=""/>
          </v:shape>
          <o:OLEObject Type="Embed" ProgID="Equation.DSMT4" ShapeID="_x0000_i1192" DrawAspect="Content" ObjectID="_1647772155" r:id="rId312"/>
        </w:object>
      </w:r>
      <w:r w:rsidRPr="001F6865">
        <w:t>cross-section</w:t>
      </w:r>
      <w:r w:rsidR="00DF548E" w:rsidRPr="001F6865">
        <w:t xml:space="preserve"> </w:t>
      </w:r>
      <w:r w:rsidRPr="001F6865">
        <w:t xml:space="preserve">can be </w:t>
      </w:r>
      <w:r w:rsidR="00DF548E" w:rsidRPr="001F6865">
        <w:t>given by</w:t>
      </w:r>
      <w:r w:rsidR="0018227B" w:rsidRPr="001F6865">
        <w:t xml:space="preserve"> Eq. </w:t>
      </w:r>
      <w:r w:rsidR="00E35C7D" w:rsidRPr="001F6865">
        <w:fldChar w:fldCharType="begin"/>
      </w:r>
      <w:r w:rsidR="00E35C7D" w:rsidRPr="001F6865">
        <w:instrText xml:space="preserve"> REF _Ref417722848 \h </w:instrText>
      </w:r>
      <w:r w:rsidR="00823891" w:rsidRPr="001F6865">
        <w:instrText xml:space="preserve"> \* MERGEFORMAT </w:instrText>
      </w:r>
      <w:r w:rsidR="00E35C7D" w:rsidRPr="001F6865">
        <w:fldChar w:fldCharType="separate"/>
      </w:r>
      <w:r w:rsidR="0087742F">
        <w:t>39</w:t>
      </w:r>
      <w:r w:rsidR="00E35C7D" w:rsidRPr="001F6865">
        <w:fldChar w:fldCharType="end"/>
      </w:r>
      <w:r w:rsidR="00DF548E" w:rsidRPr="001F6865">
        <w:t xml:space="preserve"> which is</w:t>
      </w:r>
      <w:r w:rsidR="00DF548E" w:rsidRPr="001F6865">
        <w:rPr>
          <w:rFonts w:asciiTheme="majorBidi" w:hAnsiTheme="majorBidi" w:cstheme="majorBidi"/>
        </w:rPr>
        <w:t xml:space="preserve"> plotted for </w:t>
      </w:r>
      <w:r w:rsidR="00DF548E" w:rsidRPr="001F6865">
        <w:rPr>
          <w:rFonts w:asciiTheme="majorBidi" w:hAnsiTheme="majorBidi" w:cstheme="majorBidi"/>
          <w:position w:val="-10"/>
        </w:rPr>
        <w:object w:dxaOrig="880" w:dyaOrig="320" w14:anchorId="513F80CE">
          <v:shape id="_x0000_i1193" type="#_x0000_t75" style="width:43.2pt;height:14.4pt" o:ole="">
            <v:imagedata r:id="rId313" o:title=""/>
          </v:shape>
          <o:OLEObject Type="Embed" ProgID="Equation.DSMT4" ShapeID="_x0000_i1193" DrawAspect="Content" ObjectID="_1647772156" r:id="rId314"/>
        </w:object>
      </w:r>
      <w:r w:rsidR="00DF548E" w:rsidRPr="001F6865">
        <w:rPr>
          <w:rFonts w:asciiTheme="majorBidi" w:hAnsiTheme="majorBidi" w:cstheme="majorBidi"/>
        </w:rPr>
        <w:t xml:space="preserve"> in </w:t>
      </w:r>
      <w:r w:rsidR="00DF548E" w:rsidRPr="001F6865">
        <w:rPr>
          <w:rFonts w:asciiTheme="majorBidi" w:hAnsiTheme="majorBidi" w:cstheme="majorBidi"/>
        </w:rPr>
        <w:fldChar w:fldCharType="begin"/>
      </w:r>
      <w:r w:rsidR="00DF548E" w:rsidRPr="001F6865">
        <w:rPr>
          <w:rFonts w:asciiTheme="majorBidi" w:hAnsiTheme="majorBidi" w:cstheme="majorBidi"/>
        </w:rPr>
        <w:instrText xml:space="preserve"> REF _Ref417722863 \h  \* MERGEFORMAT </w:instrText>
      </w:r>
      <w:r w:rsidR="00DF548E" w:rsidRPr="001F6865">
        <w:rPr>
          <w:rFonts w:asciiTheme="majorBidi" w:hAnsiTheme="majorBidi" w:cstheme="majorBidi"/>
        </w:rPr>
      </w:r>
      <w:r w:rsidR="00DF548E" w:rsidRPr="001F6865">
        <w:rPr>
          <w:rFonts w:asciiTheme="majorBidi" w:hAnsiTheme="majorBidi" w:cstheme="majorBidi"/>
        </w:rPr>
        <w:fldChar w:fldCharType="separate"/>
      </w:r>
      <w:r w:rsidR="0087742F" w:rsidRPr="001F6865">
        <w:rPr>
          <w:b/>
          <w:bCs/>
        </w:rPr>
        <w:t xml:space="preserve">Fig. </w:t>
      </w:r>
      <w:r w:rsidR="0087742F">
        <w:rPr>
          <w:b/>
          <w:bCs/>
        </w:rPr>
        <w:t>4</w:t>
      </w:r>
      <w:r w:rsidR="00DF548E" w:rsidRPr="001F6865">
        <w:rPr>
          <w:rFonts w:asciiTheme="majorBidi" w:hAnsiTheme="majorBidi" w:cstheme="majorBidi"/>
        </w:rPr>
        <w:fldChar w:fldCharType="end"/>
      </w:r>
      <w:r w:rsidR="00DF548E"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3"/>
        <w:gridCol w:w="1019"/>
      </w:tblGrid>
      <w:tr w:rsidR="005C3F11" w:rsidRPr="001F6865" w14:paraId="513F7F95" w14:textId="77777777" w:rsidTr="00BE3241">
        <w:tc>
          <w:tcPr>
            <w:tcW w:w="8208" w:type="dxa"/>
          </w:tcPr>
          <w:p w14:paraId="513F7F93" w14:textId="77777777" w:rsidR="005C3F11" w:rsidRPr="001F6865" w:rsidRDefault="005C3F11" w:rsidP="00BE324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4"/>
              </w:rPr>
              <w:object w:dxaOrig="1980" w:dyaOrig="420" w14:anchorId="513F80CF">
                <v:shape id="_x0000_i1194" type="#_x0000_t75" style="width:100.8pt;height:21.6pt" o:ole="">
                  <v:imagedata r:id="rId315" o:title=""/>
                </v:shape>
                <o:OLEObject Type="Embed" ProgID="Equation.DSMT4" ShapeID="_x0000_i1194" DrawAspect="Content" ObjectID="_1647772157" r:id="rId316"/>
              </w:object>
            </w:r>
          </w:p>
        </w:tc>
        <w:tc>
          <w:tcPr>
            <w:tcW w:w="1034" w:type="dxa"/>
          </w:tcPr>
          <w:p w14:paraId="513F7F94" w14:textId="77777777" w:rsidR="005C3F11" w:rsidRPr="001F6865" w:rsidRDefault="00CD288C" w:rsidP="00BE324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39" w:name="_Ref417722848"/>
            <w:r w:rsidR="0087742F">
              <w:rPr>
                <w:noProof/>
              </w:rPr>
              <w:t>39</w:t>
            </w:r>
            <w:bookmarkEnd w:id="39"/>
            <w:r>
              <w:rPr>
                <w:noProof/>
              </w:rPr>
              <w:fldChar w:fldCharType="end"/>
            </w:r>
          </w:p>
        </w:tc>
      </w:tr>
    </w:tbl>
    <w:p w14:paraId="513F7F96" w14:textId="77777777" w:rsidR="005C3F11" w:rsidRPr="001F6865" w:rsidRDefault="005C3F11" w:rsidP="00DF548E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C3F11" w:rsidRPr="001F6865" w14:paraId="513F7F98" w14:textId="77777777" w:rsidTr="000F694B">
        <w:trPr>
          <w:jc w:val="center"/>
        </w:trPr>
        <w:tc>
          <w:tcPr>
            <w:tcW w:w="9072" w:type="dxa"/>
            <w:vAlign w:val="center"/>
          </w:tcPr>
          <w:p w14:paraId="513F7F97" w14:textId="77777777" w:rsidR="005C3F11" w:rsidRPr="001F6865" w:rsidRDefault="00AB257C" w:rsidP="00AB257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noProof/>
                <w:lang w:eastAsia="en-US"/>
              </w:rPr>
              <w:drawing>
                <wp:inline distT="0" distB="0" distL="0" distR="0" wp14:anchorId="513F80D0" wp14:editId="513F80D1">
                  <wp:extent cx="2857500" cy="1752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ar.gif"/>
                          <pic:cNvPicPr/>
                        </pic:nvPicPr>
                        <pic:blipFill>
                          <a:blip r:embed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F11" w:rsidRPr="001F6865" w14:paraId="513F7F9A" w14:textId="77777777" w:rsidTr="000F694B">
        <w:trPr>
          <w:jc w:val="center"/>
        </w:trPr>
        <w:tc>
          <w:tcPr>
            <w:tcW w:w="9072" w:type="dxa"/>
            <w:vAlign w:val="center"/>
          </w:tcPr>
          <w:p w14:paraId="513F7F99" w14:textId="77777777" w:rsidR="005C3F11" w:rsidRPr="001F6865" w:rsidRDefault="005C3F11" w:rsidP="00BE3241">
            <w:pPr>
              <w:pStyle w:val="Caption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bookmarkStart w:id="40" w:name="_Ref417722863"/>
            <w:r w:rsidRPr="001F6865">
              <w:rPr>
                <w:b/>
                <w:bCs/>
              </w:rPr>
              <w:t xml:space="preserve">Fig. </w:t>
            </w:r>
            <w:r w:rsidRPr="001F6865">
              <w:rPr>
                <w:b/>
                <w:bCs/>
              </w:rPr>
              <w:fldChar w:fldCharType="begin"/>
            </w:r>
            <w:r w:rsidRPr="001F6865">
              <w:rPr>
                <w:b/>
                <w:bCs/>
              </w:rPr>
              <w:instrText xml:space="preserve"> SEQ Figure \* ARABIC </w:instrText>
            </w:r>
            <w:r w:rsidRPr="001F6865">
              <w:rPr>
                <w:b/>
                <w:bCs/>
              </w:rPr>
              <w:fldChar w:fldCharType="separate"/>
            </w:r>
            <w:r w:rsidR="0087742F">
              <w:rPr>
                <w:b/>
                <w:bCs/>
                <w:noProof/>
              </w:rPr>
              <w:t>4</w:t>
            </w:r>
            <w:r w:rsidRPr="001F6865">
              <w:rPr>
                <w:b/>
                <w:bCs/>
              </w:rPr>
              <w:fldChar w:fldCharType="end"/>
            </w:r>
            <w:bookmarkEnd w:id="40"/>
            <w:r w:rsidRPr="001F6865">
              <w:rPr>
                <w:b/>
                <w:bCs/>
              </w:rPr>
              <w:t xml:space="preserve">. </w:t>
            </w:r>
            <w:r w:rsidRPr="001F6865">
              <w:rPr>
                <w:rFonts w:asciiTheme="majorBidi" w:hAnsiTheme="majorBidi" w:cstheme="majorBidi"/>
              </w:rPr>
              <w:t xml:space="preserve">Average </w:t>
            </w:r>
            <w:r w:rsidRPr="001F6865">
              <w:rPr>
                <w:rFonts w:asciiTheme="majorBidi" w:hAnsiTheme="majorBidi" w:cstheme="majorBidi"/>
                <w:position w:val="-12"/>
              </w:rPr>
              <w:object w:dxaOrig="460" w:dyaOrig="360" w14:anchorId="513F80D2">
                <v:shape id="_x0000_i1195" type="#_x0000_t75" style="width:21.6pt;height:21.6pt" o:ole="">
                  <v:imagedata r:id="rId318" o:title=""/>
                </v:shape>
                <o:OLEObject Type="Embed" ProgID="Equation.DSMT4" ShapeID="_x0000_i1195" DrawAspect="Content" ObjectID="_1647772158" r:id="rId319"/>
              </w:object>
            </w:r>
            <w:r w:rsidRPr="001F6865">
              <w:rPr>
                <w:rFonts w:asciiTheme="majorBidi" w:hAnsiTheme="majorBidi" w:cstheme="majorBidi"/>
              </w:rPr>
              <w:t xml:space="preserve">concentration profile in liquid film at each y  plotted for </w:t>
            </w:r>
            <w:r w:rsidRPr="001F6865">
              <w:rPr>
                <w:rFonts w:asciiTheme="majorBidi" w:hAnsiTheme="majorBidi" w:cstheme="majorBidi"/>
                <w:position w:val="-10"/>
              </w:rPr>
              <w:object w:dxaOrig="880" w:dyaOrig="320" w14:anchorId="513F80D3">
                <v:shape id="_x0000_i1196" type="#_x0000_t75" style="width:43.2pt;height:14.4pt" o:ole="">
                  <v:imagedata r:id="rId313" o:title=""/>
                </v:shape>
                <o:OLEObject Type="Embed" ProgID="Equation.DSMT4" ShapeID="_x0000_i1196" DrawAspect="Content" ObjectID="_1647772159" r:id="rId320"/>
              </w:object>
            </w:r>
          </w:p>
        </w:tc>
      </w:tr>
    </w:tbl>
    <w:p w14:paraId="513F7F9B" w14:textId="77777777" w:rsidR="005C3F11" w:rsidRPr="001F6865" w:rsidRDefault="005C3F11" w:rsidP="0083021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lastRenderedPageBreak/>
        <w:t xml:space="preserve">It is obvious that the average </w:t>
      </w:r>
      <w:r w:rsidRPr="001F6865">
        <w:rPr>
          <w:rFonts w:asciiTheme="majorBidi" w:hAnsiTheme="majorBidi" w:cstheme="majorBidi"/>
          <w:position w:val="-12"/>
        </w:rPr>
        <w:object w:dxaOrig="460" w:dyaOrig="360" w14:anchorId="513F80D4">
          <v:shape id="_x0000_i1197" type="#_x0000_t75" style="width:21.6pt;height:21.6pt" o:ole="">
            <v:imagedata r:id="rId321" o:title=""/>
          </v:shape>
          <o:OLEObject Type="Embed" ProgID="Equation.DSMT4" ShapeID="_x0000_i1197" DrawAspect="Content" ObjectID="_1647772160" r:id="rId322"/>
        </w:object>
      </w:r>
      <w:r w:rsidRPr="001F6865">
        <w:rPr>
          <w:rFonts w:asciiTheme="majorBidi" w:hAnsiTheme="majorBidi" w:cstheme="majorBidi"/>
        </w:rPr>
        <w:t xml:space="preserve"> concentration in liquid film increases as y increases. The average </w:t>
      </w:r>
      <w:r w:rsidRPr="001F6865">
        <w:rPr>
          <w:rFonts w:asciiTheme="majorBidi" w:hAnsiTheme="majorBidi" w:cstheme="majorBidi"/>
          <w:position w:val="-12"/>
        </w:rPr>
        <w:object w:dxaOrig="460" w:dyaOrig="360" w14:anchorId="513F80D5">
          <v:shape id="_x0000_i1198" type="#_x0000_t75" style="width:21.6pt;height:21.6pt" o:ole="">
            <v:imagedata r:id="rId321" o:title=""/>
          </v:shape>
          <o:OLEObject Type="Embed" ProgID="Equation.DSMT4" ShapeID="_x0000_i1198" DrawAspect="Content" ObjectID="_1647772161" r:id="rId323"/>
        </w:object>
      </w:r>
      <w:r w:rsidRPr="001F6865">
        <w:rPr>
          <w:rFonts w:asciiTheme="majorBidi" w:hAnsiTheme="majorBidi" w:cstheme="majorBidi"/>
        </w:rPr>
        <w:t xml:space="preserve"> concentration in liquid film at the bottom of wall (</w:t>
      </w:r>
      <w:r w:rsidRPr="001F6865">
        <w:rPr>
          <w:rFonts w:asciiTheme="majorBidi" w:hAnsiTheme="majorBidi" w:cstheme="majorBidi"/>
          <w:position w:val="-10"/>
        </w:rPr>
        <w:object w:dxaOrig="920" w:dyaOrig="320" w14:anchorId="513F80D6">
          <v:shape id="_x0000_i1199" type="#_x0000_t75" style="width:50.4pt;height:14.4pt" o:ole="">
            <v:imagedata r:id="rId189" o:title=""/>
          </v:shape>
          <o:OLEObject Type="Embed" ProgID="Equation.DSMT4" ShapeID="_x0000_i1199" DrawAspect="Content" ObjectID="_1647772162" r:id="rId324"/>
        </w:object>
      </w:r>
      <w:r w:rsidRPr="001F6865">
        <w:rPr>
          <w:rFonts w:asciiTheme="majorBidi" w:hAnsiTheme="majorBidi" w:cstheme="majorBidi"/>
        </w:rPr>
        <w:t xml:space="preserve">) can be obtained by substituting </w:t>
      </w:r>
      <w:r w:rsidRPr="001F6865">
        <w:rPr>
          <w:rFonts w:asciiTheme="majorBidi" w:hAnsiTheme="majorBidi" w:cstheme="majorBidi"/>
          <w:position w:val="-10"/>
        </w:rPr>
        <w:object w:dxaOrig="520" w:dyaOrig="320" w14:anchorId="513F80D7">
          <v:shape id="_x0000_i1200" type="#_x0000_t75" style="width:21.6pt;height:14.4pt" o:ole="">
            <v:imagedata r:id="rId191" o:title=""/>
          </v:shape>
          <o:OLEObject Type="Embed" ProgID="Equation.DSMT4" ShapeID="_x0000_i1200" DrawAspect="Content" ObjectID="_1647772163" r:id="rId325"/>
        </w:object>
      </w:r>
      <w:r w:rsidR="00DF548E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 xml:space="preserve">in </w:t>
      </w:r>
      <w:r w:rsidRPr="00830210">
        <w:rPr>
          <w:rFonts w:asciiTheme="majorBidi" w:hAnsiTheme="majorBidi" w:cstheme="majorBidi"/>
          <w:highlight w:val="yellow"/>
        </w:rPr>
        <w:t>Eq.</w:t>
      </w:r>
      <w:r w:rsidR="00E35C7D" w:rsidRPr="00830210">
        <w:rPr>
          <w:rFonts w:asciiTheme="majorBidi" w:hAnsiTheme="majorBidi" w:cstheme="majorBidi"/>
          <w:highlight w:val="yellow"/>
        </w:rPr>
        <w:t xml:space="preserve"> </w:t>
      </w:r>
      <w:r w:rsidR="00830210" w:rsidRPr="00830210">
        <w:rPr>
          <w:rFonts w:asciiTheme="majorBidi" w:hAnsiTheme="majorBidi" w:cstheme="majorBidi"/>
          <w:highlight w:val="yellow"/>
        </w:rPr>
        <w:fldChar w:fldCharType="begin"/>
      </w:r>
      <w:r w:rsidR="00830210" w:rsidRPr="00830210">
        <w:rPr>
          <w:rFonts w:asciiTheme="majorBidi" w:hAnsiTheme="majorBidi" w:cstheme="majorBidi"/>
          <w:highlight w:val="yellow"/>
        </w:rPr>
        <w:instrText xml:space="preserve"> REF _Ref417722888 \h </w:instrText>
      </w:r>
      <w:r w:rsidR="00830210">
        <w:rPr>
          <w:rFonts w:asciiTheme="majorBidi" w:hAnsiTheme="majorBidi" w:cstheme="majorBidi"/>
          <w:highlight w:val="yellow"/>
        </w:rPr>
        <w:instrText xml:space="preserve"> \* MERGEFORMAT </w:instrText>
      </w:r>
      <w:r w:rsidR="00830210" w:rsidRPr="00830210">
        <w:rPr>
          <w:rFonts w:asciiTheme="majorBidi" w:hAnsiTheme="majorBidi" w:cstheme="majorBidi"/>
          <w:highlight w:val="yellow"/>
        </w:rPr>
      </w:r>
      <w:r w:rsidR="00830210" w:rsidRPr="00830210">
        <w:rPr>
          <w:rFonts w:asciiTheme="majorBidi" w:hAnsiTheme="majorBidi" w:cstheme="majorBidi"/>
          <w:highlight w:val="yellow"/>
        </w:rPr>
        <w:fldChar w:fldCharType="separate"/>
      </w:r>
      <w:r w:rsidR="00830210" w:rsidRPr="00830210">
        <w:rPr>
          <w:noProof/>
          <w:highlight w:val="yellow"/>
        </w:rPr>
        <w:t>40</w:t>
      </w:r>
      <w:r w:rsidR="00830210" w:rsidRPr="00830210">
        <w:rPr>
          <w:rFonts w:asciiTheme="majorBidi" w:hAnsiTheme="majorBidi" w:cstheme="majorBidi"/>
          <w:highlight w:val="yellow"/>
        </w:rPr>
        <w:fldChar w:fldCharType="end"/>
      </w:r>
      <w:r w:rsidR="007E2CF5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9"/>
        <w:gridCol w:w="1013"/>
      </w:tblGrid>
      <w:tr w:rsidR="005C3F11" w:rsidRPr="001F6865" w14:paraId="513F7F9E" w14:textId="77777777" w:rsidTr="00BE3241">
        <w:tc>
          <w:tcPr>
            <w:tcW w:w="8208" w:type="dxa"/>
          </w:tcPr>
          <w:p w14:paraId="513F7F9C" w14:textId="77777777" w:rsidR="005C3F11" w:rsidRPr="001F6865" w:rsidRDefault="005C3F11" w:rsidP="00BE324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4"/>
              </w:rPr>
              <w:object w:dxaOrig="3800" w:dyaOrig="420" w14:anchorId="513F80D8">
                <v:shape id="_x0000_i1201" type="#_x0000_t75" style="width:187.2pt;height:21.6pt" o:ole="">
                  <v:imagedata r:id="rId326" o:title=""/>
                </v:shape>
                <o:OLEObject Type="Embed" ProgID="Equation.DSMT4" ShapeID="_x0000_i1201" DrawAspect="Content" ObjectID="_1647772164" r:id="rId327"/>
              </w:object>
            </w:r>
          </w:p>
        </w:tc>
        <w:tc>
          <w:tcPr>
            <w:tcW w:w="1034" w:type="dxa"/>
            <w:vAlign w:val="center"/>
          </w:tcPr>
          <w:p w14:paraId="513F7F9D" w14:textId="77777777" w:rsidR="005C3F11" w:rsidRPr="001F6865" w:rsidRDefault="00CD288C" w:rsidP="00BE324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41" w:name="_Ref417722888"/>
            <w:r w:rsidR="0087742F">
              <w:rPr>
                <w:noProof/>
              </w:rPr>
              <w:t>40</w:t>
            </w:r>
            <w:bookmarkEnd w:id="41"/>
            <w:r>
              <w:rPr>
                <w:noProof/>
              </w:rPr>
              <w:fldChar w:fldCharType="end"/>
            </w:r>
          </w:p>
        </w:tc>
      </w:tr>
    </w:tbl>
    <w:p w14:paraId="513F7F9F" w14:textId="77777777" w:rsidR="00582878" w:rsidRPr="001F6865" w:rsidRDefault="00582878" w:rsidP="009F7240">
      <w:r w:rsidRPr="001F6865">
        <w:t xml:space="preserve">The </w:t>
      </w:r>
      <w:r w:rsidR="00D24BD0" w:rsidRPr="001F6865">
        <w:t>reported</w:t>
      </w:r>
      <w:r w:rsidRPr="001F6865">
        <w:t xml:space="preserve"> </w:t>
      </w:r>
      <w:r w:rsidRPr="001F6865">
        <w:rPr>
          <w:rFonts w:asciiTheme="majorBidi" w:hAnsiTheme="majorBidi" w:cstheme="majorBidi"/>
        </w:rPr>
        <w:t xml:space="preserve">average </w:t>
      </w:r>
      <w:r w:rsidRPr="001F6865">
        <w:rPr>
          <w:rFonts w:asciiTheme="majorBidi" w:hAnsiTheme="majorBidi" w:cstheme="majorBidi"/>
          <w:position w:val="-12"/>
        </w:rPr>
        <w:object w:dxaOrig="460" w:dyaOrig="360" w14:anchorId="513F80D9">
          <v:shape id="_x0000_i1202" type="#_x0000_t75" style="width:21.6pt;height:21.6pt" o:ole="">
            <v:imagedata r:id="rId321" o:title=""/>
          </v:shape>
          <o:OLEObject Type="Embed" ProgID="Equation.DSMT4" ShapeID="_x0000_i1202" DrawAspect="Content" ObjectID="_1647772165" r:id="rId328"/>
        </w:object>
      </w:r>
      <w:r w:rsidRPr="001F6865">
        <w:rPr>
          <w:rFonts w:asciiTheme="majorBidi" w:hAnsiTheme="majorBidi" w:cstheme="majorBidi"/>
        </w:rPr>
        <w:t xml:space="preserve"> concentration in liquid film at the bottom of wall is </w:t>
      </w:r>
      <w:r w:rsidRPr="001F6865">
        <w:rPr>
          <w:rFonts w:asciiTheme="majorBidi" w:hAnsiTheme="majorBidi" w:cstheme="majorBidi"/>
          <w:b/>
          <w:bCs/>
        </w:rPr>
        <w:t>0.02404</w:t>
      </w:r>
      <w:r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  <w:i/>
          <w:iCs/>
        </w:rPr>
        <w:t>kmol/m</w:t>
      </w:r>
      <w:r w:rsidRPr="001F6865">
        <w:rPr>
          <w:rFonts w:asciiTheme="majorBidi" w:hAnsiTheme="majorBidi" w:cstheme="majorBidi"/>
          <w:i/>
          <w:iCs/>
          <w:vertAlign w:val="superscript"/>
        </w:rPr>
        <w:t>3</w:t>
      </w:r>
      <w:r w:rsidR="00017EB5">
        <w:rPr>
          <w:rFonts w:asciiTheme="majorBidi" w:hAnsiTheme="majorBidi" w:cstheme="majorBidi" w:hint="cs"/>
          <w:i/>
          <w:iCs/>
          <w:vertAlign w:val="superscript"/>
          <w:rtl/>
        </w:rPr>
        <w:t xml:space="preserve"> </w:t>
      </w:r>
      <w:r w:rsidRPr="001F6865">
        <w:rPr>
          <w:rFonts w:asciiTheme="majorBidi" w:hAnsiTheme="majorBidi" w:cstheme="majorBidi"/>
        </w:rPr>
        <w:fldChar w:fldCharType="begin"/>
      </w:r>
      <w:r w:rsidR="009F7240">
        <w:rPr>
          <w:rFonts w:asciiTheme="majorBidi" w:hAnsiTheme="majorBidi" w:cstheme="majorBidi"/>
        </w:rPr>
        <w:instrText xml:space="preserve"> ADDIN EN.CITE &lt;EndNote&gt;&lt;Cite&gt;&lt;Author&gt;Treybal&lt;/Author&gt;&lt;Year&gt;1980&lt;/Year&gt;&lt;RecNum&gt;3515&lt;/RecNum&gt;&lt;DisplayText&gt;(Treybal, 1980)&lt;/DisplayText&gt;&lt;record&gt;&lt;rec-number&gt;3515&lt;/rec-number&gt;&lt;foreign-keys&gt;&lt;key app="EN" db-id="edxfspa0hevet1epx2qxp5rdfxf99ae220dv" timestamp="1429924162"&gt;3515&lt;/key&gt;&lt;/foreign-keys&gt;&lt;ref-type name="Book"&gt;6&lt;/ref-type&gt;&lt;contributors&gt;&lt;authors&gt;&lt;author&gt;Treybal, Robert Ewald&lt;/author&gt;&lt;/authors&gt;&lt;/contributors&gt;&lt;titles&gt;&lt;title&gt;Mass Transfer Operations&lt;/title&gt;&lt;secondary-title&gt;McGraw-Hill Chemical Engineering Series&lt;/secondary-title&gt;&lt;/titles&gt;&lt;edition&gt;3rd &lt;/edition&gt;&lt;dates&gt;&lt;year&gt;1980&lt;/year&gt;&lt;/dates&gt;&lt;publisher&gt;McGraw-Hill&lt;/publisher&gt;&lt;urls&gt;&lt;/urls&gt;&lt;/record&gt;&lt;/Cite&gt;&lt;/EndNote&gt;</w:instrText>
      </w:r>
      <w:r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51" w:tooltip="Treybal, 1980 #3515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Treybal, 1980</w:t>
        </w:r>
      </w:hyperlink>
      <w:r w:rsidR="009F7240">
        <w:rPr>
          <w:rFonts w:asciiTheme="majorBidi" w:hAnsiTheme="majorBidi" w:cstheme="majorBidi"/>
          <w:noProof/>
        </w:rPr>
        <w:t>)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, so deviation of calculation is </w:t>
      </w:r>
      <w:r w:rsidR="00584485" w:rsidRPr="001F6865">
        <w:rPr>
          <w:rFonts w:asciiTheme="majorBidi" w:hAnsiTheme="majorBidi" w:cstheme="majorBidi"/>
          <w:b/>
          <w:bCs/>
        </w:rPr>
        <w:t>0.0</w:t>
      </w:r>
      <w:r w:rsidR="00434BFB" w:rsidRPr="001F6865">
        <w:rPr>
          <w:rFonts w:asciiTheme="majorBidi" w:hAnsiTheme="majorBidi" w:cstheme="majorBidi"/>
          <w:b/>
          <w:bCs/>
        </w:rPr>
        <w:t>00</w:t>
      </w:r>
      <w:r w:rsidR="00584485" w:rsidRPr="001F6865">
        <w:rPr>
          <w:rFonts w:asciiTheme="majorBidi" w:hAnsiTheme="majorBidi" w:cstheme="majorBidi"/>
          <w:b/>
          <w:bCs/>
        </w:rPr>
        <w:t>9</w:t>
      </w:r>
      <w:r w:rsidR="00584485" w:rsidRPr="001F6865">
        <w:rPr>
          <w:rFonts w:asciiTheme="majorBidi" w:hAnsiTheme="majorBidi" w:cstheme="majorBidi"/>
        </w:rPr>
        <w:t xml:space="preserve">. </w:t>
      </w:r>
    </w:p>
    <w:p w14:paraId="513F7FA0" w14:textId="77777777" w:rsidR="008E520C" w:rsidRPr="001F6865" w:rsidRDefault="0018227B" w:rsidP="00E35C7D">
      <w:pPr>
        <w:rPr>
          <w:rFonts w:asciiTheme="majorBidi" w:hAnsiTheme="majorBidi" w:cstheme="majorBidi"/>
        </w:rPr>
      </w:pPr>
      <w:r w:rsidRPr="001F6865">
        <w:t xml:space="preserve">Average mass transfer coefficient from </w:t>
      </w:r>
      <w:r w:rsidRPr="001F6865">
        <w:rPr>
          <w:position w:val="-10"/>
        </w:rPr>
        <w:object w:dxaOrig="560" w:dyaOrig="320" w14:anchorId="513F80DA">
          <v:shape id="_x0000_i1203" type="#_x0000_t75" style="width:28.8pt;height:14.4pt" o:ole="">
            <v:imagedata r:id="rId329" o:title=""/>
          </v:shape>
          <o:OLEObject Type="Embed" ProgID="Equation.DSMT4" ShapeID="_x0000_i1203" DrawAspect="Content" ObjectID="_1647772166" r:id="rId330"/>
        </w:object>
      </w:r>
      <w:r w:rsidRPr="001F6865">
        <w:t xml:space="preserve"> to</w:t>
      </w:r>
      <w:r w:rsidR="00F64499" w:rsidRPr="001F6865">
        <w:rPr>
          <w:position w:val="-4"/>
        </w:rPr>
        <w:object w:dxaOrig="220" w:dyaOrig="260" w14:anchorId="513F80DB">
          <v:shape id="_x0000_i1204" type="#_x0000_t75" style="width:14.4pt;height:14.4pt" o:ole="">
            <v:imagedata r:id="rId331" o:title=""/>
          </v:shape>
          <o:OLEObject Type="Embed" ProgID="Equation.DSMT4" ShapeID="_x0000_i1204" DrawAspect="Content" ObjectID="_1647772167" r:id="rId332"/>
        </w:object>
      </w:r>
      <w:r w:rsidRPr="001F6865">
        <w:t xml:space="preserve"> (</w:t>
      </w:r>
      <w:r w:rsidR="00F64499" w:rsidRPr="001F6865">
        <w:rPr>
          <w:position w:val="-22"/>
        </w:rPr>
        <w:object w:dxaOrig="580" w:dyaOrig="560" w14:anchorId="513F80DC">
          <v:shape id="_x0000_i1205" type="#_x0000_t75" style="width:28.8pt;height:28.8pt" o:ole="">
            <v:imagedata r:id="rId333" o:title=""/>
          </v:shape>
          <o:OLEObject Type="Embed" ProgID="Equation.DSMT4" ShapeID="_x0000_i1205" DrawAspect="Content" ObjectID="_1647772168" r:id="rId334"/>
        </w:object>
      </w:r>
      <w:r w:rsidRPr="001F6865">
        <w:t xml:space="preserve">) can be </w:t>
      </w:r>
      <w:r w:rsidR="008E520C" w:rsidRPr="001F6865">
        <w:rPr>
          <w:rFonts w:asciiTheme="majorBidi" w:hAnsiTheme="majorBidi" w:cstheme="majorBidi"/>
        </w:rPr>
        <w:t>calculat</w:t>
      </w:r>
      <w:r w:rsidRPr="001F6865">
        <w:rPr>
          <w:rFonts w:asciiTheme="majorBidi" w:hAnsiTheme="majorBidi" w:cstheme="majorBidi"/>
        </w:rPr>
        <w:t xml:space="preserve">ed </w:t>
      </w:r>
      <w:r w:rsidR="008E520C" w:rsidRPr="001F6865">
        <w:rPr>
          <w:rFonts w:asciiTheme="majorBidi" w:hAnsiTheme="majorBidi" w:cstheme="majorBidi"/>
        </w:rPr>
        <w:t>as presented by Eq.</w:t>
      </w:r>
      <w:r w:rsidR="00E35C7D" w:rsidRPr="001F6865">
        <w:rPr>
          <w:rFonts w:asciiTheme="majorBidi" w:hAnsiTheme="majorBidi" w:cstheme="majorBidi"/>
        </w:rPr>
        <w:t xml:space="preserve">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_Ref417722909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>
        <w:t>41</w:t>
      </w:r>
      <w:r w:rsidR="00E35C7D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4"/>
        <w:gridCol w:w="548"/>
      </w:tblGrid>
      <w:tr w:rsidR="008E520C" w:rsidRPr="001F6865" w14:paraId="513F7FA3" w14:textId="77777777" w:rsidTr="00BE3241">
        <w:tc>
          <w:tcPr>
            <w:tcW w:w="8524" w:type="dxa"/>
          </w:tcPr>
          <w:p w14:paraId="513F7FA1" w14:textId="77777777" w:rsidR="008E520C" w:rsidRPr="001F6865" w:rsidRDefault="00F64499" w:rsidP="00BE324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6"/>
              </w:rPr>
              <w:object w:dxaOrig="3180" w:dyaOrig="700" w14:anchorId="513F80DD">
                <v:shape id="_x0000_i1206" type="#_x0000_t75" style="width:158.4pt;height:36pt" o:ole="">
                  <v:imagedata r:id="rId335" o:title=""/>
                </v:shape>
                <o:OLEObject Type="Embed" ProgID="Equation.DSMT4" ShapeID="_x0000_i1206" DrawAspect="Content" ObjectID="_1647772169" r:id="rId336"/>
              </w:object>
            </w:r>
          </w:p>
        </w:tc>
        <w:tc>
          <w:tcPr>
            <w:tcW w:w="548" w:type="dxa"/>
            <w:vAlign w:val="center"/>
          </w:tcPr>
          <w:p w14:paraId="513F7FA2" w14:textId="77777777" w:rsidR="008E520C" w:rsidRPr="001F6865" w:rsidRDefault="00CD288C" w:rsidP="00BE324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42" w:name="_Ref417722909"/>
            <w:r w:rsidR="0087742F">
              <w:rPr>
                <w:noProof/>
              </w:rPr>
              <w:t>41</w:t>
            </w:r>
            <w:bookmarkEnd w:id="42"/>
            <w:r>
              <w:rPr>
                <w:noProof/>
              </w:rPr>
              <w:fldChar w:fldCharType="end"/>
            </w:r>
          </w:p>
        </w:tc>
      </w:tr>
    </w:tbl>
    <w:p w14:paraId="513F7FA4" w14:textId="77777777" w:rsidR="006B6166" w:rsidRPr="001F6865" w:rsidRDefault="00434BFB" w:rsidP="009F7240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For the case of </w:t>
      </w:r>
      <w:r w:rsidRPr="001F6865">
        <w:rPr>
          <w:rFonts w:asciiTheme="majorBidi" w:hAnsiTheme="majorBidi" w:cstheme="majorBidi"/>
          <w:b/>
        </w:rPr>
        <w:t>wall dissolution</w:t>
      </w:r>
      <w:r w:rsidR="00E62FC1" w:rsidRPr="001F6865">
        <w:rPr>
          <w:rFonts w:asciiTheme="majorBidi" w:hAnsiTheme="majorBidi" w:cstheme="majorBidi"/>
        </w:rPr>
        <w:t>, as</w:t>
      </w:r>
      <w:r w:rsidR="006B6166" w:rsidRPr="001F6865">
        <w:rPr>
          <w:rFonts w:asciiTheme="majorBidi" w:hAnsiTheme="majorBidi" w:cstheme="majorBidi"/>
        </w:rPr>
        <w:t xml:space="preserve"> an example, </w:t>
      </w:r>
      <w:r w:rsidR="00E62FC1" w:rsidRPr="001F6865">
        <w:rPr>
          <w:rFonts w:asciiTheme="majorBidi" w:hAnsiTheme="majorBidi" w:cstheme="majorBidi"/>
        </w:rPr>
        <w:t>consider a slab of trinitrotoluene, or TNT</w:t>
      </w:r>
      <w:r w:rsidR="000E1088" w:rsidRPr="001F6865">
        <w:rPr>
          <w:rFonts w:asciiTheme="majorBidi" w:hAnsiTheme="majorBidi" w:cstheme="majorBidi"/>
        </w:rPr>
        <w:t>,</w:t>
      </w:r>
      <w:r w:rsidR="00E62FC1" w:rsidRPr="001F6865">
        <w:rPr>
          <w:rFonts w:asciiTheme="majorBidi" w:hAnsiTheme="majorBidi" w:cstheme="majorBidi"/>
        </w:rPr>
        <w:t xml:space="preserve"> with 100 cm in length and 100 cm in width</w:t>
      </w:r>
      <w:r w:rsidR="00C700F6" w:rsidRPr="001F6865">
        <w:rPr>
          <w:rFonts w:asciiTheme="majorBidi" w:hAnsiTheme="majorBidi" w:cstheme="majorBidi"/>
        </w:rPr>
        <w:t xml:space="preserve"> where a</w:t>
      </w:r>
      <w:r w:rsidR="00E62FC1" w:rsidRPr="001F6865">
        <w:rPr>
          <w:rFonts w:asciiTheme="majorBidi" w:hAnsiTheme="majorBidi" w:cstheme="majorBidi"/>
        </w:rPr>
        <w:t xml:space="preserve"> film of water is falling down the slab</w:t>
      </w:r>
      <w:r w:rsidR="00C700F6" w:rsidRPr="001F6865">
        <w:rPr>
          <w:rFonts w:asciiTheme="majorBidi" w:hAnsiTheme="majorBidi" w:cstheme="majorBidi"/>
        </w:rPr>
        <w:t xml:space="preserve"> with 0.5 cm wide</w:t>
      </w:r>
      <w:r w:rsidR="00622C76" w:rsidRPr="001F6865">
        <w:rPr>
          <w:rFonts w:asciiTheme="majorBidi" w:hAnsiTheme="majorBidi" w:cstheme="majorBidi"/>
        </w:rPr>
        <w:t xml:space="preserve"> </w:t>
      </w:r>
      <w:r w:rsidR="00622C76" w:rsidRPr="001F6865">
        <w:rPr>
          <w:rFonts w:asciiTheme="majorBidi" w:hAnsiTheme="majorBidi" w:cstheme="majorBidi"/>
        </w:rPr>
        <w:fldChar w:fldCharType="begin">
          <w:fldData xml:space="preserve">PEVuZE5vdGU+PENpdGU+PEF1dGhvcj5SbzwvQXV0aG9yPjxZZWFyPjE5OTY8L1llYXI+PFJlY051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PEVuZE5vdGU+PENpdGU+PEF1dGhvcj5SbzwvQXV0aG9yPjxZZWFyPjE5OTY8L1llYXI+PFJlY051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="00622C76" w:rsidRPr="001F6865">
        <w:rPr>
          <w:rFonts w:asciiTheme="majorBidi" w:hAnsiTheme="majorBidi" w:cstheme="majorBidi"/>
        </w:rPr>
      </w:r>
      <w:r w:rsidR="00622C76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4" w:tooltip="Germanese, 2002 #456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Germanese, 2002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1" w:tooltip="Ro, 1996 #456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Ro et al., 1996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8" w:tooltip="Taylor, 2009 #456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S. Taylor et al., 2009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622C76" w:rsidRPr="001F6865">
        <w:rPr>
          <w:rFonts w:asciiTheme="majorBidi" w:hAnsiTheme="majorBidi" w:cstheme="majorBidi"/>
        </w:rPr>
        <w:fldChar w:fldCharType="end"/>
      </w:r>
      <w:r w:rsidR="00E62FC1" w:rsidRPr="001F6865">
        <w:rPr>
          <w:rFonts w:asciiTheme="majorBidi" w:hAnsiTheme="majorBidi" w:cstheme="majorBidi"/>
        </w:rPr>
        <w:t xml:space="preserve">. </w:t>
      </w:r>
      <w:r w:rsidR="00C700F6" w:rsidRPr="001F6865">
        <w:rPr>
          <w:rFonts w:asciiTheme="majorBidi" w:hAnsiTheme="majorBidi" w:cstheme="majorBidi"/>
        </w:rPr>
        <w:t xml:space="preserve">The solubility of TNT in water is about 0.035g per 100g of water. </w:t>
      </w:r>
      <w:r w:rsidR="00437AC7" w:rsidRPr="001F6865">
        <w:rPr>
          <w:rFonts w:asciiTheme="majorBidi" w:hAnsiTheme="majorBidi" w:cstheme="majorBidi"/>
        </w:rPr>
        <w:t xml:space="preserve">In addition, at 20 </w:t>
      </w:r>
      <w:r w:rsidR="00437AC7" w:rsidRPr="001F6865">
        <w:rPr>
          <w:rFonts w:ascii="Arial" w:hAnsi="Arial" w:cs="Arial"/>
        </w:rPr>
        <w:t>°</w:t>
      </w:r>
      <w:r w:rsidR="00437AC7" w:rsidRPr="001F6865">
        <w:rPr>
          <w:rFonts w:asciiTheme="majorBidi" w:hAnsiTheme="majorBidi" w:cstheme="majorBidi"/>
        </w:rPr>
        <w:t xml:space="preserve">C, the solubility of the TNT-water solution can be approximated </w:t>
      </w:r>
      <w:r w:rsidR="00D24BD0" w:rsidRPr="001F6865">
        <w:rPr>
          <w:rFonts w:asciiTheme="majorBidi" w:hAnsiTheme="majorBidi" w:cstheme="majorBidi"/>
        </w:rPr>
        <w:t xml:space="preserve">by </w:t>
      </w:r>
      <w:r w:rsidR="00437AC7" w:rsidRPr="001F6865">
        <w:rPr>
          <w:rFonts w:asciiTheme="majorBidi" w:hAnsiTheme="majorBidi" w:cstheme="majorBidi"/>
        </w:rPr>
        <w:t>the viscosity of water.</w:t>
      </w:r>
      <w:r w:rsidR="005A1CDD" w:rsidRPr="001F6865">
        <w:rPr>
          <w:rFonts w:asciiTheme="majorBidi" w:hAnsiTheme="majorBidi" w:cstheme="majorBidi"/>
        </w:rPr>
        <w:t xml:space="preserve"> The </w:t>
      </w:r>
      <w:r w:rsidR="006B6166" w:rsidRPr="001F6865">
        <w:rPr>
          <w:rFonts w:asciiTheme="majorBidi" w:hAnsiTheme="majorBidi" w:cstheme="majorBidi"/>
        </w:rPr>
        <w:t xml:space="preserve">required information are summarized in </w:t>
      </w:r>
      <w:r w:rsidR="005F7B04" w:rsidRPr="001F6865">
        <w:rPr>
          <w:rFonts w:asciiTheme="majorBidi" w:hAnsiTheme="majorBidi" w:cstheme="majorBidi"/>
        </w:rPr>
        <w:fldChar w:fldCharType="begin"/>
      </w:r>
      <w:r w:rsidR="005F7B04" w:rsidRPr="001F6865">
        <w:rPr>
          <w:rFonts w:asciiTheme="majorBidi" w:hAnsiTheme="majorBidi" w:cstheme="majorBidi"/>
        </w:rPr>
        <w:instrText xml:space="preserve"> REF _Ref449820781 \h </w:instrText>
      </w:r>
      <w:r w:rsidR="007F0337" w:rsidRPr="001F6865">
        <w:rPr>
          <w:rFonts w:asciiTheme="majorBidi" w:hAnsiTheme="majorBidi" w:cstheme="majorBidi"/>
        </w:rPr>
        <w:instrText xml:space="preserve"> \* MERGEFORMAT </w:instrText>
      </w:r>
      <w:r w:rsidR="005F7B04" w:rsidRPr="001F6865">
        <w:rPr>
          <w:rFonts w:asciiTheme="majorBidi" w:hAnsiTheme="majorBidi" w:cstheme="majorBidi"/>
        </w:rPr>
      </w:r>
      <w:r w:rsidR="005F7B04" w:rsidRPr="001F6865">
        <w:rPr>
          <w:rFonts w:asciiTheme="majorBidi" w:hAnsiTheme="majorBidi" w:cstheme="majorBidi"/>
        </w:rPr>
        <w:fldChar w:fldCharType="separate"/>
      </w:r>
      <w:r w:rsidR="0087742F" w:rsidRPr="001F6865">
        <w:rPr>
          <w:b/>
          <w:bCs/>
        </w:rPr>
        <w:t xml:space="preserve">Table </w:t>
      </w:r>
      <w:r w:rsidR="0087742F">
        <w:rPr>
          <w:b/>
          <w:bCs/>
        </w:rPr>
        <w:t>2</w:t>
      </w:r>
      <w:r w:rsidR="005F7B04" w:rsidRPr="001F6865">
        <w:rPr>
          <w:rFonts w:asciiTheme="majorBidi" w:hAnsiTheme="majorBidi" w:cstheme="majorBidi"/>
        </w:rPr>
        <w:fldChar w:fldCharType="end"/>
      </w:r>
      <w:r w:rsidR="005F7B04" w:rsidRPr="001F6865">
        <w:rPr>
          <w:rFonts w:asciiTheme="majorBidi" w:hAnsiTheme="majorBidi" w:cstheme="majorBidi"/>
        </w:rPr>
        <w:t xml:space="preserve"> </w:t>
      </w:r>
      <w:r w:rsidR="00F563C8" w:rsidRPr="001F6865">
        <w:rPr>
          <w:rFonts w:asciiTheme="majorBidi" w:hAnsiTheme="majorBidi" w:cstheme="majorBidi"/>
        </w:rPr>
        <w:fldChar w:fldCharType="begin">
          <w:fldData xml:space="preserve">PEVuZE5vdGU+PENpdGU+PEF1dGhvcj5SbzwvQXV0aG9yPjxZZWFyPjE5OTY8L1llYXI+PFJlY051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PEVuZE5vdGU+PENpdGU+PEF1dGhvcj5SbzwvQXV0aG9yPjxZZWFyPjE5OTY8L1llYXI+PFJlY051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="00F563C8" w:rsidRPr="001F6865">
        <w:rPr>
          <w:rFonts w:asciiTheme="majorBidi" w:hAnsiTheme="majorBidi" w:cstheme="majorBidi"/>
        </w:rPr>
      </w:r>
      <w:r w:rsidR="00F563C8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4" w:tooltip="Germanese, 2002 #456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Germanese, 2002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1" w:tooltip="Ro, 1996 #456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Ro et al., 1996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8" w:tooltip="Taylor, 2009 #456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S. Taylor et al., 2009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F563C8" w:rsidRPr="001F6865">
        <w:rPr>
          <w:rFonts w:asciiTheme="majorBidi" w:hAnsiTheme="majorBidi" w:cstheme="majorBidi"/>
        </w:rPr>
        <w:fldChar w:fldCharType="end"/>
      </w:r>
      <w:r w:rsidR="00F563C8" w:rsidRPr="001F6865">
        <w:rPr>
          <w:rFonts w:asciiTheme="majorBidi" w:hAnsiTheme="majorBidi" w:cstheme="majorBidi"/>
        </w:rPr>
        <w:t xml:space="preserve"> </w:t>
      </w:r>
      <w:r w:rsidR="006B6166" w:rsidRPr="001F6865">
        <w:rPr>
          <w:rFonts w:asciiTheme="majorBidi" w:hAnsiTheme="majorBidi" w:cstheme="majorBidi"/>
        </w:rPr>
        <w:t xml:space="preserve">where </w:t>
      </w:r>
      <w:r w:rsidR="006B6166" w:rsidRPr="001F6865">
        <w:rPr>
          <w:rFonts w:asciiTheme="majorBidi" w:hAnsiTheme="majorBidi" w:cstheme="majorBidi"/>
          <w:position w:val="-12"/>
        </w:rPr>
        <w:object w:dxaOrig="340" w:dyaOrig="360" w14:anchorId="513F80DE">
          <v:shape id="_x0000_i1207" type="#_x0000_t75" style="width:14.4pt;height:21.6pt" o:ole="">
            <v:imagedata r:id="rId245" o:title=""/>
          </v:shape>
          <o:OLEObject Type="Embed" ProgID="Equation.DSMT4" ShapeID="_x0000_i1207" DrawAspect="Content" ObjectID="_1647772170" r:id="rId337"/>
        </w:object>
      </w:r>
      <w:r w:rsidR="006B6166" w:rsidRPr="001F6865">
        <w:rPr>
          <w:rFonts w:asciiTheme="majorBidi" w:hAnsiTheme="majorBidi" w:cstheme="majorBidi"/>
        </w:rPr>
        <w:t xml:space="preserve"> is the </w:t>
      </w:r>
      <w:r w:rsidR="005A1CDD" w:rsidRPr="001F6865">
        <w:rPr>
          <w:rFonts w:asciiTheme="majorBidi" w:hAnsiTheme="majorBidi" w:cstheme="majorBidi"/>
        </w:rPr>
        <w:t>TNT</w:t>
      </w:r>
      <w:r w:rsidR="006B6166" w:rsidRPr="001F6865">
        <w:rPr>
          <w:rFonts w:asciiTheme="majorBidi" w:hAnsiTheme="majorBidi" w:cstheme="majorBidi"/>
        </w:rPr>
        <w:t xml:space="preserve"> (component “</w:t>
      </w:r>
      <w:r w:rsidR="006B6166" w:rsidRPr="001F6865">
        <w:rPr>
          <w:rFonts w:asciiTheme="majorBidi" w:hAnsiTheme="majorBidi" w:cstheme="majorBidi"/>
          <w:i/>
          <w:iCs/>
        </w:rPr>
        <w:t>A</w:t>
      </w:r>
      <w:r w:rsidR="006B6166" w:rsidRPr="001F6865">
        <w:rPr>
          <w:rFonts w:asciiTheme="majorBidi" w:hAnsiTheme="majorBidi" w:cstheme="majorBidi"/>
        </w:rPr>
        <w:t>”) concentration at</w:t>
      </w:r>
      <w:r w:rsidR="006B6166" w:rsidRPr="001F6865">
        <w:rPr>
          <w:rFonts w:asciiTheme="majorBidi" w:hAnsiTheme="majorBidi" w:cstheme="majorBidi"/>
          <w:position w:val="-10"/>
        </w:rPr>
        <w:object w:dxaOrig="560" w:dyaOrig="320" w14:anchorId="513F80DF">
          <v:shape id="_x0000_i1208" type="#_x0000_t75" style="width:28.8pt;height:14.4pt" o:ole="">
            <v:imagedata r:id="rId248" o:title=""/>
          </v:shape>
          <o:OLEObject Type="Embed" ProgID="Equation.DSMT4" ShapeID="_x0000_i1208" DrawAspect="Content" ObjectID="_1647772171" r:id="rId338"/>
        </w:object>
      </w:r>
      <w:r w:rsidR="006B6166" w:rsidRPr="001F6865">
        <w:rPr>
          <w:rFonts w:asciiTheme="majorBidi" w:hAnsiTheme="majorBidi" w:cstheme="majorBidi"/>
        </w:rPr>
        <w:t xml:space="preserve">, </w:t>
      </w:r>
      <w:r w:rsidR="006B6166" w:rsidRPr="001F6865">
        <w:rPr>
          <w:rFonts w:asciiTheme="majorBidi" w:hAnsiTheme="majorBidi" w:cstheme="majorBidi"/>
          <w:position w:val="-12"/>
        </w:rPr>
        <w:object w:dxaOrig="320" w:dyaOrig="360" w14:anchorId="513F80E0">
          <v:shape id="_x0000_i1209" type="#_x0000_t75" style="width:14.4pt;height:21.6pt" o:ole="">
            <v:imagedata r:id="rId250" o:title=""/>
          </v:shape>
          <o:OLEObject Type="Embed" ProgID="Equation.DSMT4" ShapeID="_x0000_i1209" DrawAspect="Content" ObjectID="_1647772172" r:id="rId339"/>
        </w:object>
      </w:r>
      <w:r w:rsidR="006B6166" w:rsidRPr="001F6865">
        <w:rPr>
          <w:rFonts w:asciiTheme="majorBidi" w:hAnsiTheme="majorBidi" w:cstheme="majorBidi"/>
        </w:rPr>
        <w:t xml:space="preserve"> is </w:t>
      </w:r>
      <w:r w:rsidR="005A1CDD" w:rsidRPr="001F6865">
        <w:rPr>
          <w:rFonts w:asciiTheme="majorBidi" w:hAnsiTheme="majorBidi" w:cstheme="majorBidi"/>
        </w:rPr>
        <w:t>TNT</w:t>
      </w:r>
      <w:r w:rsidR="006B6166" w:rsidRPr="001F6865">
        <w:rPr>
          <w:rFonts w:asciiTheme="majorBidi" w:hAnsiTheme="majorBidi" w:cstheme="majorBidi"/>
        </w:rPr>
        <w:t xml:space="preserve"> concentration at </w:t>
      </w:r>
      <w:r w:rsidR="005A1CDD" w:rsidRPr="001F6865">
        <w:rPr>
          <w:rFonts w:asciiTheme="majorBidi" w:hAnsiTheme="majorBidi" w:cstheme="majorBidi"/>
        </w:rPr>
        <w:t>solid</w:t>
      </w:r>
      <w:r w:rsidR="006B6166" w:rsidRPr="001F6865">
        <w:rPr>
          <w:rFonts w:asciiTheme="majorBidi" w:hAnsiTheme="majorBidi" w:cstheme="majorBidi"/>
        </w:rPr>
        <w:t xml:space="preserve">-liquid interface, </w:t>
      </w:r>
      <w:r w:rsidR="006B6166" w:rsidRPr="001F6865">
        <w:rPr>
          <w:rFonts w:asciiTheme="majorBidi" w:hAnsiTheme="majorBidi" w:cstheme="majorBidi"/>
          <w:position w:val="-12"/>
        </w:rPr>
        <w:object w:dxaOrig="300" w:dyaOrig="360" w14:anchorId="513F80E1">
          <v:shape id="_x0000_i1210" type="#_x0000_t75" style="width:14.4pt;height:21.6pt" o:ole="">
            <v:imagedata r:id="rId253" o:title=""/>
          </v:shape>
          <o:OLEObject Type="Embed" ProgID="Equation.DSMT4" ShapeID="_x0000_i1210" DrawAspect="Content" ObjectID="_1647772173" r:id="rId340"/>
        </w:object>
      </w:r>
      <w:r w:rsidR="006B6166" w:rsidRPr="001F6865">
        <w:rPr>
          <w:rFonts w:asciiTheme="majorBidi" w:hAnsiTheme="majorBidi" w:cstheme="majorBidi"/>
        </w:rPr>
        <w:t xml:space="preserve">is the maximum velocity of flowing fluid, </w:t>
      </w:r>
      <w:r w:rsidR="006B6166" w:rsidRPr="001F6865">
        <w:rPr>
          <w:rFonts w:asciiTheme="majorBidi" w:hAnsiTheme="majorBidi" w:cstheme="majorBidi"/>
          <w:position w:val="-6"/>
        </w:rPr>
        <w:object w:dxaOrig="220" w:dyaOrig="279" w14:anchorId="513F80E2">
          <v:shape id="_x0000_i1211" type="#_x0000_t75" style="width:14.4pt;height:14.4pt" o:ole="">
            <v:imagedata r:id="rId255" o:title=""/>
          </v:shape>
          <o:OLEObject Type="Embed" ProgID="Equation.DSMT4" ShapeID="_x0000_i1211" DrawAspect="Content" ObjectID="_1647772174" r:id="rId341"/>
        </w:object>
      </w:r>
      <w:r w:rsidR="006B6166" w:rsidRPr="001F6865">
        <w:rPr>
          <w:rFonts w:asciiTheme="majorBidi" w:hAnsiTheme="majorBidi" w:cstheme="majorBidi"/>
        </w:rPr>
        <w:t xml:space="preserve">is the  liquid film thickness and </w:t>
      </w:r>
      <w:r w:rsidR="006B6166" w:rsidRPr="001F6865">
        <w:rPr>
          <w:rFonts w:asciiTheme="majorBidi" w:hAnsiTheme="majorBidi" w:cstheme="majorBidi"/>
          <w:position w:val="-12"/>
        </w:rPr>
        <w:object w:dxaOrig="440" w:dyaOrig="360" w14:anchorId="513F80E3">
          <v:shape id="_x0000_i1212" type="#_x0000_t75" style="width:21.6pt;height:21.6pt" o:ole="">
            <v:imagedata r:id="rId257" o:title=""/>
          </v:shape>
          <o:OLEObject Type="Embed" ProgID="Equation.DSMT4" ShapeID="_x0000_i1212" DrawAspect="Content" ObjectID="_1647772175" r:id="rId342"/>
        </w:object>
      </w:r>
      <w:r w:rsidR="006B6166" w:rsidRPr="001F6865">
        <w:rPr>
          <w:rFonts w:asciiTheme="majorBidi" w:hAnsiTheme="majorBidi" w:cstheme="majorBidi"/>
        </w:rPr>
        <w:t xml:space="preserve"> is the binary diffusivity (diffusion coefficient of  </w:t>
      </w:r>
      <w:r w:rsidR="005A1CDD" w:rsidRPr="001F6865">
        <w:rPr>
          <w:rFonts w:asciiTheme="majorBidi" w:hAnsiTheme="majorBidi" w:cstheme="majorBidi"/>
        </w:rPr>
        <w:t>TNT</w:t>
      </w:r>
      <w:r w:rsidR="006B6166" w:rsidRPr="001F6865">
        <w:rPr>
          <w:rFonts w:asciiTheme="majorBidi" w:hAnsiTheme="majorBidi" w:cstheme="majorBidi"/>
        </w:rPr>
        <w:t xml:space="preserve"> (</w:t>
      </w:r>
      <w:r w:rsidR="006B6166" w:rsidRPr="001F6865">
        <w:rPr>
          <w:rFonts w:asciiTheme="majorBidi" w:hAnsiTheme="majorBidi" w:cstheme="majorBidi"/>
          <w:i/>
          <w:iCs/>
        </w:rPr>
        <w:t>A</w:t>
      </w:r>
      <w:r w:rsidR="006B6166" w:rsidRPr="001F6865">
        <w:rPr>
          <w:rFonts w:asciiTheme="majorBidi" w:hAnsiTheme="majorBidi" w:cstheme="majorBidi"/>
        </w:rPr>
        <w:t>) in water (</w:t>
      </w:r>
      <w:r w:rsidR="006B6166" w:rsidRPr="001F6865">
        <w:rPr>
          <w:rFonts w:asciiTheme="majorBidi" w:hAnsiTheme="majorBidi" w:cstheme="majorBidi"/>
          <w:i/>
          <w:iCs/>
        </w:rPr>
        <w:t>B</w:t>
      </w:r>
      <w:r w:rsidR="006B6166" w:rsidRPr="001F6865">
        <w:rPr>
          <w:rFonts w:asciiTheme="majorBidi" w:hAnsiTheme="majorBidi" w:cstheme="majorBidi"/>
        </w:rPr>
        <w:t xml:space="preserve">)).   </w:t>
      </w:r>
    </w:p>
    <w:p w14:paraId="513F7FA5" w14:textId="77777777" w:rsidR="006B6166" w:rsidRPr="001F6865" w:rsidRDefault="006B6166" w:rsidP="009F7240">
      <w:pPr>
        <w:pStyle w:val="Caption"/>
        <w:keepNext/>
        <w:spacing w:after="0" w:line="240" w:lineRule="auto"/>
        <w:jc w:val="center"/>
        <w:rPr>
          <w:rFonts w:asciiTheme="majorBidi" w:hAnsiTheme="majorBidi" w:cstheme="majorBidi"/>
        </w:rPr>
      </w:pPr>
      <w:bookmarkStart w:id="43" w:name="_Ref449820781"/>
      <w:r w:rsidRPr="001F6865">
        <w:rPr>
          <w:b/>
          <w:bCs/>
        </w:rPr>
        <w:t xml:space="preserve">Table </w:t>
      </w:r>
      <w:r w:rsidRPr="001F6865">
        <w:rPr>
          <w:b/>
          <w:bCs/>
        </w:rPr>
        <w:fldChar w:fldCharType="begin"/>
      </w:r>
      <w:r w:rsidRPr="001F6865">
        <w:rPr>
          <w:b/>
          <w:bCs/>
        </w:rPr>
        <w:instrText xml:space="preserve"> SEQ Table \* ARABIC </w:instrText>
      </w:r>
      <w:r w:rsidRPr="001F6865">
        <w:rPr>
          <w:b/>
          <w:bCs/>
        </w:rPr>
        <w:fldChar w:fldCharType="separate"/>
      </w:r>
      <w:r w:rsidR="0087742F">
        <w:rPr>
          <w:b/>
          <w:bCs/>
          <w:noProof/>
        </w:rPr>
        <w:t>2</w:t>
      </w:r>
      <w:r w:rsidRPr="001F6865">
        <w:rPr>
          <w:b/>
          <w:bCs/>
        </w:rPr>
        <w:fldChar w:fldCharType="end"/>
      </w:r>
      <w:bookmarkEnd w:id="43"/>
      <w:r w:rsidRPr="001F6865">
        <w:rPr>
          <w:b/>
          <w:bCs/>
        </w:rPr>
        <w:t>.</w:t>
      </w:r>
      <w:r w:rsidRPr="001F6865">
        <w:t xml:space="preserve"> </w:t>
      </w:r>
      <w:r w:rsidRPr="001F6865">
        <w:rPr>
          <w:rFonts w:asciiTheme="majorBidi" w:hAnsiTheme="majorBidi" w:cstheme="majorBidi"/>
        </w:rPr>
        <w:t>The required information for</w:t>
      </w:r>
      <w:r w:rsidR="00F21083" w:rsidRPr="001F6865">
        <w:rPr>
          <w:rFonts w:asciiTheme="majorBidi" w:hAnsiTheme="majorBidi" w:cstheme="majorBidi"/>
        </w:rPr>
        <w:t xml:space="preserve"> TNT </w:t>
      </w:r>
      <w:r w:rsidRPr="001F6865">
        <w:rPr>
          <w:rFonts w:asciiTheme="majorBidi" w:hAnsiTheme="majorBidi" w:cstheme="majorBidi"/>
        </w:rPr>
        <w:t>mass transfer on a vertical wetted wall column</w:t>
      </w:r>
      <w:r w:rsidR="00017EB5">
        <w:rPr>
          <w:rFonts w:asciiTheme="majorBidi" w:hAnsiTheme="majorBidi" w:cstheme="majorBidi"/>
        </w:rPr>
        <w:t xml:space="preserve"> </w:t>
      </w:r>
      <w:r w:rsidR="00017EB5" w:rsidRPr="001F6865">
        <w:rPr>
          <w:rFonts w:asciiTheme="majorBidi" w:hAnsiTheme="majorBidi" w:cstheme="majorBidi"/>
        </w:rPr>
        <w:fldChar w:fldCharType="begin">
          <w:fldData xml:space="preserve">PEVuZE5vdGU+PENpdGU+PEF1dGhvcj5SbzwvQXV0aG9yPjxZZWFyPjE5OTY8L1llYXI+PFJlY051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</w:fldData>
        </w:fldChar>
      </w:r>
      <w:r w:rsidR="009F7240">
        <w:rPr>
          <w:rFonts w:asciiTheme="majorBidi" w:hAnsiTheme="majorBidi" w:cstheme="majorBidi"/>
        </w:rPr>
        <w:instrText xml:space="preserve"> ADDIN EN.CITE </w:instrText>
      </w:r>
      <w:r w:rsidR="009F7240">
        <w:rPr>
          <w:rFonts w:asciiTheme="majorBidi" w:hAnsiTheme="majorBidi" w:cstheme="majorBidi"/>
        </w:rPr>
        <w:fldChar w:fldCharType="begin">
          <w:fldData xml:space="preserve">PEVuZE5vdGU+PENpdGU+PEF1dGhvcj5SbzwvQXV0aG9yPjxZZWFyPjE5OTY8L1llYXI+PFJlY051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</w:fldData>
        </w:fldChar>
      </w:r>
      <w:r w:rsidR="009F7240">
        <w:rPr>
          <w:rFonts w:asciiTheme="majorBidi" w:hAnsiTheme="majorBidi" w:cstheme="majorBidi"/>
        </w:rPr>
        <w:instrText xml:space="preserve"> ADDIN EN.CITE.DATA </w:instrText>
      </w:r>
      <w:r w:rsidR="009F7240">
        <w:rPr>
          <w:rFonts w:asciiTheme="majorBidi" w:hAnsiTheme="majorBidi" w:cstheme="majorBidi"/>
        </w:rPr>
      </w:r>
      <w:r w:rsidR="009F7240">
        <w:rPr>
          <w:rFonts w:asciiTheme="majorBidi" w:hAnsiTheme="majorBidi" w:cstheme="majorBidi"/>
        </w:rPr>
        <w:fldChar w:fldCharType="end"/>
      </w:r>
      <w:r w:rsidR="00017EB5" w:rsidRPr="001F6865">
        <w:rPr>
          <w:rFonts w:asciiTheme="majorBidi" w:hAnsiTheme="majorBidi" w:cstheme="majorBidi"/>
        </w:rPr>
      </w:r>
      <w:r w:rsidR="00017EB5" w:rsidRPr="001F6865">
        <w:rPr>
          <w:rFonts w:asciiTheme="majorBidi" w:hAnsiTheme="majorBidi" w:cstheme="majorBidi"/>
        </w:rPr>
        <w:fldChar w:fldCharType="separate"/>
      </w:r>
      <w:r w:rsidR="009F7240">
        <w:rPr>
          <w:rFonts w:asciiTheme="majorBidi" w:hAnsiTheme="majorBidi" w:cstheme="majorBidi"/>
          <w:noProof/>
        </w:rPr>
        <w:t>(</w:t>
      </w:r>
      <w:hyperlink w:anchor="_ENREF_14" w:tooltip="Germanese, 2002 #4569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Germanese, 2002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1" w:tooltip="Ro, 1996 #4567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Ro et al., 1996</w:t>
        </w:r>
      </w:hyperlink>
      <w:r w:rsidR="009F7240">
        <w:rPr>
          <w:rFonts w:asciiTheme="majorBidi" w:hAnsiTheme="majorBidi" w:cstheme="majorBidi"/>
          <w:noProof/>
        </w:rPr>
        <w:t xml:space="preserve">; </w:t>
      </w:r>
      <w:hyperlink w:anchor="_ENREF_48" w:tooltip="Taylor, 2009 #4568" w:history="1">
        <w:r w:rsidR="009F7240" w:rsidRPr="009F7240">
          <w:rPr>
            <w:rStyle w:val="Hyperlink"/>
            <w:rFonts w:asciiTheme="majorBidi" w:hAnsiTheme="majorBidi" w:cstheme="majorBidi"/>
            <w:noProof/>
          </w:rPr>
          <w:t>S. Taylor et al., 2009</w:t>
        </w:r>
      </w:hyperlink>
      <w:r w:rsidR="009F7240">
        <w:rPr>
          <w:rFonts w:asciiTheme="majorBidi" w:hAnsiTheme="majorBidi" w:cstheme="majorBidi"/>
          <w:noProof/>
        </w:rPr>
        <w:t>)</w:t>
      </w:r>
      <w:r w:rsidR="00017EB5" w:rsidRPr="001F6865">
        <w:rPr>
          <w:rFonts w:asciiTheme="majorBidi" w:hAnsiTheme="majorBidi" w:cstheme="majorBidi"/>
        </w:rPr>
        <w:fldChar w:fldCharType="end"/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3"/>
        <w:gridCol w:w="756"/>
        <w:gridCol w:w="1416"/>
        <w:gridCol w:w="222"/>
        <w:gridCol w:w="2287"/>
        <w:gridCol w:w="1417"/>
        <w:gridCol w:w="599"/>
        <w:gridCol w:w="1032"/>
      </w:tblGrid>
      <w:tr w:rsidR="006B6166" w:rsidRPr="001F6865" w14:paraId="513F7FAE" w14:textId="77777777" w:rsidTr="005A1CDD">
        <w:trPr>
          <w:jc w:val="center"/>
        </w:trPr>
        <w:tc>
          <w:tcPr>
            <w:tcW w:w="1409" w:type="dxa"/>
            <w:vAlign w:val="center"/>
          </w:tcPr>
          <w:p w14:paraId="513F7FA6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F6865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1159" w:type="dxa"/>
            <w:vAlign w:val="center"/>
          </w:tcPr>
          <w:p w14:paraId="513F7FA7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340" w:dyaOrig="360" w14:anchorId="513F80E4">
                <v:shape id="_x0000_i1213" type="#_x0000_t75" style="width:14.4pt;height:21.6pt" o:ole="">
                  <v:imagedata r:id="rId245" o:title=""/>
                </v:shape>
                <o:OLEObject Type="Embed" ProgID="Equation.DSMT4" ShapeID="_x0000_i1213" DrawAspect="Content" ObjectID="_1647772176" r:id="rId343"/>
              </w:object>
            </w:r>
          </w:p>
        </w:tc>
        <w:tc>
          <w:tcPr>
            <w:tcW w:w="0" w:type="auto"/>
            <w:vAlign w:val="center"/>
          </w:tcPr>
          <w:p w14:paraId="513F7FA8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320" w:dyaOrig="360" w14:anchorId="513F80E5">
                <v:shape id="_x0000_i1214" type="#_x0000_t75" style="width:14.4pt;height:21.6pt" o:ole="">
                  <v:imagedata r:id="rId250" o:title=""/>
                </v:shape>
                <o:OLEObject Type="Embed" ProgID="Equation.DSMT4" ShapeID="_x0000_i1214" DrawAspect="Content" ObjectID="_1647772177" r:id="rId344"/>
              </w:object>
            </w:r>
          </w:p>
        </w:tc>
        <w:tc>
          <w:tcPr>
            <w:tcW w:w="0" w:type="auto"/>
            <w:vAlign w:val="center"/>
          </w:tcPr>
          <w:p w14:paraId="513F7FA9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513F7FAA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2"/>
              </w:rPr>
              <w:object w:dxaOrig="440" w:dyaOrig="360" w14:anchorId="513F80E6">
                <v:shape id="_x0000_i1215" type="#_x0000_t75" style="width:21.6pt;height:21.6pt" o:ole="">
                  <v:imagedata r:id="rId263" o:title=""/>
                </v:shape>
                <o:OLEObject Type="Embed" ProgID="Equation.DSMT4" ShapeID="_x0000_i1215" DrawAspect="Content" ObjectID="_1647772178" r:id="rId345"/>
              </w:object>
            </w:r>
          </w:p>
        </w:tc>
        <w:tc>
          <w:tcPr>
            <w:tcW w:w="0" w:type="auto"/>
            <w:vAlign w:val="center"/>
          </w:tcPr>
          <w:p w14:paraId="513F7FAB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4"/>
              </w:rPr>
              <w:object w:dxaOrig="940" w:dyaOrig="620" w14:anchorId="513F80E7">
                <v:shape id="_x0000_i1216" type="#_x0000_t75" style="width:50.4pt;height:28.8pt" o:ole="">
                  <v:imagedata r:id="rId265" o:title=""/>
                </v:shape>
                <o:OLEObject Type="Embed" ProgID="Equation.DSMT4" ShapeID="_x0000_i1216" DrawAspect="Content" ObjectID="_1647772179" r:id="rId346"/>
              </w:object>
            </w:r>
          </w:p>
        </w:tc>
        <w:tc>
          <w:tcPr>
            <w:tcW w:w="872" w:type="dxa"/>
            <w:vAlign w:val="center"/>
          </w:tcPr>
          <w:p w14:paraId="513F7FAC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4"/>
              </w:rPr>
              <w:object w:dxaOrig="220" w:dyaOrig="260" w14:anchorId="513F80E8">
                <v:shape id="_x0000_i1217" type="#_x0000_t75" style="width:14.4pt;height:14.4pt" o:ole="">
                  <v:imagedata r:id="rId267" o:title=""/>
                </v:shape>
                <o:OLEObject Type="Embed" ProgID="Equation.DSMT4" ShapeID="_x0000_i1217" DrawAspect="Content" ObjectID="_1647772180" r:id="rId347"/>
              </w:object>
            </w:r>
          </w:p>
        </w:tc>
        <w:tc>
          <w:tcPr>
            <w:tcW w:w="1156" w:type="dxa"/>
            <w:vAlign w:val="center"/>
          </w:tcPr>
          <w:p w14:paraId="513F7FAD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220" w:dyaOrig="279" w14:anchorId="513F80E9">
                <v:shape id="_x0000_i1218" type="#_x0000_t75" style="width:14.4pt;height:14.4pt" o:ole="">
                  <v:imagedata r:id="rId269" o:title=""/>
                </v:shape>
                <o:OLEObject Type="Embed" ProgID="Equation.DSMT4" ShapeID="_x0000_i1218" DrawAspect="Content" ObjectID="_1647772181" r:id="rId348"/>
              </w:object>
            </w:r>
          </w:p>
        </w:tc>
      </w:tr>
      <w:tr w:rsidR="006B6166" w:rsidRPr="001F6865" w14:paraId="513F7FB7" w14:textId="77777777" w:rsidTr="00017EB5">
        <w:trPr>
          <w:jc w:val="center"/>
        </w:trPr>
        <w:tc>
          <w:tcPr>
            <w:tcW w:w="1409" w:type="dxa"/>
            <w:tcBorders>
              <w:bottom w:val="single" w:sz="4" w:space="0" w:color="000000"/>
            </w:tcBorders>
            <w:vAlign w:val="center"/>
          </w:tcPr>
          <w:p w14:paraId="513F7FAF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F6865">
              <w:rPr>
                <w:rFonts w:asciiTheme="majorBidi" w:hAnsiTheme="majorBidi" w:cstheme="majorBidi"/>
                <w:b/>
                <w:bCs/>
              </w:rPr>
              <w:lastRenderedPageBreak/>
              <w:t>Value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  <w:vAlign w:val="center"/>
          </w:tcPr>
          <w:p w14:paraId="513F7FB0" w14:textId="77777777" w:rsidR="006B6166" w:rsidRPr="001F6865" w:rsidRDefault="00FB6D08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200" w:dyaOrig="279" w14:anchorId="513F80EA">
                <v:shape id="_x0000_i1219" type="#_x0000_t75" style="width:7.2pt;height:14.4pt" o:ole="">
                  <v:imagedata r:id="rId349" o:title=""/>
                </v:shape>
                <o:OLEObject Type="Embed" ProgID="Equation.DSMT4" ShapeID="_x0000_i1219" DrawAspect="Content" ObjectID="_1647772182" r:id="rId350"/>
              </w:objec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513F7FB1" w14:textId="77777777" w:rsidR="006B6166" w:rsidRPr="001F6865" w:rsidRDefault="00F21083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1219" w:dyaOrig="279" w14:anchorId="513F80EB">
                <v:shape id="_x0000_i1220" type="#_x0000_t75" style="width:57.6pt;height:14.4pt" o:ole="">
                  <v:imagedata r:id="rId351" o:title=""/>
                </v:shape>
                <o:OLEObject Type="Embed" ProgID="Equation.DSMT4" ShapeID="_x0000_i1220" DrawAspect="Content" ObjectID="_1647772183" r:id="rId352"/>
              </w:objec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513F7FB2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513F7FB3" w14:textId="77777777" w:rsidR="006B6166" w:rsidRPr="001F6865" w:rsidRDefault="00B627EB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2060" w:dyaOrig="320" w14:anchorId="513F80EC">
                <v:shape id="_x0000_i1221" type="#_x0000_t75" style="width:100.8pt;height:14.4pt" o:ole="">
                  <v:imagedata r:id="rId353" o:title=""/>
                </v:shape>
                <o:OLEObject Type="Embed" ProgID="Equation.DSMT4" ShapeID="_x0000_i1221" DrawAspect="Content" ObjectID="_1647772184" r:id="rId354"/>
              </w:objec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</w:tcPr>
          <w:p w14:paraId="513F7FB4" w14:textId="77777777" w:rsidR="006B6166" w:rsidRPr="001F6865" w:rsidRDefault="00D757CC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1180" w:dyaOrig="279" w14:anchorId="513F80ED">
                <v:shape id="_x0000_i1222" type="#_x0000_t75" style="width:57.6pt;height:14.4pt" o:ole="">
                  <v:imagedata r:id="rId355" o:title=""/>
                </v:shape>
                <o:OLEObject Type="Embed" ProgID="Equation.DSMT4" ShapeID="_x0000_i1222" DrawAspect="Content" ObjectID="_1647772185" r:id="rId356"/>
              </w:object>
            </w:r>
          </w:p>
        </w:tc>
        <w:tc>
          <w:tcPr>
            <w:tcW w:w="872" w:type="dxa"/>
            <w:tcBorders>
              <w:bottom w:val="single" w:sz="4" w:space="0" w:color="000000"/>
            </w:tcBorders>
            <w:vAlign w:val="center"/>
          </w:tcPr>
          <w:p w14:paraId="513F7FB5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4"/>
              </w:rPr>
              <w:object w:dxaOrig="139" w:dyaOrig="260" w14:anchorId="513F80EE">
                <v:shape id="_x0000_i1223" type="#_x0000_t75" style="width:7.2pt;height:14.4pt" o:ole="">
                  <v:imagedata r:id="rId279" o:title=""/>
                </v:shape>
                <o:OLEObject Type="Embed" ProgID="Equation.DSMT4" ShapeID="_x0000_i1223" DrawAspect="Content" ObjectID="_1647772186" r:id="rId357"/>
              </w:objec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14:paraId="513F7FB6" w14:textId="77777777" w:rsidR="006B6166" w:rsidRPr="001F6865" w:rsidRDefault="00D757CC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740" w:dyaOrig="320" w14:anchorId="513F80EF">
                <v:shape id="_x0000_i1224" type="#_x0000_t75" style="width:36pt;height:14.4pt" o:ole="">
                  <v:imagedata r:id="rId358" o:title=""/>
                </v:shape>
                <o:OLEObject Type="Embed" ProgID="Equation.DSMT4" ShapeID="_x0000_i1224" DrawAspect="Content" ObjectID="_1647772187" r:id="rId359"/>
              </w:object>
            </w:r>
          </w:p>
        </w:tc>
      </w:tr>
      <w:tr w:rsidR="006B6166" w:rsidRPr="001F6865" w14:paraId="513F7FBD" w14:textId="77777777" w:rsidTr="00017EB5">
        <w:trPr>
          <w:jc w:val="center"/>
        </w:trPr>
        <w:tc>
          <w:tcPr>
            <w:tcW w:w="1409" w:type="dxa"/>
            <w:tcBorders>
              <w:bottom w:val="single" w:sz="4" w:space="0" w:color="auto"/>
            </w:tcBorders>
            <w:vAlign w:val="center"/>
          </w:tcPr>
          <w:p w14:paraId="513F7FB8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F6865">
              <w:rPr>
                <w:rFonts w:asciiTheme="majorBidi" w:hAnsiTheme="majorBidi" w:cstheme="majorBidi"/>
                <w:b/>
                <w:bCs/>
              </w:rPr>
              <w:t>Unit</w:t>
            </w:r>
          </w:p>
        </w:tc>
        <w:tc>
          <w:tcPr>
            <w:tcW w:w="2763" w:type="dxa"/>
            <w:gridSpan w:val="3"/>
            <w:tcBorders>
              <w:bottom w:val="single" w:sz="4" w:space="0" w:color="auto"/>
            </w:tcBorders>
            <w:vAlign w:val="center"/>
          </w:tcPr>
          <w:p w14:paraId="513F7FB9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4"/>
              </w:rPr>
              <w:object w:dxaOrig="600" w:dyaOrig="620" w14:anchorId="513F80F0">
                <v:shape id="_x0000_i1225" type="#_x0000_t75" style="width:28.8pt;height:28.8pt" o:ole="">
                  <v:imagedata r:id="rId283" o:title=""/>
                </v:shape>
                <o:OLEObject Type="Embed" ProgID="Equation.DSMT4" ShapeID="_x0000_i1225" DrawAspect="Content" ObjectID="_1647772188" r:id="rId360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3F7FBA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4"/>
              </w:rPr>
              <w:object w:dxaOrig="400" w:dyaOrig="660" w14:anchorId="513F80F1">
                <v:shape id="_x0000_i1226" type="#_x0000_t75" style="width:21.6pt;height:36pt" o:ole="">
                  <v:imagedata r:id="rId285" o:title=""/>
                </v:shape>
                <o:OLEObject Type="Embed" ProgID="Equation.DSMT4" ShapeID="_x0000_i1226" DrawAspect="Content" ObjectID="_1647772189" r:id="rId361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3F7FBB" w14:textId="77777777" w:rsidR="006B6166" w:rsidRPr="001F6865" w:rsidRDefault="006B6166" w:rsidP="005A1CDD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24"/>
              </w:rPr>
              <w:object w:dxaOrig="279" w:dyaOrig="620" w14:anchorId="513F80F2">
                <v:shape id="_x0000_i1227" type="#_x0000_t75" style="width:14.4pt;height:28.8pt" o:ole="">
                  <v:imagedata r:id="rId287" o:title=""/>
                </v:shape>
                <o:OLEObject Type="Embed" ProgID="Equation.DSMT4" ShapeID="_x0000_i1227" DrawAspect="Content" ObjectID="_1647772190" r:id="rId362"/>
              </w:objec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center"/>
          </w:tcPr>
          <w:p w14:paraId="513F7FBC" w14:textId="77777777" w:rsidR="006B6166" w:rsidRPr="001F6865" w:rsidRDefault="006B6166" w:rsidP="000E1088">
            <w:pPr>
              <w:spacing w:after="0"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"/>
              </w:rPr>
              <w:object w:dxaOrig="260" w:dyaOrig="220" w14:anchorId="513F80F3">
                <v:shape id="_x0000_i1228" type="#_x0000_t75" style="width:14.4pt;height:14.4pt" o:ole="">
                  <v:imagedata r:id="rId289" o:title=""/>
                </v:shape>
                <o:OLEObject Type="Embed" ProgID="Equation.DSMT4" ShapeID="_x0000_i1228" DrawAspect="Content" ObjectID="_1647772191" r:id="rId363"/>
              </w:object>
            </w:r>
            <w:r w:rsidRPr="001F6865">
              <w:rPr>
                <w:rFonts w:asciiTheme="majorBidi" w:hAnsiTheme="majorBidi" w:cstheme="majorBidi"/>
              </w:rPr>
              <w:t xml:space="preserve">  </w:t>
            </w:r>
          </w:p>
        </w:tc>
      </w:tr>
    </w:tbl>
    <w:p w14:paraId="513F7FBE" w14:textId="77777777" w:rsidR="006B6166" w:rsidRPr="001F6865" w:rsidRDefault="006B6166" w:rsidP="006B6166">
      <w:pPr>
        <w:pStyle w:val="Text"/>
        <w:numPr>
          <w:ilvl w:val="0"/>
          <w:numId w:val="0"/>
        </w:numPr>
      </w:pPr>
    </w:p>
    <w:p w14:paraId="513F7FBF" w14:textId="77777777" w:rsidR="008E520C" w:rsidRPr="001F6865" w:rsidRDefault="006B6166" w:rsidP="009D48BD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Using the presented general solution </w:t>
      </w:r>
      <w:r w:rsidR="005F7B04" w:rsidRPr="001F6865">
        <w:rPr>
          <w:rFonts w:asciiTheme="majorBidi" w:hAnsiTheme="majorBidi" w:cstheme="majorBidi"/>
        </w:rPr>
        <w:t xml:space="preserve">and </w:t>
      </w:r>
      <w:r w:rsidR="009D48BD" w:rsidRPr="001F6865">
        <w:rPr>
          <w:rFonts w:asciiTheme="majorBidi" w:hAnsiTheme="majorBidi" w:cstheme="majorBidi"/>
        </w:rPr>
        <w:t xml:space="preserve">considering </w:t>
      </w:r>
      <w:r w:rsidR="008E520C" w:rsidRPr="001F6865">
        <w:rPr>
          <w:rFonts w:asciiTheme="majorBidi" w:hAnsiTheme="majorBidi" w:cstheme="majorBidi"/>
        </w:rPr>
        <w:t xml:space="preserve">data </w:t>
      </w:r>
      <w:r w:rsidR="005F7B04" w:rsidRPr="001F6865">
        <w:rPr>
          <w:rFonts w:asciiTheme="majorBidi" w:hAnsiTheme="majorBidi" w:cstheme="majorBidi"/>
        </w:rPr>
        <w:t xml:space="preserve">in </w:t>
      </w:r>
      <w:r w:rsidR="005F7B04" w:rsidRPr="001F6865">
        <w:rPr>
          <w:rFonts w:asciiTheme="majorBidi" w:hAnsiTheme="majorBidi" w:cstheme="majorBidi"/>
        </w:rPr>
        <w:fldChar w:fldCharType="begin"/>
      </w:r>
      <w:r w:rsidR="005F7B04" w:rsidRPr="001F6865">
        <w:rPr>
          <w:rFonts w:asciiTheme="majorBidi" w:hAnsiTheme="majorBidi" w:cstheme="majorBidi"/>
        </w:rPr>
        <w:instrText xml:space="preserve"> REF _Ref449820781 \h  \* MERGEFORMAT </w:instrText>
      </w:r>
      <w:r w:rsidR="005F7B04" w:rsidRPr="001F6865">
        <w:rPr>
          <w:rFonts w:asciiTheme="majorBidi" w:hAnsiTheme="majorBidi" w:cstheme="majorBidi"/>
        </w:rPr>
      </w:r>
      <w:r w:rsidR="005F7B04" w:rsidRPr="001F6865">
        <w:rPr>
          <w:rFonts w:asciiTheme="majorBidi" w:hAnsiTheme="majorBidi" w:cstheme="majorBidi"/>
        </w:rPr>
        <w:fldChar w:fldCharType="separate"/>
      </w:r>
      <w:r w:rsidR="0087742F" w:rsidRPr="001F6865">
        <w:rPr>
          <w:b/>
          <w:bCs/>
        </w:rPr>
        <w:t xml:space="preserve">Table </w:t>
      </w:r>
      <w:r w:rsidR="0087742F">
        <w:rPr>
          <w:b/>
          <w:bCs/>
        </w:rPr>
        <w:t>2</w:t>
      </w:r>
      <w:r w:rsidR="005F7B04" w:rsidRPr="001F6865">
        <w:rPr>
          <w:rFonts w:asciiTheme="majorBidi" w:hAnsiTheme="majorBidi" w:cstheme="majorBidi"/>
        </w:rPr>
        <w:fldChar w:fldCharType="end"/>
      </w:r>
      <w:r w:rsidR="008E520C" w:rsidRPr="001F6865">
        <w:rPr>
          <w:rFonts w:asciiTheme="majorBidi" w:hAnsiTheme="majorBidi" w:cstheme="majorBidi"/>
        </w:rPr>
        <w:t>, the concentration profile of component “</w:t>
      </w:r>
      <w:r w:rsidR="008E520C" w:rsidRPr="001F6865">
        <w:rPr>
          <w:rFonts w:asciiTheme="majorBidi" w:hAnsiTheme="majorBidi" w:cstheme="majorBidi"/>
          <w:i/>
          <w:iCs/>
        </w:rPr>
        <w:t>A</w:t>
      </w:r>
      <w:r w:rsidR="008E520C" w:rsidRPr="001F6865">
        <w:rPr>
          <w:rFonts w:asciiTheme="majorBidi" w:hAnsiTheme="majorBidi" w:cstheme="majorBidi"/>
        </w:rPr>
        <w:t>”</w:t>
      </w:r>
      <w:r w:rsidR="00EF3C60" w:rsidRPr="001F6865">
        <w:rPr>
          <w:rFonts w:asciiTheme="majorBidi" w:hAnsiTheme="majorBidi" w:cstheme="majorBidi"/>
        </w:rPr>
        <w:t xml:space="preserve"> can be </w:t>
      </w:r>
      <w:r w:rsidR="008E520C" w:rsidRPr="001F6865">
        <w:rPr>
          <w:rFonts w:asciiTheme="majorBidi" w:hAnsiTheme="majorBidi" w:cstheme="majorBidi"/>
        </w:rPr>
        <w:t>written as Eq.</w:t>
      </w:r>
      <w:r w:rsidR="00574CFB" w:rsidRPr="001F6865">
        <w:rPr>
          <w:rFonts w:asciiTheme="majorBidi" w:hAnsiTheme="majorBidi" w:cstheme="majorBidi"/>
        </w:rPr>
        <w:t xml:space="preserve"> </w:t>
      </w:r>
      <w:r w:rsidR="00574CFB" w:rsidRPr="001F6865">
        <w:rPr>
          <w:rFonts w:asciiTheme="majorBidi" w:hAnsiTheme="majorBidi" w:cstheme="majorBidi"/>
        </w:rPr>
        <w:fldChar w:fldCharType="begin"/>
      </w:r>
      <w:r w:rsidR="00574CFB" w:rsidRPr="001F6865">
        <w:rPr>
          <w:rFonts w:asciiTheme="majorBidi" w:hAnsiTheme="majorBidi" w:cstheme="majorBidi"/>
        </w:rPr>
        <w:instrText xml:space="preserve"> REF _Ref449821260 \h </w:instrText>
      </w:r>
      <w:r w:rsidR="007F0337" w:rsidRPr="001F6865">
        <w:rPr>
          <w:rFonts w:asciiTheme="majorBidi" w:hAnsiTheme="majorBidi" w:cstheme="majorBidi"/>
        </w:rPr>
        <w:instrText xml:space="preserve"> \* MERGEFORMAT </w:instrText>
      </w:r>
      <w:r w:rsidR="00574CFB" w:rsidRPr="001F6865">
        <w:rPr>
          <w:rFonts w:asciiTheme="majorBidi" w:hAnsiTheme="majorBidi" w:cstheme="majorBidi"/>
        </w:rPr>
      </w:r>
      <w:r w:rsidR="00574CFB" w:rsidRPr="001F6865">
        <w:rPr>
          <w:rFonts w:asciiTheme="majorBidi" w:hAnsiTheme="majorBidi" w:cstheme="majorBidi"/>
        </w:rPr>
        <w:fldChar w:fldCharType="separate"/>
      </w:r>
      <w:r w:rsidR="0087742F">
        <w:t>43</w:t>
      </w:r>
      <w:r w:rsidR="00574CFB" w:rsidRPr="001F6865">
        <w:rPr>
          <w:rFonts w:asciiTheme="majorBidi" w:hAnsiTheme="majorBidi" w:cstheme="majorBidi"/>
        </w:rPr>
        <w:fldChar w:fldCharType="end"/>
      </w:r>
      <w:r w:rsidR="008E520C" w:rsidRPr="001F6865">
        <w:rPr>
          <w:rFonts w:asciiTheme="majorBidi" w:hAnsiTheme="majorBidi" w:cstheme="majorBidi"/>
        </w:rPr>
        <w:t xml:space="preserve">;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7"/>
        <w:gridCol w:w="1715"/>
      </w:tblGrid>
      <w:tr w:rsidR="008E520C" w:rsidRPr="001F6865" w14:paraId="513F7FC2" w14:textId="77777777" w:rsidTr="00BE3241">
        <w:tc>
          <w:tcPr>
            <w:tcW w:w="7449" w:type="dxa"/>
          </w:tcPr>
          <w:p w14:paraId="513F7FC0" w14:textId="77777777" w:rsidR="008E520C" w:rsidRPr="001F6865" w:rsidRDefault="00290614" w:rsidP="00BE324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5660" w:dyaOrig="760" w14:anchorId="513F80F4">
                <v:shape id="_x0000_i1229" type="#_x0000_t75" style="width:280.8pt;height:36pt" o:ole="">
                  <v:imagedata r:id="rId364" o:title=""/>
                </v:shape>
                <o:OLEObject Type="Embed" ProgID="Equation.DSMT4" ShapeID="_x0000_i1229" DrawAspect="Content" ObjectID="_1647772192" r:id="rId365"/>
              </w:object>
            </w:r>
          </w:p>
        </w:tc>
        <w:tc>
          <w:tcPr>
            <w:tcW w:w="1793" w:type="dxa"/>
            <w:vAlign w:val="center"/>
          </w:tcPr>
          <w:p w14:paraId="513F7FC1" w14:textId="77777777" w:rsidR="008E520C" w:rsidRPr="001F6865" w:rsidRDefault="00CD288C" w:rsidP="00BE324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44" w:name="_Ref417701654"/>
            <w:r w:rsidR="0087742F">
              <w:rPr>
                <w:noProof/>
              </w:rPr>
              <w:t>42</w:t>
            </w:r>
            <w:bookmarkEnd w:id="44"/>
            <w:r>
              <w:rPr>
                <w:noProof/>
              </w:rPr>
              <w:fldChar w:fldCharType="end"/>
            </w:r>
          </w:p>
        </w:tc>
      </w:tr>
      <w:tr w:rsidR="00574CFB" w:rsidRPr="001F6865" w14:paraId="513F7FC5" w14:textId="77777777" w:rsidTr="00574CFB">
        <w:tc>
          <w:tcPr>
            <w:tcW w:w="7449" w:type="dxa"/>
          </w:tcPr>
          <w:p w14:paraId="513F7FC3" w14:textId="77777777" w:rsidR="00574CFB" w:rsidRPr="001F6865" w:rsidRDefault="00290614" w:rsidP="00845178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32"/>
              </w:rPr>
              <w:object w:dxaOrig="5400" w:dyaOrig="760" w14:anchorId="513F80F5">
                <v:shape id="_x0000_i1230" type="#_x0000_t75" style="width:273.6pt;height:36pt" o:ole="">
                  <v:imagedata r:id="rId366" o:title=""/>
                </v:shape>
                <o:OLEObject Type="Embed" ProgID="Equation.DSMT4" ShapeID="_x0000_i1230" DrawAspect="Content" ObjectID="_1647772193" r:id="rId367"/>
              </w:object>
            </w:r>
          </w:p>
        </w:tc>
        <w:tc>
          <w:tcPr>
            <w:tcW w:w="1793" w:type="dxa"/>
          </w:tcPr>
          <w:p w14:paraId="513F7FC4" w14:textId="77777777" w:rsidR="00574CFB" w:rsidRPr="001F6865" w:rsidRDefault="00CD288C" w:rsidP="00845178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45" w:name="_Ref449821260"/>
            <w:r w:rsidR="0087742F">
              <w:rPr>
                <w:noProof/>
              </w:rPr>
              <w:t>43</w:t>
            </w:r>
            <w:bookmarkEnd w:id="45"/>
            <w:r>
              <w:rPr>
                <w:noProof/>
              </w:rPr>
              <w:fldChar w:fldCharType="end"/>
            </w:r>
          </w:p>
        </w:tc>
      </w:tr>
    </w:tbl>
    <w:p w14:paraId="513F7FC6" w14:textId="77777777" w:rsidR="008E520C" w:rsidRPr="001F6865" w:rsidRDefault="008E520C" w:rsidP="008E520C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 xml:space="preserve">In </w:t>
      </w:r>
      <w:r w:rsidRPr="001F6865">
        <w:rPr>
          <w:rFonts w:asciiTheme="majorBidi" w:hAnsiTheme="majorBidi" w:cstheme="majorBidi"/>
        </w:rPr>
        <w:fldChar w:fldCharType="begin"/>
      </w:r>
      <w:r w:rsidRPr="001F6865">
        <w:rPr>
          <w:rFonts w:asciiTheme="majorBidi" w:hAnsiTheme="majorBidi" w:cstheme="majorBidi"/>
        </w:rPr>
        <w:instrText xml:space="preserve"> REF _Ref417702333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Pr="001F6865">
        <w:rPr>
          <w:rFonts w:asciiTheme="majorBidi" w:hAnsiTheme="majorBidi" w:cstheme="majorBidi"/>
        </w:rPr>
      </w:r>
      <w:r w:rsidRPr="001F6865">
        <w:rPr>
          <w:rFonts w:asciiTheme="majorBidi" w:hAnsiTheme="majorBidi" w:cstheme="majorBidi"/>
        </w:rPr>
        <w:fldChar w:fldCharType="separate"/>
      </w:r>
      <w:r w:rsidR="0087742F" w:rsidRPr="001F6865">
        <w:rPr>
          <w:b/>
          <w:bCs/>
        </w:rPr>
        <w:t xml:space="preserve">Fig. </w:t>
      </w:r>
      <w:r w:rsidR="0087742F">
        <w:rPr>
          <w:b/>
          <w:bCs/>
        </w:rPr>
        <w:t>5</w:t>
      </w:r>
      <w:r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, the concentration profile of component “</w:t>
      </w:r>
      <w:r w:rsidRPr="001F6865">
        <w:rPr>
          <w:rFonts w:asciiTheme="majorBidi" w:hAnsiTheme="majorBidi" w:cstheme="majorBidi"/>
          <w:i/>
        </w:rPr>
        <w:t>A</w:t>
      </w:r>
      <w:r w:rsidRPr="001F6865">
        <w:rPr>
          <w:rFonts w:asciiTheme="majorBidi" w:hAnsiTheme="majorBidi" w:cstheme="majorBidi"/>
        </w:rPr>
        <w:t xml:space="preserve">” is plotted for </w:t>
      </w:r>
      <w:r w:rsidRPr="001F6865">
        <w:rPr>
          <w:rFonts w:asciiTheme="majorBidi" w:hAnsiTheme="majorBidi" w:cstheme="majorBidi"/>
          <w:position w:val="-10"/>
        </w:rPr>
        <w:object w:dxaOrig="880" w:dyaOrig="320" w14:anchorId="513F80F6">
          <v:shape id="_x0000_i1231" type="#_x0000_t75" style="width:43.2pt;height:14.4pt" o:ole="">
            <v:imagedata r:id="rId294" o:title=""/>
          </v:shape>
          <o:OLEObject Type="Embed" ProgID="Equation.DSMT4" ShapeID="_x0000_i1231" DrawAspect="Content" ObjectID="_1647772194" r:id="rId368"/>
        </w:object>
      </w:r>
      <w:r w:rsidRPr="001F6865">
        <w:rPr>
          <w:rFonts w:asciiTheme="majorBidi" w:hAnsiTheme="majorBidi" w:cstheme="majorBidi"/>
        </w:rPr>
        <w:t xml:space="preserve"> and</w:t>
      </w:r>
      <w:r w:rsidR="00C477E2" w:rsidRPr="001F6865">
        <w:rPr>
          <w:rFonts w:asciiTheme="majorBidi" w:hAnsiTheme="majorBidi" w:cstheme="majorBidi"/>
          <w:position w:val="-6"/>
        </w:rPr>
        <w:object w:dxaOrig="1440" w:dyaOrig="320" w14:anchorId="513F80F7">
          <v:shape id="_x0000_i1232" type="#_x0000_t75" style="width:1in;height:14.4pt" o:ole="">
            <v:imagedata r:id="rId369" o:title=""/>
          </v:shape>
          <o:OLEObject Type="Embed" ProgID="Equation.DSMT4" ShapeID="_x0000_i1232" DrawAspect="Content" ObjectID="_1647772195" r:id="rId370"/>
        </w:object>
      </w:r>
      <w:r w:rsidRPr="001F6865">
        <w:rPr>
          <w:rFonts w:asciiTheme="majorBidi" w:hAnsiTheme="majorBidi" w:cstheme="majorBidi"/>
        </w:rPr>
        <w:t xml:space="preserve">; </w:t>
      </w:r>
    </w:p>
    <w:tbl>
      <w:tblPr>
        <w:tblStyle w:val="TableGrid"/>
        <w:tblW w:w="97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0"/>
        <w:gridCol w:w="4902"/>
      </w:tblGrid>
      <w:tr w:rsidR="008E520C" w:rsidRPr="001F6865" w14:paraId="513F7FC9" w14:textId="77777777" w:rsidTr="000F694B">
        <w:trPr>
          <w:jc w:val="center"/>
        </w:trPr>
        <w:tc>
          <w:tcPr>
            <w:tcW w:w="4830" w:type="dxa"/>
            <w:vAlign w:val="center"/>
          </w:tcPr>
          <w:p w14:paraId="513F7FC7" w14:textId="77777777" w:rsidR="008E520C" w:rsidRPr="001F6865" w:rsidRDefault="0011121A" w:rsidP="0011121A">
            <w:pPr>
              <w:spacing w:after="0" w:line="240" w:lineRule="auto"/>
            </w:pPr>
            <w:r w:rsidRPr="001F6865">
              <w:rPr>
                <w:noProof/>
                <w:lang w:eastAsia="en-US"/>
              </w:rPr>
              <w:drawing>
                <wp:inline distT="0" distB="0" distL="0" distR="0" wp14:anchorId="513F80F8" wp14:editId="513F80F9">
                  <wp:extent cx="2857500" cy="200024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.gif"/>
                          <pic:cNvPicPr/>
                        </pic:nvPicPr>
                        <pic:blipFill>
                          <a:blip r:embed="rId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0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2" w:type="dxa"/>
            <w:vAlign w:val="center"/>
          </w:tcPr>
          <w:p w14:paraId="513F7FC8" w14:textId="77777777" w:rsidR="008E520C" w:rsidRPr="001F6865" w:rsidRDefault="0011121A" w:rsidP="0011121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noProof/>
                <w:lang w:eastAsia="en-US"/>
              </w:rPr>
              <w:drawing>
                <wp:inline distT="0" distB="0" distL="0" distR="0" wp14:anchorId="513F80FA" wp14:editId="513F80FB">
                  <wp:extent cx="2857500" cy="2000249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our lines.gif"/>
                          <pic:cNvPicPr/>
                        </pic:nvPicPr>
                        <pic:blipFill>
                          <a:blip r:embed="rId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0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20C" w:rsidRPr="001F6865" w14:paraId="513F7FCB" w14:textId="77777777" w:rsidTr="000F694B">
        <w:trPr>
          <w:trHeight w:val="4499"/>
          <w:jc w:val="center"/>
        </w:trPr>
        <w:tc>
          <w:tcPr>
            <w:tcW w:w="9732" w:type="dxa"/>
            <w:gridSpan w:val="2"/>
            <w:shd w:val="clear" w:color="auto" w:fill="auto"/>
            <w:vAlign w:val="center"/>
          </w:tcPr>
          <w:p w14:paraId="513F7FCA" w14:textId="77777777" w:rsidR="008E520C" w:rsidRPr="001F6865" w:rsidRDefault="0011121A" w:rsidP="0011121A">
            <w:pPr>
              <w:pStyle w:val="Caption"/>
              <w:spacing w:after="0" w:line="240" w:lineRule="auto"/>
              <w:jc w:val="center"/>
              <w:rPr>
                <w:b/>
                <w:bCs/>
              </w:rPr>
            </w:pPr>
            <w:r w:rsidRPr="001F6865">
              <w:rPr>
                <w:b/>
                <w:bCs/>
                <w:noProof/>
                <w:lang w:eastAsia="en-US"/>
              </w:rPr>
              <w:drawing>
                <wp:inline distT="0" distB="0" distL="0" distR="0" wp14:anchorId="513F80FC" wp14:editId="513F80FD">
                  <wp:extent cx="2795827" cy="259080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our.gif"/>
                          <pic:cNvPicPr/>
                        </pic:nvPicPr>
                        <pic:blipFill>
                          <a:blip r:embed="rId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27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20C" w:rsidRPr="001F6865" w14:paraId="513F7FCD" w14:textId="77777777" w:rsidTr="000F694B">
        <w:trPr>
          <w:jc w:val="center"/>
        </w:trPr>
        <w:tc>
          <w:tcPr>
            <w:tcW w:w="9732" w:type="dxa"/>
            <w:gridSpan w:val="2"/>
            <w:vAlign w:val="center"/>
          </w:tcPr>
          <w:p w14:paraId="513F7FCC" w14:textId="77777777" w:rsidR="008E520C" w:rsidRPr="001F6865" w:rsidRDefault="008E520C" w:rsidP="00C477E2">
            <w:pPr>
              <w:pStyle w:val="Caption"/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bookmarkStart w:id="46" w:name="_Ref417702333"/>
            <w:r w:rsidRPr="001F6865">
              <w:rPr>
                <w:b/>
                <w:bCs/>
              </w:rPr>
              <w:lastRenderedPageBreak/>
              <w:t xml:space="preserve">Fig. </w:t>
            </w:r>
            <w:r w:rsidRPr="001F6865">
              <w:rPr>
                <w:b/>
                <w:bCs/>
              </w:rPr>
              <w:fldChar w:fldCharType="begin"/>
            </w:r>
            <w:r w:rsidRPr="001F6865">
              <w:rPr>
                <w:b/>
                <w:bCs/>
              </w:rPr>
              <w:instrText xml:space="preserve"> SEQ Figure \* ARABIC </w:instrText>
            </w:r>
            <w:r w:rsidRPr="001F6865">
              <w:rPr>
                <w:b/>
                <w:bCs/>
              </w:rPr>
              <w:fldChar w:fldCharType="separate"/>
            </w:r>
            <w:r w:rsidR="0087742F">
              <w:rPr>
                <w:b/>
                <w:bCs/>
                <w:noProof/>
              </w:rPr>
              <w:t>5</w:t>
            </w:r>
            <w:r w:rsidRPr="001F6865">
              <w:rPr>
                <w:b/>
                <w:bCs/>
              </w:rPr>
              <w:fldChar w:fldCharType="end"/>
            </w:r>
            <w:bookmarkEnd w:id="46"/>
            <w:r w:rsidRPr="001F6865">
              <w:t xml:space="preserve">. </w:t>
            </w:r>
            <w:r w:rsidR="00C477E2" w:rsidRPr="001F6865">
              <w:t xml:space="preserve">TNT </w:t>
            </w:r>
            <w:r w:rsidR="009D48BD" w:rsidRPr="001F6865">
              <w:t>(“</w:t>
            </w:r>
            <w:r w:rsidR="009D48BD" w:rsidRPr="001F6865">
              <w:rPr>
                <w:i/>
              </w:rPr>
              <w:t>A</w:t>
            </w:r>
            <w:r w:rsidR="009D48BD" w:rsidRPr="001F6865">
              <w:t xml:space="preserve">”) </w:t>
            </w:r>
            <w:r w:rsidRPr="001F6865">
              <w:t xml:space="preserve">concentration profile in liquid phase plotted for </w:t>
            </w:r>
            <w:r w:rsidRPr="001F6865">
              <w:rPr>
                <w:position w:val="-10"/>
              </w:rPr>
              <w:object w:dxaOrig="880" w:dyaOrig="320" w14:anchorId="513F80FE">
                <v:shape id="_x0000_i1233" type="#_x0000_t75" style="width:43.2pt;height:14.4pt" o:ole="">
                  <v:imagedata r:id="rId303" o:title=""/>
                </v:shape>
                <o:OLEObject Type="Embed" ProgID="Equation.DSMT4" ShapeID="_x0000_i1233" DrawAspect="Content" ObjectID="_1647772196" r:id="rId374"/>
              </w:object>
            </w:r>
            <w:r w:rsidRPr="001F6865">
              <w:t xml:space="preserve"> and </w:t>
            </w:r>
            <w:r w:rsidR="00C477E2" w:rsidRPr="001F6865">
              <w:rPr>
                <w:position w:val="-6"/>
              </w:rPr>
              <w:object w:dxaOrig="1440" w:dyaOrig="320" w14:anchorId="513F80FF">
                <v:shape id="_x0000_i1234" type="#_x0000_t75" style="width:1in;height:14.4pt" o:ole="">
                  <v:imagedata r:id="rId375" o:title=""/>
                </v:shape>
                <o:OLEObject Type="Embed" ProgID="Equation.DSMT4" ShapeID="_x0000_i1234" DrawAspect="Content" ObjectID="_1647772197" r:id="rId376"/>
              </w:object>
            </w:r>
            <w:r w:rsidRPr="001F6865">
              <w:t xml:space="preserve">: </w:t>
            </w:r>
            <w:r w:rsidRPr="001F6865">
              <w:rPr>
                <w:b/>
                <w:bCs/>
                <w:i/>
                <w:iCs/>
              </w:rPr>
              <w:t>upper left</w:t>
            </w:r>
            <w:r w:rsidRPr="001F6865">
              <w:t xml:space="preserve">, the 3D concentration meshes on </w:t>
            </w:r>
            <w:r w:rsidRPr="001F6865">
              <w:rPr>
                <w:position w:val="-14"/>
              </w:rPr>
              <w:object w:dxaOrig="600" w:dyaOrig="400" w14:anchorId="513F8100">
                <v:shape id="_x0000_i1235" type="#_x0000_t75" style="width:28.8pt;height:21.6pt" o:ole="">
                  <v:imagedata r:id="rId307" o:title=""/>
                </v:shape>
                <o:OLEObject Type="Embed" ProgID="Equation.DSMT4" ShapeID="_x0000_i1235" DrawAspect="Content" ObjectID="_1647772198" r:id="rId377"/>
              </w:object>
            </w:r>
            <w:r w:rsidRPr="001F6865">
              <w:t xml:space="preserve">domain; </w:t>
            </w:r>
            <w:r w:rsidRPr="001F6865">
              <w:rPr>
                <w:b/>
                <w:bCs/>
                <w:i/>
                <w:iCs/>
              </w:rPr>
              <w:t>upper right</w:t>
            </w:r>
            <w:r w:rsidRPr="001F6865">
              <w:t xml:space="preserve">, the 3D concentration contours on </w:t>
            </w:r>
            <w:r w:rsidRPr="001F6865">
              <w:rPr>
                <w:position w:val="-14"/>
              </w:rPr>
              <w:object w:dxaOrig="600" w:dyaOrig="400" w14:anchorId="513F8101">
                <v:shape id="_x0000_i1236" type="#_x0000_t75" style="width:28.8pt;height:21.6pt" o:ole="">
                  <v:imagedata r:id="rId307" o:title=""/>
                </v:shape>
                <o:OLEObject Type="Embed" ProgID="Equation.DSMT4" ShapeID="_x0000_i1236" DrawAspect="Content" ObjectID="_1647772199" r:id="rId378"/>
              </w:object>
            </w:r>
            <w:r w:rsidRPr="001F6865">
              <w:t xml:space="preserve">domain; </w:t>
            </w:r>
            <w:r w:rsidRPr="001F6865">
              <w:rPr>
                <w:b/>
                <w:bCs/>
                <w:i/>
                <w:iCs/>
              </w:rPr>
              <w:t>bottom</w:t>
            </w:r>
            <w:r w:rsidRPr="001F6865">
              <w:t xml:space="preserve">, contour of concentration  </w:t>
            </w:r>
          </w:p>
        </w:tc>
      </w:tr>
    </w:tbl>
    <w:p w14:paraId="513F7FCE" w14:textId="77777777" w:rsidR="008E520C" w:rsidRPr="001F6865" w:rsidRDefault="00E35C7D" w:rsidP="008442C2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The</w:t>
      </w:r>
      <w:r w:rsidR="008E520C" w:rsidRPr="001F6865">
        <w:rPr>
          <w:rFonts w:asciiTheme="majorBidi" w:hAnsiTheme="majorBidi" w:cstheme="majorBidi"/>
        </w:rPr>
        <w:t xml:space="preserve"> average concentration of component “</w:t>
      </w:r>
      <w:r w:rsidR="008E520C" w:rsidRPr="001F6865">
        <w:rPr>
          <w:rFonts w:asciiTheme="majorBidi" w:hAnsiTheme="majorBidi" w:cstheme="majorBidi"/>
          <w:i/>
          <w:iCs/>
        </w:rPr>
        <w:t>A</w:t>
      </w:r>
      <w:r w:rsidR="008E520C" w:rsidRPr="001F6865">
        <w:rPr>
          <w:rFonts w:asciiTheme="majorBidi" w:hAnsiTheme="majorBidi" w:cstheme="majorBidi"/>
        </w:rPr>
        <w:t xml:space="preserve">” can be </w:t>
      </w:r>
      <w:r w:rsidR="008442C2" w:rsidRPr="001F6865">
        <w:rPr>
          <w:rFonts w:asciiTheme="majorBidi" w:hAnsiTheme="majorBidi" w:cstheme="majorBidi"/>
        </w:rPr>
        <w:t xml:space="preserve">given by </w:t>
      </w:r>
      <w:r w:rsidR="008E520C" w:rsidRPr="001F6865">
        <w:rPr>
          <w:rFonts w:asciiTheme="majorBidi" w:hAnsiTheme="majorBidi" w:cstheme="majorBidi"/>
        </w:rPr>
        <w:t xml:space="preserve">Eq. </w:t>
      </w:r>
      <w:r w:rsidR="008E520C" w:rsidRPr="001F6865">
        <w:rPr>
          <w:rFonts w:asciiTheme="majorBidi" w:hAnsiTheme="majorBidi" w:cstheme="majorBidi"/>
        </w:rPr>
        <w:fldChar w:fldCharType="begin"/>
      </w:r>
      <w:r w:rsidR="008E520C" w:rsidRPr="001F6865">
        <w:rPr>
          <w:rFonts w:asciiTheme="majorBidi" w:hAnsiTheme="majorBidi" w:cstheme="majorBidi"/>
        </w:rPr>
        <w:instrText xml:space="preserve"> REF _Ref417705869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8E520C" w:rsidRPr="001F6865">
        <w:rPr>
          <w:rFonts w:asciiTheme="majorBidi" w:hAnsiTheme="majorBidi" w:cstheme="majorBidi"/>
        </w:rPr>
      </w:r>
      <w:r w:rsidR="008E520C" w:rsidRPr="001F6865">
        <w:rPr>
          <w:rFonts w:asciiTheme="majorBidi" w:hAnsiTheme="majorBidi" w:cstheme="majorBidi"/>
        </w:rPr>
        <w:fldChar w:fldCharType="separate"/>
      </w:r>
      <w:r w:rsidR="0087742F">
        <w:t>44</w:t>
      </w:r>
      <w:r w:rsidR="008E520C" w:rsidRPr="001F6865">
        <w:rPr>
          <w:rFonts w:asciiTheme="majorBidi" w:hAnsiTheme="majorBidi" w:cstheme="majorBidi"/>
        </w:rPr>
        <w:fldChar w:fldCharType="end"/>
      </w:r>
      <w:r w:rsidR="008442C2" w:rsidRPr="001F6865">
        <w:rPr>
          <w:rFonts w:asciiTheme="majorBidi" w:hAnsiTheme="majorBidi" w:cstheme="majorBidi"/>
        </w:rPr>
        <w:t xml:space="preserve"> which is plotted for </w:t>
      </w:r>
      <w:r w:rsidR="008442C2" w:rsidRPr="001F6865">
        <w:rPr>
          <w:rFonts w:asciiTheme="majorBidi" w:hAnsiTheme="majorBidi" w:cstheme="majorBidi"/>
          <w:position w:val="-10"/>
        </w:rPr>
        <w:object w:dxaOrig="880" w:dyaOrig="320" w14:anchorId="513F8102">
          <v:shape id="_x0000_i1237" type="#_x0000_t75" style="width:43.2pt;height:14.4pt" o:ole="">
            <v:imagedata r:id="rId313" o:title=""/>
          </v:shape>
          <o:OLEObject Type="Embed" ProgID="Equation.DSMT4" ShapeID="_x0000_i1237" DrawAspect="Content" ObjectID="_1647772200" r:id="rId379"/>
        </w:object>
      </w:r>
      <w:r w:rsidR="008442C2" w:rsidRPr="001F6865">
        <w:rPr>
          <w:rFonts w:asciiTheme="majorBidi" w:hAnsiTheme="majorBidi" w:cstheme="majorBidi"/>
        </w:rPr>
        <w:t xml:space="preserve"> in </w:t>
      </w:r>
      <w:r w:rsidR="008442C2" w:rsidRPr="001F6865">
        <w:rPr>
          <w:rFonts w:asciiTheme="majorBidi" w:hAnsiTheme="majorBidi" w:cstheme="majorBidi"/>
        </w:rPr>
        <w:fldChar w:fldCharType="begin"/>
      </w:r>
      <w:r w:rsidR="008442C2" w:rsidRPr="001F6865">
        <w:rPr>
          <w:rFonts w:asciiTheme="majorBidi" w:hAnsiTheme="majorBidi" w:cstheme="majorBidi"/>
        </w:rPr>
        <w:instrText xml:space="preserve"> REF _Ref417706233 \h  \* MERGEFORMAT </w:instrText>
      </w:r>
      <w:r w:rsidR="008442C2" w:rsidRPr="001F6865">
        <w:rPr>
          <w:rFonts w:asciiTheme="majorBidi" w:hAnsiTheme="majorBidi" w:cstheme="majorBidi"/>
        </w:rPr>
      </w:r>
      <w:r w:rsidR="008442C2" w:rsidRPr="001F6865">
        <w:rPr>
          <w:rFonts w:asciiTheme="majorBidi" w:hAnsiTheme="majorBidi" w:cstheme="majorBidi"/>
        </w:rPr>
        <w:fldChar w:fldCharType="separate"/>
      </w:r>
      <w:r w:rsidR="0087742F" w:rsidRPr="001F6865">
        <w:rPr>
          <w:b/>
          <w:bCs/>
        </w:rPr>
        <w:t xml:space="preserve">Fig. </w:t>
      </w:r>
      <w:r w:rsidR="0087742F">
        <w:rPr>
          <w:b/>
          <w:bCs/>
        </w:rPr>
        <w:t>6</w:t>
      </w:r>
      <w:r w:rsidR="008442C2" w:rsidRPr="001F6865">
        <w:rPr>
          <w:rFonts w:asciiTheme="majorBidi" w:hAnsiTheme="majorBidi" w:cstheme="majorBidi"/>
        </w:rPr>
        <w:fldChar w:fldCharType="end"/>
      </w:r>
      <w:r w:rsidR="008442C2"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5"/>
        <w:gridCol w:w="1767"/>
      </w:tblGrid>
      <w:tr w:rsidR="008E520C" w:rsidRPr="001F6865" w14:paraId="513F7FD1" w14:textId="77777777" w:rsidTr="00BE3241">
        <w:tc>
          <w:tcPr>
            <w:tcW w:w="7305" w:type="dxa"/>
          </w:tcPr>
          <w:p w14:paraId="513F7FCF" w14:textId="77777777" w:rsidR="008E520C" w:rsidRPr="001F6865" w:rsidRDefault="0069168E" w:rsidP="00BE324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4"/>
              </w:rPr>
              <w:object w:dxaOrig="2560" w:dyaOrig="560" w14:anchorId="513F8103">
                <v:shape id="_x0000_i1238" type="#_x0000_t75" style="width:129.6pt;height:28.8pt" o:ole="">
                  <v:imagedata r:id="rId380" o:title=""/>
                </v:shape>
                <o:OLEObject Type="Embed" ProgID="Equation.DSMT4" ShapeID="_x0000_i1238" DrawAspect="Content" ObjectID="_1647772201" r:id="rId381"/>
              </w:object>
            </w:r>
          </w:p>
        </w:tc>
        <w:tc>
          <w:tcPr>
            <w:tcW w:w="1767" w:type="dxa"/>
            <w:vAlign w:val="center"/>
          </w:tcPr>
          <w:p w14:paraId="513F7FD0" w14:textId="77777777" w:rsidR="008E520C" w:rsidRPr="001F6865" w:rsidRDefault="00CD288C" w:rsidP="00BE324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47" w:name="_Ref417705869"/>
            <w:r w:rsidR="0087742F">
              <w:rPr>
                <w:noProof/>
              </w:rPr>
              <w:t>44</w:t>
            </w:r>
            <w:bookmarkEnd w:id="47"/>
            <w:r>
              <w:rPr>
                <w:noProof/>
              </w:rPr>
              <w:fldChar w:fldCharType="end"/>
            </w:r>
          </w:p>
        </w:tc>
      </w:tr>
    </w:tbl>
    <w:p w14:paraId="513F7FD2" w14:textId="77777777" w:rsidR="008E520C" w:rsidRPr="001F6865" w:rsidRDefault="008E520C" w:rsidP="008442C2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E520C" w:rsidRPr="001F6865" w14:paraId="513F7FD4" w14:textId="77777777" w:rsidTr="000F694B">
        <w:trPr>
          <w:jc w:val="center"/>
        </w:trPr>
        <w:tc>
          <w:tcPr>
            <w:tcW w:w="9072" w:type="dxa"/>
            <w:vAlign w:val="center"/>
          </w:tcPr>
          <w:p w14:paraId="513F7FD3" w14:textId="77777777" w:rsidR="008E520C" w:rsidRPr="001F6865" w:rsidRDefault="005D4A86" w:rsidP="00BE3241">
            <w:pP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noProof/>
                <w:lang w:eastAsia="en-US"/>
              </w:rPr>
              <w:drawing>
                <wp:inline distT="0" distB="0" distL="0" distR="0" wp14:anchorId="513F8104" wp14:editId="513F8105">
                  <wp:extent cx="2980973" cy="1728964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ar.gif"/>
                          <pic:cNvPicPr/>
                        </pic:nvPicPr>
                        <pic:blipFill>
                          <a:blip r:embed="rId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73" cy="172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20C" w:rsidRPr="001F6865" w14:paraId="513F7FD6" w14:textId="77777777" w:rsidTr="000F694B">
        <w:trPr>
          <w:jc w:val="center"/>
        </w:trPr>
        <w:tc>
          <w:tcPr>
            <w:tcW w:w="9072" w:type="dxa"/>
            <w:vAlign w:val="center"/>
          </w:tcPr>
          <w:p w14:paraId="513F7FD5" w14:textId="77777777" w:rsidR="008E520C" w:rsidRPr="001F6865" w:rsidRDefault="008E520C" w:rsidP="0069168E">
            <w:pPr>
              <w:pStyle w:val="Caption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bookmarkStart w:id="48" w:name="_Ref417706233"/>
            <w:r w:rsidRPr="001F6865">
              <w:rPr>
                <w:b/>
                <w:bCs/>
              </w:rPr>
              <w:t xml:space="preserve">Fig. </w:t>
            </w:r>
            <w:r w:rsidRPr="001F6865">
              <w:rPr>
                <w:b/>
                <w:bCs/>
              </w:rPr>
              <w:fldChar w:fldCharType="begin"/>
            </w:r>
            <w:r w:rsidRPr="001F6865">
              <w:rPr>
                <w:b/>
                <w:bCs/>
              </w:rPr>
              <w:instrText xml:space="preserve"> SEQ Figure \* ARABIC </w:instrText>
            </w:r>
            <w:r w:rsidRPr="001F6865">
              <w:rPr>
                <w:b/>
                <w:bCs/>
              </w:rPr>
              <w:fldChar w:fldCharType="separate"/>
            </w:r>
            <w:r w:rsidR="0087742F">
              <w:rPr>
                <w:b/>
                <w:bCs/>
                <w:noProof/>
              </w:rPr>
              <w:t>6</w:t>
            </w:r>
            <w:r w:rsidRPr="001F6865">
              <w:rPr>
                <w:b/>
                <w:bCs/>
              </w:rPr>
              <w:fldChar w:fldCharType="end"/>
            </w:r>
            <w:bookmarkEnd w:id="48"/>
            <w:r w:rsidRPr="001F6865">
              <w:rPr>
                <w:b/>
                <w:bCs/>
              </w:rPr>
              <w:t xml:space="preserve">. </w:t>
            </w:r>
            <w:r w:rsidRPr="001F6865">
              <w:rPr>
                <w:rFonts w:asciiTheme="majorBidi" w:hAnsiTheme="majorBidi" w:cstheme="majorBidi"/>
              </w:rPr>
              <w:t>Average</w:t>
            </w:r>
            <w:r w:rsidR="0069168E" w:rsidRPr="001F6865">
              <w:rPr>
                <w:rFonts w:asciiTheme="majorBidi" w:hAnsiTheme="majorBidi" w:cstheme="majorBidi"/>
              </w:rPr>
              <w:t xml:space="preserve"> TNT</w:t>
            </w:r>
            <w:r w:rsidR="00291426" w:rsidRPr="001F6865">
              <w:rPr>
                <w:rFonts w:asciiTheme="majorBidi" w:hAnsiTheme="majorBidi" w:cstheme="majorBidi"/>
              </w:rPr>
              <w:t xml:space="preserve"> </w:t>
            </w:r>
            <w:r w:rsidRPr="001F6865">
              <w:rPr>
                <w:rFonts w:asciiTheme="majorBidi" w:hAnsiTheme="majorBidi" w:cstheme="majorBidi"/>
              </w:rPr>
              <w:t xml:space="preserve">concentration profile in liquid film at each y  plotted for </w:t>
            </w:r>
            <w:r w:rsidRPr="001F6865">
              <w:rPr>
                <w:rFonts w:asciiTheme="majorBidi" w:hAnsiTheme="majorBidi" w:cstheme="majorBidi"/>
                <w:position w:val="-10"/>
              </w:rPr>
              <w:object w:dxaOrig="880" w:dyaOrig="320" w14:anchorId="513F8106">
                <v:shape id="_x0000_i1239" type="#_x0000_t75" style="width:43.2pt;height:14.4pt" o:ole="">
                  <v:imagedata r:id="rId313" o:title=""/>
                </v:shape>
                <o:OLEObject Type="Embed" ProgID="Equation.DSMT4" ShapeID="_x0000_i1239" DrawAspect="Content" ObjectID="_1647772202" r:id="rId383"/>
              </w:object>
            </w:r>
          </w:p>
        </w:tc>
      </w:tr>
    </w:tbl>
    <w:p w14:paraId="513F7FD7" w14:textId="77777777" w:rsidR="00F64499" w:rsidRPr="001F6865" w:rsidRDefault="00F64499" w:rsidP="00E35C7D">
      <w:pPr>
        <w:rPr>
          <w:rFonts w:asciiTheme="majorBidi" w:hAnsiTheme="majorBidi" w:cstheme="majorBidi"/>
        </w:rPr>
      </w:pPr>
      <w:r w:rsidRPr="001F6865">
        <w:rPr>
          <w:rFonts w:asciiTheme="majorBidi" w:hAnsiTheme="majorBidi" w:cstheme="majorBidi"/>
        </w:rPr>
        <w:t>The average concentration at the bottom of wall (</w:t>
      </w:r>
      <w:r w:rsidRPr="001F6865">
        <w:rPr>
          <w:rFonts w:asciiTheme="majorBidi" w:hAnsiTheme="majorBidi" w:cstheme="majorBidi"/>
          <w:position w:val="-10"/>
        </w:rPr>
        <w:object w:dxaOrig="920" w:dyaOrig="320" w14:anchorId="513F8107">
          <v:shape id="_x0000_i1240" type="#_x0000_t75" style="width:50.4pt;height:14.4pt" o:ole="">
            <v:imagedata r:id="rId189" o:title=""/>
          </v:shape>
          <o:OLEObject Type="Embed" ProgID="Equation.DSMT4" ShapeID="_x0000_i1240" DrawAspect="Content" ObjectID="_1647772203" r:id="rId384"/>
        </w:object>
      </w:r>
      <w:r w:rsidRPr="001F6865">
        <w:rPr>
          <w:rFonts w:asciiTheme="majorBidi" w:hAnsiTheme="majorBidi" w:cstheme="majorBidi"/>
        </w:rPr>
        <w:t xml:space="preserve">) can be obtained by substituting </w:t>
      </w:r>
      <w:r w:rsidRPr="001F6865">
        <w:rPr>
          <w:rFonts w:asciiTheme="majorBidi" w:hAnsiTheme="majorBidi" w:cstheme="majorBidi"/>
          <w:position w:val="-10"/>
        </w:rPr>
        <w:object w:dxaOrig="520" w:dyaOrig="320" w14:anchorId="513F8108">
          <v:shape id="_x0000_i1241" type="#_x0000_t75" style="width:21.6pt;height:14.4pt" o:ole="">
            <v:imagedata r:id="rId191" o:title=""/>
          </v:shape>
          <o:OLEObject Type="Embed" ProgID="Equation.DSMT4" ShapeID="_x0000_i1241" DrawAspect="Content" ObjectID="_1647772204" r:id="rId385"/>
        </w:object>
      </w:r>
      <w:r w:rsidR="002C7628" w:rsidRPr="001F6865">
        <w:rPr>
          <w:rFonts w:asciiTheme="majorBidi" w:hAnsiTheme="majorBidi" w:cstheme="majorBidi"/>
        </w:rPr>
        <w:t xml:space="preserve"> </w:t>
      </w:r>
      <w:r w:rsidRPr="001F6865">
        <w:rPr>
          <w:rFonts w:asciiTheme="majorBidi" w:hAnsiTheme="majorBidi" w:cstheme="majorBidi"/>
        </w:rPr>
        <w:t xml:space="preserve">in Eq.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_Ref417705869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>
        <w:t>44</w:t>
      </w:r>
      <w:r w:rsidR="00E35C7D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5"/>
        <w:gridCol w:w="1017"/>
      </w:tblGrid>
      <w:tr w:rsidR="00F64499" w:rsidRPr="001F6865" w14:paraId="513F7FDA" w14:textId="77777777" w:rsidTr="00BE3241">
        <w:tc>
          <w:tcPr>
            <w:tcW w:w="8208" w:type="dxa"/>
          </w:tcPr>
          <w:p w14:paraId="513F7FD8" w14:textId="77777777" w:rsidR="00F64499" w:rsidRPr="001F6865" w:rsidRDefault="000B20D3" w:rsidP="00BE324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14"/>
              </w:rPr>
              <w:object w:dxaOrig="2600" w:dyaOrig="400" w14:anchorId="513F8109">
                <v:shape id="_x0000_i1242" type="#_x0000_t75" style="width:129.6pt;height:21.6pt" o:ole="">
                  <v:imagedata r:id="rId386" o:title=""/>
                </v:shape>
                <o:OLEObject Type="Embed" ProgID="Equation.DSMT4" ShapeID="_x0000_i1242" DrawAspect="Content" ObjectID="_1647772205" r:id="rId387"/>
              </w:object>
            </w:r>
          </w:p>
        </w:tc>
        <w:tc>
          <w:tcPr>
            <w:tcW w:w="1034" w:type="dxa"/>
            <w:vAlign w:val="center"/>
          </w:tcPr>
          <w:p w14:paraId="513F7FD9" w14:textId="77777777" w:rsidR="00F64499" w:rsidRPr="001F6865" w:rsidRDefault="00CD288C" w:rsidP="00BE324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 w:rsidR="0087742F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p>
        </w:tc>
      </w:tr>
    </w:tbl>
    <w:p w14:paraId="513F7FDB" w14:textId="77777777" w:rsidR="00F64499" w:rsidRPr="001F6865" w:rsidRDefault="00F64499" w:rsidP="00E35C7D">
      <w:pPr>
        <w:rPr>
          <w:rFonts w:asciiTheme="majorBidi" w:hAnsiTheme="majorBidi" w:cstheme="majorBidi"/>
        </w:rPr>
      </w:pPr>
      <w:r w:rsidRPr="001F6865">
        <w:t xml:space="preserve">Average mass transfer coefficient from </w:t>
      </w:r>
      <w:r w:rsidRPr="001F6865">
        <w:rPr>
          <w:position w:val="-10"/>
        </w:rPr>
        <w:object w:dxaOrig="560" w:dyaOrig="320" w14:anchorId="513F810A">
          <v:shape id="_x0000_i1243" type="#_x0000_t75" style="width:28.8pt;height:14.4pt" o:ole="">
            <v:imagedata r:id="rId329" o:title=""/>
          </v:shape>
          <o:OLEObject Type="Embed" ProgID="Equation.DSMT4" ShapeID="_x0000_i1243" DrawAspect="Content" ObjectID="_1647772206" r:id="rId388"/>
        </w:object>
      </w:r>
      <w:r w:rsidRPr="001F6865">
        <w:t xml:space="preserve"> to</w:t>
      </w:r>
      <w:r w:rsidRPr="001F6865">
        <w:rPr>
          <w:position w:val="-4"/>
        </w:rPr>
        <w:object w:dxaOrig="220" w:dyaOrig="260" w14:anchorId="513F810B">
          <v:shape id="_x0000_i1244" type="#_x0000_t75" style="width:14.4pt;height:14.4pt" o:ole="">
            <v:imagedata r:id="rId331" o:title=""/>
          </v:shape>
          <o:OLEObject Type="Embed" ProgID="Equation.DSMT4" ShapeID="_x0000_i1244" DrawAspect="Content" ObjectID="_1647772207" r:id="rId389"/>
        </w:object>
      </w:r>
      <w:r w:rsidRPr="001F6865">
        <w:t xml:space="preserve"> (</w:t>
      </w:r>
      <w:r w:rsidRPr="001F6865">
        <w:rPr>
          <w:position w:val="-22"/>
        </w:rPr>
        <w:object w:dxaOrig="580" w:dyaOrig="560" w14:anchorId="513F810C">
          <v:shape id="_x0000_i1245" type="#_x0000_t75" style="width:28.8pt;height:28.8pt" o:ole="">
            <v:imagedata r:id="rId333" o:title=""/>
          </v:shape>
          <o:OLEObject Type="Embed" ProgID="Equation.DSMT4" ShapeID="_x0000_i1245" DrawAspect="Content" ObjectID="_1647772208" r:id="rId390"/>
        </w:object>
      </w:r>
      <w:r w:rsidRPr="001F6865">
        <w:t xml:space="preserve">) can be </w:t>
      </w:r>
      <w:r w:rsidRPr="001F6865">
        <w:rPr>
          <w:rFonts w:asciiTheme="majorBidi" w:hAnsiTheme="majorBidi" w:cstheme="majorBidi"/>
        </w:rPr>
        <w:t>calculated as presented by Eq.</w:t>
      </w:r>
      <w:r w:rsidR="00E35C7D" w:rsidRPr="001F6865">
        <w:rPr>
          <w:rFonts w:asciiTheme="majorBidi" w:hAnsiTheme="majorBidi" w:cstheme="majorBidi"/>
        </w:rPr>
        <w:t xml:space="preserve"> </w:t>
      </w:r>
      <w:r w:rsidR="00E35C7D" w:rsidRPr="001F6865">
        <w:rPr>
          <w:rFonts w:asciiTheme="majorBidi" w:hAnsiTheme="majorBidi" w:cstheme="majorBidi"/>
        </w:rPr>
        <w:fldChar w:fldCharType="begin"/>
      </w:r>
      <w:r w:rsidR="00E35C7D" w:rsidRPr="001F6865">
        <w:rPr>
          <w:rFonts w:asciiTheme="majorBidi" w:hAnsiTheme="majorBidi" w:cstheme="majorBidi"/>
        </w:rPr>
        <w:instrText xml:space="preserve"> REF _Ref417723017 \h </w:instrText>
      </w:r>
      <w:r w:rsidR="00823891" w:rsidRPr="001F6865">
        <w:rPr>
          <w:rFonts w:asciiTheme="majorBidi" w:hAnsiTheme="majorBidi" w:cstheme="majorBidi"/>
        </w:rPr>
        <w:instrText xml:space="preserve"> \* MERGEFORMAT </w:instrText>
      </w:r>
      <w:r w:rsidR="00E35C7D" w:rsidRPr="001F6865">
        <w:rPr>
          <w:rFonts w:asciiTheme="majorBidi" w:hAnsiTheme="majorBidi" w:cstheme="majorBidi"/>
        </w:rPr>
      </w:r>
      <w:r w:rsidR="00E35C7D" w:rsidRPr="001F6865">
        <w:rPr>
          <w:rFonts w:asciiTheme="majorBidi" w:hAnsiTheme="majorBidi" w:cstheme="majorBidi"/>
        </w:rPr>
        <w:fldChar w:fldCharType="separate"/>
      </w:r>
      <w:r w:rsidR="0087742F">
        <w:t>46</w:t>
      </w:r>
      <w:r w:rsidR="00E35C7D" w:rsidRPr="001F6865">
        <w:rPr>
          <w:rFonts w:asciiTheme="majorBidi" w:hAnsiTheme="majorBidi" w:cstheme="majorBidi"/>
        </w:rPr>
        <w:fldChar w:fldCharType="end"/>
      </w:r>
      <w:r w:rsidRPr="001F6865">
        <w:rPr>
          <w:rFonts w:asciiTheme="majorBidi" w:hAnsiTheme="majorBidi" w:cstheme="majorBidi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4"/>
        <w:gridCol w:w="548"/>
      </w:tblGrid>
      <w:tr w:rsidR="00F64499" w:rsidRPr="001F6865" w14:paraId="513F7FDE" w14:textId="77777777" w:rsidTr="00BE3241">
        <w:tc>
          <w:tcPr>
            <w:tcW w:w="8524" w:type="dxa"/>
          </w:tcPr>
          <w:p w14:paraId="513F7FDC" w14:textId="77777777" w:rsidR="00F64499" w:rsidRPr="001F6865" w:rsidRDefault="000B20D3" w:rsidP="00BE3241">
            <w:pPr>
              <w:spacing w:line="240" w:lineRule="auto"/>
              <w:jc w:val="left"/>
              <w:rPr>
                <w:rFonts w:asciiTheme="majorBidi" w:hAnsiTheme="majorBidi" w:cstheme="majorBidi"/>
              </w:rPr>
            </w:pPr>
            <w:r w:rsidRPr="001F6865">
              <w:rPr>
                <w:rFonts w:asciiTheme="majorBidi" w:hAnsiTheme="majorBidi" w:cstheme="majorBidi"/>
                <w:position w:val="-62"/>
              </w:rPr>
              <w:object w:dxaOrig="4140" w:dyaOrig="1359" w14:anchorId="513F810D">
                <v:shape id="_x0000_i1246" type="#_x0000_t75" style="width:208.8pt;height:64.8pt" o:ole="">
                  <v:imagedata r:id="rId391" o:title=""/>
                </v:shape>
                <o:OLEObject Type="Embed" ProgID="Equation.DSMT4" ShapeID="_x0000_i1246" DrawAspect="Content" ObjectID="_1647772209" r:id="rId392"/>
              </w:object>
            </w:r>
          </w:p>
        </w:tc>
        <w:tc>
          <w:tcPr>
            <w:tcW w:w="548" w:type="dxa"/>
            <w:vAlign w:val="center"/>
          </w:tcPr>
          <w:p w14:paraId="513F7FDD" w14:textId="77777777" w:rsidR="00F64499" w:rsidRPr="001F6865" w:rsidRDefault="00CD288C" w:rsidP="00BE3241">
            <w:pPr>
              <w:pStyle w:val="Caption"/>
              <w:keepNext/>
              <w:spacing w:line="240" w:lineRule="auto"/>
              <w:jc w:val="right"/>
            </w:pP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bookmarkStart w:id="49" w:name="_Ref417723017"/>
            <w:r w:rsidR="0087742F">
              <w:rPr>
                <w:noProof/>
              </w:rPr>
              <w:t>46</w:t>
            </w:r>
            <w:bookmarkEnd w:id="49"/>
            <w:r>
              <w:rPr>
                <w:noProof/>
              </w:rPr>
              <w:fldChar w:fldCharType="end"/>
            </w:r>
          </w:p>
        </w:tc>
      </w:tr>
    </w:tbl>
    <w:p w14:paraId="513F7FDF" w14:textId="77777777" w:rsidR="00094499" w:rsidRPr="001F6865" w:rsidRDefault="005B1D9A" w:rsidP="00683373">
      <w:pPr>
        <w:pStyle w:val="Heading01"/>
      </w:pPr>
      <w:r w:rsidRPr="001F6865">
        <w:t>Conclusion</w:t>
      </w:r>
    </w:p>
    <w:p w14:paraId="513F7FE0" w14:textId="77777777" w:rsidR="00683373" w:rsidRPr="001F6865" w:rsidRDefault="00807172" w:rsidP="009D48BD">
      <w:r w:rsidRPr="001F6865">
        <w:lastRenderedPageBreak/>
        <w:t xml:space="preserve">A </w:t>
      </w:r>
      <w:r w:rsidR="0072374C" w:rsidRPr="001F6865">
        <w:t xml:space="preserve">general </w:t>
      </w:r>
      <w:r w:rsidRPr="001F6865">
        <w:t xml:space="preserve">similarity </w:t>
      </w:r>
      <w:r w:rsidR="009F6C0D" w:rsidRPr="001F6865">
        <w:t xml:space="preserve">solution </w:t>
      </w:r>
      <w:r w:rsidRPr="001F6865">
        <w:t xml:space="preserve">for </w:t>
      </w:r>
      <w:r w:rsidR="009D48BD" w:rsidRPr="001F6865">
        <w:t xml:space="preserve">partial differential equations (PDEs) </w:t>
      </w:r>
      <w:r w:rsidR="002A5BDB" w:rsidRPr="001F6865">
        <w:t>describing falling film operations (gas absorption and solid dissolution) were</w:t>
      </w:r>
      <w:r w:rsidR="0072374C" w:rsidRPr="001F6865">
        <w:t xml:space="preserve"> presented </w:t>
      </w:r>
      <w:r w:rsidR="00163B83" w:rsidRPr="001F6865">
        <w:t xml:space="preserve">using </w:t>
      </w:r>
      <w:r w:rsidR="009F6C0D" w:rsidRPr="001F6865">
        <w:t>conventional similarity transformation technique</w:t>
      </w:r>
      <w:r w:rsidR="0072374C" w:rsidRPr="001F6865">
        <w:t>.</w:t>
      </w:r>
      <w:r w:rsidR="009F6C0D" w:rsidRPr="001F6865">
        <w:t xml:space="preserve"> </w:t>
      </w:r>
      <w:r w:rsidRPr="001F6865">
        <w:t xml:space="preserve">For this purpose, </w:t>
      </w:r>
      <w:r w:rsidR="0084746C" w:rsidRPr="001F6865">
        <w:t xml:space="preserve">selection of combined </w:t>
      </w:r>
      <w:r w:rsidR="00163B83" w:rsidRPr="001F6865">
        <w:t xml:space="preserve">variable </w:t>
      </w:r>
      <w:r w:rsidR="0084746C" w:rsidRPr="001F6865">
        <w:t>reviewed critically and it w</w:t>
      </w:r>
      <w:r w:rsidRPr="001F6865">
        <w:t xml:space="preserve">as </w:t>
      </w:r>
      <w:r w:rsidR="0084746C" w:rsidRPr="001F6865">
        <w:t xml:space="preserve">shown that a wide choice of combined variable </w:t>
      </w:r>
      <w:r w:rsidR="00F35C7E" w:rsidRPr="001F6865">
        <w:t>can be</w:t>
      </w:r>
      <w:r w:rsidR="0084746C" w:rsidRPr="001F6865">
        <w:t xml:space="preserve"> </w:t>
      </w:r>
      <w:r w:rsidRPr="001F6865">
        <w:t xml:space="preserve">used in similarity method </w:t>
      </w:r>
      <w:r w:rsidR="0084746C" w:rsidRPr="001F6865">
        <w:t xml:space="preserve">in contrast to the recommendations in open literatures. </w:t>
      </w:r>
      <w:r w:rsidR="000A3983" w:rsidRPr="001F6865">
        <w:t xml:space="preserve">Introducing a </w:t>
      </w:r>
      <w:r w:rsidR="009F6C0D" w:rsidRPr="001F6865">
        <w:t>general combined variable</w:t>
      </w:r>
      <w:r w:rsidR="000A3983" w:rsidRPr="001F6865">
        <w:t xml:space="preserve">, </w:t>
      </w:r>
      <w:r w:rsidR="009F6C0D" w:rsidRPr="001F6865">
        <w:t xml:space="preserve">generalized </w:t>
      </w:r>
      <w:r w:rsidR="005F267F" w:rsidRPr="001F6865">
        <w:t xml:space="preserve">similarity </w:t>
      </w:r>
      <w:r w:rsidR="009F6C0D" w:rsidRPr="001F6865">
        <w:t xml:space="preserve">solution </w:t>
      </w:r>
      <w:r w:rsidR="000A3983" w:rsidRPr="001F6865">
        <w:t>was</w:t>
      </w:r>
      <w:r w:rsidR="009F6C0D" w:rsidRPr="001F6865">
        <w:t xml:space="preserve"> developed </w:t>
      </w:r>
      <w:r w:rsidR="000A3983" w:rsidRPr="001F6865">
        <w:t xml:space="preserve">and </w:t>
      </w:r>
      <w:r w:rsidR="005F267F" w:rsidRPr="001F6865">
        <w:t xml:space="preserve">applied </w:t>
      </w:r>
      <w:r w:rsidR="000A3983" w:rsidRPr="001F6865">
        <w:t xml:space="preserve">for </w:t>
      </w:r>
      <w:r w:rsidR="005F267F" w:rsidRPr="001F6865">
        <w:t xml:space="preserve">mass transfer coefficient prediction of </w:t>
      </w:r>
      <w:r w:rsidR="000A3983" w:rsidRPr="001F6865">
        <w:t xml:space="preserve">gas absorption and </w:t>
      </w:r>
      <w:r w:rsidRPr="001F6865">
        <w:t xml:space="preserve">solid </w:t>
      </w:r>
      <w:r w:rsidR="000A3983" w:rsidRPr="001F6865">
        <w:t>wall dissolution</w:t>
      </w:r>
      <w:r w:rsidR="005F267F" w:rsidRPr="001F6865">
        <w:t xml:space="preserve"> processes</w:t>
      </w:r>
      <w:r w:rsidR="009F6C0D" w:rsidRPr="001F6865">
        <w:t>.</w:t>
      </w:r>
      <w:r w:rsidR="007E7B62" w:rsidRPr="001F6865">
        <w:t xml:space="preserve"> According to obtained results, the deviations of calculated and collected experimental values were small which demonstrates accuracy and reliability of </w:t>
      </w:r>
      <w:r w:rsidR="009D48BD" w:rsidRPr="001F6865">
        <w:t xml:space="preserve">the presented </w:t>
      </w:r>
      <w:r w:rsidR="007E7B62" w:rsidRPr="001F6865">
        <w:t xml:space="preserve">method. </w:t>
      </w:r>
      <w:r w:rsidR="00F35C7E" w:rsidRPr="001F6865">
        <w:t xml:space="preserve"> </w:t>
      </w:r>
      <w:r w:rsidR="000A3983" w:rsidRPr="001F6865">
        <w:t xml:space="preserve"> </w:t>
      </w:r>
    </w:p>
    <w:p w14:paraId="513F7FE1" w14:textId="77777777" w:rsidR="004424C4" w:rsidRPr="001F6865" w:rsidRDefault="0048741C" w:rsidP="007E2CF5">
      <w:pPr>
        <w:pStyle w:val="Sections"/>
        <w:rPr>
          <w:b w:val="0"/>
          <w:bCs w:val="0"/>
        </w:rPr>
      </w:pPr>
      <w:r w:rsidRPr="001F6865">
        <w:rPr>
          <w:b w:val="0"/>
          <w:bCs w:val="0"/>
        </w:rPr>
        <w:t>List of Symbols</w:t>
      </w:r>
    </w:p>
    <w:p w14:paraId="513F7FE2" w14:textId="77777777" w:rsidR="00683373" w:rsidRPr="001F6865" w:rsidRDefault="000F694B" w:rsidP="008F185E">
      <w:r w:rsidRPr="001F6865">
        <w:t>See supplementary file</w:t>
      </w:r>
    </w:p>
    <w:p w14:paraId="513F7FE3" w14:textId="77777777" w:rsidR="00A41588" w:rsidRPr="001F6865" w:rsidRDefault="00871651" w:rsidP="006123D9">
      <w:pPr>
        <w:pStyle w:val="Sections"/>
      </w:pPr>
      <w:r w:rsidRPr="001F6865">
        <w:t>References</w:t>
      </w:r>
    </w:p>
    <w:p w14:paraId="513F7FE4" w14:textId="77777777" w:rsidR="009F7240" w:rsidRPr="009F7240" w:rsidRDefault="003E08E4" w:rsidP="009F7240">
      <w:pPr>
        <w:pStyle w:val="EndNoteBibliography"/>
        <w:spacing w:after="0"/>
        <w:ind w:left="720" w:hanging="720"/>
      </w:pPr>
      <w:r w:rsidRPr="001F6865">
        <w:rPr>
          <w:noProof w:val="0"/>
        </w:rPr>
        <w:fldChar w:fldCharType="begin"/>
      </w:r>
      <w:r w:rsidRPr="001F6865">
        <w:rPr>
          <w:noProof w:val="0"/>
        </w:rPr>
        <w:instrText xml:space="preserve"> ADDIN EN.REFLIST </w:instrText>
      </w:r>
      <w:r w:rsidRPr="001F6865">
        <w:rPr>
          <w:noProof w:val="0"/>
        </w:rPr>
        <w:fldChar w:fldCharType="separate"/>
      </w:r>
      <w:bookmarkStart w:id="50" w:name="_ENREF_1"/>
      <w:r w:rsidR="009F7240" w:rsidRPr="009F7240">
        <w:t>Asano, K. (2006). Mass Transfer: From Fundamentals to Modern Industrial Applications: WILEY-VCH Verlag GmbH &amp; Co. KGaA,.</w:t>
      </w:r>
      <w:bookmarkEnd w:id="50"/>
    </w:p>
    <w:p w14:paraId="513F7FE5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1" w:name="_ENREF_2"/>
      <w:r w:rsidRPr="009F7240">
        <w:t>Assad, M. E. H., &amp; Lampinen, M. J. (2002). Mathematical modeling of falling liquid film evaporation process. International Journal of Refrigeration</w:t>
      </w:r>
      <w:r w:rsidRPr="009F7240">
        <w:rPr>
          <w:i/>
        </w:rPr>
        <w:t xml:space="preserve">, </w:t>
      </w:r>
      <w:r w:rsidRPr="009F7240">
        <w:t>25, 985-991.</w:t>
      </w:r>
      <w:bookmarkEnd w:id="51"/>
    </w:p>
    <w:p w14:paraId="513F7FE6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2" w:name="_ENREF_3"/>
      <w:r w:rsidRPr="009F7240">
        <w:t>Baehr, H. D., &amp; Stephan, K. (2006). Heat and Mass Transfer (Second ed.): Springer.</w:t>
      </w:r>
      <w:bookmarkEnd w:id="52"/>
    </w:p>
    <w:p w14:paraId="513F7FE7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3" w:name="_ENREF_4"/>
      <w:r w:rsidRPr="009F7240">
        <w:t>Bird, R. B., Stewart, W. E., &amp; Lightfoot, E. N. (2006). Transport Phenomena: John Wiley &amp; Sons, Inc.</w:t>
      </w:r>
      <w:bookmarkEnd w:id="53"/>
    </w:p>
    <w:p w14:paraId="513F7FE8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4" w:name="_ENREF_5"/>
      <w:r w:rsidRPr="009F7240">
        <w:t>Bo, S., Ma, X., Lan, Z., Chen, J., &amp; Chen, H. (2010). Numerical simulation on the falling film absorption process in a counter-flow absorber. Chemical Engineering Journal</w:t>
      </w:r>
      <w:r w:rsidRPr="009F7240">
        <w:rPr>
          <w:i/>
        </w:rPr>
        <w:t xml:space="preserve">, </w:t>
      </w:r>
      <w:r w:rsidRPr="009F7240">
        <w:t>156, 607-612.</w:t>
      </w:r>
      <w:bookmarkEnd w:id="54"/>
    </w:p>
    <w:p w14:paraId="513F7FE9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5" w:name="_ENREF_6"/>
      <w:r w:rsidRPr="009F7240">
        <w:t>Boyadjiev, C. B., &amp; Babak, V. N. (2000). Non-Linear Mass Transfer and Hydrodynamic Stability. Netherlands: Elsevier Science B.V.</w:t>
      </w:r>
      <w:bookmarkEnd w:id="55"/>
    </w:p>
    <w:p w14:paraId="513F7FEA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6" w:name="_ENREF_7"/>
      <w:r w:rsidRPr="009F7240">
        <w:t>Budd, C., Koch, O., &amp; Weinmüller, E. (2006). From nonlinear PDEs to singular ODEs. Applied Numerical Mathematics</w:t>
      </w:r>
      <w:r w:rsidRPr="009F7240">
        <w:rPr>
          <w:i/>
        </w:rPr>
        <w:t xml:space="preserve">, </w:t>
      </w:r>
      <w:r w:rsidRPr="009F7240">
        <w:t>56, 413-422.</w:t>
      </w:r>
      <w:bookmarkEnd w:id="56"/>
    </w:p>
    <w:p w14:paraId="513F7FEB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7" w:name="_ENREF_8"/>
      <w:r w:rsidRPr="009F7240">
        <w:t>Chermiti, I., Hidouri, N., &amp; Ben Brahim, A. (2011). Entropy generation in gas absorption into a falling liquid film. Mechanics Research Communications</w:t>
      </w:r>
      <w:r w:rsidRPr="009F7240">
        <w:rPr>
          <w:i/>
        </w:rPr>
        <w:t xml:space="preserve">, </w:t>
      </w:r>
      <w:r w:rsidRPr="009F7240">
        <w:t>38, 586-593.</w:t>
      </w:r>
      <w:bookmarkEnd w:id="57"/>
    </w:p>
    <w:p w14:paraId="513F7FEC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8" w:name="_ENREF_9"/>
      <w:r w:rsidRPr="009F7240">
        <w:t>Debnath, L. (2005). Nonlinear Partial Differential Equations for Scientists and Engineers (Second Edition ed.): Birkhauser Boston, c/o Springer Science+Business Media Inc.</w:t>
      </w:r>
      <w:bookmarkEnd w:id="58"/>
    </w:p>
    <w:p w14:paraId="513F7FED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59" w:name="_ENREF_10"/>
      <w:r w:rsidRPr="009F7240">
        <w:t>Dubin, D. (2003). Numerical and Analytical Methods for Scientists and Engineers Using Mathematica. New Jersey: John Wiley &amp; Sons, Inc.</w:t>
      </w:r>
      <w:bookmarkEnd w:id="59"/>
    </w:p>
    <w:p w14:paraId="513F7FEE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0" w:name="_ENREF_11"/>
      <w:r w:rsidRPr="009F7240">
        <w:t>Encyclopedia of Mathematics. (2007). Springer.</w:t>
      </w:r>
      <w:bookmarkEnd w:id="60"/>
    </w:p>
    <w:p w14:paraId="513F7FEF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1" w:name="_ENREF_12"/>
      <w:r w:rsidRPr="009F7240">
        <w:lastRenderedPageBreak/>
        <w:t>Ernest J. Henley, &amp; Seader, J. D. (1981). Equilibrium-Stage Separation Operations in Chemical Engineering: John Wiley &amp; Sons, Inc.</w:t>
      </w:r>
      <w:bookmarkEnd w:id="61"/>
    </w:p>
    <w:p w14:paraId="513F7FF0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2" w:name="_ENREF_13"/>
      <w:r w:rsidRPr="009F7240">
        <w:t>Fujita, I., &amp; Hihara, E. (2005). Heat and mass transfer coefficients of falling-film absorption process. International Journal of Heat and Mass Transfer</w:t>
      </w:r>
      <w:r w:rsidRPr="009F7240">
        <w:rPr>
          <w:i/>
        </w:rPr>
        <w:t xml:space="preserve">, </w:t>
      </w:r>
      <w:r w:rsidRPr="009F7240">
        <w:t>48, 2779-2786.</w:t>
      </w:r>
      <w:bookmarkEnd w:id="62"/>
    </w:p>
    <w:p w14:paraId="513F7FF1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3" w:name="_ENREF_14"/>
      <w:r w:rsidRPr="009F7240">
        <w:t>Germanese, J. (2002). Diffusion Into a Falling Liquid Film. In: Department of Chemical and Biomolecular Engineering, Rice University.</w:t>
      </w:r>
      <w:bookmarkEnd w:id="63"/>
    </w:p>
    <w:p w14:paraId="513F7FF2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4" w:name="_ENREF_15"/>
      <w:r w:rsidRPr="009F7240">
        <w:t>Glasgow, L. A. (2010). Transport Phenomena; An Introduction to Advanced Topics. Hoboken, New Jersey: John Wiley &amp; Sons, Inc.</w:t>
      </w:r>
      <w:bookmarkEnd w:id="64"/>
    </w:p>
    <w:p w14:paraId="513F7FF3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5" w:name="_ENREF_16"/>
      <w:r w:rsidRPr="009F7240">
        <w:t>Green Separation Processes : Fundamentals and Applications. (2005). Weinheim, Federal Republic of Germany: WILEY-VCH Verlag GmbH &amp; Co. KGaA.</w:t>
      </w:r>
      <w:bookmarkEnd w:id="65"/>
    </w:p>
    <w:p w14:paraId="513F7FF4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6" w:name="_ENREF_17"/>
      <w:r w:rsidRPr="009F7240">
        <w:t>Guedda, M., &amp; Ouahsine, A. (2012). Similarity solutions of MHD flows in a saturated porous medium. European Journal of Mechanics - B/Fluids</w:t>
      </w:r>
      <w:r w:rsidRPr="009F7240">
        <w:rPr>
          <w:i/>
        </w:rPr>
        <w:t xml:space="preserve">, </w:t>
      </w:r>
      <w:r w:rsidRPr="009F7240">
        <w:t>33, 87-94.</w:t>
      </w:r>
      <w:bookmarkEnd w:id="66"/>
    </w:p>
    <w:p w14:paraId="513F7FF5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7" w:name="_ENREF_18"/>
      <w:r w:rsidRPr="009F7240">
        <w:t>H.J. Lee, &amp; Schiesser, W. E. (2003). Ordinary and Partial Differential Equation Routines in C Fortran Java Maple and MATLAB: Chapman and Hall/CRC.</w:t>
      </w:r>
      <w:bookmarkEnd w:id="67"/>
    </w:p>
    <w:p w14:paraId="513F7FF6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8" w:name="_ENREF_19"/>
      <w:r w:rsidRPr="009F7240">
        <w:t>Haberman, R. (2004). Applied Partial Differential Equations; with Fourier Series and Boundary Value Problem (Fourth Edition ed.): Pearson Education, Inc.,.</w:t>
      </w:r>
      <w:bookmarkEnd w:id="68"/>
    </w:p>
    <w:p w14:paraId="513F7FF7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69" w:name="_ENREF_20"/>
      <w:r w:rsidRPr="009F7240">
        <w:t>Handbook of Mathematical Functions with Formulas, Graphs, and Mathematical Tables. (1970). Washington, D.C.: The National Bureau of Standards.</w:t>
      </w:r>
      <w:bookmarkEnd w:id="69"/>
    </w:p>
    <w:p w14:paraId="513F7FF8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0" w:name="_ENREF_21"/>
      <w:r w:rsidRPr="009F7240">
        <w:t>Heat and Mass Transfer – Modeling and Simulation. (2011). Janeza Trdine 9, 51000 Rijeka, Croatia: InTech.</w:t>
      </w:r>
      <w:bookmarkEnd w:id="70"/>
    </w:p>
    <w:p w14:paraId="513F7FF9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1" w:name="_ENREF_22"/>
      <w:r w:rsidRPr="009F7240">
        <w:t>Kessler, D. P., &amp; Greenkorn, R. A. (1999). Momentum, heat, and mass transfer fundamentals. New York: Marcel Dekker, Inc.</w:t>
      </w:r>
      <w:bookmarkEnd w:id="71"/>
    </w:p>
    <w:p w14:paraId="513F7FFA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2" w:name="_ENREF_23"/>
      <w:r w:rsidRPr="009F7240">
        <w:t>Khansary, M. A., Joogh, F. K. Q., Hosseini, A., Safari, J., Allahyari, E., Zadeh, N. S., &amp; Sani, A. H. (2014). Modeling Drying of a Coated Paper. International Journal of Modeling, Simulation, and Scientific Computing</w:t>
      </w:r>
      <w:r w:rsidRPr="009F7240">
        <w:rPr>
          <w:i/>
        </w:rPr>
        <w:t xml:space="preserve">, </w:t>
      </w:r>
      <w:r w:rsidRPr="009F7240">
        <w:t>05, 1350019.</w:t>
      </w:r>
      <w:bookmarkEnd w:id="72"/>
    </w:p>
    <w:p w14:paraId="513F7FFB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3" w:name="_ENREF_24"/>
      <w:r w:rsidRPr="009F7240">
        <w:t>Killion, J. D., &amp; Garimella, S. (2001). A critical review of models of coupled heat and mass transfer in falling-film absorption. International Journal of Refrigeration</w:t>
      </w:r>
      <w:r w:rsidRPr="009F7240">
        <w:rPr>
          <w:i/>
        </w:rPr>
        <w:t xml:space="preserve">, </w:t>
      </w:r>
      <w:r w:rsidRPr="009F7240">
        <w:t>24, 755-797.</w:t>
      </w:r>
      <w:bookmarkEnd w:id="73"/>
    </w:p>
    <w:p w14:paraId="513F7FFC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4" w:name="_ENREF_25"/>
      <w:r w:rsidRPr="009F7240">
        <w:t>Kim, D. S., &amp; Infante Ferreira, C. A. (2009a). Analytic modelling of a falling film absorber and experimental determination of transfer coefficients. International Journal of Heat and Mass Transfer</w:t>
      </w:r>
      <w:r w:rsidRPr="009F7240">
        <w:rPr>
          <w:i/>
        </w:rPr>
        <w:t xml:space="preserve">, </w:t>
      </w:r>
      <w:r w:rsidRPr="009F7240">
        <w:t>52, 4757-4765.</w:t>
      </w:r>
      <w:bookmarkEnd w:id="74"/>
    </w:p>
    <w:p w14:paraId="513F7FFD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5" w:name="_ENREF_26"/>
      <w:r w:rsidRPr="009F7240">
        <w:t>Kim, D. S., &amp; Infante Ferreira, C. A. (2009b). Flow patterns and heat and mass transfer coefficients of low Reynolds number falling film flows on vertical plates: Effects of a wire screen and an additive. International Journal of Refrigeration</w:t>
      </w:r>
      <w:r w:rsidRPr="009F7240">
        <w:rPr>
          <w:i/>
        </w:rPr>
        <w:t xml:space="preserve">, </w:t>
      </w:r>
      <w:r w:rsidRPr="009F7240">
        <w:t>32, 138-149.</w:t>
      </w:r>
      <w:bookmarkEnd w:id="75"/>
    </w:p>
    <w:p w14:paraId="513F7FFE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6" w:name="_ENREF_27"/>
      <w:r w:rsidRPr="009F7240">
        <w:t>Knabner, P., &amp; Angermann, L. (2003). Numerical Methods for Elliptic and Parabolic Partial Differential Equations: Springer-Verlag.</w:t>
      </w:r>
      <w:bookmarkEnd w:id="76"/>
    </w:p>
    <w:p w14:paraId="513F7FFF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7" w:name="_ENREF_28"/>
      <w:r w:rsidRPr="009F7240">
        <w:t>Kumar, M., Kumar, R., &amp; Kumar, A. (2014). On similarity solutions of Zabolotskaya–Khokhlov equation. Computers &amp; Mathematics with Applications</w:t>
      </w:r>
      <w:r w:rsidRPr="009F7240">
        <w:rPr>
          <w:i/>
        </w:rPr>
        <w:t xml:space="preserve">, </w:t>
      </w:r>
      <w:r w:rsidRPr="009F7240">
        <w:t>68, 454-463.</w:t>
      </w:r>
      <w:bookmarkEnd w:id="77"/>
    </w:p>
    <w:p w14:paraId="513F8000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8" w:name="_ENREF_29"/>
      <w:r w:rsidRPr="009F7240">
        <w:t>LeVeque, R. J. (1992). Numerical Methods for Conservation Laws (Second Edition ed.). Germany: Birkhauser Verlag.</w:t>
      </w:r>
      <w:bookmarkEnd w:id="78"/>
    </w:p>
    <w:p w14:paraId="513F8001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79" w:name="_ENREF_30"/>
      <w:r w:rsidRPr="009F7240">
        <w:t>Mass Transfer in Chemical Engineering Processes. (2011). Janeza Trdine 9, 51000 Rijeka, Croatia: InTech.</w:t>
      </w:r>
      <w:bookmarkEnd w:id="79"/>
    </w:p>
    <w:p w14:paraId="513F8002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0" w:name="_ENREF_31"/>
      <w:r w:rsidRPr="009F7240">
        <w:t>McCabe, W. L., &amp; Smith, J. C. (1967). Unit Operations of Chemical Engineering (2 ed.). New York: McGraw-Hill.</w:t>
      </w:r>
      <w:bookmarkEnd w:id="80"/>
    </w:p>
    <w:p w14:paraId="513F8003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1" w:name="_ENREF_32"/>
      <w:r w:rsidRPr="009F7240">
        <w:t>Murray R. Spiegel, &amp; Liu, J. (1999). Mathematical Handbook of Formulas and Tables: McGraw Hill Professional.</w:t>
      </w:r>
      <w:bookmarkEnd w:id="81"/>
    </w:p>
    <w:p w14:paraId="513F8004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2" w:name="_ENREF_33"/>
      <w:r w:rsidRPr="009F7240">
        <w:t>Myint-U, T., &amp; Debnath, L. (2007). Linear Partial Differential Equations for Scientists and Engineers (Fourth Edition ed.): Birkhauser Boston, c/o Springer Science+Business Media LLC.</w:t>
      </w:r>
      <w:bookmarkEnd w:id="82"/>
    </w:p>
    <w:p w14:paraId="513F8005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3" w:name="_ENREF_34"/>
      <w:r w:rsidRPr="009F7240">
        <w:t>Numerical Methods for Hyperbolic and Kinetic Problems. (2005). Institut de Recherche Mathématique Avancée: Université Louis Pasteur et CNRS.</w:t>
      </w:r>
      <w:bookmarkEnd w:id="83"/>
    </w:p>
    <w:p w14:paraId="513F8006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4" w:name="_ENREF_35"/>
      <w:r w:rsidRPr="009F7240">
        <w:lastRenderedPageBreak/>
        <w:t>Olsen-Kettle, L. Numerical Solution of Partial Differential Equations. In: The University of Queensland.</w:t>
      </w:r>
      <w:bookmarkEnd w:id="84"/>
    </w:p>
    <w:p w14:paraId="513F8007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5" w:name="_ENREF_36"/>
      <w:r w:rsidRPr="009F7240">
        <w:t>Polyanin, A. D., &amp; Manzhirov, A. V. (2007). Handbook of Mathematics for Engineers and Scientists: Chapman &amp; Hall/CRC, Taylor &amp; Francis Group, LLC.</w:t>
      </w:r>
      <w:bookmarkEnd w:id="85"/>
    </w:p>
    <w:p w14:paraId="513F8008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6" w:name="_ENREF_37"/>
      <w:r w:rsidRPr="009F7240">
        <w:t>Polyanin, A. D., &amp; Zaitsev, V. F. (2002). Handbook of Exact Solutions for Ordinary Differential Equations Second (2nd ed. ed.): CRC Press.</w:t>
      </w:r>
      <w:bookmarkEnd w:id="86"/>
    </w:p>
    <w:p w14:paraId="513F8009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7" w:name="_ENREF_38"/>
      <w:r w:rsidRPr="009F7240">
        <w:t>Prieve, D. C. (2000). Unit Operations of Chemical Engineering. Pittsburgh, PA 15213: Department of Chemical Engineering, Carnegie Mellon University.</w:t>
      </w:r>
      <w:bookmarkEnd w:id="87"/>
    </w:p>
    <w:p w14:paraId="513F800A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8" w:name="_ENREF_39"/>
      <w:r w:rsidRPr="009F7240">
        <w:t>Raisul Islam, M., Wijeysundera, N. E., &amp; Ho, J. C. (2004). Simplified models for coupled heat and mass transfer in falling-film absorbers. International Journal of Heat and Mass Transfer</w:t>
      </w:r>
      <w:r w:rsidRPr="009F7240">
        <w:rPr>
          <w:i/>
        </w:rPr>
        <w:t xml:space="preserve">, </w:t>
      </w:r>
      <w:r w:rsidRPr="009F7240">
        <w:t>47, 395-406.</w:t>
      </w:r>
      <w:bookmarkEnd w:id="88"/>
    </w:p>
    <w:p w14:paraId="513F800B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89" w:name="_ENREF_40"/>
      <w:r w:rsidRPr="009F7240">
        <w:t>Rehfeldt, S., &amp; Stichlmair, J. (2007). Measurement and calculation of multicomponent diffusion coefficients in liquids. Fluid Phase Equilibria</w:t>
      </w:r>
      <w:r w:rsidRPr="009F7240">
        <w:rPr>
          <w:i/>
        </w:rPr>
        <w:t xml:space="preserve">, </w:t>
      </w:r>
      <w:r w:rsidRPr="009F7240">
        <w:t>256, 99-104.</w:t>
      </w:r>
      <w:bookmarkEnd w:id="89"/>
    </w:p>
    <w:p w14:paraId="513F800C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0" w:name="_ENREF_41"/>
      <w:r w:rsidRPr="009F7240">
        <w:t>Ro, K. S., Venugopal, A., Adrian, D. D., Constant, D., Qaisi, K., Valsaraj, K. T., Thibodeaux, L. J., &amp; Roy, D. (1996). Solubility of 2,4,6-Trinitrotoluene (TNT) in Water. Journal of Chemical &amp; Engineering Data</w:t>
      </w:r>
      <w:r w:rsidRPr="009F7240">
        <w:rPr>
          <w:i/>
        </w:rPr>
        <w:t xml:space="preserve">, </w:t>
      </w:r>
      <w:r w:rsidRPr="009F7240">
        <w:t>41, 758-761.</w:t>
      </w:r>
      <w:bookmarkEnd w:id="90"/>
    </w:p>
    <w:p w14:paraId="513F800D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1" w:name="_ENREF_42"/>
      <w:r w:rsidRPr="009F7240">
        <w:t>Schiesser, W. E., &amp; Griffiths, G. W. (2009). A Compendium of Partial Differential Equation Models: Method of Lines Analysis with Matlab. New York: Cambridge University Press.</w:t>
      </w:r>
      <w:bookmarkEnd w:id="91"/>
    </w:p>
    <w:p w14:paraId="513F800E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2" w:name="_ENREF_43"/>
      <w:r w:rsidRPr="009F7240">
        <w:t>Seader, J. D., Henley, E. J., &amp; Roper, D. K. (2010). Separation Process Principles: Chemical and Biochemical Operations (3rd ed. ed.): John Wiley &amp; Sons, Inc.</w:t>
      </w:r>
      <w:bookmarkEnd w:id="92"/>
    </w:p>
    <w:p w14:paraId="513F800F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3" w:name="_ENREF_44"/>
      <w:r w:rsidRPr="009F7240">
        <w:t>Shingareva, I., &amp; Lizárraga-Celaya, C. (2011). Solving Nonlinear Partial Differential Equations with Maple and Mathematica: SpringerWienNewYork.</w:t>
      </w:r>
      <w:bookmarkEnd w:id="93"/>
    </w:p>
    <w:p w14:paraId="513F8010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4" w:name="_ENREF_45"/>
      <w:r w:rsidRPr="009F7240">
        <w:t>Sisoev, G. M., Matar, O. K., &amp; Lawrence, C. J. (2005). Absorption of gas into a wavy falling film. Chemical Engineering Science</w:t>
      </w:r>
      <w:r w:rsidRPr="009F7240">
        <w:rPr>
          <w:i/>
        </w:rPr>
        <w:t xml:space="preserve">, </w:t>
      </w:r>
      <w:r w:rsidRPr="009F7240">
        <w:t>60, 827-838.</w:t>
      </w:r>
      <w:bookmarkEnd w:id="94"/>
    </w:p>
    <w:p w14:paraId="513F8011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5" w:name="_ENREF_46"/>
      <w:r w:rsidRPr="009F7240">
        <w:t>Sobieszuk, P., &amp; Pohorecki, R. (2010). Gas-side mass transfer coefficients in a falling film microreactor. Chemical Engineering and Processing: Process Intensification</w:t>
      </w:r>
      <w:r w:rsidRPr="009F7240">
        <w:rPr>
          <w:i/>
        </w:rPr>
        <w:t xml:space="preserve">, </w:t>
      </w:r>
      <w:r w:rsidRPr="009F7240">
        <w:t>49, 820-824.</w:t>
      </w:r>
      <w:bookmarkEnd w:id="95"/>
    </w:p>
    <w:p w14:paraId="513F8012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6" w:name="_ENREF_47"/>
      <w:r w:rsidRPr="009F7240">
        <w:t>Taylor, R., &amp; Krishna, R. (1993). Multicomponent mass transfer: John Wiley &amp; Sons, Inc.</w:t>
      </w:r>
      <w:bookmarkEnd w:id="96"/>
    </w:p>
    <w:p w14:paraId="513F8013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7" w:name="_ENREF_48"/>
      <w:r w:rsidRPr="009F7240">
        <w:t>Taylor, S., Lever, J. H., Fadden, J., Perron, N., &amp; Packer, B. (2009). Simulated rainfall-driven dissolution of TNT, Tritonal, Comp B and Octol particles. Chemosphere</w:t>
      </w:r>
      <w:r w:rsidRPr="009F7240">
        <w:rPr>
          <w:i/>
        </w:rPr>
        <w:t xml:space="preserve">, </w:t>
      </w:r>
      <w:r w:rsidRPr="009F7240">
        <w:t>75, 1074-1081.</w:t>
      </w:r>
      <w:bookmarkEnd w:id="97"/>
    </w:p>
    <w:p w14:paraId="513F8014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8" w:name="_ENREF_49"/>
      <w:r w:rsidRPr="009F7240">
        <w:t>Tosun, I. (2007). Modeling in Transport Phenomena : A Conceptual Approach (2 ed.): Elsevier.</w:t>
      </w:r>
      <w:bookmarkEnd w:id="98"/>
    </w:p>
    <w:p w14:paraId="513F8015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99" w:name="_ENREF_50"/>
      <w:r w:rsidRPr="009F7240">
        <w:t>Transport Phenomena and Kinetic Theory: Applications to Gases, Semiconductors, Photons, and Biological Systems. (2007). New York, NY 10013, USA: Birkhauser Boston, c/o Springer Science+Business Media LLC.</w:t>
      </w:r>
      <w:bookmarkEnd w:id="99"/>
    </w:p>
    <w:p w14:paraId="513F8016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100" w:name="_ENREF_51"/>
      <w:r w:rsidRPr="009F7240">
        <w:t>Treybal, R. E. (1980). Mass Transfer Operations (3rd ed.): McGraw-Hill.</w:t>
      </w:r>
      <w:bookmarkEnd w:id="100"/>
    </w:p>
    <w:p w14:paraId="513F8017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101" w:name="_ENREF_52"/>
      <w:r w:rsidRPr="009F7240">
        <w:t>. Wolfram Mathematica. In. (2014) (10 ed.): Mathematica.</w:t>
      </w:r>
      <w:bookmarkEnd w:id="101"/>
    </w:p>
    <w:p w14:paraId="513F8018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102" w:name="_ENREF_53"/>
      <w:r w:rsidRPr="009F7240">
        <w:t>Xu, Z. F., Khoo, B. C., &amp; Wijeysundera, N. E. (2008). Mass transfer across the falling film: Simulations and experiments. Chemical Engineering Science</w:t>
      </w:r>
      <w:r w:rsidRPr="009F7240">
        <w:rPr>
          <w:i/>
        </w:rPr>
        <w:t xml:space="preserve">, </w:t>
      </w:r>
      <w:r w:rsidRPr="009F7240">
        <w:t>63, 2559-2575.</w:t>
      </w:r>
      <w:bookmarkEnd w:id="102"/>
    </w:p>
    <w:p w14:paraId="513F8019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103" w:name="_ENREF_54"/>
      <w:r w:rsidRPr="009F7240">
        <w:t xml:space="preserve">Yarin, L. P. (2012). The Pi-Theorem; Applications to Fluid Mechanics and Heat and Mass Transfer: Springer </w:t>
      </w:r>
      <w:bookmarkEnd w:id="103"/>
    </w:p>
    <w:p w14:paraId="513F801A" w14:textId="77777777" w:rsidR="009F7240" w:rsidRPr="009F7240" w:rsidRDefault="009F7240" w:rsidP="009F7240">
      <w:pPr>
        <w:pStyle w:val="EndNoteBibliography"/>
        <w:spacing w:after="0"/>
        <w:ind w:left="720" w:hanging="720"/>
      </w:pPr>
      <w:bookmarkStart w:id="104" w:name="_ENREF_55"/>
      <w:r w:rsidRPr="009F7240">
        <w:t>Yiǧit, A. (1999). A numerical study of heat and mass transfer in falling film absorber. International Communications in Heat and Mass Transfer</w:t>
      </w:r>
      <w:r w:rsidRPr="009F7240">
        <w:rPr>
          <w:i/>
        </w:rPr>
        <w:t xml:space="preserve">, </w:t>
      </w:r>
      <w:r w:rsidRPr="009F7240">
        <w:t>26, 269-278.</w:t>
      </w:r>
      <w:bookmarkEnd w:id="104"/>
    </w:p>
    <w:p w14:paraId="513F801B" w14:textId="77777777" w:rsidR="009F7240" w:rsidRPr="009F7240" w:rsidRDefault="009F7240" w:rsidP="009F7240">
      <w:pPr>
        <w:pStyle w:val="EndNoteBibliography"/>
        <w:ind w:left="720" w:hanging="720"/>
      </w:pPr>
      <w:bookmarkStart w:id="105" w:name="_ENREF_56"/>
      <w:r w:rsidRPr="009F7240">
        <w:t>Zhang, Z.-Y., &amp; Chaolu, T. (2013). Homotopy series solutions of perturbed PDEs via approximate symmetry method. Applied Mathematics and Computation</w:t>
      </w:r>
      <w:r w:rsidRPr="009F7240">
        <w:rPr>
          <w:i/>
        </w:rPr>
        <w:t xml:space="preserve">, </w:t>
      </w:r>
      <w:r w:rsidRPr="009F7240">
        <w:t>225, 92-101.</w:t>
      </w:r>
      <w:bookmarkEnd w:id="105"/>
    </w:p>
    <w:p w14:paraId="513F801C" w14:textId="24EFACDA" w:rsidR="006123D9" w:rsidRPr="001F6865" w:rsidRDefault="003E08E4" w:rsidP="009F7240">
      <w:r w:rsidRPr="001F6865">
        <w:fldChar w:fldCharType="end"/>
      </w:r>
    </w:p>
    <w:sectPr w:rsidR="006123D9" w:rsidRPr="001F6865" w:rsidSect="00F67EB7">
      <w:headerReference w:type="default" r:id="rId393"/>
      <w:footerReference w:type="default" r:id="rId394"/>
      <w:footnotePr>
        <w:numFmt w:val="lowerLetter"/>
      </w:footnotePr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61F0C" w14:textId="77777777" w:rsidR="00EC016E" w:rsidRDefault="00EC016E" w:rsidP="00F17D61">
      <w:r>
        <w:separator/>
      </w:r>
    </w:p>
  </w:endnote>
  <w:endnote w:type="continuationSeparator" w:id="0">
    <w:p w14:paraId="06F2A3F1" w14:textId="77777777" w:rsidR="00EC016E" w:rsidRDefault="00EC016E" w:rsidP="00F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8113" w14:textId="77777777" w:rsidR="001F6865" w:rsidRDefault="001F6865" w:rsidP="00F17D61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54AD7">
      <w:rPr>
        <w:noProof/>
      </w:rPr>
      <w:t>6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309CD" w14:textId="77777777" w:rsidR="00EC016E" w:rsidRDefault="00EC016E" w:rsidP="00F17D61">
      <w:r>
        <w:separator/>
      </w:r>
    </w:p>
  </w:footnote>
  <w:footnote w:type="continuationSeparator" w:id="0">
    <w:p w14:paraId="756F537F" w14:textId="77777777" w:rsidR="00EC016E" w:rsidRDefault="00EC016E" w:rsidP="00F1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8112" w14:textId="77777777" w:rsidR="001F6865" w:rsidRDefault="001F6865" w:rsidP="00F17D61">
    <w:pPr>
      <w:pStyle w:val="Header"/>
    </w:pP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c" style="width:14.4pt;height:7.2pt;visibility:visible" o:bullet="t">
        <v:imagedata r:id="rId1" o:title=""/>
      </v:shape>
    </w:pict>
  </w:numPicBullet>
  <w:abstractNum w:abstractNumId="0" w15:restartNumberingAfterBreak="0">
    <w:nsid w:val="06C26170"/>
    <w:multiLevelType w:val="hybridMultilevel"/>
    <w:tmpl w:val="3750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14FD"/>
    <w:multiLevelType w:val="hybridMultilevel"/>
    <w:tmpl w:val="3750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7186"/>
    <w:multiLevelType w:val="hybridMultilevel"/>
    <w:tmpl w:val="F9F4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F5F34"/>
    <w:multiLevelType w:val="hybridMultilevel"/>
    <w:tmpl w:val="22404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A922FA"/>
    <w:multiLevelType w:val="hybridMultilevel"/>
    <w:tmpl w:val="C8887E14"/>
    <w:lvl w:ilvl="0" w:tplc="42ECB4B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6D34D40"/>
    <w:multiLevelType w:val="hybridMultilevel"/>
    <w:tmpl w:val="977A97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3521"/>
    <w:multiLevelType w:val="hybridMultilevel"/>
    <w:tmpl w:val="2882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94376"/>
    <w:multiLevelType w:val="hybridMultilevel"/>
    <w:tmpl w:val="83200242"/>
    <w:lvl w:ilvl="0" w:tplc="14FA2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AA8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023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6E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0C58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8A0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E46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2C1D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BAB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FA250E4"/>
    <w:multiLevelType w:val="hybridMultilevel"/>
    <w:tmpl w:val="116CA6DC"/>
    <w:lvl w:ilvl="0" w:tplc="30186D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22158"/>
    <w:multiLevelType w:val="hybridMultilevel"/>
    <w:tmpl w:val="FB405D2C"/>
    <w:lvl w:ilvl="0" w:tplc="666011CE">
      <w:start w:val="1"/>
      <w:numFmt w:val="decimal"/>
      <w:lvlText w:val="%1)"/>
      <w:lvlJc w:val="left"/>
      <w:pPr>
        <w:ind w:left="720" w:hanging="360"/>
      </w:pPr>
      <w:rPr>
        <w:rFonts w:ascii="Garamond" w:hAnsi="Garamond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8A60F9D"/>
    <w:multiLevelType w:val="hybridMultilevel"/>
    <w:tmpl w:val="259C298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AA37ACE"/>
    <w:multiLevelType w:val="multilevel"/>
    <w:tmpl w:val="DFBEF5D6"/>
    <w:lvl w:ilvl="0">
      <w:start w:val="1"/>
      <w:numFmt w:val="decimal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12" w15:restartNumberingAfterBreak="0">
    <w:nsid w:val="34487930"/>
    <w:multiLevelType w:val="hybridMultilevel"/>
    <w:tmpl w:val="D0E8E726"/>
    <w:lvl w:ilvl="0" w:tplc="271E19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2D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72CB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8CD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A33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AA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9E2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5CF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3A0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0523FFB"/>
    <w:multiLevelType w:val="multilevel"/>
    <w:tmpl w:val="58A4D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D2679B0"/>
    <w:multiLevelType w:val="hybridMultilevel"/>
    <w:tmpl w:val="D8EC5612"/>
    <w:lvl w:ilvl="0" w:tplc="02C23CBE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50B63"/>
    <w:multiLevelType w:val="hybridMultilevel"/>
    <w:tmpl w:val="D7B607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224D2"/>
    <w:multiLevelType w:val="hybridMultilevel"/>
    <w:tmpl w:val="49FC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1053E"/>
    <w:multiLevelType w:val="hybridMultilevel"/>
    <w:tmpl w:val="31A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13400"/>
    <w:multiLevelType w:val="hybridMultilevel"/>
    <w:tmpl w:val="3D50A5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B513D"/>
    <w:multiLevelType w:val="hybridMultilevel"/>
    <w:tmpl w:val="9006A7AE"/>
    <w:lvl w:ilvl="0" w:tplc="0DDAB08C">
      <w:start w:val="1"/>
      <w:numFmt w:val="decimal"/>
      <w:lvlText w:val="(%1)"/>
      <w:lvlJc w:val="center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1281868"/>
    <w:multiLevelType w:val="multilevel"/>
    <w:tmpl w:val="63227918"/>
    <w:lvl w:ilvl="0">
      <w:start w:val="1"/>
      <w:numFmt w:val="decimal"/>
      <w:pStyle w:val="Heading01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pStyle w:val="Style2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pStyle w:val="Text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21" w15:restartNumberingAfterBreak="0">
    <w:nsid w:val="65BA64EC"/>
    <w:multiLevelType w:val="multilevel"/>
    <w:tmpl w:val="80407F16"/>
    <w:lvl w:ilvl="0">
      <w:start w:val="1"/>
      <w:numFmt w:val="decimal"/>
      <w:lvlText w:val="%1."/>
      <w:lvlJc w:val="left"/>
      <w:pPr>
        <w:ind w:left="362" w:hanging="362"/>
      </w:pPr>
      <w:rPr>
        <w:rFonts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87" w:hanging="362"/>
      </w:pPr>
      <w:rPr>
        <w:rFonts w:cs="Times New Roman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212" w:hanging="362"/>
      </w:pPr>
      <w:rPr>
        <w:rFonts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37" w:hanging="362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062" w:hanging="362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87" w:hanging="362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12" w:hanging="362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7" w:hanging="362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62" w:hanging="362"/>
      </w:pPr>
      <w:rPr>
        <w:rFonts w:cs="Times New Roman" w:hint="default"/>
        <w:sz w:val="28"/>
      </w:rPr>
    </w:lvl>
  </w:abstractNum>
  <w:abstractNum w:abstractNumId="22" w15:restartNumberingAfterBreak="0">
    <w:nsid w:val="66E114E3"/>
    <w:multiLevelType w:val="hybridMultilevel"/>
    <w:tmpl w:val="206C3FA4"/>
    <w:lvl w:ilvl="0" w:tplc="30186D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300F8"/>
    <w:multiLevelType w:val="hybridMultilevel"/>
    <w:tmpl w:val="B7E2F4F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F666AD7"/>
    <w:multiLevelType w:val="hybridMultilevel"/>
    <w:tmpl w:val="580E653C"/>
    <w:lvl w:ilvl="0" w:tplc="E2E6576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5" w15:restartNumberingAfterBreak="0">
    <w:nsid w:val="6F891AD8"/>
    <w:multiLevelType w:val="hybridMultilevel"/>
    <w:tmpl w:val="E7C0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627D5"/>
    <w:multiLevelType w:val="hybridMultilevel"/>
    <w:tmpl w:val="63B2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1"/>
  </w:num>
  <w:num w:numId="4">
    <w:abstractNumId w:val="24"/>
  </w:num>
  <w:num w:numId="5">
    <w:abstractNumId w:val="19"/>
  </w:num>
  <w:num w:numId="6">
    <w:abstractNumId w:val="9"/>
  </w:num>
  <w:num w:numId="7">
    <w:abstractNumId w:val="10"/>
  </w:num>
  <w:num w:numId="8">
    <w:abstractNumId w:val="4"/>
  </w:num>
  <w:num w:numId="9">
    <w:abstractNumId w:val="11"/>
  </w:num>
  <w:num w:numId="10">
    <w:abstractNumId w:val="20"/>
  </w:num>
  <w:num w:numId="11">
    <w:abstractNumId w:val="5"/>
  </w:num>
  <w:num w:numId="12">
    <w:abstractNumId w:val="6"/>
  </w:num>
  <w:num w:numId="13">
    <w:abstractNumId w:val="15"/>
  </w:num>
  <w:num w:numId="14">
    <w:abstractNumId w:val="13"/>
  </w:num>
  <w:num w:numId="15">
    <w:abstractNumId w:val="22"/>
  </w:num>
  <w:num w:numId="16">
    <w:abstractNumId w:val="16"/>
  </w:num>
  <w:num w:numId="17">
    <w:abstractNumId w:val="23"/>
  </w:num>
  <w:num w:numId="18">
    <w:abstractNumId w:val="25"/>
  </w:num>
  <w:num w:numId="19">
    <w:abstractNumId w:val="18"/>
  </w:num>
  <w:num w:numId="20">
    <w:abstractNumId w:val="2"/>
  </w:num>
  <w:num w:numId="21">
    <w:abstractNumId w:val="8"/>
  </w:num>
  <w:num w:numId="22">
    <w:abstractNumId w:val="14"/>
  </w:num>
  <w:num w:numId="23">
    <w:abstractNumId w:val="3"/>
  </w:num>
  <w:num w:numId="24">
    <w:abstractNumId w:val="0"/>
  </w:num>
  <w:num w:numId="25">
    <w:abstractNumId w:val="1"/>
  </w:num>
  <w:num w:numId="26">
    <w:abstractNumId w:val="1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omputers Chemical Engine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r2p5rr9s7p9xfpe9vz2vwfa7p0eszdv5tvat&quot;&gt;Library-EndNote&lt;record-ids&gt;&lt;item&gt;214&lt;/item&gt;&lt;item&gt;317&lt;/item&gt;&lt;item&gt;320&lt;/item&gt;&lt;item&gt;351&lt;/item&gt;&lt;/record-ids&gt;&lt;/item&gt;&lt;/Libraries&gt;"/>
  </w:docVars>
  <w:rsids>
    <w:rsidRoot w:val="00EC3F16"/>
    <w:rsid w:val="0000093A"/>
    <w:rsid w:val="00004623"/>
    <w:rsid w:val="00004C77"/>
    <w:rsid w:val="00004CAF"/>
    <w:rsid w:val="00005559"/>
    <w:rsid w:val="000060D8"/>
    <w:rsid w:val="000065EF"/>
    <w:rsid w:val="00006614"/>
    <w:rsid w:val="000066BE"/>
    <w:rsid w:val="000070CE"/>
    <w:rsid w:val="00007273"/>
    <w:rsid w:val="00007A50"/>
    <w:rsid w:val="00007E44"/>
    <w:rsid w:val="00007F5D"/>
    <w:rsid w:val="0001083F"/>
    <w:rsid w:val="00010DE1"/>
    <w:rsid w:val="00014DA0"/>
    <w:rsid w:val="00014E7A"/>
    <w:rsid w:val="00015204"/>
    <w:rsid w:val="00015C32"/>
    <w:rsid w:val="00015E08"/>
    <w:rsid w:val="000160D5"/>
    <w:rsid w:val="00017D27"/>
    <w:rsid w:val="00017EB5"/>
    <w:rsid w:val="000205D9"/>
    <w:rsid w:val="00021613"/>
    <w:rsid w:val="00021894"/>
    <w:rsid w:val="00021DAA"/>
    <w:rsid w:val="00021E5F"/>
    <w:rsid w:val="00021FA6"/>
    <w:rsid w:val="00021FA7"/>
    <w:rsid w:val="0002229A"/>
    <w:rsid w:val="00022564"/>
    <w:rsid w:val="00022EE4"/>
    <w:rsid w:val="000243C1"/>
    <w:rsid w:val="00024AF1"/>
    <w:rsid w:val="00025380"/>
    <w:rsid w:val="00025BF1"/>
    <w:rsid w:val="00025EEE"/>
    <w:rsid w:val="0002697B"/>
    <w:rsid w:val="00026B7D"/>
    <w:rsid w:val="00026C1D"/>
    <w:rsid w:val="00026F65"/>
    <w:rsid w:val="000275AC"/>
    <w:rsid w:val="0002767B"/>
    <w:rsid w:val="00027C46"/>
    <w:rsid w:val="000303DF"/>
    <w:rsid w:val="000304FE"/>
    <w:rsid w:val="00030537"/>
    <w:rsid w:val="00031553"/>
    <w:rsid w:val="0003316B"/>
    <w:rsid w:val="000332A6"/>
    <w:rsid w:val="000334D1"/>
    <w:rsid w:val="00033562"/>
    <w:rsid w:val="00034B63"/>
    <w:rsid w:val="00034CB8"/>
    <w:rsid w:val="00035D3C"/>
    <w:rsid w:val="00036850"/>
    <w:rsid w:val="00036E8D"/>
    <w:rsid w:val="000371F7"/>
    <w:rsid w:val="00037226"/>
    <w:rsid w:val="00037CF9"/>
    <w:rsid w:val="0004020E"/>
    <w:rsid w:val="00040348"/>
    <w:rsid w:val="00042260"/>
    <w:rsid w:val="000430B6"/>
    <w:rsid w:val="0004439A"/>
    <w:rsid w:val="000443C9"/>
    <w:rsid w:val="000447EA"/>
    <w:rsid w:val="000452A1"/>
    <w:rsid w:val="000461DE"/>
    <w:rsid w:val="000469B7"/>
    <w:rsid w:val="0004764F"/>
    <w:rsid w:val="00047F7F"/>
    <w:rsid w:val="00050CCE"/>
    <w:rsid w:val="00051BFD"/>
    <w:rsid w:val="0005272F"/>
    <w:rsid w:val="00052A9C"/>
    <w:rsid w:val="00054148"/>
    <w:rsid w:val="0005475C"/>
    <w:rsid w:val="00054DC0"/>
    <w:rsid w:val="00055302"/>
    <w:rsid w:val="00055571"/>
    <w:rsid w:val="00057175"/>
    <w:rsid w:val="00057418"/>
    <w:rsid w:val="000574A7"/>
    <w:rsid w:val="0006034E"/>
    <w:rsid w:val="00060A03"/>
    <w:rsid w:val="00060C59"/>
    <w:rsid w:val="00061346"/>
    <w:rsid w:val="00062970"/>
    <w:rsid w:val="00062F6E"/>
    <w:rsid w:val="0006368B"/>
    <w:rsid w:val="00063756"/>
    <w:rsid w:val="00064A84"/>
    <w:rsid w:val="00065FA9"/>
    <w:rsid w:val="000661A9"/>
    <w:rsid w:val="00066669"/>
    <w:rsid w:val="00066D0A"/>
    <w:rsid w:val="00067235"/>
    <w:rsid w:val="00067538"/>
    <w:rsid w:val="00067CD3"/>
    <w:rsid w:val="00070938"/>
    <w:rsid w:val="00070AF0"/>
    <w:rsid w:val="00072483"/>
    <w:rsid w:val="00072644"/>
    <w:rsid w:val="00072EBC"/>
    <w:rsid w:val="00072F45"/>
    <w:rsid w:val="000735FB"/>
    <w:rsid w:val="000736C3"/>
    <w:rsid w:val="00073B38"/>
    <w:rsid w:val="00073C53"/>
    <w:rsid w:val="00073CDF"/>
    <w:rsid w:val="0007449A"/>
    <w:rsid w:val="00074516"/>
    <w:rsid w:val="000754F3"/>
    <w:rsid w:val="000759D5"/>
    <w:rsid w:val="0007671F"/>
    <w:rsid w:val="00076C09"/>
    <w:rsid w:val="000800CD"/>
    <w:rsid w:val="00080B76"/>
    <w:rsid w:val="00081C87"/>
    <w:rsid w:val="00081E4F"/>
    <w:rsid w:val="00081EBF"/>
    <w:rsid w:val="000821D8"/>
    <w:rsid w:val="00083758"/>
    <w:rsid w:val="000839F4"/>
    <w:rsid w:val="00084109"/>
    <w:rsid w:val="000842BB"/>
    <w:rsid w:val="000846BA"/>
    <w:rsid w:val="000855AA"/>
    <w:rsid w:val="00085723"/>
    <w:rsid w:val="00085ACE"/>
    <w:rsid w:val="0008777C"/>
    <w:rsid w:val="00090CC5"/>
    <w:rsid w:val="00091527"/>
    <w:rsid w:val="000915B5"/>
    <w:rsid w:val="00092270"/>
    <w:rsid w:val="00092F90"/>
    <w:rsid w:val="00094499"/>
    <w:rsid w:val="00095FDB"/>
    <w:rsid w:val="00097E3A"/>
    <w:rsid w:val="000A01A8"/>
    <w:rsid w:val="000A01D5"/>
    <w:rsid w:val="000A0AC2"/>
    <w:rsid w:val="000A1034"/>
    <w:rsid w:val="000A11C9"/>
    <w:rsid w:val="000A12D2"/>
    <w:rsid w:val="000A1312"/>
    <w:rsid w:val="000A1FCD"/>
    <w:rsid w:val="000A2ABD"/>
    <w:rsid w:val="000A3016"/>
    <w:rsid w:val="000A3983"/>
    <w:rsid w:val="000A3DBB"/>
    <w:rsid w:val="000A4F59"/>
    <w:rsid w:val="000A4FEA"/>
    <w:rsid w:val="000A505C"/>
    <w:rsid w:val="000A5CDF"/>
    <w:rsid w:val="000A5EB6"/>
    <w:rsid w:val="000A7823"/>
    <w:rsid w:val="000A7F76"/>
    <w:rsid w:val="000B0DE7"/>
    <w:rsid w:val="000B20D3"/>
    <w:rsid w:val="000B237C"/>
    <w:rsid w:val="000B23D0"/>
    <w:rsid w:val="000B2F11"/>
    <w:rsid w:val="000B433E"/>
    <w:rsid w:val="000B4F11"/>
    <w:rsid w:val="000B5136"/>
    <w:rsid w:val="000B5214"/>
    <w:rsid w:val="000B5354"/>
    <w:rsid w:val="000B56EE"/>
    <w:rsid w:val="000B640B"/>
    <w:rsid w:val="000B687F"/>
    <w:rsid w:val="000B737D"/>
    <w:rsid w:val="000B7397"/>
    <w:rsid w:val="000B780F"/>
    <w:rsid w:val="000C0021"/>
    <w:rsid w:val="000C0ABA"/>
    <w:rsid w:val="000C0B53"/>
    <w:rsid w:val="000C1B46"/>
    <w:rsid w:val="000C20D7"/>
    <w:rsid w:val="000C2544"/>
    <w:rsid w:val="000C2C26"/>
    <w:rsid w:val="000C2EAF"/>
    <w:rsid w:val="000C3B90"/>
    <w:rsid w:val="000C48EA"/>
    <w:rsid w:val="000C4A79"/>
    <w:rsid w:val="000C4BB9"/>
    <w:rsid w:val="000C57C6"/>
    <w:rsid w:val="000C64A4"/>
    <w:rsid w:val="000C6BC9"/>
    <w:rsid w:val="000C6EA1"/>
    <w:rsid w:val="000C7017"/>
    <w:rsid w:val="000C740E"/>
    <w:rsid w:val="000D14C9"/>
    <w:rsid w:val="000D150D"/>
    <w:rsid w:val="000D41DE"/>
    <w:rsid w:val="000D4374"/>
    <w:rsid w:val="000D4839"/>
    <w:rsid w:val="000D4DB5"/>
    <w:rsid w:val="000D602F"/>
    <w:rsid w:val="000D6032"/>
    <w:rsid w:val="000D614E"/>
    <w:rsid w:val="000D618E"/>
    <w:rsid w:val="000D6AEE"/>
    <w:rsid w:val="000D6EA5"/>
    <w:rsid w:val="000E075D"/>
    <w:rsid w:val="000E0800"/>
    <w:rsid w:val="000E0B11"/>
    <w:rsid w:val="000E1088"/>
    <w:rsid w:val="000E1190"/>
    <w:rsid w:val="000E132C"/>
    <w:rsid w:val="000E1731"/>
    <w:rsid w:val="000E21D2"/>
    <w:rsid w:val="000E271A"/>
    <w:rsid w:val="000E2CD8"/>
    <w:rsid w:val="000E2D43"/>
    <w:rsid w:val="000E2FC0"/>
    <w:rsid w:val="000E3618"/>
    <w:rsid w:val="000E403C"/>
    <w:rsid w:val="000E4262"/>
    <w:rsid w:val="000E45FB"/>
    <w:rsid w:val="000E4747"/>
    <w:rsid w:val="000E496E"/>
    <w:rsid w:val="000E57B2"/>
    <w:rsid w:val="000E5D65"/>
    <w:rsid w:val="000E5E7E"/>
    <w:rsid w:val="000E6140"/>
    <w:rsid w:val="000E6C09"/>
    <w:rsid w:val="000E6E2B"/>
    <w:rsid w:val="000E6FA1"/>
    <w:rsid w:val="000E6FD9"/>
    <w:rsid w:val="000E72B7"/>
    <w:rsid w:val="000E7B73"/>
    <w:rsid w:val="000E7BA2"/>
    <w:rsid w:val="000E7D09"/>
    <w:rsid w:val="000E7E0E"/>
    <w:rsid w:val="000F10DB"/>
    <w:rsid w:val="000F1213"/>
    <w:rsid w:val="000F1387"/>
    <w:rsid w:val="000F1F65"/>
    <w:rsid w:val="000F2019"/>
    <w:rsid w:val="000F22B2"/>
    <w:rsid w:val="000F240B"/>
    <w:rsid w:val="000F2474"/>
    <w:rsid w:val="000F273C"/>
    <w:rsid w:val="000F287C"/>
    <w:rsid w:val="000F36EC"/>
    <w:rsid w:val="000F3D54"/>
    <w:rsid w:val="000F3D8E"/>
    <w:rsid w:val="000F40F2"/>
    <w:rsid w:val="000F4536"/>
    <w:rsid w:val="000F4E77"/>
    <w:rsid w:val="000F500A"/>
    <w:rsid w:val="000F56B1"/>
    <w:rsid w:val="000F5784"/>
    <w:rsid w:val="000F5972"/>
    <w:rsid w:val="000F65A9"/>
    <w:rsid w:val="000F694B"/>
    <w:rsid w:val="000F69DD"/>
    <w:rsid w:val="0010160D"/>
    <w:rsid w:val="00102EC5"/>
    <w:rsid w:val="0010312B"/>
    <w:rsid w:val="001033C4"/>
    <w:rsid w:val="00103D72"/>
    <w:rsid w:val="001042FF"/>
    <w:rsid w:val="0010496D"/>
    <w:rsid w:val="00104998"/>
    <w:rsid w:val="00104CA6"/>
    <w:rsid w:val="00104FC9"/>
    <w:rsid w:val="001050BD"/>
    <w:rsid w:val="00105624"/>
    <w:rsid w:val="0010588D"/>
    <w:rsid w:val="00106B75"/>
    <w:rsid w:val="00106BB2"/>
    <w:rsid w:val="00106F2F"/>
    <w:rsid w:val="00106F84"/>
    <w:rsid w:val="00107DDF"/>
    <w:rsid w:val="00110047"/>
    <w:rsid w:val="00110AA3"/>
    <w:rsid w:val="00110DD4"/>
    <w:rsid w:val="00110F77"/>
    <w:rsid w:val="0011121A"/>
    <w:rsid w:val="001113C9"/>
    <w:rsid w:val="00112428"/>
    <w:rsid w:val="001124FB"/>
    <w:rsid w:val="001125A6"/>
    <w:rsid w:val="00112CA0"/>
    <w:rsid w:val="0011351B"/>
    <w:rsid w:val="00113E3E"/>
    <w:rsid w:val="00113F3A"/>
    <w:rsid w:val="00114188"/>
    <w:rsid w:val="00114377"/>
    <w:rsid w:val="00114650"/>
    <w:rsid w:val="00114F9C"/>
    <w:rsid w:val="001157DC"/>
    <w:rsid w:val="00115AA7"/>
    <w:rsid w:val="00115EF1"/>
    <w:rsid w:val="001200BE"/>
    <w:rsid w:val="0012057F"/>
    <w:rsid w:val="00120858"/>
    <w:rsid w:val="00120AE6"/>
    <w:rsid w:val="00120F99"/>
    <w:rsid w:val="00121D4C"/>
    <w:rsid w:val="00121E57"/>
    <w:rsid w:val="001221EF"/>
    <w:rsid w:val="00122844"/>
    <w:rsid w:val="001228EB"/>
    <w:rsid w:val="00122B0A"/>
    <w:rsid w:val="0012326F"/>
    <w:rsid w:val="001232EB"/>
    <w:rsid w:val="001238FC"/>
    <w:rsid w:val="00125480"/>
    <w:rsid w:val="0012589C"/>
    <w:rsid w:val="001258AC"/>
    <w:rsid w:val="00125F54"/>
    <w:rsid w:val="0012673C"/>
    <w:rsid w:val="00127823"/>
    <w:rsid w:val="001302D1"/>
    <w:rsid w:val="00130A55"/>
    <w:rsid w:val="00130B65"/>
    <w:rsid w:val="00130FED"/>
    <w:rsid w:val="001318C5"/>
    <w:rsid w:val="001322BD"/>
    <w:rsid w:val="00133B11"/>
    <w:rsid w:val="00133D26"/>
    <w:rsid w:val="00133D34"/>
    <w:rsid w:val="00134840"/>
    <w:rsid w:val="00134919"/>
    <w:rsid w:val="00134DEA"/>
    <w:rsid w:val="00135A67"/>
    <w:rsid w:val="001360DE"/>
    <w:rsid w:val="0013719A"/>
    <w:rsid w:val="001375BB"/>
    <w:rsid w:val="00140C1E"/>
    <w:rsid w:val="0014192F"/>
    <w:rsid w:val="00141F83"/>
    <w:rsid w:val="001421F9"/>
    <w:rsid w:val="00142FAD"/>
    <w:rsid w:val="00143FE8"/>
    <w:rsid w:val="00144401"/>
    <w:rsid w:val="001460D0"/>
    <w:rsid w:val="0014657F"/>
    <w:rsid w:val="00146BB9"/>
    <w:rsid w:val="00146BED"/>
    <w:rsid w:val="00146FC8"/>
    <w:rsid w:val="00147CA5"/>
    <w:rsid w:val="0015007A"/>
    <w:rsid w:val="001500C4"/>
    <w:rsid w:val="001516DD"/>
    <w:rsid w:val="00151C6B"/>
    <w:rsid w:val="00152151"/>
    <w:rsid w:val="0015280D"/>
    <w:rsid w:val="0015303D"/>
    <w:rsid w:val="0015310E"/>
    <w:rsid w:val="00153862"/>
    <w:rsid w:val="00155388"/>
    <w:rsid w:val="0015563E"/>
    <w:rsid w:val="001556F1"/>
    <w:rsid w:val="00155DA2"/>
    <w:rsid w:val="00155FAA"/>
    <w:rsid w:val="001569BA"/>
    <w:rsid w:val="00156DD8"/>
    <w:rsid w:val="00157142"/>
    <w:rsid w:val="00157A8C"/>
    <w:rsid w:val="00160A6E"/>
    <w:rsid w:val="00160E3F"/>
    <w:rsid w:val="00161C92"/>
    <w:rsid w:val="0016222E"/>
    <w:rsid w:val="001622E3"/>
    <w:rsid w:val="0016273F"/>
    <w:rsid w:val="0016334A"/>
    <w:rsid w:val="00163B83"/>
    <w:rsid w:val="00163C88"/>
    <w:rsid w:val="00164B3A"/>
    <w:rsid w:val="0016568C"/>
    <w:rsid w:val="001658A0"/>
    <w:rsid w:val="001658E0"/>
    <w:rsid w:val="00167C51"/>
    <w:rsid w:val="001700B2"/>
    <w:rsid w:val="001701BF"/>
    <w:rsid w:val="00170241"/>
    <w:rsid w:val="00170646"/>
    <w:rsid w:val="001709FF"/>
    <w:rsid w:val="00170D66"/>
    <w:rsid w:val="001710D5"/>
    <w:rsid w:val="00171881"/>
    <w:rsid w:val="00172BC5"/>
    <w:rsid w:val="00173010"/>
    <w:rsid w:val="001736E3"/>
    <w:rsid w:val="0017370B"/>
    <w:rsid w:val="001738A3"/>
    <w:rsid w:val="00173E1E"/>
    <w:rsid w:val="00174456"/>
    <w:rsid w:val="00174BA8"/>
    <w:rsid w:val="0017525F"/>
    <w:rsid w:val="001752AE"/>
    <w:rsid w:val="00175651"/>
    <w:rsid w:val="0018023B"/>
    <w:rsid w:val="00180576"/>
    <w:rsid w:val="00180B01"/>
    <w:rsid w:val="0018227B"/>
    <w:rsid w:val="00185BFE"/>
    <w:rsid w:val="00185CA4"/>
    <w:rsid w:val="00185F62"/>
    <w:rsid w:val="00186BB1"/>
    <w:rsid w:val="00186F22"/>
    <w:rsid w:val="00186F44"/>
    <w:rsid w:val="001870ED"/>
    <w:rsid w:val="00187DD4"/>
    <w:rsid w:val="00190879"/>
    <w:rsid w:val="00190966"/>
    <w:rsid w:val="00190D1D"/>
    <w:rsid w:val="001914EA"/>
    <w:rsid w:val="001918F6"/>
    <w:rsid w:val="00191D0D"/>
    <w:rsid w:val="0019225B"/>
    <w:rsid w:val="00192833"/>
    <w:rsid w:val="00192F6B"/>
    <w:rsid w:val="00193B0F"/>
    <w:rsid w:val="00193FD9"/>
    <w:rsid w:val="001941BE"/>
    <w:rsid w:val="001946F0"/>
    <w:rsid w:val="00194B7B"/>
    <w:rsid w:val="00195608"/>
    <w:rsid w:val="00195BFF"/>
    <w:rsid w:val="00195FF9"/>
    <w:rsid w:val="0019666E"/>
    <w:rsid w:val="00196B30"/>
    <w:rsid w:val="00196E9F"/>
    <w:rsid w:val="00197B7B"/>
    <w:rsid w:val="001A0140"/>
    <w:rsid w:val="001A09DF"/>
    <w:rsid w:val="001A0DE3"/>
    <w:rsid w:val="001A142E"/>
    <w:rsid w:val="001A1890"/>
    <w:rsid w:val="001A19AC"/>
    <w:rsid w:val="001A20F0"/>
    <w:rsid w:val="001A349D"/>
    <w:rsid w:val="001A3842"/>
    <w:rsid w:val="001A4355"/>
    <w:rsid w:val="001A45FF"/>
    <w:rsid w:val="001A4B0E"/>
    <w:rsid w:val="001A4CB3"/>
    <w:rsid w:val="001A4D54"/>
    <w:rsid w:val="001A69BD"/>
    <w:rsid w:val="001A710A"/>
    <w:rsid w:val="001A77A4"/>
    <w:rsid w:val="001A78E1"/>
    <w:rsid w:val="001A7CA8"/>
    <w:rsid w:val="001B0171"/>
    <w:rsid w:val="001B0373"/>
    <w:rsid w:val="001B0BEB"/>
    <w:rsid w:val="001B0CDE"/>
    <w:rsid w:val="001B1797"/>
    <w:rsid w:val="001B36B2"/>
    <w:rsid w:val="001B3B4B"/>
    <w:rsid w:val="001B4994"/>
    <w:rsid w:val="001B4F55"/>
    <w:rsid w:val="001B56A0"/>
    <w:rsid w:val="001B5B8D"/>
    <w:rsid w:val="001B6A58"/>
    <w:rsid w:val="001B6CC2"/>
    <w:rsid w:val="001B6E74"/>
    <w:rsid w:val="001B71F9"/>
    <w:rsid w:val="001B7A6C"/>
    <w:rsid w:val="001B7E43"/>
    <w:rsid w:val="001C0ED6"/>
    <w:rsid w:val="001C10D8"/>
    <w:rsid w:val="001C215D"/>
    <w:rsid w:val="001C23CA"/>
    <w:rsid w:val="001C337E"/>
    <w:rsid w:val="001C352B"/>
    <w:rsid w:val="001C3F3B"/>
    <w:rsid w:val="001C498B"/>
    <w:rsid w:val="001C4FAF"/>
    <w:rsid w:val="001C52F5"/>
    <w:rsid w:val="001C616B"/>
    <w:rsid w:val="001C6DE9"/>
    <w:rsid w:val="001C6F7E"/>
    <w:rsid w:val="001C77D5"/>
    <w:rsid w:val="001D02D1"/>
    <w:rsid w:val="001D0693"/>
    <w:rsid w:val="001D0746"/>
    <w:rsid w:val="001D160A"/>
    <w:rsid w:val="001D2213"/>
    <w:rsid w:val="001D3A8A"/>
    <w:rsid w:val="001D42CC"/>
    <w:rsid w:val="001D4C25"/>
    <w:rsid w:val="001D4C68"/>
    <w:rsid w:val="001D4CA9"/>
    <w:rsid w:val="001D4FD9"/>
    <w:rsid w:val="001D523E"/>
    <w:rsid w:val="001D5D76"/>
    <w:rsid w:val="001D5D88"/>
    <w:rsid w:val="001D62F3"/>
    <w:rsid w:val="001D69AF"/>
    <w:rsid w:val="001D6E20"/>
    <w:rsid w:val="001D7B47"/>
    <w:rsid w:val="001E0817"/>
    <w:rsid w:val="001E0AA1"/>
    <w:rsid w:val="001E0FE7"/>
    <w:rsid w:val="001E1808"/>
    <w:rsid w:val="001E1C66"/>
    <w:rsid w:val="001E1FEF"/>
    <w:rsid w:val="001E2620"/>
    <w:rsid w:val="001E2943"/>
    <w:rsid w:val="001E3123"/>
    <w:rsid w:val="001E3648"/>
    <w:rsid w:val="001E4956"/>
    <w:rsid w:val="001E4FAE"/>
    <w:rsid w:val="001E5935"/>
    <w:rsid w:val="001E59A4"/>
    <w:rsid w:val="001E5A3C"/>
    <w:rsid w:val="001E5E18"/>
    <w:rsid w:val="001E6636"/>
    <w:rsid w:val="001E6A3A"/>
    <w:rsid w:val="001E6B12"/>
    <w:rsid w:val="001E6CE0"/>
    <w:rsid w:val="001E6F74"/>
    <w:rsid w:val="001E7D9B"/>
    <w:rsid w:val="001E7FEB"/>
    <w:rsid w:val="001F05BE"/>
    <w:rsid w:val="001F08E5"/>
    <w:rsid w:val="001F1083"/>
    <w:rsid w:val="001F2905"/>
    <w:rsid w:val="001F34A4"/>
    <w:rsid w:val="001F3970"/>
    <w:rsid w:val="001F4476"/>
    <w:rsid w:val="001F4B83"/>
    <w:rsid w:val="001F4D7A"/>
    <w:rsid w:val="001F555F"/>
    <w:rsid w:val="001F5702"/>
    <w:rsid w:val="001F6865"/>
    <w:rsid w:val="001F6FE5"/>
    <w:rsid w:val="001F7537"/>
    <w:rsid w:val="001F75DA"/>
    <w:rsid w:val="00201D29"/>
    <w:rsid w:val="00202B04"/>
    <w:rsid w:val="002042A1"/>
    <w:rsid w:val="00204450"/>
    <w:rsid w:val="002046AC"/>
    <w:rsid w:val="002056B2"/>
    <w:rsid w:val="00205F4F"/>
    <w:rsid w:val="002062A1"/>
    <w:rsid w:val="002065DE"/>
    <w:rsid w:val="00206B08"/>
    <w:rsid w:val="00206C15"/>
    <w:rsid w:val="00207286"/>
    <w:rsid w:val="002074D4"/>
    <w:rsid w:val="002079B0"/>
    <w:rsid w:val="002113BD"/>
    <w:rsid w:val="00211511"/>
    <w:rsid w:val="002120AE"/>
    <w:rsid w:val="0021221E"/>
    <w:rsid w:val="00212235"/>
    <w:rsid w:val="00212C82"/>
    <w:rsid w:val="00213245"/>
    <w:rsid w:val="00213DE2"/>
    <w:rsid w:val="002147D4"/>
    <w:rsid w:val="00214EA4"/>
    <w:rsid w:val="00215398"/>
    <w:rsid w:val="00215CD0"/>
    <w:rsid w:val="002167B2"/>
    <w:rsid w:val="00216C82"/>
    <w:rsid w:val="00216F92"/>
    <w:rsid w:val="0021720E"/>
    <w:rsid w:val="002173B7"/>
    <w:rsid w:val="0022001D"/>
    <w:rsid w:val="0022075E"/>
    <w:rsid w:val="002216E3"/>
    <w:rsid w:val="002221A1"/>
    <w:rsid w:val="0022266E"/>
    <w:rsid w:val="00222E54"/>
    <w:rsid w:val="00222F78"/>
    <w:rsid w:val="00223049"/>
    <w:rsid w:val="00223ACC"/>
    <w:rsid w:val="00223D81"/>
    <w:rsid w:val="00224D00"/>
    <w:rsid w:val="00225674"/>
    <w:rsid w:val="00225A01"/>
    <w:rsid w:val="00225DFD"/>
    <w:rsid w:val="00226672"/>
    <w:rsid w:val="002266C2"/>
    <w:rsid w:val="00226ABE"/>
    <w:rsid w:val="002270B7"/>
    <w:rsid w:val="00227995"/>
    <w:rsid w:val="00227E37"/>
    <w:rsid w:val="00231AB9"/>
    <w:rsid w:val="00231EA0"/>
    <w:rsid w:val="00232378"/>
    <w:rsid w:val="00234B12"/>
    <w:rsid w:val="00235794"/>
    <w:rsid w:val="00235893"/>
    <w:rsid w:val="002360DD"/>
    <w:rsid w:val="00236DF3"/>
    <w:rsid w:val="00240355"/>
    <w:rsid w:val="00241C68"/>
    <w:rsid w:val="002420A3"/>
    <w:rsid w:val="002424BC"/>
    <w:rsid w:val="00242BDD"/>
    <w:rsid w:val="00243EF2"/>
    <w:rsid w:val="002442A8"/>
    <w:rsid w:val="002443D6"/>
    <w:rsid w:val="00244C59"/>
    <w:rsid w:val="0024509A"/>
    <w:rsid w:val="00245982"/>
    <w:rsid w:val="00245A90"/>
    <w:rsid w:val="0024617F"/>
    <w:rsid w:val="0024626A"/>
    <w:rsid w:val="00246424"/>
    <w:rsid w:val="00251001"/>
    <w:rsid w:val="00252639"/>
    <w:rsid w:val="00252D17"/>
    <w:rsid w:val="00253C22"/>
    <w:rsid w:val="0025603E"/>
    <w:rsid w:val="002562E4"/>
    <w:rsid w:val="0025657A"/>
    <w:rsid w:val="00256C1F"/>
    <w:rsid w:val="002571C3"/>
    <w:rsid w:val="00257FBB"/>
    <w:rsid w:val="0026016F"/>
    <w:rsid w:val="002605DF"/>
    <w:rsid w:val="0026258E"/>
    <w:rsid w:val="002626B2"/>
    <w:rsid w:val="002635DB"/>
    <w:rsid w:val="00263799"/>
    <w:rsid w:val="00263D3E"/>
    <w:rsid w:val="0026564E"/>
    <w:rsid w:val="0026587A"/>
    <w:rsid w:val="002660E7"/>
    <w:rsid w:val="00266336"/>
    <w:rsid w:val="00267042"/>
    <w:rsid w:val="00267EBD"/>
    <w:rsid w:val="00271446"/>
    <w:rsid w:val="00271A0A"/>
    <w:rsid w:val="00272310"/>
    <w:rsid w:val="0027265B"/>
    <w:rsid w:val="00272672"/>
    <w:rsid w:val="00273248"/>
    <w:rsid w:val="00273F7E"/>
    <w:rsid w:val="002742C5"/>
    <w:rsid w:val="0027431D"/>
    <w:rsid w:val="00274DFC"/>
    <w:rsid w:val="002750CA"/>
    <w:rsid w:val="00275E77"/>
    <w:rsid w:val="002763EF"/>
    <w:rsid w:val="00276BAE"/>
    <w:rsid w:val="002776B5"/>
    <w:rsid w:val="00277D95"/>
    <w:rsid w:val="002800A5"/>
    <w:rsid w:val="002814C2"/>
    <w:rsid w:val="00281B31"/>
    <w:rsid w:val="00281BE0"/>
    <w:rsid w:val="002828AE"/>
    <w:rsid w:val="00282910"/>
    <w:rsid w:val="00282997"/>
    <w:rsid w:val="00283140"/>
    <w:rsid w:val="00283652"/>
    <w:rsid w:val="0028393F"/>
    <w:rsid w:val="00284599"/>
    <w:rsid w:val="002847BA"/>
    <w:rsid w:val="002850CE"/>
    <w:rsid w:val="002852A6"/>
    <w:rsid w:val="00285A54"/>
    <w:rsid w:val="00285F62"/>
    <w:rsid w:val="00286DF4"/>
    <w:rsid w:val="00286E66"/>
    <w:rsid w:val="00287289"/>
    <w:rsid w:val="00290401"/>
    <w:rsid w:val="0029059B"/>
    <w:rsid w:val="00290614"/>
    <w:rsid w:val="00291426"/>
    <w:rsid w:val="0029152C"/>
    <w:rsid w:val="00292135"/>
    <w:rsid w:val="0029242D"/>
    <w:rsid w:val="002936B1"/>
    <w:rsid w:val="00293C1D"/>
    <w:rsid w:val="002943E2"/>
    <w:rsid w:val="00295217"/>
    <w:rsid w:val="002955FC"/>
    <w:rsid w:val="0029595E"/>
    <w:rsid w:val="00295BC3"/>
    <w:rsid w:val="00296179"/>
    <w:rsid w:val="002964CC"/>
    <w:rsid w:val="0029681C"/>
    <w:rsid w:val="00296859"/>
    <w:rsid w:val="00296A86"/>
    <w:rsid w:val="00297479"/>
    <w:rsid w:val="00297668"/>
    <w:rsid w:val="00297A23"/>
    <w:rsid w:val="00297A46"/>
    <w:rsid w:val="00297BC9"/>
    <w:rsid w:val="00297D2E"/>
    <w:rsid w:val="002A0F26"/>
    <w:rsid w:val="002A1C50"/>
    <w:rsid w:val="002A2217"/>
    <w:rsid w:val="002A2B19"/>
    <w:rsid w:val="002A39E1"/>
    <w:rsid w:val="002A3C70"/>
    <w:rsid w:val="002A4AA9"/>
    <w:rsid w:val="002A5539"/>
    <w:rsid w:val="002A5A63"/>
    <w:rsid w:val="002A5BDB"/>
    <w:rsid w:val="002A5D88"/>
    <w:rsid w:val="002A6C20"/>
    <w:rsid w:val="002A73FC"/>
    <w:rsid w:val="002A7C64"/>
    <w:rsid w:val="002B2282"/>
    <w:rsid w:val="002B2292"/>
    <w:rsid w:val="002B25D7"/>
    <w:rsid w:val="002B304D"/>
    <w:rsid w:val="002B30E9"/>
    <w:rsid w:val="002B33D7"/>
    <w:rsid w:val="002B3961"/>
    <w:rsid w:val="002B3DAD"/>
    <w:rsid w:val="002B4F31"/>
    <w:rsid w:val="002B592F"/>
    <w:rsid w:val="002B5B75"/>
    <w:rsid w:val="002B5D55"/>
    <w:rsid w:val="002B6429"/>
    <w:rsid w:val="002B6D13"/>
    <w:rsid w:val="002C0254"/>
    <w:rsid w:val="002C13CD"/>
    <w:rsid w:val="002C23EF"/>
    <w:rsid w:val="002C2574"/>
    <w:rsid w:val="002C2F44"/>
    <w:rsid w:val="002C2FE2"/>
    <w:rsid w:val="002C3ABC"/>
    <w:rsid w:val="002C3B88"/>
    <w:rsid w:val="002C44A1"/>
    <w:rsid w:val="002C470A"/>
    <w:rsid w:val="002C4943"/>
    <w:rsid w:val="002C7311"/>
    <w:rsid w:val="002C7628"/>
    <w:rsid w:val="002D017E"/>
    <w:rsid w:val="002D084D"/>
    <w:rsid w:val="002D0AA6"/>
    <w:rsid w:val="002D1079"/>
    <w:rsid w:val="002D257E"/>
    <w:rsid w:val="002D2710"/>
    <w:rsid w:val="002D34E4"/>
    <w:rsid w:val="002D355C"/>
    <w:rsid w:val="002D3F4E"/>
    <w:rsid w:val="002D41BE"/>
    <w:rsid w:val="002D4671"/>
    <w:rsid w:val="002D48C0"/>
    <w:rsid w:val="002D58B3"/>
    <w:rsid w:val="002D59B4"/>
    <w:rsid w:val="002D5E1C"/>
    <w:rsid w:val="002D7337"/>
    <w:rsid w:val="002E0190"/>
    <w:rsid w:val="002E03F8"/>
    <w:rsid w:val="002E044E"/>
    <w:rsid w:val="002E089E"/>
    <w:rsid w:val="002E0C59"/>
    <w:rsid w:val="002E1574"/>
    <w:rsid w:val="002E19BC"/>
    <w:rsid w:val="002E255C"/>
    <w:rsid w:val="002E27FD"/>
    <w:rsid w:val="002E30D5"/>
    <w:rsid w:val="002E3298"/>
    <w:rsid w:val="002E3FF3"/>
    <w:rsid w:val="002E4656"/>
    <w:rsid w:val="002E5307"/>
    <w:rsid w:val="002E54FB"/>
    <w:rsid w:val="002E5D8E"/>
    <w:rsid w:val="002E61E5"/>
    <w:rsid w:val="002E6427"/>
    <w:rsid w:val="002E65E6"/>
    <w:rsid w:val="002E6D38"/>
    <w:rsid w:val="002F013C"/>
    <w:rsid w:val="002F0519"/>
    <w:rsid w:val="002F1249"/>
    <w:rsid w:val="002F16A3"/>
    <w:rsid w:val="002F190E"/>
    <w:rsid w:val="002F1D05"/>
    <w:rsid w:val="002F1DB0"/>
    <w:rsid w:val="002F2319"/>
    <w:rsid w:val="002F3288"/>
    <w:rsid w:val="002F3391"/>
    <w:rsid w:val="002F3C28"/>
    <w:rsid w:val="002F3C2F"/>
    <w:rsid w:val="002F3C66"/>
    <w:rsid w:val="002F5508"/>
    <w:rsid w:val="002F56AB"/>
    <w:rsid w:val="002F5773"/>
    <w:rsid w:val="002F5A41"/>
    <w:rsid w:val="002F74F0"/>
    <w:rsid w:val="002F7708"/>
    <w:rsid w:val="002F77B5"/>
    <w:rsid w:val="002F7C26"/>
    <w:rsid w:val="00301DEB"/>
    <w:rsid w:val="003038A1"/>
    <w:rsid w:val="00303FAD"/>
    <w:rsid w:val="00304A6D"/>
    <w:rsid w:val="00304D8C"/>
    <w:rsid w:val="00305B75"/>
    <w:rsid w:val="003069FF"/>
    <w:rsid w:val="00306B17"/>
    <w:rsid w:val="00307206"/>
    <w:rsid w:val="00307287"/>
    <w:rsid w:val="00307829"/>
    <w:rsid w:val="003079A0"/>
    <w:rsid w:val="00310252"/>
    <w:rsid w:val="003109F8"/>
    <w:rsid w:val="00310DC5"/>
    <w:rsid w:val="00310ED5"/>
    <w:rsid w:val="0031164F"/>
    <w:rsid w:val="00312010"/>
    <w:rsid w:val="00312BFD"/>
    <w:rsid w:val="00312BFE"/>
    <w:rsid w:val="00313E62"/>
    <w:rsid w:val="00314680"/>
    <w:rsid w:val="003155D1"/>
    <w:rsid w:val="00315723"/>
    <w:rsid w:val="003159AC"/>
    <w:rsid w:val="003160AF"/>
    <w:rsid w:val="003166C2"/>
    <w:rsid w:val="003175DF"/>
    <w:rsid w:val="00317AC2"/>
    <w:rsid w:val="00317D11"/>
    <w:rsid w:val="00317D19"/>
    <w:rsid w:val="00317EC0"/>
    <w:rsid w:val="00320634"/>
    <w:rsid w:val="00320DCB"/>
    <w:rsid w:val="00320F5F"/>
    <w:rsid w:val="0032116B"/>
    <w:rsid w:val="0032132B"/>
    <w:rsid w:val="0032140D"/>
    <w:rsid w:val="0032192D"/>
    <w:rsid w:val="00321A25"/>
    <w:rsid w:val="0032240D"/>
    <w:rsid w:val="00322681"/>
    <w:rsid w:val="00322990"/>
    <w:rsid w:val="00324602"/>
    <w:rsid w:val="003249E2"/>
    <w:rsid w:val="00324C01"/>
    <w:rsid w:val="00325719"/>
    <w:rsid w:val="00326178"/>
    <w:rsid w:val="00326EF0"/>
    <w:rsid w:val="0032707F"/>
    <w:rsid w:val="0032778B"/>
    <w:rsid w:val="00327A79"/>
    <w:rsid w:val="003302DB"/>
    <w:rsid w:val="0033047D"/>
    <w:rsid w:val="00330564"/>
    <w:rsid w:val="00331593"/>
    <w:rsid w:val="00332258"/>
    <w:rsid w:val="00332EE8"/>
    <w:rsid w:val="00333A45"/>
    <w:rsid w:val="00333CD5"/>
    <w:rsid w:val="00333FC5"/>
    <w:rsid w:val="00334911"/>
    <w:rsid w:val="00335667"/>
    <w:rsid w:val="00336DBE"/>
    <w:rsid w:val="00337132"/>
    <w:rsid w:val="00337176"/>
    <w:rsid w:val="00337501"/>
    <w:rsid w:val="00337765"/>
    <w:rsid w:val="00337C0C"/>
    <w:rsid w:val="00340169"/>
    <w:rsid w:val="00340305"/>
    <w:rsid w:val="00340C2D"/>
    <w:rsid w:val="0034111F"/>
    <w:rsid w:val="0034203D"/>
    <w:rsid w:val="00342571"/>
    <w:rsid w:val="003436AD"/>
    <w:rsid w:val="00343962"/>
    <w:rsid w:val="00343D69"/>
    <w:rsid w:val="003443C8"/>
    <w:rsid w:val="003448E6"/>
    <w:rsid w:val="003449D1"/>
    <w:rsid w:val="00344CEF"/>
    <w:rsid w:val="003455A6"/>
    <w:rsid w:val="0034564C"/>
    <w:rsid w:val="00345716"/>
    <w:rsid w:val="00345827"/>
    <w:rsid w:val="00345843"/>
    <w:rsid w:val="003463B2"/>
    <w:rsid w:val="003468BC"/>
    <w:rsid w:val="00347119"/>
    <w:rsid w:val="003474C4"/>
    <w:rsid w:val="00347916"/>
    <w:rsid w:val="00347C17"/>
    <w:rsid w:val="00347FF2"/>
    <w:rsid w:val="003509B3"/>
    <w:rsid w:val="00350FB0"/>
    <w:rsid w:val="0035188A"/>
    <w:rsid w:val="00351B4F"/>
    <w:rsid w:val="00351C5E"/>
    <w:rsid w:val="003528B8"/>
    <w:rsid w:val="003528F2"/>
    <w:rsid w:val="00352EE6"/>
    <w:rsid w:val="003538AC"/>
    <w:rsid w:val="003538EC"/>
    <w:rsid w:val="00353B23"/>
    <w:rsid w:val="00353EA1"/>
    <w:rsid w:val="003546E7"/>
    <w:rsid w:val="00354979"/>
    <w:rsid w:val="00354E2A"/>
    <w:rsid w:val="003554DD"/>
    <w:rsid w:val="00355646"/>
    <w:rsid w:val="003559A3"/>
    <w:rsid w:val="00355C2D"/>
    <w:rsid w:val="00355DE6"/>
    <w:rsid w:val="00356900"/>
    <w:rsid w:val="0035744C"/>
    <w:rsid w:val="0035786B"/>
    <w:rsid w:val="00360E3C"/>
    <w:rsid w:val="003621A0"/>
    <w:rsid w:val="0036268C"/>
    <w:rsid w:val="0036358D"/>
    <w:rsid w:val="003636DB"/>
    <w:rsid w:val="00363786"/>
    <w:rsid w:val="003647B7"/>
    <w:rsid w:val="00364C38"/>
    <w:rsid w:val="00365728"/>
    <w:rsid w:val="00365ADC"/>
    <w:rsid w:val="00366987"/>
    <w:rsid w:val="00370619"/>
    <w:rsid w:val="00370CD3"/>
    <w:rsid w:val="00371955"/>
    <w:rsid w:val="0037299E"/>
    <w:rsid w:val="00373485"/>
    <w:rsid w:val="00373EDD"/>
    <w:rsid w:val="00374214"/>
    <w:rsid w:val="00374566"/>
    <w:rsid w:val="003748B0"/>
    <w:rsid w:val="003749CC"/>
    <w:rsid w:val="003756FF"/>
    <w:rsid w:val="00375E04"/>
    <w:rsid w:val="00376059"/>
    <w:rsid w:val="00376453"/>
    <w:rsid w:val="00376975"/>
    <w:rsid w:val="00376BCB"/>
    <w:rsid w:val="00376C3A"/>
    <w:rsid w:val="00376C9E"/>
    <w:rsid w:val="00377118"/>
    <w:rsid w:val="00380458"/>
    <w:rsid w:val="0038070C"/>
    <w:rsid w:val="003807F0"/>
    <w:rsid w:val="00381021"/>
    <w:rsid w:val="00381A89"/>
    <w:rsid w:val="00382248"/>
    <w:rsid w:val="00382839"/>
    <w:rsid w:val="00383C42"/>
    <w:rsid w:val="00383E25"/>
    <w:rsid w:val="00384853"/>
    <w:rsid w:val="00384D90"/>
    <w:rsid w:val="00385120"/>
    <w:rsid w:val="003855A5"/>
    <w:rsid w:val="00385856"/>
    <w:rsid w:val="0038585F"/>
    <w:rsid w:val="00387363"/>
    <w:rsid w:val="003908B5"/>
    <w:rsid w:val="00390D95"/>
    <w:rsid w:val="00391223"/>
    <w:rsid w:val="00391237"/>
    <w:rsid w:val="003915A0"/>
    <w:rsid w:val="00391F02"/>
    <w:rsid w:val="00392617"/>
    <w:rsid w:val="00392B59"/>
    <w:rsid w:val="0039321D"/>
    <w:rsid w:val="0039405D"/>
    <w:rsid w:val="003941A3"/>
    <w:rsid w:val="00394845"/>
    <w:rsid w:val="00396E9C"/>
    <w:rsid w:val="003975B8"/>
    <w:rsid w:val="00397623"/>
    <w:rsid w:val="00397863"/>
    <w:rsid w:val="00397AA8"/>
    <w:rsid w:val="003A07DA"/>
    <w:rsid w:val="003A1679"/>
    <w:rsid w:val="003A189C"/>
    <w:rsid w:val="003A2439"/>
    <w:rsid w:val="003A28D2"/>
    <w:rsid w:val="003A2E60"/>
    <w:rsid w:val="003A37BA"/>
    <w:rsid w:val="003A3AD8"/>
    <w:rsid w:val="003A4173"/>
    <w:rsid w:val="003A47D7"/>
    <w:rsid w:val="003A4C22"/>
    <w:rsid w:val="003A5801"/>
    <w:rsid w:val="003A64BD"/>
    <w:rsid w:val="003A772D"/>
    <w:rsid w:val="003B08C7"/>
    <w:rsid w:val="003B1476"/>
    <w:rsid w:val="003B293F"/>
    <w:rsid w:val="003B3ABD"/>
    <w:rsid w:val="003B3FB6"/>
    <w:rsid w:val="003B42E3"/>
    <w:rsid w:val="003B4CDA"/>
    <w:rsid w:val="003B52A0"/>
    <w:rsid w:val="003B52AA"/>
    <w:rsid w:val="003B56A8"/>
    <w:rsid w:val="003B5C59"/>
    <w:rsid w:val="003B6146"/>
    <w:rsid w:val="003C100F"/>
    <w:rsid w:val="003C115C"/>
    <w:rsid w:val="003C132F"/>
    <w:rsid w:val="003C15B8"/>
    <w:rsid w:val="003C1FCB"/>
    <w:rsid w:val="003C20B8"/>
    <w:rsid w:val="003C2974"/>
    <w:rsid w:val="003C3030"/>
    <w:rsid w:val="003C3741"/>
    <w:rsid w:val="003C38EC"/>
    <w:rsid w:val="003C41F5"/>
    <w:rsid w:val="003C4A84"/>
    <w:rsid w:val="003C5838"/>
    <w:rsid w:val="003C688B"/>
    <w:rsid w:val="003C6A59"/>
    <w:rsid w:val="003C7CFF"/>
    <w:rsid w:val="003C7D43"/>
    <w:rsid w:val="003D0B14"/>
    <w:rsid w:val="003D0D1C"/>
    <w:rsid w:val="003D19D5"/>
    <w:rsid w:val="003D1A8F"/>
    <w:rsid w:val="003D2DE3"/>
    <w:rsid w:val="003D340A"/>
    <w:rsid w:val="003D587C"/>
    <w:rsid w:val="003D59EA"/>
    <w:rsid w:val="003D5BDA"/>
    <w:rsid w:val="003D5CCC"/>
    <w:rsid w:val="003D61A0"/>
    <w:rsid w:val="003D66BA"/>
    <w:rsid w:val="003D6877"/>
    <w:rsid w:val="003D68CE"/>
    <w:rsid w:val="003D6EA9"/>
    <w:rsid w:val="003D72CC"/>
    <w:rsid w:val="003D7607"/>
    <w:rsid w:val="003D762E"/>
    <w:rsid w:val="003D7D6F"/>
    <w:rsid w:val="003E03A3"/>
    <w:rsid w:val="003E0687"/>
    <w:rsid w:val="003E08E4"/>
    <w:rsid w:val="003E13BE"/>
    <w:rsid w:val="003E1974"/>
    <w:rsid w:val="003E28BB"/>
    <w:rsid w:val="003E33A9"/>
    <w:rsid w:val="003E39DB"/>
    <w:rsid w:val="003E4018"/>
    <w:rsid w:val="003E4175"/>
    <w:rsid w:val="003E4D0D"/>
    <w:rsid w:val="003E60BA"/>
    <w:rsid w:val="003E63BC"/>
    <w:rsid w:val="003E6E0A"/>
    <w:rsid w:val="003E7191"/>
    <w:rsid w:val="003E71EA"/>
    <w:rsid w:val="003E7470"/>
    <w:rsid w:val="003F031E"/>
    <w:rsid w:val="003F03A8"/>
    <w:rsid w:val="003F0531"/>
    <w:rsid w:val="003F06A8"/>
    <w:rsid w:val="003F092A"/>
    <w:rsid w:val="003F10DD"/>
    <w:rsid w:val="003F2CAA"/>
    <w:rsid w:val="003F3081"/>
    <w:rsid w:val="003F3F62"/>
    <w:rsid w:val="003F4006"/>
    <w:rsid w:val="003F4491"/>
    <w:rsid w:val="003F487A"/>
    <w:rsid w:val="003F4B8E"/>
    <w:rsid w:val="003F4CC8"/>
    <w:rsid w:val="003F6375"/>
    <w:rsid w:val="003F6831"/>
    <w:rsid w:val="003F7FB7"/>
    <w:rsid w:val="00400D9A"/>
    <w:rsid w:val="00402B2B"/>
    <w:rsid w:val="004036CD"/>
    <w:rsid w:val="00403C99"/>
    <w:rsid w:val="004046B8"/>
    <w:rsid w:val="00404B24"/>
    <w:rsid w:val="0040568D"/>
    <w:rsid w:val="00405888"/>
    <w:rsid w:val="00405B8D"/>
    <w:rsid w:val="00405FB8"/>
    <w:rsid w:val="00406401"/>
    <w:rsid w:val="00406DCF"/>
    <w:rsid w:val="00407BCB"/>
    <w:rsid w:val="00412076"/>
    <w:rsid w:val="00413B63"/>
    <w:rsid w:val="00413C1A"/>
    <w:rsid w:val="00413EE3"/>
    <w:rsid w:val="00414602"/>
    <w:rsid w:val="0041514E"/>
    <w:rsid w:val="00415C58"/>
    <w:rsid w:val="00415CE8"/>
    <w:rsid w:val="00416666"/>
    <w:rsid w:val="00416E75"/>
    <w:rsid w:val="00417A63"/>
    <w:rsid w:val="00417D42"/>
    <w:rsid w:val="004200CE"/>
    <w:rsid w:val="00420F9E"/>
    <w:rsid w:val="00421051"/>
    <w:rsid w:val="00421AC8"/>
    <w:rsid w:val="00421BAD"/>
    <w:rsid w:val="0042209A"/>
    <w:rsid w:val="0042250C"/>
    <w:rsid w:val="00423E6F"/>
    <w:rsid w:val="0042445F"/>
    <w:rsid w:val="004244E9"/>
    <w:rsid w:val="00424C15"/>
    <w:rsid w:val="00425189"/>
    <w:rsid w:val="00426511"/>
    <w:rsid w:val="004267B4"/>
    <w:rsid w:val="00426A64"/>
    <w:rsid w:val="00426B02"/>
    <w:rsid w:val="00426DAA"/>
    <w:rsid w:val="00427686"/>
    <w:rsid w:val="004305B7"/>
    <w:rsid w:val="00430AD4"/>
    <w:rsid w:val="0043139C"/>
    <w:rsid w:val="00431B6D"/>
    <w:rsid w:val="00431DA4"/>
    <w:rsid w:val="0043306D"/>
    <w:rsid w:val="0043498B"/>
    <w:rsid w:val="00434994"/>
    <w:rsid w:val="00434BFB"/>
    <w:rsid w:val="00435394"/>
    <w:rsid w:val="0043552D"/>
    <w:rsid w:val="0043637C"/>
    <w:rsid w:val="00436551"/>
    <w:rsid w:val="00436721"/>
    <w:rsid w:val="00436768"/>
    <w:rsid w:val="00436B2D"/>
    <w:rsid w:val="00436CFE"/>
    <w:rsid w:val="0043719F"/>
    <w:rsid w:val="00437AC7"/>
    <w:rsid w:val="00437DB5"/>
    <w:rsid w:val="004406D0"/>
    <w:rsid w:val="00440C19"/>
    <w:rsid w:val="004424AF"/>
    <w:rsid w:val="004424C4"/>
    <w:rsid w:val="00442E3C"/>
    <w:rsid w:val="0044349A"/>
    <w:rsid w:val="00445FAA"/>
    <w:rsid w:val="0044672F"/>
    <w:rsid w:val="00446930"/>
    <w:rsid w:val="00446C94"/>
    <w:rsid w:val="00446E29"/>
    <w:rsid w:val="00446E40"/>
    <w:rsid w:val="00447EB6"/>
    <w:rsid w:val="0045003F"/>
    <w:rsid w:val="0045021E"/>
    <w:rsid w:val="00450DC1"/>
    <w:rsid w:val="00450EED"/>
    <w:rsid w:val="0045100C"/>
    <w:rsid w:val="004511C5"/>
    <w:rsid w:val="00451669"/>
    <w:rsid w:val="0045172E"/>
    <w:rsid w:val="0045217F"/>
    <w:rsid w:val="0045259D"/>
    <w:rsid w:val="00453103"/>
    <w:rsid w:val="00453F89"/>
    <w:rsid w:val="00454C9E"/>
    <w:rsid w:val="00454DB8"/>
    <w:rsid w:val="004557AC"/>
    <w:rsid w:val="004557CA"/>
    <w:rsid w:val="00455801"/>
    <w:rsid w:val="00456C99"/>
    <w:rsid w:val="00457691"/>
    <w:rsid w:val="00457D8B"/>
    <w:rsid w:val="004600EE"/>
    <w:rsid w:val="0046057F"/>
    <w:rsid w:val="00461530"/>
    <w:rsid w:val="0046173B"/>
    <w:rsid w:val="00461A23"/>
    <w:rsid w:val="00462094"/>
    <w:rsid w:val="00462347"/>
    <w:rsid w:val="0046473E"/>
    <w:rsid w:val="004649E6"/>
    <w:rsid w:val="00464C6F"/>
    <w:rsid w:val="00464EDA"/>
    <w:rsid w:val="00465317"/>
    <w:rsid w:val="004675EE"/>
    <w:rsid w:val="004675FE"/>
    <w:rsid w:val="00467979"/>
    <w:rsid w:val="004679E1"/>
    <w:rsid w:val="00467E59"/>
    <w:rsid w:val="0047011B"/>
    <w:rsid w:val="004708F7"/>
    <w:rsid w:val="00470C62"/>
    <w:rsid w:val="00471064"/>
    <w:rsid w:val="00471273"/>
    <w:rsid w:val="00471CDC"/>
    <w:rsid w:val="0047225C"/>
    <w:rsid w:val="004722FE"/>
    <w:rsid w:val="00472628"/>
    <w:rsid w:val="00472A9E"/>
    <w:rsid w:val="00472BE6"/>
    <w:rsid w:val="0047377C"/>
    <w:rsid w:val="00473F3E"/>
    <w:rsid w:val="004740AE"/>
    <w:rsid w:val="0047454E"/>
    <w:rsid w:val="0047458E"/>
    <w:rsid w:val="0047472F"/>
    <w:rsid w:val="00474D99"/>
    <w:rsid w:val="0047531B"/>
    <w:rsid w:val="004753B3"/>
    <w:rsid w:val="0047543A"/>
    <w:rsid w:val="00476714"/>
    <w:rsid w:val="00476B12"/>
    <w:rsid w:val="00476DC9"/>
    <w:rsid w:val="004772DE"/>
    <w:rsid w:val="00477E43"/>
    <w:rsid w:val="00477E9C"/>
    <w:rsid w:val="004812C3"/>
    <w:rsid w:val="00481535"/>
    <w:rsid w:val="004815A2"/>
    <w:rsid w:val="00481B61"/>
    <w:rsid w:val="0048208E"/>
    <w:rsid w:val="0048210A"/>
    <w:rsid w:val="00483947"/>
    <w:rsid w:val="0048435C"/>
    <w:rsid w:val="00484409"/>
    <w:rsid w:val="0048565C"/>
    <w:rsid w:val="004856EE"/>
    <w:rsid w:val="00485715"/>
    <w:rsid w:val="00486820"/>
    <w:rsid w:val="00486931"/>
    <w:rsid w:val="00486E34"/>
    <w:rsid w:val="00486FBE"/>
    <w:rsid w:val="0048741C"/>
    <w:rsid w:val="004900BE"/>
    <w:rsid w:val="00490C22"/>
    <w:rsid w:val="00490CDF"/>
    <w:rsid w:val="00490D16"/>
    <w:rsid w:val="0049111D"/>
    <w:rsid w:val="00491F08"/>
    <w:rsid w:val="00492A2F"/>
    <w:rsid w:val="004930CE"/>
    <w:rsid w:val="00493111"/>
    <w:rsid w:val="004932DB"/>
    <w:rsid w:val="00494835"/>
    <w:rsid w:val="00495FC8"/>
    <w:rsid w:val="00496241"/>
    <w:rsid w:val="0049671C"/>
    <w:rsid w:val="00496D19"/>
    <w:rsid w:val="00496D38"/>
    <w:rsid w:val="00496D44"/>
    <w:rsid w:val="00496DBD"/>
    <w:rsid w:val="00496F2F"/>
    <w:rsid w:val="004970E9"/>
    <w:rsid w:val="004973D5"/>
    <w:rsid w:val="00497695"/>
    <w:rsid w:val="004977A4"/>
    <w:rsid w:val="0049793E"/>
    <w:rsid w:val="004A00B4"/>
    <w:rsid w:val="004A0195"/>
    <w:rsid w:val="004A0869"/>
    <w:rsid w:val="004A1DD5"/>
    <w:rsid w:val="004A1E12"/>
    <w:rsid w:val="004A1F18"/>
    <w:rsid w:val="004A2480"/>
    <w:rsid w:val="004A26FA"/>
    <w:rsid w:val="004A2C9C"/>
    <w:rsid w:val="004A3587"/>
    <w:rsid w:val="004A3924"/>
    <w:rsid w:val="004A3D07"/>
    <w:rsid w:val="004A40DC"/>
    <w:rsid w:val="004A49DF"/>
    <w:rsid w:val="004A4A44"/>
    <w:rsid w:val="004A581E"/>
    <w:rsid w:val="004A5AA7"/>
    <w:rsid w:val="004A6101"/>
    <w:rsid w:val="004A7908"/>
    <w:rsid w:val="004B1350"/>
    <w:rsid w:val="004B135E"/>
    <w:rsid w:val="004B2E71"/>
    <w:rsid w:val="004B41A3"/>
    <w:rsid w:val="004B461A"/>
    <w:rsid w:val="004B5A3D"/>
    <w:rsid w:val="004B5BD8"/>
    <w:rsid w:val="004B62C7"/>
    <w:rsid w:val="004B6552"/>
    <w:rsid w:val="004B6AE1"/>
    <w:rsid w:val="004B700B"/>
    <w:rsid w:val="004B78E5"/>
    <w:rsid w:val="004B7C0C"/>
    <w:rsid w:val="004B7F7B"/>
    <w:rsid w:val="004C05D3"/>
    <w:rsid w:val="004C0984"/>
    <w:rsid w:val="004C09D8"/>
    <w:rsid w:val="004C1096"/>
    <w:rsid w:val="004C1681"/>
    <w:rsid w:val="004C466D"/>
    <w:rsid w:val="004C4AC8"/>
    <w:rsid w:val="004C5A3F"/>
    <w:rsid w:val="004C5BEF"/>
    <w:rsid w:val="004C5FA9"/>
    <w:rsid w:val="004C697B"/>
    <w:rsid w:val="004D0919"/>
    <w:rsid w:val="004D0A3B"/>
    <w:rsid w:val="004D0ECC"/>
    <w:rsid w:val="004D1195"/>
    <w:rsid w:val="004D12F3"/>
    <w:rsid w:val="004D1795"/>
    <w:rsid w:val="004D17E2"/>
    <w:rsid w:val="004D2CDE"/>
    <w:rsid w:val="004D470B"/>
    <w:rsid w:val="004D4800"/>
    <w:rsid w:val="004D56E9"/>
    <w:rsid w:val="004D6754"/>
    <w:rsid w:val="004D7199"/>
    <w:rsid w:val="004E0CB9"/>
    <w:rsid w:val="004E0E4F"/>
    <w:rsid w:val="004E26E9"/>
    <w:rsid w:val="004E2A8A"/>
    <w:rsid w:val="004E2B63"/>
    <w:rsid w:val="004E2DC9"/>
    <w:rsid w:val="004E32FF"/>
    <w:rsid w:val="004E3947"/>
    <w:rsid w:val="004E50C4"/>
    <w:rsid w:val="004E51AE"/>
    <w:rsid w:val="004E5DDD"/>
    <w:rsid w:val="004F0056"/>
    <w:rsid w:val="004F0116"/>
    <w:rsid w:val="004F12A4"/>
    <w:rsid w:val="004F1C03"/>
    <w:rsid w:val="004F1D93"/>
    <w:rsid w:val="004F2ED9"/>
    <w:rsid w:val="004F3510"/>
    <w:rsid w:val="004F3A62"/>
    <w:rsid w:val="004F490D"/>
    <w:rsid w:val="004F4A14"/>
    <w:rsid w:val="004F4BF2"/>
    <w:rsid w:val="004F4FA3"/>
    <w:rsid w:val="004F5445"/>
    <w:rsid w:val="004F54C7"/>
    <w:rsid w:val="004F605C"/>
    <w:rsid w:val="004F7ECA"/>
    <w:rsid w:val="00500B6F"/>
    <w:rsid w:val="0050218F"/>
    <w:rsid w:val="0050232B"/>
    <w:rsid w:val="00502E11"/>
    <w:rsid w:val="005034EE"/>
    <w:rsid w:val="00503F6F"/>
    <w:rsid w:val="005042B4"/>
    <w:rsid w:val="00504375"/>
    <w:rsid w:val="005045BB"/>
    <w:rsid w:val="00504CCC"/>
    <w:rsid w:val="00504ECF"/>
    <w:rsid w:val="0050505A"/>
    <w:rsid w:val="0050588F"/>
    <w:rsid w:val="00505DB3"/>
    <w:rsid w:val="00506087"/>
    <w:rsid w:val="0050609B"/>
    <w:rsid w:val="005060FF"/>
    <w:rsid w:val="00506403"/>
    <w:rsid w:val="00506887"/>
    <w:rsid w:val="00507549"/>
    <w:rsid w:val="005112C6"/>
    <w:rsid w:val="00511DD5"/>
    <w:rsid w:val="00511FD2"/>
    <w:rsid w:val="00512DC0"/>
    <w:rsid w:val="0051312F"/>
    <w:rsid w:val="00513BE5"/>
    <w:rsid w:val="00514DA1"/>
    <w:rsid w:val="00514FD2"/>
    <w:rsid w:val="005167E5"/>
    <w:rsid w:val="005172A8"/>
    <w:rsid w:val="00517A31"/>
    <w:rsid w:val="0052224D"/>
    <w:rsid w:val="005229E9"/>
    <w:rsid w:val="005231BE"/>
    <w:rsid w:val="005254FC"/>
    <w:rsid w:val="005257B9"/>
    <w:rsid w:val="00525A3A"/>
    <w:rsid w:val="00525CD6"/>
    <w:rsid w:val="005260C3"/>
    <w:rsid w:val="0052689C"/>
    <w:rsid w:val="00526D02"/>
    <w:rsid w:val="00526FA3"/>
    <w:rsid w:val="005273C0"/>
    <w:rsid w:val="0052780E"/>
    <w:rsid w:val="005301CD"/>
    <w:rsid w:val="00530751"/>
    <w:rsid w:val="00530A3B"/>
    <w:rsid w:val="00530CEF"/>
    <w:rsid w:val="00531251"/>
    <w:rsid w:val="00531BA6"/>
    <w:rsid w:val="00532D33"/>
    <w:rsid w:val="00532FC3"/>
    <w:rsid w:val="00533740"/>
    <w:rsid w:val="00533A87"/>
    <w:rsid w:val="00533A95"/>
    <w:rsid w:val="00534AEC"/>
    <w:rsid w:val="00535137"/>
    <w:rsid w:val="005351DA"/>
    <w:rsid w:val="005355BA"/>
    <w:rsid w:val="005363B1"/>
    <w:rsid w:val="005367A3"/>
    <w:rsid w:val="00536AA5"/>
    <w:rsid w:val="005378C8"/>
    <w:rsid w:val="00540480"/>
    <w:rsid w:val="00541F9E"/>
    <w:rsid w:val="00542229"/>
    <w:rsid w:val="00542355"/>
    <w:rsid w:val="00542541"/>
    <w:rsid w:val="00542F34"/>
    <w:rsid w:val="0054366F"/>
    <w:rsid w:val="0054499A"/>
    <w:rsid w:val="00545188"/>
    <w:rsid w:val="005469BA"/>
    <w:rsid w:val="00546FDF"/>
    <w:rsid w:val="00547418"/>
    <w:rsid w:val="00550D6D"/>
    <w:rsid w:val="00551538"/>
    <w:rsid w:val="00552BC7"/>
    <w:rsid w:val="00552CE7"/>
    <w:rsid w:val="00553405"/>
    <w:rsid w:val="00554AD7"/>
    <w:rsid w:val="005550C4"/>
    <w:rsid w:val="00555115"/>
    <w:rsid w:val="00555EDE"/>
    <w:rsid w:val="00557824"/>
    <w:rsid w:val="00557A1F"/>
    <w:rsid w:val="00557A65"/>
    <w:rsid w:val="005610FC"/>
    <w:rsid w:val="005615F5"/>
    <w:rsid w:val="005617EA"/>
    <w:rsid w:val="005625DB"/>
    <w:rsid w:val="00563207"/>
    <w:rsid w:val="00564A70"/>
    <w:rsid w:val="00565E3F"/>
    <w:rsid w:val="005661D2"/>
    <w:rsid w:val="00566530"/>
    <w:rsid w:val="00566D36"/>
    <w:rsid w:val="00567AA9"/>
    <w:rsid w:val="00570751"/>
    <w:rsid w:val="005709B0"/>
    <w:rsid w:val="0057230E"/>
    <w:rsid w:val="00572694"/>
    <w:rsid w:val="0057369B"/>
    <w:rsid w:val="005736CE"/>
    <w:rsid w:val="00573971"/>
    <w:rsid w:val="00574C70"/>
    <w:rsid w:val="00574CFB"/>
    <w:rsid w:val="0057757B"/>
    <w:rsid w:val="005777CD"/>
    <w:rsid w:val="00581BBA"/>
    <w:rsid w:val="0058248F"/>
    <w:rsid w:val="00582878"/>
    <w:rsid w:val="005831D7"/>
    <w:rsid w:val="0058385E"/>
    <w:rsid w:val="00583E9B"/>
    <w:rsid w:val="00584485"/>
    <w:rsid w:val="005844F0"/>
    <w:rsid w:val="005845DC"/>
    <w:rsid w:val="00584C5B"/>
    <w:rsid w:val="00584DA4"/>
    <w:rsid w:val="005855A8"/>
    <w:rsid w:val="005858AB"/>
    <w:rsid w:val="00585AAD"/>
    <w:rsid w:val="00585D56"/>
    <w:rsid w:val="00585E9F"/>
    <w:rsid w:val="00586A04"/>
    <w:rsid w:val="005901BD"/>
    <w:rsid w:val="0059069A"/>
    <w:rsid w:val="00590A25"/>
    <w:rsid w:val="00590C81"/>
    <w:rsid w:val="005911F4"/>
    <w:rsid w:val="00591AC7"/>
    <w:rsid w:val="0059310D"/>
    <w:rsid w:val="00593336"/>
    <w:rsid w:val="00593723"/>
    <w:rsid w:val="00593838"/>
    <w:rsid w:val="00593D74"/>
    <w:rsid w:val="00595BB9"/>
    <w:rsid w:val="00595DE6"/>
    <w:rsid w:val="005962E4"/>
    <w:rsid w:val="005965D8"/>
    <w:rsid w:val="005969B4"/>
    <w:rsid w:val="00597253"/>
    <w:rsid w:val="00597DAE"/>
    <w:rsid w:val="005A0611"/>
    <w:rsid w:val="005A0CDF"/>
    <w:rsid w:val="005A0E99"/>
    <w:rsid w:val="005A0F87"/>
    <w:rsid w:val="005A116C"/>
    <w:rsid w:val="005A1A73"/>
    <w:rsid w:val="005A1CDD"/>
    <w:rsid w:val="005A1F8B"/>
    <w:rsid w:val="005A2740"/>
    <w:rsid w:val="005A30BB"/>
    <w:rsid w:val="005A39CF"/>
    <w:rsid w:val="005A3B0C"/>
    <w:rsid w:val="005A3BF9"/>
    <w:rsid w:val="005A428A"/>
    <w:rsid w:val="005A45B1"/>
    <w:rsid w:val="005A4C81"/>
    <w:rsid w:val="005A54DA"/>
    <w:rsid w:val="005A5DF4"/>
    <w:rsid w:val="005A61D5"/>
    <w:rsid w:val="005A6414"/>
    <w:rsid w:val="005A73A9"/>
    <w:rsid w:val="005A74C5"/>
    <w:rsid w:val="005A7794"/>
    <w:rsid w:val="005A7A2B"/>
    <w:rsid w:val="005A7CD2"/>
    <w:rsid w:val="005B02F5"/>
    <w:rsid w:val="005B0CFD"/>
    <w:rsid w:val="005B0F47"/>
    <w:rsid w:val="005B17D5"/>
    <w:rsid w:val="005B1A48"/>
    <w:rsid w:val="005B1D9A"/>
    <w:rsid w:val="005B1FC4"/>
    <w:rsid w:val="005B21E7"/>
    <w:rsid w:val="005B21F0"/>
    <w:rsid w:val="005B257C"/>
    <w:rsid w:val="005B2E14"/>
    <w:rsid w:val="005B324C"/>
    <w:rsid w:val="005B3684"/>
    <w:rsid w:val="005B3B94"/>
    <w:rsid w:val="005B3F75"/>
    <w:rsid w:val="005B4581"/>
    <w:rsid w:val="005B4937"/>
    <w:rsid w:val="005B4A10"/>
    <w:rsid w:val="005B56B4"/>
    <w:rsid w:val="005B63BD"/>
    <w:rsid w:val="005B6D27"/>
    <w:rsid w:val="005B76B3"/>
    <w:rsid w:val="005C0960"/>
    <w:rsid w:val="005C0F5E"/>
    <w:rsid w:val="005C12D6"/>
    <w:rsid w:val="005C1440"/>
    <w:rsid w:val="005C181C"/>
    <w:rsid w:val="005C1D23"/>
    <w:rsid w:val="005C1E1F"/>
    <w:rsid w:val="005C39B8"/>
    <w:rsid w:val="005C3CB1"/>
    <w:rsid w:val="005C3F11"/>
    <w:rsid w:val="005C3F91"/>
    <w:rsid w:val="005C4DC3"/>
    <w:rsid w:val="005C4DEF"/>
    <w:rsid w:val="005C4FEF"/>
    <w:rsid w:val="005C547A"/>
    <w:rsid w:val="005C70D1"/>
    <w:rsid w:val="005C724F"/>
    <w:rsid w:val="005C72A3"/>
    <w:rsid w:val="005C7309"/>
    <w:rsid w:val="005C73BA"/>
    <w:rsid w:val="005D0095"/>
    <w:rsid w:val="005D0BA6"/>
    <w:rsid w:val="005D139F"/>
    <w:rsid w:val="005D1946"/>
    <w:rsid w:val="005D2EBD"/>
    <w:rsid w:val="005D312B"/>
    <w:rsid w:val="005D31FC"/>
    <w:rsid w:val="005D3900"/>
    <w:rsid w:val="005D3C8E"/>
    <w:rsid w:val="005D447E"/>
    <w:rsid w:val="005D4833"/>
    <w:rsid w:val="005D49DE"/>
    <w:rsid w:val="005D4A86"/>
    <w:rsid w:val="005D4AFE"/>
    <w:rsid w:val="005D4B3F"/>
    <w:rsid w:val="005D5B5B"/>
    <w:rsid w:val="005D6077"/>
    <w:rsid w:val="005D6C39"/>
    <w:rsid w:val="005D6DA6"/>
    <w:rsid w:val="005D705F"/>
    <w:rsid w:val="005D73E8"/>
    <w:rsid w:val="005D775B"/>
    <w:rsid w:val="005D7F1B"/>
    <w:rsid w:val="005E061D"/>
    <w:rsid w:val="005E0E66"/>
    <w:rsid w:val="005E0F01"/>
    <w:rsid w:val="005E281B"/>
    <w:rsid w:val="005E291A"/>
    <w:rsid w:val="005E4EAF"/>
    <w:rsid w:val="005E5FF6"/>
    <w:rsid w:val="005E6871"/>
    <w:rsid w:val="005E73AC"/>
    <w:rsid w:val="005F0C75"/>
    <w:rsid w:val="005F15F9"/>
    <w:rsid w:val="005F1CCE"/>
    <w:rsid w:val="005F1E74"/>
    <w:rsid w:val="005F267F"/>
    <w:rsid w:val="005F34F5"/>
    <w:rsid w:val="005F41B4"/>
    <w:rsid w:val="005F6060"/>
    <w:rsid w:val="005F608C"/>
    <w:rsid w:val="005F636D"/>
    <w:rsid w:val="005F72CA"/>
    <w:rsid w:val="005F733A"/>
    <w:rsid w:val="005F7B04"/>
    <w:rsid w:val="00600314"/>
    <w:rsid w:val="00600533"/>
    <w:rsid w:val="00600854"/>
    <w:rsid w:val="006008C2"/>
    <w:rsid w:val="00600D64"/>
    <w:rsid w:val="00601B63"/>
    <w:rsid w:val="00601EA7"/>
    <w:rsid w:val="00602294"/>
    <w:rsid w:val="00602412"/>
    <w:rsid w:val="00603496"/>
    <w:rsid w:val="00604326"/>
    <w:rsid w:val="00604DD0"/>
    <w:rsid w:val="0060618A"/>
    <w:rsid w:val="0060728F"/>
    <w:rsid w:val="006079B9"/>
    <w:rsid w:val="00607F65"/>
    <w:rsid w:val="0061076C"/>
    <w:rsid w:val="00610DBE"/>
    <w:rsid w:val="00611815"/>
    <w:rsid w:val="00611F74"/>
    <w:rsid w:val="006123D9"/>
    <w:rsid w:val="00612BC7"/>
    <w:rsid w:val="00612BD2"/>
    <w:rsid w:val="00613199"/>
    <w:rsid w:val="0061325C"/>
    <w:rsid w:val="006135EF"/>
    <w:rsid w:val="006146AA"/>
    <w:rsid w:val="00614B07"/>
    <w:rsid w:val="00615902"/>
    <w:rsid w:val="00615E9B"/>
    <w:rsid w:val="00616245"/>
    <w:rsid w:val="0061676F"/>
    <w:rsid w:val="0061733D"/>
    <w:rsid w:val="0062023D"/>
    <w:rsid w:val="00620260"/>
    <w:rsid w:val="0062129E"/>
    <w:rsid w:val="00621BBB"/>
    <w:rsid w:val="006221BF"/>
    <w:rsid w:val="00622395"/>
    <w:rsid w:val="00622527"/>
    <w:rsid w:val="00622C76"/>
    <w:rsid w:val="00622E30"/>
    <w:rsid w:val="00624AB9"/>
    <w:rsid w:val="00624B26"/>
    <w:rsid w:val="00625F3D"/>
    <w:rsid w:val="00626EB6"/>
    <w:rsid w:val="00627060"/>
    <w:rsid w:val="006270CD"/>
    <w:rsid w:val="0062776C"/>
    <w:rsid w:val="00627CB0"/>
    <w:rsid w:val="0063058F"/>
    <w:rsid w:val="00630FE5"/>
    <w:rsid w:val="00631126"/>
    <w:rsid w:val="00631A95"/>
    <w:rsid w:val="00631D6A"/>
    <w:rsid w:val="00631E96"/>
    <w:rsid w:val="0063236D"/>
    <w:rsid w:val="006326F2"/>
    <w:rsid w:val="006328EF"/>
    <w:rsid w:val="00633BF1"/>
    <w:rsid w:val="0063463C"/>
    <w:rsid w:val="0063468C"/>
    <w:rsid w:val="006349AB"/>
    <w:rsid w:val="006363FF"/>
    <w:rsid w:val="00636618"/>
    <w:rsid w:val="006369FD"/>
    <w:rsid w:val="00637210"/>
    <w:rsid w:val="006373C1"/>
    <w:rsid w:val="006403DC"/>
    <w:rsid w:val="00640419"/>
    <w:rsid w:val="00640A2F"/>
    <w:rsid w:val="00640AA2"/>
    <w:rsid w:val="0064204F"/>
    <w:rsid w:val="00643F0B"/>
    <w:rsid w:val="00644990"/>
    <w:rsid w:val="00644B24"/>
    <w:rsid w:val="00644CC3"/>
    <w:rsid w:val="00644E65"/>
    <w:rsid w:val="00644F21"/>
    <w:rsid w:val="00644F34"/>
    <w:rsid w:val="00645974"/>
    <w:rsid w:val="00645AB8"/>
    <w:rsid w:val="0064642F"/>
    <w:rsid w:val="00647955"/>
    <w:rsid w:val="00647B3E"/>
    <w:rsid w:val="00647C5F"/>
    <w:rsid w:val="00650435"/>
    <w:rsid w:val="006504FD"/>
    <w:rsid w:val="006505BF"/>
    <w:rsid w:val="0065103C"/>
    <w:rsid w:val="006523D9"/>
    <w:rsid w:val="00652EE7"/>
    <w:rsid w:val="00652F25"/>
    <w:rsid w:val="0065367D"/>
    <w:rsid w:val="00653A1C"/>
    <w:rsid w:val="00654350"/>
    <w:rsid w:val="006547CF"/>
    <w:rsid w:val="00654933"/>
    <w:rsid w:val="00654FBA"/>
    <w:rsid w:val="00655332"/>
    <w:rsid w:val="00655BF6"/>
    <w:rsid w:val="006560FB"/>
    <w:rsid w:val="006567E7"/>
    <w:rsid w:val="006568FA"/>
    <w:rsid w:val="006569AB"/>
    <w:rsid w:val="00656EF0"/>
    <w:rsid w:val="00660F3B"/>
    <w:rsid w:val="006612E6"/>
    <w:rsid w:val="006613EB"/>
    <w:rsid w:val="0066167E"/>
    <w:rsid w:val="0066297A"/>
    <w:rsid w:val="006630E6"/>
    <w:rsid w:val="0066329B"/>
    <w:rsid w:val="006636A4"/>
    <w:rsid w:val="00663AF6"/>
    <w:rsid w:val="00663DFF"/>
    <w:rsid w:val="006642C0"/>
    <w:rsid w:val="006645CA"/>
    <w:rsid w:val="0066493C"/>
    <w:rsid w:val="0066530C"/>
    <w:rsid w:val="00665762"/>
    <w:rsid w:val="00665EF9"/>
    <w:rsid w:val="006665E8"/>
    <w:rsid w:val="00667126"/>
    <w:rsid w:val="00667582"/>
    <w:rsid w:val="00667697"/>
    <w:rsid w:val="0067071F"/>
    <w:rsid w:val="006711D3"/>
    <w:rsid w:val="0067174A"/>
    <w:rsid w:val="0067214C"/>
    <w:rsid w:val="0067259A"/>
    <w:rsid w:val="00672F88"/>
    <w:rsid w:val="006748D3"/>
    <w:rsid w:val="00674DEB"/>
    <w:rsid w:val="00675293"/>
    <w:rsid w:val="006753EE"/>
    <w:rsid w:val="00676152"/>
    <w:rsid w:val="0068148B"/>
    <w:rsid w:val="00681994"/>
    <w:rsid w:val="00681E08"/>
    <w:rsid w:val="006825FC"/>
    <w:rsid w:val="00682DCD"/>
    <w:rsid w:val="00683308"/>
    <w:rsid w:val="00683373"/>
    <w:rsid w:val="006835B6"/>
    <w:rsid w:val="0068381F"/>
    <w:rsid w:val="00683DC7"/>
    <w:rsid w:val="00690488"/>
    <w:rsid w:val="00690C7A"/>
    <w:rsid w:val="0069168E"/>
    <w:rsid w:val="00692F1D"/>
    <w:rsid w:val="00693D6A"/>
    <w:rsid w:val="00693EB3"/>
    <w:rsid w:val="006941EE"/>
    <w:rsid w:val="006956EE"/>
    <w:rsid w:val="006959D8"/>
    <w:rsid w:val="00696227"/>
    <w:rsid w:val="006A0922"/>
    <w:rsid w:val="006A0B94"/>
    <w:rsid w:val="006A0EB1"/>
    <w:rsid w:val="006A0F32"/>
    <w:rsid w:val="006A109B"/>
    <w:rsid w:val="006A1356"/>
    <w:rsid w:val="006A13C1"/>
    <w:rsid w:val="006A1789"/>
    <w:rsid w:val="006A2BD0"/>
    <w:rsid w:val="006A460D"/>
    <w:rsid w:val="006A47A9"/>
    <w:rsid w:val="006A551F"/>
    <w:rsid w:val="006A6151"/>
    <w:rsid w:val="006A68A0"/>
    <w:rsid w:val="006A73E4"/>
    <w:rsid w:val="006A7414"/>
    <w:rsid w:val="006A7451"/>
    <w:rsid w:val="006A75BC"/>
    <w:rsid w:val="006B014B"/>
    <w:rsid w:val="006B0154"/>
    <w:rsid w:val="006B0357"/>
    <w:rsid w:val="006B068F"/>
    <w:rsid w:val="006B0BFF"/>
    <w:rsid w:val="006B1647"/>
    <w:rsid w:val="006B1677"/>
    <w:rsid w:val="006B16B7"/>
    <w:rsid w:val="006B172C"/>
    <w:rsid w:val="006B1F32"/>
    <w:rsid w:val="006B22A3"/>
    <w:rsid w:val="006B2D7E"/>
    <w:rsid w:val="006B3099"/>
    <w:rsid w:val="006B30C5"/>
    <w:rsid w:val="006B4A72"/>
    <w:rsid w:val="006B60CC"/>
    <w:rsid w:val="006B6166"/>
    <w:rsid w:val="006B659B"/>
    <w:rsid w:val="006B687E"/>
    <w:rsid w:val="006B7F20"/>
    <w:rsid w:val="006C0539"/>
    <w:rsid w:val="006C0602"/>
    <w:rsid w:val="006C0E84"/>
    <w:rsid w:val="006C129A"/>
    <w:rsid w:val="006C1E1C"/>
    <w:rsid w:val="006C23A7"/>
    <w:rsid w:val="006C26B4"/>
    <w:rsid w:val="006C2740"/>
    <w:rsid w:val="006C285A"/>
    <w:rsid w:val="006C349B"/>
    <w:rsid w:val="006C3652"/>
    <w:rsid w:val="006C50FB"/>
    <w:rsid w:val="006C542B"/>
    <w:rsid w:val="006C5BD7"/>
    <w:rsid w:val="006C5C7D"/>
    <w:rsid w:val="006C617A"/>
    <w:rsid w:val="006C6645"/>
    <w:rsid w:val="006C69CA"/>
    <w:rsid w:val="006C6D8F"/>
    <w:rsid w:val="006C7036"/>
    <w:rsid w:val="006C79BB"/>
    <w:rsid w:val="006D0200"/>
    <w:rsid w:val="006D0DF1"/>
    <w:rsid w:val="006D126E"/>
    <w:rsid w:val="006D16A1"/>
    <w:rsid w:val="006D1E43"/>
    <w:rsid w:val="006D2BA8"/>
    <w:rsid w:val="006D2DB9"/>
    <w:rsid w:val="006D3C95"/>
    <w:rsid w:val="006D4BD4"/>
    <w:rsid w:val="006D4E96"/>
    <w:rsid w:val="006D526A"/>
    <w:rsid w:val="006D53BF"/>
    <w:rsid w:val="006D6002"/>
    <w:rsid w:val="006D635E"/>
    <w:rsid w:val="006D6C68"/>
    <w:rsid w:val="006D701F"/>
    <w:rsid w:val="006D745C"/>
    <w:rsid w:val="006D7683"/>
    <w:rsid w:val="006E042D"/>
    <w:rsid w:val="006E0E35"/>
    <w:rsid w:val="006E0E56"/>
    <w:rsid w:val="006E1356"/>
    <w:rsid w:val="006E155C"/>
    <w:rsid w:val="006E1839"/>
    <w:rsid w:val="006E1F93"/>
    <w:rsid w:val="006E2B52"/>
    <w:rsid w:val="006E2D39"/>
    <w:rsid w:val="006E3D94"/>
    <w:rsid w:val="006E43AB"/>
    <w:rsid w:val="006E449D"/>
    <w:rsid w:val="006E499B"/>
    <w:rsid w:val="006E5248"/>
    <w:rsid w:val="006E5B87"/>
    <w:rsid w:val="006E5FD6"/>
    <w:rsid w:val="006E63D8"/>
    <w:rsid w:val="006E6B13"/>
    <w:rsid w:val="006E736D"/>
    <w:rsid w:val="006E7A5A"/>
    <w:rsid w:val="006E7CAF"/>
    <w:rsid w:val="006F02A0"/>
    <w:rsid w:val="006F0731"/>
    <w:rsid w:val="006F0D22"/>
    <w:rsid w:val="006F1A7A"/>
    <w:rsid w:val="006F32DA"/>
    <w:rsid w:val="006F36C9"/>
    <w:rsid w:val="006F3825"/>
    <w:rsid w:val="006F3D23"/>
    <w:rsid w:val="006F3DF9"/>
    <w:rsid w:val="006F506B"/>
    <w:rsid w:val="006F519B"/>
    <w:rsid w:val="006F53D1"/>
    <w:rsid w:val="006F619A"/>
    <w:rsid w:val="006F6E2B"/>
    <w:rsid w:val="006F7156"/>
    <w:rsid w:val="006F76B4"/>
    <w:rsid w:val="006F7C72"/>
    <w:rsid w:val="00700E31"/>
    <w:rsid w:val="00700EA2"/>
    <w:rsid w:val="007011BD"/>
    <w:rsid w:val="00701B54"/>
    <w:rsid w:val="00701D5B"/>
    <w:rsid w:val="00701E84"/>
    <w:rsid w:val="00701FA2"/>
    <w:rsid w:val="00702064"/>
    <w:rsid w:val="007025C9"/>
    <w:rsid w:val="00702AB0"/>
    <w:rsid w:val="00702B55"/>
    <w:rsid w:val="00703117"/>
    <w:rsid w:val="00703740"/>
    <w:rsid w:val="007039C9"/>
    <w:rsid w:val="00703A1B"/>
    <w:rsid w:val="00703E48"/>
    <w:rsid w:val="00704E7B"/>
    <w:rsid w:val="007053C6"/>
    <w:rsid w:val="007068FE"/>
    <w:rsid w:val="00706D6B"/>
    <w:rsid w:val="00710383"/>
    <w:rsid w:val="007109DE"/>
    <w:rsid w:val="00710F86"/>
    <w:rsid w:val="00711270"/>
    <w:rsid w:val="0071190F"/>
    <w:rsid w:val="00711954"/>
    <w:rsid w:val="00711B11"/>
    <w:rsid w:val="0071227B"/>
    <w:rsid w:val="00712361"/>
    <w:rsid w:val="007129CC"/>
    <w:rsid w:val="00714585"/>
    <w:rsid w:val="00714986"/>
    <w:rsid w:val="00714EC1"/>
    <w:rsid w:val="00715622"/>
    <w:rsid w:val="007156C0"/>
    <w:rsid w:val="00716076"/>
    <w:rsid w:val="007169E7"/>
    <w:rsid w:val="007174A4"/>
    <w:rsid w:val="0071774B"/>
    <w:rsid w:val="00717DC2"/>
    <w:rsid w:val="00720020"/>
    <w:rsid w:val="007211C2"/>
    <w:rsid w:val="00721336"/>
    <w:rsid w:val="007217A3"/>
    <w:rsid w:val="00721934"/>
    <w:rsid w:val="007228DB"/>
    <w:rsid w:val="007234EA"/>
    <w:rsid w:val="0072374C"/>
    <w:rsid w:val="0072383D"/>
    <w:rsid w:val="00723B66"/>
    <w:rsid w:val="00723DD5"/>
    <w:rsid w:val="007249D8"/>
    <w:rsid w:val="00724B07"/>
    <w:rsid w:val="0072625A"/>
    <w:rsid w:val="00727333"/>
    <w:rsid w:val="00727CEF"/>
    <w:rsid w:val="00727DC9"/>
    <w:rsid w:val="00727E4F"/>
    <w:rsid w:val="00730676"/>
    <w:rsid w:val="0073075A"/>
    <w:rsid w:val="007319AD"/>
    <w:rsid w:val="007323AC"/>
    <w:rsid w:val="007323E5"/>
    <w:rsid w:val="007339BE"/>
    <w:rsid w:val="00734A33"/>
    <w:rsid w:val="0073554C"/>
    <w:rsid w:val="00735994"/>
    <w:rsid w:val="00735C46"/>
    <w:rsid w:val="00736143"/>
    <w:rsid w:val="0073732F"/>
    <w:rsid w:val="00737A39"/>
    <w:rsid w:val="0074007D"/>
    <w:rsid w:val="007402D7"/>
    <w:rsid w:val="0074103B"/>
    <w:rsid w:val="007410C3"/>
    <w:rsid w:val="00741F1C"/>
    <w:rsid w:val="00742955"/>
    <w:rsid w:val="00742A50"/>
    <w:rsid w:val="007431BE"/>
    <w:rsid w:val="007432D9"/>
    <w:rsid w:val="007437AD"/>
    <w:rsid w:val="00743CBC"/>
    <w:rsid w:val="00743FFE"/>
    <w:rsid w:val="00744600"/>
    <w:rsid w:val="00744AE6"/>
    <w:rsid w:val="00744F21"/>
    <w:rsid w:val="007454A3"/>
    <w:rsid w:val="007455CD"/>
    <w:rsid w:val="00745779"/>
    <w:rsid w:val="00745B02"/>
    <w:rsid w:val="00746BD3"/>
    <w:rsid w:val="00746F30"/>
    <w:rsid w:val="007503D2"/>
    <w:rsid w:val="00750753"/>
    <w:rsid w:val="007510A1"/>
    <w:rsid w:val="00751CB9"/>
    <w:rsid w:val="0075201F"/>
    <w:rsid w:val="00754106"/>
    <w:rsid w:val="007543BA"/>
    <w:rsid w:val="007547C4"/>
    <w:rsid w:val="00754BD0"/>
    <w:rsid w:val="00754E8A"/>
    <w:rsid w:val="007554FE"/>
    <w:rsid w:val="00755B7B"/>
    <w:rsid w:val="00755F0A"/>
    <w:rsid w:val="00757E2F"/>
    <w:rsid w:val="00760283"/>
    <w:rsid w:val="00760F77"/>
    <w:rsid w:val="007614DA"/>
    <w:rsid w:val="00761671"/>
    <w:rsid w:val="00761D6C"/>
    <w:rsid w:val="00763B7F"/>
    <w:rsid w:val="00764085"/>
    <w:rsid w:val="007643D4"/>
    <w:rsid w:val="00764D9A"/>
    <w:rsid w:val="00764E72"/>
    <w:rsid w:val="0076552A"/>
    <w:rsid w:val="00765C84"/>
    <w:rsid w:val="00765E19"/>
    <w:rsid w:val="00765FC8"/>
    <w:rsid w:val="00766784"/>
    <w:rsid w:val="007677F7"/>
    <w:rsid w:val="00770123"/>
    <w:rsid w:val="00770B5D"/>
    <w:rsid w:val="0077182D"/>
    <w:rsid w:val="00772196"/>
    <w:rsid w:val="00772208"/>
    <w:rsid w:val="007727C9"/>
    <w:rsid w:val="00772870"/>
    <w:rsid w:val="007734D0"/>
    <w:rsid w:val="007739F1"/>
    <w:rsid w:val="00773AB8"/>
    <w:rsid w:val="00773E4C"/>
    <w:rsid w:val="0077513A"/>
    <w:rsid w:val="0077586C"/>
    <w:rsid w:val="00775BF6"/>
    <w:rsid w:val="00775F58"/>
    <w:rsid w:val="0077648C"/>
    <w:rsid w:val="00776961"/>
    <w:rsid w:val="00776B7A"/>
    <w:rsid w:val="00777626"/>
    <w:rsid w:val="00777CD6"/>
    <w:rsid w:val="007802D6"/>
    <w:rsid w:val="00781763"/>
    <w:rsid w:val="00783276"/>
    <w:rsid w:val="0078369C"/>
    <w:rsid w:val="00784031"/>
    <w:rsid w:val="00784508"/>
    <w:rsid w:val="007848A1"/>
    <w:rsid w:val="00785314"/>
    <w:rsid w:val="00786389"/>
    <w:rsid w:val="00786E2B"/>
    <w:rsid w:val="0078707B"/>
    <w:rsid w:val="007877ED"/>
    <w:rsid w:val="00787BDD"/>
    <w:rsid w:val="00787FB3"/>
    <w:rsid w:val="00790246"/>
    <w:rsid w:val="007902B7"/>
    <w:rsid w:val="0079087A"/>
    <w:rsid w:val="00792116"/>
    <w:rsid w:val="00792A1A"/>
    <w:rsid w:val="00793133"/>
    <w:rsid w:val="007933D3"/>
    <w:rsid w:val="00793F87"/>
    <w:rsid w:val="007953F7"/>
    <w:rsid w:val="00795AF4"/>
    <w:rsid w:val="007964FE"/>
    <w:rsid w:val="00796D0F"/>
    <w:rsid w:val="007973C9"/>
    <w:rsid w:val="007978A2"/>
    <w:rsid w:val="007A019E"/>
    <w:rsid w:val="007A088C"/>
    <w:rsid w:val="007A0FE6"/>
    <w:rsid w:val="007A1272"/>
    <w:rsid w:val="007A17C8"/>
    <w:rsid w:val="007A1D4F"/>
    <w:rsid w:val="007A2FA3"/>
    <w:rsid w:val="007A4919"/>
    <w:rsid w:val="007A555C"/>
    <w:rsid w:val="007A6894"/>
    <w:rsid w:val="007A6FD5"/>
    <w:rsid w:val="007A710B"/>
    <w:rsid w:val="007B0115"/>
    <w:rsid w:val="007B026B"/>
    <w:rsid w:val="007B0DB0"/>
    <w:rsid w:val="007B1ABD"/>
    <w:rsid w:val="007B249B"/>
    <w:rsid w:val="007B2739"/>
    <w:rsid w:val="007B2E04"/>
    <w:rsid w:val="007B396F"/>
    <w:rsid w:val="007B48FD"/>
    <w:rsid w:val="007B4A4C"/>
    <w:rsid w:val="007B4A94"/>
    <w:rsid w:val="007B6234"/>
    <w:rsid w:val="007B6567"/>
    <w:rsid w:val="007B6590"/>
    <w:rsid w:val="007B66C9"/>
    <w:rsid w:val="007B7404"/>
    <w:rsid w:val="007B78A3"/>
    <w:rsid w:val="007B7A3C"/>
    <w:rsid w:val="007C0046"/>
    <w:rsid w:val="007C0EB4"/>
    <w:rsid w:val="007C11ED"/>
    <w:rsid w:val="007C16D9"/>
    <w:rsid w:val="007C19DD"/>
    <w:rsid w:val="007C1AE3"/>
    <w:rsid w:val="007C1FF6"/>
    <w:rsid w:val="007C2FBD"/>
    <w:rsid w:val="007C357F"/>
    <w:rsid w:val="007C397B"/>
    <w:rsid w:val="007C41AA"/>
    <w:rsid w:val="007C46EF"/>
    <w:rsid w:val="007C52FE"/>
    <w:rsid w:val="007C559B"/>
    <w:rsid w:val="007C57DC"/>
    <w:rsid w:val="007C5DC3"/>
    <w:rsid w:val="007C5E6E"/>
    <w:rsid w:val="007C5EFE"/>
    <w:rsid w:val="007C6AB8"/>
    <w:rsid w:val="007C722D"/>
    <w:rsid w:val="007C7290"/>
    <w:rsid w:val="007D0287"/>
    <w:rsid w:val="007D0F22"/>
    <w:rsid w:val="007D1C62"/>
    <w:rsid w:val="007D1C6D"/>
    <w:rsid w:val="007D1DF7"/>
    <w:rsid w:val="007D2A49"/>
    <w:rsid w:val="007D2D07"/>
    <w:rsid w:val="007D3550"/>
    <w:rsid w:val="007D35D6"/>
    <w:rsid w:val="007D42E4"/>
    <w:rsid w:val="007D43D2"/>
    <w:rsid w:val="007D4A05"/>
    <w:rsid w:val="007D4F9B"/>
    <w:rsid w:val="007D5BB5"/>
    <w:rsid w:val="007D5F15"/>
    <w:rsid w:val="007D6036"/>
    <w:rsid w:val="007D6474"/>
    <w:rsid w:val="007D68AE"/>
    <w:rsid w:val="007D6EFB"/>
    <w:rsid w:val="007D7207"/>
    <w:rsid w:val="007D7ADC"/>
    <w:rsid w:val="007D7AE8"/>
    <w:rsid w:val="007E1065"/>
    <w:rsid w:val="007E13AF"/>
    <w:rsid w:val="007E1D44"/>
    <w:rsid w:val="007E1D95"/>
    <w:rsid w:val="007E1E88"/>
    <w:rsid w:val="007E2965"/>
    <w:rsid w:val="007E2CF5"/>
    <w:rsid w:val="007E2FDF"/>
    <w:rsid w:val="007E308A"/>
    <w:rsid w:val="007E3678"/>
    <w:rsid w:val="007E39B0"/>
    <w:rsid w:val="007E3F4D"/>
    <w:rsid w:val="007E447A"/>
    <w:rsid w:val="007E510D"/>
    <w:rsid w:val="007E5DA0"/>
    <w:rsid w:val="007E638B"/>
    <w:rsid w:val="007E66C4"/>
    <w:rsid w:val="007E67E2"/>
    <w:rsid w:val="007E6B1A"/>
    <w:rsid w:val="007E6E83"/>
    <w:rsid w:val="007E7B62"/>
    <w:rsid w:val="007F0337"/>
    <w:rsid w:val="007F0564"/>
    <w:rsid w:val="007F0D80"/>
    <w:rsid w:val="007F1332"/>
    <w:rsid w:val="007F145E"/>
    <w:rsid w:val="007F1463"/>
    <w:rsid w:val="007F1BA6"/>
    <w:rsid w:val="007F24AB"/>
    <w:rsid w:val="007F3111"/>
    <w:rsid w:val="007F3CB3"/>
    <w:rsid w:val="007F3E75"/>
    <w:rsid w:val="007F4093"/>
    <w:rsid w:val="007F4D9E"/>
    <w:rsid w:val="007F4F4F"/>
    <w:rsid w:val="007F5A11"/>
    <w:rsid w:val="007F6B45"/>
    <w:rsid w:val="007F6F03"/>
    <w:rsid w:val="007F70BF"/>
    <w:rsid w:val="007F76B9"/>
    <w:rsid w:val="007F7BBE"/>
    <w:rsid w:val="007F7F60"/>
    <w:rsid w:val="008000BA"/>
    <w:rsid w:val="00800515"/>
    <w:rsid w:val="00801B4D"/>
    <w:rsid w:val="00801C56"/>
    <w:rsid w:val="00802138"/>
    <w:rsid w:val="00802287"/>
    <w:rsid w:val="0080267C"/>
    <w:rsid w:val="00802BC7"/>
    <w:rsid w:val="008037FA"/>
    <w:rsid w:val="00803B64"/>
    <w:rsid w:val="0080442B"/>
    <w:rsid w:val="00804B02"/>
    <w:rsid w:val="00804B93"/>
    <w:rsid w:val="00804E64"/>
    <w:rsid w:val="00805240"/>
    <w:rsid w:val="0080550D"/>
    <w:rsid w:val="00805997"/>
    <w:rsid w:val="00805C31"/>
    <w:rsid w:val="00806584"/>
    <w:rsid w:val="00806650"/>
    <w:rsid w:val="008067CE"/>
    <w:rsid w:val="0080690A"/>
    <w:rsid w:val="00807172"/>
    <w:rsid w:val="0080725B"/>
    <w:rsid w:val="00810286"/>
    <w:rsid w:val="00810C16"/>
    <w:rsid w:val="00810F24"/>
    <w:rsid w:val="00811426"/>
    <w:rsid w:val="00811A1C"/>
    <w:rsid w:val="00811E06"/>
    <w:rsid w:val="0081262D"/>
    <w:rsid w:val="00812AE7"/>
    <w:rsid w:val="0081364C"/>
    <w:rsid w:val="00813980"/>
    <w:rsid w:val="008140A6"/>
    <w:rsid w:val="008149F5"/>
    <w:rsid w:val="00814ED5"/>
    <w:rsid w:val="00815277"/>
    <w:rsid w:val="008154B0"/>
    <w:rsid w:val="0081557D"/>
    <w:rsid w:val="008157B8"/>
    <w:rsid w:val="00815B1F"/>
    <w:rsid w:val="00815FFE"/>
    <w:rsid w:val="008168F8"/>
    <w:rsid w:val="0081761C"/>
    <w:rsid w:val="0081793E"/>
    <w:rsid w:val="00817BDD"/>
    <w:rsid w:val="00817F4B"/>
    <w:rsid w:val="00820337"/>
    <w:rsid w:val="0082161A"/>
    <w:rsid w:val="00821701"/>
    <w:rsid w:val="00821E35"/>
    <w:rsid w:val="0082247C"/>
    <w:rsid w:val="008235EA"/>
    <w:rsid w:val="00823891"/>
    <w:rsid w:val="008238CC"/>
    <w:rsid w:val="0082397F"/>
    <w:rsid w:val="00823EF7"/>
    <w:rsid w:val="0082483C"/>
    <w:rsid w:val="00825827"/>
    <w:rsid w:val="00825F37"/>
    <w:rsid w:val="00826035"/>
    <w:rsid w:val="0082760F"/>
    <w:rsid w:val="00830210"/>
    <w:rsid w:val="0083057E"/>
    <w:rsid w:val="008306D0"/>
    <w:rsid w:val="008309C4"/>
    <w:rsid w:val="00830E58"/>
    <w:rsid w:val="00830FA2"/>
    <w:rsid w:val="008313F3"/>
    <w:rsid w:val="00831658"/>
    <w:rsid w:val="00831E51"/>
    <w:rsid w:val="00832122"/>
    <w:rsid w:val="0083233A"/>
    <w:rsid w:val="00832402"/>
    <w:rsid w:val="0083380E"/>
    <w:rsid w:val="00833869"/>
    <w:rsid w:val="00834E03"/>
    <w:rsid w:val="0083535A"/>
    <w:rsid w:val="0083545F"/>
    <w:rsid w:val="00835556"/>
    <w:rsid w:val="00836263"/>
    <w:rsid w:val="00836886"/>
    <w:rsid w:val="00836DEC"/>
    <w:rsid w:val="0083749A"/>
    <w:rsid w:val="008379F6"/>
    <w:rsid w:val="00840507"/>
    <w:rsid w:val="008406B6"/>
    <w:rsid w:val="00840ABC"/>
    <w:rsid w:val="00840B28"/>
    <w:rsid w:val="0084142C"/>
    <w:rsid w:val="00841DF8"/>
    <w:rsid w:val="0084253B"/>
    <w:rsid w:val="008442C2"/>
    <w:rsid w:val="008448D3"/>
    <w:rsid w:val="00844DFD"/>
    <w:rsid w:val="00845178"/>
    <w:rsid w:val="00845D87"/>
    <w:rsid w:val="00846286"/>
    <w:rsid w:val="00846469"/>
    <w:rsid w:val="00847314"/>
    <w:rsid w:val="0084746C"/>
    <w:rsid w:val="008504DC"/>
    <w:rsid w:val="0085066B"/>
    <w:rsid w:val="008509D8"/>
    <w:rsid w:val="00850D49"/>
    <w:rsid w:val="00851489"/>
    <w:rsid w:val="00851F1D"/>
    <w:rsid w:val="00853362"/>
    <w:rsid w:val="008533CE"/>
    <w:rsid w:val="008542D2"/>
    <w:rsid w:val="008557BD"/>
    <w:rsid w:val="00855F6B"/>
    <w:rsid w:val="00856172"/>
    <w:rsid w:val="008575F3"/>
    <w:rsid w:val="0085793F"/>
    <w:rsid w:val="00857CD8"/>
    <w:rsid w:val="008603B0"/>
    <w:rsid w:val="00862492"/>
    <w:rsid w:val="008625D6"/>
    <w:rsid w:val="00862AEB"/>
    <w:rsid w:val="00862F9B"/>
    <w:rsid w:val="008635BD"/>
    <w:rsid w:val="00864978"/>
    <w:rsid w:val="00865113"/>
    <w:rsid w:val="00865191"/>
    <w:rsid w:val="008665B2"/>
    <w:rsid w:val="00867F3C"/>
    <w:rsid w:val="00870809"/>
    <w:rsid w:val="00870A10"/>
    <w:rsid w:val="00870B79"/>
    <w:rsid w:val="0087134E"/>
    <w:rsid w:val="00871651"/>
    <w:rsid w:val="00871F3D"/>
    <w:rsid w:val="0087217F"/>
    <w:rsid w:val="0087231B"/>
    <w:rsid w:val="00872CB7"/>
    <w:rsid w:val="008731B6"/>
    <w:rsid w:val="00875801"/>
    <w:rsid w:val="00875C71"/>
    <w:rsid w:val="00876ADF"/>
    <w:rsid w:val="00876CA0"/>
    <w:rsid w:val="00876D5C"/>
    <w:rsid w:val="0087742F"/>
    <w:rsid w:val="008777DA"/>
    <w:rsid w:val="008777F0"/>
    <w:rsid w:val="00877FFD"/>
    <w:rsid w:val="008813B5"/>
    <w:rsid w:val="0088186F"/>
    <w:rsid w:val="0088199A"/>
    <w:rsid w:val="00881FB4"/>
    <w:rsid w:val="00882292"/>
    <w:rsid w:val="00882866"/>
    <w:rsid w:val="0088288A"/>
    <w:rsid w:val="00882A3A"/>
    <w:rsid w:val="00883425"/>
    <w:rsid w:val="00883983"/>
    <w:rsid w:val="00884AE9"/>
    <w:rsid w:val="00884F30"/>
    <w:rsid w:val="0088658E"/>
    <w:rsid w:val="00887D2C"/>
    <w:rsid w:val="00890B44"/>
    <w:rsid w:val="0089149B"/>
    <w:rsid w:val="008928A4"/>
    <w:rsid w:val="00892C5B"/>
    <w:rsid w:val="00892EBD"/>
    <w:rsid w:val="0089323D"/>
    <w:rsid w:val="00894327"/>
    <w:rsid w:val="008944AB"/>
    <w:rsid w:val="00894DC5"/>
    <w:rsid w:val="00895756"/>
    <w:rsid w:val="00895822"/>
    <w:rsid w:val="00896F1D"/>
    <w:rsid w:val="008A0396"/>
    <w:rsid w:val="008A0EE6"/>
    <w:rsid w:val="008A22B3"/>
    <w:rsid w:val="008A4086"/>
    <w:rsid w:val="008A440B"/>
    <w:rsid w:val="008A4595"/>
    <w:rsid w:val="008A462A"/>
    <w:rsid w:val="008A4669"/>
    <w:rsid w:val="008A4A79"/>
    <w:rsid w:val="008A56CD"/>
    <w:rsid w:val="008A5F4B"/>
    <w:rsid w:val="008A688E"/>
    <w:rsid w:val="008A7DFF"/>
    <w:rsid w:val="008B0015"/>
    <w:rsid w:val="008B06F2"/>
    <w:rsid w:val="008B0946"/>
    <w:rsid w:val="008B17C0"/>
    <w:rsid w:val="008B1A5C"/>
    <w:rsid w:val="008B1D2A"/>
    <w:rsid w:val="008B1E2F"/>
    <w:rsid w:val="008B2531"/>
    <w:rsid w:val="008B28B2"/>
    <w:rsid w:val="008B469D"/>
    <w:rsid w:val="008B4F87"/>
    <w:rsid w:val="008B5EA9"/>
    <w:rsid w:val="008B6207"/>
    <w:rsid w:val="008B68AB"/>
    <w:rsid w:val="008B7469"/>
    <w:rsid w:val="008B7FDB"/>
    <w:rsid w:val="008C105E"/>
    <w:rsid w:val="008C1507"/>
    <w:rsid w:val="008C291C"/>
    <w:rsid w:val="008C30E5"/>
    <w:rsid w:val="008C31F4"/>
    <w:rsid w:val="008C3B9B"/>
    <w:rsid w:val="008C3CD2"/>
    <w:rsid w:val="008C3ED8"/>
    <w:rsid w:val="008C4187"/>
    <w:rsid w:val="008C49DE"/>
    <w:rsid w:val="008C49F0"/>
    <w:rsid w:val="008C5239"/>
    <w:rsid w:val="008C52D2"/>
    <w:rsid w:val="008C674A"/>
    <w:rsid w:val="008C7D69"/>
    <w:rsid w:val="008D131E"/>
    <w:rsid w:val="008D1994"/>
    <w:rsid w:val="008D1ED3"/>
    <w:rsid w:val="008D2414"/>
    <w:rsid w:val="008D2875"/>
    <w:rsid w:val="008D4CBB"/>
    <w:rsid w:val="008D4F1E"/>
    <w:rsid w:val="008D4F43"/>
    <w:rsid w:val="008D54E7"/>
    <w:rsid w:val="008D5D39"/>
    <w:rsid w:val="008E01A0"/>
    <w:rsid w:val="008E075B"/>
    <w:rsid w:val="008E0A55"/>
    <w:rsid w:val="008E0B7E"/>
    <w:rsid w:val="008E1123"/>
    <w:rsid w:val="008E20F1"/>
    <w:rsid w:val="008E38F9"/>
    <w:rsid w:val="008E520C"/>
    <w:rsid w:val="008E6301"/>
    <w:rsid w:val="008E720D"/>
    <w:rsid w:val="008E7ADF"/>
    <w:rsid w:val="008F0257"/>
    <w:rsid w:val="008F157F"/>
    <w:rsid w:val="008F185E"/>
    <w:rsid w:val="008F1861"/>
    <w:rsid w:val="008F1999"/>
    <w:rsid w:val="008F1FF4"/>
    <w:rsid w:val="008F2385"/>
    <w:rsid w:val="008F26BE"/>
    <w:rsid w:val="008F2C06"/>
    <w:rsid w:val="008F3759"/>
    <w:rsid w:val="008F3925"/>
    <w:rsid w:val="008F3A1F"/>
    <w:rsid w:val="008F3DFA"/>
    <w:rsid w:val="008F4553"/>
    <w:rsid w:val="008F476D"/>
    <w:rsid w:val="008F4BAA"/>
    <w:rsid w:val="008F5E4F"/>
    <w:rsid w:val="008F68D7"/>
    <w:rsid w:val="008F71DB"/>
    <w:rsid w:val="008F72FF"/>
    <w:rsid w:val="008F7A94"/>
    <w:rsid w:val="008F7AFC"/>
    <w:rsid w:val="00900575"/>
    <w:rsid w:val="0090123C"/>
    <w:rsid w:val="0090202B"/>
    <w:rsid w:val="0090207B"/>
    <w:rsid w:val="00902D6E"/>
    <w:rsid w:val="00903E36"/>
    <w:rsid w:val="0090478E"/>
    <w:rsid w:val="00904CE4"/>
    <w:rsid w:val="009050F8"/>
    <w:rsid w:val="0090574D"/>
    <w:rsid w:val="00905ACF"/>
    <w:rsid w:val="00906C2F"/>
    <w:rsid w:val="0090770E"/>
    <w:rsid w:val="0091057D"/>
    <w:rsid w:val="00910EC4"/>
    <w:rsid w:val="00911725"/>
    <w:rsid w:val="00912065"/>
    <w:rsid w:val="00912177"/>
    <w:rsid w:val="009123DA"/>
    <w:rsid w:val="00912BB5"/>
    <w:rsid w:val="00912FDC"/>
    <w:rsid w:val="0091332D"/>
    <w:rsid w:val="009137B9"/>
    <w:rsid w:val="009138F3"/>
    <w:rsid w:val="0091465A"/>
    <w:rsid w:val="00914DBA"/>
    <w:rsid w:val="00914FF6"/>
    <w:rsid w:val="0091560C"/>
    <w:rsid w:val="009164F5"/>
    <w:rsid w:val="00917079"/>
    <w:rsid w:val="009179E4"/>
    <w:rsid w:val="0092089E"/>
    <w:rsid w:val="00921080"/>
    <w:rsid w:val="00921F93"/>
    <w:rsid w:val="00923359"/>
    <w:rsid w:val="00923530"/>
    <w:rsid w:val="00923EBF"/>
    <w:rsid w:val="00923FB3"/>
    <w:rsid w:val="0092452B"/>
    <w:rsid w:val="00924D69"/>
    <w:rsid w:val="00925553"/>
    <w:rsid w:val="009255AF"/>
    <w:rsid w:val="0092631C"/>
    <w:rsid w:val="00926841"/>
    <w:rsid w:val="00927004"/>
    <w:rsid w:val="00927F30"/>
    <w:rsid w:val="00930413"/>
    <w:rsid w:val="0093067F"/>
    <w:rsid w:val="00931414"/>
    <w:rsid w:val="0093149C"/>
    <w:rsid w:val="00932580"/>
    <w:rsid w:val="00932D68"/>
    <w:rsid w:val="00932D76"/>
    <w:rsid w:val="009335A7"/>
    <w:rsid w:val="0093546D"/>
    <w:rsid w:val="00935620"/>
    <w:rsid w:val="009357EA"/>
    <w:rsid w:val="00936B26"/>
    <w:rsid w:val="00937FFD"/>
    <w:rsid w:val="00940859"/>
    <w:rsid w:val="00940944"/>
    <w:rsid w:val="00940B17"/>
    <w:rsid w:val="00940B2F"/>
    <w:rsid w:val="00940DEF"/>
    <w:rsid w:val="00941911"/>
    <w:rsid w:val="00942DFE"/>
    <w:rsid w:val="00943653"/>
    <w:rsid w:val="0094397D"/>
    <w:rsid w:val="00945EF6"/>
    <w:rsid w:val="009463D9"/>
    <w:rsid w:val="009465B0"/>
    <w:rsid w:val="00947481"/>
    <w:rsid w:val="009478FD"/>
    <w:rsid w:val="00947CFC"/>
    <w:rsid w:val="00950A0D"/>
    <w:rsid w:val="00950BB6"/>
    <w:rsid w:val="00950C60"/>
    <w:rsid w:val="00950ED0"/>
    <w:rsid w:val="009511F2"/>
    <w:rsid w:val="00951608"/>
    <w:rsid w:val="00951E99"/>
    <w:rsid w:val="009522CE"/>
    <w:rsid w:val="009527A9"/>
    <w:rsid w:val="00952BB2"/>
    <w:rsid w:val="00952F77"/>
    <w:rsid w:val="009531A2"/>
    <w:rsid w:val="009548DF"/>
    <w:rsid w:val="00954F36"/>
    <w:rsid w:val="009551B9"/>
    <w:rsid w:val="009558FC"/>
    <w:rsid w:val="00955C0F"/>
    <w:rsid w:val="00955D4F"/>
    <w:rsid w:val="00957F10"/>
    <w:rsid w:val="00960BD9"/>
    <w:rsid w:val="009622BE"/>
    <w:rsid w:val="00962332"/>
    <w:rsid w:val="00963D12"/>
    <w:rsid w:val="009645B5"/>
    <w:rsid w:val="009648A4"/>
    <w:rsid w:val="00964DC6"/>
    <w:rsid w:val="00966386"/>
    <w:rsid w:val="0096682B"/>
    <w:rsid w:val="0096724B"/>
    <w:rsid w:val="0097093C"/>
    <w:rsid w:val="00970A76"/>
    <w:rsid w:val="00970F46"/>
    <w:rsid w:val="00971117"/>
    <w:rsid w:val="009716B7"/>
    <w:rsid w:val="00971739"/>
    <w:rsid w:val="00971DB4"/>
    <w:rsid w:val="009734EA"/>
    <w:rsid w:val="00974632"/>
    <w:rsid w:val="00974AE6"/>
    <w:rsid w:val="00975753"/>
    <w:rsid w:val="0097577F"/>
    <w:rsid w:val="0097682A"/>
    <w:rsid w:val="009777F2"/>
    <w:rsid w:val="009779FB"/>
    <w:rsid w:val="00977F78"/>
    <w:rsid w:val="00980388"/>
    <w:rsid w:val="009804BF"/>
    <w:rsid w:val="0098165D"/>
    <w:rsid w:val="00981B1C"/>
    <w:rsid w:val="00982ADF"/>
    <w:rsid w:val="00982B47"/>
    <w:rsid w:val="00983543"/>
    <w:rsid w:val="00983AC3"/>
    <w:rsid w:val="00983E42"/>
    <w:rsid w:val="009840C5"/>
    <w:rsid w:val="009846B9"/>
    <w:rsid w:val="009848D3"/>
    <w:rsid w:val="00984E0E"/>
    <w:rsid w:val="00984F6F"/>
    <w:rsid w:val="0098528F"/>
    <w:rsid w:val="0098539F"/>
    <w:rsid w:val="00991106"/>
    <w:rsid w:val="00992093"/>
    <w:rsid w:val="00992530"/>
    <w:rsid w:val="00992EF4"/>
    <w:rsid w:val="00993313"/>
    <w:rsid w:val="0099361C"/>
    <w:rsid w:val="00993BF9"/>
    <w:rsid w:val="0099402E"/>
    <w:rsid w:val="00994B24"/>
    <w:rsid w:val="00994C05"/>
    <w:rsid w:val="00995CBB"/>
    <w:rsid w:val="009961E0"/>
    <w:rsid w:val="009966BD"/>
    <w:rsid w:val="009968A7"/>
    <w:rsid w:val="009972B4"/>
    <w:rsid w:val="009A0291"/>
    <w:rsid w:val="009A0C7A"/>
    <w:rsid w:val="009A1979"/>
    <w:rsid w:val="009A2335"/>
    <w:rsid w:val="009A2783"/>
    <w:rsid w:val="009A3115"/>
    <w:rsid w:val="009A33B1"/>
    <w:rsid w:val="009A34DF"/>
    <w:rsid w:val="009A3976"/>
    <w:rsid w:val="009A3EFB"/>
    <w:rsid w:val="009A59E5"/>
    <w:rsid w:val="009A6271"/>
    <w:rsid w:val="009A6F4E"/>
    <w:rsid w:val="009A71C5"/>
    <w:rsid w:val="009A7515"/>
    <w:rsid w:val="009A7DAA"/>
    <w:rsid w:val="009B021A"/>
    <w:rsid w:val="009B0807"/>
    <w:rsid w:val="009B224D"/>
    <w:rsid w:val="009B2DA6"/>
    <w:rsid w:val="009B33B8"/>
    <w:rsid w:val="009B39E8"/>
    <w:rsid w:val="009B3EE0"/>
    <w:rsid w:val="009B40CF"/>
    <w:rsid w:val="009B5841"/>
    <w:rsid w:val="009B5A13"/>
    <w:rsid w:val="009B5C00"/>
    <w:rsid w:val="009B5F85"/>
    <w:rsid w:val="009B6032"/>
    <w:rsid w:val="009B63B1"/>
    <w:rsid w:val="009B675E"/>
    <w:rsid w:val="009B6787"/>
    <w:rsid w:val="009B776F"/>
    <w:rsid w:val="009C0577"/>
    <w:rsid w:val="009C17D0"/>
    <w:rsid w:val="009C1C3E"/>
    <w:rsid w:val="009C33B5"/>
    <w:rsid w:val="009C3619"/>
    <w:rsid w:val="009C488A"/>
    <w:rsid w:val="009C59AC"/>
    <w:rsid w:val="009C5CAA"/>
    <w:rsid w:val="009C629B"/>
    <w:rsid w:val="009C632E"/>
    <w:rsid w:val="009C638A"/>
    <w:rsid w:val="009C77CB"/>
    <w:rsid w:val="009D097C"/>
    <w:rsid w:val="009D09B4"/>
    <w:rsid w:val="009D21D4"/>
    <w:rsid w:val="009D2635"/>
    <w:rsid w:val="009D27B6"/>
    <w:rsid w:val="009D28A8"/>
    <w:rsid w:val="009D32E8"/>
    <w:rsid w:val="009D3923"/>
    <w:rsid w:val="009D3D67"/>
    <w:rsid w:val="009D43E5"/>
    <w:rsid w:val="009D48BD"/>
    <w:rsid w:val="009D4B9F"/>
    <w:rsid w:val="009D50DB"/>
    <w:rsid w:val="009D5A11"/>
    <w:rsid w:val="009D5AA4"/>
    <w:rsid w:val="009D5AC9"/>
    <w:rsid w:val="009D6AC7"/>
    <w:rsid w:val="009D721B"/>
    <w:rsid w:val="009D728A"/>
    <w:rsid w:val="009D78D1"/>
    <w:rsid w:val="009E0193"/>
    <w:rsid w:val="009E0F4E"/>
    <w:rsid w:val="009E15B0"/>
    <w:rsid w:val="009E1A05"/>
    <w:rsid w:val="009E2FD4"/>
    <w:rsid w:val="009E3993"/>
    <w:rsid w:val="009E3AE3"/>
    <w:rsid w:val="009E47B6"/>
    <w:rsid w:val="009E4FE5"/>
    <w:rsid w:val="009E58D7"/>
    <w:rsid w:val="009E5A58"/>
    <w:rsid w:val="009E6588"/>
    <w:rsid w:val="009E6831"/>
    <w:rsid w:val="009F0690"/>
    <w:rsid w:val="009F2B93"/>
    <w:rsid w:val="009F2EC1"/>
    <w:rsid w:val="009F3944"/>
    <w:rsid w:val="009F462A"/>
    <w:rsid w:val="009F5F10"/>
    <w:rsid w:val="009F6073"/>
    <w:rsid w:val="009F6528"/>
    <w:rsid w:val="009F6C0D"/>
    <w:rsid w:val="009F7019"/>
    <w:rsid w:val="009F706C"/>
    <w:rsid w:val="009F7240"/>
    <w:rsid w:val="009F7AB5"/>
    <w:rsid w:val="009F7EE6"/>
    <w:rsid w:val="00A015E4"/>
    <w:rsid w:val="00A01A9D"/>
    <w:rsid w:val="00A01AEA"/>
    <w:rsid w:val="00A02CB2"/>
    <w:rsid w:val="00A03B82"/>
    <w:rsid w:val="00A04449"/>
    <w:rsid w:val="00A0471E"/>
    <w:rsid w:val="00A049BA"/>
    <w:rsid w:val="00A04CBF"/>
    <w:rsid w:val="00A0519A"/>
    <w:rsid w:val="00A054B2"/>
    <w:rsid w:val="00A058EE"/>
    <w:rsid w:val="00A05CD9"/>
    <w:rsid w:val="00A05DE5"/>
    <w:rsid w:val="00A05F97"/>
    <w:rsid w:val="00A06807"/>
    <w:rsid w:val="00A06A05"/>
    <w:rsid w:val="00A06B02"/>
    <w:rsid w:val="00A06FAC"/>
    <w:rsid w:val="00A12180"/>
    <w:rsid w:val="00A12BDA"/>
    <w:rsid w:val="00A13F4D"/>
    <w:rsid w:val="00A14117"/>
    <w:rsid w:val="00A145B0"/>
    <w:rsid w:val="00A153DD"/>
    <w:rsid w:val="00A174B6"/>
    <w:rsid w:val="00A17B82"/>
    <w:rsid w:val="00A20B3F"/>
    <w:rsid w:val="00A20D70"/>
    <w:rsid w:val="00A21619"/>
    <w:rsid w:val="00A21660"/>
    <w:rsid w:val="00A219A7"/>
    <w:rsid w:val="00A21A58"/>
    <w:rsid w:val="00A221AB"/>
    <w:rsid w:val="00A228E3"/>
    <w:rsid w:val="00A237C4"/>
    <w:rsid w:val="00A23888"/>
    <w:rsid w:val="00A23DF6"/>
    <w:rsid w:val="00A24494"/>
    <w:rsid w:val="00A24C50"/>
    <w:rsid w:val="00A25172"/>
    <w:rsid w:val="00A2520B"/>
    <w:rsid w:val="00A252AB"/>
    <w:rsid w:val="00A2530E"/>
    <w:rsid w:val="00A2565F"/>
    <w:rsid w:val="00A26502"/>
    <w:rsid w:val="00A27493"/>
    <w:rsid w:val="00A27A5E"/>
    <w:rsid w:val="00A3007D"/>
    <w:rsid w:val="00A300FF"/>
    <w:rsid w:val="00A303B1"/>
    <w:rsid w:val="00A31A72"/>
    <w:rsid w:val="00A31D97"/>
    <w:rsid w:val="00A320D5"/>
    <w:rsid w:val="00A32781"/>
    <w:rsid w:val="00A32A6A"/>
    <w:rsid w:val="00A32EEA"/>
    <w:rsid w:val="00A33212"/>
    <w:rsid w:val="00A33A27"/>
    <w:rsid w:val="00A34425"/>
    <w:rsid w:val="00A35E4A"/>
    <w:rsid w:val="00A363C5"/>
    <w:rsid w:val="00A36AB4"/>
    <w:rsid w:val="00A36C80"/>
    <w:rsid w:val="00A36CCF"/>
    <w:rsid w:val="00A36E9A"/>
    <w:rsid w:val="00A37800"/>
    <w:rsid w:val="00A403A7"/>
    <w:rsid w:val="00A4084D"/>
    <w:rsid w:val="00A408CD"/>
    <w:rsid w:val="00A41465"/>
    <w:rsid w:val="00A41588"/>
    <w:rsid w:val="00A416E8"/>
    <w:rsid w:val="00A429C4"/>
    <w:rsid w:val="00A438A6"/>
    <w:rsid w:val="00A446AF"/>
    <w:rsid w:val="00A449AB"/>
    <w:rsid w:val="00A45336"/>
    <w:rsid w:val="00A456D1"/>
    <w:rsid w:val="00A46288"/>
    <w:rsid w:val="00A470D2"/>
    <w:rsid w:val="00A504A2"/>
    <w:rsid w:val="00A507B3"/>
    <w:rsid w:val="00A51125"/>
    <w:rsid w:val="00A52987"/>
    <w:rsid w:val="00A5321A"/>
    <w:rsid w:val="00A532B8"/>
    <w:rsid w:val="00A5384F"/>
    <w:rsid w:val="00A54110"/>
    <w:rsid w:val="00A54CB7"/>
    <w:rsid w:val="00A54EA0"/>
    <w:rsid w:val="00A55447"/>
    <w:rsid w:val="00A55710"/>
    <w:rsid w:val="00A5593F"/>
    <w:rsid w:val="00A55D9C"/>
    <w:rsid w:val="00A56C7D"/>
    <w:rsid w:val="00A57276"/>
    <w:rsid w:val="00A57BA8"/>
    <w:rsid w:val="00A6062F"/>
    <w:rsid w:val="00A60A0E"/>
    <w:rsid w:val="00A6221C"/>
    <w:rsid w:val="00A63827"/>
    <w:rsid w:val="00A64509"/>
    <w:rsid w:val="00A64572"/>
    <w:rsid w:val="00A6512C"/>
    <w:rsid w:val="00A65C9F"/>
    <w:rsid w:val="00A65CB0"/>
    <w:rsid w:val="00A65FF5"/>
    <w:rsid w:val="00A66B86"/>
    <w:rsid w:val="00A67C96"/>
    <w:rsid w:val="00A700ED"/>
    <w:rsid w:val="00A70720"/>
    <w:rsid w:val="00A70795"/>
    <w:rsid w:val="00A70A25"/>
    <w:rsid w:val="00A70FA7"/>
    <w:rsid w:val="00A71142"/>
    <w:rsid w:val="00A719B7"/>
    <w:rsid w:val="00A7280A"/>
    <w:rsid w:val="00A7346A"/>
    <w:rsid w:val="00A73730"/>
    <w:rsid w:val="00A74130"/>
    <w:rsid w:val="00A747A1"/>
    <w:rsid w:val="00A753A7"/>
    <w:rsid w:val="00A758AD"/>
    <w:rsid w:val="00A75ECD"/>
    <w:rsid w:val="00A76C4E"/>
    <w:rsid w:val="00A76C88"/>
    <w:rsid w:val="00A7773A"/>
    <w:rsid w:val="00A80125"/>
    <w:rsid w:val="00A80131"/>
    <w:rsid w:val="00A8061E"/>
    <w:rsid w:val="00A80865"/>
    <w:rsid w:val="00A81560"/>
    <w:rsid w:val="00A81A6B"/>
    <w:rsid w:val="00A81FDC"/>
    <w:rsid w:val="00A8206C"/>
    <w:rsid w:val="00A82D4C"/>
    <w:rsid w:val="00A8392A"/>
    <w:rsid w:val="00A83C0C"/>
    <w:rsid w:val="00A842D6"/>
    <w:rsid w:val="00A84478"/>
    <w:rsid w:val="00A856D5"/>
    <w:rsid w:val="00A856DC"/>
    <w:rsid w:val="00A875CD"/>
    <w:rsid w:val="00A90014"/>
    <w:rsid w:val="00A900C4"/>
    <w:rsid w:val="00A9052F"/>
    <w:rsid w:val="00A91860"/>
    <w:rsid w:val="00A91C57"/>
    <w:rsid w:val="00A91CE7"/>
    <w:rsid w:val="00A924E7"/>
    <w:rsid w:val="00A93130"/>
    <w:rsid w:val="00A93335"/>
    <w:rsid w:val="00A9365C"/>
    <w:rsid w:val="00A94634"/>
    <w:rsid w:val="00A94EBB"/>
    <w:rsid w:val="00A95B57"/>
    <w:rsid w:val="00A96ACC"/>
    <w:rsid w:val="00A9719D"/>
    <w:rsid w:val="00A97438"/>
    <w:rsid w:val="00AA0A79"/>
    <w:rsid w:val="00AA139D"/>
    <w:rsid w:val="00AA1A4D"/>
    <w:rsid w:val="00AA3BBB"/>
    <w:rsid w:val="00AA4D8F"/>
    <w:rsid w:val="00AA4F8D"/>
    <w:rsid w:val="00AA50B6"/>
    <w:rsid w:val="00AA5CFE"/>
    <w:rsid w:val="00AA662A"/>
    <w:rsid w:val="00AB0599"/>
    <w:rsid w:val="00AB076C"/>
    <w:rsid w:val="00AB0FD8"/>
    <w:rsid w:val="00AB15F0"/>
    <w:rsid w:val="00AB1D78"/>
    <w:rsid w:val="00AB257C"/>
    <w:rsid w:val="00AB29F8"/>
    <w:rsid w:val="00AB304D"/>
    <w:rsid w:val="00AB37B1"/>
    <w:rsid w:val="00AB3864"/>
    <w:rsid w:val="00AB408B"/>
    <w:rsid w:val="00AB40AE"/>
    <w:rsid w:val="00AB413B"/>
    <w:rsid w:val="00AB4A53"/>
    <w:rsid w:val="00AB58C5"/>
    <w:rsid w:val="00AB593B"/>
    <w:rsid w:val="00AB5ED8"/>
    <w:rsid w:val="00AB5FA3"/>
    <w:rsid w:val="00AB67AE"/>
    <w:rsid w:val="00AB6D9C"/>
    <w:rsid w:val="00AB6E52"/>
    <w:rsid w:val="00AC15BB"/>
    <w:rsid w:val="00AC23BC"/>
    <w:rsid w:val="00AC3D92"/>
    <w:rsid w:val="00AC4320"/>
    <w:rsid w:val="00AC4CDD"/>
    <w:rsid w:val="00AC5648"/>
    <w:rsid w:val="00AC7454"/>
    <w:rsid w:val="00AC7A01"/>
    <w:rsid w:val="00AD05C0"/>
    <w:rsid w:val="00AD1465"/>
    <w:rsid w:val="00AD278E"/>
    <w:rsid w:val="00AD2DF1"/>
    <w:rsid w:val="00AD2F9E"/>
    <w:rsid w:val="00AD312D"/>
    <w:rsid w:val="00AD353C"/>
    <w:rsid w:val="00AD374F"/>
    <w:rsid w:val="00AD3E35"/>
    <w:rsid w:val="00AD4C0B"/>
    <w:rsid w:val="00AD4F81"/>
    <w:rsid w:val="00AD50BA"/>
    <w:rsid w:val="00AD5768"/>
    <w:rsid w:val="00AD5F4C"/>
    <w:rsid w:val="00AD6F4C"/>
    <w:rsid w:val="00AD70BC"/>
    <w:rsid w:val="00AE0120"/>
    <w:rsid w:val="00AE14D5"/>
    <w:rsid w:val="00AE17B2"/>
    <w:rsid w:val="00AE20DB"/>
    <w:rsid w:val="00AE25ED"/>
    <w:rsid w:val="00AE2FCE"/>
    <w:rsid w:val="00AE332C"/>
    <w:rsid w:val="00AE3A9F"/>
    <w:rsid w:val="00AE455E"/>
    <w:rsid w:val="00AE4C9C"/>
    <w:rsid w:val="00AE5007"/>
    <w:rsid w:val="00AE51A9"/>
    <w:rsid w:val="00AE61DC"/>
    <w:rsid w:val="00AF040E"/>
    <w:rsid w:val="00AF1821"/>
    <w:rsid w:val="00AF1A86"/>
    <w:rsid w:val="00AF1D6F"/>
    <w:rsid w:val="00AF21FD"/>
    <w:rsid w:val="00AF22DF"/>
    <w:rsid w:val="00AF3967"/>
    <w:rsid w:val="00AF419C"/>
    <w:rsid w:val="00AF46E6"/>
    <w:rsid w:val="00AF493F"/>
    <w:rsid w:val="00AF4CAF"/>
    <w:rsid w:val="00AF50CE"/>
    <w:rsid w:val="00AF5FA6"/>
    <w:rsid w:val="00AF61B5"/>
    <w:rsid w:val="00AF62FC"/>
    <w:rsid w:val="00AF6450"/>
    <w:rsid w:val="00AF6A12"/>
    <w:rsid w:val="00AF73ED"/>
    <w:rsid w:val="00AF7DA1"/>
    <w:rsid w:val="00AF7E6C"/>
    <w:rsid w:val="00AF7F98"/>
    <w:rsid w:val="00B0006A"/>
    <w:rsid w:val="00B00C17"/>
    <w:rsid w:val="00B019B7"/>
    <w:rsid w:val="00B01DD3"/>
    <w:rsid w:val="00B02693"/>
    <w:rsid w:val="00B02EDA"/>
    <w:rsid w:val="00B033E0"/>
    <w:rsid w:val="00B03AB1"/>
    <w:rsid w:val="00B03ED6"/>
    <w:rsid w:val="00B04E2E"/>
    <w:rsid w:val="00B04F76"/>
    <w:rsid w:val="00B05CA1"/>
    <w:rsid w:val="00B06005"/>
    <w:rsid w:val="00B07BCE"/>
    <w:rsid w:val="00B10258"/>
    <w:rsid w:val="00B103E0"/>
    <w:rsid w:val="00B10A24"/>
    <w:rsid w:val="00B10A76"/>
    <w:rsid w:val="00B10E8E"/>
    <w:rsid w:val="00B11177"/>
    <w:rsid w:val="00B11F2C"/>
    <w:rsid w:val="00B12288"/>
    <w:rsid w:val="00B12331"/>
    <w:rsid w:val="00B126F7"/>
    <w:rsid w:val="00B142E2"/>
    <w:rsid w:val="00B14AEE"/>
    <w:rsid w:val="00B159A9"/>
    <w:rsid w:val="00B15ABB"/>
    <w:rsid w:val="00B15F28"/>
    <w:rsid w:val="00B16102"/>
    <w:rsid w:val="00B16D28"/>
    <w:rsid w:val="00B16DAC"/>
    <w:rsid w:val="00B16E08"/>
    <w:rsid w:val="00B203C3"/>
    <w:rsid w:val="00B204A0"/>
    <w:rsid w:val="00B219C3"/>
    <w:rsid w:val="00B22496"/>
    <w:rsid w:val="00B227C2"/>
    <w:rsid w:val="00B22AAE"/>
    <w:rsid w:val="00B2406A"/>
    <w:rsid w:val="00B24BA1"/>
    <w:rsid w:val="00B24F38"/>
    <w:rsid w:val="00B251C5"/>
    <w:rsid w:val="00B25210"/>
    <w:rsid w:val="00B252B1"/>
    <w:rsid w:val="00B26069"/>
    <w:rsid w:val="00B2611D"/>
    <w:rsid w:val="00B266E2"/>
    <w:rsid w:val="00B304F0"/>
    <w:rsid w:val="00B30F2E"/>
    <w:rsid w:val="00B31324"/>
    <w:rsid w:val="00B3149B"/>
    <w:rsid w:val="00B31EA1"/>
    <w:rsid w:val="00B32099"/>
    <w:rsid w:val="00B32265"/>
    <w:rsid w:val="00B33E63"/>
    <w:rsid w:val="00B35417"/>
    <w:rsid w:val="00B35610"/>
    <w:rsid w:val="00B35E9F"/>
    <w:rsid w:val="00B36741"/>
    <w:rsid w:val="00B368E5"/>
    <w:rsid w:val="00B3776C"/>
    <w:rsid w:val="00B37A35"/>
    <w:rsid w:val="00B40AE4"/>
    <w:rsid w:val="00B40E53"/>
    <w:rsid w:val="00B41987"/>
    <w:rsid w:val="00B41DE8"/>
    <w:rsid w:val="00B42416"/>
    <w:rsid w:val="00B427BD"/>
    <w:rsid w:val="00B42964"/>
    <w:rsid w:val="00B44A87"/>
    <w:rsid w:val="00B44E4C"/>
    <w:rsid w:val="00B45770"/>
    <w:rsid w:val="00B4614E"/>
    <w:rsid w:val="00B46CF7"/>
    <w:rsid w:val="00B47418"/>
    <w:rsid w:val="00B479C1"/>
    <w:rsid w:val="00B47E34"/>
    <w:rsid w:val="00B5083B"/>
    <w:rsid w:val="00B518C1"/>
    <w:rsid w:val="00B51B7E"/>
    <w:rsid w:val="00B51BDA"/>
    <w:rsid w:val="00B51C36"/>
    <w:rsid w:val="00B52A1F"/>
    <w:rsid w:val="00B52BE4"/>
    <w:rsid w:val="00B52E6D"/>
    <w:rsid w:val="00B55070"/>
    <w:rsid w:val="00B56643"/>
    <w:rsid w:val="00B5731E"/>
    <w:rsid w:val="00B6024B"/>
    <w:rsid w:val="00B60548"/>
    <w:rsid w:val="00B612C4"/>
    <w:rsid w:val="00B61EAF"/>
    <w:rsid w:val="00B627EB"/>
    <w:rsid w:val="00B628BA"/>
    <w:rsid w:val="00B631C4"/>
    <w:rsid w:val="00B644C1"/>
    <w:rsid w:val="00B6470D"/>
    <w:rsid w:val="00B65304"/>
    <w:rsid w:val="00B65D3B"/>
    <w:rsid w:val="00B65F6A"/>
    <w:rsid w:val="00B66765"/>
    <w:rsid w:val="00B66F1A"/>
    <w:rsid w:val="00B70084"/>
    <w:rsid w:val="00B70471"/>
    <w:rsid w:val="00B710C8"/>
    <w:rsid w:val="00B71D34"/>
    <w:rsid w:val="00B722CC"/>
    <w:rsid w:val="00B7243B"/>
    <w:rsid w:val="00B72691"/>
    <w:rsid w:val="00B7305E"/>
    <w:rsid w:val="00B73192"/>
    <w:rsid w:val="00B73DB7"/>
    <w:rsid w:val="00B73FDA"/>
    <w:rsid w:val="00B77229"/>
    <w:rsid w:val="00B778DA"/>
    <w:rsid w:val="00B80035"/>
    <w:rsid w:val="00B80775"/>
    <w:rsid w:val="00B80AD6"/>
    <w:rsid w:val="00B8119F"/>
    <w:rsid w:val="00B81DEB"/>
    <w:rsid w:val="00B82EEF"/>
    <w:rsid w:val="00B83DA7"/>
    <w:rsid w:val="00B83E7D"/>
    <w:rsid w:val="00B84EA4"/>
    <w:rsid w:val="00B85625"/>
    <w:rsid w:val="00B8652F"/>
    <w:rsid w:val="00B86EBE"/>
    <w:rsid w:val="00B90325"/>
    <w:rsid w:val="00B903AC"/>
    <w:rsid w:val="00B90926"/>
    <w:rsid w:val="00B9094C"/>
    <w:rsid w:val="00B90E97"/>
    <w:rsid w:val="00B90FD6"/>
    <w:rsid w:val="00B913FB"/>
    <w:rsid w:val="00B91B61"/>
    <w:rsid w:val="00B91F80"/>
    <w:rsid w:val="00B92E5C"/>
    <w:rsid w:val="00B9405A"/>
    <w:rsid w:val="00B940C3"/>
    <w:rsid w:val="00B94116"/>
    <w:rsid w:val="00B9439C"/>
    <w:rsid w:val="00B94E1F"/>
    <w:rsid w:val="00B9560A"/>
    <w:rsid w:val="00B95AE8"/>
    <w:rsid w:val="00B95F20"/>
    <w:rsid w:val="00B97090"/>
    <w:rsid w:val="00B970ED"/>
    <w:rsid w:val="00B97351"/>
    <w:rsid w:val="00BA0692"/>
    <w:rsid w:val="00BA0C78"/>
    <w:rsid w:val="00BA13C4"/>
    <w:rsid w:val="00BA1FD1"/>
    <w:rsid w:val="00BA2186"/>
    <w:rsid w:val="00BA247E"/>
    <w:rsid w:val="00BA29E4"/>
    <w:rsid w:val="00BA2E41"/>
    <w:rsid w:val="00BA344B"/>
    <w:rsid w:val="00BA3F1D"/>
    <w:rsid w:val="00BA4EAA"/>
    <w:rsid w:val="00BA4F5F"/>
    <w:rsid w:val="00BA54F8"/>
    <w:rsid w:val="00BA56D8"/>
    <w:rsid w:val="00BA5C4D"/>
    <w:rsid w:val="00BA61DE"/>
    <w:rsid w:val="00BA6ABC"/>
    <w:rsid w:val="00BA6EDD"/>
    <w:rsid w:val="00BB072A"/>
    <w:rsid w:val="00BB09FF"/>
    <w:rsid w:val="00BB0D0B"/>
    <w:rsid w:val="00BB10AB"/>
    <w:rsid w:val="00BB11BE"/>
    <w:rsid w:val="00BB1BCE"/>
    <w:rsid w:val="00BB2F60"/>
    <w:rsid w:val="00BB36F9"/>
    <w:rsid w:val="00BB3C91"/>
    <w:rsid w:val="00BB41F2"/>
    <w:rsid w:val="00BB4585"/>
    <w:rsid w:val="00BB5009"/>
    <w:rsid w:val="00BB644D"/>
    <w:rsid w:val="00BB7F88"/>
    <w:rsid w:val="00BC03FD"/>
    <w:rsid w:val="00BC041A"/>
    <w:rsid w:val="00BC0422"/>
    <w:rsid w:val="00BC08F6"/>
    <w:rsid w:val="00BC0958"/>
    <w:rsid w:val="00BC0DD2"/>
    <w:rsid w:val="00BC171A"/>
    <w:rsid w:val="00BC196F"/>
    <w:rsid w:val="00BC263D"/>
    <w:rsid w:val="00BC285B"/>
    <w:rsid w:val="00BC2A28"/>
    <w:rsid w:val="00BC39AC"/>
    <w:rsid w:val="00BC3A55"/>
    <w:rsid w:val="00BC3CA5"/>
    <w:rsid w:val="00BC3D77"/>
    <w:rsid w:val="00BC41D4"/>
    <w:rsid w:val="00BC4862"/>
    <w:rsid w:val="00BC4F25"/>
    <w:rsid w:val="00BC79A6"/>
    <w:rsid w:val="00BD0266"/>
    <w:rsid w:val="00BD0593"/>
    <w:rsid w:val="00BD1889"/>
    <w:rsid w:val="00BD19B8"/>
    <w:rsid w:val="00BD1C62"/>
    <w:rsid w:val="00BD35BF"/>
    <w:rsid w:val="00BD4AC4"/>
    <w:rsid w:val="00BD4C6A"/>
    <w:rsid w:val="00BD5A98"/>
    <w:rsid w:val="00BD61ED"/>
    <w:rsid w:val="00BD6205"/>
    <w:rsid w:val="00BD6A55"/>
    <w:rsid w:val="00BD6F9D"/>
    <w:rsid w:val="00BD787E"/>
    <w:rsid w:val="00BE0B36"/>
    <w:rsid w:val="00BE1354"/>
    <w:rsid w:val="00BE1738"/>
    <w:rsid w:val="00BE2F72"/>
    <w:rsid w:val="00BE3241"/>
    <w:rsid w:val="00BE3686"/>
    <w:rsid w:val="00BE5325"/>
    <w:rsid w:val="00BE56F0"/>
    <w:rsid w:val="00BE5835"/>
    <w:rsid w:val="00BE5F96"/>
    <w:rsid w:val="00BE657B"/>
    <w:rsid w:val="00BE7ACC"/>
    <w:rsid w:val="00BE7C73"/>
    <w:rsid w:val="00BE7F9B"/>
    <w:rsid w:val="00BF0213"/>
    <w:rsid w:val="00BF0E67"/>
    <w:rsid w:val="00BF145D"/>
    <w:rsid w:val="00BF1699"/>
    <w:rsid w:val="00BF176A"/>
    <w:rsid w:val="00BF2928"/>
    <w:rsid w:val="00BF3223"/>
    <w:rsid w:val="00BF3303"/>
    <w:rsid w:val="00BF3F5F"/>
    <w:rsid w:val="00BF50C8"/>
    <w:rsid w:val="00BF594D"/>
    <w:rsid w:val="00BF6491"/>
    <w:rsid w:val="00BF6D82"/>
    <w:rsid w:val="00BF738E"/>
    <w:rsid w:val="00BF740D"/>
    <w:rsid w:val="00BF76DA"/>
    <w:rsid w:val="00BF7ACF"/>
    <w:rsid w:val="00C00156"/>
    <w:rsid w:val="00C00897"/>
    <w:rsid w:val="00C00E4A"/>
    <w:rsid w:val="00C00E6B"/>
    <w:rsid w:val="00C019A6"/>
    <w:rsid w:val="00C01BA8"/>
    <w:rsid w:val="00C01D81"/>
    <w:rsid w:val="00C02383"/>
    <w:rsid w:val="00C0322B"/>
    <w:rsid w:val="00C03C1F"/>
    <w:rsid w:val="00C04AAB"/>
    <w:rsid w:val="00C04BB2"/>
    <w:rsid w:val="00C04BBC"/>
    <w:rsid w:val="00C05949"/>
    <w:rsid w:val="00C0687A"/>
    <w:rsid w:val="00C06B20"/>
    <w:rsid w:val="00C0703B"/>
    <w:rsid w:val="00C112F4"/>
    <w:rsid w:val="00C1173B"/>
    <w:rsid w:val="00C123F0"/>
    <w:rsid w:val="00C12AFD"/>
    <w:rsid w:val="00C133AB"/>
    <w:rsid w:val="00C1351F"/>
    <w:rsid w:val="00C13B1D"/>
    <w:rsid w:val="00C13B80"/>
    <w:rsid w:val="00C15006"/>
    <w:rsid w:val="00C15674"/>
    <w:rsid w:val="00C15784"/>
    <w:rsid w:val="00C15C0A"/>
    <w:rsid w:val="00C166A4"/>
    <w:rsid w:val="00C168B5"/>
    <w:rsid w:val="00C16EF3"/>
    <w:rsid w:val="00C1774B"/>
    <w:rsid w:val="00C17EBF"/>
    <w:rsid w:val="00C20002"/>
    <w:rsid w:val="00C2045D"/>
    <w:rsid w:val="00C2179B"/>
    <w:rsid w:val="00C220F9"/>
    <w:rsid w:val="00C222B3"/>
    <w:rsid w:val="00C23097"/>
    <w:rsid w:val="00C23B11"/>
    <w:rsid w:val="00C23C5B"/>
    <w:rsid w:val="00C24FAB"/>
    <w:rsid w:val="00C25787"/>
    <w:rsid w:val="00C25DB6"/>
    <w:rsid w:val="00C276A8"/>
    <w:rsid w:val="00C30DD5"/>
    <w:rsid w:val="00C311E9"/>
    <w:rsid w:val="00C31A40"/>
    <w:rsid w:val="00C31DCE"/>
    <w:rsid w:val="00C31F98"/>
    <w:rsid w:val="00C32210"/>
    <w:rsid w:val="00C3279A"/>
    <w:rsid w:val="00C328A8"/>
    <w:rsid w:val="00C32DC2"/>
    <w:rsid w:val="00C33A19"/>
    <w:rsid w:val="00C3423C"/>
    <w:rsid w:val="00C345A8"/>
    <w:rsid w:val="00C34C5A"/>
    <w:rsid w:val="00C3510B"/>
    <w:rsid w:val="00C3525B"/>
    <w:rsid w:val="00C352AE"/>
    <w:rsid w:val="00C35336"/>
    <w:rsid w:val="00C3581C"/>
    <w:rsid w:val="00C358FF"/>
    <w:rsid w:val="00C36737"/>
    <w:rsid w:val="00C36E99"/>
    <w:rsid w:val="00C36EA9"/>
    <w:rsid w:val="00C3791A"/>
    <w:rsid w:val="00C379C6"/>
    <w:rsid w:val="00C404D2"/>
    <w:rsid w:val="00C40828"/>
    <w:rsid w:val="00C4113F"/>
    <w:rsid w:val="00C4173E"/>
    <w:rsid w:val="00C4181C"/>
    <w:rsid w:val="00C41B0B"/>
    <w:rsid w:val="00C4289E"/>
    <w:rsid w:val="00C4305D"/>
    <w:rsid w:val="00C44938"/>
    <w:rsid w:val="00C44B99"/>
    <w:rsid w:val="00C45B9A"/>
    <w:rsid w:val="00C46E1B"/>
    <w:rsid w:val="00C46EDE"/>
    <w:rsid w:val="00C475D1"/>
    <w:rsid w:val="00C47752"/>
    <w:rsid w:val="00C477E2"/>
    <w:rsid w:val="00C47CD5"/>
    <w:rsid w:val="00C50197"/>
    <w:rsid w:val="00C50571"/>
    <w:rsid w:val="00C505D6"/>
    <w:rsid w:val="00C506E7"/>
    <w:rsid w:val="00C51003"/>
    <w:rsid w:val="00C516C7"/>
    <w:rsid w:val="00C51ABE"/>
    <w:rsid w:val="00C53257"/>
    <w:rsid w:val="00C53330"/>
    <w:rsid w:val="00C54199"/>
    <w:rsid w:val="00C5430B"/>
    <w:rsid w:val="00C547DC"/>
    <w:rsid w:val="00C55698"/>
    <w:rsid w:val="00C55FA4"/>
    <w:rsid w:val="00C5618F"/>
    <w:rsid w:val="00C570E6"/>
    <w:rsid w:val="00C60335"/>
    <w:rsid w:val="00C619F6"/>
    <w:rsid w:val="00C61A1E"/>
    <w:rsid w:val="00C61DD1"/>
    <w:rsid w:val="00C61F6B"/>
    <w:rsid w:val="00C6249A"/>
    <w:rsid w:val="00C625BD"/>
    <w:rsid w:val="00C628CA"/>
    <w:rsid w:val="00C635D7"/>
    <w:rsid w:val="00C635FE"/>
    <w:rsid w:val="00C63760"/>
    <w:rsid w:val="00C641D5"/>
    <w:rsid w:val="00C6469D"/>
    <w:rsid w:val="00C64765"/>
    <w:rsid w:val="00C64904"/>
    <w:rsid w:val="00C65728"/>
    <w:rsid w:val="00C65D42"/>
    <w:rsid w:val="00C65F7A"/>
    <w:rsid w:val="00C66D78"/>
    <w:rsid w:val="00C6791B"/>
    <w:rsid w:val="00C700F6"/>
    <w:rsid w:val="00C701F0"/>
    <w:rsid w:val="00C70572"/>
    <w:rsid w:val="00C70D0E"/>
    <w:rsid w:val="00C70F17"/>
    <w:rsid w:val="00C72022"/>
    <w:rsid w:val="00C725A1"/>
    <w:rsid w:val="00C72766"/>
    <w:rsid w:val="00C7303E"/>
    <w:rsid w:val="00C7316A"/>
    <w:rsid w:val="00C7382E"/>
    <w:rsid w:val="00C73A7F"/>
    <w:rsid w:val="00C74719"/>
    <w:rsid w:val="00C751A0"/>
    <w:rsid w:val="00C75864"/>
    <w:rsid w:val="00C75DBF"/>
    <w:rsid w:val="00C76636"/>
    <w:rsid w:val="00C76A27"/>
    <w:rsid w:val="00C76AA9"/>
    <w:rsid w:val="00C76DAC"/>
    <w:rsid w:val="00C80597"/>
    <w:rsid w:val="00C81547"/>
    <w:rsid w:val="00C81D85"/>
    <w:rsid w:val="00C81E32"/>
    <w:rsid w:val="00C82DA9"/>
    <w:rsid w:val="00C83206"/>
    <w:rsid w:val="00C83430"/>
    <w:rsid w:val="00C840D2"/>
    <w:rsid w:val="00C8426D"/>
    <w:rsid w:val="00C842EC"/>
    <w:rsid w:val="00C84AED"/>
    <w:rsid w:val="00C85788"/>
    <w:rsid w:val="00C85A5B"/>
    <w:rsid w:val="00C85C08"/>
    <w:rsid w:val="00C85D1D"/>
    <w:rsid w:val="00C86ED9"/>
    <w:rsid w:val="00C87EB6"/>
    <w:rsid w:val="00C90326"/>
    <w:rsid w:val="00C90806"/>
    <w:rsid w:val="00C90B23"/>
    <w:rsid w:val="00C90C22"/>
    <w:rsid w:val="00C9128E"/>
    <w:rsid w:val="00C91682"/>
    <w:rsid w:val="00C91C6A"/>
    <w:rsid w:val="00C922A6"/>
    <w:rsid w:val="00C927E0"/>
    <w:rsid w:val="00C93833"/>
    <w:rsid w:val="00C93A06"/>
    <w:rsid w:val="00C946C6"/>
    <w:rsid w:val="00C94F08"/>
    <w:rsid w:val="00C968F8"/>
    <w:rsid w:val="00C970D4"/>
    <w:rsid w:val="00CA017D"/>
    <w:rsid w:val="00CA0A38"/>
    <w:rsid w:val="00CA1106"/>
    <w:rsid w:val="00CA1829"/>
    <w:rsid w:val="00CA1C28"/>
    <w:rsid w:val="00CA1E3E"/>
    <w:rsid w:val="00CA204B"/>
    <w:rsid w:val="00CA206B"/>
    <w:rsid w:val="00CA22AA"/>
    <w:rsid w:val="00CA265C"/>
    <w:rsid w:val="00CA2D31"/>
    <w:rsid w:val="00CA3052"/>
    <w:rsid w:val="00CA3267"/>
    <w:rsid w:val="00CA343B"/>
    <w:rsid w:val="00CA3E6D"/>
    <w:rsid w:val="00CA45A0"/>
    <w:rsid w:val="00CA49C4"/>
    <w:rsid w:val="00CA4C5A"/>
    <w:rsid w:val="00CA52C3"/>
    <w:rsid w:val="00CA56C6"/>
    <w:rsid w:val="00CA5EDA"/>
    <w:rsid w:val="00CA6565"/>
    <w:rsid w:val="00CA6581"/>
    <w:rsid w:val="00CA6C6A"/>
    <w:rsid w:val="00CB0157"/>
    <w:rsid w:val="00CB0507"/>
    <w:rsid w:val="00CB08A3"/>
    <w:rsid w:val="00CB10BF"/>
    <w:rsid w:val="00CB1CB9"/>
    <w:rsid w:val="00CB1E8E"/>
    <w:rsid w:val="00CB26BD"/>
    <w:rsid w:val="00CB2A6B"/>
    <w:rsid w:val="00CB34A6"/>
    <w:rsid w:val="00CB4F56"/>
    <w:rsid w:val="00CB54FE"/>
    <w:rsid w:val="00CB5FA9"/>
    <w:rsid w:val="00CB6600"/>
    <w:rsid w:val="00CB6B6B"/>
    <w:rsid w:val="00CB6CDD"/>
    <w:rsid w:val="00CC0B47"/>
    <w:rsid w:val="00CC0BAF"/>
    <w:rsid w:val="00CC252B"/>
    <w:rsid w:val="00CC253C"/>
    <w:rsid w:val="00CC3059"/>
    <w:rsid w:val="00CC3278"/>
    <w:rsid w:val="00CC37AC"/>
    <w:rsid w:val="00CC398C"/>
    <w:rsid w:val="00CC3D18"/>
    <w:rsid w:val="00CC3D21"/>
    <w:rsid w:val="00CC46DB"/>
    <w:rsid w:val="00CC4BEE"/>
    <w:rsid w:val="00CC562A"/>
    <w:rsid w:val="00CC5AB5"/>
    <w:rsid w:val="00CC5F15"/>
    <w:rsid w:val="00CC6D19"/>
    <w:rsid w:val="00CC6E4A"/>
    <w:rsid w:val="00CC70E0"/>
    <w:rsid w:val="00CC7854"/>
    <w:rsid w:val="00CC7917"/>
    <w:rsid w:val="00CC7A84"/>
    <w:rsid w:val="00CC7AD3"/>
    <w:rsid w:val="00CC7F3D"/>
    <w:rsid w:val="00CC7FD3"/>
    <w:rsid w:val="00CD0AB9"/>
    <w:rsid w:val="00CD0F11"/>
    <w:rsid w:val="00CD288C"/>
    <w:rsid w:val="00CD2CC6"/>
    <w:rsid w:val="00CD3370"/>
    <w:rsid w:val="00CD3B26"/>
    <w:rsid w:val="00CD4FEE"/>
    <w:rsid w:val="00CD6FE8"/>
    <w:rsid w:val="00CD7991"/>
    <w:rsid w:val="00CE049F"/>
    <w:rsid w:val="00CE075A"/>
    <w:rsid w:val="00CE0D6C"/>
    <w:rsid w:val="00CE2190"/>
    <w:rsid w:val="00CE28CF"/>
    <w:rsid w:val="00CE2970"/>
    <w:rsid w:val="00CE36A0"/>
    <w:rsid w:val="00CE47CA"/>
    <w:rsid w:val="00CE4B20"/>
    <w:rsid w:val="00CE4D11"/>
    <w:rsid w:val="00CE5ADC"/>
    <w:rsid w:val="00CE5E82"/>
    <w:rsid w:val="00CE7BD0"/>
    <w:rsid w:val="00CF024A"/>
    <w:rsid w:val="00CF0694"/>
    <w:rsid w:val="00CF0C7B"/>
    <w:rsid w:val="00CF10D2"/>
    <w:rsid w:val="00CF11EF"/>
    <w:rsid w:val="00CF1D07"/>
    <w:rsid w:val="00CF25AC"/>
    <w:rsid w:val="00CF42E4"/>
    <w:rsid w:val="00CF4A80"/>
    <w:rsid w:val="00CF5532"/>
    <w:rsid w:val="00CF7928"/>
    <w:rsid w:val="00CF7B97"/>
    <w:rsid w:val="00CF7BF2"/>
    <w:rsid w:val="00D00959"/>
    <w:rsid w:val="00D00A76"/>
    <w:rsid w:val="00D01666"/>
    <w:rsid w:val="00D01D63"/>
    <w:rsid w:val="00D01E18"/>
    <w:rsid w:val="00D01EA9"/>
    <w:rsid w:val="00D02408"/>
    <w:rsid w:val="00D0289F"/>
    <w:rsid w:val="00D034E1"/>
    <w:rsid w:val="00D03A62"/>
    <w:rsid w:val="00D03B92"/>
    <w:rsid w:val="00D04693"/>
    <w:rsid w:val="00D04BC4"/>
    <w:rsid w:val="00D04CB1"/>
    <w:rsid w:val="00D05103"/>
    <w:rsid w:val="00D06C3D"/>
    <w:rsid w:val="00D078C7"/>
    <w:rsid w:val="00D07DD3"/>
    <w:rsid w:val="00D10540"/>
    <w:rsid w:val="00D10B20"/>
    <w:rsid w:val="00D11276"/>
    <w:rsid w:val="00D114B9"/>
    <w:rsid w:val="00D1193F"/>
    <w:rsid w:val="00D11A6E"/>
    <w:rsid w:val="00D11CCE"/>
    <w:rsid w:val="00D121AB"/>
    <w:rsid w:val="00D1446C"/>
    <w:rsid w:val="00D15116"/>
    <w:rsid w:val="00D158FF"/>
    <w:rsid w:val="00D15DCD"/>
    <w:rsid w:val="00D15E0D"/>
    <w:rsid w:val="00D167CA"/>
    <w:rsid w:val="00D16AF3"/>
    <w:rsid w:val="00D17B13"/>
    <w:rsid w:val="00D17E3B"/>
    <w:rsid w:val="00D201A2"/>
    <w:rsid w:val="00D207D1"/>
    <w:rsid w:val="00D20AF2"/>
    <w:rsid w:val="00D20AFF"/>
    <w:rsid w:val="00D20B3B"/>
    <w:rsid w:val="00D20F35"/>
    <w:rsid w:val="00D21997"/>
    <w:rsid w:val="00D2200B"/>
    <w:rsid w:val="00D220E9"/>
    <w:rsid w:val="00D22631"/>
    <w:rsid w:val="00D226DF"/>
    <w:rsid w:val="00D23012"/>
    <w:rsid w:val="00D237BC"/>
    <w:rsid w:val="00D23CD8"/>
    <w:rsid w:val="00D24199"/>
    <w:rsid w:val="00D24BD0"/>
    <w:rsid w:val="00D2515E"/>
    <w:rsid w:val="00D25179"/>
    <w:rsid w:val="00D2538C"/>
    <w:rsid w:val="00D25BFD"/>
    <w:rsid w:val="00D26BE3"/>
    <w:rsid w:val="00D27179"/>
    <w:rsid w:val="00D2738C"/>
    <w:rsid w:val="00D277E3"/>
    <w:rsid w:val="00D278ED"/>
    <w:rsid w:val="00D27C4F"/>
    <w:rsid w:val="00D30339"/>
    <w:rsid w:val="00D30380"/>
    <w:rsid w:val="00D3110B"/>
    <w:rsid w:val="00D3118E"/>
    <w:rsid w:val="00D3154F"/>
    <w:rsid w:val="00D317E9"/>
    <w:rsid w:val="00D327DF"/>
    <w:rsid w:val="00D32961"/>
    <w:rsid w:val="00D32A68"/>
    <w:rsid w:val="00D34873"/>
    <w:rsid w:val="00D34EFE"/>
    <w:rsid w:val="00D36371"/>
    <w:rsid w:val="00D36759"/>
    <w:rsid w:val="00D36795"/>
    <w:rsid w:val="00D377D8"/>
    <w:rsid w:val="00D37955"/>
    <w:rsid w:val="00D37E64"/>
    <w:rsid w:val="00D40080"/>
    <w:rsid w:val="00D421B6"/>
    <w:rsid w:val="00D42301"/>
    <w:rsid w:val="00D4240F"/>
    <w:rsid w:val="00D42F58"/>
    <w:rsid w:val="00D43B19"/>
    <w:rsid w:val="00D43C5D"/>
    <w:rsid w:val="00D43F30"/>
    <w:rsid w:val="00D44ABA"/>
    <w:rsid w:val="00D44E85"/>
    <w:rsid w:val="00D45970"/>
    <w:rsid w:val="00D45FB7"/>
    <w:rsid w:val="00D460EB"/>
    <w:rsid w:val="00D465BA"/>
    <w:rsid w:val="00D47713"/>
    <w:rsid w:val="00D4775B"/>
    <w:rsid w:val="00D47CEA"/>
    <w:rsid w:val="00D52279"/>
    <w:rsid w:val="00D53E0C"/>
    <w:rsid w:val="00D53FE9"/>
    <w:rsid w:val="00D55B17"/>
    <w:rsid w:val="00D55F27"/>
    <w:rsid w:val="00D56A5E"/>
    <w:rsid w:val="00D56A60"/>
    <w:rsid w:val="00D57747"/>
    <w:rsid w:val="00D57A53"/>
    <w:rsid w:val="00D57C7C"/>
    <w:rsid w:val="00D6026F"/>
    <w:rsid w:val="00D60D96"/>
    <w:rsid w:val="00D60DB4"/>
    <w:rsid w:val="00D638E6"/>
    <w:rsid w:val="00D63F1E"/>
    <w:rsid w:val="00D6409B"/>
    <w:rsid w:val="00D64CBC"/>
    <w:rsid w:val="00D64F93"/>
    <w:rsid w:val="00D65D81"/>
    <w:rsid w:val="00D666C2"/>
    <w:rsid w:val="00D672AB"/>
    <w:rsid w:val="00D6747C"/>
    <w:rsid w:val="00D67D3B"/>
    <w:rsid w:val="00D67EFE"/>
    <w:rsid w:val="00D70D28"/>
    <w:rsid w:val="00D71D9A"/>
    <w:rsid w:val="00D72936"/>
    <w:rsid w:val="00D75219"/>
    <w:rsid w:val="00D757CC"/>
    <w:rsid w:val="00D75EC3"/>
    <w:rsid w:val="00D76664"/>
    <w:rsid w:val="00D773C9"/>
    <w:rsid w:val="00D77933"/>
    <w:rsid w:val="00D8086C"/>
    <w:rsid w:val="00D82271"/>
    <w:rsid w:val="00D82700"/>
    <w:rsid w:val="00D827D0"/>
    <w:rsid w:val="00D8289E"/>
    <w:rsid w:val="00D838FE"/>
    <w:rsid w:val="00D84092"/>
    <w:rsid w:val="00D846F7"/>
    <w:rsid w:val="00D854E7"/>
    <w:rsid w:val="00D862C9"/>
    <w:rsid w:val="00D8700F"/>
    <w:rsid w:val="00D8739F"/>
    <w:rsid w:val="00D87720"/>
    <w:rsid w:val="00D90009"/>
    <w:rsid w:val="00D90DA5"/>
    <w:rsid w:val="00D91C82"/>
    <w:rsid w:val="00D92017"/>
    <w:rsid w:val="00D9251D"/>
    <w:rsid w:val="00D9259F"/>
    <w:rsid w:val="00D9293F"/>
    <w:rsid w:val="00D940D9"/>
    <w:rsid w:val="00D94B70"/>
    <w:rsid w:val="00D94E09"/>
    <w:rsid w:val="00D953C4"/>
    <w:rsid w:val="00D9561D"/>
    <w:rsid w:val="00D96065"/>
    <w:rsid w:val="00D96176"/>
    <w:rsid w:val="00D963E4"/>
    <w:rsid w:val="00D970A9"/>
    <w:rsid w:val="00D97EFC"/>
    <w:rsid w:val="00DA0976"/>
    <w:rsid w:val="00DA0A6A"/>
    <w:rsid w:val="00DA1541"/>
    <w:rsid w:val="00DA2510"/>
    <w:rsid w:val="00DA2CCD"/>
    <w:rsid w:val="00DA4B81"/>
    <w:rsid w:val="00DA4E2B"/>
    <w:rsid w:val="00DA5641"/>
    <w:rsid w:val="00DA5695"/>
    <w:rsid w:val="00DA5D58"/>
    <w:rsid w:val="00DA6068"/>
    <w:rsid w:val="00DA60C1"/>
    <w:rsid w:val="00DA7D6C"/>
    <w:rsid w:val="00DB0148"/>
    <w:rsid w:val="00DB15EA"/>
    <w:rsid w:val="00DB219E"/>
    <w:rsid w:val="00DB2B3E"/>
    <w:rsid w:val="00DB2EDF"/>
    <w:rsid w:val="00DB397C"/>
    <w:rsid w:val="00DB3994"/>
    <w:rsid w:val="00DB3E20"/>
    <w:rsid w:val="00DB45EE"/>
    <w:rsid w:val="00DB49A8"/>
    <w:rsid w:val="00DB4AF3"/>
    <w:rsid w:val="00DB5E49"/>
    <w:rsid w:val="00DB6590"/>
    <w:rsid w:val="00DB6CDD"/>
    <w:rsid w:val="00DB749C"/>
    <w:rsid w:val="00DB7987"/>
    <w:rsid w:val="00DC00C6"/>
    <w:rsid w:val="00DC0EF0"/>
    <w:rsid w:val="00DC29EC"/>
    <w:rsid w:val="00DC2DBE"/>
    <w:rsid w:val="00DC3407"/>
    <w:rsid w:val="00DC4026"/>
    <w:rsid w:val="00DC6555"/>
    <w:rsid w:val="00DC6C87"/>
    <w:rsid w:val="00DD037C"/>
    <w:rsid w:val="00DD04E5"/>
    <w:rsid w:val="00DD0E6B"/>
    <w:rsid w:val="00DD2094"/>
    <w:rsid w:val="00DD2120"/>
    <w:rsid w:val="00DD2886"/>
    <w:rsid w:val="00DD31BF"/>
    <w:rsid w:val="00DD4421"/>
    <w:rsid w:val="00DD52A3"/>
    <w:rsid w:val="00DD5446"/>
    <w:rsid w:val="00DD5518"/>
    <w:rsid w:val="00DD6D02"/>
    <w:rsid w:val="00DD6FCE"/>
    <w:rsid w:val="00DD70A9"/>
    <w:rsid w:val="00DD73E1"/>
    <w:rsid w:val="00DD7FAD"/>
    <w:rsid w:val="00DE01A0"/>
    <w:rsid w:val="00DE09A0"/>
    <w:rsid w:val="00DE120D"/>
    <w:rsid w:val="00DE2044"/>
    <w:rsid w:val="00DE22AF"/>
    <w:rsid w:val="00DE23A8"/>
    <w:rsid w:val="00DE2DA2"/>
    <w:rsid w:val="00DE3C99"/>
    <w:rsid w:val="00DE3D4C"/>
    <w:rsid w:val="00DE415D"/>
    <w:rsid w:val="00DE4AA7"/>
    <w:rsid w:val="00DE4AE8"/>
    <w:rsid w:val="00DE4BF9"/>
    <w:rsid w:val="00DE549B"/>
    <w:rsid w:val="00DE5527"/>
    <w:rsid w:val="00DE5E19"/>
    <w:rsid w:val="00DE6637"/>
    <w:rsid w:val="00DE6639"/>
    <w:rsid w:val="00DE7967"/>
    <w:rsid w:val="00DF0102"/>
    <w:rsid w:val="00DF030F"/>
    <w:rsid w:val="00DF081A"/>
    <w:rsid w:val="00DF0A88"/>
    <w:rsid w:val="00DF0C6D"/>
    <w:rsid w:val="00DF0D50"/>
    <w:rsid w:val="00DF1360"/>
    <w:rsid w:val="00DF17A2"/>
    <w:rsid w:val="00DF1AE6"/>
    <w:rsid w:val="00DF1F1A"/>
    <w:rsid w:val="00DF2358"/>
    <w:rsid w:val="00DF23E7"/>
    <w:rsid w:val="00DF2FD8"/>
    <w:rsid w:val="00DF348D"/>
    <w:rsid w:val="00DF3CC5"/>
    <w:rsid w:val="00DF4531"/>
    <w:rsid w:val="00DF4CAC"/>
    <w:rsid w:val="00DF511C"/>
    <w:rsid w:val="00DF548E"/>
    <w:rsid w:val="00DF572E"/>
    <w:rsid w:val="00DF57D8"/>
    <w:rsid w:val="00DF6810"/>
    <w:rsid w:val="00DF77FA"/>
    <w:rsid w:val="00DF7BF8"/>
    <w:rsid w:val="00E001DB"/>
    <w:rsid w:val="00E004FE"/>
    <w:rsid w:val="00E01701"/>
    <w:rsid w:val="00E01EE6"/>
    <w:rsid w:val="00E02514"/>
    <w:rsid w:val="00E0325D"/>
    <w:rsid w:val="00E03570"/>
    <w:rsid w:val="00E0359D"/>
    <w:rsid w:val="00E049C7"/>
    <w:rsid w:val="00E04AD6"/>
    <w:rsid w:val="00E04DF5"/>
    <w:rsid w:val="00E04E05"/>
    <w:rsid w:val="00E05189"/>
    <w:rsid w:val="00E056A0"/>
    <w:rsid w:val="00E06556"/>
    <w:rsid w:val="00E0703D"/>
    <w:rsid w:val="00E0730A"/>
    <w:rsid w:val="00E07A0A"/>
    <w:rsid w:val="00E10B7D"/>
    <w:rsid w:val="00E12240"/>
    <w:rsid w:val="00E125CA"/>
    <w:rsid w:val="00E12B43"/>
    <w:rsid w:val="00E134C2"/>
    <w:rsid w:val="00E13830"/>
    <w:rsid w:val="00E15B7C"/>
    <w:rsid w:val="00E161B4"/>
    <w:rsid w:val="00E162B1"/>
    <w:rsid w:val="00E164F8"/>
    <w:rsid w:val="00E167D0"/>
    <w:rsid w:val="00E16D51"/>
    <w:rsid w:val="00E17B83"/>
    <w:rsid w:val="00E20158"/>
    <w:rsid w:val="00E201DF"/>
    <w:rsid w:val="00E207E0"/>
    <w:rsid w:val="00E2086A"/>
    <w:rsid w:val="00E21AF8"/>
    <w:rsid w:val="00E21BC6"/>
    <w:rsid w:val="00E21CD2"/>
    <w:rsid w:val="00E22332"/>
    <w:rsid w:val="00E22597"/>
    <w:rsid w:val="00E225D1"/>
    <w:rsid w:val="00E231A1"/>
    <w:rsid w:val="00E2419E"/>
    <w:rsid w:val="00E243F9"/>
    <w:rsid w:val="00E244C4"/>
    <w:rsid w:val="00E24952"/>
    <w:rsid w:val="00E24B79"/>
    <w:rsid w:val="00E2508B"/>
    <w:rsid w:val="00E25623"/>
    <w:rsid w:val="00E25D6B"/>
    <w:rsid w:val="00E267A2"/>
    <w:rsid w:val="00E26A2F"/>
    <w:rsid w:val="00E26F4C"/>
    <w:rsid w:val="00E26F94"/>
    <w:rsid w:val="00E27493"/>
    <w:rsid w:val="00E27B19"/>
    <w:rsid w:val="00E27C1E"/>
    <w:rsid w:val="00E30475"/>
    <w:rsid w:val="00E3058C"/>
    <w:rsid w:val="00E31015"/>
    <w:rsid w:val="00E31176"/>
    <w:rsid w:val="00E31392"/>
    <w:rsid w:val="00E31C99"/>
    <w:rsid w:val="00E31CE4"/>
    <w:rsid w:val="00E32B29"/>
    <w:rsid w:val="00E336BB"/>
    <w:rsid w:val="00E34004"/>
    <w:rsid w:val="00E34577"/>
    <w:rsid w:val="00E3534F"/>
    <w:rsid w:val="00E35C7D"/>
    <w:rsid w:val="00E36784"/>
    <w:rsid w:val="00E368F9"/>
    <w:rsid w:val="00E370A8"/>
    <w:rsid w:val="00E405A1"/>
    <w:rsid w:val="00E41147"/>
    <w:rsid w:val="00E411AA"/>
    <w:rsid w:val="00E41C00"/>
    <w:rsid w:val="00E42BDD"/>
    <w:rsid w:val="00E43103"/>
    <w:rsid w:val="00E43B56"/>
    <w:rsid w:val="00E43EA4"/>
    <w:rsid w:val="00E440E4"/>
    <w:rsid w:val="00E4483F"/>
    <w:rsid w:val="00E45FB4"/>
    <w:rsid w:val="00E46573"/>
    <w:rsid w:val="00E46F35"/>
    <w:rsid w:val="00E4713B"/>
    <w:rsid w:val="00E478DE"/>
    <w:rsid w:val="00E47F42"/>
    <w:rsid w:val="00E510D7"/>
    <w:rsid w:val="00E519BC"/>
    <w:rsid w:val="00E52BED"/>
    <w:rsid w:val="00E53143"/>
    <w:rsid w:val="00E541BA"/>
    <w:rsid w:val="00E5474A"/>
    <w:rsid w:val="00E5561E"/>
    <w:rsid w:val="00E563C9"/>
    <w:rsid w:val="00E569AF"/>
    <w:rsid w:val="00E57042"/>
    <w:rsid w:val="00E571AB"/>
    <w:rsid w:val="00E57416"/>
    <w:rsid w:val="00E57CC5"/>
    <w:rsid w:val="00E602B1"/>
    <w:rsid w:val="00E6065C"/>
    <w:rsid w:val="00E60886"/>
    <w:rsid w:val="00E60F5C"/>
    <w:rsid w:val="00E610E7"/>
    <w:rsid w:val="00E61666"/>
    <w:rsid w:val="00E62E9C"/>
    <w:rsid w:val="00E62FC1"/>
    <w:rsid w:val="00E63FB2"/>
    <w:rsid w:val="00E6527F"/>
    <w:rsid w:val="00E671A3"/>
    <w:rsid w:val="00E6747C"/>
    <w:rsid w:val="00E67BAC"/>
    <w:rsid w:val="00E7011B"/>
    <w:rsid w:val="00E701C6"/>
    <w:rsid w:val="00E70975"/>
    <w:rsid w:val="00E70D58"/>
    <w:rsid w:val="00E71DDB"/>
    <w:rsid w:val="00E71FA9"/>
    <w:rsid w:val="00E72A14"/>
    <w:rsid w:val="00E73EAD"/>
    <w:rsid w:val="00E74107"/>
    <w:rsid w:val="00E7454E"/>
    <w:rsid w:val="00E74AAF"/>
    <w:rsid w:val="00E74F6A"/>
    <w:rsid w:val="00E751C6"/>
    <w:rsid w:val="00E754D3"/>
    <w:rsid w:val="00E759BC"/>
    <w:rsid w:val="00E75BC8"/>
    <w:rsid w:val="00E75C53"/>
    <w:rsid w:val="00E764DC"/>
    <w:rsid w:val="00E80780"/>
    <w:rsid w:val="00E810CD"/>
    <w:rsid w:val="00E81A43"/>
    <w:rsid w:val="00E81EB3"/>
    <w:rsid w:val="00E824E2"/>
    <w:rsid w:val="00E82564"/>
    <w:rsid w:val="00E82B8C"/>
    <w:rsid w:val="00E82CFE"/>
    <w:rsid w:val="00E837A4"/>
    <w:rsid w:val="00E838F5"/>
    <w:rsid w:val="00E840E6"/>
    <w:rsid w:val="00E84C46"/>
    <w:rsid w:val="00E85DE6"/>
    <w:rsid w:val="00E86116"/>
    <w:rsid w:val="00E8689F"/>
    <w:rsid w:val="00E86AC3"/>
    <w:rsid w:val="00E8700E"/>
    <w:rsid w:val="00E871A1"/>
    <w:rsid w:val="00E87B73"/>
    <w:rsid w:val="00E87D6C"/>
    <w:rsid w:val="00E90A9C"/>
    <w:rsid w:val="00E91C27"/>
    <w:rsid w:val="00E921B4"/>
    <w:rsid w:val="00E932F8"/>
    <w:rsid w:val="00E934F9"/>
    <w:rsid w:val="00E93ABB"/>
    <w:rsid w:val="00E93D33"/>
    <w:rsid w:val="00E944E2"/>
    <w:rsid w:val="00E94983"/>
    <w:rsid w:val="00E94B68"/>
    <w:rsid w:val="00E94F49"/>
    <w:rsid w:val="00E951E4"/>
    <w:rsid w:val="00E96955"/>
    <w:rsid w:val="00E97156"/>
    <w:rsid w:val="00E97AA7"/>
    <w:rsid w:val="00EA1625"/>
    <w:rsid w:val="00EA1862"/>
    <w:rsid w:val="00EA1F92"/>
    <w:rsid w:val="00EA22BA"/>
    <w:rsid w:val="00EA2383"/>
    <w:rsid w:val="00EA264F"/>
    <w:rsid w:val="00EA286A"/>
    <w:rsid w:val="00EA2C47"/>
    <w:rsid w:val="00EA3135"/>
    <w:rsid w:val="00EA34E4"/>
    <w:rsid w:val="00EA378D"/>
    <w:rsid w:val="00EA4043"/>
    <w:rsid w:val="00EA40FB"/>
    <w:rsid w:val="00EA4D9F"/>
    <w:rsid w:val="00EA55CD"/>
    <w:rsid w:val="00EA59D7"/>
    <w:rsid w:val="00EA5ABA"/>
    <w:rsid w:val="00EA5F1C"/>
    <w:rsid w:val="00EA648D"/>
    <w:rsid w:val="00EA6D22"/>
    <w:rsid w:val="00EA6E0F"/>
    <w:rsid w:val="00EA6E6C"/>
    <w:rsid w:val="00EA7678"/>
    <w:rsid w:val="00EA7C35"/>
    <w:rsid w:val="00EB0CFA"/>
    <w:rsid w:val="00EB1AFE"/>
    <w:rsid w:val="00EB206E"/>
    <w:rsid w:val="00EB2A91"/>
    <w:rsid w:val="00EB2C60"/>
    <w:rsid w:val="00EB2E36"/>
    <w:rsid w:val="00EB2E77"/>
    <w:rsid w:val="00EB4454"/>
    <w:rsid w:val="00EB4BEC"/>
    <w:rsid w:val="00EB5537"/>
    <w:rsid w:val="00EB5AE5"/>
    <w:rsid w:val="00EB6144"/>
    <w:rsid w:val="00EB6C88"/>
    <w:rsid w:val="00EC016E"/>
    <w:rsid w:val="00EC0782"/>
    <w:rsid w:val="00EC0B8C"/>
    <w:rsid w:val="00EC0EB6"/>
    <w:rsid w:val="00EC1A21"/>
    <w:rsid w:val="00EC1EEA"/>
    <w:rsid w:val="00EC23D6"/>
    <w:rsid w:val="00EC263C"/>
    <w:rsid w:val="00EC2A5D"/>
    <w:rsid w:val="00EC2F5D"/>
    <w:rsid w:val="00EC3F16"/>
    <w:rsid w:val="00EC40E7"/>
    <w:rsid w:val="00EC5A05"/>
    <w:rsid w:val="00EC5F56"/>
    <w:rsid w:val="00EC6AF1"/>
    <w:rsid w:val="00EC7035"/>
    <w:rsid w:val="00EC715A"/>
    <w:rsid w:val="00EC71FC"/>
    <w:rsid w:val="00EC7273"/>
    <w:rsid w:val="00ED17AE"/>
    <w:rsid w:val="00ED186F"/>
    <w:rsid w:val="00ED28E6"/>
    <w:rsid w:val="00ED2A5A"/>
    <w:rsid w:val="00ED2A69"/>
    <w:rsid w:val="00ED414C"/>
    <w:rsid w:val="00ED44C2"/>
    <w:rsid w:val="00ED53D5"/>
    <w:rsid w:val="00ED56A1"/>
    <w:rsid w:val="00ED5C3C"/>
    <w:rsid w:val="00ED62CD"/>
    <w:rsid w:val="00ED633A"/>
    <w:rsid w:val="00ED647A"/>
    <w:rsid w:val="00ED6BB7"/>
    <w:rsid w:val="00ED6C1D"/>
    <w:rsid w:val="00ED6E1F"/>
    <w:rsid w:val="00ED727E"/>
    <w:rsid w:val="00ED7878"/>
    <w:rsid w:val="00ED7F2D"/>
    <w:rsid w:val="00EE01EE"/>
    <w:rsid w:val="00EE0713"/>
    <w:rsid w:val="00EE112B"/>
    <w:rsid w:val="00EE1B08"/>
    <w:rsid w:val="00EE2648"/>
    <w:rsid w:val="00EE287C"/>
    <w:rsid w:val="00EE2F27"/>
    <w:rsid w:val="00EE3905"/>
    <w:rsid w:val="00EE488E"/>
    <w:rsid w:val="00EE4D3C"/>
    <w:rsid w:val="00EE532A"/>
    <w:rsid w:val="00EE5A5A"/>
    <w:rsid w:val="00EE6460"/>
    <w:rsid w:val="00EE64E6"/>
    <w:rsid w:val="00EE6515"/>
    <w:rsid w:val="00EE6994"/>
    <w:rsid w:val="00EE7D52"/>
    <w:rsid w:val="00EF0067"/>
    <w:rsid w:val="00EF04E4"/>
    <w:rsid w:val="00EF0D3E"/>
    <w:rsid w:val="00EF0F1D"/>
    <w:rsid w:val="00EF10A9"/>
    <w:rsid w:val="00EF1E1D"/>
    <w:rsid w:val="00EF3AAB"/>
    <w:rsid w:val="00EF3C03"/>
    <w:rsid w:val="00EF3C60"/>
    <w:rsid w:val="00EF4114"/>
    <w:rsid w:val="00EF4220"/>
    <w:rsid w:val="00EF43E9"/>
    <w:rsid w:val="00EF523E"/>
    <w:rsid w:val="00EF5365"/>
    <w:rsid w:val="00EF5FC6"/>
    <w:rsid w:val="00EF67F4"/>
    <w:rsid w:val="00EF694B"/>
    <w:rsid w:val="00EF6AEC"/>
    <w:rsid w:val="00EF7145"/>
    <w:rsid w:val="00EF7642"/>
    <w:rsid w:val="00EF76B2"/>
    <w:rsid w:val="00EF7F72"/>
    <w:rsid w:val="00F0148A"/>
    <w:rsid w:val="00F019E0"/>
    <w:rsid w:val="00F01A21"/>
    <w:rsid w:val="00F028F1"/>
    <w:rsid w:val="00F02ED1"/>
    <w:rsid w:val="00F03488"/>
    <w:rsid w:val="00F03AE2"/>
    <w:rsid w:val="00F0468B"/>
    <w:rsid w:val="00F04D17"/>
    <w:rsid w:val="00F04D28"/>
    <w:rsid w:val="00F04E5D"/>
    <w:rsid w:val="00F054A6"/>
    <w:rsid w:val="00F0632D"/>
    <w:rsid w:val="00F064C7"/>
    <w:rsid w:val="00F068E2"/>
    <w:rsid w:val="00F06B2B"/>
    <w:rsid w:val="00F06FC2"/>
    <w:rsid w:val="00F07346"/>
    <w:rsid w:val="00F07598"/>
    <w:rsid w:val="00F101D4"/>
    <w:rsid w:val="00F10683"/>
    <w:rsid w:val="00F10F24"/>
    <w:rsid w:val="00F11F79"/>
    <w:rsid w:val="00F12CA7"/>
    <w:rsid w:val="00F133AE"/>
    <w:rsid w:val="00F14C38"/>
    <w:rsid w:val="00F14C53"/>
    <w:rsid w:val="00F153AD"/>
    <w:rsid w:val="00F155EE"/>
    <w:rsid w:val="00F1675E"/>
    <w:rsid w:val="00F172C9"/>
    <w:rsid w:val="00F17346"/>
    <w:rsid w:val="00F17D61"/>
    <w:rsid w:val="00F17E06"/>
    <w:rsid w:val="00F20242"/>
    <w:rsid w:val="00F20E69"/>
    <w:rsid w:val="00F21083"/>
    <w:rsid w:val="00F21EA6"/>
    <w:rsid w:val="00F21FD9"/>
    <w:rsid w:val="00F223C1"/>
    <w:rsid w:val="00F22D8D"/>
    <w:rsid w:val="00F23B10"/>
    <w:rsid w:val="00F24011"/>
    <w:rsid w:val="00F24545"/>
    <w:rsid w:val="00F2456A"/>
    <w:rsid w:val="00F25251"/>
    <w:rsid w:val="00F253C1"/>
    <w:rsid w:val="00F255A4"/>
    <w:rsid w:val="00F25FB2"/>
    <w:rsid w:val="00F2610D"/>
    <w:rsid w:val="00F26DF0"/>
    <w:rsid w:val="00F27396"/>
    <w:rsid w:val="00F277D8"/>
    <w:rsid w:val="00F27B9A"/>
    <w:rsid w:val="00F30635"/>
    <w:rsid w:val="00F30644"/>
    <w:rsid w:val="00F30A87"/>
    <w:rsid w:val="00F30FAA"/>
    <w:rsid w:val="00F31AEF"/>
    <w:rsid w:val="00F32104"/>
    <w:rsid w:val="00F32520"/>
    <w:rsid w:val="00F32F91"/>
    <w:rsid w:val="00F339E6"/>
    <w:rsid w:val="00F33DD4"/>
    <w:rsid w:val="00F3423B"/>
    <w:rsid w:val="00F34282"/>
    <w:rsid w:val="00F3538C"/>
    <w:rsid w:val="00F3574E"/>
    <w:rsid w:val="00F35C7E"/>
    <w:rsid w:val="00F35E97"/>
    <w:rsid w:val="00F36097"/>
    <w:rsid w:val="00F36208"/>
    <w:rsid w:val="00F406F6"/>
    <w:rsid w:val="00F41121"/>
    <w:rsid w:val="00F41962"/>
    <w:rsid w:val="00F427F2"/>
    <w:rsid w:val="00F4298F"/>
    <w:rsid w:val="00F42EF5"/>
    <w:rsid w:val="00F42FF9"/>
    <w:rsid w:val="00F434F3"/>
    <w:rsid w:val="00F439CA"/>
    <w:rsid w:val="00F43D68"/>
    <w:rsid w:val="00F443DB"/>
    <w:rsid w:val="00F4469C"/>
    <w:rsid w:val="00F449D0"/>
    <w:rsid w:val="00F449DF"/>
    <w:rsid w:val="00F45817"/>
    <w:rsid w:val="00F45894"/>
    <w:rsid w:val="00F45E64"/>
    <w:rsid w:val="00F46084"/>
    <w:rsid w:val="00F46EDA"/>
    <w:rsid w:val="00F47190"/>
    <w:rsid w:val="00F4746A"/>
    <w:rsid w:val="00F50E22"/>
    <w:rsid w:val="00F51660"/>
    <w:rsid w:val="00F516A7"/>
    <w:rsid w:val="00F517BD"/>
    <w:rsid w:val="00F51D33"/>
    <w:rsid w:val="00F548DE"/>
    <w:rsid w:val="00F549D9"/>
    <w:rsid w:val="00F54B94"/>
    <w:rsid w:val="00F55452"/>
    <w:rsid w:val="00F558B1"/>
    <w:rsid w:val="00F56234"/>
    <w:rsid w:val="00F5636B"/>
    <w:rsid w:val="00F563C8"/>
    <w:rsid w:val="00F56794"/>
    <w:rsid w:val="00F57026"/>
    <w:rsid w:val="00F570DA"/>
    <w:rsid w:val="00F574EB"/>
    <w:rsid w:val="00F6145F"/>
    <w:rsid w:val="00F618B9"/>
    <w:rsid w:val="00F622A5"/>
    <w:rsid w:val="00F62E8E"/>
    <w:rsid w:val="00F63C82"/>
    <w:rsid w:val="00F63D54"/>
    <w:rsid w:val="00F643C7"/>
    <w:rsid w:val="00F64499"/>
    <w:rsid w:val="00F65437"/>
    <w:rsid w:val="00F65689"/>
    <w:rsid w:val="00F66F5A"/>
    <w:rsid w:val="00F67369"/>
    <w:rsid w:val="00F6755D"/>
    <w:rsid w:val="00F67EB7"/>
    <w:rsid w:val="00F70CFE"/>
    <w:rsid w:val="00F70E0E"/>
    <w:rsid w:val="00F70FE0"/>
    <w:rsid w:val="00F728FD"/>
    <w:rsid w:val="00F73DCB"/>
    <w:rsid w:val="00F73E7A"/>
    <w:rsid w:val="00F75CE4"/>
    <w:rsid w:val="00F75FDA"/>
    <w:rsid w:val="00F762F9"/>
    <w:rsid w:val="00F767B5"/>
    <w:rsid w:val="00F76802"/>
    <w:rsid w:val="00F7702E"/>
    <w:rsid w:val="00F77B4E"/>
    <w:rsid w:val="00F77CD7"/>
    <w:rsid w:val="00F80815"/>
    <w:rsid w:val="00F81042"/>
    <w:rsid w:val="00F81AC6"/>
    <w:rsid w:val="00F85467"/>
    <w:rsid w:val="00F854CE"/>
    <w:rsid w:val="00F85773"/>
    <w:rsid w:val="00F8589E"/>
    <w:rsid w:val="00F8606B"/>
    <w:rsid w:val="00F87D6B"/>
    <w:rsid w:val="00F87E91"/>
    <w:rsid w:val="00F903B6"/>
    <w:rsid w:val="00F90862"/>
    <w:rsid w:val="00F91020"/>
    <w:rsid w:val="00F914C5"/>
    <w:rsid w:val="00F9194B"/>
    <w:rsid w:val="00F92197"/>
    <w:rsid w:val="00F92B8D"/>
    <w:rsid w:val="00F92F34"/>
    <w:rsid w:val="00F92F85"/>
    <w:rsid w:val="00F9384D"/>
    <w:rsid w:val="00F94D5C"/>
    <w:rsid w:val="00F953AC"/>
    <w:rsid w:val="00F9585A"/>
    <w:rsid w:val="00F97481"/>
    <w:rsid w:val="00F974E5"/>
    <w:rsid w:val="00F97A2E"/>
    <w:rsid w:val="00F97A92"/>
    <w:rsid w:val="00FA0CD5"/>
    <w:rsid w:val="00FA1286"/>
    <w:rsid w:val="00FA161A"/>
    <w:rsid w:val="00FA18F6"/>
    <w:rsid w:val="00FA1B3E"/>
    <w:rsid w:val="00FA2349"/>
    <w:rsid w:val="00FA35D4"/>
    <w:rsid w:val="00FA46DE"/>
    <w:rsid w:val="00FA4AA0"/>
    <w:rsid w:val="00FA5AC0"/>
    <w:rsid w:val="00FA658E"/>
    <w:rsid w:val="00FA6752"/>
    <w:rsid w:val="00FA6EBE"/>
    <w:rsid w:val="00FA7F86"/>
    <w:rsid w:val="00FB06D0"/>
    <w:rsid w:val="00FB0700"/>
    <w:rsid w:val="00FB1688"/>
    <w:rsid w:val="00FB1E8A"/>
    <w:rsid w:val="00FB1F0C"/>
    <w:rsid w:val="00FB20F0"/>
    <w:rsid w:val="00FB3510"/>
    <w:rsid w:val="00FB3B06"/>
    <w:rsid w:val="00FB4153"/>
    <w:rsid w:val="00FB43A2"/>
    <w:rsid w:val="00FB4C26"/>
    <w:rsid w:val="00FB4ED7"/>
    <w:rsid w:val="00FB6D08"/>
    <w:rsid w:val="00FB6F70"/>
    <w:rsid w:val="00FB75E6"/>
    <w:rsid w:val="00FC0CD7"/>
    <w:rsid w:val="00FC1C2D"/>
    <w:rsid w:val="00FC21C8"/>
    <w:rsid w:val="00FC2626"/>
    <w:rsid w:val="00FC286C"/>
    <w:rsid w:val="00FC2883"/>
    <w:rsid w:val="00FC2F7E"/>
    <w:rsid w:val="00FC3AE4"/>
    <w:rsid w:val="00FC3FCA"/>
    <w:rsid w:val="00FC42F2"/>
    <w:rsid w:val="00FC44D7"/>
    <w:rsid w:val="00FC4C85"/>
    <w:rsid w:val="00FC54E9"/>
    <w:rsid w:val="00FC588B"/>
    <w:rsid w:val="00FC6085"/>
    <w:rsid w:val="00FC67D2"/>
    <w:rsid w:val="00FD04E9"/>
    <w:rsid w:val="00FD0768"/>
    <w:rsid w:val="00FD1041"/>
    <w:rsid w:val="00FD1337"/>
    <w:rsid w:val="00FD141A"/>
    <w:rsid w:val="00FD198E"/>
    <w:rsid w:val="00FD1FC9"/>
    <w:rsid w:val="00FD25CA"/>
    <w:rsid w:val="00FD3211"/>
    <w:rsid w:val="00FD378B"/>
    <w:rsid w:val="00FD38E3"/>
    <w:rsid w:val="00FD4F24"/>
    <w:rsid w:val="00FD53B5"/>
    <w:rsid w:val="00FD57F4"/>
    <w:rsid w:val="00FD58B2"/>
    <w:rsid w:val="00FD5E1E"/>
    <w:rsid w:val="00FD6432"/>
    <w:rsid w:val="00FD670B"/>
    <w:rsid w:val="00FD7169"/>
    <w:rsid w:val="00FD71AD"/>
    <w:rsid w:val="00FD7663"/>
    <w:rsid w:val="00FE019A"/>
    <w:rsid w:val="00FE023B"/>
    <w:rsid w:val="00FE0DBF"/>
    <w:rsid w:val="00FE192C"/>
    <w:rsid w:val="00FE1CC9"/>
    <w:rsid w:val="00FE247B"/>
    <w:rsid w:val="00FE2E29"/>
    <w:rsid w:val="00FE3032"/>
    <w:rsid w:val="00FE36AE"/>
    <w:rsid w:val="00FE3BF1"/>
    <w:rsid w:val="00FE3DED"/>
    <w:rsid w:val="00FE4237"/>
    <w:rsid w:val="00FE42EC"/>
    <w:rsid w:val="00FE4311"/>
    <w:rsid w:val="00FE49F1"/>
    <w:rsid w:val="00FE508A"/>
    <w:rsid w:val="00FE5A19"/>
    <w:rsid w:val="00FE5C62"/>
    <w:rsid w:val="00FE5CD2"/>
    <w:rsid w:val="00FE5D48"/>
    <w:rsid w:val="00FE60E3"/>
    <w:rsid w:val="00FE653A"/>
    <w:rsid w:val="00FE72A9"/>
    <w:rsid w:val="00FE7397"/>
    <w:rsid w:val="00FE74B6"/>
    <w:rsid w:val="00FE7C8C"/>
    <w:rsid w:val="00FF04AC"/>
    <w:rsid w:val="00FF19D6"/>
    <w:rsid w:val="00FF2344"/>
    <w:rsid w:val="00FF2586"/>
    <w:rsid w:val="00FF2681"/>
    <w:rsid w:val="00FF292A"/>
    <w:rsid w:val="00FF2E85"/>
    <w:rsid w:val="00FF3966"/>
    <w:rsid w:val="00FF4002"/>
    <w:rsid w:val="00FF414F"/>
    <w:rsid w:val="00FF448C"/>
    <w:rsid w:val="00FF46C0"/>
    <w:rsid w:val="00FF5116"/>
    <w:rsid w:val="00FF53D3"/>
    <w:rsid w:val="00FF5A76"/>
    <w:rsid w:val="00FF5DEB"/>
    <w:rsid w:val="00FF5F5C"/>
    <w:rsid w:val="00FF713B"/>
    <w:rsid w:val="00FF7525"/>
    <w:rsid w:val="00FF776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48"/>
    <o:shapelayout v:ext="edit">
      <o:idmap v:ext="edit" data="1"/>
    </o:shapelayout>
  </w:shapeDefaults>
  <w:decimalSymbol w:val="."/>
  <w:listSeparator w:val=","/>
  <w14:docId w14:val="513F7EB4"/>
  <w14:defaultImageDpi w14:val="96"/>
  <w15:docId w15:val="{5706958E-1C62-4319-8A60-0F727313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7D61"/>
    <w:pPr>
      <w:spacing w:after="240" w:line="480" w:lineRule="auto"/>
      <w:jc w:val="both"/>
    </w:pPr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Head"/>
    <w:basedOn w:val="Normal"/>
    <w:rsid w:val="002F5508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line="190" w:lineRule="exact"/>
    </w:pPr>
    <w:rPr>
      <w:rFonts w:ascii="Arial" w:hAnsi="Arial"/>
      <w:sz w:val="16"/>
      <w:szCs w:val="14"/>
      <w:lang w:val="en-GB"/>
    </w:rPr>
  </w:style>
  <w:style w:type="paragraph" w:customStyle="1" w:styleId="TableBody">
    <w:name w:val="TableBody"/>
    <w:basedOn w:val="TableHead"/>
    <w:rsid w:val="002F5508"/>
  </w:style>
  <w:style w:type="paragraph" w:styleId="Header">
    <w:name w:val="header"/>
    <w:basedOn w:val="Normal"/>
    <w:link w:val="HeaderChar"/>
    <w:uiPriority w:val="99"/>
    <w:rsid w:val="002F550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Pr>
      <w:rFonts w:eastAsia="MS Mincho" w:cs="Times New Roman"/>
      <w:sz w:val="24"/>
      <w:szCs w:val="24"/>
      <w:lang w:val="x-none" w:eastAsia="ja-JP"/>
    </w:rPr>
  </w:style>
  <w:style w:type="paragraph" w:styleId="Footer">
    <w:name w:val="footer"/>
    <w:basedOn w:val="Normal"/>
    <w:link w:val="FooterChar"/>
    <w:uiPriority w:val="99"/>
    <w:rsid w:val="002F550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Pr>
      <w:rFonts w:eastAsia="MS Mincho" w:cs="Times New Roman"/>
      <w:sz w:val="24"/>
      <w:szCs w:val="24"/>
      <w:lang w:val="x-none" w:eastAsia="ja-JP"/>
    </w:rPr>
  </w:style>
  <w:style w:type="paragraph" w:customStyle="1" w:styleId="Title1">
    <w:name w:val="Title1"/>
    <w:basedOn w:val="Normal"/>
    <w:link w:val="Title1Char"/>
    <w:rsid w:val="002F5508"/>
    <w:rPr>
      <w:b/>
    </w:rPr>
  </w:style>
  <w:style w:type="paragraph" w:customStyle="1" w:styleId="AuthorsFull">
    <w:name w:val="Authors Full"/>
    <w:basedOn w:val="Normal"/>
    <w:link w:val="AuthorsFullChar"/>
    <w:rsid w:val="002F5508"/>
    <w:rPr>
      <w:i/>
    </w:rPr>
  </w:style>
  <w:style w:type="paragraph" w:customStyle="1" w:styleId="dedication">
    <w:name w:val="dedication"/>
    <w:basedOn w:val="Normal"/>
    <w:rsid w:val="002F5508"/>
    <w:rPr>
      <w:i/>
    </w:rPr>
  </w:style>
  <w:style w:type="paragraph" w:customStyle="1" w:styleId="Addresses">
    <w:name w:val="Addresses"/>
    <w:basedOn w:val="Normal"/>
    <w:rsid w:val="002F5508"/>
  </w:style>
  <w:style w:type="paragraph" w:customStyle="1" w:styleId="Acknowledgements">
    <w:name w:val="Acknowledgements"/>
    <w:basedOn w:val="Normal"/>
    <w:rsid w:val="002F5508"/>
  </w:style>
  <w:style w:type="paragraph" w:customStyle="1" w:styleId="Abstract">
    <w:name w:val="Abstract"/>
    <w:basedOn w:val="Normal"/>
    <w:autoRedefine/>
    <w:rsid w:val="002F5508"/>
  </w:style>
  <w:style w:type="paragraph" w:customStyle="1" w:styleId="Head1">
    <w:name w:val="Head 1"/>
    <w:basedOn w:val="Normal"/>
    <w:autoRedefine/>
    <w:rsid w:val="00FC3AE4"/>
    <w:pPr>
      <w:spacing w:before="240"/>
    </w:pPr>
    <w:rPr>
      <w:b/>
      <w:bCs/>
      <w:szCs w:val="28"/>
    </w:rPr>
  </w:style>
  <w:style w:type="paragraph" w:customStyle="1" w:styleId="Head2">
    <w:name w:val="Head 2"/>
    <w:basedOn w:val="Normal"/>
    <w:autoRedefine/>
    <w:rsid w:val="002F5508"/>
    <w:pPr>
      <w:spacing w:line="360" w:lineRule="auto"/>
    </w:pPr>
    <w:rPr>
      <w:i/>
    </w:rPr>
  </w:style>
  <w:style w:type="paragraph" w:customStyle="1" w:styleId="dates">
    <w:name w:val="dates"/>
    <w:basedOn w:val="Normal"/>
    <w:rsid w:val="002F5508"/>
    <w:pPr>
      <w:jc w:val="right"/>
    </w:pPr>
  </w:style>
  <w:style w:type="paragraph" w:customStyle="1" w:styleId="Literature">
    <w:name w:val="Literature"/>
    <w:basedOn w:val="Normal"/>
    <w:rsid w:val="002F5508"/>
  </w:style>
  <w:style w:type="paragraph" w:customStyle="1" w:styleId="Legend">
    <w:name w:val="Legend"/>
    <w:basedOn w:val="Normal"/>
    <w:rsid w:val="002F5508"/>
  </w:style>
  <w:style w:type="paragraph" w:customStyle="1" w:styleId="MainText">
    <w:name w:val="Main Text"/>
    <w:basedOn w:val="Normal"/>
    <w:link w:val="MainTextChar"/>
    <w:rsid w:val="002F5508"/>
  </w:style>
  <w:style w:type="character" w:customStyle="1" w:styleId="MainTextChar">
    <w:name w:val="Main Text Char"/>
    <w:link w:val="MainText"/>
    <w:locked/>
    <w:rsid w:val="002F5508"/>
    <w:rPr>
      <w:rFonts w:eastAsia="MS Mincho"/>
      <w:sz w:val="24"/>
      <w:lang w:val="en-US" w:eastAsia="ja-JP"/>
    </w:rPr>
  </w:style>
  <w:style w:type="paragraph" w:customStyle="1" w:styleId="Tableofcontents">
    <w:name w:val="Table of contents"/>
    <w:basedOn w:val="Normal"/>
    <w:autoRedefine/>
    <w:rsid w:val="00550D6D"/>
  </w:style>
  <w:style w:type="paragraph" w:customStyle="1" w:styleId="ExperimentalText">
    <w:name w:val="Experimental Text"/>
    <w:basedOn w:val="Normal"/>
    <w:link w:val="ExperimentalTextChar"/>
    <w:rsid w:val="002F5508"/>
  </w:style>
  <w:style w:type="character" w:customStyle="1" w:styleId="ExperimentalTextChar">
    <w:name w:val="Experimental Text Char"/>
    <w:link w:val="ExperimentalText"/>
    <w:locked/>
    <w:rsid w:val="002F5508"/>
    <w:rPr>
      <w:rFonts w:eastAsia="MS Mincho"/>
      <w:sz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6512C"/>
    <w:rPr>
      <w:rFonts w:cs="Angsana New"/>
      <w:sz w:val="20"/>
      <w:szCs w:val="20"/>
      <w:lang w:bidi="th-TH"/>
    </w:rPr>
  </w:style>
  <w:style w:type="character" w:customStyle="1" w:styleId="FootnoteTextChar">
    <w:name w:val="Footnote Text Char"/>
    <w:link w:val="FootnoteText"/>
    <w:uiPriority w:val="99"/>
    <w:locked/>
    <w:rsid w:val="00A6512C"/>
    <w:rPr>
      <w:rFonts w:eastAsia="MS Mincho" w:cs="Times New Roman"/>
      <w:lang w:val="x-none" w:eastAsia="ja-JP"/>
    </w:rPr>
  </w:style>
  <w:style w:type="character" w:styleId="FootnoteReference">
    <w:name w:val="footnote reference"/>
    <w:uiPriority w:val="99"/>
    <w:semiHidden/>
    <w:unhideWhenUsed/>
    <w:rsid w:val="00A6512C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2C"/>
    <w:rPr>
      <w:rFonts w:ascii="Tahoma" w:hAnsi="Tahoma" w:cs="Angsana New"/>
      <w:sz w:val="16"/>
      <w:szCs w:val="16"/>
      <w:lang w:bidi="th-TH"/>
    </w:rPr>
  </w:style>
  <w:style w:type="character" w:customStyle="1" w:styleId="BalloonTextChar">
    <w:name w:val="Balloon Text Char"/>
    <w:link w:val="BalloonText"/>
    <w:uiPriority w:val="99"/>
    <w:semiHidden/>
    <w:locked/>
    <w:rsid w:val="00A6512C"/>
    <w:rPr>
      <w:rFonts w:ascii="Tahoma" w:eastAsia="MS Mincho" w:hAnsi="Tahoma" w:cs="Times New Roman"/>
      <w:sz w:val="16"/>
      <w:lang w:val="x-none" w:eastAsia="ja-JP"/>
    </w:rPr>
  </w:style>
  <w:style w:type="table" w:styleId="TableGrid">
    <w:name w:val="Table Grid"/>
    <w:basedOn w:val="TableNormal"/>
    <w:uiPriority w:val="59"/>
    <w:rsid w:val="002A39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intext0">
    <w:name w:val="Main text"/>
    <w:basedOn w:val="Normal"/>
    <w:link w:val="MaintextChar0"/>
    <w:autoRedefine/>
    <w:rsid w:val="00896F1D"/>
    <w:rPr>
      <w:rFonts w:cs="Angsana New"/>
      <w:lang w:bidi="th-TH"/>
    </w:rPr>
  </w:style>
  <w:style w:type="character" w:customStyle="1" w:styleId="MaintextChar0">
    <w:name w:val="Main text Char"/>
    <w:link w:val="Maintext0"/>
    <w:locked/>
    <w:rsid w:val="00896F1D"/>
    <w:rPr>
      <w:rFonts w:eastAsia="MS Mincho"/>
      <w:sz w:val="24"/>
      <w:lang w:val="en-US" w:eastAsia="ja-JP"/>
    </w:rPr>
  </w:style>
  <w:style w:type="paragraph" w:customStyle="1" w:styleId="Biography">
    <w:name w:val="Biography"/>
    <w:basedOn w:val="Normal"/>
    <w:autoRedefine/>
    <w:rsid w:val="00A54EA0"/>
    <w:rPr>
      <w:i/>
    </w:rPr>
  </w:style>
  <w:style w:type="paragraph" w:customStyle="1" w:styleId="Title2">
    <w:name w:val="Title2"/>
    <w:basedOn w:val="Normal"/>
    <w:rsid w:val="00FE023B"/>
    <w:rPr>
      <w:b/>
    </w:rPr>
  </w:style>
  <w:style w:type="character" w:styleId="CommentReference">
    <w:name w:val="annotation reference"/>
    <w:uiPriority w:val="99"/>
    <w:semiHidden/>
    <w:unhideWhenUsed/>
    <w:rsid w:val="00B91B6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1B61"/>
    <w:rPr>
      <w:rFonts w:cs="Angsana New"/>
      <w:sz w:val="20"/>
      <w:szCs w:val="20"/>
      <w:lang w:bidi="th-TH"/>
    </w:rPr>
  </w:style>
  <w:style w:type="character" w:customStyle="1" w:styleId="CommentTextChar">
    <w:name w:val="Comment Text Char"/>
    <w:link w:val="CommentText"/>
    <w:uiPriority w:val="99"/>
    <w:locked/>
    <w:rsid w:val="00B91B61"/>
    <w:rPr>
      <w:rFonts w:eastAsia="MS Mincho" w:cs="Times New Roman"/>
      <w:lang w:val="x-none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B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91B61"/>
    <w:rPr>
      <w:rFonts w:eastAsia="MS Mincho" w:cs="Times New Roman"/>
      <w:b/>
      <w:lang w:val="x-none" w:eastAsia="ja-JP"/>
    </w:rPr>
  </w:style>
  <w:style w:type="character" w:styleId="Hyperlink">
    <w:name w:val="Hyperlink"/>
    <w:uiPriority w:val="99"/>
    <w:rsid w:val="00645974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F77CD7"/>
    <w:rPr>
      <w:rFonts w:eastAsia="MS Mincho"/>
      <w:sz w:val="24"/>
      <w:szCs w:val="24"/>
      <w:lang w:val="de-DE" w:eastAsia="ja-JP"/>
    </w:rPr>
  </w:style>
  <w:style w:type="paragraph" w:styleId="ListParagraph">
    <w:name w:val="List Paragraph"/>
    <w:basedOn w:val="Normal"/>
    <w:uiPriority w:val="34"/>
    <w:qFormat/>
    <w:rsid w:val="001B36B2"/>
    <w:pPr>
      <w:spacing w:after="160"/>
      <w:contextualSpacing/>
    </w:pPr>
    <w:rPr>
      <w:rFonts w:eastAsia="Times New Roman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36B2"/>
  </w:style>
  <w:style w:type="character" w:customStyle="1" w:styleId="kno-fv">
    <w:name w:val="kno-fv"/>
    <w:rsid w:val="0076552A"/>
    <w:rPr>
      <w:rFonts w:cs="Times New Roman"/>
    </w:rPr>
  </w:style>
  <w:style w:type="character" w:customStyle="1" w:styleId="st">
    <w:name w:val="st"/>
    <w:rsid w:val="000821D8"/>
    <w:rPr>
      <w:rFonts w:cs="Times New Roman"/>
    </w:rPr>
  </w:style>
  <w:style w:type="character" w:customStyle="1" w:styleId="apple-converted-space">
    <w:name w:val="apple-converted-space"/>
    <w:rsid w:val="005C0960"/>
    <w:rPr>
      <w:rFonts w:cs="Times New Roman"/>
    </w:rPr>
  </w:style>
  <w:style w:type="paragraph" w:customStyle="1" w:styleId="Heading01">
    <w:name w:val="Heading 01"/>
    <w:basedOn w:val="Normal"/>
    <w:link w:val="Heading01Char"/>
    <w:qFormat/>
    <w:rsid w:val="00FC3AE4"/>
    <w:pPr>
      <w:numPr>
        <w:numId w:val="10"/>
      </w:numPr>
    </w:pPr>
    <w:rPr>
      <w:b/>
      <w:sz w:val="28"/>
      <w:szCs w:val="28"/>
    </w:rPr>
  </w:style>
  <w:style w:type="character" w:customStyle="1" w:styleId="Heading01Char">
    <w:name w:val="Heading 01 Char"/>
    <w:link w:val="Heading01"/>
    <w:locked/>
    <w:rsid w:val="00FC3AE4"/>
    <w:rPr>
      <w:rFonts w:eastAsia="MS Mincho"/>
      <w:b/>
      <w:sz w:val="28"/>
      <w:szCs w:val="28"/>
      <w:lang w:eastAsia="ja-JP"/>
    </w:rPr>
  </w:style>
  <w:style w:type="paragraph" w:customStyle="1" w:styleId="Style2">
    <w:name w:val="Style2"/>
    <w:basedOn w:val="Heading01"/>
    <w:link w:val="Style2Char"/>
    <w:qFormat/>
    <w:rsid w:val="0045003F"/>
    <w:pPr>
      <w:numPr>
        <w:ilvl w:val="1"/>
      </w:numPr>
    </w:pPr>
    <w:rPr>
      <w:sz w:val="24"/>
      <w:szCs w:val="24"/>
    </w:rPr>
  </w:style>
  <w:style w:type="character" w:customStyle="1" w:styleId="Style2Char">
    <w:name w:val="Style2 Char"/>
    <w:link w:val="Style2"/>
    <w:locked/>
    <w:rsid w:val="0045003F"/>
    <w:rPr>
      <w:rFonts w:ascii="Times New Roman" w:eastAsia="MS Mincho" w:hAnsi="Times New Roman" w:cs="Times New Roman"/>
      <w:b/>
      <w:sz w:val="24"/>
      <w:szCs w:val="24"/>
      <w:lang w:val="x-none" w:eastAsia="ja-JP"/>
    </w:rPr>
  </w:style>
  <w:style w:type="paragraph" w:customStyle="1" w:styleId="EndNoteBibliographyTitle">
    <w:name w:val="EndNote Bibliography Title"/>
    <w:basedOn w:val="Normal"/>
    <w:link w:val="EndNoteBibliographyTitleChar"/>
    <w:rsid w:val="00E411AA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E411AA"/>
    <w:rPr>
      <w:rFonts w:eastAsia="MS Mincho"/>
      <w:noProof/>
      <w:sz w:val="24"/>
      <w:szCs w:val="24"/>
      <w:lang w:eastAsia="ja-JP"/>
    </w:rPr>
  </w:style>
  <w:style w:type="paragraph" w:customStyle="1" w:styleId="EndNoteBibliography">
    <w:name w:val="EndNote Bibliography"/>
    <w:basedOn w:val="Normal"/>
    <w:link w:val="EndNoteBibliographyChar"/>
    <w:rsid w:val="00E411AA"/>
    <w:pPr>
      <w:spacing w:line="240" w:lineRule="auto"/>
    </w:pPr>
    <w:rPr>
      <w:noProof/>
    </w:rPr>
  </w:style>
  <w:style w:type="character" w:customStyle="1" w:styleId="EndNoteBibliographyChar">
    <w:name w:val="EndNote Bibliography Char"/>
    <w:link w:val="EndNoteBibliography"/>
    <w:rsid w:val="00E411AA"/>
    <w:rPr>
      <w:rFonts w:eastAsia="MS Mincho"/>
      <w:noProof/>
      <w:sz w:val="24"/>
      <w:szCs w:val="24"/>
      <w:lang w:eastAsia="ja-JP"/>
    </w:rPr>
  </w:style>
  <w:style w:type="character" w:styleId="FollowedHyperlink">
    <w:name w:val="FollowedHyperlink"/>
    <w:uiPriority w:val="99"/>
    <w:semiHidden/>
    <w:unhideWhenUsed/>
    <w:rsid w:val="000E1190"/>
    <w:rPr>
      <w:color w:val="800080"/>
      <w:u w:val="single"/>
    </w:rPr>
  </w:style>
  <w:style w:type="paragraph" w:customStyle="1" w:styleId="PaperTitle">
    <w:name w:val="Paper Title"/>
    <w:basedOn w:val="Title1"/>
    <w:link w:val="PaperTitleChar"/>
    <w:qFormat/>
    <w:rsid w:val="0048435C"/>
    <w:pPr>
      <w:jc w:val="lowKashida"/>
    </w:pPr>
    <w:rPr>
      <w:rFonts w:asciiTheme="majorBidi" w:hAnsiTheme="majorBidi" w:cstheme="majorBidi"/>
      <w:sz w:val="40"/>
      <w:szCs w:val="40"/>
    </w:rPr>
  </w:style>
  <w:style w:type="paragraph" w:customStyle="1" w:styleId="PapersubTitle">
    <w:name w:val="Paper subTitle"/>
    <w:basedOn w:val="Title1"/>
    <w:link w:val="PapersubTitleChar"/>
    <w:qFormat/>
    <w:rsid w:val="0048435C"/>
    <w:rPr>
      <w:sz w:val="36"/>
      <w:szCs w:val="36"/>
    </w:rPr>
  </w:style>
  <w:style w:type="character" w:customStyle="1" w:styleId="Title1Char">
    <w:name w:val="Title1 Char"/>
    <w:link w:val="Title1"/>
    <w:rsid w:val="00F17D61"/>
    <w:rPr>
      <w:rFonts w:eastAsia="MS Mincho"/>
      <w:b/>
      <w:sz w:val="24"/>
      <w:szCs w:val="24"/>
      <w:lang w:eastAsia="ja-JP"/>
    </w:rPr>
  </w:style>
  <w:style w:type="character" w:customStyle="1" w:styleId="PaperTitleChar">
    <w:name w:val="Paper Title Char"/>
    <w:link w:val="PaperTitle"/>
    <w:rsid w:val="0048435C"/>
    <w:rPr>
      <w:rFonts w:asciiTheme="majorBidi" w:eastAsia="MS Mincho" w:hAnsiTheme="majorBidi" w:cstheme="majorBidi"/>
      <w:b/>
      <w:sz w:val="40"/>
      <w:szCs w:val="40"/>
      <w:lang w:eastAsia="ja-JP"/>
    </w:rPr>
  </w:style>
  <w:style w:type="paragraph" w:customStyle="1" w:styleId="AuthorNameAffiliations">
    <w:name w:val="Author Name &amp; Affiliations"/>
    <w:basedOn w:val="AuthorsFull"/>
    <w:link w:val="AuthorNameAffiliationsChar"/>
    <w:qFormat/>
    <w:rsid w:val="00AF040E"/>
    <w:rPr>
      <w:rFonts w:asciiTheme="majorBidi" w:hAnsiTheme="majorBidi" w:cstheme="majorBidi"/>
      <w:i w:val="0"/>
      <w:iCs/>
      <w:sz w:val="28"/>
      <w:szCs w:val="28"/>
    </w:rPr>
  </w:style>
  <w:style w:type="character" w:customStyle="1" w:styleId="PapersubTitleChar">
    <w:name w:val="Paper subTitle Char"/>
    <w:link w:val="PapersubTitle"/>
    <w:rsid w:val="0048435C"/>
    <w:rPr>
      <w:rFonts w:eastAsia="MS Mincho"/>
      <w:b/>
      <w:sz w:val="36"/>
      <w:szCs w:val="36"/>
      <w:lang w:eastAsia="ja-JP"/>
    </w:rPr>
  </w:style>
  <w:style w:type="paragraph" w:customStyle="1" w:styleId="Sections">
    <w:name w:val="Sections"/>
    <w:basedOn w:val="Normal"/>
    <w:link w:val="SectionsChar"/>
    <w:qFormat/>
    <w:rsid w:val="00AF419C"/>
    <w:rPr>
      <w:b/>
      <w:bCs/>
      <w:sz w:val="28"/>
      <w:szCs w:val="28"/>
    </w:rPr>
  </w:style>
  <w:style w:type="character" w:customStyle="1" w:styleId="AuthorsFullChar">
    <w:name w:val="Authors Full Char"/>
    <w:link w:val="AuthorsFull"/>
    <w:rsid w:val="00F17D61"/>
    <w:rPr>
      <w:rFonts w:eastAsia="MS Mincho"/>
      <w:i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AF040E"/>
    <w:rPr>
      <w:rFonts w:asciiTheme="majorBidi" w:eastAsia="MS Mincho" w:hAnsiTheme="majorBidi" w:cstheme="majorBidi"/>
      <w:iCs/>
      <w:sz w:val="28"/>
      <w:szCs w:val="28"/>
      <w:lang w:eastAsia="ja-JP"/>
    </w:rPr>
  </w:style>
  <w:style w:type="paragraph" w:customStyle="1" w:styleId="Text">
    <w:name w:val="Text"/>
    <w:basedOn w:val="Style2"/>
    <w:link w:val="TextChar"/>
    <w:qFormat/>
    <w:rsid w:val="005C3F11"/>
    <w:pPr>
      <w:numPr>
        <w:ilvl w:val="2"/>
      </w:numPr>
    </w:pPr>
  </w:style>
  <w:style w:type="character" w:customStyle="1" w:styleId="SectionsChar">
    <w:name w:val="Sections Char"/>
    <w:link w:val="Sections"/>
    <w:rsid w:val="00AF419C"/>
    <w:rPr>
      <w:rFonts w:eastAsia="MS Mincho"/>
      <w:b/>
      <w:bCs/>
      <w:sz w:val="28"/>
      <w:szCs w:val="28"/>
      <w:lang w:eastAsia="ja-JP"/>
    </w:rPr>
  </w:style>
  <w:style w:type="character" w:customStyle="1" w:styleId="TextChar">
    <w:name w:val="Text Char"/>
    <w:link w:val="Text"/>
    <w:rsid w:val="005C3F11"/>
    <w:rPr>
      <w:rFonts w:eastAsia="MS Mincho"/>
      <w:b/>
      <w:sz w:val="24"/>
      <w:szCs w:val="24"/>
      <w:lang w:eastAsia="ja-JP"/>
    </w:rPr>
  </w:style>
  <w:style w:type="character" w:styleId="SubtleReference">
    <w:name w:val="Subtle Reference"/>
    <w:aliases w:val="پانویسها"/>
    <w:uiPriority w:val="31"/>
    <w:qFormat/>
    <w:rsid w:val="000B433E"/>
    <w:rPr>
      <w:rFonts w:ascii="Garamond" w:eastAsia="MS Mincho" w:hAnsi="Garamond" w:cs="B Nazanin"/>
      <w:caps/>
      <w:smallCaps w:val="0"/>
      <w:vanish w:val="0"/>
      <w:color w:val="000000"/>
      <w:spacing w:val="0"/>
      <w:sz w:val="16"/>
      <w:szCs w:val="20"/>
      <w:lang w:val="x-none" w:eastAsia="ja-JP" w:bidi="fa-IR"/>
    </w:rPr>
  </w:style>
  <w:style w:type="paragraph" w:customStyle="1" w:styleId="Style1">
    <w:name w:val="Style1"/>
    <w:basedOn w:val="Normal"/>
    <w:link w:val="Style1Char"/>
    <w:qFormat/>
    <w:rsid w:val="005B21E7"/>
    <w:pPr>
      <w:spacing w:after="0"/>
      <w:ind w:left="362" w:hanging="362"/>
    </w:pPr>
    <w:rPr>
      <w:b/>
      <w:sz w:val="28"/>
      <w:szCs w:val="28"/>
    </w:rPr>
  </w:style>
  <w:style w:type="character" w:customStyle="1" w:styleId="Style1Char">
    <w:name w:val="Style1 Char"/>
    <w:link w:val="Style1"/>
    <w:locked/>
    <w:rsid w:val="005B21E7"/>
    <w:rPr>
      <w:rFonts w:eastAsia="MS Mincho"/>
      <w:b/>
      <w:sz w:val="28"/>
      <w:szCs w:val="28"/>
      <w:lang w:eastAsia="ja-JP"/>
    </w:rPr>
  </w:style>
  <w:style w:type="character" w:styleId="Strong">
    <w:name w:val="Strong"/>
    <w:aliases w:val="Affiliations"/>
    <w:uiPriority w:val="22"/>
    <w:rsid w:val="00146FC8"/>
    <w:rPr>
      <w:iCs/>
      <w:sz w:val="24"/>
      <w:szCs w:val="24"/>
    </w:rPr>
  </w:style>
  <w:style w:type="paragraph" w:customStyle="1" w:styleId="Affiliation">
    <w:name w:val="Affiliation"/>
    <w:basedOn w:val="AuthorNameAffiliations"/>
    <w:link w:val="AffiliationChar"/>
    <w:qFormat/>
    <w:rsid w:val="00AF040E"/>
    <w:rPr>
      <w:iCs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2FAD"/>
    <w:rPr>
      <w:b/>
      <w:bCs/>
    </w:rPr>
  </w:style>
  <w:style w:type="character" w:customStyle="1" w:styleId="AffiliationChar">
    <w:name w:val="Affiliation Char"/>
    <w:basedOn w:val="AuthorNameAffiliationsChar"/>
    <w:link w:val="Affiliation"/>
    <w:rsid w:val="00AF040E"/>
    <w:rPr>
      <w:rFonts w:asciiTheme="majorBidi" w:eastAsia="MS Mincho" w:hAnsiTheme="majorBidi" w:cstheme="majorBidi"/>
      <w:iCs w:val="0"/>
      <w:sz w:val="24"/>
      <w:szCs w:val="24"/>
      <w:lang w:eastAsia="ja-JP"/>
    </w:rPr>
  </w:style>
  <w:style w:type="character" w:styleId="HTMLTypewriter">
    <w:name w:val="HTML Typewriter"/>
    <w:basedOn w:val="DefaultParagraphFont"/>
    <w:uiPriority w:val="99"/>
    <w:semiHidden/>
    <w:unhideWhenUsed/>
    <w:rsid w:val="00923EB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25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266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796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977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400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61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88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2186">
                              <w:blockQuote w:val="1"/>
                              <w:marLeft w:val="75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101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728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625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085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759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590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3.gi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74.bin"/><Relationship Id="rId366" Type="http://schemas.openxmlformats.org/officeDocument/2006/relationships/image" Target="media/image156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5.bin"/><Relationship Id="rId32" Type="http://schemas.openxmlformats.org/officeDocument/2006/relationships/oleObject" Target="embeddings/oleObject1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335" Type="http://schemas.openxmlformats.org/officeDocument/2006/relationships/image" Target="media/image149.wmf"/><Relationship Id="rId377" Type="http://schemas.openxmlformats.org/officeDocument/2006/relationships/oleObject" Target="embeddings/oleObject210.bin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06.wmf"/><Relationship Id="rId279" Type="http://schemas.openxmlformats.org/officeDocument/2006/relationships/image" Target="media/image123.wmf"/><Relationship Id="rId43" Type="http://schemas.openxmlformats.org/officeDocument/2006/relationships/image" Target="media/image17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2.bin"/><Relationship Id="rId346" Type="http://schemas.openxmlformats.org/officeDocument/2006/relationships/oleObject" Target="embeddings/oleObject191.bin"/><Relationship Id="rId388" Type="http://schemas.openxmlformats.org/officeDocument/2006/relationships/oleObject" Target="embeddings/oleObject218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48" Type="http://schemas.openxmlformats.org/officeDocument/2006/relationships/image" Target="media/image110.wmf"/><Relationship Id="rId12" Type="http://schemas.openxmlformats.org/officeDocument/2006/relationships/image" Target="media/image4.wmf"/><Relationship Id="rId108" Type="http://schemas.openxmlformats.org/officeDocument/2006/relationships/image" Target="media/image48.wmf"/><Relationship Id="rId315" Type="http://schemas.openxmlformats.org/officeDocument/2006/relationships/image" Target="media/image141.wmf"/><Relationship Id="rId357" Type="http://schemas.openxmlformats.org/officeDocument/2006/relationships/oleObject" Target="embeddings/oleObject198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2.wmf"/><Relationship Id="rId161" Type="http://schemas.openxmlformats.org/officeDocument/2006/relationships/image" Target="media/image74.wmf"/><Relationship Id="rId217" Type="http://schemas.openxmlformats.org/officeDocument/2006/relationships/oleObject" Target="embeddings/oleObject113.bin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6.bin"/><Relationship Id="rId326" Type="http://schemas.openxmlformats.org/officeDocument/2006/relationships/image" Target="media/image145.wmf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206.bin"/><Relationship Id="rId172" Type="http://schemas.openxmlformats.org/officeDocument/2006/relationships/oleObject" Target="embeddings/oleObject87.bin"/><Relationship Id="rId228" Type="http://schemas.openxmlformats.org/officeDocument/2006/relationships/image" Target="media/image103.wmf"/><Relationship Id="rId281" Type="http://schemas.openxmlformats.org/officeDocument/2006/relationships/image" Target="media/image124.wmf"/><Relationship Id="rId337" Type="http://schemas.openxmlformats.org/officeDocument/2006/relationships/oleObject" Target="embeddings/oleObject182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4.wmf"/><Relationship Id="rId379" Type="http://schemas.openxmlformats.org/officeDocument/2006/relationships/oleObject" Target="embeddings/oleObject212.bin"/><Relationship Id="rId7" Type="http://schemas.openxmlformats.org/officeDocument/2006/relationships/endnotes" Target="endnotes.xml"/><Relationship Id="rId183" Type="http://schemas.openxmlformats.org/officeDocument/2006/relationships/image" Target="media/image85.wmf"/><Relationship Id="rId239" Type="http://schemas.openxmlformats.org/officeDocument/2006/relationships/oleObject" Target="embeddings/oleObject127.bin"/><Relationship Id="rId390" Type="http://schemas.openxmlformats.org/officeDocument/2006/relationships/oleObject" Target="embeddings/oleObject220.bin"/><Relationship Id="rId250" Type="http://schemas.openxmlformats.org/officeDocument/2006/relationships/image" Target="media/image111.wmf"/><Relationship Id="rId292" Type="http://schemas.openxmlformats.org/officeDocument/2006/relationships/image" Target="media/image129.wmf"/><Relationship Id="rId306" Type="http://schemas.openxmlformats.org/officeDocument/2006/relationships/oleObject" Target="embeddings/oleObject163.bin"/><Relationship Id="rId45" Type="http://schemas.openxmlformats.org/officeDocument/2006/relationships/image" Target="media/image1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348" Type="http://schemas.openxmlformats.org/officeDocument/2006/relationships/oleObject" Target="embeddings/oleObject193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7.bin"/><Relationship Id="rId261" Type="http://schemas.openxmlformats.org/officeDocument/2006/relationships/oleObject" Target="embeddings/oleObject14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image" Target="media/image142.gif"/><Relationship Id="rId359" Type="http://schemas.openxmlformats.org/officeDocument/2006/relationships/oleObject" Target="embeddings/oleObject199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63" Type="http://schemas.openxmlformats.org/officeDocument/2006/relationships/image" Target="media/image75.wmf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207.bin"/><Relationship Id="rId230" Type="http://schemas.openxmlformats.org/officeDocument/2006/relationships/image" Target="media/image104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7.bin"/><Relationship Id="rId328" Type="http://schemas.openxmlformats.org/officeDocument/2006/relationships/oleObject" Target="embeddings/oleObject177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213.bin"/><Relationship Id="rId241" Type="http://schemas.openxmlformats.org/officeDocument/2006/relationships/image" Target="media/image107.wmf"/><Relationship Id="rId36" Type="http://schemas.openxmlformats.org/officeDocument/2006/relationships/oleObject" Target="embeddings/oleObject17.bin"/><Relationship Id="rId283" Type="http://schemas.openxmlformats.org/officeDocument/2006/relationships/image" Target="media/image125.wmf"/><Relationship Id="rId339" Type="http://schemas.openxmlformats.org/officeDocument/2006/relationships/oleObject" Target="embeddings/oleObject184.bin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65.wmf"/><Relationship Id="rId185" Type="http://schemas.openxmlformats.org/officeDocument/2006/relationships/image" Target="media/image86.wmf"/><Relationship Id="rId350" Type="http://schemas.openxmlformats.org/officeDocument/2006/relationships/oleObject" Target="embeddings/oleObject19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8.bin"/><Relationship Id="rId392" Type="http://schemas.openxmlformats.org/officeDocument/2006/relationships/oleObject" Target="embeddings/oleObject221.bin"/><Relationship Id="rId252" Type="http://schemas.openxmlformats.org/officeDocument/2006/relationships/oleObject" Target="embeddings/oleObject135.bin"/><Relationship Id="rId294" Type="http://schemas.openxmlformats.org/officeDocument/2006/relationships/image" Target="media/image130.wmf"/><Relationship Id="rId308" Type="http://schemas.openxmlformats.org/officeDocument/2006/relationships/oleObject" Target="embeddings/oleObject164.bin"/><Relationship Id="rId47" Type="http://schemas.openxmlformats.org/officeDocument/2006/relationships/image" Target="media/image19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201.bin"/><Relationship Id="rId196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5.wmf"/><Relationship Id="rId284" Type="http://schemas.openxmlformats.org/officeDocument/2006/relationships/oleObject" Target="embeddings/oleObject153.bin"/><Relationship Id="rId319" Type="http://schemas.openxmlformats.org/officeDocument/2006/relationships/oleObject" Target="embeddings/oleObject170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78.bin"/><Relationship Id="rId90" Type="http://schemas.openxmlformats.org/officeDocument/2006/relationships/image" Target="media/image39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51.wmf"/><Relationship Id="rId372" Type="http://schemas.openxmlformats.org/officeDocument/2006/relationships/image" Target="media/image159.gif"/><Relationship Id="rId393" Type="http://schemas.openxmlformats.org/officeDocument/2006/relationships/header" Target="header1.xml"/><Relationship Id="rId211" Type="http://schemas.openxmlformats.org/officeDocument/2006/relationships/image" Target="media/image97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2.wmf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5.bin"/><Relationship Id="rId27" Type="http://schemas.openxmlformats.org/officeDocument/2006/relationships/image" Target="media/image9.png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71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2.wmf"/><Relationship Id="rId341" Type="http://schemas.openxmlformats.org/officeDocument/2006/relationships/oleObject" Target="embeddings/oleObject186.bin"/><Relationship Id="rId362" Type="http://schemas.openxmlformats.org/officeDocument/2006/relationships/oleObject" Target="embeddings/oleObject202.bin"/><Relationship Id="rId383" Type="http://schemas.openxmlformats.org/officeDocument/2006/relationships/oleObject" Target="embeddings/oleObject214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1.wmf"/><Relationship Id="rId243" Type="http://schemas.openxmlformats.org/officeDocument/2006/relationships/image" Target="media/image108.wmf"/><Relationship Id="rId264" Type="http://schemas.openxmlformats.org/officeDocument/2006/relationships/oleObject" Target="embeddings/oleObject143.bin"/><Relationship Id="rId285" Type="http://schemas.openxmlformats.org/officeDocument/2006/relationships/image" Target="media/image126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310" Type="http://schemas.openxmlformats.org/officeDocument/2006/relationships/image" Target="media/image139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331" Type="http://schemas.openxmlformats.org/officeDocument/2006/relationships/image" Target="media/image147.wmf"/><Relationship Id="rId352" Type="http://schemas.openxmlformats.org/officeDocument/2006/relationships/oleObject" Target="embeddings/oleObject195.bin"/><Relationship Id="rId373" Type="http://schemas.openxmlformats.org/officeDocument/2006/relationships/image" Target="media/image160.gif"/><Relationship Id="rId394" Type="http://schemas.openxmlformats.org/officeDocument/2006/relationships/footer" Target="footer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36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275" Type="http://schemas.openxmlformats.org/officeDocument/2006/relationships/image" Target="media/image121.wmf"/><Relationship Id="rId296" Type="http://schemas.openxmlformats.org/officeDocument/2006/relationships/image" Target="media/image131.wmf"/><Relationship Id="rId300" Type="http://schemas.openxmlformats.org/officeDocument/2006/relationships/image" Target="media/image134.gi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44.wmf"/><Relationship Id="rId342" Type="http://schemas.openxmlformats.org/officeDocument/2006/relationships/oleObject" Target="embeddings/oleObject187.bin"/><Relationship Id="rId363" Type="http://schemas.openxmlformats.org/officeDocument/2006/relationships/oleObject" Target="embeddings/oleObject203.bin"/><Relationship Id="rId384" Type="http://schemas.openxmlformats.org/officeDocument/2006/relationships/oleObject" Target="embeddings/oleObject215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30.bin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265" Type="http://schemas.openxmlformats.org/officeDocument/2006/relationships/image" Target="media/image116.wmf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6.wmf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6.bin"/><Relationship Id="rId332" Type="http://schemas.openxmlformats.org/officeDocument/2006/relationships/oleObject" Target="embeddings/oleObject179.bin"/><Relationship Id="rId353" Type="http://schemas.openxmlformats.org/officeDocument/2006/relationships/image" Target="media/image152.wmf"/><Relationship Id="rId374" Type="http://schemas.openxmlformats.org/officeDocument/2006/relationships/oleObject" Target="embeddings/oleObject208.bin"/><Relationship Id="rId395" Type="http://schemas.openxmlformats.org/officeDocument/2006/relationships/fontTable" Target="fontTable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3.wmf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35.wmf"/><Relationship Id="rId322" Type="http://schemas.openxmlformats.org/officeDocument/2006/relationships/oleObject" Target="embeddings/oleObject172.bin"/><Relationship Id="rId343" Type="http://schemas.openxmlformats.org/officeDocument/2006/relationships/oleObject" Target="embeddings/oleObject188.bin"/><Relationship Id="rId364" Type="http://schemas.openxmlformats.org/officeDocument/2006/relationships/image" Target="media/image155.wmf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9" Type="http://schemas.openxmlformats.org/officeDocument/2006/relationships/image" Target="media/image93.wmf"/><Relationship Id="rId203" Type="http://schemas.openxmlformats.org/officeDocument/2006/relationships/image" Target="media/image94.wmf"/><Relationship Id="rId385" Type="http://schemas.openxmlformats.org/officeDocument/2006/relationships/oleObject" Target="embeddings/oleObject21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4.bin"/><Relationship Id="rId287" Type="http://schemas.openxmlformats.org/officeDocument/2006/relationships/image" Target="media/image127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7.bin"/><Relationship Id="rId333" Type="http://schemas.openxmlformats.org/officeDocument/2006/relationships/image" Target="media/image148.wmf"/><Relationship Id="rId354" Type="http://schemas.openxmlformats.org/officeDocument/2006/relationships/oleObject" Target="embeddings/oleObject196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8.wmf"/><Relationship Id="rId375" Type="http://schemas.openxmlformats.org/officeDocument/2006/relationships/image" Target="media/image161.wmf"/><Relationship Id="rId396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image" Target="media/image105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2.wmf"/><Relationship Id="rId298" Type="http://schemas.openxmlformats.org/officeDocument/2006/relationships/image" Target="media/image132.gi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73.bin"/><Relationship Id="rId344" Type="http://schemas.openxmlformats.org/officeDocument/2006/relationships/oleObject" Target="embeddings/oleObject189.bin"/><Relationship Id="rId20" Type="http://schemas.openxmlformats.org/officeDocument/2006/relationships/image" Target="media/image8.png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3.wmf"/><Relationship Id="rId365" Type="http://schemas.openxmlformats.org/officeDocument/2006/relationships/oleObject" Target="embeddings/oleObject204.bin"/><Relationship Id="rId386" Type="http://schemas.openxmlformats.org/officeDocument/2006/relationships/image" Target="media/image164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7.wmf"/><Relationship Id="rId288" Type="http://schemas.openxmlformats.org/officeDocument/2006/relationships/oleObject" Target="embeddings/oleObject155.bin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313" Type="http://schemas.openxmlformats.org/officeDocument/2006/relationships/image" Target="media/image140.wmf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Relationship Id="rId334" Type="http://schemas.openxmlformats.org/officeDocument/2006/relationships/oleObject" Target="embeddings/oleObject180.bin"/><Relationship Id="rId355" Type="http://schemas.openxmlformats.org/officeDocument/2006/relationships/image" Target="media/image153.wmf"/><Relationship Id="rId376" Type="http://schemas.openxmlformats.org/officeDocument/2006/relationships/oleObject" Target="embeddings/oleObject209.bin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50.bin"/><Relationship Id="rId303" Type="http://schemas.openxmlformats.org/officeDocument/2006/relationships/image" Target="media/image136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90.bin"/><Relationship Id="rId387" Type="http://schemas.openxmlformats.org/officeDocument/2006/relationships/oleObject" Target="embeddings/oleObject217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28.wmf"/><Relationship Id="rId11" Type="http://schemas.openxmlformats.org/officeDocument/2006/relationships/oleObject" Target="embeddings/oleObject2.bin"/><Relationship Id="rId53" Type="http://schemas.openxmlformats.org/officeDocument/2006/relationships/image" Target="media/image22.wmf"/><Relationship Id="rId149" Type="http://schemas.openxmlformats.org/officeDocument/2006/relationships/image" Target="media/image68.wmf"/><Relationship Id="rId314" Type="http://schemas.openxmlformats.org/officeDocument/2006/relationships/oleObject" Target="embeddings/oleObject168.bin"/><Relationship Id="rId356" Type="http://schemas.openxmlformats.org/officeDocument/2006/relationships/oleObject" Target="embeddings/oleObject197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205.bin"/><Relationship Id="rId171" Type="http://schemas.openxmlformats.org/officeDocument/2006/relationships/image" Target="media/image79.wmf"/><Relationship Id="rId227" Type="http://schemas.openxmlformats.org/officeDocument/2006/relationships/oleObject" Target="embeddings/oleObject119.bin"/><Relationship Id="rId269" Type="http://schemas.openxmlformats.org/officeDocument/2006/relationships/image" Target="media/image118.wmf"/><Relationship Id="rId33" Type="http://schemas.openxmlformats.org/officeDocument/2006/relationships/image" Target="media/image12.wmf"/><Relationship Id="rId129" Type="http://schemas.openxmlformats.org/officeDocument/2006/relationships/image" Target="media/image58.wmf"/><Relationship Id="rId280" Type="http://schemas.openxmlformats.org/officeDocument/2006/relationships/oleObject" Target="embeddings/oleObject151.bin"/><Relationship Id="rId336" Type="http://schemas.openxmlformats.org/officeDocument/2006/relationships/oleObject" Target="embeddings/oleObject181.bin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2.bin"/><Relationship Id="rId378" Type="http://schemas.openxmlformats.org/officeDocument/2006/relationships/oleObject" Target="embeddings/oleObject2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91" Type="http://schemas.openxmlformats.org/officeDocument/2006/relationships/oleObject" Target="embeddings/oleObject157.bin"/><Relationship Id="rId305" Type="http://schemas.openxmlformats.org/officeDocument/2006/relationships/image" Target="media/image137.wmf"/><Relationship Id="rId347" Type="http://schemas.openxmlformats.org/officeDocument/2006/relationships/oleObject" Target="embeddings/oleObject192.bin"/><Relationship Id="rId44" Type="http://schemas.openxmlformats.org/officeDocument/2006/relationships/oleObject" Target="embeddings/oleObject21.bin"/><Relationship Id="rId86" Type="http://schemas.openxmlformats.org/officeDocument/2006/relationships/image" Target="media/image37.wmf"/><Relationship Id="rId151" Type="http://schemas.openxmlformats.org/officeDocument/2006/relationships/image" Target="media/image69.wmf"/><Relationship Id="rId389" Type="http://schemas.openxmlformats.org/officeDocument/2006/relationships/oleObject" Target="embeddings/oleObject219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3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0.bin"/><Relationship Id="rId316" Type="http://schemas.openxmlformats.org/officeDocument/2006/relationships/oleObject" Target="embeddings/oleObject169.bin"/><Relationship Id="rId55" Type="http://schemas.openxmlformats.org/officeDocument/2006/relationships/image" Target="media/image23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358" Type="http://schemas.openxmlformats.org/officeDocument/2006/relationships/image" Target="media/image154.wmf"/><Relationship Id="rId162" Type="http://schemas.openxmlformats.org/officeDocument/2006/relationships/oleObject" Target="embeddings/oleObject82.bin"/><Relationship Id="rId218" Type="http://schemas.openxmlformats.org/officeDocument/2006/relationships/image" Target="media/image99.wmf"/><Relationship Id="rId271" Type="http://schemas.openxmlformats.org/officeDocument/2006/relationships/image" Target="media/image119.wmf"/><Relationship Id="rId24" Type="http://schemas.openxmlformats.org/officeDocument/2006/relationships/oleObject" Target="embeddings/oleObject10.bin"/><Relationship Id="rId66" Type="http://schemas.openxmlformats.org/officeDocument/2006/relationships/image" Target="media/image28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76.bin"/><Relationship Id="rId369" Type="http://schemas.openxmlformats.org/officeDocument/2006/relationships/image" Target="media/image157.wmf"/><Relationship Id="rId173" Type="http://schemas.openxmlformats.org/officeDocument/2006/relationships/image" Target="media/image80.wmf"/><Relationship Id="rId229" Type="http://schemas.openxmlformats.org/officeDocument/2006/relationships/oleObject" Target="embeddings/oleObject120.bin"/><Relationship Id="rId380" Type="http://schemas.openxmlformats.org/officeDocument/2006/relationships/image" Target="media/image162.wmf"/><Relationship Id="rId240" Type="http://schemas.openxmlformats.org/officeDocument/2006/relationships/oleObject" Target="embeddings/oleObject128.bin"/><Relationship Id="rId35" Type="http://schemas.openxmlformats.org/officeDocument/2006/relationships/image" Target="media/image13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282" Type="http://schemas.openxmlformats.org/officeDocument/2006/relationships/oleObject" Target="embeddings/oleObject152.bin"/><Relationship Id="rId338" Type="http://schemas.openxmlformats.org/officeDocument/2006/relationships/oleObject" Target="embeddings/oleObject183.bin"/><Relationship Id="rId8" Type="http://schemas.openxmlformats.org/officeDocument/2006/relationships/image" Target="media/image2.wmf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3.bin"/><Relationship Id="rId391" Type="http://schemas.openxmlformats.org/officeDocument/2006/relationships/image" Target="media/image165.wmf"/><Relationship Id="rId251" Type="http://schemas.openxmlformats.org/officeDocument/2006/relationships/oleObject" Target="embeddings/oleObject134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58.bin"/><Relationship Id="rId307" Type="http://schemas.openxmlformats.org/officeDocument/2006/relationships/image" Target="media/image138.wmf"/><Relationship Id="rId349" Type="http://schemas.openxmlformats.org/officeDocument/2006/relationships/image" Target="media/image150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53" Type="http://schemas.openxmlformats.org/officeDocument/2006/relationships/image" Target="media/image70.wmf"/><Relationship Id="rId195" Type="http://schemas.openxmlformats.org/officeDocument/2006/relationships/image" Target="media/image91.wmf"/><Relationship Id="rId209" Type="http://schemas.openxmlformats.org/officeDocument/2006/relationships/image" Target="media/image96.wmf"/><Relationship Id="rId360" Type="http://schemas.openxmlformats.org/officeDocument/2006/relationships/oleObject" Target="embeddings/oleObject200.bin"/><Relationship Id="rId220" Type="http://schemas.openxmlformats.org/officeDocument/2006/relationships/image" Target="media/image100.wmf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42.bin"/><Relationship Id="rId318" Type="http://schemas.openxmlformats.org/officeDocument/2006/relationships/image" Target="media/image143.wmf"/><Relationship Id="rId99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64" Type="http://schemas.openxmlformats.org/officeDocument/2006/relationships/oleObject" Target="embeddings/oleObject83.bin"/><Relationship Id="rId371" Type="http://schemas.openxmlformats.org/officeDocument/2006/relationships/image" Target="media/image158.gi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1.bin"/><Relationship Id="rId273" Type="http://schemas.openxmlformats.org/officeDocument/2006/relationships/image" Target="media/image120.wmf"/><Relationship Id="rId329" Type="http://schemas.openxmlformats.org/officeDocument/2006/relationships/image" Target="media/image146.wmf"/><Relationship Id="rId68" Type="http://schemas.openxmlformats.org/officeDocument/2006/relationships/image" Target="media/image29.wmf"/><Relationship Id="rId133" Type="http://schemas.openxmlformats.org/officeDocument/2006/relationships/image" Target="media/image60.wmf"/><Relationship Id="rId175" Type="http://schemas.openxmlformats.org/officeDocument/2006/relationships/image" Target="media/image81.wmf"/><Relationship Id="rId340" Type="http://schemas.openxmlformats.org/officeDocument/2006/relationships/oleObject" Target="embeddings/oleObject185.bin"/><Relationship Id="rId200" Type="http://schemas.openxmlformats.org/officeDocument/2006/relationships/oleObject" Target="embeddings/oleObject101.bin"/><Relationship Id="rId382" Type="http://schemas.openxmlformats.org/officeDocument/2006/relationships/image" Target="media/image16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Folders\Research\InProgress\Prediction%20of%20LCST\Macromolecular%20Theory%20and%20Simulations\Mac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AD2A6-5E7D-412B-B01B-8C4136A6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Macro.dot</Template>
  <TotalTime>65</TotalTime>
  <Pages>23</Pages>
  <Words>4585</Words>
  <Characters>74944</Characters>
  <Application>Microsoft Office Word</Application>
  <DocSecurity>0</DocSecurity>
  <Lines>624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Generalized similarities transformation method for solution of partial differential equations (PDEs) in falling film mass transfer</vt:lpstr>
    </vt:vector>
  </TitlesOfParts>
  <Company/>
  <LinksUpToDate>false</LinksUpToDate>
  <CharactersWithSpaces>79371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Generalized similarities transformation method for solution of partial differential equations (PDEs) in falling film mass transfer</dc:title>
  <dc:subject/>
  <dc:creator>Milad Asgarpour Khansary</dc:creator>
  <dc:description/>
  <cp:lastModifiedBy>MAK</cp:lastModifiedBy>
  <cp:revision>29</cp:revision>
  <cp:lastPrinted>2014-10-06T22:36:00Z</cp:lastPrinted>
  <dcterms:created xsi:type="dcterms:W3CDTF">2016-05-01T20:21:00Z</dcterms:created>
  <dcterms:modified xsi:type="dcterms:W3CDTF">2020-04-07T12:36:00Z</dcterms:modified>
  <cp:contentStatus>InProgress</cp:contentStatus>
</cp:coreProperties>
</file>