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0BAF" w:rsidRDefault="00253844" w:rsidP="00253844">
      <w:r>
        <w:t xml:space="preserve">1. </w:t>
      </w:r>
      <w:r w:rsidR="00E72189">
        <w:t xml:space="preserve">Napisati pohranjenu proceduru bez ulaznih argumenata koji će na temelju sadržaja tablice </w:t>
      </w:r>
      <w:r w:rsidR="00E72189" w:rsidRPr="00253844">
        <w:rPr>
          <w:i/>
          <w:u w:val="single"/>
        </w:rPr>
        <w:t>param</w:t>
      </w:r>
      <w:r w:rsidR="00E72189">
        <w:t xml:space="preserve"> u tablicu </w:t>
      </w:r>
      <w:r w:rsidR="00E72189" w:rsidRPr="00253844">
        <w:rPr>
          <w:i/>
          <w:u w:val="single"/>
        </w:rPr>
        <w:t xml:space="preserve">test </w:t>
      </w:r>
      <w:r w:rsidR="00E72189">
        <w:t>upisati podatke za testiranje. Primjer mogućeg sadržaja tablice</w:t>
      </w:r>
      <w:r w:rsidR="004F099C">
        <w:t xml:space="preserve"> param prikazan je na slici</w:t>
      </w:r>
      <w:r w:rsidR="00CF0BF1">
        <w:t xml:space="preserve"> ispod</w:t>
      </w:r>
      <w:r w:rsidR="00DE57FE">
        <w:t>.</w:t>
      </w:r>
    </w:p>
    <w:p w:rsidR="00E72189" w:rsidRDefault="00E72189" w:rsidP="00E72189">
      <w:r>
        <w:t xml:space="preserve">Tablica </w:t>
      </w:r>
      <w:r w:rsidRPr="00654ED7">
        <w:rPr>
          <w:i/>
        </w:rPr>
        <w:t>test</w:t>
      </w:r>
      <w:r>
        <w:t xml:space="preserve"> na početku je prazna</w:t>
      </w:r>
      <w:r w:rsidR="00253844">
        <w:t>.</w:t>
      </w:r>
    </w:p>
    <w:p w:rsidR="00E72189" w:rsidRDefault="00E72189" w:rsidP="00E72189">
      <w:r>
        <w:t>Za svaki zapis &lt;brZapisa, te</w:t>
      </w:r>
      <w:r w:rsidR="00654ED7">
        <w:t>k</w:t>
      </w:r>
      <w:r>
        <w:t>st&gt; tablice param u tablicu test se upisuje brZapisa čiji je sadržaj određen s tekst te briše pripadni zapis iz param. Ne smije se dogoditi da neki zapis iz param bude obrisan, a da pripadni zapisi nisu upisani u test, niti obrnuto. Međutim, ako se za neki zapis iz param uspješno obavi unos predviđenog broja zapisa u test i taj zapis uspješno obriše iz param, tada se promjene više ne smiju izgubiti.</w:t>
      </w:r>
    </w:p>
    <w:p w:rsidR="00E72189" w:rsidRDefault="00E72189" w:rsidP="00E72189">
      <w:r>
        <w:t>Ako se iz brisanja iz param dogodi pogreška bilo koje vrste, u pozivajući program dojaviti pogrešku s tekstom „Pogreška brisanja“. U slučaju pojave bilo koje druge pogreške na bilo kojem drugom mjestu u proceduri, procedura u pozivajući program mora proslijediti originalnu pogrešku.</w:t>
      </w:r>
    </w:p>
    <w:p w:rsidR="00E72189" w:rsidRDefault="00E72189" w:rsidP="00E72189">
      <w:r>
        <w:t>Primjer: procedura nakon pokretanja za sadržaj na slici obavlja sljedeće:</w:t>
      </w:r>
    </w:p>
    <w:p w:rsidR="00E72189" w:rsidRDefault="00E72189" w:rsidP="00E72189">
      <w:pPr>
        <w:pStyle w:val="ListParagraph"/>
        <w:numPr>
          <w:ilvl w:val="0"/>
          <w:numId w:val="2"/>
        </w:numPr>
      </w:pPr>
      <w:r>
        <w:t>U tablicu test upiše 50 zapisa „Ana“ i obriše zapis „Ana“ iz param</w:t>
      </w:r>
    </w:p>
    <w:p w:rsidR="00E72189" w:rsidRDefault="00E72189" w:rsidP="00E72189">
      <w:pPr>
        <w:pStyle w:val="ListParagraph"/>
        <w:numPr>
          <w:ilvl w:val="0"/>
          <w:numId w:val="2"/>
        </w:numPr>
      </w:pPr>
      <w:r>
        <w:t>U tablicu test upiše 25 zapisa „Ivo“ i obriše zapis „Ivo“ iz param</w:t>
      </w:r>
    </w:p>
    <w:p w:rsidR="009443FE" w:rsidRDefault="00E72189" w:rsidP="009443FE">
      <w:pPr>
        <w:pStyle w:val="ListParagraph"/>
        <w:numPr>
          <w:ilvl w:val="0"/>
          <w:numId w:val="2"/>
        </w:numPr>
      </w:pPr>
      <w:r>
        <w:t>U tablicu test uspije u</w:t>
      </w:r>
      <w:r w:rsidR="00267834">
        <w:t>pisati samo 12 zapisa „Pero“ i t</w:t>
      </w:r>
      <w:r>
        <w:t>ada se dogodi pogreška</w:t>
      </w:r>
    </w:p>
    <w:p w:rsidR="009443FE" w:rsidRDefault="009443FE" w:rsidP="009443FE">
      <w:r>
        <w:t>Procedura u ovom slučaju treba završi</w:t>
      </w:r>
      <w:r w:rsidR="00267834">
        <w:t>ti dojavom originalne po</w:t>
      </w:r>
      <w:r>
        <w:t>greške, u test se po</w:t>
      </w:r>
      <w:r w:rsidR="000301CB">
        <w:t xml:space="preserve"> završetku procedure treba nala</w:t>
      </w:r>
      <w:r>
        <w:t>ziti 50 zapisa „Ana“, 25 zapisa „Ivo“, niti jedan zapis „Pero“, a param treba sadržavati sve preostale zapise osim zapisa „Ana“ i „Ivo“.</w:t>
      </w:r>
    </w:p>
    <w:p w:rsidR="009443FE" w:rsidRDefault="009443FE" w:rsidP="009443FE">
      <w:r>
        <w:t>Nije dozvoljena uporaba okidača, pomoćnih relacija i procedura niti SAVEPOINT mehanizma.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81"/>
      </w:tblGrid>
      <w:tr w:rsidR="009443FE" w:rsidTr="009443FE">
        <w:trPr>
          <w:trHeight w:val="825"/>
        </w:trPr>
        <w:tc>
          <w:tcPr>
            <w:tcW w:w="2481" w:type="dxa"/>
          </w:tcPr>
          <w:p w:rsidR="009443FE" w:rsidRDefault="009443FE" w:rsidP="009443FE">
            <w:r>
              <w:t>CREATE TABLE test(</w:t>
            </w:r>
          </w:p>
          <w:p w:rsidR="009443FE" w:rsidRDefault="009443FE" w:rsidP="009443FE">
            <w:r>
              <w:t xml:space="preserve">  Ime CHAR(20)</w:t>
            </w:r>
          </w:p>
          <w:p w:rsidR="009443FE" w:rsidRDefault="009443FE" w:rsidP="009443FE">
            <w:r>
              <w:t>);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-825"/>
        <w:tblW w:w="0" w:type="auto"/>
        <w:tblLook w:val="04A0" w:firstRow="1" w:lastRow="0" w:firstColumn="1" w:lastColumn="0" w:noHBand="0" w:noVBand="1"/>
      </w:tblPr>
      <w:tblGrid>
        <w:gridCol w:w="2518"/>
      </w:tblGrid>
      <w:tr w:rsidR="001C31E4" w:rsidTr="001C31E4">
        <w:tc>
          <w:tcPr>
            <w:tcW w:w="2518" w:type="dxa"/>
          </w:tcPr>
          <w:p w:rsidR="001C31E4" w:rsidRDefault="001C31E4" w:rsidP="001C31E4">
            <w:r>
              <w:t>CREATE TABLE param (</w:t>
            </w:r>
          </w:p>
          <w:p w:rsidR="001C31E4" w:rsidRDefault="001C31E4" w:rsidP="001C31E4">
            <w:r>
              <w:t xml:space="preserve"> brZapisa INTEGER,</w:t>
            </w:r>
          </w:p>
          <w:p w:rsidR="001C31E4" w:rsidRDefault="001C31E4" w:rsidP="001C31E4">
            <w:r>
              <w:t xml:space="preserve"> tekst CHAR(20),</w:t>
            </w:r>
          </w:p>
          <w:p w:rsidR="001C31E4" w:rsidRDefault="001C31E4" w:rsidP="001C31E4">
            <w:r>
              <w:t xml:space="preserve"> PRIMARY KEY (tekst)</w:t>
            </w:r>
          </w:p>
          <w:p w:rsidR="001C31E4" w:rsidRDefault="001C31E4" w:rsidP="001C31E4">
            <w:r>
              <w:t>);</w:t>
            </w:r>
          </w:p>
        </w:tc>
      </w:tr>
    </w:tbl>
    <w:p w:rsidR="009443FE" w:rsidRDefault="009443FE" w:rsidP="009443FE"/>
    <w:p w:rsidR="009443FE" w:rsidRDefault="00741CE0" w:rsidP="009443FE">
      <w:r>
        <w:t>Tablica param: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851"/>
      </w:tblGrid>
      <w:tr w:rsidR="00175032" w:rsidTr="001C31E4">
        <w:tc>
          <w:tcPr>
            <w:tcW w:w="1242" w:type="dxa"/>
          </w:tcPr>
          <w:p w:rsidR="00175032" w:rsidRDefault="00175032" w:rsidP="009443FE">
            <w:r>
              <w:t>brZapisa</w:t>
            </w:r>
          </w:p>
        </w:tc>
        <w:tc>
          <w:tcPr>
            <w:tcW w:w="851" w:type="dxa"/>
          </w:tcPr>
          <w:p w:rsidR="00175032" w:rsidRDefault="00175032" w:rsidP="009443FE">
            <w:r>
              <w:t>tekst</w:t>
            </w:r>
          </w:p>
        </w:tc>
      </w:tr>
      <w:tr w:rsidR="00175032" w:rsidTr="001C31E4">
        <w:tc>
          <w:tcPr>
            <w:tcW w:w="1242" w:type="dxa"/>
          </w:tcPr>
          <w:p w:rsidR="00175032" w:rsidRDefault="00175032" w:rsidP="009443FE">
            <w:r>
              <w:t>50</w:t>
            </w:r>
          </w:p>
        </w:tc>
        <w:tc>
          <w:tcPr>
            <w:tcW w:w="851" w:type="dxa"/>
          </w:tcPr>
          <w:p w:rsidR="00175032" w:rsidRDefault="00175032" w:rsidP="009443FE">
            <w:r>
              <w:t>Ana</w:t>
            </w:r>
          </w:p>
        </w:tc>
      </w:tr>
      <w:tr w:rsidR="00175032" w:rsidTr="001C31E4">
        <w:tc>
          <w:tcPr>
            <w:tcW w:w="1242" w:type="dxa"/>
          </w:tcPr>
          <w:p w:rsidR="00175032" w:rsidRDefault="00175032" w:rsidP="009443FE">
            <w:r>
              <w:t>25</w:t>
            </w:r>
          </w:p>
        </w:tc>
        <w:tc>
          <w:tcPr>
            <w:tcW w:w="851" w:type="dxa"/>
          </w:tcPr>
          <w:p w:rsidR="00175032" w:rsidRDefault="00175032" w:rsidP="009443FE">
            <w:r>
              <w:t>Ivo</w:t>
            </w:r>
          </w:p>
        </w:tc>
      </w:tr>
      <w:tr w:rsidR="00175032" w:rsidTr="001C31E4">
        <w:tc>
          <w:tcPr>
            <w:tcW w:w="1242" w:type="dxa"/>
          </w:tcPr>
          <w:p w:rsidR="00175032" w:rsidRDefault="00175032" w:rsidP="009443FE">
            <w:r>
              <w:t>40</w:t>
            </w:r>
          </w:p>
        </w:tc>
        <w:tc>
          <w:tcPr>
            <w:tcW w:w="851" w:type="dxa"/>
          </w:tcPr>
          <w:p w:rsidR="00175032" w:rsidRDefault="00175032" w:rsidP="009443FE">
            <w:r>
              <w:t>Pero</w:t>
            </w:r>
          </w:p>
        </w:tc>
      </w:tr>
      <w:tr w:rsidR="00175032" w:rsidTr="001C31E4">
        <w:tc>
          <w:tcPr>
            <w:tcW w:w="1242" w:type="dxa"/>
          </w:tcPr>
          <w:p w:rsidR="00175032" w:rsidRDefault="00175032" w:rsidP="009443FE">
            <w:r>
              <w:t>.</w:t>
            </w:r>
          </w:p>
        </w:tc>
        <w:tc>
          <w:tcPr>
            <w:tcW w:w="851" w:type="dxa"/>
          </w:tcPr>
          <w:p w:rsidR="00175032" w:rsidRDefault="00175032" w:rsidP="009443FE">
            <w:r>
              <w:t>.</w:t>
            </w:r>
          </w:p>
        </w:tc>
      </w:tr>
      <w:tr w:rsidR="00175032" w:rsidTr="001C31E4">
        <w:tc>
          <w:tcPr>
            <w:tcW w:w="1242" w:type="dxa"/>
          </w:tcPr>
          <w:p w:rsidR="00175032" w:rsidRDefault="00175032" w:rsidP="009443FE">
            <w:r>
              <w:t>.</w:t>
            </w:r>
          </w:p>
        </w:tc>
        <w:tc>
          <w:tcPr>
            <w:tcW w:w="851" w:type="dxa"/>
          </w:tcPr>
          <w:p w:rsidR="00175032" w:rsidRDefault="00175032" w:rsidP="009443FE">
            <w:r>
              <w:t>.</w:t>
            </w:r>
          </w:p>
        </w:tc>
      </w:tr>
      <w:tr w:rsidR="00175032" w:rsidTr="001C31E4">
        <w:tc>
          <w:tcPr>
            <w:tcW w:w="1242" w:type="dxa"/>
          </w:tcPr>
          <w:p w:rsidR="00175032" w:rsidRDefault="00175032" w:rsidP="009443FE">
            <w:r>
              <w:t>70</w:t>
            </w:r>
          </w:p>
        </w:tc>
        <w:tc>
          <w:tcPr>
            <w:tcW w:w="851" w:type="dxa"/>
          </w:tcPr>
          <w:p w:rsidR="00175032" w:rsidRDefault="00175032" w:rsidP="009443FE">
            <w:r>
              <w:t>Sara</w:t>
            </w:r>
          </w:p>
        </w:tc>
      </w:tr>
    </w:tbl>
    <w:p w:rsidR="00175032" w:rsidRDefault="00175032" w:rsidP="009443FE"/>
    <w:p w:rsidR="001C31E4" w:rsidRDefault="001C31E4" w:rsidP="009443FE"/>
    <w:p w:rsidR="001C31E4" w:rsidRDefault="001C31E4" w:rsidP="009443FE"/>
    <w:p w:rsidR="006018E8" w:rsidRDefault="006018E8" w:rsidP="009443FE"/>
    <w:p w:rsidR="001C31E4" w:rsidRDefault="00253844" w:rsidP="00253844">
      <w:r>
        <w:lastRenderedPageBreak/>
        <w:t xml:space="preserve">2. </w:t>
      </w:r>
      <w:r w:rsidR="001C31E4">
        <w:t xml:space="preserve"> Zadane su relacije r(</w:t>
      </w:r>
      <w:r w:rsidR="001C31E4" w:rsidRPr="00253844">
        <w:rPr>
          <w:u w:val="single"/>
        </w:rPr>
        <w:t>A</w:t>
      </w:r>
      <w:r w:rsidR="001C31E4">
        <w:t>, B, C) i s(</w:t>
      </w:r>
      <w:r w:rsidR="001C31E4" w:rsidRPr="00253844">
        <w:rPr>
          <w:u w:val="single"/>
        </w:rPr>
        <w:t>D</w:t>
      </w:r>
      <w:r w:rsidR="001C31E4">
        <w:t>, C, E, G). Primarni ključevi su po</w:t>
      </w:r>
      <w:r w:rsidR="00267834">
        <w:t>d</w:t>
      </w:r>
      <w:r w:rsidR="001C31E4">
        <w:t>crtani. Nema indeksa. Na raspolaganju je 1000 blokova primarne memorije. Svi međurezultati se materijaliziraju. Za operaciju prirodnog spajanja koristi se nested loop join. Ne treba provoditi herističku optimizaciju.</w:t>
      </w:r>
    </w:p>
    <w:p w:rsidR="001C31E4" w:rsidRPr="006018E8" w:rsidRDefault="001C31E4" w:rsidP="006018E8">
      <w:pPr>
        <w:jc w:val="center"/>
        <w:rPr>
          <w:sz w:val="28"/>
        </w:rPr>
      </w:pPr>
      <w:r w:rsidRPr="001C31E4">
        <w:rPr>
          <w:sz w:val="32"/>
        </w:rPr>
        <w:t>Q</w:t>
      </w:r>
      <w:r>
        <w:rPr>
          <w:sz w:val="32"/>
        </w:rPr>
        <w:t xml:space="preserve"> </w:t>
      </w:r>
      <w:r>
        <w:rPr>
          <w:sz w:val="20"/>
        </w:rPr>
        <w:t>B</w:t>
      </w:r>
      <w:r w:rsidRPr="001C31E4">
        <w:rPr>
          <w:sz w:val="20"/>
        </w:rPr>
        <w:t xml:space="preserve"> NOT LIKE '%m' </w:t>
      </w:r>
      <w:r w:rsidRPr="001C31E4">
        <w:rPr>
          <w:sz w:val="28"/>
        </w:rPr>
        <w:t xml:space="preserve">(r) </w:t>
      </w:r>
      <w:r>
        <w:rPr>
          <w:rFonts w:cstheme="minorHAnsi"/>
          <w:sz w:val="28"/>
        </w:rPr>
        <w:t>&gt;&lt;</w:t>
      </w:r>
      <w:r>
        <w:rPr>
          <w:sz w:val="28"/>
        </w:rPr>
        <w:t xml:space="preserve"> </w:t>
      </w:r>
      <w:r w:rsidRPr="001C31E4">
        <w:rPr>
          <w:sz w:val="32"/>
        </w:rPr>
        <w:t>Q</w:t>
      </w:r>
      <w:r>
        <w:rPr>
          <w:sz w:val="32"/>
        </w:rPr>
        <w:t xml:space="preserve"> </w:t>
      </w:r>
      <w:r>
        <w:rPr>
          <w:sz w:val="20"/>
        </w:rPr>
        <w:t xml:space="preserve">E </w:t>
      </w:r>
      <w:r>
        <w:rPr>
          <w:rFonts w:cstheme="minorHAnsi"/>
          <w:sz w:val="20"/>
        </w:rPr>
        <w:t xml:space="preserve">≤ </w:t>
      </w:r>
      <w:r>
        <w:rPr>
          <w:sz w:val="20"/>
        </w:rPr>
        <w:t>600</w:t>
      </w:r>
      <w:r w:rsidRPr="001C31E4">
        <w:rPr>
          <w:sz w:val="20"/>
        </w:rPr>
        <w:t xml:space="preserve"> v G = 20</w:t>
      </w:r>
      <w:r w:rsidRPr="001C31E4">
        <w:rPr>
          <w:sz w:val="28"/>
        </w:rPr>
        <w:t>(s)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</w:tblGrid>
      <w:tr w:rsidR="001C31E4" w:rsidTr="001C31E4">
        <w:tc>
          <w:tcPr>
            <w:tcW w:w="1384" w:type="dxa"/>
          </w:tcPr>
          <w:p w:rsidR="001C31E4" w:rsidRDefault="001C31E4" w:rsidP="001C31E4">
            <w:pPr>
              <w:jc w:val="both"/>
            </w:pPr>
            <w:r>
              <w:t>V(c,r) = 200</w:t>
            </w:r>
          </w:p>
        </w:tc>
      </w:tr>
      <w:tr w:rsidR="001C31E4" w:rsidTr="001C31E4">
        <w:tc>
          <w:tcPr>
            <w:tcW w:w="1384" w:type="dxa"/>
          </w:tcPr>
          <w:p w:rsidR="001C31E4" w:rsidRDefault="001C31E4" w:rsidP="001C31E4">
            <w:pPr>
              <w:jc w:val="both"/>
            </w:pPr>
            <w:r>
              <w:t>V(c,s) = 800</w:t>
            </w:r>
          </w:p>
        </w:tc>
      </w:tr>
      <w:tr w:rsidR="001C31E4" w:rsidTr="001C31E4">
        <w:tc>
          <w:tcPr>
            <w:tcW w:w="1384" w:type="dxa"/>
          </w:tcPr>
          <w:p w:rsidR="001C31E4" w:rsidRDefault="001C31E4" w:rsidP="001C31E4">
            <w:pPr>
              <w:jc w:val="both"/>
            </w:pPr>
            <w:r>
              <w:t>V(E,s) = 100</w:t>
            </w:r>
          </w:p>
        </w:tc>
      </w:tr>
      <w:tr w:rsidR="001C31E4" w:rsidTr="001C31E4">
        <w:tc>
          <w:tcPr>
            <w:tcW w:w="1384" w:type="dxa"/>
          </w:tcPr>
          <w:p w:rsidR="001C31E4" w:rsidRDefault="001C31E4" w:rsidP="001C31E4">
            <w:pPr>
              <w:jc w:val="both"/>
            </w:pPr>
            <w:r>
              <w:t>V(G,s) = 4</w:t>
            </w:r>
          </w:p>
        </w:tc>
      </w:tr>
    </w:tbl>
    <w:tbl>
      <w:tblPr>
        <w:tblStyle w:val="TableGrid"/>
        <w:tblpPr w:leftFromText="180" w:rightFromText="180" w:vertAnchor="text" w:horzAnchor="page" w:tblpX="3073" w:tblpY="-1089"/>
        <w:tblW w:w="0" w:type="auto"/>
        <w:tblLook w:val="04A0" w:firstRow="1" w:lastRow="0" w:firstColumn="1" w:lastColumn="0" w:noHBand="0" w:noVBand="1"/>
      </w:tblPr>
      <w:tblGrid>
        <w:gridCol w:w="1526"/>
      </w:tblGrid>
      <w:tr w:rsidR="00F769F6" w:rsidTr="00F769F6">
        <w:tc>
          <w:tcPr>
            <w:tcW w:w="1526" w:type="dxa"/>
          </w:tcPr>
          <w:p w:rsidR="00F769F6" w:rsidRDefault="00F769F6" w:rsidP="00F769F6">
            <w:pPr>
              <w:jc w:val="both"/>
            </w:pPr>
            <w:r>
              <w:t>N(r) = 2000</w:t>
            </w:r>
          </w:p>
        </w:tc>
      </w:tr>
      <w:tr w:rsidR="00F769F6" w:rsidTr="00F769F6">
        <w:tc>
          <w:tcPr>
            <w:tcW w:w="1526" w:type="dxa"/>
          </w:tcPr>
          <w:p w:rsidR="00F769F6" w:rsidRDefault="00F769F6" w:rsidP="00F769F6">
            <w:pPr>
              <w:jc w:val="both"/>
            </w:pPr>
            <w:r>
              <w:t>N(s) = 10 000</w:t>
            </w:r>
          </w:p>
        </w:tc>
      </w:tr>
    </w:tbl>
    <w:tbl>
      <w:tblPr>
        <w:tblStyle w:val="TableGrid"/>
        <w:tblpPr w:leftFromText="180" w:rightFromText="180" w:vertAnchor="text" w:horzAnchor="margin" w:tblpY="306"/>
        <w:tblW w:w="0" w:type="auto"/>
        <w:tblLook w:val="04A0" w:firstRow="1" w:lastRow="0" w:firstColumn="1" w:lastColumn="0" w:noHBand="0" w:noVBand="1"/>
      </w:tblPr>
      <w:tblGrid>
        <w:gridCol w:w="1320"/>
      </w:tblGrid>
      <w:tr w:rsidR="00F769F6" w:rsidTr="00F769F6">
        <w:tc>
          <w:tcPr>
            <w:tcW w:w="1320" w:type="dxa"/>
          </w:tcPr>
          <w:p w:rsidR="00F769F6" w:rsidRDefault="00F769F6" w:rsidP="00F769F6">
            <w:pPr>
              <w:jc w:val="both"/>
            </w:pPr>
            <w:r>
              <w:t>B(r) = 1000</w:t>
            </w:r>
          </w:p>
        </w:tc>
      </w:tr>
      <w:tr w:rsidR="00F769F6" w:rsidTr="00F769F6">
        <w:tc>
          <w:tcPr>
            <w:tcW w:w="1320" w:type="dxa"/>
          </w:tcPr>
          <w:p w:rsidR="00F769F6" w:rsidRDefault="00F769F6" w:rsidP="00F769F6">
            <w:pPr>
              <w:jc w:val="both"/>
            </w:pPr>
            <w:r>
              <w:t>B(s) = 6000</w:t>
            </w:r>
          </w:p>
        </w:tc>
      </w:tr>
    </w:tbl>
    <w:tbl>
      <w:tblPr>
        <w:tblStyle w:val="TableGrid"/>
        <w:tblpPr w:leftFromText="180" w:rightFromText="180" w:vertAnchor="text" w:horzAnchor="page" w:tblpX="2893" w:tblpY="-39"/>
        <w:tblW w:w="0" w:type="auto"/>
        <w:tblLook w:val="04A0" w:firstRow="1" w:lastRow="0" w:firstColumn="1" w:lastColumn="0" w:noHBand="0" w:noVBand="1"/>
      </w:tblPr>
      <w:tblGrid>
        <w:gridCol w:w="1668"/>
      </w:tblGrid>
      <w:tr w:rsidR="00F769F6" w:rsidTr="00F769F6">
        <w:tc>
          <w:tcPr>
            <w:tcW w:w="1668" w:type="dxa"/>
          </w:tcPr>
          <w:p w:rsidR="00F769F6" w:rsidRDefault="00F769F6" w:rsidP="00F769F6">
            <w:pPr>
              <w:jc w:val="both"/>
            </w:pPr>
            <w:r>
              <w:t>Min(C,r) = 0</w:t>
            </w:r>
          </w:p>
        </w:tc>
      </w:tr>
      <w:tr w:rsidR="00F769F6" w:rsidTr="00F769F6">
        <w:tc>
          <w:tcPr>
            <w:tcW w:w="1668" w:type="dxa"/>
          </w:tcPr>
          <w:p w:rsidR="00F769F6" w:rsidRDefault="00F769F6" w:rsidP="00F769F6">
            <w:pPr>
              <w:jc w:val="both"/>
            </w:pPr>
            <w:r>
              <w:t>Max(C,r) = 1000</w:t>
            </w:r>
          </w:p>
        </w:tc>
      </w:tr>
      <w:tr w:rsidR="00F769F6" w:rsidTr="00F769F6">
        <w:tc>
          <w:tcPr>
            <w:tcW w:w="1668" w:type="dxa"/>
          </w:tcPr>
          <w:p w:rsidR="00F769F6" w:rsidRDefault="00F769F6" w:rsidP="00F769F6">
            <w:pPr>
              <w:jc w:val="both"/>
            </w:pPr>
            <w:r>
              <w:t>Min(C,s) = 0</w:t>
            </w:r>
          </w:p>
        </w:tc>
      </w:tr>
      <w:tr w:rsidR="00F769F6" w:rsidTr="00F769F6">
        <w:tc>
          <w:tcPr>
            <w:tcW w:w="1668" w:type="dxa"/>
          </w:tcPr>
          <w:p w:rsidR="00F769F6" w:rsidRDefault="00F769F6" w:rsidP="00F769F6">
            <w:pPr>
              <w:jc w:val="both"/>
            </w:pPr>
            <w:r>
              <w:t>Max(C,s) = 1000</w:t>
            </w:r>
          </w:p>
        </w:tc>
      </w:tr>
      <w:tr w:rsidR="00F769F6" w:rsidTr="00F769F6">
        <w:tc>
          <w:tcPr>
            <w:tcW w:w="1668" w:type="dxa"/>
          </w:tcPr>
          <w:p w:rsidR="00F769F6" w:rsidRDefault="00F769F6" w:rsidP="00F769F6">
            <w:pPr>
              <w:jc w:val="both"/>
            </w:pPr>
            <w:r>
              <w:t>Min(E,s) = 500</w:t>
            </w:r>
          </w:p>
        </w:tc>
      </w:tr>
      <w:tr w:rsidR="00F769F6" w:rsidTr="00F769F6">
        <w:tc>
          <w:tcPr>
            <w:tcW w:w="1668" w:type="dxa"/>
          </w:tcPr>
          <w:p w:rsidR="00F769F6" w:rsidRDefault="00F769F6" w:rsidP="00F769F6">
            <w:pPr>
              <w:jc w:val="both"/>
            </w:pPr>
            <w:r>
              <w:t>Max(E,s) = 1000</w:t>
            </w:r>
          </w:p>
        </w:tc>
      </w:tr>
      <w:tr w:rsidR="00F769F6" w:rsidTr="00F769F6">
        <w:tc>
          <w:tcPr>
            <w:tcW w:w="1668" w:type="dxa"/>
          </w:tcPr>
          <w:p w:rsidR="00F769F6" w:rsidRDefault="00F769F6" w:rsidP="00F769F6">
            <w:pPr>
              <w:jc w:val="both"/>
            </w:pPr>
            <w:r>
              <w:t>Min(G,s) = 10</w:t>
            </w:r>
          </w:p>
        </w:tc>
      </w:tr>
      <w:tr w:rsidR="00F769F6" w:rsidTr="00F769F6">
        <w:tc>
          <w:tcPr>
            <w:tcW w:w="1668" w:type="dxa"/>
          </w:tcPr>
          <w:p w:rsidR="00F769F6" w:rsidRDefault="00267834" w:rsidP="00F769F6">
            <w:pPr>
              <w:jc w:val="both"/>
            </w:pPr>
            <w:r>
              <w:t>Max</w:t>
            </w:r>
            <w:r w:rsidR="00F769F6">
              <w:t>(G,s) = 40</w:t>
            </w:r>
          </w:p>
        </w:tc>
      </w:tr>
    </w:tbl>
    <w:p w:rsidR="001C31E4" w:rsidRDefault="00F769F6" w:rsidP="001C31E4">
      <w:pPr>
        <w:jc w:val="both"/>
      </w:pPr>
      <w:r>
        <w:t xml:space="preserve">       </w:t>
      </w:r>
    </w:p>
    <w:p w:rsidR="001C31E4" w:rsidRDefault="001C31E4" w:rsidP="001C31E4">
      <w:pPr>
        <w:jc w:val="both"/>
      </w:pPr>
    </w:p>
    <w:p w:rsidR="001C31E4" w:rsidRDefault="001C31E4" w:rsidP="001C31E4">
      <w:pPr>
        <w:jc w:val="both"/>
      </w:pPr>
    </w:p>
    <w:p w:rsidR="001C31E4" w:rsidRDefault="001C31E4" w:rsidP="001C31E4">
      <w:pPr>
        <w:jc w:val="both"/>
      </w:pPr>
    </w:p>
    <w:p w:rsidR="00F769F6" w:rsidRDefault="00F769F6" w:rsidP="001C31E4">
      <w:pPr>
        <w:jc w:val="both"/>
      </w:pPr>
    </w:p>
    <w:p w:rsidR="00F769F6" w:rsidRDefault="00F769F6" w:rsidP="001C31E4">
      <w:pPr>
        <w:jc w:val="both"/>
      </w:pPr>
      <w:r>
        <w:t>Veličina n-torke(r) = 0.4 blokova</w:t>
      </w:r>
    </w:p>
    <w:p w:rsidR="00F769F6" w:rsidRDefault="00F769F6" w:rsidP="001C31E4">
      <w:pPr>
        <w:jc w:val="both"/>
      </w:pPr>
      <w:r>
        <w:t>Veličina n-torke(s) = 0.5 blokova</w:t>
      </w:r>
    </w:p>
    <w:p w:rsidR="00932B37" w:rsidRDefault="00932B37" w:rsidP="001C31E4">
      <w:pPr>
        <w:jc w:val="both"/>
      </w:pPr>
      <w:r>
        <w:t>Koristeći priložene podatke iz rječnika podataka, za zadanu operaciju relacijske algebre:</w:t>
      </w:r>
    </w:p>
    <w:p w:rsidR="00932B37" w:rsidRDefault="00932B37" w:rsidP="00932B37">
      <w:pPr>
        <w:pStyle w:val="ListParagraph"/>
        <w:numPr>
          <w:ilvl w:val="0"/>
          <w:numId w:val="3"/>
        </w:numPr>
        <w:jc w:val="both"/>
      </w:pPr>
      <w:r>
        <w:t>Prvo procjeniti broj n-torki u međurezultatima i konačnom rezultatu</w:t>
      </w:r>
    </w:p>
    <w:p w:rsidR="00932B37" w:rsidRDefault="00932B37" w:rsidP="00932B37">
      <w:pPr>
        <w:pStyle w:val="ListParagraph"/>
        <w:numPr>
          <w:ilvl w:val="0"/>
          <w:numId w:val="3"/>
        </w:numPr>
        <w:jc w:val="both"/>
      </w:pPr>
      <w:r>
        <w:t>Zatim procjeniti ukupan broj U/I operacija tijekom izvršavanja operacije relacijske algebre i broj blokova u konačnom rezultatu</w:t>
      </w:r>
    </w:p>
    <w:p w:rsidR="00932B37" w:rsidRDefault="007155DF" w:rsidP="00932B37">
      <w:pPr>
        <w:jc w:val="both"/>
      </w:pPr>
      <w:r>
        <w:t xml:space="preserve">3. </w:t>
      </w:r>
      <w:r w:rsidR="00B3366C">
        <w:t>Objasniti zašto i u kojim situacijama SUBP koristi protokol zaključavanja indeksa (Index locking protocol)</w:t>
      </w:r>
    </w:p>
    <w:p w:rsidR="00B3366C" w:rsidRDefault="00B3366C" w:rsidP="00932B37">
      <w:pPr>
        <w:jc w:val="both"/>
      </w:pPr>
      <w:r>
        <w:t>4. U bazi podataka kreirana je relacija osoba i indeks idx. U relaciju su upisane samo n-torke prikazane na slici (sadr</w:t>
      </w:r>
      <w:r w:rsidR="00542BC1">
        <w:t>ž</w:t>
      </w:r>
      <w:r>
        <w:t>aj relacije je važan). SUBP koristi MGL protokol (uz hijerarhiju objekata baza podataka</w:t>
      </w:r>
      <w:r w:rsidR="00750FE3">
        <w:t xml:space="preserve"> </w:t>
      </w:r>
      <w:r>
        <w:t>-&gt; relacija -&gt; n-torka) i protokol zaključavanja indeksa, ali sa</w:t>
      </w:r>
      <w:r w:rsidR="00267834">
        <w:t>mo ako su za korištenje protokola</w:t>
      </w:r>
      <w:r>
        <w:t xml:space="preserve"> zaključavanja ostvareni preduvjeti. Ne koriste se U-ključevi.</w:t>
      </w:r>
    </w:p>
    <w:p w:rsidR="00B3366C" w:rsidRDefault="00B3366C" w:rsidP="00932B37">
      <w:pPr>
        <w:jc w:val="both"/>
      </w:pPr>
      <w:r>
        <w:t>Redoslijed kojim SQL naredbe pristižu u sustav u skladu je s rednim brojevima naredbi. U sustav pristigla SQL naredba obavlja se odmah i u cijelosti (ako nije bilo zapreka za postavljanje potrebnih ključeva)</w:t>
      </w:r>
    </w:p>
    <w:tbl>
      <w:tblPr>
        <w:tblStyle w:val="TableGrid"/>
        <w:tblW w:w="9380" w:type="dxa"/>
        <w:tblLook w:val="04A0" w:firstRow="1" w:lastRow="0" w:firstColumn="1" w:lastColumn="0" w:noHBand="0" w:noVBand="1"/>
      </w:tblPr>
      <w:tblGrid>
        <w:gridCol w:w="4690"/>
        <w:gridCol w:w="4690"/>
      </w:tblGrid>
      <w:tr w:rsidR="00B93476" w:rsidTr="00B93476">
        <w:tc>
          <w:tcPr>
            <w:tcW w:w="4690" w:type="dxa"/>
          </w:tcPr>
          <w:p w:rsidR="00B93476" w:rsidRDefault="00B93476" w:rsidP="00932B37">
            <w:pPr>
              <w:jc w:val="both"/>
            </w:pPr>
            <w:r>
              <w:t>T1 BEGIN WORK;</w:t>
            </w:r>
          </w:p>
          <w:p w:rsidR="00B93476" w:rsidRDefault="00B93476" w:rsidP="00932B37">
            <w:pPr>
              <w:jc w:val="both"/>
            </w:pPr>
            <w:r>
              <w:t xml:space="preserve">     SET LOCK MODE TO WAIT</w:t>
            </w:r>
          </w:p>
          <w:p w:rsidR="00B93476" w:rsidRDefault="00B93476" w:rsidP="00932B37">
            <w:pPr>
              <w:jc w:val="both"/>
            </w:pPr>
            <w:r>
              <w:t xml:space="preserve">     SET TRANSACTION ISOLATION LEVEL</w:t>
            </w:r>
          </w:p>
          <w:p w:rsidR="00B93476" w:rsidRDefault="00B93476" w:rsidP="00932B37">
            <w:pPr>
              <w:jc w:val="both"/>
            </w:pPr>
          </w:p>
          <w:p w:rsidR="00B93476" w:rsidRDefault="00B93476" w:rsidP="007C2A8D">
            <w:pPr>
              <w:jc w:val="both"/>
            </w:pPr>
            <w:r>
              <w:t>1.  SELECT * FROM osoba WHERE sif=100</w:t>
            </w:r>
          </w:p>
          <w:p w:rsidR="00B93476" w:rsidRDefault="00B93476" w:rsidP="007C2A8D">
            <w:pPr>
              <w:jc w:val="both"/>
            </w:pPr>
            <w:r>
              <w:t>3.  DELETE FROM osoba WHERE sif=106;</w:t>
            </w:r>
          </w:p>
          <w:p w:rsidR="00B93476" w:rsidRDefault="00B93476" w:rsidP="007C2A8D">
            <w:pPr>
              <w:jc w:val="both"/>
            </w:pPr>
            <w:r>
              <w:t>5.  UPDATE osoba SET prez='Bo' WHERE ime='Ivo'</w:t>
            </w:r>
          </w:p>
        </w:tc>
        <w:tc>
          <w:tcPr>
            <w:tcW w:w="4690" w:type="dxa"/>
          </w:tcPr>
          <w:p w:rsidR="00B93476" w:rsidRDefault="00B93476" w:rsidP="0055749E">
            <w:pPr>
              <w:jc w:val="both"/>
            </w:pPr>
            <w:r>
              <w:t>T1 BEGIN WORK;</w:t>
            </w:r>
          </w:p>
          <w:p w:rsidR="00B93476" w:rsidRDefault="00B93476" w:rsidP="0055749E">
            <w:pPr>
              <w:jc w:val="both"/>
            </w:pPr>
            <w:r>
              <w:t xml:space="preserve">     SET LOCK MODE TO WAIT</w:t>
            </w:r>
          </w:p>
          <w:p w:rsidR="00B93476" w:rsidRDefault="00B93476" w:rsidP="0055749E">
            <w:pPr>
              <w:jc w:val="both"/>
            </w:pPr>
            <w:r>
              <w:t xml:space="preserve">     SET TRANSACTION ISOLATION LEVEL</w:t>
            </w:r>
          </w:p>
          <w:p w:rsidR="00B93476" w:rsidRDefault="00B93476" w:rsidP="0055749E">
            <w:pPr>
              <w:jc w:val="both"/>
            </w:pPr>
          </w:p>
          <w:p w:rsidR="00B93476" w:rsidRDefault="00B93476" w:rsidP="0055749E">
            <w:pPr>
              <w:jc w:val="both"/>
            </w:pPr>
            <w:r>
              <w:t>2.  INSERT INTO osoba VALUES (130, 'Jo', 'Wu')</w:t>
            </w:r>
          </w:p>
          <w:p w:rsidR="00B93476" w:rsidRDefault="00B93476" w:rsidP="0055749E">
            <w:pPr>
              <w:jc w:val="both"/>
            </w:pPr>
            <w:r>
              <w:t>4.  SELECT * FROM osoba WHERE sif=100</w:t>
            </w:r>
          </w:p>
          <w:p w:rsidR="00B93476" w:rsidRDefault="00301DD9" w:rsidP="0055749E">
            <w:pPr>
              <w:jc w:val="both"/>
            </w:pPr>
            <w:r>
              <w:t>6.  SELECT</w:t>
            </w:r>
            <w:r w:rsidR="00B93476">
              <w:t xml:space="preserve"> </w:t>
            </w:r>
            <w:r>
              <w:t>* FROM osoba WHERE prez='Wu'</w:t>
            </w:r>
          </w:p>
        </w:tc>
      </w:tr>
    </w:tbl>
    <w:p w:rsidR="006018E8" w:rsidRDefault="00B93476" w:rsidP="00932B37">
      <w:pPr>
        <w:jc w:val="both"/>
      </w:pPr>
      <w:r>
        <w:t xml:space="preserve"> </w:t>
      </w:r>
    </w:p>
    <w:p w:rsidR="00B3366C" w:rsidRDefault="00542BC1" w:rsidP="00932B37">
      <w:pPr>
        <w:jc w:val="both"/>
      </w:pPr>
      <w:r w:rsidRPr="00542BC1">
        <w:rPr>
          <w:u w:val="single"/>
        </w:rPr>
        <w:lastRenderedPageBreak/>
        <w:t>Za svaku naredbu (1-6)</w:t>
      </w:r>
      <w:r>
        <w:t xml:space="preserve"> koja se pokuša obaviti prije nego transakcija uđe u stanje čekanja na postavljanje ključa, napisati </w:t>
      </w:r>
      <w:r w:rsidRPr="00542BC1">
        <w:rPr>
          <w:u w:val="single"/>
        </w:rPr>
        <w:t>kojom vrstom</w:t>
      </w:r>
      <w:r>
        <w:t xml:space="preserve"> ključa se pokušava zaključati koji </w:t>
      </w:r>
      <w:r w:rsidRPr="00542BC1">
        <w:rPr>
          <w:u w:val="single"/>
        </w:rPr>
        <w:t>element</w:t>
      </w:r>
      <w:r>
        <w:t xml:space="preserve"> baze podataka. Ako zaključavanje nije uspjelo navesti i razlog zašto. Rješenje treba biti u obliku prikazanom u primjeru rješenja.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1"/>
      </w:tblGrid>
      <w:tr w:rsidR="00F337EA" w:rsidTr="00D72E36">
        <w:tc>
          <w:tcPr>
            <w:tcW w:w="2291" w:type="dxa"/>
          </w:tcPr>
          <w:p w:rsidR="00F337EA" w:rsidRDefault="00F337EA" w:rsidP="00D72E36">
            <w:pPr>
              <w:jc w:val="both"/>
            </w:pPr>
            <w:r>
              <w:t>CREATE TABLE osoba(</w:t>
            </w:r>
          </w:p>
          <w:p w:rsidR="00F337EA" w:rsidRDefault="00F337EA" w:rsidP="00D72E36">
            <w:pPr>
              <w:jc w:val="both"/>
            </w:pPr>
            <w:r>
              <w:t xml:space="preserve">  sif INTEGER,</w:t>
            </w:r>
          </w:p>
          <w:p w:rsidR="00F337EA" w:rsidRDefault="00F337EA" w:rsidP="00D72E36">
            <w:pPr>
              <w:jc w:val="both"/>
            </w:pPr>
            <w:r>
              <w:t xml:space="preserve">  ime CHAR(20),</w:t>
            </w:r>
          </w:p>
          <w:p w:rsidR="00F337EA" w:rsidRDefault="00F337EA" w:rsidP="00D72E36">
            <w:pPr>
              <w:jc w:val="both"/>
            </w:pPr>
            <w:r>
              <w:t xml:space="preserve">  prez CHAR(20),</w:t>
            </w:r>
          </w:p>
          <w:p w:rsidR="00F337EA" w:rsidRDefault="00F337EA" w:rsidP="00D72E36">
            <w:pPr>
              <w:jc w:val="both"/>
            </w:pPr>
            <w:r>
              <w:t>) LOCK MODE ROW</w:t>
            </w:r>
          </w:p>
        </w:tc>
      </w:tr>
    </w:tbl>
    <w:p w:rsidR="00F337EA" w:rsidRDefault="00F337EA" w:rsidP="00F337EA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25"/>
      </w:tblGrid>
      <w:tr w:rsidR="00F337EA" w:rsidTr="00D72E36">
        <w:tc>
          <w:tcPr>
            <w:tcW w:w="4025" w:type="dxa"/>
          </w:tcPr>
          <w:p w:rsidR="00F337EA" w:rsidRDefault="00F337EA" w:rsidP="00D72E36">
            <w:pPr>
              <w:jc w:val="both"/>
            </w:pPr>
            <w:r>
              <w:t>CREATE UNIQUE INDEX idx ON osoba (sif)</w:t>
            </w:r>
          </w:p>
        </w:tc>
      </w:tr>
    </w:tbl>
    <w:p w:rsidR="00F337EA" w:rsidRDefault="00F337EA" w:rsidP="00F337EA">
      <w:pPr>
        <w:jc w:val="both"/>
      </w:pPr>
    </w:p>
    <w:p w:rsidR="009D4E22" w:rsidRDefault="009D4E22" w:rsidP="00F337EA">
      <w:pPr>
        <w:jc w:val="both"/>
      </w:pPr>
      <w:r>
        <w:t>Tablica osoba: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F337EA" w:rsidTr="00D72E36">
        <w:tc>
          <w:tcPr>
            <w:tcW w:w="3096" w:type="dxa"/>
          </w:tcPr>
          <w:p w:rsidR="00F337EA" w:rsidRPr="002D6CE4" w:rsidRDefault="00F337EA" w:rsidP="00D72E36">
            <w:pPr>
              <w:jc w:val="both"/>
              <w:rPr>
                <w:b/>
              </w:rPr>
            </w:pPr>
            <w:r w:rsidRPr="002D6CE4">
              <w:rPr>
                <w:b/>
              </w:rPr>
              <w:t>sif</w:t>
            </w:r>
          </w:p>
        </w:tc>
        <w:tc>
          <w:tcPr>
            <w:tcW w:w="3096" w:type="dxa"/>
          </w:tcPr>
          <w:p w:rsidR="00F337EA" w:rsidRPr="002D6CE4" w:rsidRDefault="00F337EA" w:rsidP="00D72E36">
            <w:pPr>
              <w:jc w:val="both"/>
              <w:rPr>
                <w:b/>
              </w:rPr>
            </w:pPr>
            <w:r w:rsidRPr="002D6CE4">
              <w:rPr>
                <w:b/>
              </w:rPr>
              <w:t>ime</w:t>
            </w:r>
          </w:p>
        </w:tc>
        <w:tc>
          <w:tcPr>
            <w:tcW w:w="3096" w:type="dxa"/>
          </w:tcPr>
          <w:p w:rsidR="00F337EA" w:rsidRPr="002D6CE4" w:rsidRDefault="00F337EA" w:rsidP="00D72E36">
            <w:pPr>
              <w:jc w:val="both"/>
              <w:rPr>
                <w:b/>
              </w:rPr>
            </w:pPr>
            <w:r w:rsidRPr="002D6CE4">
              <w:rPr>
                <w:b/>
              </w:rPr>
              <w:t>prez</w:t>
            </w:r>
          </w:p>
        </w:tc>
      </w:tr>
      <w:tr w:rsidR="00F337EA" w:rsidTr="00D72E36">
        <w:tc>
          <w:tcPr>
            <w:tcW w:w="3096" w:type="dxa"/>
          </w:tcPr>
          <w:p w:rsidR="00F337EA" w:rsidRDefault="00F337EA" w:rsidP="00D72E36">
            <w:pPr>
              <w:jc w:val="both"/>
            </w:pPr>
            <w:r>
              <w:t>100</w:t>
            </w:r>
          </w:p>
        </w:tc>
        <w:tc>
          <w:tcPr>
            <w:tcW w:w="3096" w:type="dxa"/>
          </w:tcPr>
          <w:p w:rsidR="00F337EA" w:rsidRDefault="002014B4" w:rsidP="00D72E36">
            <w:pPr>
              <w:jc w:val="both"/>
            </w:pPr>
            <w:r>
              <w:t>Ana</w:t>
            </w:r>
          </w:p>
        </w:tc>
        <w:tc>
          <w:tcPr>
            <w:tcW w:w="3096" w:type="dxa"/>
          </w:tcPr>
          <w:p w:rsidR="00F337EA" w:rsidRDefault="002014B4" w:rsidP="00D72E36">
            <w:pPr>
              <w:jc w:val="both"/>
            </w:pPr>
            <w:r>
              <w:t>Horvat</w:t>
            </w:r>
          </w:p>
        </w:tc>
      </w:tr>
      <w:tr w:rsidR="00F337EA" w:rsidTr="00D72E36">
        <w:tc>
          <w:tcPr>
            <w:tcW w:w="3096" w:type="dxa"/>
          </w:tcPr>
          <w:p w:rsidR="00F337EA" w:rsidRDefault="00F337EA" w:rsidP="00D72E36">
            <w:pPr>
              <w:jc w:val="both"/>
            </w:pPr>
            <w:r>
              <w:t>103</w:t>
            </w:r>
          </w:p>
        </w:tc>
        <w:tc>
          <w:tcPr>
            <w:tcW w:w="3096" w:type="dxa"/>
          </w:tcPr>
          <w:p w:rsidR="00F337EA" w:rsidRDefault="002014B4" w:rsidP="00D72E36">
            <w:pPr>
              <w:jc w:val="both"/>
            </w:pPr>
            <w:r>
              <w:t>Ivo</w:t>
            </w:r>
          </w:p>
        </w:tc>
        <w:tc>
          <w:tcPr>
            <w:tcW w:w="3096" w:type="dxa"/>
          </w:tcPr>
          <w:p w:rsidR="00F337EA" w:rsidRDefault="002014B4" w:rsidP="00D72E36">
            <w:pPr>
              <w:jc w:val="both"/>
            </w:pPr>
            <w:r>
              <w:t>Ban</w:t>
            </w:r>
          </w:p>
        </w:tc>
      </w:tr>
      <w:tr w:rsidR="00F337EA" w:rsidTr="00D72E36">
        <w:tc>
          <w:tcPr>
            <w:tcW w:w="3096" w:type="dxa"/>
          </w:tcPr>
          <w:p w:rsidR="00F337EA" w:rsidRDefault="00F337EA" w:rsidP="00D72E36">
            <w:pPr>
              <w:jc w:val="both"/>
            </w:pPr>
            <w:r>
              <w:t>106</w:t>
            </w:r>
          </w:p>
        </w:tc>
        <w:tc>
          <w:tcPr>
            <w:tcW w:w="3096" w:type="dxa"/>
          </w:tcPr>
          <w:p w:rsidR="00F337EA" w:rsidRDefault="002014B4" w:rsidP="00D72E36">
            <w:pPr>
              <w:jc w:val="both"/>
            </w:pPr>
            <w:r>
              <w:t>Jure</w:t>
            </w:r>
          </w:p>
        </w:tc>
        <w:tc>
          <w:tcPr>
            <w:tcW w:w="3096" w:type="dxa"/>
          </w:tcPr>
          <w:p w:rsidR="00F337EA" w:rsidRDefault="002014B4" w:rsidP="00D72E36">
            <w:pPr>
              <w:jc w:val="both"/>
            </w:pPr>
            <w:r>
              <w:t>Toth</w:t>
            </w:r>
          </w:p>
        </w:tc>
      </w:tr>
      <w:tr w:rsidR="00F337EA" w:rsidTr="00D72E36">
        <w:tc>
          <w:tcPr>
            <w:tcW w:w="3096" w:type="dxa"/>
          </w:tcPr>
          <w:p w:rsidR="00F337EA" w:rsidRDefault="00F337EA" w:rsidP="00D72E36">
            <w:pPr>
              <w:jc w:val="both"/>
            </w:pPr>
            <w:r>
              <w:t>109</w:t>
            </w:r>
          </w:p>
        </w:tc>
        <w:tc>
          <w:tcPr>
            <w:tcW w:w="3096" w:type="dxa"/>
          </w:tcPr>
          <w:p w:rsidR="00F337EA" w:rsidRDefault="002014B4" w:rsidP="00D72E36">
            <w:pPr>
              <w:jc w:val="both"/>
            </w:pPr>
            <w:r>
              <w:t>Pero</w:t>
            </w:r>
          </w:p>
        </w:tc>
        <w:tc>
          <w:tcPr>
            <w:tcW w:w="3096" w:type="dxa"/>
          </w:tcPr>
          <w:p w:rsidR="00F337EA" w:rsidRDefault="002014B4" w:rsidP="00D72E36">
            <w:pPr>
              <w:jc w:val="both"/>
            </w:pPr>
            <w:r>
              <w:t>Kolar</w:t>
            </w:r>
          </w:p>
        </w:tc>
      </w:tr>
      <w:tr w:rsidR="00F337EA" w:rsidTr="00D72E36">
        <w:tc>
          <w:tcPr>
            <w:tcW w:w="3096" w:type="dxa"/>
          </w:tcPr>
          <w:p w:rsidR="00F337EA" w:rsidRDefault="00F337EA" w:rsidP="00D72E36">
            <w:pPr>
              <w:jc w:val="both"/>
            </w:pPr>
            <w:r>
              <w:t>112</w:t>
            </w:r>
          </w:p>
        </w:tc>
        <w:tc>
          <w:tcPr>
            <w:tcW w:w="3096" w:type="dxa"/>
          </w:tcPr>
          <w:p w:rsidR="00F337EA" w:rsidRDefault="002014B4" w:rsidP="00D72E36">
            <w:pPr>
              <w:jc w:val="both"/>
            </w:pPr>
            <w:r>
              <w:t>Dino</w:t>
            </w:r>
          </w:p>
        </w:tc>
        <w:tc>
          <w:tcPr>
            <w:tcW w:w="3096" w:type="dxa"/>
          </w:tcPr>
          <w:p w:rsidR="00F337EA" w:rsidRDefault="002014B4" w:rsidP="00D72E36">
            <w:pPr>
              <w:jc w:val="both"/>
            </w:pPr>
            <w:r>
              <w:t>Hesse</w:t>
            </w:r>
          </w:p>
        </w:tc>
      </w:tr>
      <w:tr w:rsidR="00F337EA" w:rsidTr="00D72E36">
        <w:tc>
          <w:tcPr>
            <w:tcW w:w="3096" w:type="dxa"/>
          </w:tcPr>
          <w:p w:rsidR="00F337EA" w:rsidRDefault="00F337EA" w:rsidP="00D72E36">
            <w:pPr>
              <w:jc w:val="both"/>
            </w:pPr>
            <w:r>
              <w:t>115</w:t>
            </w:r>
          </w:p>
        </w:tc>
        <w:tc>
          <w:tcPr>
            <w:tcW w:w="3096" w:type="dxa"/>
          </w:tcPr>
          <w:p w:rsidR="00F337EA" w:rsidRDefault="002014B4" w:rsidP="00D72E36">
            <w:pPr>
              <w:jc w:val="both"/>
            </w:pPr>
            <w:r>
              <w:t>Tea</w:t>
            </w:r>
          </w:p>
        </w:tc>
        <w:tc>
          <w:tcPr>
            <w:tcW w:w="3096" w:type="dxa"/>
          </w:tcPr>
          <w:p w:rsidR="00F337EA" w:rsidRDefault="002014B4" w:rsidP="00D72E36">
            <w:pPr>
              <w:jc w:val="both"/>
            </w:pPr>
            <w:r>
              <w:t>Novak</w:t>
            </w:r>
          </w:p>
        </w:tc>
      </w:tr>
      <w:tr w:rsidR="00F337EA" w:rsidTr="00D72E36">
        <w:tc>
          <w:tcPr>
            <w:tcW w:w="3096" w:type="dxa"/>
          </w:tcPr>
          <w:p w:rsidR="00F337EA" w:rsidRDefault="00F337EA" w:rsidP="00D72E36">
            <w:pPr>
              <w:jc w:val="both"/>
            </w:pPr>
            <w:r>
              <w:t>118</w:t>
            </w:r>
          </w:p>
        </w:tc>
        <w:tc>
          <w:tcPr>
            <w:tcW w:w="3096" w:type="dxa"/>
          </w:tcPr>
          <w:p w:rsidR="00F337EA" w:rsidRDefault="002014B4" w:rsidP="00D72E36">
            <w:pPr>
              <w:jc w:val="both"/>
            </w:pPr>
            <w:r>
              <w:t>Nives</w:t>
            </w:r>
          </w:p>
        </w:tc>
        <w:tc>
          <w:tcPr>
            <w:tcW w:w="3096" w:type="dxa"/>
          </w:tcPr>
          <w:p w:rsidR="00F337EA" w:rsidRDefault="002014B4" w:rsidP="00D72E36">
            <w:pPr>
              <w:jc w:val="both"/>
            </w:pPr>
            <w:r>
              <w:t>Turk</w:t>
            </w:r>
          </w:p>
        </w:tc>
      </w:tr>
      <w:tr w:rsidR="00F337EA" w:rsidTr="00D72E36">
        <w:tc>
          <w:tcPr>
            <w:tcW w:w="3096" w:type="dxa"/>
          </w:tcPr>
          <w:p w:rsidR="00F337EA" w:rsidRDefault="00F337EA" w:rsidP="00D72E36">
            <w:pPr>
              <w:jc w:val="both"/>
            </w:pPr>
            <w:r>
              <w:t>121</w:t>
            </w:r>
          </w:p>
        </w:tc>
        <w:tc>
          <w:tcPr>
            <w:tcW w:w="3096" w:type="dxa"/>
          </w:tcPr>
          <w:p w:rsidR="00F337EA" w:rsidRDefault="002014B4" w:rsidP="00D72E36">
            <w:pPr>
              <w:jc w:val="both"/>
            </w:pPr>
            <w:r>
              <w:t>Edo</w:t>
            </w:r>
          </w:p>
        </w:tc>
        <w:tc>
          <w:tcPr>
            <w:tcW w:w="3096" w:type="dxa"/>
          </w:tcPr>
          <w:p w:rsidR="00F337EA" w:rsidRDefault="002014B4" w:rsidP="00D72E36">
            <w:pPr>
              <w:jc w:val="both"/>
            </w:pPr>
            <w:r>
              <w:t>Keler</w:t>
            </w:r>
          </w:p>
        </w:tc>
      </w:tr>
    </w:tbl>
    <w:p w:rsidR="00F337EA" w:rsidRDefault="00F337EA" w:rsidP="00F337EA">
      <w:pPr>
        <w:jc w:val="both"/>
      </w:pPr>
    </w:p>
    <w:p w:rsidR="00F337EA" w:rsidRDefault="00F337EA" w:rsidP="00932B37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88"/>
      </w:tblGrid>
      <w:tr w:rsidR="00542BC1" w:rsidTr="00542BC1">
        <w:tc>
          <w:tcPr>
            <w:tcW w:w="9288" w:type="dxa"/>
          </w:tcPr>
          <w:p w:rsidR="00542BC1" w:rsidRDefault="00542BC1" w:rsidP="00932B37">
            <w:pPr>
              <w:jc w:val="both"/>
            </w:pPr>
            <w:r>
              <w:t>Primjer oblik rješenja:</w:t>
            </w:r>
          </w:p>
          <w:p w:rsidR="00542BC1" w:rsidRDefault="00542BC1" w:rsidP="00542BC1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>T1 postavlja S na osobu, IS na n-torke 100, 101, 102, postavlja X na n-torke 105, 107</w:t>
            </w:r>
          </w:p>
          <w:p w:rsidR="00542BC1" w:rsidRDefault="00542BC1" w:rsidP="00542BC1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>T2 postavlja IS na n-torke 103, 104, X na osoba</w:t>
            </w:r>
          </w:p>
          <w:p w:rsidR="00542BC1" w:rsidRDefault="00542BC1" w:rsidP="00542BC1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>T1 promovira S u IX na n-torci 102</w:t>
            </w:r>
          </w:p>
          <w:p w:rsidR="00542BC1" w:rsidRDefault="00542BC1" w:rsidP="00542BC1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>T2 ne uspjeva postaviti S na bazu podataka jer je T2 već prije X ključem zaključala relaciju, T2 čeka.</w:t>
            </w:r>
          </w:p>
        </w:tc>
      </w:tr>
    </w:tbl>
    <w:p w:rsidR="00EF0018" w:rsidRDefault="00EF0018" w:rsidP="00932B37">
      <w:pPr>
        <w:jc w:val="both"/>
      </w:pPr>
    </w:p>
    <w:p w:rsidR="00803C25" w:rsidRDefault="00803C25" w:rsidP="00932B37">
      <w:pPr>
        <w:jc w:val="both"/>
      </w:pPr>
    </w:p>
    <w:p w:rsidR="00803C25" w:rsidRDefault="00803C25" w:rsidP="00932B37">
      <w:pPr>
        <w:jc w:val="both"/>
      </w:pPr>
    </w:p>
    <w:p w:rsidR="00803C25" w:rsidRDefault="00803C25" w:rsidP="00932B37">
      <w:pPr>
        <w:jc w:val="both"/>
      </w:pPr>
    </w:p>
    <w:p w:rsidR="00803C25" w:rsidRDefault="00803C25" w:rsidP="00932B37">
      <w:pPr>
        <w:jc w:val="both"/>
      </w:pPr>
    </w:p>
    <w:p w:rsidR="00803C25" w:rsidRDefault="00803C25" w:rsidP="00932B37">
      <w:pPr>
        <w:jc w:val="both"/>
      </w:pPr>
    </w:p>
    <w:p w:rsidR="00803C25" w:rsidRDefault="00803C25" w:rsidP="00932B37">
      <w:pPr>
        <w:jc w:val="both"/>
      </w:pPr>
    </w:p>
    <w:p w:rsidR="00803C25" w:rsidRDefault="00803C25" w:rsidP="00932B37">
      <w:pPr>
        <w:jc w:val="both"/>
      </w:pPr>
    </w:p>
    <w:p w:rsidR="00542BC1" w:rsidRDefault="00D72446" w:rsidP="00542BC1">
      <w:pPr>
        <w:jc w:val="both"/>
      </w:pPr>
      <w:r>
        <w:rPr>
          <w:noProof/>
          <w:lang w:eastAsia="hr-HR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32DDE2" wp14:editId="23772030">
                <wp:simplePos x="0" y="0"/>
                <wp:positionH relativeFrom="column">
                  <wp:posOffset>1233805</wp:posOffset>
                </wp:positionH>
                <wp:positionV relativeFrom="paragraph">
                  <wp:posOffset>372745</wp:posOffset>
                </wp:positionV>
                <wp:extent cx="276225" cy="0"/>
                <wp:effectExtent l="0" t="76200" r="28575" b="1143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97.15pt;margin-top:29.35pt;width:21.7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 w:rsidRPr="00542BC1">
        <w:rPr>
          <w:noProof/>
          <w:lang w:eastAsia="hr-H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46F155" wp14:editId="34A52D76">
                <wp:simplePos x="0" y="0"/>
                <wp:positionH relativeFrom="column">
                  <wp:posOffset>719455</wp:posOffset>
                </wp:positionH>
                <wp:positionV relativeFrom="paragraph">
                  <wp:posOffset>924560</wp:posOffset>
                </wp:positionV>
                <wp:extent cx="504825" cy="276225"/>
                <wp:effectExtent l="0" t="0" r="28575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76225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2BC1" w:rsidRDefault="00542BC1" w:rsidP="00542BC1">
                            <w:r>
                              <w:t>r</w:t>
                            </w:r>
                            <w:r w:rsidRPr="0076625D">
                              <w:rPr>
                                <w:sz w:val="16"/>
                              </w:rPr>
                              <w:t>1</w:t>
                            </w:r>
                            <w:r>
                              <w:t>[u]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56.65pt;margin-top:72.8pt;width:39.75pt;height:21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" fillcolor="white [3201]" strokecolor="white [3212]" strokeweight=".5pt">
                <v:textbox>
                  <w:txbxContent>
                    <w:p w:rsidR="00542BC1" w:rsidRDefault="00542BC1" w:rsidP="00542BC1">
                      <w:r>
                        <w:t>r</w:t>
                      </w:r>
                      <w:r w:rsidRPr="0076625D">
                        <w:rPr>
                          <w:sz w:val="16"/>
                        </w:rPr>
                        <w:t>1</w:t>
                      </w:r>
                      <w:r>
                        <w:t>[u]</w:t>
                      </w:r>
                    </w:p>
                  </w:txbxContent>
                </v:textbox>
              </v:shape>
            </w:pict>
          </mc:Fallback>
        </mc:AlternateContent>
      </w:r>
      <w:r w:rsidRPr="00542BC1">
        <w:rPr>
          <w:noProof/>
          <w:lang w:eastAsia="hr-H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DD1A00B" wp14:editId="3DF58264">
                <wp:simplePos x="0" y="0"/>
                <wp:positionH relativeFrom="column">
                  <wp:posOffset>1614805</wp:posOffset>
                </wp:positionH>
                <wp:positionV relativeFrom="paragraph">
                  <wp:posOffset>639445</wp:posOffset>
                </wp:positionV>
                <wp:extent cx="533400" cy="276225"/>
                <wp:effectExtent l="0" t="0" r="19050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76225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2BC1" w:rsidRDefault="00542BC1" w:rsidP="00542BC1">
                            <w:r>
                              <w:t>w</w:t>
                            </w:r>
                            <w:r w:rsidRPr="0076625D">
                              <w:rPr>
                                <w:sz w:val="16"/>
                              </w:rPr>
                              <w:t>1</w:t>
                            </w:r>
                            <w:r>
                              <w:t>[y]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7" type="#_x0000_t202" style="position:absolute;left:0;text-align:left;margin-left:127.15pt;margin-top:50.35pt;width:42pt;height:21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" fillcolor="white [3201]" strokecolor="white [3212]" strokeweight=".5pt">
                <v:textbox>
                  <w:txbxContent>
                    <w:p w:rsidR="00542BC1" w:rsidRDefault="00542BC1" w:rsidP="00542BC1">
                      <w:r>
                        <w:t>w</w:t>
                      </w:r>
                      <w:r w:rsidRPr="0076625D">
                        <w:rPr>
                          <w:sz w:val="16"/>
                        </w:rPr>
                        <w:t>1</w:t>
                      </w:r>
                      <w:r>
                        <w:t>[y]</w:t>
                      </w:r>
                    </w:p>
                  </w:txbxContent>
                </v:textbox>
              </v:shape>
            </w:pict>
          </mc:Fallback>
        </mc:AlternateContent>
      </w:r>
      <w:r w:rsidRPr="00542BC1">
        <w:rPr>
          <w:noProof/>
          <w:lang w:eastAsia="hr-H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9779E2A" wp14:editId="5CFBA386">
                <wp:simplePos x="0" y="0"/>
                <wp:positionH relativeFrom="column">
                  <wp:posOffset>1300480</wp:posOffset>
                </wp:positionH>
                <wp:positionV relativeFrom="paragraph">
                  <wp:posOffset>858520</wp:posOffset>
                </wp:positionV>
                <wp:extent cx="285750" cy="133350"/>
                <wp:effectExtent l="0" t="38100" r="57150" b="190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0" cy="133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" o:spid="_x0000_s1026" type="#_x0000_t32" style="position:absolute;margin-left:102.4pt;margin-top:67.6pt;width:22.5pt;height:10.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" strokecolor="#4579b8 [3044]">
                <v:stroke endarrow="open"/>
              </v:shape>
            </w:pict>
          </mc:Fallback>
        </mc:AlternateContent>
      </w:r>
      <w:r w:rsidRPr="00542BC1">
        <w:rPr>
          <w:noProof/>
          <w:lang w:eastAsia="hr-H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4B59450" wp14:editId="65079162">
                <wp:simplePos x="0" y="0"/>
                <wp:positionH relativeFrom="column">
                  <wp:posOffset>1652905</wp:posOffset>
                </wp:positionH>
                <wp:positionV relativeFrom="paragraph">
                  <wp:posOffset>1182370</wp:posOffset>
                </wp:positionV>
                <wp:extent cx="533400" cy="276225"/>
                <wp:effectExtent l="0" t="0" r="19050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76225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625D" w:rsidRDefault="0076625D" w:rsidP="0076625D">
                            <w:r>
                              <w:t>w</w:t>
                            </w:r>
                            <w:r w:rsidRPr="0076625D">
                              <w:rPr>
                                <w:sz w:val="16"/>
                              </w:rPr>
                              <w:t>1</w:t>
                            </w:r>
                            <w:r>
                              <w:t>[z]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8" type="#_x0000_t202" style="position:absolute;left:0;text-align:left;margin-left:130.15pt;margin-top:93.1pt;width:42pt;height:2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" fillcolor="white [3201]" strokecolor="white [3212]" strokeweight=".5pt">
                <v:textbox>
                  <w:txbxContent>
                    <w:p w:rsidR="0076625D" w:rsidRDefault="0076625D" w:rsidP="0076625D">
                      <w:r>
                        <w:t>w</w:t>
                      </w:r>
                      <w:r w:rsidRPr="0076625D">
                        <w:rPr>
                          <w:sz w:val="16"/>
                        </w:rPr>
                        <w:t>1</w:t>
                      </w:r>
                      <w:r>
                        <w:t>[z]</w:t>
                      </w:r>
                    </w:p>
                  </w:txbxContent>
                </v:textbox>
              </v:shape>
            </w:pict>
          </mc:Fallback>
        </mc:AlternateContent>
      </w:r>
      <w:r w:rsidRPr="00542BC1">
        <w:rPr>
          <w:noProof/>
          <w:lang w:eastAsia="hr-H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6D889BB" wp14:editId="5C289A82">
                <wp:simplePos x="0" y="0"/>
                <wp:positionH relativeFrom="column">
                  <wp:posOffset>1310005</wp:posOffset>
                </wp:positionH>
                <wp:positionV relativeFrom="paragraph">
                  <wp:posOffset>1153795</wp:posOffset>
                </wp:positionV>
                <wp:extent cx="323850" cy="114300"/>
                <wp:effectExtent l="0" t="0" r="57150" b="762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114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103.15pt;margin-top:90.85pt;width:25.5pt;height: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hr-H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062ED3" wp14:editId="293F0342">
                <wp:simplePos x="0" y="0"/>
                <wp:positionH relativeFrom="column">
                  <wp:posOffset>2157730</wp:posOffset>
                </wp:positionH>
                <wp:positionV relativeFrom="paragraph">
                  <wp:posOffset>448945</wp:posOffset>
                </wp:positionV>
                <wp:extent cx="228600" cy="133350"/>
                <wp:effectExtent l="0" t="0" r="76200" b="571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133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" o:spid="_x0000_s1026" type="#_x0000_t32" style="position:absolute;margin-left:169.9pt;margin-top:35.35pt;width:18pt;height:1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" strokecolor="#4579b8 [3044]">
                <v:stroke endarrow="open"/>
              </v:shape>
            </w:pict>
          </mc:Fallback>
        </mc:AlternateContent>
      </w:r>
      <w:r w:rsidRPr="00542BC1">
        <w:rPr>
          <w:noProof/>
          <w:lang w:eastAsia="hr-H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A1233F1" wp14:editId="775F5853">
                <wp:simplePos x="0" y="0"/>
                <wp:positionH relativeFrom="column">
                  <wp:posOffset>2462530</wp:posOffset>
                </wp:positionH>
                <wp:positionV relativeFrom="paragraph">
                  <wp:posOffset>648970</wp:posOffset>
                </wp:positionV>
                <wp:extent cx="533400" cy="276225"/>
                <wp:effectExtent l="0" t="0" r="19050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76225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625D" w:rsidRDefault="0076625D" w:rsidP="0076625D">
                            <w:r>
                              <w:t>c</w:t>
                            </w:r>
                            <w:r w:rsidRPr="0076625D">
                              <w:rPr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29" type="#_x0000_t202" style="position:absolute;left:0;text-align:left;margin-left:193.9pt;margin-top:51.1pt;width:42pt;height:21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" fillcolor="white [3201]" strokecolor="white [3212]" strokeweight=".5pt">
                <v:textbox>
                  <w:txbxContent>
                    <w:p w:rsidR="0076625D" w:rsidRDefault="0076625D" w:rsidP="0076625D">
                      <w:r>
                        <w:t>c</w:t>
                      </w:r>
                      <w:r w:rsidRPr="0076625D">
                        <w:rPr>
                          <w:sz w:val="1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hr-H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4AA77D6" wp14:editId="1AC4070A">
                <wp:simplePos x="0" y="0"/>
                <wp:positionH relativeFrom="column">
                  <wp:posOffset>2148205</wp:posOffset>
                </wp:positionH>
                <wp:positionV relativeFrom="paragraph">
                  <wp:posOffset>753745</wp:posOffset>
                </wp:positionV>
                <wp:extent cx="276225" cy="0"/>
                <wp:effectExtent l="0" t="76200" r="28575" b="1143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169.15pt;margin-top:59.35pt;width:21.75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hr-H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58254D" wp14:editId="2D9BAD40">
                <wp:simplePos x="0" y="0"/>
                <wp:positionH relativeFrom="column">
                  <wp:posOffset>728980</wp:posOffset>
                </wp:positionH>
                <wp:positionV relativeFrom="paragraph">
                  <wp:posOffset>238760</wp:posOffset>
                </wp:positionV>
                <wp:extent cx="504825" cy="276225"/>
                <wp:effectExtent l="0" t="0" r="28575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76225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2BC1" w:rsidRDefault="00542BC1">
                            <w:r w:rsidRPr="0076625D">
                              <w:rPr>
                                <w:sz w:val="24"/>
                              </w:rPr>
                              <w:t>r</w:t>
                            </w:r>
                            <w:r w:rsidRPr="0076625D">
                              <w:rPr>
                                <w:sz w:val="16"/>
                              </w:rPr>
                              <w:t>1</w:t>
                            </w:r>
                            <w:r>
                              <w:t>[x]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0" type="#_x0000_t202" style="position:absolute;left:0;text-align:left;margin-left:57.4pt;margin-top:18.8pt;width:39.75pt;height:21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" fillcolor="white [3201]" strokecolor="white [3212]" strokeweight=".5pt">
                <v:textbox>
                  <w:txbxContent>
                    <w:p w:rsidR="00542BC1" w:rsidRDefault="00542BC1">
                      <w:r w:rsidRPr="0076625D">
                        <w:rPr>
                          <w:sz w:val="24"/>
                        </w:rPr>
                        <w:t>r</w:t>
                      </w:r>
                      <w:r w:rsidRPr="0076625D">
                        <w:rPr>
                          <w:sz w:val="16"/>
                        </w:rPr>
                        <w:t>1</w:t>
                      </w:r>
                      <w:r>
                        <w:t>[x]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hr-H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98B1C1" wp14:editId="19E80F0F">
                <wp:simplePos x="0" y="0"/>
                <wp:positionH relativeFrom="column">
                  <wp:posOffset>1624330</wp:posOffset>
                </wp:positionH>
                <wp:positionV relativeFrom="paragraph">
                  <wp:posOffset>239395</wp:posOffset>
                </wp:positionV>
                <wp:extent cx="533400" cy="276225"/>
                <wp:effectExtent l="0" t="0" r="19050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76225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2BC1" w:rsidRDefault="00542BC1" w:rsidP="00542BC1">
                            <w:r>
                              <w:t>w</w:t>
                            </w:r>
                            <w:r w:rsidRPr="0076625D">
                              <w:rPr>
                                <w:sz w:val="16"/>
                              </w:rPr>
                              <w:t>1</w:t>
                            </w:r>
                            <w:r>
                              <w:t>[x]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1" type="#_x0000_t202" style="position:absolute;left:0;text-align:left;margin-left:127.9pt;margin-top:18.85pt;width:42pt;height:21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" fillcolor="white [3201]" strokecolor="white [3212]" strokeweight=".5pt">
                <v:textbox>
                  <w:txbxContent>
                    <w:p w:rsidR="00542BC1" w:rsidRDefault="00542BC1" w:rsidP="00542BC1">
                      <w:r>
                        <w:t>w</w:t>
                      </w:r>
                      <w:r w:rsidRPr="0076625D">
                        <w:rPr>
                          <w:sz w:val="16"/>
                        </w:rPr>
                        <w:t>1</w:t>
                      </w:r>
                      <w:r>
                        <w:t>[x]</w:t>
                      </w:r>
                    </w:p>
                  </w:txbxContent>
                </v:textbox>
              </v:shape>
            </w:pict>
          </mc:Fallback>
        </mc:AlternateContent>
      </w:r>
      <w:r w:rsidRPr="00542BC1">
        <w:rPr>
          <w:noProof/>
          <w:lang w:eastAsia="hr-H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79CC4EB" wp14:editId="143B4A29">
                <wp:simplePos x="0" y="0"/>
                <wp:positionH relativeFrom="column">
                  <wp:posOffset>2176780</wp:posOffset>
                </wp:positionH>
                <wp:positionV relativeFrom="paragraph">
                  <wp:posOffset>991870</wp:posOffset>
                </wp:positionV>
                <wp:extent cx="257175" cy="219075"/>
                <wp:effectExtent l="0" t="38100" r="47625" b="2857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175" cy="219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171.4pt;margin-top:78.1pt;width:20.25pt;height:17.25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" strokecolor="#4579b8 [3044]">
                <v:stroke endarrow="open"/>
              </v:shape>
            </w:pict>
          </mc:Fallback>
        </mc:AlternateContent>
      </w:r>
      <w:r w:rsidR="00542BC1">
        <w:t>5.</w:t>
      </w:r>
    </w:p>
    <w:p w:rsidR="00542BC1" w:rsidRDefault="004B2F1B" w:rsidP="00542BC1">
      <w:pPr>
        <w:jc w:val="both"/>
      </w:pPr>
      <w:r>
        <w:rPr>
          <w:noProof/>
          <w:lang w:eastAsia="hr-H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888204A" wp14:editId="394B809D">
                <wp:simplePos x="0" y="0"/>
                <wp:positionH relativeFrom="column">
                  <wp:posOffset>4129405</wp:posOffset>
                </wp:positionH>
                <wp:positionV relativeFrom="paragraph">
                  <wp:posOffset>431165</wp:posOffset>
                </wp:positionV>
                <wp:extent cx="333375" cy="171450"/>
                <wp:effectExtent l="0" t="38100" r="66675" b="190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375" cy="171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" o:spid="_x0000_s1026" type="#_x0000_t32" style="position:absolute;margin-left:325.15pt;margin-top:33.95pt;width:26.25pt;height:13.5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" strokecolor="#4579b8 [3044]">
                <v:stroke endarrow="open"/>
              </v:shape>
            </w:pict>
          </mc:Fallback>
        </mc:AlternateContent>
      </w:r>
      <w:r w:rsidR="00A67379" w:rsidRPr="00542BC1">
        <w:rPr>
          <w:noProof/>
          <w:lang w:eastAsia="hr-H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76043A4" wp14:editId="030FC445">
                <wp:simplePos x="0" y="0"/>
                <wp:positionH relativeFrom="column">
                  <wp:posOffset>5472430</wp:posOffset>
                </wp:positionH>
                <wp:positionV relativeFrom="paragraph">
                  <wp:posOffset>78105</wp:posOffset>
                </wp:positionV>
                <wp:extent cx="504825" cy="276225"/>
                <wp:effectExtent l="0" t="0" r="28575" b="285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76225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7379" w:rsidRDefault="00A67379" w:rsidP="00A67379">
                            <w:r>
                              <w:t>c</w:t>
                            </w:r>
                            <w:r w:rsidRPr="00A67379">
                              <w:rPr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32" type="#_x0000_t202" style="position:absolute;left:0;text-align:left;margin-left:430.9pt;margin-top:6.15pt;width:39.75pt;height:21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" fillcolor="white [3201]" strokecolor="white [3212]" strokeweight=".5pt">
                <v:textbox>
                  <w:txbxContent>
                    <w:p w:rsidR="00A67379" w:rsidRDefault="00A67379" w:rsidP="00A67379">
                      <w:r>
                        <w:t>c</w:t>
                      </w:r>
                      <w:r w:rsidRPr="00A67379">
                        <w:rPr>
                          <w:sz w:val="1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A67379">
        <w:rPr>
          <w:noProof/>
          <w:lang w:eastAsia="hr-H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EE94ECE" wp14:editId="2780F01C">
                <wp:simplePos x="0" y="0"/>
                <wp:positionH relativeFrom="column">
                  <wp:posOffset>5024755</wp:posOffset>
                </wp:positionH>
                <wp:positionV relativeFrom="paragraph">
                  <wp:posOffset>193040</wp:posOffset>
                </wp:positionV>
                <wp:extent cx="276225" cy="0"/>
                <wp:effectExtent l="0" t="76200" r="28575" b="1143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" o:spid="_x0000_s1026" type="#_x0000_t32" style="position:absolute;margin-left:395.65pt;margin-top:15.2pt;width:21.75pt;height: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 w:rsidR="00A67379">
        <w:rPr>
          <w:noProof/>
          <w:lang w:eastAsia="hr-H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39619AB" wp14:editId="20637377">
                <wp:simplePos x="0" y="0"/>
                <wp:positionH relativeFrom="column">
                  <wp:posOffset>4129405</wp:posOffset>
                </wp:positionH>
                <wp:positionV relativeFrom="paragraph">
                  <wp:posOffset>193040</wp:posOffset>
                </wp:positionV>
                <wp:extent cx="276225" cy="0"/>
                <wp:effectExtent l="0" t="76200" r="28575" b="1143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" o:spid="_x0000_s1026" type="#_x0000_t32" style="position:absolute;margin-left:325.15pt;margin-top:15.2pt;width:21.75pt;height: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A67379" w:rsidRPr="00542BC1">
        <w:rPr>
          <w:noProof/>
          <w:lang w:eastAsia="hr-H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5A642C3" wp14:editId="365C239C">
                <wp:simplePos x="0" y="0"/>
                <wp:positionH relativeFrom="column">
                  <wp:posOffset>4519930</wp:posOffset>
                </wp:positionH>
                <wp:positionV relativeFrom="paragraph">
                  <wp:posOffset>49530</wp:posOffset>
                </wp:positionV>
                <wp:extent cx="504825" cy="276225"/>
                <wp:effectExtent l="0" t="0" r="28575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76225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7379" w:rsidRDefault="00A67379" w:rsidP="00A67379">
                            <w:r>
                              <w:t>w</w:t>
                            </w:r>
                            <w:r>
                              <w:rPr>
                                <w:sz w:val="16"/>
                              </w:rPr>
                              <w:t>2</w:t>
                            </w:r>
                            <w:r>
                              <w:t>[x]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3" type="#_x0000_t202" style="position:absolute;left:0;text-align:left;margin-left:355.9pt;margin-top:3.9pt;width:39.75pt;height:21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" fillcolor="white [3201]" strokecolor="white [3212]" strokeweight=".5pt">
                <v:textbox>
                  <w:txbxContent>
                    <w:p w:rsidR="00A67379" w:rsidRDefault="00A67379" w:rsidP="00A67379">
                      <w:r>
                        <w:t>w</w:t>
                      </w:r>
                      <w:r>
                        <w:rPr>
                          <w:sz w:val="16"/>
                        </w:rPr>
                        <w:t>2</w:t>
                      </w:r>
                      <w:r>
                        <w:t>[x]</w:t>
                      </w:r>
                    </w:p>
                  </w:txbxContent>
                </v:textbox>
              </v:shape>
            </w:pict>
          </mc:Fallback>
        </mc:AlternateContent>
      </w:r>
      <w:r w:rsidR="00A67379" w:rsidRPr="00542BC1">
        <w:rPr>
          <w:noProof/>
          <w:lang w:eastAsia="hr-H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AB7D01B" wp14:editId="78B7A5C0">
                <wp:simplePos x="0" y="0"/>
                <wp:positionH relativeFrom="column">
                  <wp:posOffset>3624580</wp:posOffset>
                </wp:positionH>
                <wp:positionV relativeFrom="paragraph">
                  <wp:posOffset>487680</wp:posOffset>
                </wp:positionV>
                <wp:extent cx="504825" cy="276225"/>
                <wp:effectExtent l="0" t="0" r="28575" b="285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76225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7379" w:rsidRDefault="00A67379" w:rsidP="00A67379">
                            <w:r>
                              <w:t>r</w:t>
                            </w:r>
                            <w:r>
                              <w:rPr>
                                <w:sz w:val="16"/>
                              </w:rPr>
                              <w:t>2</w:t>
                            </w:r>
                            <w:r>
                              <w:t>[z]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34" type="#_x0000_t202" style="position:absolute;left:0;text-align:left;margin-left:285.4pt;margin-top:38.4pt;width:39.75pt;height:21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" fillcolor="white [3201]" strokecolor="white [3212]" strokeweight=".5pt">
                <v:textbox>
                  <w:txbxContent>
                    <w:p w:rsidR="00A67379" w:rsidRDefault="00A67379" w:rsidP="00A67379">
                      <w:r>
                        <w:t>r</w:t>
                      </w:r>
                      <w:r>
                        <w:rPr>
                          <w:sz w:val="16"/>
                        </w:rPr>
                        <w:t>2</w:t>
                      </w:r>
                      <w:r>
                        <w:t>[z]</w:t>
                      </w:r>
                    </w:p>
                  </w:txbxContent>
                </v:textbox>
              </v:shape>
            </w:pict>
          </mc:Fallback>
        </mc:AlternateContent>
      </w:r>
      <w:r w:rsidR="00A67379" w:rsidRPr="00542BC1">
        <w:rPr>
          <w:noProof/>
          <w:lang w:eastAsia="hr-H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48ECE88" wp14:editId="6595F85E">
                <wp:simplePos x="0" y="0"/>
                <wp:positionH relativeFrom="column">
                  <wp:posOffset>3624580</wp:posOffset>
                </wp:positionH>
                <wp:positionV relativeFrom="paragraph">
                  <wp:posOffset>40005</wp:posOffset>
                </wp:positionV>
                <wp:extent cx="504825" cy="276225"/>
                <wp:effectExtent l="0" t="0" r="28575" b="285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76225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7379" w:rsidRDefault="00A67379" w:rsidP="00A67379">
                            <w:r>
                              <w:t>r</w:t>
                            </w:r>
                            <w:r>
                              <w:rPr>
                                <w:sz w:val="16"/>
                              </w:rPr>
                              <w:t>2</w:t>
                            </w:r>
                            <w:r>
                              <w:t>[y]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5" type="#_x0000_t202" style="position:absolute;left:0;text-align:left;margin-left:285.4pt;margin-top:3.15pt;width:39.75pt;height:21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" fillcolor="white [3201]" strokecolor="white [3212]" strokeweight=".5pt">
                <v:textbox>
                  <w:txbxContent>
                    <w:p w:rsidR="00A67379" w:rsidRDefault="00A67379" w:rsidP="00A67379">
                      <w:r>
                        <w:t>r</w:t>
                      </w:r>
                      <w:r>
                        <w:rPr>
                          <w:sz w:val="16"/>
                        </w:rPr>
                        <w:t>2</w:t>
                      </w:r>
                      <w:r>
                        <w:t>[y]</w:t>
                      </w:r>
                    </w:p>
                  </w:txbxContent>
                </v:textbox>
              </v:shape>
            </w:pict>
          </mc:Fallback>
        </mc:AlternateContent>
      </w:r>
      <w:r w:rsidR="00A67379">
        <w:rPr>
          <w:noProof/>
          <w:lang w:eastAsia="hr-H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0CB19A8" wp14:editId="6AA41A38">
                <wp:simplePos x="0" y="0"/>
                <wp:positionH relativeFrom="column">
                  <wp:posOffset>3014980</wp:posOffset>
                </wp:positionH>
                <wp:positionV relativeFrom="paragraph">
                  <wp:posOffset>268605</wp:posOffset>
                </wp:positionV>
                <wp:extent cx="504825" cy="276225"/>
                <wp:effectExtent l="0" t="0" r="28575" b="285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76225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7379" w:rsidRDefault="00A67379" w:rsidP="00A67379">
                            <w:r>
                              <w:rPr>
                                <w:sz w:val="24"/>
                              </w:rPr>
                              <w:t>T2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36" type="#_x0000_t202" style="position:absolute;left:0;text-align:left;margin-left:237.4pt;margin-top:21.15pt;width:39.75pt;height:21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" fillcolor="white [3201]" strokecolor="white [3212]" strokeweight=".5pt">
                <v:textbox>
                  <w:txbxContent>
                    <w:p w:rsidR="00A67379" w:rsidRDefault="00A67379" w:rsidP="00A67379">
                      <w:r>
                        <w:rPr>
                          <w:sz w:val="24"/>
                        </w:rPr>
                        <w:t>T2</w:t>
                      </w:r>
                    </w:p>
                  </w:txbxContent>
                </v:textbox>
              </v:shape>
            </w:pict>
          </mc:Fallback>
        </mc:AlternateContent>
      </w:r>
      <w:r w:rsidR="00D72446">
        <w:rPr>
          <w:noProof/>
          <w:lang w:eastAsia="hr-H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ADA582A" wp14:editId="15751F1F">
                <wp:simplePos x="0" y="0"/>
                <wp:positionH relativeFrom="column">
                  <wp:posOffset>328930</wp:posOffset>
                </wp:positionH>
                <wp:positionV relativeFrom="paragraph">
                  <wp:posOffset>278130</wp:posOffset>
                </wp:positionV>
                <wp:extent cx="504825" cy="276225"/>
                <wp:effectExtent l="0" t="0" r="28575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76225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2446" w:rsidRDefault="00D72446" w:rsidP="00D72446">
                            <w:r>
                              <w:rPr>
                                <w:sz w:val="24"/>
                              </w:rPr>
                              <w:t>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7" type="#_x0000_t202" style="position:absolute;left:0;text-align:left;margin-left:25.9pt;margin-top:21.9pt;width:39.75pt;height:21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" fillcolor="white [3201]" strokecolor="white [3212]" strokeweight=".5pt">
                <v:textbox>
                  <w:txbxContent>
                    <w:p w:rsidR="00D72446" w:rsidRDefault="00D72446" w:rsidP="00D72446">
                      <w:r>
                        <w:rPr>
                          <w:sz w:val="24"/>
                        </w:rPr>
                        <w:t>T1</w:t>
                      </w:r>
                    </w:p>
                  </w:txbxContent>
                </v:textbox>
              </v:shape>
            </w:pict>
          </mc:Fallback>
        </mc:AlternateContent>
      </w:r>
      <w:r w:rsidR="00542BC1">
        <w:t xml:space="preserve"> </w:t>
      </w:r>
    </w:p>
    <w:p w:rsidR="00225AB5" w:rsidRDefault="00225AB5" w:rsidP="00542BC1">
      <w:pPr>
        <w:jc w:val="both"/>
      </w:pPr>
    </w:p>
    <w:p w:rsidR="00225AB5" w:rsidRDefault="00225AB5" w:rsidP="00542BC1">
      <w:pPr>
        <w:jc w:val="both"/>
      </w:pPr>
    </w:p>
    <w:p w:rsidR="00225AB5" w:rsidRDefault="00225AB5" w:rsidP="00542BC1">
      <w:pPr>
        <w:jc w:val="both"/>
      </w:pPr>
    </w:p>
    <w:p w:rsidR="00225AB5" w:rsidRDefault="00225AB5" w:rsidP="00542BC1">
      <w:pPr>
        <w:jc w:val="both"/>
      </w:pPr>
    </w:p>
    <w:p w:rsidR="00225AB5" w:rsidRDefault="00225AB5" w:rsidP="00225AB5">
      <w:pPr>
        <w:pStyle w:val="ListParagraph"/>
        <w:numPr>
          <w:ilvl w:val="0"/>
          <w:numId w:val="6"/>
        </w:numPr>
        <w:jc w:val="both"/>
      </w:pPr>
      <w:r>
        <w:t>Nacrtati graf povijesti H1 koja obuhvaća T1 i T2 i čije bi izvršavanje (kad bi se dopustilo) izaz</w:t>
      </w:r>
      <w:r w:rsidR="00EF0018">
        <w:t xml:space="preserve">valo problem nekonzistentnosti </w:t>
      </w:r>
      <w:r>
        <w:t>a</w:t>
      </w:r>
      <w:r w:rsidR="00EF0018">
        <w:t>n</w:t>
      </w:r>
      <w:r>
        <w:t>a</w:t>
      </w:r>
      <w:r w:rsidR="00EF0018">
        <w:t>l</w:t>
      </w:r>
      <w:r>
        <w:t>ize, ali ne i problem izgubljene izmjene</w:t>
      </w:r>
    </w:p>
    <w:p w:rsidR="00225AB5" w:rsidRDefault="00225AB5" w:rsidP="00225AB5">
      <w:pPr>
        <w:pStyle w:val="ListParagraph"/>
        <w:numPr>
          <w:ilvl w:val="0"/>
          <w:numId w:val="6"/>
        </w:numPr>
        <w:jc w:val="both"/>
      </w:pPr>
      <w:r>
        <w:t>Nacrtati graf povijesti H2 koja obuhvaća T1 i T2 i čije bi izvršavanje (kad bi se dopustilo) izazvalo problem izgubljene izmjene, ali ne i problem nekonzistentnosti analize</w:t>
      </w:r>
    </w:p>
    <w:p w:rsidR="00225AB5" w:rsidRDefault="00225AB5" w:rsidP="00225AB5">
      <w:pPr>
        <w:pStyle w:val="ListParagraph"/>
        <w:numPr>
          <w:ilvl w:val="0"/>
          <w:numId w:val="6"/>
        </w:numPr>
        <w:jc w:val="both"/>
      </w:pPr>
      <w:r>
        <w:t>Nacrtati graf povijesti H3 koja obuhvaća T1 i T2 čije bi izvršavanje izazvalo prljavo čitanje, ali ne i problem nekonzistentnosti analize niti problem izgubljene izmjene</w:t>
      </w:r>
    </w:p>
    <w:p w:rsidR="00225AB5" w:rsidRDefault="00225AB5" w:rsidP="00225AB5">
      <w:pPr>
        <w:pStyle w:val="ListParagraph"/>
        <w:numPr>
          <w:ilvl w:val="0"/>
          <w:numId w:val="6"/>
        </w:numPr>
        <w:jc w:val="both"/>
      </w:pPr>
      <w:r>
        <w:t>Zasebno za svaku od povijesti H1, H2, H3 navesti najnižu ANSI SQL razinu izolacije pri kojoj bi SUBP uspio spriječiti neserijalizirano izvršavanje dotične povijesti</w:t>
      </w:r>
    </w:p>
    <w:p w:rsidR="00EF0018" w:rsidRDefault="00EF0018" w:rsidP="002D47B2">
      <w:pPr>
        <w:jc w:val="both"/>
      </w:pPr>
    </w:p>
    <w:p w:rsidR="00E20DD3" w:rsidRDefault="002D47B2" w:rsidP="002D47B2">
      <w:pPr>
        <w:jc w:val="both"/>
      </w:pPr>
      <w:r>
        <w:t xml:space="preserve">6. </w:t>
      </w:r>
      <w:r w:rsidR="00E20DD3">
        <w:t>a)</w:t>
      </w:r>
      <w:r>
        <w:t xml:space="preserve"> </w:t>
      </w:r>
      <w:r w:rsidR="00E20DD3">
        <w:t>Za pov</w:t>
      </w:r>
      <w:r>
        <w:t>i</w:t>
      </w:r>
      <w:r w:rsidR="00E20DD3">
        <w:t>jest H koja je prikazana u obliku topološkog poretka operacija transakcija, odrediti radi li se o RC (recoverable) i/ili ACA (Avoids cascading abort</w:t>
      </w:r>
      <w:r w:rsidR="005B0960">
        <w:t>s</w:t>
      </w:r>
      <w:r w:rsidR="00E20DD3">
        <w:t>) i/ili ST povijesti.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88"/>
      </w:tblGrid>
      <w:tr w:rsidR="00E20DD3" w:rsidTr="00E20DD3">
        <w:tc>
          <w:tcPr>
            <w:tcW w:w="9288" w:type="dxa"/>
          </w:tcPr>
          <w:p w:rsidR="00E20DD3" w:rsidRDefault="00E20DD3" w:rsidP="00E20DD3">
            <w:pPr>
              <w:jc w:val="both"/>
            </w:pPr>
            <w:r>
              <w:t>H:      w1[x]      w2[y]      a1      r3[x]      r2[z]      r3[y]      c2      r3[z]      c3</w:t>
            </w:r>
          </w:p>
        </w:tc>
      </w:tr>
    </w:tbl>
    <w:p w:rsidR="00E20DD3" w:rsidRDefault="00E20DD3" w:rsidP="00E20DD3">
      <w:pPr>
        <w:jc w:val="both"/>
      </w:pPr>
    </w:p>
    <w:p w:rsidR="00E20DD3" w:rsidRDefault="00E20DD3" w:rsidP="00E20DD3">
      <w:pPr>
        <w:jc w:val="both"/>
      </w:pPr>
      <w:r>
        <w:t>Odogovor mora biti u obliku: „Jest RC zato jer..., nije ACA zato jer,... jest ST zato jer...</w:t>
      </w:r>
    </w:p>
    <w:p w:rsidR="00E20DD3" w:rsidRDefault="00E20DD3" w:rsidP="00E20DD3">
      <w:pPr>
        <w:jc w:val="both"/>
      </w:pPr>
      <w:r>
        <w:t>b)</w:t>
      </w:r>
      <w:r w:rsidR="009F2AB8">
        <w:t xml:space="preserve"> </w:t>
      </w:r>
      <w:r>
        <w:t>Koji problem bi se mogao pojaviti ako bi sustav dopustio izvršavanje neke povijesti koja jest RC i ACA, ali nije ST?</w:t>
      </w:r>
    </w:p>
    <w:p w:rsidR="00E20DD3" w:rsidRDefault="00E20DD3" w:rsidP="00E20DD3">
      <w:pPr>
        <w:jc w:val="both"/>
      </w:pPr>
      <w:r>
        <w:t>7.</w:t>
      </w:r>
      <w:r w:rsidR="00F067E0">
        <w:t xml:space="preserve"> </w:t>
      </w:r>
      <w:r>
        <w:t>Sustav s potpuno repliciranom bazom podataka obuhvaća čvorove S1, S2,...S8.</w:t>
      </w:r>
    </w:p>
    <w:p w:rsidR="00E20DD3" w:rsidRDefault="00E20DD3" w:rsidP="00F067E0">
      <w:pPr>
        <w:ind w:left="708"/>
        <w:jc w:val="both"/>
      </w:pPr>
      <w:r>
        <w:t>a) Odrediti parametre za quorum consensus protokol uz koje će se S i X ključeve tretirati ravnopravno, kao kod većinskog protokola (major</w:t>
      </w:r>
      <w:r w:rsidR="00D86E94">
        <w:t>ity protocol), ali će za zaključav</w:t>
      </w:r>
      <w:r>
        <w:t>anje elemenata X biti dovoljno zaključati:</w:t>
      </w:r>
    </w:p>
    <w:p w:rsidR="00E20DD3" w:rsidRDefault="00122865" w:rsidP="00F067E0">
      <w:pPr>
        <w:ind w:left="1416"/>
        <w:jc w:val="both"/>
      </w:pPr>
      <w:r>
        <w:t xml:space="preserve">- </w:t>
      </w:r>
      <w:r w:rsidR="00E20DD3">
        <w:t>ili elemente X u čvoru S8 i jednom (bilo kojom) od čvorova S1-S7</w:t>
      </w:r>
    </w:p>
    <w:p w:rsidR="00E20DD3" w:rsidRDefault="00E20DD3" w:rsidP="00F067E0">
      <w:pPr>
        <w:ind w:left="1416"/>
        <w:jc w:val="both"/>
      </w:pPr>
      <w:r>
        <w:t>- ili elemente X u svim čvorovima S1-S7</w:t>
      </w:r>
    </w:p>
    <w:p w:rsidR="00AB2271" w:rsidRDefault="00AB2271" w:rsidP="00F067E0">
      <w:pPr>
        <w:ind w:left="708"/>
        <w:jc w:val="both"/>
      </w:pPr>
      <w:r>
        <w:t>b) Objasni pojam logičkog elementa, što je zaključavanje logičkog elementa i zašto izrazi (formule) koje se primjenjuju za određivanje paramet</w:t>
      </w:r>
      <w:r w:rsidR="00E51834">
        <w:t>ra quorum consensus protokola (u</w:t>
      </w:r>
      <w:r>
        <w:t xml:space="preserve"> općem slučaju) garantiraju ispravno zaključavanje logičkog elementa.</w:t>
      </w:r>
    </w:p>
    <w:p w:rsidR="00EE3289" w:rsidRDefault="00EE3289" w:rsidP="00E20DD3">
      <w:pPr>
        <w:jc w:val="both"/>
      </w:pPr>
    </w:p>
    <w:p w:rsidR="000D6500" w:rsidRDefault="000D6500" w:rsidP="00E20DD3">
      <w:pPr>
        <w:jc w:val="both"/>
      </w:pPr>
    </w:p>
    <w:p w:rsidR="00EE3289" w:rsidRDefault="00EE3289" w:rsidP="00E20DD3">
      <w:pPr>
        <w:jc w:val="both"/>
        <w:rPr>
          <w:b/>
          <w:i/>
          <w:sz w:val="36"/>
          <w:u w:val="single"/>
        </w:rPr>
      </w:pPr>
      <w:r w:rsidRPr="00EE3289">
        <w:rPr>
          <w:b/>
          <w:i/>
          <w:sz w:val="36"/>
          <w:u w:val="single"/>
        </w:rPr>
        <w:lastRenderedPageBreak/>
        <w:t>Teorija na zaokruživanje</w:t>
      </w:r>
      <w:r w:rsidR="00056D0A">
        <w:rPr>
          <w:b/>
          <w:i/>
          <w:sz w:val="36"/>
          <w:u w:val="single"/>
        </w:rPr>
        <w:t xml:space="preserve"> (</w:t>
      </w:r>
      <w:r w:rsidR="00056D0A">
        <w:rPr>
          <w:sz w:val="20"/>
        </w:rPr>
        <w:t>točno prepisani zadaci, ali</w:t>
      </w:r>
      <w:r w:rsidR="00B13021">
        <w:rPr>
          <w:sz w:val="20"/>
        </w:rPr>
        <w:t xml:space="preserve"> negdje</w:t>
      </w:r>
      <w:r w:rsidR="00056D0A">
        <w:rPr>
          <w:sz w:val="20"/>
        </w:rPr>
        <w:t xml:space="preserve"> bez ponuđenih odgovora</w:t>
      </w:r>
      <w:r w:rsidR="000C3ADA">
        <w:rPr>
          <w:sz w:val="20"/>
        </w:rPr>
        <w:t>, fali još jedan teorijski</w:t>
      </w:r>
      <w:r w:rsidR="00056D0A">
        <w:rPr>
          <w:b/>
          <w:i/>
          <w:sz w:val="36"/>
          <w:u w:val="single"/>
        </w:rPr>
        <w:t>)</w:t>
      </w:r>
    </w:p>
    <w:p w:rsidR="00584D6D" w:rsidRDefault="00584D6D" w:rsidP="00584D6D">
      <w:pPr>
        <w:pStyle w:val="ListParagraph"/>
        <w:numPr>
          <w:ilvl w:val="0"/>
          <w:numId w:val="7"/>
        </w:numPr>
        <w:jc w:val="both"/>
      </w:pPr>
      <w:r>
        <w:t>Upotreba kontrolne točke (check point)</w:t>
      </w:r>
      <w:r w:rsidR="002A3BD7">
        <w:t>:</w:t>
      </w:r>
    </w:p>
    <w:p w:rsidR="002A3BD7" w:rsidRDefault="002A3BD7" w:rsidP="002A3BD7">
      <w:pPr>
        <w:pStyle w:val="ListParagraph"/>
        <w:numPr>
          <w:ilvl w:val="1"/>
          <w:numId w:val="7"/>
        </w:numPr>
        <w:jc w:val="both"/>
      </w:pPr>
      <w:r>
        <w:t>–</w:t>
      </w:r>
    </w:p>
    <w:p w:rsidR="002A3BD7" w:rsidRDefault="002A3BD7" w:rsidP="002A3BD7">
      <w:pPr>
        <w:pStyle w:val="ListParagraph"/>
        <w:numPr>
          <w:ilvl w:val="1"/>
          <w:numId w:val="7"/>
        </w:numPr>
        <w:jc w:val="both"/>
      </w:pPr>
      <w:r>
        <w:t>–</w:t>
      </w:r>
    </w:p>
    <w:p w:rsidR="002A3BD7" w:rsidRDefault="002A3BD7" w:rsidP="002A3BD7">
      <w:pPr>
        <w:pStyle w:val="ListParagraph"/>
        <w:numPr>
          <w:ilvl w:val="1"/>
          <w:numId w:val="7"/>
        </w:numPr>
        <w:jc w:val="both"/>
      </w:pPr>
      <w:r>
        <w:t>–</w:t>
      </w:r>
    </w:p>
    <w:p w:rsidR="002A3BD7" w:rsidRDefault="002A3BD7" w:rsidP="002A3BD7">
      <w:pPr>
        <w:pStyle w:val="ListParagraph"/>
        <w:numPr>
          <w:ilvl w:val="1"/>
          <w:numId w:val="7"/>
        </w:numPr>
        <w:jc w:val="both"/>
      </w:pPr>
      <w:r>
        <w:t>–</w:t>
      </w:r>
    </w:p>
    <w:p w:rsidR="002A3BD7" w:rsidRDefault="00F53EB3" w:rsidP="002A3BD7">
      <w:pPr>
        <w:pStyle w:val="ListParagraph"/>
        <w:numPr>
          <w:ilvl w:val="1"/>
          <w:numId w:val="7"/>
        </w:numPr>
        <w:jc w:val="both"/>
      </w:pPr>
      <w:r>
        <w:t>–</w:t>
      </w:r>
    </w:p>
    <w:p w:rsidR="00F53EB3" w:rsidRDefault="00563B4A" w:rsidP="00563B4A">
      <w:pPr>
        <w:jc w:val="both"/>
      </w:pPr>
      <w:r>
        <w:t xml:space="preserve">(Odgovor s fer2.net: </w:t>
      </w:r>
      <w:r>
        <w:rPr>
          <w:rFonts w:ascii="Verdana" w:hAnsi="Verdana"/>
          <w:color w:val="626262"/>
          <w:sz w:val="18"/>
          <w:szCs w:val="18"/>
          <w:shd w:val="clear" w:color="auto" w:fill="EEEEE0"/>
        </w:rPr>
        <w:t>manje posla kod obnove (manje tran</w:t>
      </w:r>
      <w:r w:rsidR="00781D89">
        <w:rPr>
          <w:rFonts w:ascii="Verdana" w:hAnsi="Verdana"/>
          <w:color w:val="626262"/>
          <w:sz w:val="18"/>
          <w:szCs w:val="18"/>
          <w:shd w:val="clear" w:color="auto" w:fill="EEEEE0"/>
        </w:rPr>
        <w:t>s potrebno oba</w:t>
      </w:r>
      <w:r>
        <w:rPr>
          <w:rFonts w:ascii="Verdana" w:hAnsi="Verdana"/>
          <w:color w:val="626262"/>
          <w:sz w:val="18"/>
          <w:szCs w:val="18"/>
          <w:shd w:val="clear" w:color="auto" w:fill="EEEEE0"/>
        </w:rPr>
        <w:t>vit</w:t>
      </w:r>
      <w:r w:rsidR="00781D89">
        <w:rPr>
          <w:rFonts w:ascii="Verdana" w:hAnsi="Verdana"/>
          <w:color w:val="626262"/>
          <w:sz w:val="18"/>
          <w:szCs w:val="18"/>
          <w:shd w:val="clear" w:color="auto" w:fill="EEEEE0"/>
        </w:rPr>
        <w:t>i</w:t>
      </w:r>
      <w:r>
        <w:rPr>
          <w:rFonts w:ascii="Verdana" w:hAnsi="Verdana"/>
          <w:color w:val="626262"/>
          <w:sz w:val="18"/>
          <w:szCs w:val="18"/>
          <w:shd w:val="clear" w:color="auto" w:fill="EEEEE0"/>
        </w:rPr>
        <w:t xml:space="preserve"> ako je čest c</w:t>
      </w:r>
      <w:r>
        <w:rPr>
          <w:rFonts w:ascii="Verdana" w:hAnsi="Verdana"/>
          <w:color w:val="626262"/>
          <w:sz w:val="18"/>
          <w:szCs w:val="18"/>
          <w:shd w:val="clear" w:color="auto" w:fill="EEEEE0"/>
        </w:rPr>
        <w:t>heckpoint)</w:t>
      </w:r>
      <w:r>
        <w:t>)</w:t>
      </w:r>
    </w:p>
    <w:p w:rsidR="00584D6D" w:rsidRDefault="00FD1A61" w:rsidP="00584D6D">
      <w:pPr>
        <w:pStyle w:val="ListParagraph"/>
        <w:numPr>
          <w:ilvl w:val="0"/>
          <w:numId w:val="7"/>
        </w:numPr>
        <w:jc w:val="both"/>
      </w:pPr>
      <w:r>
        <w:t>Kako bi spriječ</w:t>
      </w:r>
      <w:r w:rsidR="00584D6D">
        <w:t>io problem</w:t>
      </w:r>
      <w:r w:rsidR="00563B4A">
        <w:t xml:space="preserve"> do kojeg može dovesti pojava d</w:t>
      </w:r>
      <w:r w:rsidR="00584D6D">
        <w:t>ugih transakcija u sustavi IBM Informix IDS, admin sustava za upravljanje baze podataka će:</w:t>
      </w:r>
    </w:p>
    <w:p w:rsidR="002A3BD7" w:rsidRDefault="002A3BD7" w:rsidP="002A3BD7">
      <w:pPr>
        <w:pStyle w:val="ListParagraph"/>
        <w:numPr>
          <w:ilvl w:val="1"/>
          <w:numId w:val="7"/>
        </w:numPr>
        <w:jc w:val="both"/>
      </w:pPr>
      <w:r>
        <w:t>–</w:t>
      </w:r>
    </w:p>
    <w:p w:rsidR="002A3BD7" w:rsidRDefault="002A3BD7" w:rsidP="002A3BD7">
      <w:pPr>
        <w:pStyle w:val="ListParagraph"/>
        <w:numPr>
          <w:ilvl w:val="1"/>
          <w:numId w:val="7"/>
        </w:numPr>
        <w:jc w:val="both"/>
      </w:pPr>
      <w:r>
        <w:t>–</w:t>
      </w:r>
    </w:p>
    <w:p w:rsidR="002A3BD7" w:rsidRDefault="002A3BD7" w:rsidP="002A3BD7">
      <w:pPr>
        <w:pStyle w:val="ListParagraph"/>
        <w:numPr>
          <w:ilvl w:val="1"/>
          <w:numId w:val="7"/>
        </w:numPr>
        <w:jc w:val="both"/>
      </w:pPr>
      <w:r>
        <w:t>–</w:t>
      </w:r>
    </w:p>
    <w:p w:rsidR="002A3BD7" w:rsidRDefault="002A3BD7" w:rsidP="002A3BD7">
      <w:pPr>
        <w:pStyle w:val="ListParagraph"/>
        <w:numPr>
          <w:ilvl w:val="1"/>
          <w:numId w:val="7"/>
        </w:numPr>
        <w:jc w:val="both"/>
      </w:pPr>
      <w:r>
        <w:t>–</w:t>
      </w:r>
    </w:p>
    <w:p w:rsidR="002A3BD7" w:rsidRDefault="002A3BD7" w:rsidP="002A3BD7">
      <w:pPr>
        <w:pStyle w:val="ListParagraph"/>
        <w:numPr>
          <w:ilvl w:val="1"/>
          <w:numId w:val="7"/>
        </w:numPr>
        <w:jc w:val="both"/>
      </w:pPr>
      <w:r>
        <w:t>–</w:t>
      </w:r>
    </w:p>
    <w:p w:rsidR="00563B4A" w:rsidRDefault="00563B4A" w:rsidP="002A3BD7">
      <w:pPr>
        <w:pStyle w:val="ListParagraph"/>
        <w:ind w:left="1440"/>
        <w:jc w:val="both"/>
      </w:pPr>
    </w:p>
    <w:p w:rsidR="00563B4A" w:rsidRDefault="00563B4A" w:rsidP="00563B4A">
      <w:pPr>
        <w:jc w:val="both"/>
      </w:pPr>
      <w:r>
        <w:t xml:space="preserve">(Odgovor s fer2.net: </w:t>
      </w:r>
      <w:r w:rsidR="00AD516B">
        <w:rPr>
          <w:rFonts w:ascii="Verdana" w:hAnsi="Verdana"/>
          <w:color w:val="626262"/>
          <w:sz w:val="18"/>
          <w:szCs w:val="18"/>
          <w:shd w:val="clear" w:color="auto" w:fill="EEEEE0"/>
        </w:rPr>
        <w:t>povećati veličinu dnevnika</w:t>
      </w:r>
      <w:r>
        <w:t>)</w:t>
      </w:r>
    </w:p>
    <w:p w:rsidR="00563B4A" w:rsidRDefault="00563B4A" w:rsidP="002A3BD7">
      <w:pPr>
        <w:pStyle w:val="ListParagraph"/>
        <w:ind w:left="1440"/>
        <w:jc w:val="both"/>
      </w:pPr>
    </w:p>
    <w:p w:rsidR="00584D6D" w:rsidRDefault="00584D6D" w:rsidP="00584D6D">
      <w:pPr>
        <w:pStyle w:val="ListParagraph"/>
        <w:numPr>
          <w:ilvl w:val="0"/>
          <w:numId w:val="7"/>
        </w:numPr>
        <w:jc w:val="both"/>
      </w:pPr>
      <w:r>
        <w:t>Za obnovu sustava će se morati koristiti oboje, dnevnik (log) i arhivska kopija BP</w:t>
      </w:r>
      <w:r w:rsidR="00F75AF7">
        <w:t xml:space="preserve"> ako se dogodi</w:t>
      </w:r>
      <w:r>
        <w:t>:</w:t>
      </w:r>
    </w:p>
    <w:p w:rsidR="00584D6D" w:rsidRDefault="00584D6D" w:rsidP="00584D6D">
      <w:pPr>
        <w:pStyle w:val="ListParagraph"/>
        <w:numPr>
          <w:ilvl w:val="1"/>
          <w:numId w:val="7"/>
        </w:numPr>
        <w:jc w:val="both"/>
      </w:pPr>
      <w:r>
        <w:t>Pogreška transakcija i sustava</w:t>
      </w:r>
    </w:p>
    <w:p w:rsidR="00584D6D" w:rsidRDefault="00584D6D" w:rsidP="00584D6D">
      <w:pPr>
        <w:pStyle w:val="ListParagraph"/>
        <w:numPr>
          <w:ilvl w:val="1"/>
          <w:numId w:val="7"/>
        </w:numPr>
        <w:jc w:val="both"/>
      </w:pPr>
      <w:r>
        <w:t>Pogreška sustava</w:t>
      </w:r>
    </w:p>
    <w:p w:rsidR="00584D6D" w:rsidRDefault="00584D6D" w:rsidP="00584D6D">
      <w:pPr>
        <w:pStyle w:val="ListParagraph"/>
        <w:numPr>
          <w:ilvl w:val="1"/>
          <w:numId w:val="7"/>
        </w:numPr>
        <w:jc w:val="both"/>
      </w:pPr>
      <w:r>
        <w:t>Pogreška sustava i blokiranje 2PC protokola</w:t>
      </w:r>
    </w:p>
    <w:p w:rsidR="00584D6D" w:rsidRDefault="00584D6D" w:rsidP="00584D6D">
      <w:pPr>
        <w:pStyle w:val="ListParagraph"/>
        <w:numPr>
          <w:ilvl w:val="1"/>
          <w:numId w:val="7"/>
        </w:numPr>
        <w:jc w:val="both"/>
      </w:pPr>
      <w:r>
        <w:t>Pogreška sustava i pogreška medija</w:t>
      </w:r>
    </w:p>
    <w:p w:rsidR="00584D6D" w:rsidRDefault="00584D6D" w:rsidP="00584D6D">
      <w:pPr>
        <w:pStyle w:val="ListParagraph"/>
        <w:numPr>
          <w:ilvl w:val="1"/>
          <w:numId w:val="7"/>
        </w:numPr>
        <w:jc w:val="both"/>
      </w:pPr>
      <w:r>
        <w:t>Pogreška medija</w:t>
      </w:r>
    </w:p>
    <w:p w:rsidR="00AD516B" w:rsidRDefault="00AD516B" w:rsidP="001C368E">
      <w:pPr>
        <w:pStyle w:val="ListParagraph"/>
        <w:ind w:left="1440"/>
        <w:jc w:val="both"/>
      </w:pPr>
    </w:p>
    <w:p w:rsidR="00AD516B" w:rsidRDefault="00AD516B" w:rsidP="00AD516B">
      <w:pPr>
        <w:jc w:val="both"/>
      </w:pPr>
      <w:r>
        <w:t>Odgovor: pred7, slajd 19, možda e), kvar medija?</w:t>
      </w:r>
    </w:p>
    <w:p w:rsidR="00AD516B" w:rsidRDefault="00AD516B" w:rsidP="001C368E">
      <w:pPr>
        <w:pStyle w:val="ListParagraph"/>
        <w:ind w:left="1440"/>
        <w:jc w:val="both"/>
      </w:pPr>
    </w:p>
    <w:p w:rsidR="00584D6D" w:rsidRDefault="00584D6D" w:rsidP="00584D6D">
      <w:pPr>
        <w:pStyle w:val="ListParagraph"/>
        <w:numPr>
          <w:ilvl w:val="0"/>
          <w:numId w:val="7"/>
        </w:numPr>
        <w:jc w:val="both"/>
      </w:pPr>
      <w:r>
        <w:t>Korektna transakcija</w:t>
      </w:r>
      <w:r w:rsidR="00F53EB3">
        <w:t>:</w:t>
      </w:r>
    </w:p>
    <w:p w:rsidR="00F53EB3" w:rsidRDefault="00F53EB3" w:rsidP="00F53EB3">
      <w:pPr>
        <w:pStyle w:val="ListParagraph"/>
        <w:numPr>
          <w:ilvl w:val="1"/>
          <w:numId w:val="7"/>
        </w:numPr>
        <w:jc w:val="both"/>
      </w:pPr>
      <w:r>
        <w:t>–</w:t>
      </w:r>
    </w:p>
    <w:p w:rsidR="00F53EB3" w:rsidRDefault="00F53EB3" w:rsidP="00F53EB3">
      <w:pPr>
        <w:pStyle w:val="ListParagraph"/>
        <w:numPr>
          <w:ilvl w:val="1"/>
          <w:numId w:val="7"/>
        </w:numPr>
        <w:jc w:val="both"/>
      </w:pPr>
      <w:r>
        <w:t>–</w:t>
      </w:r>
    </w:p>
    <w:p w:rsidR="00F53EB3" w:rsidRDefault="00F53EB3" w:rsidP="00F53EB3">
      <w:pPr>
        <w:pStyle w:val="ListParagraph"/>
        <w:numPr>
          <w:ilvl w:val="1"/>
          <w:numId w:val="7"/>
        </w:numPr>
        <w:jc w:val="both"/>
      </w:pPr>
      <w:r>
        <w:t>–</w:t>
      </w:r>
    </w:p>
    <w:p w:rsidR="00F53EB3" w:rsidRDefault="00F53EB3" w:rsidP="00F53EB3">
      <w:pPr>
        <w:pStyle w:val="ListParagraph"/>
        <w:numPr>
          <w:ilvl w:val="1"/>
          <w:numId w:val="7"/>
        </w:numPr>
        <w:jc w:val="both"/>
      </w:pPr>
      <w:r>
        <w:t>–</w:t>
      </w:r>
    </w:p>
    <w:p w:rsidR="00F53EB3" w:rsidRDefault="00F53EB3" w:rsidP="00F53EB3">
      <w:pPr>
        <w:pStyle w:val="ListParagraph"/>
        <w:numPr>
          <w:ilvl w:val="1"/>
          <w:numId w:val="7"/>
        </w:numPr>
        <w:jc w:val="both"/>
      </w:pPr>
      <w:r>
        <w:t>–</w:t>
      </w:r>
    </w:p>
    <w:p w:rsidR="00F53EB3" w:rsidRDefault="00F53EB3" w:rsidP="00F53EB3">
      <w:pPr>
        <w:pStyle w:val="ListParagraph"/>
        <w:ind w:left="1440"/>
        <w:jc w:val="both"/>
      </w:pPr>
    </w:p>
    <w:p w:rsidR="008166B0" w:rsidRDefault="008166B0" w:rsidP="00F53EB3">
      <w:pPr>
        <w:pStyle w:val="ListParagraph"/>
        <w:ind w:left="1440"/>
        <w:jc w:val="both"/>
      </w:pPr>
    </w:p>
    <w:p w:rsidR="008166B0" w:rsidRDefault="008166B0" w:rsidP="00F53EB3">
      <w:pPr>
        <w:pStyle w:val="ListParagraph"/>
        <w:ind w:left="1440"/>
        <w:jc w:val="both"/>
      </w:pPr>
      <w:bookmarkStart w:id="0" w:name="_GoBack"/>
      <w:bookmarkEnd w:id="0"/>
    </w:p>
    <w:p w:rsidR="00584D6D" w:rsidRDefault="00584D6D" w:rsidP="00584D6D">
      <w:pPr>
        <w:pStyle w:val="ListParagraph"/>
        <w:numPr>
          <w:ilvl w:val="0"/>
          <w:numId w:val="7"/>
        </w:numPr>
        <w:jc w:val="both"/>
      </w:pPr>
      <w:r>
        <w:lastRenderedPageBreak/>
        <w:t>Po zaključivanju na više razina granulacije, ključevi upozorenja (warning locks, intention locks) koriste se radi:</w:t>
      </w:r>
    </w:p>
    <w:p w:rsidR="002A3BD7" w:rsidRDefault="002A3BD7" w:rsidP="002A3BD7">
      <w:pPr>
        <w:pStyle w:val="ListParagraph"/>
        <w:numPr>
          <w:ilvl w:val="1"/>
          <w:numId w:val="7"/>
        </w:numPr>
        <w:jc w:val="both"/>
      </w:pPr>
      <w:r>
        <w:t>–</w:t>
      </w:r>
    </w:p>
    <w:p w:rsidR="002A3BD7" w:rsidRDefault="002A3BD7" w:rsidP="002A3BD7">
      <w:pPr>
        <w:pStyle w:val="ListParagraph"/>
        <w:numPr>
          <w:ilvl w:val="1"/>
          <w:numId w:val="7"/>
        </w:numPr>
        <w:jc w:val="both"/>
      </w:pPr>
      <w:r>
        <w:t>–</w:t>
      </w:r>
    </w:p>
    <w:p w:rsidR="002A3BD7" w:rsidRDefault="002A3BD7" w:rsidP="002A3BD7">
      <w:pPr>
        <w:pStyle w:val="ListParagraph"/>
        <w:numPr>
          <w:ilvl w:val="1"/>
          <w:numId w:val="7"/>
        </w:numPr>
        <w:jc w:val="both"/>
      </w:pPr>
      <w:r>
        <w:t>–</w:t>
      </w:r>
    </w:p>
    <w:p w:rsidR="002A3BD7" w:rsidRDefault="002A3BD7" w:rsidP="002A3BD7">
      <w:pPr>
        <w:pStyle w:val="ListParagraph"/>
        <w:numPr>
          <w:ilvl w:val="1"/>
          <w:numId w:val="7"/>
        </w:numPr>
        <w:jc w:val="both"/>
      </w:pPr>
      <w:r>
        <w:t>–</w:t>
      </w:r>
    </w:p>
    <w:p w:rsidR="002A3BD7" w:rsidRDefault="002A3BD7" w:rsidP="002A3BD7">
      <w:pPr>
        <w:pStyle w:val="ListParagraph"/>
        <w:numPr>
          <w:ilvl w:val="1"/>
          <w:numId w:val="7"/>
        </w:numPr>
        <w:jc w:val="both"/>
      </w:pPr>
      <w:r>
        <w:t>–</w:t>
      </w:r>
    </w:p>
    <w:p w:rsidR="00235500" w:rsidRDefault="00235500" w:rsidP="00235500">
      <w:pPr>
        <w:jc w:val="both"/>
      </w:pPr>
      <w:r>
        <w:t xml:space="preserve">(Odgovor s fer2.net: </w:t>
      </w:r>
      <w:r>
        <w:rPr>
          <w:rStyle w:val="apple-converted-space"/>
          <w:rFonts w:ascii="Verdana" w:hAnsi="Verdana"/>
          <w:color w:val="626262"/>
          <w:sz w:val="18"/>
          <w:szCs w:val="18"/>
          <w:shd w:val="clear" w:color="auto" w:fill="EEEEE0"/>
        </w:rPr>
        <w:t> </w:t>
      </w:r>
      <w:r>
        <w:rPr>
          <w:rFonts w:ascii="Verdana" w:hAnsi="Verdana"/>
          <w:color w:val="626262"/>
          <w:sz w:val="18"/>
          <w:szCs w:val="18"/>
          <w:shd w:val="clear" w:color="auto" w:fill="EEEEE0"/>
        </w:rPr>
        <w:t>lakše provjeravanje kompatibilnosit kod zaključavanja</w:t>
      </w:r>
      <w:r>
        <w:t>)</w:t>
      </w:r>
    </w:p>
    <w:p w:rsidR="002A3BD7" w:rsidRDefault="002A3BD7" w:rsidP="002A3BD7">
      <w:pPr>
        <w:pStyle w:val="ListParagraph"/>
        <w:ind w:left="1440"/>
        <w:jc w:val="both"/>
      </w:pPr>
    </w:p>
    <w:p w:rsidR="00584D6D" w:rsidRDefault="00584D6D" w:rsidP="00584D6D">
      <w:pPr>
        <w:pStyle w:val="ListParagraph"/>
        <w:numPr>
          <w:ilvl w:val="0"/>
          <w:numId w:val="7"/>
        </w:numPr>
        <w:jc w:val="both"/>
      </w:pPr>
      <w:r>
        <w:t>SUBP obavlja o</w:t>
      </w:r>
      <w:r w:rsidR="00FD1A61">
        <w:t>peraciju SELECT c FROM r WHERE b</w:t>
      </w:r>
      <w:r>
        <w:t>=5000. Relacije r sadrži 10 000 n-torki. Pri tome, vrijed</w:t>
      </w:r>
      <w:r w:rsidR="009B3EAE">
        <w:t>i</w:t>
      </w:r>
      <w:r>
        <w:t xml:space="preserve"> V(a,r) = 3, V(b,r) = 9900. Postoji samo jedan složeni (kompozitni) indeks nad atributima (a,b) relacije r. Optimizator je dobro obavio svoju zadaću ako u planu izvršavanja za dotičnu naredbu koristi:</w:t>
      </w:r>
    </w:p>
    <w:p w:rsidR="00584D6D" w:rsidRDefault="00584D6D" w:rsidP="00584D6D">
      <w:pPr>
        <w:pStyle w:val="ListParagraph"/>
        <w:numPr>
          <w:ilvl w:val="1"/>
          <w:numId w:val="7"/>
        </w:numPr>
        <w:jc w:val="both"/>
      </w:pPr>
      <w:r>
        <w:t>Index scan</w:t>
      </w:r>
    </w:p>
    <w:p w:rsidR="00584D6D" w:rsidRDefault="00584D6D" w:rsidP="00584D6D">
      <w:pPr>
        <w:pStyle w:val="ListParagraph"/>
        <w:numPr>
          <w:ilvl w:val="1"/>
          <w:numId w:val="7"/>
        </w:numPr>
        <w:jc w:val="both"/>
      </w:pPr>
      <w:r>
        <w:t>Table scan</w:t>
      </w:r>
    </w:p>
    <w:p w:rsidR="00584D6D" w:rsidRDefault="00584D6D" w:rsidP="00584D6D">
      <w:pPr>
        <w:pStyle w:val="ListParagraph"/>
        <w:numPr>
          <w:ilvl w:val="1"/>
          <w:numId w:val="7"/>
        </w:numPr>
        <w:jc w:val="both"/>
      </w:pPr>
      <w:r>
        <w:t>Key-only index scan</w:t>
      </w:r>
    </w:p>
    <w:p w:rsidR="00584D6D" w:rsidRDefault="00584D6D" w:rsidP="00584D6D">
      <w:pPr>
        <w:pStyle w:val="ListParagraph"/>
        <w:numPr>
          <w:ilvl w:val="1"/>
          <w:numId w:val="7"/>
        </w:numPr>
        <w:jc w:val="both"/>
      </w:pPr>
      <w:r>
        <w:t>Autoindex scan</w:t>
      </w:r>
    </w:p>
    <w:p w:rsidR="00584D6D" w:rsidRDefault="00584D6D" w:rsidP="00584D6D">
      <w:pPr>
        <w:pStyle w:val="ListParagraph"/>
        <w:numPr>
          <w:ilvl w:val="1"/>
          <w:numId w:val="7"/>
        </w:numPr>
        <w:jc w:val="both"/>
      </w:pPr>
      <w:r>
        <w:t>Index self-join</w:t>
      </w:r>
    </w:p>
    <w:p w:rsidR="00FA39BA" w:rsidRDefault="00FA39BA" w:rsidP="00D37265">
      <w:pPr>
        <w:pStyle w:val="ListParagraph"/>
        <w:ind w:left="1440"/>
        <w:jc w:val="both"/>
      </w:pPr>
    </w:p>
    <w:p w:rsidR="00FA39BA" w:rsidRDefault="00FA39BA" w:rsidP="00FA39BA">
      <w:pPr>
        <w:jc w:val="both"/>
      </w:pPr>
      <w:r>
        <w:t xml:space="preserve">(Odgovor s fer2.net: </w:t>
      </w:r>
      <w:r>
        <w:rPr>
          <w:rFonts w:ascii="Verdana" w:hAnsi="Verdana"/>
          <w:color w:val="626262"/>
          <w:sz w:val="18"/>
          <w:szCs w:val="18"/>
          <w:shd w:val="clear" w:color="auto" w:fill="EEEEE0"/>
        </w:rPr>
        <w:t>koristi se index self join</w:t>
      </w:r>
      <w:r>
        <w:t>)</w:t>
      </w:r>
    </w:p>
    <w:p w:rsidR="00FA39BA" w:rsidRDefault="00FA39BA" w:rsidP="00D37265">
      <w:pPr>
        <w:pStyle w:val="ListParagraph"/>
        <w:ind w:left="1440"/>
        <w:jc w:val="both"/>
      </w:pPr>
    </w:p>
    <w:p w:rsidR="00194942" w:rsidRDefault="00194942" w:rsidP="00194942">
      <w:pPr>
        <w:pStyle w:val="ListParagraph"/>
        <w:numPr>
          <w:ilvl w:val="0"/>
          <w:numId w:val="7"/>
        </w:numPr>
        <w:jc w:val="both"/>
      </w:pPr>
      <w:r>
        <w:t xml:space="preserve">Kada se </w:t>
      </w:r>
      <w:r w:rsidR="00127F8B">
        <w:t xml:space="preserve">ne </w:t>
      </w:r>
      <w:r>
        <w:t>koristi LRU:</w:t>
      </w:r>
    </w:p>
    <w:p w:rsidR="002A3BD7" w:rsidRDefault="002A3BD7" w:rsidP="002A3BD7">
      <w:pPr>
        <w:pStyle w:val="ListParagraph"/>
        <w:numPr>
          <w:ilvl w:val="1"/>
          <w:numId w:val="7"/>
        </w:numPr>
        <w:jc w:val="both"/>
      </w:pPr>
      <w:r>
        <w:t>-</w:t>
      </w:r>
      <w:r>
        <w:tab/>
      </w:r>
    </w:p>
    <w:p w:rsidR="002A3BD7" w:rsidRDefault="002A3BD7" w:rsidP="002A3BD7">
      <w:pPr>
        <w:pStyle w:val="ListParagraph"/>
        <w:numPr>
          <w:ilvl w:val="1"/>
          <w:numId w:val="7"/>
        </w:numPr>
        <w:jc w:val="both"/>
      </w:pPr>
      <w:r>
        <w:t>–</w:t>
      </w:r>
    </w:p>
    <w:p w:rsidR="002A3BD7" w:rsidRDefault="002A3BD7" w:rsidP="002A3BD7">
      <w:pPr>
        <w:pStyle w:val="ListParagraph"/>
        <w:numPr>
          <w:ilvl w:val="1"/>
          <w:numId w:val="7"/>
        </w:numPr>
        <w:jc w:val="both"/>
      </w:pPr>
      <w:r>
        <w:t>–</w:t>
      </w:r>
    </w:p>
    <w:p w:rsidR="002A3BD7" w:rsidRDefault="002A3BD7" w:rsidP="002A3BD7">
      <w:pPr>
        <w:pStyle w:val="ListParagraph"/>
        <w:numPr>
          <w:ilvl w:val="1"/>
          <w:numId w:val="7"/>
        </w:numPr>
        <w:jc w:val="both"/>
      </w:pPr>
      <w:r>
        <w:t>–</w:t>
      </w:r>
    </w:p>
    <w:p w:rsidR="002A3BD7" w:rsidRDefault="00127F8B" w:rsidP="002A3BD7">
      <w:pPr>
        <w:pStyle w:val="ListParagraph"/>
        <w:numPr>
          <w:ilvl w:val="1"/>
          <w:numId w:val="7"/>
        </w:numPr>
        <w:jc w:val="both"/>
      </w:pPr>
      <w:r>
        <w:t>–</w:t>
      </w:r>
    </w:p>
    <w:p w:rsidR="00127F8B" w:rsidRPr="00584D6D" w:rsidRDefault="00127F8B" w:rsidP="00127F8B">
      <w:pPr>
        <w:jc w:val="both"/>
      </w:pPr>
      <w:r>
        <w:t xml:space="preserve">(Odgovor s fer2.net: </w:t>
      </w:r>
      <w:r>
        <w:rPr>
          <w:rFonts w:ascii="Verdana" w:hAnsi="Verdana"/>
          <w:color w:val="626262"/>
          <w:sz w:val="18"/>
          <w:szCs w:val="18"/>
          <w:shd w:val="clear" w:color="auto" w:fill="EEEEE0"/>
        </w:rPr>
        <w:t>čitanje velike relacije</w:t>
      </w:r>
      <w:r>
        <w:rPr>
          <w:rFonts w:ascii="Verdana" w:hAnsi="Verdana"/>
          <w:color w:val="626262"/>
          <w:sz w:val="18"/>
          <w:szCs w:val="18"/>
          <w:shd w:val="clear" w:color="auto" w:fill="EEEEE0"/>
        </w:rPr>
        <w:t>)</w:t>
      </w:r>
    </w:p>
    <w:sectPr w:rsidR="00127F8B" w:rsidRPr="00584D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C0BAA"/>
    <w:multiLevelType w:val="hybridMultilevel"/>
    <w:tmpl w:val="C8DAFAB6"/>
    <w:lvl w:ilvl="0" w:tplc="69EC11B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19111A"/>
    <w:multiLevelType w:val="hybridMultilevel"/>
    <w:tmpl w:val="F120F4F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792E96"/>
    <w:multiLevelType w:val="hybridMultilevel"/>
    <w:tmpl w:val="5E2415E4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58751F"/>
    <w:multiLevelType w:val="hybridMultilevel"/>
    <w:tmpl w:val="7A8CD022"/>
    <w:lvl w:ilvl="0" w:tplc="0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DF7502"/>
    <w:multiLevelType w:val="hybridMultilevel"/>
    <w:tmpl w:val="81528E28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912AA4"/>
    <w:multiLevelType w:val="hybridMultilevel"/>
    <w:tmpl w:val="0770D57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1738C8"/>
    <w:multiLevelType w:val="hybridMultilevel"/>
    <w:tmpl w:val="FB5ED22C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FA56632"/>
    <w:multiLevelType w:val="hybridMultilevel"/>
    <w:tmpl w:val="C890C6C0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4"/>
  </w:num>
  <w:num w:numId="5">
    <w:abstractNumId w:val="6"/>
  </w:num>
  <w:num w:numId="6">
    <w:abstractNumId w:val="2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189"/>
    <w:rsid w:val="000301CB"/>
    <w:rsid w:val="00056D0A"/>
    <w:rsid w:val="00080C78"/>
    <w:rsid w:val="000C3ADA"/>
    <w:rsid w:val="000D6500"/>
    <w:rsid w:val="00122865"/>
    <w:rsid w:val="00127F8B"/>
    <w:rsid w:val="00175032"/>
    <w:rsid w:val="00176FE0"/>
    <w:rsid w:val="00194942"/>
    <w:rsid w:val="001B5A1F"/>
    <w:rsid w:val="001C31E4"/>
    <w:rsid w:val="001C368E"/>
    <w:rsid w:val="002014B4"/>
    <w:rsid w:val="00225AB5"/>
    <w:rsid w:val="00235500"/>
    <w:rsid w:val="00253844"/>
    <w:rsid w:val="00267834"/>
    <w:rsid w:val="002A3BD7"/>
    <w:rsid w:val="002D47B2"/>
    <w:rsid w:val="002D6CE4"/>
    <w:rsid w:val="002E22B9"/>
    <w:rsid w:val="00301DD9"/>
    <w:rsid w:val="004036AE"/>
    <w:rsid w:val="004569C7"/>
    <w:rsid w:val="004B2F1B"/>
    <w:rsid w:val="004F099C"/>
    <w:rsid w:val="00542BC1"/>
    <w:rsid w:val="00563B4A"/>
    <w:rsid w:val="00584D6D"/>
    <w:rsid w:val="005B0960"/>
    <w:rsid w:val="006018E8"/>
    <w:rsid w:val="00654ED7"/>
    <w:rsid w:val="006B73B1"/>
    <w:rsid w:val="007155DF"/>
    <w:rsid w:val="00741CE0"/>
    <w:rsid w:val="00750FE3"/>
    <w:rsid w:val="00756166"/>
    <w:rsid w:val="0076625D"/>
    <w:rsid w:val="00781D89"/>
    <w:rsid w:val="00783C1F"/>
    <w:rsid w:val="007C2A8D"/>
    <w:rsid w:val="007E59D5"/>
    <w:rsid w:val="00803C25"/>
    <w:rsid w:val="008166B0"/>
    <w:rsid w:val="00932B37"/>
    <w:rsid w:val="009443FE"/>
    <w:rsid w:val="00950E0E"/>
    <w:rsid w:val="00970BAF"/>
    <w:rsid w:val="009B3EAE"/>
    <w:rsid w:val="009D4E22"/>
    <w:rsid w:val="009F2AB8"/>
    <w:rsid w:val="00A67379"/>
    <w:rsid w:val="00AB2271"/>
    <w:rsid w:val="00AD516B"/>
    <w:rsid w:val="00B13021"/>
    <w:rsid w:val="00B3366C"/>
    <w:rsid w:val="00B62253"/>
    <w:rsid w:val="00B93476"/>
    <w:rsid w:val="00CA78A9"/>
    <w:rsid w:val="00CF0BF1"/>
    <w:rsid w:val="00D37265"/>
    <w:rsid w:val="00D41C9A"/>
    <w:rsid w:val="00D72446"/>
    <w:rsid w:val="00D86E94"/>
    <w:rsid w:val="00DE57FE"/>
    <w:rsid w:val="00E20DD3"/>
    <w:rsid w:val="00E51834"/>
    <w:rsid w:val="00E72189"/>
    <w:rsid w:val="00EE3289"/>
    <w:rsid w:val="00EF0018"/>
    <w:rsid w:val="00F067E0"/>
    <w:rsid w:val="00F337EA"/>
    <w:rsid w:val="00F53EB3"/>
    <w:rsid w:val="00F75AF7"/>
    <w:rsid w:val="00F769F6"/>
    <w:rsid w:val="00FA39BA"/>
    <w:rsid w:val="00FD1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2189"/>
    <w:pPr>
      <w:ind w:left="720"/>
      <w:contextualSpacing/>
    </w:pPr>
  </w:style>
  <w:style w:type="table" w:styleId="TableGrid">
    <w:name w:val="Table Grid"/>
    <w:basedOn w:val="TableNormal"/>
    <w:uiPriority w:val="59"/>
    <w:rsid w:val="009443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23550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2189"/>
    <w:pPr>
      <w:ind w:left="720"/>
      <w:contextualSpacing/>
    </w:pPr>
  </w:style>
  <w:style w:type="table" w:styleId="TableGrid">
    <w:name w:val="Table Grid"/>
    <w:basedOn w:val="TableNormal"/>
    <w:uiPriority w:val="59"/>
    <w:rsid w:val="009443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2355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6</Pages>
  <Words>1205</Words>
  <Characters>6869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Filip</dc:creator>
  <cp:lastModifiedBy>Filip</cp:lastModifiedBy>
  <cp:revision>76</cp:revision>
  <dcterms:created xsi:type="dcterms:W3CDTF">2014-07-04T15:05:00Z</dcterms:created>
  <dcterms:modified xsi:type="dcterms:W3CDTF">2014-07-05T10:53:00Z</dcterms:modified>
</cp:coreProperties>
</file>