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ppt" ContentType="application/vnd.ms-powerpoint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ptx" ContentType="application/vnd.openxmlformats-officedocument.presentationml.presentation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1AE" w:rsidRPr="0062541E" w:rsidRDefault="003E11AE" w:rsidP="0062541E">
      <w:pPr>
        <w:spacing w:before="0"/>
        <w:jc w:val="left"/>
        <w:rPr>
          <w:rFonts w:ascii="Arial" w:hAnsi="Arial" w:cs="Arial" w:hint="cs"/>
          <w:sz w:val="22"/>
          <w:szCs w:val="22"/>
          <w:rtl/>
        </w:rPr>
      </w:pPr>
    </w:p>
    <w:p w:rsidR="003E11AE" w:rsidRPr="0062541E" w:rsidRDefault="003E11AE" w:rsidP="0062541E">
      <w:pPr>
        <w:spacing w:before="0"/>
        <w:jc w:val="left"/>
        <w:rPr>
          <w:rFonts w:ascii="Arial" w:hAnsi="Arial" w:cs="Arial"/>
          <w:sz w:val="22"/>
          <w:szCs w:val="22"/>
          <w:rtl/>
        </w:rPr>
      </w:pPr>
      <w:r w:rsidRPr="0062541E">
        <w:rPr>
          <w:rFonts w:ascii="Arial" w:hAnsi="Arial" w:cs="Arial"/>
          <w:sz w:val="22"/>
          <w:szCs w:val="22"/>
          <w:rtl/>
        </w:rPr>
        <w:t>22/3/2010</w:t>
      </w:r>
    </w:p>
    <w:p w:rsidR="003E11AE" w:rsidRPr="0062541E" w:rsidRDefault="003E11AE" w:rsidP="00DF62E2">
      <w:pPr>
        <w:spacing w:before="0"/>
        <w:jc w:val="center"/>
        <w:rPr>
          <w:rFonts w:ascii="Arial" w:hAnsi="Arial" w:cs="Arial"/>
          <w:b/>
          <w:bCs/>
          <w:u w:val="single"/>
          <w:rtl/>
        </w:rPr>
      </w:pPr>
      <w:r w:rsidRPr="0062541E">
        <w:rPr>
          <w:rFonts w:ascii="Arial" w:hAnsi="Arial" w:cs="Arial"/>
          <w:b/>
          <w:bCs/>
          <w:u w:val="single"/>
          <w:rtl/>
        </w:rPr>
        <w:t>תערוכת פרויקטי גמר</w:t>
      </w:r>
    </w:p>
    <w:p w:rsidR="003E11AE" w:rsidRPr="0062541E" w:rsidRDefault="003E11AE" w:rsidP="0062541E">
      <w:pPr>
        <w:spacing w:before="0"/>
        <w:jc w:val="left"/>
        <w:rPr>
          <w:rFonts w:ascii="Arial" w:hAnsi="Arial" w:cs="Arial"/>
          <w:sz w:val="22"/>
          <w:szCs w:val="22"/>
          <w:rtl/>
        </w:rPr>
      </w:pPr>
    </w:p>
    <w:p w:rsidR="003E11AE" w:rsidRPr="0062541E" w:rsidRDefault="003E11AE" w:rsidP="0062541E">
      <w:pPr>
        <w:spacing w:before="0"/>
        <w:jc w:val="left"/>
        <w:rPr>
          <w:rFonts w:ascii="Arial" w:hAnsi="Arial" w:cs="Arial"/>
          <w:sz w:val="22"/>
          <w:szCs w:val="22"/>
          <w:rtl/>
        </w:rPr>
      </w:pPr>
      <w:r w:rsidRPr="0062541E">
        <w:rPr>
          <w:rFonts w:ascii="Arial" w:hAnsi="Arial" w:cs="Arial"/>
          <w:sz w:val="22"/>
          <w:szCs w:val="22"/>
          <w:rtl/>
        </w:rPr>
        <w:t>השנה, לראשונה, תקיים המכללה תערוכה של פרויקטי גמר</w:t>
      </w:r>
      <w:r w:rsidR="00204805">
        <w:rPr>
          <w:rFonts w:ascii="Arial" w:hAnsi="Arial" w:cs="Arial" w:hint="cs"/>
          <w:sz w:val="22"/>
          <w:szCs w:val="22"/>
          <w:rtl/>
        </w:rPr>
        <w:t>,</w:t>
      </w:r>
      <w:r w:rsidRPr="0062541E">
        <w:rPr>
          <w:rFonts w:ascii="Arial" w:hAnsi="Arial" w:cs="Arial"/>
          <w:sz w:val="22"/>
          <w:szCs w:val="22"/>
          <w:rtl/>
        </w:rPr>
        <w:t xml:space="preserve"> שיוגשו בשנת הלימודים תש"ע, במטרה לחשוף אותם בפני סגל המכללה, מוסדות המכללה, כלל הסטודנטים במכללה,  אנשי תעשייה וארגונים שונים.</w:t>
      </w:r>
    </w:p>
    <w:p w:rsidR="003E11AE" w:rsidRPr="0062541E" w:rsidRDefault="003E11AE" w:rsidP="0062541E">
      <w:pPr>
        <w:spacing w:before="0"/>
        <w:jc w:val="left"/>
        <w:rPr>
          <w:rFonts w:ascii="Arial" w:hAnsi="Arial" w:cs="Arial"/>
          <w:sz w:val="22"/>
          <w:szCs w:val="22"/>
          <w:rtl/>
        </w:rPr>
      </w:pPr>
    </w:p>
    <w:p w:rsidR="003E11AE" w:rsidRPr="0062541E" w:rsidRDefault="003E11AE" w:rsidP="00B37DAC">
      <w:pPr>
        <w:spacing w:before="0"/>
        <w:jc w:val="left"/>
        <w:rPr>
          <w:rFonts w:ascii="Arial" w:hAnsi="Arial" w:cs="Arial"/>
          <w:sz w:val="22"/>
          <w:szCs w:val="22"/>
          <w:rtl/>
        </w:rPr>
      </w:pPr>
      <w:r w:rsidRPr="0062541E">
        <w:rPr>
          <w:rFonts w:ascii="Arial" w:hAnsi="Arial" w:cs="Arial"/>
          <w:sz w:val="22"/>
          <w:szCs w:val="22"/>
          <w:rtl/>
        </w:rPr>
        <w:t>בתערוכה יוצגו כ-80 פרויקטים מכל מחלקות</w:t>
      </w:r>
      <w:r w:rsidR="0062541E">
        <w:rPr>
          <w:rFonts w:ascii="Arial" w:hAnsi="Arial" w:cs="Arial" w:hint="cs"/>
          <w:sz w:val="22"/>
          <w:szCs w:val="22"/>
          <w:rtl/>
        </w:rPr>
        <w:t xml:space="preserve"> הלימוד</w:t>
      </w:r>
      <w:r w:rsidRPr="0062541E">
        <w:rPr>
          <w:rFonts w:ascii="Arial" w:hAnsi="Arial" w:cs="Arial"/>
          <w:sz w:val="22"/>
          <w:szCs w:val="22"/>
          <w:rtl/>
        </w:rPr>
        <w:t>. הסטודנטים המציגים ייבחרו מתוך קבוצת סטודנטים</w:t>
      </w:r>
      <w:r w:rsidR="0062541E">
        <w:rPr>
          <w:rFonts w:ascii="Arial" w:hAnsi="Arial" w:cs="Arial" w:hint="cs"/>
          <w:sz w:val="22"/>
          <w:szCs w:val="22"/>
          <w:rtl/>
        </w:rPr>
        <w:t>,</w:t>
      </w:r>
      <w:r w:rsidRPr="0062541E">
        <w:rPr>
          <w:rFonts w:ascii="Arial" w:hAnsi="Arial" w:cs="Arial"/>
          <w:sz w:val="22"/>
          <w:szCs w:val="22"/>
          <w:rtl/>
        </w:rPr>
        <w:t xml:space="preserve"> שיגישו את הפרויקט עד לתאריך 1/7/10. הבחירה תיעשה ע"י הפרויקטורים</w:t>
      </w:r>
      <w:r w:rsidR="00204805">
        <w:rPr>
          <w:rFonts w:ascii="Arial" w:hAnsi="Arial" w:cs="Arial" w:hint="cs"/>
          <w:sz w:val="22"/>
          <w:szCs w:val="22"/>
          <w:rtl/>
        </w:rPr>
        <w:t>,</w:t>
      </w:r>
      <w:r w:rsidRPr="0062541E">
        <w:rPr>
          <w:rFonts w:ascii="Arial" w:hAnsi="Arial" w:cs="Arial"/>
          <w:sz w:val="22"/>
          <w:szCs w:val="22"/>
          <w:rtl/>
        </w:rPr>
        <w:t xml:space="preserve"> </w:t>
      </w:r>
      <w:r w:rsidR="00EE6765" w:rsidRPr="0062541E">
        <w:rPr>
          <w:rFonts w:ascii="Arial" w:hAnsi="Arial" w:cs="Arial"/>
          <w:sz w:val="22"/>
          <w:szCs w:val="22"/>
          <w:rtl/>
        </w:rPr>
        <w:t>ויילקחו בחשבון קריטריונים כגון</w:t>
      </w:r>
      <w:r w:rsidR="00204805">
        <w:rPr>
          <w:rFonts w:ascii="Arial" w:hAnsi="Arial" w:cs="Arial" w:hint="cs"/>
          <w:sz w:val="22"/>
          <w:szCs w:val="22"/>
          <w:rtl/>
        </w:rPr>
        <w:t>:</w:t>
      </w:r>
      <w:r w:rsidR="00EE6765" w:rsidRPr="0062541E">
        <w:rPr>
          <w:rFonts w:ascii="Arial" w:hAnsi="Arial" w:cs="Arial"/>
          <w:sz w:val="22"/>
          <w:szCs w:val="22"/>
          <w:rtl/>
        </w:rPr>
        <w:t xml:space="preserve"> ייצוגיות הפרויקט, רמה נאותה שלו ו</w:t>
      </w:r>
      <w:r w:rsidR="00504E71" w:rsidRPr="0062541E">
        <w:rPr>
          <w:rFonts w:ascii="Arial" w:hAnsi="Arial" w:cs="Arial"/>
          <w:sz w:val="22"/>
          <w:szCs w:val="22"/>
          <w:rtl/>
        </w:rPr>
        <w:t>היש</w:t>
      </w:r>
      <w:r w:rsidRPr="0062541E">
        <w:rPr>
          <w:rFonts w:ascii="Arial" w:hAnsi="Arial" w:cs="Arial"/>
          <w:sz w:val="22"/>
          <w:szCs w:val="22"/>
          <w:rtl/>
        </w:rPr>
        <w:t>גי הסטודנט</w:t>
      </w:r>
      <w:r w:rsidR="00EE6765" w:rsidRPr="0062541E">
        <w:rPr>
          <w:rFonts w:ascii="Arial" w:hAnsi="Arial" w:cs="Arial"/>
          <w:sz w:val="22"/>
          <w:szCs w:val="22"/>
          <w:rtl/>
        </w:rPr>
        <w:t xml:space="preserve"> בפרויקט עד כה. סטודנטים המעוניינים להציג</w:t>
      </w:r>
      <w:r w:rsidR="00204805">
        <w:rPr>
          <w:rFonts w:ascii="Arial" w:hAnsi="Arial" w:cs="Arial" w:hint="cs"/>
          <w:sz w:val="22"/>
          <w:szCs w:val="22"/>
          <w:rtl/>
        </w:rPr>
        <w:t>,</w:t>
      </w:r>
      <w:r w:rsidR="00EE6765" w:rsidRPr="0062541E">
        <w:rPr>
          <w:rFonts w:ascii="Arial" w:hAnsi="Arial" w:cs="Arial"/>
          <w:sz w:val="22"/>
          <w:szCs w:val="22"/>
          <w:rtl/>
        </w:rPr>
        <w:t xml:space="preserve"> ולא נבחרו</w:t>
      </w:r>
      <w:r w:rsidR="00204805">
        <w:rPr>
          <w:rFonts w:ascii="Arial" w:hAnsi="Arial" w:cs="Arial" w:hint="cs"/>
          <w:sz w:val="22"/>
          <w:szCs w:val="22"/>
          <w:rtl/>
        </w:rPr>
        <w:t>,</w:t>
      </w:r>
      <w:r w:rsidR="00EE6765" w:rsidRPr="0062541E">
        <w:rPr>
          <w:rFonts w:ascii="Arial" w:hAnsi="Arial" w:cs="Arial"/>
          <w:sz w:val="22"/>
          <w:szCs w:val="22"/>
          <w:rtl/>
        </w:rPr>
        <w:t xml:space="preserve"> יוכלו לפנות לפרויקטור </w:t>
      </w:r>
      <w:r w:rsidR="0066591A">
        <w:rPr>
          <w:rFonts w:ascii="Arial" w:hAnsi="Arial" w:cs="Arial" w:hint="cs"/>
          <w:sz w:val="22"/>
          <w:szCs w:val="22"/>
          <w:rtl/>
        </w:rPr>
        <w:t>עד לתאריך</w:t>
      </w:r>
      <w:r w:rsidR="00B37DAC">
        <w:rPr>
          <w:rFonts w:ascii="Arial" w:hAnsi="Arial" w:cs="Arial" w:hint="cs"/>
          <w:sz w:val="22"/>
          <w:szCs w:val="22"/>
          <w:rtl/>
        </w:rPr>
        <w:t xml:space="preserve"> 11/4/10 </w:t>
      </w:r>
      <w:r w:rsidR="00EE6765" w:rsidRPr="0062541E">
        <w:rPr>
          <w:rFonts w:ascii="Arial" w:hAnsi="Arial" w:cs="Arial"/>
          <w:sz w:val="22"/>
          <w:szCs w:val="22"/>
          <w:rtl/>
        </w:rPr>
        <w:t>ובקשתם תיבדק.</w:t>
      </w:r>
    </w:p>
    <w:p w:rsidR="00EE6765" w:rsidRPr="0062541E" w:rsidRDefault="00EE6765" w:rsidP="0062541E">
      <w:pPr>
        <w:spacing w:before="0"/>
        <w:jc w:val="left"/>
        <w:rPr>
          <w:rFonts w:ascii="Arial" w:hAnsi="Arial" w:cs="Arial"/>
          <w:sz w:val="22"/>
          <w:szCs w:val="22"/>
          <w:rtl/>
        </w:rPr>
      </w:pPr>
    </w:p>
    <w:p w:rsidR="00EE6765" w:rsidRPr="0062541E" w:rsidRDefault="00EE6765" w:rsidP="00BB2A76">
      <w:pPr>
        <w:spacing w:before="0"/>
        <w:jc w:val="left"/>
        <w:rPr>
          <w:rFonts w:ascii="Arial" w:hAnsi="Arial" w:cs="Arial"/>
          <w:sz w:val="22"/>
          <w:szCs w:val="22"/>
          <w:rtl/>
        </w:rPr>
      </w:pPr>
      <w:r w:rsidRPr="0062541E">
        <w:rPr>
          <w:rFonts w:ascii="Arial" w:hAnsi="Arial" w:cs="Arial"/>
          <w:sz w:val="22"/>
          <w:szCs w:val="22"/>
          <w:rtl/>
        </w:rPr>
        <w:t>הסטודנט</w:t>
      </w:r>
      <w:r w:rsidR="00935792" w:rsidRPr="0062541E">
        <w:rPr>
          <w:rFonts w:ascii="Arial" w:hAnsi="Arial" w:cs="Arial"/>
          <w:sz w:val="22"/>
          <w:szCs w:val="22"/>
          <w:rtl/>
        </w:rPr>
        <w:t>ים</w:t>
      </w:r>
      <w:r w:rsidRPr="0062541E">
        <w:rPr>
          <w:rFonts w:ascii="Arial" w:hAnsi="Arial" w:cs="Arial"/>
          <w:sz w:val="22"/>
          <w:szCs w:val="22"/>
          <w:rtl/>
        </w:rPr>
        <w:t xml:space="preserve"> הנבחרים יהיו מחויבים להציג</w:t>
      </w:r>
      <w:r w:rsidR="00504E71" w:rsidRPr="0062541E">
        <w:rPr>
          <w:rFonts w:ascii="Arial" w:hAnsi="Arial" w:cs="Arial"/>
          <w:sz w:val="22"/>
          <w:szCs w:val="22"/>
          <w:rtl/>
        </w:rPr>
        <w:t xml:space="preserve"> בתערוכה.</w:t>
      </w:r>
      <w:r w:rsidRPr="0062541E">
        <w:rPr>
          <w:rFonts w:ascii="Arial" w:hAnsi="Arial" w:cs="Arial"/>
          <w:sz w:val="22"/>
          <w:szCs w:val="22"/>
          <w:rtl/>
        </w:rPr>
        <w:t xml:space="preserve"> במהלך </w:t>
      </w:r>
      <w:r w:rsidR="00935792" w:rsidRPr="0062541E">
        <w:rPr>
          <w:rFonts w:ascii="Arial" w:hAnsi="Arial" w:cs="Arial"/>
          <w:sz w:val="22"/>
          <w:szCs w:val="22"/>
          <w:rtl/>
        </w:rPr>
        <w:t>ה</w:t>
      </w:r>
      <w:r w:rsidRPr="0062541E">
        <w:rPr>
          <w:rFonts w:ascii="Arial" w:hAnsi="Arial" w:cs="Arial"/>
          <w:sz w:val="22"/>
          <w:szCs w:val="22"/>
          <w:rtl/>
        </w:rPr>
        <w:t xml:space="preserve">הצגה ייבחנו </w:t>
      </w:r>
      <w:r w:rsidR="0062541E">
        <w:rPr>
          <w:rFonts w:ascii="Arial" w:hAnsi="Arial" w:cs="Arial" w:hint="cs"/>
          <w:sz w:val="22"/>
          <w:szCs w:val="22"/>
          <w:rtl/>
        </w:rPr>
        <w:t>הסטודנטים ב</w:t>
      </w:r>
      <w:r w:rsidRPr="0062541E">
        <w:rPr>
          <w:rFonts w:ascii="Arial" w:hAnsi="Arial" w:cs="Arial"/>
          <w:sz w:val="22"/>
          <w:szCs w:val="22"/>
          <w:rtl/>
        </w:rPr>
        <w:t>בחינת מצגת</w:t>
      </w:r>
      <w:r w:rsidR="00065935" w:rsidRPr="0062541E">
        <w:rPr>
          <w:rFonts w:ascii="Arial" w:hAnsi="Arial" w:cs="Arial"/>
          <w:sz w:val="22"/>
          <w:szCs w:val="22"/>
          <w:rtl/>
        </w:rPr>
        <w:t xml:space="preserve"> (במשך 10 דקות)</w:t>
      </w:r>
      <w:r w:rsidRPr="0062541E">
        <w:rPr>
          <w:rFonts w:ascii="Arial" w:hAnsi="Arial" w:cs="Arial"/>
          <w:sz w:val="22"/>
          <w:szCs w:val="22"/>
          <w:rtl/>
        </w:rPr>
        <w:t xml:space="preserve"> </w:t>
      </w:r>
      <w:r w:rsidR="00935792" w:rsidRPr="0062541E">
        <w:rPr>
          <w:rFonts w:ascii="Arial" w:hAnsi="Arial" w:cs="Arial"/>
          <w:sz w:val="22"/>
          <w:szCs w:val="22"/>
          <w:rtl/>
        </w:rPr>
        <w:t xml:space="preserve">בפני ועדה אקדמית בוחנת. מצגת זו </w:t>
      </w:r>
      <w:r w:rsidRPr="0062541E">
        <w:rPr>
          <w:rFonts w:ascii="Arial" w:hAnsi="Arial" w:cs="Arial"/>
          <w:sz w:val="22"/>
          <w:szCs w:val="22"/>
          <w:rtl/>
        </w:rPr>
        <w:t xml:space="preserve">תחליף את </w:t>
      </w:r>
      <w:r w:rsidR="00204805">
        <w:rPr>
          <w:rFonts w:ascii="Arial" w:hAnsi="Arial" w:cs="Arial" w:hint="cs"/>
          <w:sz w:val="22"/>
          <w:szCs w:val="22"/>
          <w:rtl/>
        </w:rPr>
        <w:t>המצגת</w:t>
      </w:r>
      <w:r w:rsidR="00204805" w:rsidRPr="0062541E">
        <w:rPr>
          <w:rFonts w:ascii="Arial" w:hAnsi="Arial" w:cs="Arial"/>
          <w:sz w:val="22"/>
          <w:szCs w:val="22"/>
          <w:rtl/>
        </w:rPr>
        <w:t xml:space="preserve"> </w:t>
      </w:r>
      <w:r w:rsidR="00204805">
        <w:rPr>
          <w:rFonts w:ascii="Arial" w:hAnsi="Arial" w:cs="Arial" w:hint="cs"/>
          <w:sz w:val="22"/>
          <w:szCs w:val="22"/>
          <w:rtl/>
        </w:rPr>
        <w:t>המתקיימת</w:t>
      </w:r>
      <w:r w:rsidRPr="0062541E">
        <w:rPr>
          <w:rFonts w:ascii="Arial" w:hAnsi="Arial" w:cs="Arial"/>
          <w:sz w:val="22"/>
          <w:szCs w:val="22"/>
          <w:rtl/>
        </w:rPr>
        <w:t xml:space="preserve"> בסוף הפרויקט. </w:t>
      </w:r>
      <w:r w:rsidR="00504E71" w:rsidRPr="0062541E">
        <w:rPr>
          <w:rFonts w:ascii="Arial" w:hAnsi="Arial" w:cs="Arial"/>
          <w:sz w:val="22"/>
          <w:szCs w:val="22"/>
          <w:rtl/>
        </w:rPr>
        <w:t xml:space="preserve">משקל </w:t>
      </w:r>
      <w:r w:rsidR="0062541E">
        <w:rPr>
          <w:rFonts w:ascii="Arial" w:hAnsi="Arial" w:cs="Arial" w:hint="cs"/>
          <w:sz w:val="22"/>
          <w:szCs w:val="22"/>
          <w:rtl/>
        </w:rPr>
        <w:t>ציון המצגת</w:t>
      </w:r>
      <w:r w:rsidRPr="0062541E">
        <w:rPr>
          <w:rFonts w:ascii="Arial" w:hAnsi="Arial" w:cs="Arial"/>
          <w:sz w:val="22"/>
          <w:szCs w:val="22"/>
          <w:rtl/>
        </w:rPr>
        <w:t xml:space="preserve"> יהווה 10% </w:t>
      </w:r>
      <w:r w:rsidR="0062541E">
        <w:rPr>
          <w:rFonts w:ascii="Arial" w:hAnsi="Arial" w:cs="Arial" w:hint="cs"/>
          <w:sz w:val="22"/>
          <w:szCs w:val="22"/>
          <w:rtl/>
        </w:rPr>
        <w:t>מה</w:t>
      </w:r>
      <w:r w:rsidRPr="0062541E">
        <w:rPr>
          <w:rFonts w:ascii="Arial" w:hAnsi="Arial" w:cs="Arial"/>
          <w:sz w:val="22"/>
          <w:szCs w:val="22"/>
          <w:rtl/>
        </w:rPr>
        <w:t>ציון הסופי של הפרויקט.</w:t>
      </w:r>
    </w:p>
    <w:p w:rsidR="003E11AE" w:rsidRPr="0062541E" w:rsidRDefault="003E11AE" w:rsidP="0062541E">
      <w:pPr>
        <w:spacing w:before="0"/>
        <w:jc w:val="left"/>
        <w:rPr>
          <w:rFonts w:ascii="Arial" w:hAnsi="Arial" w:cs="Arial"/>
          <w:sz w:val="22"/>
          <w:szCs w:val="22"/>
          <w:rtl/>
        </w:rPr>
      </w:pPr>
    </w:p>
    <w:p w:rsidR="00935792" w:rsidRPr="00B37DAC" w:rsidRDefault="00935792" w:rsidP="00204805">
      <w:pPr>
        <w:spacing w:before="0"/>
        <w:jc w:val="left"/>
        <w:rPr>
          <w:rFonts w:ascii="Arial" w:hAnsi="Arial" w:cs="Arial"/>
          <w:b/>
          <w:bCs/>
          <w:sz w:val="22"/>
          <w:szCs w:val="22"/>
          <w:rtl/>
        </w:rPr>
      </w:pPr>
      <w:r w:rsidRPr="00B37DAC">
        <w:rPr>
          <w:rFonts w:ascii="Arial" w:hAnsi="Arial" w:cs="Arial"/>
          <w:b/>
          <w:bCs/>
          <w:sz w:val="22"/>
          <w:szCs w:val="22"/>
          <w:rtl/>
        </w:rPr>
        <w:t xml:space="preserve">התערוכה תתקיים </w:t>
      </w:r>
      <w:r w:rsidR="0062541E" w:rsidRPr="00B37DAC">
        <w:rPr>
          <w:rFonts w:ascii="Arial" w:hAnsi="Arial" w:cs="Arial" w:hint="cs"/>
          <w:b/>
          <w:bCs/>
          <w:sz w:val="22"/>
          <w:szCs w:val="22"/>
          <w:rtl/>
        </w:rPr>
        <w:t xml:space="preserve">בגינת הפיקוס, </w:t>
      </w:r>
      <w:r w:rsidRPr="00B37DAC">
        <w:rPr>
          <w:rFonts w:ascii="Arial" w:hAnsi="Arial" w:cs="Arial"/>
          <w:b/>
          <w:bCs/>
          <w:sz w:val="22"/>
          <w:szCs w:val="22"/>
          <w:rtl/>
        </w:rPr>
        <w:t xml:space="preserve">ביום ראשון, </w:t>
      </w:r>
      <w:r w:rsidR="00204805" w:rsidRPr="00B37DAC">
        <w:rPr>
          <w:rFonts w:ascii="Arial" w:hAnsi="Arial" w:cs="Arial" w:hint="cs"/>
          <w:b/>
          <w:bCs/>
          <w:sz w:val="22"/>
          <w:szCs w:val="22"/>
          <w:rtl/>
        </w:rPr>
        <w:t xml:space="preserve">30 במאי 2010 </w:t>
      </w:r>
      <w:r w:rsidRPr="00B37DAC">
        <w:rPr>
          <w:rFonts w:ascii="Arial" w:hAnsi="Arial" w:cs="Arial"/>
          <w:b/>
          <w:bCs/>
          <w:sz w:val="22"/>
          <w:szCs w:val="22"/>
          <w:rtl/>
        </w:rPr>
        <w:t>בין השעות 13:00-20:00.</w:t>
      </w:r>
    </w:p>
    <w:p w:rsidR="00935792" w:rsidRPr="0062541E" w:rsidRDefault="00935792" w:rsidP="0062541E">
      <w:pPr>
        <w:spacing w:before="0"/>
        <w:jc w:val="left"/>
        <w:rPr>
          <w:rFonts w:ascii="Arial" w:hAnsi="Arial" w:cs="Arial"/>
          <w:sz w:val="22"/>
          <w:szCs w:val="22"/>
          <w:rtl/>
        </w:rPr>
      </w:pPr>
    </w:p>
    <w:p w:rsidR="00DD009B" w:rsidRPr="0062541E" w:rsidRDefault="00935792" w:rsidP="00204805">
      <w:pPr>
        <w:spacing w:before="0"/>
        <w:jc w:val="left"/>
        <w:rPr>
          <w:rFonts w:ascii="Arial" w:hAnsi="Arial" w:cs="Arial"/>
          <w:sz w:val="22"/>
          <w:szCs w:val="22"/>
          <w:u w:val="single"/>
          <w:rtl/>
        </w:rPr>
      </w:pPr>
      <w:r w:rsidRPr="0062541E">
        <w:rPr>
          <w:rFonts w:ascii="Arial" w:hAnsi="Arial" w:cs="Arial"/>
          <w:sz w:val="22"/>
          <w:szCs w:val="22"/>
          <w:u w:val="single"/>
          <w:rtl/>
        </w:rPr>
        <w:t xml:space="preserve">מתכונת </w:t>
      </w:r>
      <w:r w:rsidR="00204805">
        <w:rPr>
          <w:rFonts w:ascii="Arial" w:hAnsi="Arial" w:cs="Arial" w:hint="cs"/>
          <w:sz w:val="22"/>
          <w:szCs w:val="22"/>
          <w:u w:val="single"/>
          <w:rtl/>
        </w:rPr>
        <w:t>התצוגה</w:t>
      </w:r>
    </w:p>
    <w:p w:rsidR="00935792" w:rsidRPr="0062541E" w:rsidRDefault="00935792" w:rsidP="00D70F15">
      <w:pPr>
        <w:numPr>
          <w:ilvl w:val="0"/>
          <w:numId w:val="9"/>
        </w:numPr>
        <w:spacing w:before="0"/>
        <w:jc w:val="left"/>
        <w:rPr>
          <w:rFonts w:ascii="Arial" w:hAnsi="Arial" w:cs="Arial"/>
          <w:sz w:val="22"/>
          <w:szCs w:val="22"/>
          <w:rtl/>
        </w:rPr>
      </w:pPr>
      <w:r w:rsidRPr="0062541E">
        <w:rPr>
          <w:rFonts w:ascii="Arial" w:hAnsi="Arial" w:cs="Arial"/>
          <w:sz w:val="22"/>
          <w:szCs w:val="22"/>
          <w:rtl/>
        </w:rPr>
        <w:t xml:space="preserve">כל סטודנט יציג </w:t>
      </w:r>
      <w:r w:rsidR="00204805">
        <w:rPr>
          <w:rFonts w:ascii="Arial" w:hAnsi="Arial" w:cs="Arial" w:hint="cs"/>
          <w:sz w:val="22"/>
          <w:szCs w:val="22"/>
          <w:rtl/>
        </w:rPr>
        <w:t>שני</w:t>
      </w:r>
      <w:r w:rsidR="00204805" w:rsidRPr="0062541E">
        <w:rPr>
          <w:rFonts w:ascii="Arial" w:hAnsi="Arial" w:cs="Arial"/>
          <w:sz w:val="22"/>
          <w:szCs w:val="22"/>
          <w:rtl/>
        </w:rPr>
        <w:t xml:space="preserve"> </w:t>
      </w:r>
      <w:r w:rsidRPr="0062541E">
        <w:rPr>
          <w:rFonts w:ascii="Arial" w:hAnsi="Arial" w:cs="Arial"/>
          <w:sz w:val="22"/>
          <w:szCs w:val="22"/>
          <w:rtl/>
        </w:rPr>
        <w:t>פוסטרים של הפרויקט שלו על פי המפרט המופיע בהמשך, וכן דגם</w:t>
      </w:r>
      <w:r w:rsidR="002E7B42" w:rsidRPr="0062541E">
        <w:rPr>
          <w:rFonts w:ascii="Arial" w:hAnsi="Arial" w:cs="Arial"/>
          <w:sz w:val="22"/>
          <w:szCs w:val="22"/>
          <w:rtl/>
        </w:rPr>
        <w:t xml:space="preserve"> (מעגל חשמלי/מערכת/תוכנה/סימולציה)</w:t>
      </w:r>
      <w:r w:rsidRPr="0062541E">
        <w:rPr>
          <w:rFonts w:ascii="Arial" w:hAnsi="Arial" w:cs="Arial"/>
          <w:sz w:val="22"/>
          <w:szCs w:val="22"/>
          <w:rtl/>
        </w:rPr>
        <w:t xml:space="preserve">, במידה </w:t>
      </w:r>
      <w:r w:rsidR="00204805" w:rsidRPr="0062541E">
        <w:rPr>
          <w:rFonts w:ascii="Arial" w:hAnsi="Arial" w:cs="Arial"/>
          <w:sz w:val="22"/>
          <w:szCs w:val="22"/>
          <w:rtl/>
        </w:rPr>
        <w:t>ו</w:t>
      </w:r>
      <w:r w:rsidR="00204805">
        <w:rPr>
          <w:rFonts w:ascii="Arial" w:hAnsi="Arial" w:cs="Arial" w:hint="cs"/>
          <w:sz w:val="22"/>
          <w:szCs w:val="22"/>
          <w:rtl/>
        </w:rPr>
        <w:t>קיים</w:t>
      </w:r>
      <w:r w:rsidRPr="0062541E">
        <w:rPr>
          <w:rFonts w:ascii="Arial" w:hAnsi="Arial" w:cs="Arial"/>
          <w:sz w:val="22"/>
          <w:szCs w:val="22"/>
          <w:rtl/>
        </w:rPr>
        <w:t xml:space="preserve">.  הפוסטרים יתלו על מתקן מיוחד בצורת </w:t>
      </w:r>
      <w:r w:rsidR="0062541E" w:rsidRPr="00E77546">
        <w:rPr>
          <w:rFonts w:ascii="Arial" w:hAnsi="Arial" w:cs="Arial" w:hint="cs"/>
          <w:sz w:val="22"/>
          <w:szCs w:val="22"/>
          <w:rtl/>
        </w:rPr>
        <w:t>+</w:t>
      </w:r>
      <w:r w:rsidR="0062541E">
        <w:rPr>
          <w:rFonts w:ascii="Arial" w:hAnsi="Arial" w:cs="Arial" w:hint="cs"/>
          <w:sz w:val="22"/>
          <w:szCs w:val="22"/>
          <w:rtl/>
        </w:rPr>
        <w:t xml:space="preserve">. </w:t>
      </w:r>
      <w:r w:rsidRPr="0062541E">
        <w:rPr>
          <w:rFonts w:ascii="Arial" w:hAnsi="Arial" w:cs="Arial"/>
          <w:sz w:val="22"/>
          <w:szCs w:val="22"/>
          <w:rtl/>
        </w:rPr>
        <w:t xml:space="preserve"> כל מתקן יציג 8 פוסטרים (4 פרויקטים). בין כל 2 פוסטרים יבנה דלפק עליו יניח הסטודנ</w:t>
      </w:r>
      <w:r w:rsidR="00065935" w:rsidRPr="0062541E">
        <w:rPr>
          <w:rFonts w:ascii="Arial" w:hAnsi="Arial" w:cs="Arial"/>
          <w:sz w:val="22"/>
          <w:szCs w:val="22"/>
          <w:rtl/>
        </w:rPr>
        <w:t xml:space="preserve">ט את הדגם. </w:t>
      </w:r>
      <w:r w:rsidR="00D70F15">
        <w:rPr>
          <w:rFonts w:ascii="Arial" w:hAnsi="Arial" w:cs="Arial" w:hint="cs"/>
          <w:sz w:val="22"/>
          <w:szCs w:val="22"/>
          <w:rtl/>
        </w:rPr>
        <w:t>שקע חשמל ו</w:t>
      </w:r>
      <w:r w:rsidR="00065935" w:rsidRPr="0062541E">
        <w:rPr>
          <w:rFonts w:ascii="Arial" w:hAnsi="Arial" w:cs="Arial"/>
          <w:sz w:val="22"/>
          <w:szCs w:val="22"/>
          <w:rtl/>
        </w:rPr>
        <w:t xml:space="preserve">תאורה </w:t>
      </w:r>
      <w:r w:rsidR="00204805">
        <w:rPr>
          <w:rFonts w:ascii="Arial" w:hAnsi="Arial" w:cs="Arial" w:hint="cs"/>
          <w:sz w:val="22"/>
          <w:szCs w:val="22"/>
          <w:rtl/>
        </w:rPr>
        <w:t xml:space="preserve">מעל המתקן </w:t>
      </w:r>
      <w:r w:rsidR="00D70F15">
        <w:rPr>
          <w:rFonts w:ascii="Arial" w:hAnsi="Arial" w:cs="Arial" w:hint="cs"/>
          <w:sz w:val="22"/>
          <w:szCs w:val="22"/>
          <w:rtl/>
        </w:rPr>
        <w:t xml:space="preserve">יסופקו </w:t>
      </w:r>
      <w:r w:rsidR="00065935" w:rsidRPr="0062541E">
        <w:rPr>
          <w:rFonts w:ascii="Arial" w:hAnsi="Arial" w:cs="Arial"/>
          <w:sz w:val="22"/>
          <w:szCs w:val="22"/>
          <w:rtl/>
        </w:rPr>
        <w:t>לכל סטודנט</w:t>
      </w:r>
      <w:r w:rsidR="0062541E">
        <w:rPr>
          <w:rFonts w:ascii="Arial" w:hAnsi="Arial" w:cs="Arial" w:hint="cs"/>
          <w:sz w:val="22"/>
          <w:szCs w:val="22"/>
          <w:rtl/>
        </w:rPr>
        <w:t xml:space="preserve"> על ידי המכללה</w:t>
      </w:r>
      <w:r w:rsidR="00065935" w:rsidRPr="0062541E">
        <w:rPr>
          <w:rFonts w:ascii="Arial" w:hAnsi="Arial" w:cs="Arial"/>
          <w:sz w:val="22"/>
          <w:szCs w:val="22"/>
          <w:rtl/>
        </w:rPr>
        <w:t>.</w:t>
      </w:r>
    </w:p>
    <w:p w:rsidR="00060085" w:rsidRPr="0062541E" w:rsidRDefault="00060085" w:rsidP="00204805">
      <w:pPr>
        <w:numPr>
          <w:ilvl w:val="0"/>
          <w:numId w:val="9"/>
        </w:numPr>
        <w:spacing w:before="0"/>
        <w:jc w:val="left"/>
        <w:rPr>
          <w:rFonts w:ascii="Arial" w:hAnsi="Arial" w:cs="Arial"/>
          <w:sz w:val="22"/>
          <w:szCs w:val="22"/>
          <w:rtl/>
        </w:rPr>
      </w:pPr>
      <w:r w:rsidRPr="0062541E">
        <w:rPr>
          <w:rFonts w:ascii="Arial" w:hAnsi="Arial" w:cs="Arial"/>
          <w:sz w:val="22"/>
          <w:szCs w:val="22"/>
          <w:rtl/>
        </w:rPr>
        <w:t xml:space="preserve">הסטודנט יחויב להימצא ליד העמדה שלו בין השעות </w:t>
      </w:r>
      <w:r w:rsidR="00204805">
        <w:rPr>
          <w:rFonts w:ascii="Arial" w:hAnsi="Arial" w:cs="Arial" w:hint="cs"/>
          <w:sz w:val="22"/>
          <w:szCs w:val="22"/>
          <w:rtl/>
        </w:rPr>
        <w:t>,</w:t>
      </w:r>
      <w:r w:rsidRPr="0062541E">
        <w:rPr>
          <w:rFonts w:ascii="Arial" w:hAnsi="Arial" w:cs="Arial"/>
          <w:sz w:val="22"/>
          <w:szCs w:val="22"/>
          <w:rtl/>
        </w:rPr>
        <w:t>13:00-14:00 ו</w:t>
      </w:r>
      <w:r w:rsidR="00204805">
        <w:rPr>
          <w:rFonts w:ascii="Arial" w:hAnsi="Arial" w:cs="Arial" w:hint="cs"/>
          <w:sz w:val="22"/>
          <w:szCs w:val="22"/>
          <w:rtl/>
        </w:rPr>
        <w:t xml:space="preserve">כן </w:t>
      </w:r>
      <w:r w:rsidRPr="0062541E">
        <w:rPr>
          <w:rFonts w:ascii="Arial" w:hAnsi="Arial" w:cs="Arial"/>
          <w:sz w:val="22"/>
          <w:szCs w:val="22"/>
          <w:rtl/>
        </w:rPr>
        <w:t>פרק זמן נוסף, שייקבע מראש, שיאפשר לו להציג את הפרויקט בפני ועדה אקדמית בוחנת.</w:t>
      </w:r>
      <w:r w:rsidR="00247AD9">
        <w:rPr>
          <w:rFonts w:ascii="Arial" w:hAnsi="Arial" w:cs="Arial" w:hint="cs"/>
          <w:sz w:val="22"/>
          <w:szCs w:val="22"/>
          <w:rtl/>
        </w:rPr>
        <w:t xml:space="preserve"> פרק זמן זה יכול להתחיל כבר </w:t>
      </w:r>
      <w:r w:rsidR="00204805">
        <w:rPr>
          <w:rFonts w:ascii="Arial" w:hAnsi="Arial" w:cs="Arial" w:hint="cs"/>
          <w:sz w:val="22"/>
          <w:szCs w:val="22"/>
          <w:rtl/>
        </w:rPr>
        <w:t xml:space="preserve">מהשעה </w:t>
      </w:r>
      <w:r w:rsidR="00247AD9">
        <w:rPr>
          <w:rFonts w:ascii="Arial" w:hAnsi="Arial" w:cs="Arial" w:hint="cs"/>
          <w:sz w:val="22"/>
          <w:szCs w:val="22"/>
          <w:rtl/>
        </w:rPr>
        <w:t>9:00 בבוקר.</w:t>
      </w:r>
    </w:p>
    <w:p w:rsidR="00935792" w:rsidRDefault="00204805" w:rsidP="00204805">
      <w:pPr>
        <w:numPr>
          <w:ilvl w:val="0"/>
          <w:numId w:val="9"/>
        </w:numPr>
        <w:spacing w:before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ה</w:t>
      </w:r>
      <w:r w:rsidR="00935792" w:rsidRPr="0062541E">
        <w:rPr>
          <w:rFonts w:ascii="Arial" w:hAnsi="Arial" w:cs="Arial"/>
          <w:sz w:val="22"/>
          <w:szCs w:val="22"/>
          <w:rtl/>
        </w:rPr>
        <w:t xml:space="preserve">סטודנט </w:t>
      </w:r>
      <w:r>
        <w:rPr>
          <w:rFonts w:ascii="Arial" w:hAnsi="Arial" w:cs="Arial" w:hint="cs"/>
          <w:sz w:val="22"/>
          <w:szCs w:val="22"/>
          <w:rtl/>
        </w:rPr>
        <w:t>יהיה</w:t>
      </w:r>
      <w:r w:rsidR="00935792" w:rsidRPr="0062541E">
        <w:rPr>
          <w:rFonts w:ascii="Arial" w:hAnsi="Arial" w:cs="Arial"/>
          <w:sz w:val="22"/>
          <w:szCs w:val="22"/>
          <w:rtl/>
        </w:rPr>
        <w:t xml:space="preserve"> מוכן להצגה (פוסטרים תלויים, מערכות מוכנות לפעולה) שעה לפני תחילת התערוכה (כלומר עד לשעה 12:00), ו</w:t>
      </w:r>
      <w:r w:rsidR="00060085" w:rsidRPr="0062541E">
        <w:rPr>
          <w:rFonts w:ascii="Arial" w:hAnsi="Arial" w:cs="Arial"/>
          <w:sz w:val="22"/>
          <w:szCs w:val="22"/>
          <w:rtl/>
        </w:rPr>
        <w:t xml:space="preserve">כן </w:t>
      </w:r>
      <w:r w:rsidR="00935792" w:rsidRPr="0062541E">
        <w:rPr>
          <w:rFonts w:ascii="Arial" w:hAnsi="Arial" w:cs="Arial"/>
          <w:sz w:val="22"/>
          <w:szCs w:val="22"/>
          <w:rtl/>
        </w:rPr>
        <w:t xml:space="preserve">לפני מועד ההצגה </w:t>
      </w:r>
      <w:r w:rsidR="00060085" w:rsidRPr="0062541E">
        <w:rPr>
          <w:rFonts w:ascii="Arial" w:hAnsi="Arial" w:cs="Arial"/>
          <w:sz w:val="22"/>
          <w:szCs w:val="22"/>
          <w:rtl/>
        </w:rPr>
        <w:t>לוועדה הבוחנת. לא יערכו בחינות במהלך "זמן אפקה" (בין השעות 13:00-14:00).</w:t>
      </w:r>
    </w:p>
    <w:p w:rsidR="00DD009B" w:rsidRPr="0062541E" w:rsidRDefault="00060085" w:rsidP="0062541E">
      <w:pPr>
        <w:spacing w:before="0"/>
        <w:jc w:val="left"/>
        <w:rPr>
          <w:rFonts w:ascii="Arial" w:hAnsi="Arial" w:cs="Arial"/>
          <w:sz w:val="22"/>
          <w:szCs w:val="22"/>
          <w:u w:val="single"/>
          <w:rtl/>
        </w:rPr>
      </w:pPr>
      <w:r w:rsidRPr="0062541E">
        <w:rPr>
          <w:rFonts w:ascii="Arial" w:hAnsi="Arial" w:cs="Arial"/>
          <w:sz w:val="22"/>
          <w:szCs w:val="22"/>
          <w:u w:val="single"/>
          <w:rtl/>
        </w:rPr>
        <w:br w:type="page"/>
      </w:r>
    </w:p>
    <w:p w:rsidR="002E7B42" w:rsidRPr="0062541E" w:rsidRDefault="002E7B42" w:rsidP="00BB2A76">
      <w:pPr>
        <w:spacing w:before="0"/>
        <w:jc w:val="left"/>
        <w:rPr>
          <w:rFonts w:ascii="Arial" w:hAnsi="Arial" w:cs="Arial"/>
          <w:sz w:val="22"/>
          <w:szCs w:val="22"/>
          <w:u w:val="single"/>
        </w:rPr>
      </w:pPr>
      <w:r w:rsidRPr="0062541E">
        <w:rPr>
          <w:rFonts w:ascii="Arial" w:hAnsi="Arial" w:cs="Arial"/>
          <w:sz w:val="22"/>
          <w:szCs w:val="22"/>
          <w:u w:val="single"/>
          <w:rtl/>
        </w:rPr>
        <w:lastRenderedPageBreak/>
        <w:t xml:space="preserve">תוכן </w:t>
      </w:r>
      <w:r w:rsidR="00BB2A76">
        <w:rPr>
          <w:rFonts w:ascii="Arial" w:hAnsi="Arial" w:cs="Arial" w:hint="cs"/>
          <w:sz w:val="22"/>
          <w:szCs w:val="22"/>
          <w:u w:val="single"/>
          <w:rtl/>
        </w:rPr>
        <w:t>ה</w:t>
      </w:r>
      <w:r w:rsidRPr="0062541E">
        <w:rPr>
          <w:rFonts w:ascii="Arial" w:hAnsi="Arial" w:cs="Arial"/>
          <w:sz w:val="22"/>
          <w:szCs w:val="22"/>
          <w:u w:val="single"/>
          <w:rtl/>
        </w:rPr>
        <w:t>פוסטר</w:t>
      </w:r>
    </w:p>
    <w:p w:rsidR="002E7B42" w:rsidRPr="0062541E" w:rsidRDefault="002E7B42" w:rsidP="0062541E">
      <w:pPr>
        <w:spacing w:before="0" w:after="60" w:line="240" w:lineRule="auto"/>
        <w:jc w:val="left"/>
        <w:rPr>
          <w:rFonts w:ascii="Arial" w:hAnsi="Arial" w:cs="Arial"/>
          <w:sz w:val="22"/>
          <w:szCs w:val="22"/>
          <w:rtl/>
        </w:rPr>
      </w:pPr>
      <w:r w:rsidRPr="0062541E">
        <w:rPr>
          <w:rFonts w:ascii="Arial" w:hAnsi="Arial" w:cs="Arial"/>
          <w:sz w:val="22"/>
          <w:szCs w:val="22"/>
          <w:rtl/>
        </w:rPr>
        <w:t>הפוסטר צריך להכיל לפחות את הנושאים הבאים:</w:t>
      </w:r>
    </w:p>
    <w:p w:rsidR="002E7B42" w:rsidRPr="0062541E" w:rsidRDefault="002E7B42" w:rsidP="0062541E">
      <w:pPr>
        <w:pStyle w:val="ab"/>
        <w:numPr>
          <w:ilvl w:val="0"/>
          <w:numId w:val="10"/>
        </w:numPr>
        <w:bidi/>
        <w:rPr>
          <w:rFonts w:ascii="Arial" w:hAnsi="Arial"/>
          <w:rtl/>
        </w:rPr>
      </w:pPr>
      <w:r w:rsidRPr="0062541E">
        <w:rPr>
          <w:rFonts w:ascii="Arial" w:hAnsi="Arial"/>
          <w:rtl/>
        </w:rPr>
        <w:t>מטרת הפרויקט</w:t>
      </w:r>
    </w:p>
    <w:p w:rsidR="00504E71" w:rsidRPr="0062541E" w:rsidRDefault="00204805" w:rsidP="0062541E">
      <w:pPr>
        <w:pStyle w:val="ab"/>
        <w:numPr>
          <w:ilvl w:val="0"/>
          <w:numId w:val="10"/>
        </w:numPr>
        <w:bidi/>
        <w:rPr>
          <w:rFonts w:ascii="Arial" w:hAnsi="Arial"/>
        </w:rPr>
      </w:pPr>
      <w:r>
        <w:rPr>
          <w:rFonts w:ascii="Arial" w:hAnsi="Arial" w:hint="cs"/>
          <w:rtl/>
        </w:rPr>
        <w:t>האוכלוסייה לה מיועד הפרויקט (שם לקוח במידה וקיים)</w:t>
      </w:r>
    </w:p>
    <w:p w:rsidR="002E7B42" w:rsidRPr="0062541E" w:rsidRDefault="002E7B42" w:rsidP="0062541E">
      <w:pPr>
        <w:pStyle w:val="ab"/>
        <w:numPr>
          <w:ilvl w:val="0"/>
          <w:numId w:val="10"/>
        </w:numPr>
        <w:bidi/>
        <w:rPr>
          <w:rFonts w:ascii="Arial" w:hAnsi="Arial"/>
          <w:rtl/>
        </w:rPr>
      </w:pPr>
      <w:r w:rsidRPr="0062541E">
        <w:rPr>
          <w:rFonts w:ascii="Arial" w:hAnsi="Arial"/>
          <w:rtl/>
        </w:rPr>
        <w:t>דרישות עיקריות</w:t>
      </w:r>
    </w:p>
    <w:p w:rsidR="002E7B42" w:rsidRPr="0062541E" w:rsidRDefault="00504E71" w:rsidP="0062541E">
      <w:pPr>
        <w:pStyle w:val="ab"/>
        <w:numPr>
          <w:ilvl w:val="0"/>
          <w:numId w:val="10"/>
        </w:numPr>
        <w:bidi/>
        <w:rPr>
          <w:rFonts w:ascii="Arial" w:hAnsi="Arial"/>
        </w:rPr>
      </w:pPr>
      <w:r w:rsidRPr="0062541E">
        <w:rPr>
          <w:rFonts w:ascii="Arial" w:hAnsi="Arial"/>
          <w:rtl/>
        </w:rPr>
        <w:t xml:space="preserve">עיקרי התכנון </w:t>
      </w:r>
      <w:r w:rsidR="002E7B42" w:rsidRPr="0062541E">
        <w:rPr>
          <w:rFonts w:ascii="Arial" w:hAnsi="Arial"/>
          <w:rtl/>
        </w:rPr>
        <w:t>(</w:t>
      </w:r>
      <w:r w:rsidRPr="0062541E">
        <w:rPr>
          <w:rFonts w:ascii="Arial" w:hAnsi="Arial"/>
          <w:rtl/>
        </w:rPr>
        <w:t>ש</w:t>
      </w:r>
      <w:r w:rsidR="002E7B42" w:rsidRPr="0062541E">
        <w:rPr>
          <w:rFonts w:ascii="Arial" w:hAnsi="Arial"/>
          <w:rtl/>
        </w:rPr>
        <w:t>רטוט/סקיצה/מעגל חשמלי/גרפים עיקריים/תוצרי הפרויקט בצורה ויזואלית)</w:t>
      </w:r>
    </w:p>
    <w:p w:rsidR="002E7B42" w:rsidRPr="0062541E" w:rsidRDefault="002E7B42" w:rsidP="0062541E">
      <w:pPr>
        <w:pStyle w:val="ab"/>
        <w:numPr>
          <w:ilvl w:val="0"/>
          <w:numId w:val="10"/>
        </w:numPr>
        <w:bidi/>
        <w:rPr>
          <w:rFonts w:ascii="Arial" w:hAnsi="Arial"/>
        </w:rPr>
      </w:pPr>
      <w:r w:rsidRPr="0062541E">
        <w:rPr>
          <w:rFonts w:ascii="Arial" w:hAnsi="Arial"/>
          <w:rtl/>
        </w:rPr>
        <w:t>חדשנות הפרויקט (אם קיימת)</w:t>
      </w:r>
    </w:p>
    <w:p w:rsidR="00504E71" w:rsidRPr="0062541E" w:rsidRDefault="00504E71" w:rsidP="0062541E">
      <w:pPr>
        <w:pStyle w:val="ab"/>
        <w:numPr>
          <w:ilvl w:val="0"/>
          <w:numId w:val="10"/>
        </w:numPr>
        <w:bidi/>
        <w:rPr>
          <w:rFonts w:ascii="Arial" w:hAnsi="Arial"/>
        </w:rPr>
      </w:pPr>
      <w:r w:rsidRPr="0062541E">
        <w:rPr>
          <w:rFonts w:ascii="Arial" w:hAnsi="Arial"/>
          <w:rtl/>
        </w:rPr>
        <w:t>מומלץ לכל</w:t>
      </w:r>
      <w:r w:rsidR="0066591A">
        <w:rPr>
          <w:rFonts w:ascii="Arial" w:hAnsi="Arial"/>
          <w:rtl/>
        </w:rPr>
        <w:t>ול אלמנטים ויזואליים כגון תמונה</w:t>
      </w:r>
    </w:p>
    <w:p w:rsidR="00316554" w:rsidRDefault="00316554" w:rsidP="00316554">
      <w:pPr>
        <w:spacing w:before="0"/>
        <w:ind w:left="360"/>
        <w:jc w:val="left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הערות:</w:t>
      </w:r>
    </w:p>
    <w:p w:rsidR="00316554" w:rsidRDefault="00504E71" w:rsidP="00316554">
      <w:pPr>
        <w:pStyle w:val="ab"/>
        <w:numPr>
          <w:ilvl w:val="0"/>
          <w:numId w:val="13"/>
        </w:numPr>
        <w:bidi/>
        <w:ind w:left="1080"/>
        <w:rPr>
          <w:rFonts w:ascii="Arial" w:hAnsi="Arial" w:hint="cs"/>
        </w:rPr>
      </w:pPr>
      <w:r w:rsidRPr="00316554">
        <w:rPr>
          <w:rFonts w:ascii="Arial" w:hAnsi="Arial"/>
          <w:rtl/>
        </w:rPr>
        <w:t>הפוסטר יכו</w:t>
      </w:r>
      <w:r w:rsidR="00AC78AF" w:rsidRPr="00316554">
        <w:rPr>
          <w:rFonts w:ascii="Arial" w:hAnsi="Arial"/>
          <w:rtl/>
        </w:rPr>
        <w:t>ל להיכתב בשפה העברית או האנגלית</w:t>
      </w:r>
      <w:r w:rsidR="00AC78AF" w:rsidRPr="00316554">
        <w:rPr>
          <w:rFonts w:ascii="Arial" w:hAnsi="Arial" w:hint="cs"/>
          <w:rtl/>
        </w:rPr>
        <w:t xml:space="preserve"> </w:t>
      </w:r>
    </w:p>
    <w:p w:rsidR="002E7B42" w:rsidRPr="00842220" w:rsidRDefault="00316554" w:rsidP="00316554">
      <w:pPr>
        <w:pStyle w:val="ab"/>
        <w:numPr>
          <w:ilvl w:val="0"/>
          <w:numId w:val="13"/>
        </w:numPr>
        <w:bidi/>
        <w:ind w:left="1080"/>
        <w:rPr>
          <w:rFonts w:ascii="Arial" w:hAnsi="Arial"/>
          <w:b/>
          <w:bCs/>
          <w:color w:val="FF0000"/>
          <w:u w:val="single"/>
          <w:rtl/>
        </w:rPr>
      </w:pPr>
      <w:r w:rsidRPr="00842220">
        <w:rPr>
          <w:rFonts w:ascii="Arial" w:hAnsi="Arial" w:hint="cs"/>
          <w:b/>
          <w:bCs/>
          <w:color w:val="FF0000"/>
          <w:u w:val="single"/>
          <w:rtl/>
        </w:rPr>
        <w:t xml:space="preserve">על הסטודנט לקבל את אישור המנחה על תוכן הפוסטר </w:t>
      </w:r>
      <w:r w:rsidR="00AC78AF" w:rsidRPr="00842220">
        <w:rPr>
          <w:rFonts w:ascii="Arial" w:hAnsi="Arial" w:hint="cs"/>
          <w:b/>
          <w:bCs/>
          <w:color w:val="FF0000"/>
          <w:u w:val="single"/>
          <w:rtl/>
        </w:rPr>
        <w:t>בטרם</w:t>
      </w:r>
      <w:r w:rsidRPr="00842220">
        <w:rPr>
          <w:rFonts w:ascii="Arial" w:hAnsi="Arial" w:hint="cs"/>
          <w:b/>
          <w:bCs/>
          <w:color w:val="FF0000"/>
          <w:u w:val="single"/>
          <w:rtl/>
        </w:rPr>
        <w:t xml:space="preserve"> יועבר להפקה</w:t>
      </w:r>
      <w:r w:rsidR="00AC78AF" w:rsidRPr="00842220">
        <w:rPr>
          <w:rFonts w:ascii="Arial" w:hAnsi="Arial" w:hint="cs"/>
          <w:b/>
          <w:bCs/>
          <w:color w:val="FF0000"/>
          <w:u w:val="single"/>
          <w:rtl/>
        </w:rPr>
        <w:t xml:space="preserve"> </w:t>
      </w:r>
    </w:p>
    <w:p w:rsidR="00504E71" w:rsidRPr="0062541E" w:rsidRDefault="00504E71" w:rsidP="0062541E">
      <w:pPr>
        <w:spacing w:before="0"/>
        <w:jc w:val="left"/>
        <w:rPr>
          <w:rFonts w:ascii="Arial" w:hAnsi="Arial" w:cs="Arial"/>
          <w:sz w:val="22"/>
          <w:szCs w:val="22"/>
          <w:u w:val="single"/>
          <w:rtl/>
        </w:rPr>
      </w:pPr>
    </w:p>
    <w:p w:rsidR="00060085" w:rsidRPr="0062541E" w:rsidRDefault="00060085" w:rsidP="0062541E">
      <w:pPr>
        <w:spacing w:before="0"/>
        <w:jc w:val="left"/>
        <w:rPr>
          <w:rFonts w:ascii="Arial" w:hAnsi="Arial" w:cs="Arial"/>
          <w:sz w:val="22"/>
          <w:szCs w:val="22"/>
          <w:u w:val="single"/>
          <w:rtl/>
        </w:rPr>
      </w:pPr>
      <w:r w:rsidRPr="0062541E">
        <w:rPr>
          <w:rFonts w:ascii="Arial" w:hAnsi="Arial" w:cs="Arial"/>
          <w:sz w:val="22"/>
          <w:szCs w:val="22"/>
          <w:u w:val="single"/>
          <w:rtl/>
        </w:rPr>
        <w:t xml:space="preserve">עיצוב ומפרט </w:t>
      </w:r>
      <w:r w:rsidR="002E7B42" w:rsidRPr="0062541E">
        <w:rPr>
          <w:rFonts w:ascii="Arial" w:hAnsi="Arial" w:cs="Arial"/>
          <w:sz w:val="22"/>
          <w:szCs w:val="22"/>
          <w:u w:val="single"/>
          <w:rtl/>
        </w:rPr>
        <w:t>הפוסטר</w:t>
      </w:r>
    </w:p>
    <w:p w:rsidR="00060085" w:rsidRPr="0062541E" w:rsidRDefault="00060085" w:rsidP="00B37DAC">
      <w:pPr>
        <w:pStyle w:val="ab"/>
        <w:numPr>
          <w:ilvl w:val="0"/>
          <w:numId w:val="10"/>
        </w:numPr>
        <w:bidi/>
        <w:rPr>
          <w:rFonts w:ascii="Arial" w:hAnsi="Arial"/>
        </w:rPr>
      </w:pPr>
      <w:r w:rsidRPr="0062541E">
        <w:rPr>
          <w:rFonts w:ascii="Arial" w:hAnsi="Arial"/>
          <w:rtl/>
        </w:rPr>
        <w:t>גודל הפוסטר-</w:t>
      </w:r>
      <w:r w:rsidR="00B37DAC">
        <w:rPr>
          <w:rFonts w:ascii="Arial" w:hAnsi="Arial" w:hint="cs"/>
          <w:rtl/>
        </w:rPr>
        <w:t xml:space="preserve"> 85 ס"מ </w:t>
      </w:r>
      <w:r w:rsidR="00B37DAC">
        <w:rPr>
          <w:rFonts w:ascii="Arial" w:hAnsi="Arial" w:hint="cs"/>
        </w:rPr>
        <w:t>X</w:t>
      </w:r>
      <w:r w:rsidR="00B37DAC">
        <w:rPr>
          <w:rFonts w:ascii="Arial" w:hAnsi="Arial" w:hint="cs"/>
          <w:rtl/>
        </w:rPr>
        <w:t xml:space="preserve"> 55 ס"מ</w:t>
      </w:r>
      <w:r w:rsidRPr="0062541E">
        <w:rPr>
          <w:rFonts w:ascii="Arial" w:hAnsi="Arial"/>
          <w:rtl/>
        </w:rPr>
        <w:t xml:space="preserve"> </w:t>
      </w:r>
    </w:p>
    <w:p w:rsidR="00060085" w:rsidRPr="0062541E" w:rsidRDefault="00060085" w:rsidP="0062541E">
      <w:pPr>
        <w:pStyle w:val="ab"/>
        <w:numPr>
          <w:ilvl w:val="0"/>
          <w:numId w:val="10"/>
        </w:numPr>
        <w:bidi/>
        <w:rPr>
          <w:rFonts w:ascii="Arial" w:hAnsi="Arial"/>
        </w:rPr>
      </w:pPr>
      <w:r w:rsidRPr="0062541E">
        <w:rPr>
          <w:rFonts w:ascii="Arial" w:hAnsi="Arial"/>
          <w:rtl/>
        </w:rPr>
        <w:t>נייר- כרומו מט 225</w:t>
      </w:r>
      <w:r w:rsidRPr="0062541E">
        <w:rPr>
          <w:rFonts w:ascii="Arial" w:hAnsi="Arial"/>
        </w:rPr>
        <w:t xml:space="preserve"> </w:t>
      </w:r>
      <w:r w:rsidRPr="0062541E">
        <w:rPr>
          <w:rFonts w:ascii="Arial" w:hAnsi="Arial"/>
          <w:rtl/>
        </w:rPr>
        <w:t>גרם</w:t>
      </w:r>
      <w:r w:rsidR="00BA3CFA">
        <w:rPr>
          <w:rFonts w:ascii="Arial" w:hAnsi="Arial" w:hint="cs"/>
          <w:rtl/>
        </w:rPr>
        <w:t xml:space="preserve">, </w:t>
      </w:r>
      <w:r w:rsidR="00BA3CFA" w:rsidRPr="00BB2A76">
        <w:rPr>
          <w:rFonts w:ascii="Arial" w:hAnsi="Arial" w:hint="cs"/>
          <w:rtl/>
        </w:rPr>
        <w:t>ללא למינציה</w:t>
      </w:r>
      <w:r w:rsidR="00BB2A76" w:rsidRPr="00BB2A76">
        <w:rPr>
          <w:rFonts w:ascii="Arial" w:hAnsi="Arial" w:hint="cs"/>
          <w:rtl/>
        </w:rPr>
        <w:t>.</w:t>
      </w:r>
    </w:p>
    <w:p w:rsidR="00060085" w:rsidRPr="0094599D" w:rsidRDefault="00060085" w:rsidP="00247AD9">
      <w:pPr>
        <w:pStyle w:val="ab"/>
        <w:numPr>
          <w:ilvl w:val="0"/>
          <w:numId w:val="10"/>
        </w:numPr>
        <w:bidi/>
        <w:rPr>
          <w:rFonts w:ascii="Arial" w:hAnsi="Arial"/>
        </w:rPr>
      </w:pPr>
      <w:r w:rsidRPr="0062541E">
        <w:rPr>
          <w:rFonts w:ascii="Arial" w:hAnsi="Arial"/>
          <w:rtl/>
        </w:rPr>
        <w:t xml:space="preserve">עיצוב הפוסטר יעשה על ידי הסטודנט, </w:t>
      </w:r>
      <w:r w:rsidR="002E7B42" w:rsidRPr="0062541E">
        <w:rPr>
          <w:rFonts w:ascii="Arial" w:hAnsi="Arial"/>
          <w:rtl/>
        </w:rPr>
        <w:t xml:space="preserve">ורק </w:t>
      </w:r>
      <w:r w:rsidRPr="0062541E">
        <w:rPr>
          <w:rFonts w:ascii="Arial" w:hAnsi="Arial"/>
          <w:rtl/>
        </w:rPr>
        <w:t xml:space="preserve">על </w:t>
      </w:r>
      <w:r w:rsidR="002E7B42" w:rsidRPr="0062541E">
        <w:rPr>
          <w:rFonts w:ascii="Arial" w:hAnsi="Arial"/>
          <w:rtl/>
        </w:rPr>
        <w:t>פי</w:t>
      </w:r>
      <w:r w:rsidRPr="0062541E">
        <w:rPr>
          <w:rFonts w:ascii="Arial" w:hAnsi="Arial"/>
          <w:rtl/>
        </w:rPr>
        <w:t xml:space="preserve"> </w:t>
      </w:r>
      <w:r w:rsidRPr="0094599D">
        <w:rPr>
          <w:rFonts w:ascii="Arial" w:hAnsi="Arial"/>
          <w:rtl/>
        </w:rPr>
        <w:t xml:space="preserve">התבנית </w:t>
      </w:r>
      <w:r w:rsidR="0094599D">
        <w:rPr>
          <w:rFonts w:ascii="Arial" w:hAnsi="Arial" w:hint="cs"/>
          <w:rtl/>
        </w:rPr>
        <w:t>הקבועה המצ"ב.</w:t>
      </w:r>
    </w:p>
    <w:p w:rsidR="00060085" w:rsidRDefault="00060085" w:rsidP="0062541E">
      <w:pPr>
        <w:pStyle w:val="ab"/>
        <w:numPr>
          <w:ilvl w:val="0"/>
          <w:numId w:val="10"/>
        </w:numPr>
        <w:bidi/>
        <w:rPr>
          <w:rFonts w:ascii="Arial" w:hAnsi="Arial"/>
        </w:rPr>
      </w:pPr>
      <w:r w:rsidRPr="0062541E">
        <w:rPr>
          <w:rFonts w:ascii="Arial" w:hAnsi="Arial"/>
          <w:rtl/>
        </w:rPr>
        <w:t>על מנת להבטיח הפקה נאותה של הפוסטר, יוכלו הסטודנטים המעוניינים בכך</w:t>
      </w:r>
      <w:r w:rsidR="00DF62E2">
        <w:rPr>
          <w:rFonts w:ascii="Arial" w:hAnsi="Arial" w:hint="cs"/>
          <w:rtl/>
        </w:rPr>
        <w:t>,</w:t>
      </w:r>
      <w:r w:rsidRPr="0062541E">
        <w:rPr>
          <w:rFonts w:ascii="Arial" w:hAnsi="Arial"/>
          <w:rtl/>
        </w:rPr>
        <w:t xml:space="preserve"> להיעזר בשירותי עריכה לשונית</w:t>
      </w:r>
      <w:r w:rsidR="00805A45">
        <w:rPr>
          <w:rFonts w:ascii="Arial" w:hAnsi="Arial" w:hint="cs"/>
          <w:rtl/>
        </w:rPr>
        <w:t>,</w:t>
      </w:r>
      <w:r w:rsidRPr="0062541E">
        <w:rPr>
          <w:rFonts w:ascii="Arial" w:hAnsi="Arial"/>
          <w:rtl/>
        </w:rPr>
        <w:t xml:space="preserve"> שיינתנו ע"י גב' עדינה כספי, סגנית הנשיא לקשר חוץ.</w:t>
      </w:r>
    </w:p>
    <w:p w:rsidR="00BA3CFA" w:rsidRDefault="003D1416" w:rsidP="00BA3CFA">
      <w:pPr>
        <w:pStyle w:val="ab"/>
        <w:numPr>
          <w:ilvl w:val="0"/>
          <w:numId w:val="10"/>
        </w:numPr>
        <w:bidi/>
        <w:rPr>
          <w:rFonts w:ascii="Arial" w:hAnsi="Arial"/>
        </w:rPr>
      </w:pPr>
      <w:r w:rsidRPr="00842220">
        <w:rPr>
          <w:rFonts w:ascii="Arial" w:hAnsi="Arial" w:hint="cs"/>
          <w:b/>
          <w:bCs/>
          <w:rtl/>
        </w:rPr>
        <w:t>יש להעביר את הפוסטרים המעוצבים</w:t>
      </w:r>
      <w:r w:rsidRPr="00842220">
        <w:rPr>
          <w:rFonts w:ascii="Arial" w:hAnsi="Arial" w:hint="cs"/>
          <w:rtl/>
        </w:rPr>
        <w:t xml:space="preserve"> (לפני ההדפסה) לרחלי </w:t>
      </w:r>
      <w:hyperlink r:id="rId8" w:history="1">
        <w:r w:rsidRPr="00842220">
          <w:rPr>
            <w:rStyle w:val="Hyperlink"/>
            <w:rFonts w:ascii="Arial" w:hAnsi="Arial"/>
            <w:u w:val="none"/>
          </w:rPr>
          <w:t>raheli@afeka.ac.il</w:t>
        </w:r>
      </w:hyperlink>
      <w:r w:rsidRPr="00842220">
        <w:rPr>
          <w:rFonts w:ascii="Arial" w:hAnsi="Arial"/>
        </w:rPr>
        <w:t xml:space="preserve"> </w:t>
      </w:r>
      <w:r w:rsidRPr="00842220">
        <w:rPr>
          <w:rFonts w:ascii="Arial" w:hAnsi="Arial" w:hint="cs"/>
          <w:rtl/>
        </w:rPr>
        <w:t xml:space="preserve"> בפורמט</w:t>
      </w:r>
      <w:r w:rsidR="00247AD9" w:rsidRPr="00842220">
        <w:rPr>
          <w:rFonts w:ascii="Arial" w:hAnsi="Arial" w:hint="cs"/>
          <w:rtl/>
        </w:rPr>
        <w:t xml:space="preserve"> </w:t>
      </w:r>
      <w:r w:rsidR="00247AD9" w:rsidRPr="00842220">
        <w:rPr>
          <w:rFonts w:ascii="Arial" w:hAnsi="Arial"/>
        </w:rPr>
        <w:t>PowerPoint</w:t>
      </w:r>
      <w:r w:rsidR="00247AD9" w:rsidRPr="00842220">
        <w:rPr>
          <w:rFonts w:ascii="Arial" w:hAnsi="Arial" w:hint="cs"/>
          <w:rtl/>
        </w:rPr>
        <w:t xml:space="preserve"> </w:t>
      </w:r>
      <w:r w:rsidR="00B37DAC" w:rsidRPr="00842220">
        <w:rPr>
          <w:rFonts w:ascii="Arial" w:hAnsi="Arial" w:hint="cs"/>
          <w:rtl/>
        </w:rPr>
        <w:t>גרסת</w:t>
      </w:r>
      <w:r w:rsidR="00247AD9" w:rsidRPr="00842220">
        <w:rPr>
          <w:rFonts w:ascii="Arial" w:hAnsi="Arial" w:hint="cs"/>
          <w:rtl/>
        </w:rPr>
        <w:t xml:space="preserve"> 2003 או 2007 </w:t>
      </w:r>
      <w:r w:rsidRPr="00842220">
        <w:rPr>
          <w:rFonts w:ascii="Arial" w:hAnsi="Arial" w:hint="cs"/>
          <w:b/>
          <w:bCs/>
          <w:rtl/>
        </w:rPr>
        <w:t>עד לתאריך 13 במאי 2010</w:t>
      </w:r>
      <w:r w:rsidRPr="00842220">
        <w:rPr>
          <w:rFonts w:ascii="Arial" w:hAnsi="Arial" w:hint="cs"/>
          <w:rtl/>
        </w:rPr>
        <w:t>. הפוסטרים ישלחו</w:t>
      </w:r>
      <w:r w:rsidRPr="00247AD9">
        <w:rPr>
          <w:rFonts w:ascii="Arial" w:hAnsi="Arial" w:hint="cs"/>
          <w:rtl/>
        </w:rPr>
        <w:t xml:space="preserve"> להדפסה במרוכז על ידי המכללה. </w:t>
      </w:r>
    </w:p>
    <w:p w:rsidR="00BA3CFA" w:rsidRDefault="003D1416" w:rsidP="00E77546">
      <w:pPr>
        <w:pStyle w:val="ab"/>
        <w:numPr>
          <w:ilvl w:val="0"/>
          <w:numId w:val="10"/>
        </w:numPr>
        <w:bidi/>
        <w:rPr>
          <w:rFonts w:ascii="Arial" w:hAnsi="Arial"/>
        </w:rPr>
      </w:pPr>
      <w:r w:rsidRPr="00247AD9">
        <w:rPr>
          <w:rFonts w:ascii="Arial" w:hAnsi="Arial" w:hint="cs"/>
          <w:rtl/>
        </w:rPr>
        <w:t xml:space="preserve">סטודנטים שלא יעבירו את הפוסטרים עד למועד זה, </w:t>
      </w:r>
      <w:r w:rsidR="00805A45">
        <w:rPr>
          <w:rFonts w:ascii="Arial" w:hAnsi="Arial" w:hint="cs"/>
          <w:rtl/>
        </w:rPr>
        <w:t>יתבקשו להדפיס</w:t>
      </w:r>
      <w:r w:rsidR="00247AD9" w:rsidRPr="00247AD9">
        <w:rPr>
          <w:rFonts w:ascii="Arial" w:hAnsi="Arial" w:hint="cs"/>
          <w:rtl/>
        </w:rPr>
        <w:t xml:space="preserve"> את הפוסטרים באופן עצמאי </w:t>
      </w:r>
      <w:r w:rsidR="00247AD9" w:rsidRPr="00247AD9">
        <w:rPr>
          <w:rFonts w:ascii="Arial" w:hAnsi="Arial"/>
          <w:rtl/>
        </w:rPr>
        <w:t>–</w:t>
      </w:r>
      <w:r w:rsidR="00247AD9" w:rsidRPr="00247AD9">
        <w:rPr>
          <w:rFonts w:ascii="Arial" w:hAnsi="Arial" w:hint="cs"/>
          <w:rtl/>
        </w:rPr>
        <w:t xml:space="preserve"> </w:t>
      </w:r>
      <w:r w:rsidR="00247AD9" w:rsidRPr="00247AD9">
        <w:rPr>
          <w:rFonts w:ascii="Arial" w:hAnsi="Arial" w:hint="cs"/>
          <w:b/>
          <w:bCs/>
          <w:rtl/>
        </w:rPr>
        <w:t>יש לבדוק מול בית הדפוס מה הפורמט לו הם מצפים.</w:t>
      </w:r>
      <w:r w:rsidRPr="00247AD9">
        <w:rPr>
          <w:rFonts w:ascii="Arial" w:hAnsi="Arial" w:hint="cs"/>
          <w:b/>
          <w:bCs/>
          <w:rtl/>
        </w:rPr>
        <w:t xml:space="preserve"> </w:t>
      </w:r>
      <w:r w:rsidRPr="00BA3CFA">
        <w:rPr>
          <w:rFonts w:ascii="Arial" w:hAnsi="Arial" w:hint="cs"/>
          <w:rtl/>
        </w:rPr>
        <w:t xml:space="preserve">המכללה תממן עלות ההדפסה עד לגובה של </w:t>
      </w:r>
      <w:r w:rsidR="00BA3CFA" w:rsidRPr="00BA3CFA">
        <w:rPr>
          <w:rFonts w:ascii="Arial" w:hAnsi="Arial" w:hint="cs"/>
          <w:rtl/>
        </w:rPr>
        <w:t>120</w:t>
      </w:r>
      <w:r w:rsidR="00B37DAC">
        <w:rPr>
          <w:rFonts w:ascii="Arial" w:hAnsi="Arial" w:hint="cs"/>
          <w:rtl/>
        </w:rPr>
        <w:t xml:space="preserve"> </w:t>
      </w:r>
      <w:r w:rsidRPr="00BA3CFA">
        <w:rPr>
          <w:rFonts w:ascii="Arial" w:hAnsi="Arial" w:hint="cs"/>
          <w:rtl/>
        </w:rPr>
        <w:t>₪</w:t>
      </w:r>
      <w:r w:rsidR="00BA3CFA" w:rsidRPr="00BA3CFA">
        <w:rPr>
          <w:rFonts w:ascii="Arial" w:hAnsi="Arial" w:hint="cs"/>
          <w:rtl/>
        </w:rPr>
        <w:t xml:space="preserve"> </w:t>
      </w:r>
      <w:r w:rsidR="00840932">
        <w:rPr>
          <w:rFonts w:ascii="Arial" w:hAnsi="Arial" w:hint="cs"/>
          <w:rtl/>
        </w:rPr>
        <w:t xml:space="preserve">(כולל מע"מ) </w:t>
      </w:r>
      <w:r w:rsidR="00BA3CFA" w:rsidRPr="00BA3CFA">
        <w:rPr>
          <w:rFonts w:ascii="Arial" w:hAnsi="Arial" w:hint="cs"/>
          <w:rtl/>
        </w:rPr>
        <w:t>עבור שני הפוסטרים</w:t>
      </w:r>
      <w:r w:rsidRPr="00BA3CFA">
        <w:rPr>
          <w:rFonts w:ascii="Arial" w:hAnsi="Arial" w:hint="cs"/>
          <w:rtl/>
        </w:rPr>
        <w:t>.</w:t>
      </w:r>
      <w:r w:rsidR="00247AD9" w:rsidRPr="00BA3CFA">
        <w:rPr>
          <w:rFonts w:ascii="Arial" w:hAnsi="Arial" w:hint="cs"/>
          <w:rtl/>
        </w:rPr>
        <w:t xml:space="preserve"> </w:t>
      </w:r>
      <w:r w:rsidR="00BA3CFA">
        <w:rPr>
          <w:rFonts w:ascii="Arial" w:hAnsi="Arial" w:hint="cs"/>
          <w:rtl/>
        </w:rPr>
        <w:t>הכסף יוחזר לסטודנט לאחר שימסור חשבונית מקור למינהלת הפרויקטים.</w:t>
      </w:r>
    </w:p>
    <w:p w:rsidR="00BA3CFA" w:rsidRPr="00BA3CFA" w:rsidRDefault="00BA3CFA" w:rsidP="00BA3CFA">
      <w:pPr>
        <w:pStyle w:val="ab"/>
        <w:bidi/>
        <w:ind w:left="360"/>
        <w:rPr>
          <w:rFonts w:ascii="Arial" w:hAnsi="Arial"/>
        </w:rPr>
      </w:pPr>
    </w:p>
    <w:p w:rsidR="003D1416" w:rsidRPr="00B37DAC" w:rsidRDefault="00347012" w:rsidP="00B37DAC">
      <w:pPr>
        <w:spacing w:before="0"/>
        <w:jc w:val="left"/>
        <w:rPr>
          <w:rFonts w:ascii="Arial" w:hAnsi="Arial" w:cs="Arial"/>
          <w:sz w:val="22"/>
          <w:szCs w:val="22"/>
        </w:rPr>
      </w:pPr>
      <w:r w:rsidRPr="00B37DAC">
        <w:rPr>
          <w:rFonts w:ascii="Arial" w:hAnsi="Arial" w:cs="Arial" w:hint="cs"/>
          <w:sz w:val="22"/>
          <w:szCs w:val="22"/>
          <w:rtl/>
        </w:rPr>
        <w:t xml:space="preserve">נשמח לענות על כל שאלה </w:t>
      </w:r>
      <w:r w:rsidR="00805A45" w:rsidRPr="00B37DAC">
        <w:rPr>
          <w:rFonts w:ascii="Arial" w:hAnsi="Arial" w:cs="Arial" w:hint="cs"/>
          <w:sz w:val="22"/>
          <w:szCs w:val="22"/>
          <w:rtl/>
        </w:rPr>
        <w:t>ש</w:t>
      </w:r>
      <w:r w:rsidRPr="00B37DAC">
        <w:rPr>
          <w:rFonts w:ascii="Arial" w:hAnsi="Arial" w:cs="Arial" w:hint="cs"/>
          <w:sz w:val="22"/>
          <w:szCs w:val="22"/>
          <w:rtl/>
        </w:rPr>
        <w:t>תתעורר</w:t>
      </w:r>
      <w:r w:rsidR="00247AD9" w:rsidRPr="00B37DAC">
        <w:rPr>
          <w:rFonts w:ascii="Arial" w:hAnsi="Arial" w:cs="Arial" w:hint="cs"/>
          <w:sz w:val="22"/>
          <w:szCs w:val="22"/>
          <w:rtl/>
        </w:rPr>
        <w:t>.</w:t>
      </w:r>
    </w:p>
    <w:p w:rsidR="00DD009B" w:rsidRPr="0062541E" w:rsidRDefault="00DD009B" w:rsidP="0062541E">
      <w:pPr>
        <w:pStyle w:val="ab"/>
        <w:bidi/>
        <w:rPr>
          <w:rFonts w:ascii="Arial" w:hAnsi="Arial"/>
        </w:rPr>
      </w:pPr>
    </w:p>
    <w:p w:rsidR="00E953A1" w:rsidRPr="0062541E" w:rsidRDefault="00E953A1" w:rsidP="00DF62E2">
      <w:pPr>
        <w:pStyle w:val="ab"/>
        <w:bidi/>
        <w:spacing w:before="120" w:after="0" w:line="360" w:lineRule="auto"/>
        <w:ind w:left="0"/>
        <w:rPr>
          <w:rFonts w:ascii="Arial" w:hAnsi="Arial"/>
          <w:b/>
          <w:bCs/>
          <w:rtl/>
        </w:rPr>
      </w:pPr>
      <w:r w:rsidRPr="0062541E">
        <w:rPr>
          <w:rFonts w:ascii="Arial" w:hAnsi="Arial"/>
          <w:b/>
          <w:bCs/>
          <w:rtl/>
        </w:rPr>
        <w:t xml:space="preserve">זכור - הפוסטר מייצג אותך </w:t>
      </w:r>
      <w:r w:rsidR="00DF62E2">
        <w:rPr>
          <w:rFonts w:ascii="Arial" w:hAnsi="Arial" w:hint="cs"/>
          <w:b/>
          <w:bCs/>
          <w:rtl/>
        </w:rPr>
        <w:t xml:space="preserve">ואת המכללה </w:t>
      </w:r>
      <w:r w:rsidRPr="0062541E">
        <w:rPr>
          <w:rFonts w:ascii="Arial" w:hAnsi="Arial"/>
          <w:b/>
          <w:bCs/>
          <w:rtl/>
        </w:rPr>
        <w:t>ו</w:t>
      </w:r>
      <w:r w:rsidR="00805A45">
        <w:rPr>
          <w:rFonts w:ascii="Arial" w:hAnsi="Arial" w:hint="cs"/>
          <w:b/>
          <w:bCs/>
          <w:rtl/>
        </w:rPr>
        <w:t xml:space="preserve">הוא </w:t>
      </w:r>
      <w:r w:rsidRPr="0062541E">
        <w:rPr>
          <w:rFonts w:ascii="Arial" w:hAnsi="Arial"/>
          <w:b/>
          <w:bCs/>
          <w:rtl/>
        </w:rPr>
        <w:t xml:space="preserve">צריך להיות </w:t>
      </w:r>
      <w:r w:rsidR="00DF62E2">
        <w:rPr>
          <w:rFonts w:ascii="Arial" w:hAnsi="Arial" w:hint="cs"/>
          <w:b/>
          <w:bCs/>
          <w:rtl/>
        </w:rPr>
        <w:t>נאה ומכובד</w:t>
      </w:r>
      <w:r w:rsidRPr="0062541E">
        <w:rPr>
          <w:rFonts w:ascii="Arial" w:hAnsi="Arial"/>
          <w:b/>
          <w:bCs/>
          <w:rtl/>
        </w:rPr>
        <w:t xml:space="preserve"> </w:t>
      </w:r>
      <w:r w:rsidR="00805A45">
        <w:rPr>
          <w:rFonts w:ascii="Arial" w:hAnsi="Arial" w:hint="cs"/>
          <w:b/>
          <w:bCs/>
          <w:rtl/>
        </w:rPr>
        <w:t xml:space="preserve">הן </w:t>
      </w:r>
      <w:r w:rsidRPr="0062541E">
        <w:rPr>
          <w:rFonts w:ascii="Arial" w:hAnsi="Arial"/>
          <w:b/>
          <w:bCs/>
          <w:rtl/>
        </w:rPr>
        <w:t xml:space="preserve">מבחינת התוכן </w:t>
      </w:r>
      <w:r w:rsidR="00805A45">
        <w:rPr>
          <w:rFonts w:ascii="Arial" w:hAnsi="Arial" w:hint="cs"/>
          <w:b/>
          <w:bCs/>
          <w:rtl/>
        </w:rPr>
        <w:t xml:space="preserve">והן מבחינת </w:t>
      </w:r>
      <w:r w:rsidRPr="0062541E">
        <w:rPr>
          <w:rFonts w:ascii="Arial" w:hAnsi="Arial"/>
          <w:b/>
          <w:bCs/>
          <w:rtl/>
        </w:rPr>
        <w:t>העיצוב.</w:t>
      </w:r>
    </w:p>
    <w:p w:rsidR="00316554" w:rsidRDefault="00316554" w:rsidP="00316554">
      <w:pPr>
        <w:spacing w:before="0"/>
        <w:jc w:val="left"/>
        <w:rPr>
          <w:rFonts w:ascii="Arial" w:hAnsi="Arial" w:cs="Arial" w:hint="cs"/>
          <w:sz w:val="22"/>
          <w:szCs w:val="22"/>
          <w:rtl/>
        </w:rPr>
      </w:pPr>
    </w:p>
    <w:p w:rsidR="0078123B" w:rsidRDefault="00A03AE0" w:rsidP="00316554">
      <w:pPr>
        <w:spacing w:before="0"/>
        <w:jc w:val="left"/>
        <w:rPr>
          <w:rFonts w:ascii="Arial" w:hAnsi="Arial" w:cs="Arial"/>
          <w:sz w:val="22"/>
          <w:szCs w:val="22"/>
          <w:rtl/>
        </w:rPr>
      </w:pPr>
      <w:r w:rsidRPr="0062541E">
        <w:rPr>
          <w:rFonts w:ascii="Arial" w:hAnsi="Arial" w:cs="Arial"/>
          <w:sz w:val="22"/>
          <w:szCs w:val="22"/>
          <w:rtl/>
        </w:rPr>
        <w:t>בהצלחה לכולנו</w:t>
      </w:r>
      <w:r w:rsidR="0078123B">
        <w:rPr>
          <w:rFonts w:ascii="Arial" w:hAnsi="Arial" w:cs="Arial" w:hint="cs"/>
          <w:sz w:val="22"/>
          <w:szCs w:val="22"/>
          <w:rtl/>
        </w:rPr>
        <w:t xml:space="preserve"> -</w:t>
      </w:r>
    </w:p>
    <w:p w:rsidR="00316554" w:rsidRDefault="00316554" w:rsidP="0062541E">
      <w:pPr>
        <w:spacing w:before="0"/>
        <w:jc w:val="left"/>
        <w:rPr>
          <w:rFonts w:ascii="Arial" w:hAnsi="Arial" w:cs="Arial" w:hint="cs"/>
          <w:sz w:val="22"/>
          <w:szCs w:val="22"/>
          <w:rtl/>
        </w:rPr>
      </w:pPr>
    </w:p>
    <w:p w:rsidR="00A03AE0" w:rsidRPr="0062541E" w:rsidRDefault="00A03AE0" w:rsidP="0062541E">
      <w:pPr>
        <w:spacing w:before="0"/>
        <w:jc w:val="left"/>
        <w:rPr>
          <w:rFonts w:ascii="Arial" w:hAnsi="Arial" w:cs="Arial"/>
          <w:sz w:val="22"/>
          <w:szCs w:val="22"/>
          <w:rtl/>
        </w:rPr>
      </w:pPr>
      <w:r w:rsidRPr="0062541E">
        <w:rPr>
          <w:rFonts w:ascii="Arial" w:hAnsi="Arial" w:cs="Arial"/>
          <w:sz w:val="22"/>
          <w:szCs w:val="22"/>
          <w:rtl/>
        </w:rPr>
        <w:t>ניר אלנברג,</w:t>
      </w:r>
    </w:p>
    <w:p w:rsidR="00430A68" w:rsidRDefault="00A03AE0" w:rsidP="00316554">
      <w:pPr>
        <w:spacing w:before="0"/>
        <w:jc w:val="left"/>
        <w:rPr>
          <w:rFonts w:ascii="Arial" w:hAnsi="Arial" w:cs="Arial" w:hint="cs"/>
          <w:sz w:val="22"/>
          <w:szCs w:val="22"/>
          <w:rtl/>
        </w:rPr>
      </w:pPr>
      <w:r w:rsidRPr="0062541E">
        <w:rPr>
          <w:rFonts w:ascii="Arial" w:hAnsi="Arial" w:cs="Arial"/>
          <w:sz w:val="22"/>
          <w:szCs w:val="22"/>
          <w:rtl/>
        </w:rPr>
        <w:t>ראש מ</w:t>
      </w:r>
      <w:r w:rsidR="0062541E">
        <w:rPr>
          <w:rFonts w:ascii="Arial" w:hAnsi="Arial" w:cs="Arial" w:hint="cs"/>
          <w:sz w:val="22"/>
          <w:szCs w:val="22"/>
          <w:rtl/>
        </w:rPr>
        <w:t>י</w:t>
      </w:r>
      <w:r w:rsidRPr="0062541E">
        <w:rPr>
          <w:rFonts w:ascii="Arial" w:hAnsi="Arial" w:cs="Arial"/>
          <w:sz w:val="22"/>
          <w:szCs w:val="22"/>
          <w:rtl/>
        </w:rPr>
        <w:t>נהלת הפרויקטים</w:t>
      </w:r>
    </w:p>
    <w:tbl>
      <w:tblPr>
        <w:bidiVisual/>
        <w:tblW w:w="0" w:type="auto"/>
        <w:tblLook w:val="04A0"/>
      </w:tblPr>
      <w:tblGrid>
        <w:gridCol w:w="1753"/>
        <w:gridCol w:w="1945"/>
        <w:gridCol w:w="4394"/>
      </w:tblGrid>
      <w:tr w:rsidR="000D2B48" w:rsidTr="000D2B48">
        <w:trPr>
          <w:trHeight w:val="890"/>
        </w:trPr>
        <w:tc>
          <w:tcPr>
            <w:tcW w:w="1753" w:type="dxa"/>
          </w:tcPr>
          <w:p w:rsidR="000D2B48" w:rsidRDefault="00842220" w:rsidP="0078123B">
            <w:pPr>
              <w:spacing w:before="0"/>
              <w:jc w:val="lef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1814" w:dyaOrig="11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74.05pt;height:47.55pt" o:ole="">
                  <v:imagedata r:id="rId9" o:title=""/>
                </v:shape>
                <o:OLEObject Type="Embed" ProgID="PowerPoint.Show.12" ShapeID="_x0000_i1032" DrawAspect="Icon" ObjectID="_1331069512" r:id="rId10"/>
              </w:object>
            </w:r>
          </w:p>
        </w:tc>
        <w:tc>
          <w:tcPr>
            <w:tcW w:w="1945" w:type="dxa"/>
          </w:tcPr>
          <w:p w:rsidR="000D2B48" w:rsidRPr="0078123B" w:rsidRDefault="00842220" w:rsidP="004C04DE">
            <w:pPr>
              <w:spacing w:before="0"/>
              <w:jc w:val="left"/>
              <w:rPr>
                <w:rFonts w:ascii="Arial" w:hAnsi="Arial" w:cs="Arial"/>
                <w:sz w:val="16"/>
                <w:szCs w:val="16"/>
                <w:rtl/>
              </w:rPr>
            </w:pPr>
            <w:r>
              <w:rPr>
                <w:rFonts w:ascii="Arial" w:hAnsi="Arial" w:cs="Arial"/>
                <w:sz w:val="16"/>
                <w:szCs w:val="16"/>
              </w:rPr>
              <w:object w:dxaOrig="1814" w:dyaOrig="1174">
                <v:shape id="_x0000_i1036" type="#_x0000_t75" style="width:73.35pt;height:47.55pt" o:ole="">
                  <v:imagedata r:id="rId11" o:title=""/>
                </v:shape>
                <o:OLEObject Type="Embed" ProgID="PowerPoint.Show.8" ShapeID="_x0000_i1036" DrawAspect="Icon" ObjectID="_1331069513" r:id="rId12"/>
              </w:object>
            </w:r>
          </w:p>
        </w:tc>
        <w:tc>
          <w:tcPr>
            <w:tcW w:w="4394" w:type="dxa"/>
            <w:vAlign w:val="center"/>
          </w:tcPr>
          <w:p w:rsidR="000D2B48" w:rsidRDefault="000D2B48" w:rsidP="0007135D">
            <w:pPr>
              <w:spacing w:before="0"/>
              <w:jc w:val="left"/>
              <w:rPr>
                <w:rFonts w:ascii="Arial" w:hAnsi="Arial" w:cs="Arial"/>
                <w:sz w:val="22"/>
                <w:szCs w:val="22"/>
                <w:rtl/>
              </w:rPr>
            </w:pPr>
            <w:r w:rsidRPr="0078123B">
              <w:rPr>
                <w:rFonts w:ascii="Arial" w:hAnsi="Arial" w:cs="Arial" w:hint="cs"/>
                <w:sz w:val="16"/>
                <w:szCs w:val="16"/>
                <w:rtl/>
              </w:rPr>
              <w:t>בכדי לערוך את הפוסטר יש להקליק על הצלמית בעזרת הלחצן הימני של העכבר, לבחור בתפריט את האפשרות "</w:t>
            </w:r>
            <w:r w:rsidR="00753EC5">
              <w:rPr>
                <w:rFonts w:ascii="Arial" w:hAnsi="Arial" w:cs="Arial" w:hint="cs"/>
                <w:sz w:val="16"/>
                <w:szCs w:val="16"/>
                <w:rtl/>
              </w:rPr>
              <w:t>אובייקט מצגת/</w:t>
            </w:r>
            <w:r w:rsidRPr="0078123B">
              <w:rPr>
                <w:rFonts w:ascii="Arial" w:hAnsi="Arial" w:cs="Arial" w:hint="cs"/>
                <w:sz w:val="16"/>
                <w:szCs w:val="16"/>
                <w:rtl/>
              </w:rPr>
              <w:t>אובייקט</w:t>
            </w:r>
            <w:r w:rsidR="0007135D">
              <w:rPr>
                <w:rFonts w:ascii="Arial" w:hAnsi="Arial" w:cs="Arial" w:hint="cs"/>
                <w:sz w:val="16"/>
                <w:szCs w:val="16"/>
                <w:rtl/>
              </w:rPr>
              <w:t xml:space="preserve"> </w:t>
            </w:r>
            <w:r w:rsidRPr="0078123B">
              <w:rPr>
                <w:rFonts w:ascii="Arial" w:hAnsi="Arial" w:cs="Arial" w:hint="cs"/>
                <w:sz w:val="16"/>
                <w:szCs w:val="16"/>
                <w:rtl/>
              </w:rPr>
              <w:t>מצגת מקושר</w:t>
            </w:r>
            <w:r w:rsidR="0007135D">
              <w:rPr>
                <w:rFonts w:ascii="Arial" w:hAnsi="Arial" w:cs="Arial" w:hint="cs"/>
                <w:sz w:val="16"/>
                <w:szCs w:val="16"/>
                <w:rtl/>
              </w:rPr>
              <w:t>/</w:t>
            </w:r>
            <w:r w:rsidR="0007135D">
              <w:rPr>
                <w:rFonts w:ascii="Arial" w:hAnsi="Arial" w:cs="Arial"/>
                <w:sz w:val="16"/>
                <w:szCs w:val="16"/>
              </w:rPr>
              <w:t>Presentation Object</w:t>
            </w:r>
            <w:r w:rsidRPr="0078123B">
              <w:rPr>
                <w:rFonts w:ascii="Arial" w:hAnsi="Arial" w:cs="Arial" w:hint="cs"/>
                <w:sz w:val="16"/>
                <w:szCs w:val="16"/>
                <w:rtl/>
              </w:rPr>
              <w:t>" ו-"ערוך קישור</w:t>
            </w:r>
            <w:r w:rsidR="0007135D">
              <w:rPr>
                <w:rFonts w:ascii="Arial" w:hAnsi="Arial" w:cs="Arial" w:hint="cs"/>
                <w:sz w:val="16"/>
                <w:szCs w:val="16"/>
                <w:rtl/>
              </w:rPr>
              <w:t>/</w:t>
            </w:r>
            <w:r w:rsidR="0007135D">
              <w:rPr>
                <w:rFonts w:ascii="Arial" w:hAnsi="Arial" w:cs="Arial"/>
                <w:sz w:val="16"/>
                <w:szCs w:val="16"/>
              </w:rPr>
              <w:t>Edit</w:t>
            </w:r>
            <w:r w:rsidRPr="0078123B">
              <w:rPr>
                <w:rFonts w:ascii="Arial" w:hAnsi="Arial" w:cs="Arial" w:hint="cs"/>
                <w:sz w:val="16"/>
                <w:szCs w:val="16"/>
                <w:rtl/>
              </w:rPr>
              <w:t>".</w:t>
            </w:r>
          </w:p>
        </w:tc>
      </w:tr>
    </w:tbl>
    <w:p w:rsidR="003433BD" w:rsidRPr="0078123B" w:rsidRDefault="003433BD" w:rsidP="00842220">
      <w:pPr>
        <w:spacing w:before="0"/>
        <w:jc w:val="left"/>
        <w:rPr>
          <w:rFonts w:ascii="Arial" w:hAnsi="Arial" w:cs="Arial"/>
          <w:sz w:val="16"/>
          <w:szCs w:val="16"/>
          <w:rtl/>
        </w:rPr>
      </w:pPr>
    </w:p>
    <w:sectPr w:rsidR="003433BD" w:rsidRPr="0078123B" w:rsidSect="0078123B">
      <w:headerReference w:type="default" r:id="rId13"/>
      <w:footerReference w:type="default" r:id="rId14"/>
      <w:pgSz w:w="11906" w:h="16838"/>
      <w:pgMar w:top="1440" w:right="1800" w:bottom="1134" w:left="1980" w:header="180" w:footer="195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F15" w:rsidRDefault="00D70F15">
      <w:r>
        <w:separator/>
      </w:r>
    </w:p>
  </w:endnote>
  <w:endnote w:type="continuationSeparator" w:id="1">
    <w:p w:rsidR="00D70F15" w:rsidRDefault="00D70F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riam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F15" w:rsidRDefault="00D70F15" w:rsidP="0016368D">
    <w:pPr>
      <w:pStyle w:val="a4"/>
      <w:tabs>
        <w:tab w:val="clear" w:pos="8306"/>
        <w:tab w:val="right" w:pos="9746"/>
      </w:tabs>
      <w:ind w:left="-1414"/>
    </w:pPr>
    <w:r>
      <w:rPr>
        <w:noProof/>
      </w:rPr>
      <w:drawing>
        <wp:inline distT="0" distB="0" distL="0" distR="0">
          <wp:extent cx="6831965" cy="526415"/>
          <wp:effectExtent l="19050" t="0" r="6985" b="0"/>
          <wp:docPr id="3" name="תמונה 3" descr="13691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3691-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F15" w:rsidRDefault="00D70F15">
      <w:r>
        <w:separator/>
      </w:r>
    </w:p>
  </w:footnote>
  <w:footnote w:type="continuationSeparator" w:id="1">
    <w:p w:rsidR="00D70F15" w:rsidRDefault="00D70F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F15" w:rsidRDefault="00D70F15" w:rsidP="0016368D">
    <w:pPr>
      <w:pStyle w:val="a3"/>
      <w:tabs>
        <w:tab w:val="clear" w:pos="4153"/>
        <w:tab w:val="clear" w:pos="8306"/>
        <w:tab w:val="center" w:pos="4166"/>
      </w:tabs>
    </w:pPr>
    <w:r>
      <w:t xml:space="preserve">       </w:t>
    </w:r>
    <w:r>
      <w:tab/>
    </w:r>
    <w:r>
      <w:rPr>
        <w:noProof/>
      </w:rPr>
      <w:drawing>
        <wp:inline distT="0" distB="0" distL="0" distR="0">
          <wp:extent cx="2570480" cy="655320"/>
          <wp:effectExtent l="19050" t="0" r="1270" b="0"/>
          <wp:docPr id="1" name="תמונה 1" descr="13691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3691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0480" cy="655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908414C"/>
    <w:lvl w:ilvl="0">
      <w:start w:val="1"/>
      <w:numFmt w:val="decimal"/>
      <w:pStyle w:val="1"/>
      <w:lvlText w:val="%1."/>
      <w:lvlJc w:val="right"/>
      <w:pPr>
        <w:tabs>
          <w:tab w:val="num" w:pos="567"/>
        </w:tabs>
        <w:ind w:left="567" w:right="567" w:hanging="397"/>
      </w:pPr>
      <w:rPr>
        <w:rFonts w:hAnsi="Miriam" w:cs="Miriam" w:hint="default"/>
        <w:sz w:val="24"/>
      </w:rPr>
    </w:lvl>
    <w:lvl w:ilvl="1">
      <w:start w:val="1"/>
      <w:numFmt w:val="decimal"/>
      <w:pStyle w:val="2"/>
      <w:lvlText w:val="%1.%2."/>
      <w:lvlJc w:val="right"/>
      <w:pPr>
        <w:tabs>
          <w:tab w:val="num" w:pos="1134"/>
        </w:tabs>
        <w:ind w:left="1134" w:right="1134" w:hanging="227"/>
      </w:pPr>
      <w:rPr>
        <w:rFonts w:hAnsi="Miriam" w:cs="Miriam" w:hint="default"/>
        <w:sz w:val="24"/>
      </w:rPr>
    </w:lvl>
    <w:lvl w:ilvl="2">
      <w:start w:val="1"/>
      <w:numFmt w:val="decimal"/>
      <w:pStyle w:val="3"/>
      <w:lvlText w:val="%1.%2.%3."/>
      <w:lvlJc w:val="right"/>
      <w:pPr>
        <w:tabs>
          <w:tab w:val="num" w:pos="1871"/>
        </w:tabs>
        <w:ind w:left="1871" w:right="1871" w:hanging="170"/>
      </w:pPr>
      <w:rPr>
        <w:rFonts w:hAnsi="Miriam" w:cs="Miriam" w:hint="default"/>
        <w:sz w:val="24"/>
      </w:rPr>
    </w:lvl>
    <w:lvl w:ilvl="3">
      <w:start w:val="1"/>
      <w:numFmt w:val="decimal"/>
      <w:pStyle w:val="4"/>
      <w:lvlText w:val="%1.%2.%3.%4."/>
      <w:lvlJc w:val="right"/>
      <w:pPr>
        <w:tabs>
          <w:tab w:val="num" w:pos="2835"/>
        </w:tabs>
        <w:ind w:left="2835" w:right="2835" w:hanging="227"/>
      </w:pPr>
      <w:rPr>
        <w:rFonts w:hAnsi="Miriam" w:cs="Miriam" w:hint="default"/>
        <w:sz w:val="24"/>
      </w:rPr>
    </w:lvl>
    <w:lvl w:ilvl="4">
      <w:start w:val="1"/>
      <w:numFmt w:val="hebrew2"/>
      <w:lvlText w:val="%5."/>
      <w:lvlJc w:val="left"/>
      <w:pPr>
        <w:tabs>
          <w:tab w:val="num" w:pos="0"/>
        </w:tabs>
        <w:ind w:left="4762" w:right="4762" w:hanging="680"/>
      </w:pPr>
      <w:rPr>
        <w:rFonts w:hAnsi="Miriam" w:cs="Miriam" w:hint="default"/>
        <w:sz w:val="24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5442" w:right="5442" w:hanging="680"/>
      </w:pPr>
      <w:rPr>
        <w:rFonts w:hAnsi="Miriam" w:cs="Miriam" w:hint="default"/>
        <w:sz w:val="24"/>
      </w:rPr>
    </w:lvl>
    <w:lvl w:ilvl="6">
      <w:start w:val="1"/>
      <w:numFmt w:val="hebrew2"/>
      <w:lvlText w:val="(%7)"/>
      <w:lvlJc w:val="left"/>
      <w:pPr>
        <w:tabs>
          <w:tab w:val="num" w:pos="0"/>
        </w:tabs>
        <w:ind w:left="6122" w:right="6122" w:hanging="680"/>
      </w:pPr>
      <w:rPr>
        <w:rFonts w:hAnsi="Miriam" w:cs="Miriam" w:hint="default"/>
        <w:sz w:val="24"/>
      </w:rPr>
    </w:lvl>
    <w:lvl w:ilvl="7">
      <w:start w:val="1"/>
      <w:numFmt w:val="lowerRoman"/>
      <w:lvlText w:val="(%8)"/>
      <w:lvlJc w:val="center"/>
      <w:pPr>
        <w:tabs>
          <w:tab w:val="num" w:pos="0"/>
        </w:tabs>
        <w:ind w:left="6802" w:right="6802" w:hanging="680"/>
      </w:pPr>
      <w:rPr>
        <w:rFonts w:hAnsi="Miriam" w:cs="Miriam" w:hint="default"/>
        <w:sz w:val="24"/>
      </w:rPr>
    </w:lvl>
    <w:lvl w:ilvl="8">
      <w:start w:val="1"/>
      <w:numFmt w:val="decimal"/>
      <w:lvlText w:val="(%8)%9."/>
      <w:lvlJc w:val="center"/>
      <w:pPr>
        <w:tabs>
          <w:tab w:val="num" w:pos="0"/>
        </w:tabs>
        <w:ind w:left="7511" w:right="7511" w:hanging="709"/>
      </w:pPr>
      <w:rPr>
        <w:rFonts w:hAnsi="Miriam" w:cs="Miriam" w:hint="default"/>
        <w:sz w:val="24"/>
      </w:rPr>
    </w:lvl>
  </w:abstractNum>
  <w:abstractNum w:abstractNumId="1">
    <w:nsid w:val="15191FB4"/>
    <w:multiLevelType w:val="hybridMultilevel"/>
    <w:tmpl w:val="F36AD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6443EF"/>
    <w:multiLevelType w:val="hybridMultilevel"/>
    <w:tmpl w:val="D72A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E31DF"/>
    <w:multiLevelType w:val="hybridMultilevel"/>
    <w:tmpl w:val="D8222E6E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4">
    <w:nsid w:val="3EF4503A"/>
    <w:multiLevelType w:val="hybridMultilevel"/>
    <w:tmpl w:val="4CAC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CA45AD"/>
    <w:multiLevelType w:val="hybridMultilevel"/>
    <w:tmpl w:val="45623408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CC1006"/>
    <w:multiLevelType w:val="hybridMultilevel"/>
    <w:tmpl w:val="6948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F76CE4"/>
    <w:multiLevelType w:val="hybridMultilevel"/>
    <w:tmpl w:val="66FE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10217"/>
    <w:multiLevelType w:val="multilevel"/>
    <w:tmpl w:val="72E8BAF4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right="567" w:hanging="397"/>
      </w:pPr>
      <w:rPr>
        <w:rFonts w:cs="Miriam" w:hint="cs"/>
        <w:bCs w:val="0"/>
        <w:iCs w:val="0"/>
        <w:szCs w:val="24"/>
      </w:rPr>
    </w:lvl>
    <w:lvl w:ilvl="1">
      <w:start w:val="1"/>
      <w:numFmt w:val="decimal"/>
      <w:pStyle w:val="20"/>
      <w:lvlText w:val="%1.%2."/>
      <w:lvlJc w:val="right"/>
      <w:pPr>
        <w:tabs>
          <w:tab w:val="num" w:pos="1134"/>
        </w:tabs>
        <w:ind w:left="1134" w:right="1134" w:hanging="227"/>
      </w:pPr>
      <w:rPr>
        <w:rFonts w:cs="Miriam" w:hint="default"/>
        <w:bCs w:val="0"/>
        <w:iCs w:val="0"/>
        <w:szCs w:val="24"/>
      </w:rPr>
    </w:lvl>
    <w:lvl w:ilvl="2">
      <w:start w:val="1"/>
      <w:numFmt w:val="decimal"/>
      <w:pStyle w:val="30"/>
      <w:lvlText w:val="%1.%2.%3."/>
      <w:lvlJc w:val="right"/>
      <w:pPr>
        <w:tabs>
          <w:tab w:val="num" w:pos="1871"/>
        </w:tabs>
        <w:ind w:left="1871" w:right="1871" w:hanging="170"/>
      </w:pPr>
      <w:rPr>
        <w:rFonts w:cs="Miriam" w:hint="default"/>
        <w:bCs w:val="0"/>
        <w:iCs w:val="0"/>
        <w:szCs w:val="24"/>
      </w:rPr>
    </w:lvl>
    <w:lvl w:ilvl="3">
      <w:start w:val="1"/>
      <w:numFmt w:val="decimal"/>
      <w:pStyle w:val="40"/>
      <w:lvlText w:val="%1.%2.%3.%4."/>
      <w:lvlJc w:val="right"/>
      <w:pPr>
        <w:tabs>
          <w:tab w:val="num" w:pos="2835"/>
        </w:tabs>
        <w:ind w:left="2835" w:right="2835" w:hanging="227"/>
      </w:pPr>
      <w:rPr>
        <w:rFonts w:cs="Miriam" w:hint="default"/>
        <w:bCs w:val="0"/>
        <w:iCs w:val="0"/>
        <w:szCs w:val="24"/>
      </w:rPr>
    </w:lvl>
    <w:lvl w:ilvl="4">
      <w:start w:val="1"/>
      <w:numFmt w:val="hebrew1"/>
      <w:pStyle w:val="5"/>
      <w:lvlText w:val="(%5)"/>
      <w:lvlJc w:val="right"/>
      <w:pPr>
        <w:tabs>
          <w:tab w:val="num" w:pos="3402"/>
        </w:tabs>
        <w:ind w:left="3402" w:right="3402" w:hanging="341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tabs>
          <w:tab w:val="num" w:pos="3237"/>
        </w:tabs>
        <w:ind w:left="2738" w:right="2738" w:hanging="941"/>
      </w:pPr>
      <w:rPr>
        <w:rFonts w:hint="default"/>
      </w:rPr>
    </w:lvl>
    <w:lvl w:ilvl="6">
      <w:start w:val="1"/>
      <w:numFmt w:val="decimal"/>
      <w:lvlText w:val="%1.%2.%3.%4.%5.%6.%7."/>
      <w:lvlJc w:val="center"/>
      <w:pPr>
        <w:tabs>
          <w:tab w:val="num" w:pos="3957"/>
        </w:tabs>
        <w:ind w:left="3237" w:righ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tabs>
          <w:tab w:val="num" w:pos="4320"/>
        </w:tabs>
        <w:ind w:left="3742" w:righ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center"/>
      <w:pPr>
        <w:tabs>
          <w:tab w:val="num" w:pos="5040"/>
        </w:tabs>
        <w:ind w:left="4320" w:right="4320" w:hanging="1440"/>
      </w:pPr>
      <w:rPr>
        <w:rFonts w:hint="default"/>
      </w:rPr>
    </w:lvl>
  </w:abstractNum>
  <w:abstractNum w:abstractNumId="9">
    <w:nsid w:val="6434702C"/>
    <w:multiLevelType w:val="hybridMultilevel"/>
    <w:tmpl w:val="230A9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1863E2"/>
    <w:multiLevelType w:val="hybridMultilevel"/>
    <w:tmpl w:val="2CF0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8"/>
  </w:num>
  <w:num w:numId="5">
    <w:abstractNumId w:va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10"/>
  </w:num>
  <w:num w:numId="12">
    <w:abstractNumId w:val="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D2"/>
    <w:rsid w:val="000171D8"/>
    <w:rsid w:val="00060085"/>
    <w:rsid w:val="00065935"/>
    <w:rsid w:val="0007135D"/>
    <w:rsid w:val="00071E47"/>
    <w:rsid w:val="00090D94"/>
    <w:rsid w:val="000D1D34"/>
    <w:rsid w:val="000D2119"/>
    <w:rsid w:val="000D2B48"/>
    <w:rsid w:val="000E2111"/>
    <w:rsid w:val="000F6671"/>
    <w:rsid w:val="0014587F"/>
    <w:rsid w:val="0016368D"/>
    <w:rsid w:val="00174603"/>
    <w:rsid w:val="001C28E8"/>
    <w:rsid w:val="001D200E"/>
    <w:rsid w:val="001D7FD0"/>
    <w:rsid w:val="00204805"/>
    <w:rsid w:val="00210E6B"/>
    <w:rsid w:val="0023066C"/>
    <w:rsid w:val="0023713F"/>
    <w:rsid w:val="00246143"/>
    <w:rsid w:val="00247AD9"/>
    <w:rsid w:val="002B09DF"/>
    <w:rsid w:val="002E7B42"/>
    <w:rsid w:val="00310783"/>
    <w:rsid w:val="00316554"/>
    <w:rsid w:val="0033390A"/>
    <w:rsid w:val="00342169"/>
    <w:rsid w:val="003433BD"/>
    <w:rsid w:val="00347012"/>
    <w:rsid w:val="00374F4E"/>
    <w:rsid w:val="00385947"/>
    <w:rsid w:val="003A12EC"/>
    <w:rsid w:val="003A4498"/>
    <w:rsid w:val="003B63AC"/>
    <w:rsid w:val="003D1416"/>
    <w:rsid w:val="003D65C5"/>
    <w:rsid w:val="003E11AE"/>
    <w:rsid w:val="003E16AE"/>
    <w:rsid w:val="00430A68"/>
    <w:rsid w:val="00446760"/>
    <w:rsid w:val="004528D2"/>
    <w:rsid w:val="00453AC0"/>
    <w:rsid w:val="00472DA6"/>
    <w:rsid w:val="00475AF5"/>
    <w:rsid w:val="0048195E"/>
    <w:rsid w:val="00495938"/>
    <w:rsid w:val="004C04DE"/>
    <w:rsid w:val="004C7DFD"/>
    <w:rsid w:val="004D25CB"/>
    <w:rsid w:val="00504E71"/>
    <w:rsid w:val="0054121A"/>
    <w:rsid w:val="0054529D"/>
    <w:rsid w:val="00572691"/>
    <w:rsid w:val="00582428"/>
    <w:rsid w:val="00624BEB"/>
    <w:rsid w:val="0062541E"/>
    <w:rsid w:val="00631808"/>
    <w:rsid w:val="0066591A"/>
    <w:rsid w:val="006B0C3D"/>
    <w:rsid w:val="006C0D55"/>
    <w:rsid w:val="007001EA"/>
    <w:rsid w:val="00700573"/>
    <w:rsid w:val="00703D3F"/>
    <w:rsid w:val="00725ABB"/>
    <w:rsid w:val="007365FC"/>
    <w:rsid w:val="00753EC5"/>
    <w:rsid w:val="0077462B"/>
    <w:rsid w:val="0078123B"/>
    <w:rsid w:val="007C49FC"/>
    <w:rsid w:val="00805A45"/>
    <w:rsid w:val="00840932"/>
    <w:rsid w:val="00842220"/>
    <w:rsid w:val="0086496D"/>
    <w:rsid w:val="00873D0B"/>
    <w:rsid w:val="00874109"/>
    <w:rsid w:val="00874EE0"/>
    <w:rsid w:val="00880AD9"/>
    <w:rsid w:val="00897C36"/>
    <w:rsid w:val="008B000C"/>
    <w:rsid w:val="009277D2"/>
    <w:rsid w:val="00935792"/>
    <w:rsid w:val="00936F5A"/>
    <w:rsid w:val="0094599D"/>
    <w:rsid w:val="00956BFF"/>
    <w:rsid w:val="009814D3"/>
    <w:rsid w:val="00996C09"/>
    <w:rsid w:val="009A3805"/>
    <w:rsid w:val="009A3D36"/>
    <w:rsid w:val="009D142F"/>
    <w:rsid w:val="00A03AE0"/>
    <w:rsid w:val="00A51559"/>
    <w:rsid w:val="00A84857"/>
    <w:rsid w:val="00AC78AF"/>
    <w:rsid w:val="00AD1EF7"/>
    <w:rsid w:val="00B02F22"/>
    <w:rsid w:val="00B334ED"/>
    <w:rsid w:val="00B37DAC"/>
    <w:rsid w:val="00B419C3"/>
    <w:rsid w:val="00B978D6"/>
    <w:rsid w:val="00BA3CFA"/>
    <w:rsid w:val="00BB2A76"/>
    <w:rsid w:val="00C07A9D"/>
    <w:rsid w:val="00C3265C"/>
    <w:rsid w:val="00C44D46"/>
    <w:rsid w:val="00C558E2"/>
    <w:rsid w:val="00CA5E9C"/>
    <w:rsid w:val="00CF63CE"/>
    <w:rsid w:val="00D107DD"/>
    <w:rsid w:val="00D10DC9"/>
    <w:rsid w:val="00D30024"/>
    <w:rsid w:val="00D4650F"/>
    <w:rsid w:val="00D6271A"/>
    <w:rsid w:val="00D70F15"/>
    <w:rsid w:val="00D72FB2"/>
    <w:rsid w:val="00D90B5B"/>
    <w:rsid w:val="00DA0818"/>
    <w:rsid w:val="00DC18A8"/>
    <w:rsid w:val="00DD009B"/>
    <w:rsid w:val="00DD09FA"/>
    <w:rsid w:val="00DF40A1"/>
    <w:rsid w:val="00DF62E2"/>
    <w:rsid w:val="00E109F2"/>
    <w:rsid w:val="00E77546"/>
    <w:rsid w:val="00E953A1"/>
    <w:rsid w:val="00EA51D6"/>
    <w:rsid w:val="00EA6E56"/>
    <w:rsid w:val="00EE6765"/>
    <w:rsid w:val="00F0096C"/>
    <w:rsid w:val="00F13B1B"/>
    <w:rsid w:val="00F14FFF"/>
    <w:rsid w:val="00F3305A"/>
    <w:rsid w:val="00F34896"/>
    <w:rsid w:val="00F55327"/>
    <w:rsid w:val="00F55D04"/>
    <w:rsid w:val="00F62CD3"/>
    <w:rsid w:val="00FD6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63AC"/>
    <w:pPr>
      <w:bidi/>
      <w:spacing w:before="240" w:line="360" w:lineRule="auto"/>
      <w:jc w:val="both"/>
    </w:pPr>
    <w:rPr>
      <w:rFonts w:cs="David"/>
      <w:sz w:val="24"/>
      <w:szCs w:val="24"/>
    </w:rPr>
  </w:style>
  <w:style w:type="paragraph" w:styleId="1">
    <w:name w:val="heading 1"/>
    <w:basedOn w:val="a"/>
    <w:qFormat/>
    <w:rsid w:val="003B63AC"/>
    <w:pPr>
      <w:numPr>
        <w:numId w:val="1"/>
      </w:numPr>
      <w:outlineLvl w:val="0"/>
    </w:pPr>
    <w:rPr>
      <w:kern w:val="28"/>
    </w:rPr>
  </w:style>
  <w:style w:type="paragraph" w:styleId="2">
    <w:name w:val="heading 2"/>
    <w:basedOn w:val="a"/>
    <w:qFormat/>
    <w:rsid w:val="003B63AC"/>
    <w:pPr>
      <w:numPr>
        <w:ilvl w:val="1"/>
        <w:numId w:val="1"/>
      </w:numPr>
      <w:outlineLvl w:val="1"/>
    </w:pPr>
  </w:style>
  <w:style w:type="paragraph" w:styleId="3">
    <w:name w:val="heading 3"/>
    <w:basedOn w:val="a"/>
    <w:qFormat/>
    <w:rsid w:val="003B63AC"/>
    <w:pPr>
      <w:numPr>
        <w:ilvl w:val="2"/>
        <w:numId w:val="1"/>
      </w:numPr>
      <w:outlineLvl w:val="2"/>
    </w:pPr>
  </w:style>
  <w:style w:type="paragraph" w:styleId="4">
    <w:name w:val="heading 4"/>
    <w:basedOn w:val="a"/>
    <w:qFormat/>
    <w:rsid w:val="003B63AC"/>
    <w:pPr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6368D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6368D"/>
    <w:pPr>
      <w:tabs>
        <w:tab w:val="center" w:pos="4153"/>
        <w:tab w:val="right" w:pos="8306"/>
      </w:tabs>
    </w:pPr>
  </w:style>
  <w:style w:type="paragraph" w:customStyle="1" w:styleId="10">
    <w:name w:val="רמה 1"/>
    <w:basedOn w:val="a"/>
    <w:rsid w:val="003B63AC"/>
    <w:pPr>
      <w:numPr>
        <w:numId w:val="2"/>
      </w:numPr>
    </w:pPr>
  </w:style>
  <w:style w:type="paragraph" w:customStyle="1" w:styleId="20">
    <w:name w:val="רמה 2"/>
    <w:basedOn w:val="10"/>
    <w:rsid w:val="003B63AC"/>
    <w:pPr>
      <w:numPr>
        <w:ilvl w:val="1"/>
      </w:numPr>
    </w:pPr>
  </w:style>
  <w:style w:type="paragraph" w:customStyle="1" w:styleId="30">
    <w:name w:val="רמה 3"/>
    <w:basedOn w:val="20"/>
    <w:rsid w:val="003B63AC"/>
    <w:pPr>
      <w:numPr>
        <w:ilvl w:val="2"/>
      </w:numPr>
    </w:pPr>
  </w:style>
  <w:style w:type="paragraph" w:customStyle="1" w:styleId="40">
    <w:name w:val="רמה 4"/>
    <w:basedOn w:val="30"/>
    <w:rsid w:val="003B63AC"/>
    <w:pPr>
      <w:numPr>
        <w:ilvl w:val="3"/>
      </w:numPr>
    </w:pPr>
  </w:style>
  <w:style w:type="paragraph" w:customStyle="1" w:styleId="5">
    <w:name w:val="רמה 5"/>
    <w:basedOn w:val="40"/>
    <w:rsid w:val="003B63AC"/>
    <w:pPr>
      <w:numPr>
        <w:ilvl w:val="4"/>
      </w:numPr>
    </w:pPr>
  </w:style>
  <w:style w:type="character" w:styleId="a5">
    <w:name w:val="annotation reference"/>
    <w:basedOn w:val="a0"/>
    <w:semiHidden/>
    <w:rsid w:val="00F13B1B"/>
    <w:rPr>
      <w:sz w:val="16"/>
      <w:szCs w:val="16"/>
    </w:rPr>
  </w:style>
  <w:style w:type="paragraph" w:styleId="a6">
    <w:name w:val="annotation text"/>
    <w:basedOn w:val="a"/>
    <w:semiHidden/>
    <w:rsid w:val="00F13B1B"/>
    <w:rPr>
      <w:sz w:val="20"/>
      <w:szCs w:val="20"/>
    </w:rPr>
  </w:style>
  <w:style w:type="paragraph" w:styleId="a7">
    <w:name w:val="annotation subject"/>
    <w:basedOn w:val="a6"/>
    <w:next w:val="a6"/>
    <w:semiHidden/>
    <w:rsid w:val="00F13B1B"/>
    <w:rPr>
      <w:b/>
      <w:bCs/>
    </w:rPr>
  </w:style>
  <w:style w:type="paragraph" w:styleId="a8">
    <w:name w:val="Balloon Text"/>
    <w:basedOn w:val="a"/>
    <w:semiHidden/>
    <w:rsid w:val="00F13B1B"/>
    <w:rPr>
      <w:rFonts w:ascii="Tahoma" w:hAnsi="Tahoma" w:cs="Tahoma"/>
      <w:sz w:val="16"/>
      <w:szCs w:val="16"/>
    </w:rPr>
  </w:style>
  <w:style w:type="character" w:customStyle="1" w:styleId="EmailStyle261">
    <w:name w:val="EmailStyle26"/>
    <w:aliases w:val="EmailStyle26"/>
    <w:basedOn w:val="a0"/>
    <w:semiHidden/>
    <w:personal/>
    <w:personalCompose/>
    <w:rsid w:val="00956BFF"/>
    <w:rPr>
      <w:rFonts w:ascii="Arial" w:hAnsi="Arial" w:cs="Arial"/>
      <w:color w:val="auto"/>
      <w:sz w:val="20"/>
      <w:szCs w:val="20"/>
    </w:rPr>
  </w:style>
  <w:style w:type="paragraph" w:styleId="a9">
    <w:name w:val="Document Map"/>
    <w:basedOn w:val="a"/>
    <w:link w:val="aa"/>
    <w:rsid w:val="006C0D55"/>
    <w:rPr>
      <w:rFonts w:ascii="Tahoma" w:hAnsi="Tahoma" w:cs="Tahoma"/>
      <w:sz w:val="16"/>
      <w:szCs w:val="16"/>
    </w:rPr>
  </w:style>
  <w:style w:type="character" w:customStyle="1" w:styleId="aa">
    <w:name w:val="מפת מסמך תו"/>
    <w:basedOn w:val="a0"/>
    <w:link w:val="a9"/>
    <w:rsid w:val="006C0D55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B02F22"/>
    <w:pPr>
      <w:bidi w:val="0"/>
      <w:spacing w:before="0" w:after="200" w:line="276" w:lineRule="auto"/>
      <w:ind w:left="720"/>
      <w:contextualSpacing/>
      <w:jc w:val="left"/>
    </w:pPr>
    <w:rPr>
      <w:rFonts w:ascii="Calibri" w:eastAsia="Calibri" w:hAnsi="Calibri" w:cs="Arial"/>
      <w:sz w:val="22"/>
      <w:szCs w:val="22"/>
    </w:rPr>
  </w:style>
  <w:style w:type="character" w:styleId="Hyperlink">
    <w:name w:val="Hyperlink"/>
    <w:basedOn w:val="a0"/>
    <w:rsid w:val="0094599D"/>
    <w:rPr>
      <w:color w:val="0000FF"/>
      <w:u w:val="single"/>
    </w:rPr>
  </w:style>
  <w:style w:type="table" w:styleId="ac">
    <w:name w:val="Table Grid"/>
    <w:basedOn w:val="a1"/>
    <w:rsid w:val="0078123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eli@afeka.ac.i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Office_PowerPoint_97-2003_Presentation1.ppt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Office_PowerPoint_Presentation1.ppt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6AF7E-72F2-4719-A8AE-189125A44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511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הסכם</vt:lpstr>
    </vt:vector>
  </TitlesOfParts>
  <Company>afeka</Company>
  <LinksUpToDate>false</LinksUpToDate>
  <CharactersWithSpaces>3159</CharactersWithSpaces>
  <SharedDoc>false</SharedDoc>
  <HLinks>
    <vt:vector size="6" baseType="variant"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mailto:raheli@afeka.ac.il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הסכם</dc:title>
  <dc:subject/>
  <dc:creator>ShlomitC</dc:creator>
  <cp:keywords/>
  <dc:description/>
  <cp:lastModifiedBy>Nir</cp:lastModifiedBy>
  <cp:revision>6</cp:revision>
  <cp:lastPrinted>2010-03-25T15:11:00Z</cp:lastPrinted>
  <dcterms:created xsi:type="dcterms:W3CDTF">2010-03-25T14:44:00Z</dcterms:created>
  <dcterms:modified xsi:type="dcterms:W3CDTF">2010-03-25T22:45:00Z</dcterms:modified>
</cp:coreProperties>
</file>