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4E08" w:rsidRPr="00FF5DC1" w:rsidRDefault="00AB45B7">
      <w:pPr>
        <w:spacing w:line="360" w:lineRule="auto"/>
        <w:jc w:val="both"/>
        <w:rPr>
          <w:lang w:val="en-US"/>
        </w:rPr>
      </w:pPr>
      <w:r w:rsidRPr="00FF5DC1">
        <w:rPr>
          <w:b/>
          <w:sz w:val="28"/>
          <w:lang w:val="en-US"/>
        </w:rPr>
        <w:t>TSPi Example Task Planning Template - Form TASK</w:t>
      </w:r>
    </w:p>
    <w:p w:rsidR="007B4E08" w:rsidRPr="00FF5DC1" w:rsidRDefault="007B4E08">
      <w:pPr>
        <w:rPr>
          <w:lang w:val="en-US"/>
        </w:rPr>
      </w:pPr>
    </w:p>
    <w:tbl>
      <w:tblPr>
        <w:tblStyle w:val="a"/>
        <w:tblW w:w="104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1"/>
        <w:gridCol w:w="2973"/>
      </w:tblGrid>
      <w:tr w:rsidR="007B4E08">
        <w:tc>
          <w:tcPr>
            <w:tcW w:w="1584" w:type="dxa"/>
          </w:tcPr>
          <w:p w:rsidR="007B4E08" w:rsidRDefault="00AB45B7">
            <w:r>
              <w:rPr>
                <w:sz w:val="24"/>
              </w:rPr>
              <w:t>Name</w:t>
            </w:r>
          </w:p>
        </w:tc>
        <w:tc>
          <w:tcPr>
            <w:tcW w:w="4608" w:type="dxa"/>
          </w:tcPr>
          <w:p w:rsidR="007B4E08" w:rsidRDefault="00AB45B7">
            <w:r>
              <w:rPr>
                <w:sz w:val="24"/>
              </w:rPr>
              <w:t xml:space="preserve">Camilo Marroquin </w:t>
            </w:r>
          </w:p>
        </w:tc>
        <w:tc>
          <w:tcPr>
            <w:tcW w:w="1291" w:type="dxa"/>
          </w:tcPr>
          <w:p w:rsidR="007B4E08" w:rsidRDefault="00AB45B7">
            <w:r>
              <w:rPr>
                <w:sz w:val="24"/>
              </w:rPr>
              <w:t>Date</w:t>
            </w:r>
          </w:p>
        </w:tc>
        <w:tc>
          <w:tcPr>
            <w:tcW w:w="2973" w:type="dxa"/>
          </w:tcPr>
          <w:p w:rsidR="007B4E08" w:rsidRDefault="00FF5DC1">
            <w:r>
              <w:rPr>
                <w:sz w:val="24"/>
              </w:rPr>
              <w:t>13/05</w:t>
            </w:r>
            <w:bookmarkStart w:id="0" w:name="_GoBack"/>
            <w:bookmarkEnd w:id="0"/>
            <w:r w:rsidR="00AB45B7">
              <w:rPr>
                <w:sz w:val="24"/>
              </w:rPr>
              <w:t>/2015</w:t>
            </w:r>
          </w:p>
        </w:tc>
      </w:tr>
      <w:tr w:rsidR="007B4E08">
        <w:tc>
          <w:tcPr>
            <w:tcW w:w="1584" w:type="dxa"/>
          </w:tcPr>
          <w:p w:rsidR="007B4E08" w:rsidRDefault="00AB45B7">
            <w:r>
              <w:rPr>
                <w:sz w:val="24"/>
              </w:rPr>
              <w:t>Team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 w:rsidR="007B4E08" w:rsidRDefault="00AB45B7">
            <w:r>
              <w:rPr>
                <w:sz w:val="24"/>
              </w:rPr>
              <w:t>Making Solutions</w:t>
            </w:r>
          </w:p>
        </w:tc>
        <w:tc>
          <w:tcPr>
            <w:tcW w:w="1291" w:type="dxa"/>
          </w:tcPr>
          <w:p w:rsidR="007B4E08" w:rsidRDefault="00AB45B7">
            <w:r>
              <w:rPr>
                <w:sz w:val="24"/>
              </w:rPr>
              <w:t>Instructor</w:t>
            </w:r>
          </w:p>
        </w:tc>
        <w:tc>
          <w:tcPr>
            <w:tcW w:w="2973" w:type="dxa"/>
            <w:tcBorders>
              <w:top w:val="single" w:sz="6" w:space="0" w:color="000000"/>
              <w:bottom w:val="single" w:sz="6" w:space="0" w:color="000000"/>
            </w:tcBorders>
          </w:tcPr>
          <w:p w:rsidR="007B4E08" w:rsidRDefault="00AB45B7">
            <w:r>
              <w:rPr>
                <w:sz w:val="24"/>
              </w:rPr>
              <w:t>Daniel Benavides</w:t>
            </w:r>
          </w:p>
        </w:tc>
      </w:tr>
      <w:tr w:rsidR="007B4E08">
        <w:tc>
          <w:tcPr>
            <w:tcW w:w="1584" w:type="dxa"/>
          </w:tcPr>
          <w:p w:rsidR="007B4E08" w:rsidRDefault="00AB45B7">
            <w:r>
              <w:rPr>
                <w:sz w:val="24"/>
              </w:rPr>
              <w:t>Part/Level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</w:tcBorders>
          </w:tcPr>
          <w:p w:rsidR="007B4E08" w:rsidRDefault="00AB45B7">
            <w:r>
              <w:rPr>
                <w:sz w:val="24"/>
              </w:rPr>
              <w:t>Estrategia/planeación</w:t>
            </w:r>
          </w:p>
        </w:tc>
        <w:tc>
          <w:tcPr>
            <w:tcW w:w="1291" w:type="dxa"/>
          </w:tcPr>
          <w:p w:rsidR="007B4E08" w:rsidRDefault="00AB45B7">
            <w:r>
              <w:rPr>
                <w:sz w:val="24"/>
              </w:rPr>
              <w:t>Cycle</w:t>
            </w:r>
          </w:p>
        </w:tc>
        <w:tc>
          <w:tcPr>
            <w:tcW w:w="2973" w:type="dxa"/>
            <w:tcBorders>
              <w:top w:val="single" w:sz="6" w:space="0" w:color="000000"/>
              <w:bottom w:val="single" w:sz="6" w:space="0" w:color="000000"/>
            </w:tcBorders>
          </w:tcPr>
          <w:p w:rsidR="007B4E08" w:rsidRDefault="00AB45B7">
            <w:r>
              <w:rPr>
                <w:sz w:val="24"/>
              </w:rPr>
              <w:t>1</w:t>
            </w:r>
          </w:p>
        </w:tc>
      </w:tr>
    </w:tbl>
    <w:p w:rsidR="007B4E08" w:rsidRDefault="007B4E08"/>
    <w:tbl>
      <w:tblPr>
        <w:tblStyle w:val="a0"/>
        <w:tblW w:w="1244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80"/>
        <w:gridCol w:w="880"/>
        <w:gridCol w:w="1220"/>
        <w:gridCol w:w="680"/>
        <w:gridCol w:w="680"/>
        <w:gridCol w:w="680"/>
        <w:gridCol w:w="1260"/>
        <w:gridCol w:w="680"/>
        <w:gridCol w:w="680"/>
        <w:gridCol w:w="680"/>
        <w:gridCol w:w="880"/>
        <w:gridCol w:w="847"/>
        <w:gridCol w:w="913"/>
        <w:gridCol w:w="880"/>
      </w:tblGrid>
      <w:tr w:rsidR="007B4E08">
        <w:trPr>
          <w:trHeight w:val="320"/>
        </w:trPr>
        <w:tc>
          <w:tcPr>
            <w:tcW w:w="42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3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  <w:sz w:val="24"/>
              </w:rPr>
              <w:t>Plan Hours</w:t>
            </w:r>
          </w:p>
        </w:tc>
        <w:tc>
          <w:tcPr>
            <w:tcW w:w="418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  <w:sz w:val="24"/>
              </w:rPr>
              <w:t>Plan Size/Value</w:t>
            </w:r>
          </w:p>
        </w:tc>
        <w:tc>
          <w:tcPr>
            <w:tcW w:w="26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  <w:sz w:val="24"/>
              </w:rPr>
              <w:t>Actual</w:t>
            </w:r>
          </w:p>
        </w:tc>
      </w:tr>
      <w:tr w:rsidR="007B4E08">
        <w:trPr>
          <w:trHeight w:val="128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Part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Task Name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# Engineers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Development Manager 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Cumulative Hours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Size Units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Week No.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Planned Value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Cumulative PV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Hours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Cumulative Hours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rPr>
                <w:b/>
              </w:rPr>
              <w:t>Week No.</w:t>
            </w:r>
          </w:p>
        </w:tc>
      </w:tr>
      <w:tr w:rsidR="007B4E08">
        <w:trPr>
          <w:trHeight w:val="50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Estrategia y lanzamiento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S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Lanzamiento y Estrategia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9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9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Lines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 y 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7%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 y 2 </w:t>
            </w:r>
          </w:p>
        </w:tc>
      </w:tr>
      <w:tr w:rsidR="007B4E08">
        <w:trPr>
          <w:trHeight w:val="72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Diseño y Requerim.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D y 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Diseño y Requerimientos Programa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15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Lines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42%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13 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18 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3 </w:t>
            </w:r>
          </w:p>
        </w:tc>
      </w:tr>
      <w:tr w:rsidR="007B4E08">
        <w:trPr>
          <w:trHeight w:val="50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Implementacion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Consolidador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18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LOC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62%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2.5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20.5</w:t>
            </w: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  <w:r>
              <w:t> </w:t>
            </w:r>
          </w:p>
        </w:tc>
      </w:tr>
      <w:tr w:rsidR="007B4E08">
        <w:trPr>
          <w:trHeight w:val="74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Implementacion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Definir estandar de conteo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19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Lines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68%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1.25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21.75</w:t>
            </w: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  <w:r>
              <w:t> </w:t>
            </w:r>
          </w:p>
        </w:tc>
      </w:tr>
      <w:tr w:rsidR="007B4E08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Implementacion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Pruebas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1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20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LOC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78%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0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21.75</w:t>
            </w: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  <w:r>
              <w:t> </w:t>
            </w:r>
          </w:p>
        </w:tc>
      </w:tr>
      <w:tr w:rsidR="007B4E08">
        <w:trPr>
          <w:trHeight w:val="32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Implementacion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Reportes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22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Lines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91%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1,67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23.42</w:t>
            </w: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4</w:t>
            </w:r>
            <w:r>
              <w:t> </w:t>
            </w:r>
          </w:p>
        </w:tc>
      </w:tr>
      <w:tr w:rsidR="007B4E08">
        <w:trPr>
          <w:trHeight w:val="72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Integración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Int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Integración componentes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24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No Defectos Encontrados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94%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3,08</w:t>
            </w:r>
          </w:p>
          <w:p w:rsidR="007B4E08" w:rsidRDefault="00AB45B7">
            <w:pPr>
              <w:jc w:val="right"/>
            </w:pPr>
            <w:r>
              <w:t xml:space="preserve"> 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26,5</w:t>
            </w:r>
          </w:p>
          <w:p w:rsidR="007B4E08" w:rsidRDefault="00AB45B7">
            <w:pPr>
              <w:jc w:val="right"/>
            </w:pPr>
            <w:r>
              <w:t xml:space="preserve"> </w:t>
            </w: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</w:t>
            </w:r>
            <w:r>
              <w:t> </w:t>
            </w:r>
          </w:p>
        </w:tc>
      </w:tr>
      <w:tr w:rsidR="007B4E08">
        <w:trPr>
          <w:trHeight w:val="50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Integracion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Int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Pruebas de Integración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26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No Defec Removidos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97%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0.96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27,</w:t>
            </w:r>
            <w:r>
              <w:t> 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</w:t>
            </w:r>
            <w:r>
              <w:t> </w:t>
            </w:r>
          </w:p>
        </w:tc>
      </w:tr>
      <w:tr w:rsidR="007B4E08">
        <w:trPr>
          <w:trHeight w:val="500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r>
              <w:t>Integración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Int</w:t>
            </w:r>
          </w:p>
        </w:tc>
        <w:tc>
          <w:tcPr>
            <w:tcW w:w="1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Reportes Integración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6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28</w:t>
            </w:r>
          </w:p>
        </w:tc>
        <w:tc>
          <w:tcPr>
            <w:tcW w:w="12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7B4E08" w:rsidRDefault="00AB45B7">
            <w:r>
              <w:t>Lines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rPr>
                <w:rFonts w:ascii="Calibri" w:eastAsia="Calibri" w:hAnsi="Calibri" w:cs="Calibri"/>
                <w:sz w:val="22"/>
              </w:rPr>
              <w:t>100%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0.85</w:t>
            </w: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28.31</w:t>
            </w:r>
          </w:p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5</w:t>
            </w:r>
            <w:r>
              <w:t> </w:t>
            </w:r>
          </w:p>
        </w:tc>
      </w:tr>
      <w:tr w:rsidR="007B4E08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r>
              <w:lastRenderedPageBreak/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center"/>
            </w:pPr>
            <w: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104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E08" w:rsidRDefault="00AB45B7">
            <w:pPr>
              <w:jc w:val="right"/>
            </w:pPr>
            <w:r>
              <w:t> </w:t>
            </w:r>
          </w:p>
        </w:tc>
      </w:tr>
    </w:tbl>
    <w:p w:rsidR="007B4E08" w:rsidRDefault="007B4E08"/>
    <w:sectPr w:rsidR="007B4E08">
      <w:headerReference w:type="default" r:id="rId6"/>
      <w:pgSz w:w="15840" w:h="12240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5B7" w:rsidRDefault="00AB45B7">
      <w:r>
        <w:separator/>
      </w:r>
    </w:p>
  </w:endnote>
  <w:endnote w:type="continuationSeparator" w:id="0">
    <w:p w:rsidR="00AB45B7" w:rsidRDefault="00AB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5B7" w:rsidRDefault="00AB45B7">
      <w:r>
        <w:separator/>
      </w:r>
    </w:p>
  </w:footnote>
  <w:footnote w:type="continuationSeparator" w:id="0">
    <w:p w:rsidR="00AB45B7" w:rsidRDefault="00AB45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E08" w:rsidRDefault="00AB45B7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FF5DC1">
      <w:rPr>
        <w:noProof/>
      </w:rPr>
      <w:t>1</w:t>
    </w:r>
    <w:r>
      <w:fldChar w:fldCharType="end"/>
    </w:r>
  </w:p>
  <w:p w:rsidR="007B4E08" w:rsidRDefault="007B4E08">
    <w:pPr>
      <w:tabs>
        <w:tab w:val="center" w:pos="4320"/>
        <w:tab w:val="right" w:pos="8640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4E08"/>
    <w:rsid w:val="007B4E08"/>
    <w:rsid w:val="00AB45B7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F57F78B-6683-4132-8A61-D53354B2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G40</cp:lastModifiedBy>
  <cp:revision>2</cp:revision>
  <dcterms:created xsi:type="dcterms:W3CDTF">2015-04-18T14:48:00Z</dcterms:created>
  <dcterms:modified xsi:type="dcterms:W3CDTF">2015-04-18T14:49:00Z</dcterms:modified>
</cp:coreProperties>
</file>