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43E18" w14:textId="2DB65B58" w:rsidR="001330EA" w:rsidRPr="00C77C79" w:rsidRDefault="00C77C79">
      <w:pPr>
        <w:rPr>
          <w:b/>
          <w:bCs/>
        </w:rPr>
      </w:pPr>
      <w:r w:rsidRPr="00C77C79">
        <w:rPr>
          <w:b/>
          <w:bCs/>
        </w:rPr>
        <w:t>Работа на уроке 2</w:t>
      </w:r>
    </w:p>
    <w:p w14:paraId="0017C090" w14:textId="77777777" w:rsidR="00C77C79" w:rsidRDefault="00C77C79">
      <w:r>
        <w:t>Тема: Понятие и признаки организации. Формальные и неформальные, простые</w:t>
      </w:r>
      <w:r>
        <w:t xml:space="preserve"> </w:t>
      </w:r>
      <w:r>
        <w:t>и</w:t>
      </w:r>
      <w:r>
        <w:t xml:space="preserve"> </w:t>
      </w:r>
      <w:r>
        <w:t xml:space="preserve">сложные организации. Характеристики сложных организаций. </w:t>
      </w:r>
    </w:p>
    <w:p w14:paraId="5110849C" w14:textId="77777777" w:rsidR="00C77C79" w:rsidRDefault="00C77C79"/>
    <w:p w14:paraId="47DAFDFC" w14:textId="2A4306BE" w:rsidR="00C77C79" w:rsidRPr="00C77C79" w:rsidRDefault="00C77C79">
      <w:pPr>
        <w:rPr>
          <w:b/>
          <w:bCs/>
        </w:rPr>
      </w:pPr>
      <w:r w:rsidRPr="00C77C79">
        <w:rPr>
          <w:b/>
          <w:bCs/>
        </w:rPr>
        <w:t>Часть 1. Понятийная 1.1. «Определи своими словами»</w:t>
      </w:r>
    </w:p>
    <w:p w14:paraId="686663DD" w14:textId="423952AA" w:rsidR="00C77C79" w:rsidRDefault="00C77C79">
      <w:r>
        <w:t>Организация – люди работающие вместе для достижения цели</w:t>
      </w:r>
    </w:p>
    <w:p w14:paraId="2C250911" w14:textId="2DB87E71" w:rsidR="00C77C79" w:rsidRDefault="00C77C79">
      <w:r>
        <w:t>Формальная организация – официальная организация с правилами и четкими обязанностями</w:t>
      </w:r>
    </w:p>
    <w:p w14:paraId="3339CD54" w14:textId="37FD8CE9" w:rsidR="00C77C79" w:rsidRDefault="00C77C79">
      <w:r>
        <w:t>Неформальная организация – спонтанная организация сформированная общими интересами</w:t>
      </w:r>
    </w:p>
    <w:p w14:paraId="11D0F405" w14:textId="67B10BD8" w:rsidR="00C77C79" w:rsidRDefault="00C77C79">
      <w:r>
        <w:t>Простая организация – организация из небольшой группы людей, без большой иерархии</w:t>
      </w:r>
    </w:p>
    <w:p w14:paraId="12665D5D" w14:textId="7B5E9F70" w:rsidR="00C77C79" w:rsidRDefault="00C77C79">
      <w:r>
        <w:t>Сложная организация – организация из большого количества людей и четкой иерархией</w:t>
      </w:r>
    </w:p>
    <w:p w14:paraId="781775C8" w14:textId="43EB8B1C" w:rsidR="00C77C79" w:rsidRDefault="00C77C79"/>
    <w:p w14:paraId="3E447BE0" w14:textId="5E970F42" w:rsidR="00C77C79" w:rsidRPr="00C77C79" w:rsidRDefault="00C77C79">
      <w:pPr>
        <w:rPr>
          <w:b/>
          <w:bCs/>
        </w:rPr>
      </w:pPr>
      <w:r w:rsidRPr="00C77C79">
        <w:rPr>
          <w:b/>
          <w:bCs/>
        </w:rPr>
        <w:t>1.2. «Найди признаки»</w:t>
      </w:r>
    </w:p>
    <w:p w14:paraId="4290B138" w14:textId="59A1D235" w:rsidR="00C77C79" w:rsidRDefault="007D3E73">
      <w:r>
        <w:t>1. группа является сообществом пока ее объединяет внешнее обстоятельство</w:t>
      </w:r>
    </w:p>
    <w:p w14:paraId="300A291A" w14:textId="6DBCEC9E" w:rsidR="007D3E73" w:rsidRDefault="007D3E73">
      <w:r>
        <w:t>2. группа становится организацией когда формируется сознательная система деятельности</w:t>
      </w:r>
    </w:p>
    <w:p w14:paraId="03CE591F" w14:textId="028EC2CB" w:rsidR="007D3E73" w:rsidRDefault="007D3E73">
      <w:r>
        <w:t>3. Цель, распределение ролей, правила и нормы</w:t>
      </w:r>
    </w:p>
    <w:p w14:paraId="39D39CAB" w14:textId="7187A4D2" w:rsidR="007D3E73" w:rsidRDefault="007D3E73"/>
    <w:p w14:paraId="040757DD" w14:textId="77777777" w:rsidR="007D3E73" w:rsidRPr="007D3E73" w:rsidRDefault="007D3E73">
      <w:pPr>
        <w:rPr>
          <w:b/>
          <w:bCs/>
        </w:rPr>
      </w:pPr>
      <w:r w:rsidRPr="007D3E73">
        <w:rPr>
          <w:b/>
          <w:bCs/>
        </w:rPr>
        <w:t xml:space="preserve">Часть 2. Аналитическая </w:t>
      </w:r>
    </w:p>
    <w:p w14:paraId="7BCAF363" w14:textId="28C27142" w:rsidR="007D3E73" w:rsidRPr="007D3E73" w:rsidRDefault="007D3E73">
      <w:pPr>
        <w:rPr>
          <w:b/>
          <w:bCs/>
        </w:rPr>
      </w:pPr>
      <w:r w:rsidRPr="007D3E73">
        <w:rPr>
          <w:b/>
          <w:bCs/>
        </w:rPr>
        <w:t>2.1. «Раздели по полочкам»</w:t>
      </w:r>
    </w:p>
    <w:p w14:paraId="126B68E2" w14:textId="3DA367AA" w:rsidR="007D3E73" w:rsidRDefault="007D3E73">
      <w:r>
        <w:t>1. Сообщество – объединяет внешнее обстоятельство</w:t>
      </w:r>
    </w:p>
    <w:p w14:paraId="5E35C1A2" w14:textId="69EB634C" w:rsidR="007D3E73" w:rsidRDefault="007D3E73">
      <w:r>
        <w:t xml:space="preserve">2. формальная сложная – Компания разделенная на отделы </w:t>
      </w:r>
    </w:p>
    <w:p w14:paraId="064D5C9D" w14:textId="20A45F56" w:rsidR="007D3E73" w:rsidRDefault="007D3E73">
      <w:r>
        <w:t>3. формальная сложная – Международная корпорация</w:t>
      </w:r>
    </w:p>
    <w:p w14:paraId="5CEA190B" w14:textId="33A695B3" w:rsidR="007D3E73" w:rsidRDefault="007D3E73">
      <w:r>
        <w:t>4. неформальная простая – группа из нескольких человек держащаяся на общем интересе</w:t>
      </w:r>
    </w:p>
    <w:p w14:paraId="158D7F94" w14:textId="52741355" w:rsidR="007D3E73" w:rsidRDefault="007D3E73">
      <w:r>
        <w:t>5. неформальная простая – группа из нескольких человек без иерархии и правил</w:t>
      </w:r>
    </w:p>
    <w:p w14:paraId="4A168882" w14:textId="5D7FBAE4" w:rsidR="007D3E73" w:rsidRDefault="007D3E73"/>
    <w:p w14:paraId="0831AA9A" w14:textId="1BBAD719" w:rsidR="007D3E73" w:rsidRPr="007D3E73" w:rsidRDefault="007D3E73">
      <w:pPr>
        <w:rPr>
          <w:b/>
          <w:bCs/>
        </w:rPr>
      </w:pPr>
      <w:r w:rsidRPr="007D3E73">
        <w:rPr>
          <w:b/>
          <w:bCs/>
        </w:rPr>
        <w:t>2.2. «Аргументатор»</w:t>
      </w:r>
    </w:p>
    <w:p w14:paraId="69DAA4C9" w14:textId="3EF7CAE8" w:rsidR="007D3E73" w:rsidRDefault="007D3E73">
      <w:r>
        <w:t xml:space="preserve">1. формальные – цель будет целью компании, в ней жесткая иерархия и документация. неформальные – цель общий интерес, лидера либо нет либо признан группой, </w:t>
      </w:r>
      <w:r w:rsidR="00683916">
        <w:t>правила и документы действуют устно</w:t>
      </w:r>
    </w:p>
    <w:p w14:paraId="67AA9449" w14:textId="12F6CC4B" w:rsidR="007D3E73" w:rsidRDefault="007D3E73">
      <w:r>
        <w:t xml:space="preserve">2. </w:t>
      </w:r>
      <w:r w:rsidR="00683916">
        <w:t>Формальная структура не учитывает полностью человеческий фактор, а неформальная не может обеспечить большое производство</w:t>
      </w:r>
    </w:p>
    <w:p w14:paraId="3EE57F42" w14:textId="628F72E7" w:rsidR="007D3E73" w:rsidRDefault="003D0294">
      <w:r>
        <w:t>3. Убрать неформальные связи = не учитывать человеческий фактор. Из за этого работники будут хуже работать и выгорать</w:t>
      </w:r>
    </w:p>
    <w:p w14:paraId="3437F23E" w14:textId="615504B2" w:rsidR="003D0294" w:rsidRDefault="003D0294"/>
    <w:p w14:paraId="15A20825" w14:textId="3C2A86C2" w:rsidR="003D0294" w:rsidRPr="003D0294" w:rsidRDefault="003D0294">
      <w:pPr>
        <w:rPr>
          <w:b/>
          <w:bCs/>
        </w:rPr>
      </w:pPr>
      <w:r w:rsidRPr="003D0294">
        <w:rPr>
          <w:b/>
          <w:bCs/>
        </w:rPr>
        <w:t>Часть 3. Практические кейсы</w:t>
      </w:r>
    </w:p>
    <w:p w14:paraId="46809C30" w14:textId="7CBAF467" w:rsidR="003D0294" w:rsidRPr="003D0294" w:rsidRDefault="003D0294">
      <w:pPr>
        <w:rPr>
          <w:b/>
          <w:bCs/>
        </w:rPr>
      </w:pPr>
      <w:r w:rsidRPr="003D0294">
        <w:rPr>
          <w:b/>
          <w:bCs/>
        </w:rPr>
        <w:lastRenderedPageBreak/>
        <w:t>3.1. Кейc «Стартап и корпорация»</w:t>
      </w:r>
    </w:p>
    <w:p w14:paraId="2B3F206F" w14:textId="0AEB4E2C" w:rsidR="003D0294" w:rsidRDefault="003D0294">
      <w:r w:rsidRPr="002E1A2E">
        <w:t>1</w:t>
      </w:r>
      <w:r>
        <w:t xml:space="preserve">. </w:t>
      </w:r>
      <w:r w:rsidR="002E1A2E">
        <w:rPr>
          <w:lang w:val="en-US"/>
        </w:rPr>
        <w:t>CodeFast</w:t>
      </w:r>
      <w:r w:rsidR="002E1A2E">
        <w:t xml:space="preserve"> простая организация, </w:t>
      </w:r>
      <w:r w:rsidR="002E1A2E">
        <w:rPr>
          <w:lang w:val="en-US"/>
        </w:rPr>
        <w:t>TechWorld</w:t>
      </w:r>
      <w:r w:rsidR="002E1A2E" w:rsidRPr="002E1A2E">
        <w:t xml:space="preserve"> </w:t>
      </w:r>
      <w:r w:rsidR="002E1A2E">
        <w:t>сложная</w:t>
      </w:r>
    </w:p>
    <w:p w14:paraId="00229ADF" w14:textId="079E457C" w:rsidR="002E1A2E" w:rsidRDefault="002E1A2E">
      <w:r>
        <w:t xml:space="preserve">2. </w:t>
      </w:r>
      <w:r>
        <w:rPr>
          <w:lang w:val="en-US"/>
        </w:rPr>
        <w:t xml:space="preserve">CodeFast </w:t>
      </w:r>
    </w:p>
    <w:p w14:paraId="5DDC698E" w14:textId="2195E726" w:rsidR="002E1A2E" w:rsidRDefault="002E1A2E">
      <w:r>
        <w:t>- не международная корпорация</w:t>
      </w:r>
    </w:p>
    <w:p w14:paraId="0ED16351" w14:textId="1C3BBC00" w:rsidR="002E1A2E" w:rsidRDefault="002E1A2E">
      <w:r>
        <w:t>- маленькая команда</w:t>
      </w:r>
    </w:p>
    <w:p w14:paraId="3AA7FA4E" w14:textId="4EAA519D" w:rsidR="002E1A2E" w:rsidRDefault="002E1A2E">
      <w:r>
        <w:t>- стартап</w:t>
      </w:r>
    </w:p>
    <w:p w14:paraId="7709D391" w14:textId="69D7D876" w:rsidR="002E1A2E" w:rsidRDefault="002E1A2E">
      <w:pPr>
        <w:rPr>
          <w:lang w:val="en-US"/>
        </w:rPr>
      </w:pPr>
      <w:r>
        <w:rPr>
          <w:lang w:val="en-US"/>
        </w:rPr>
        <w:t>TechWorld</w:t>
      </w:r>
    </w:p>
    <w:p w14:paraId="18982965" w14:textId="27B5C9C2" w:rsidR="002E1A2E" w:rsidRDefault="002E1A2E">
      <w:r>
        <w:t>- Международная корпорация</w:t>
      </w:r>
    </w:p>
    <w:p w14:paraId="0409E40F" w14:textId="2DA37ABE" w:rsidR="002E1A2E" w:rsidRDefault="002E1A2E">
      <w:r>
        <w:t>- большое количество сотрудников</w:t>
      </w:r>
    </w:p>
    <w:p w14:paraId="73A8A216" w14:textId="29D1C211" w:rsidR="002E1A2E" w:rsidRDefault="002E1A2E">
      <w:r>
        <w:t>- официальная компания</w:t>
      </w:r>
    </w:p>
    <w:p w14:paraId="04886C58" w14:textId="00D156DD" w:rsidR="002E1A2E" w:rsidRDefault="002E1A2E">
      <w:r>
        <w:t>3. Пр</w:t>
      </w:r>
      <w:r w:rsidR="0063698B">
        <w:t>остая</w:t>
      </w:r>
      <w:r>
        <w:t>:</w:t>
      </w:r>
    </w:p>
    <w:p w14:paraId="08D82776" w14:textId="1A39B361" w:rsidR="0063698B" w:rsidRDefault="002E1A2E">
      <w:r>
        <w:t xml:space="preserve">Плюсы: </w:t>
      </w:r>
      <w:r w:rsidR="0063698B">
        <w:t>гибкость и скорость в решениях, минимум бумажной работы</w:t>
      </w:r>
    </w:p>
    <w:p w14:paraId="32A3515B" w14:textId="4235CE94" w:rsidR="0063698B" w:rsidRDefault="0063698B">
      <w:r>
        <w:t>Сложная:</w:t>
      </w:r>
    </w:p>
    <w:p w14:paraId="2542DD4F" w14:textId="133C7759" w:rsidR="0063698B" w:rsidRDefault="0063698B">
      <w:r>
        <w:t>Плюсы: Стабильность, масштабность, экспертность</w:t>
      </w:r>
    </w:p>
    <w:p w14:paraId="11BB47F5" w14:textId="58C44570" w:rsidR="000F1FA7" w:rsidRDefault="000F1FA7"/>
    <w:p w14:paraId="7CA8C5CE" w14:textId="2AB93204" w:rsidR="000F1FA7" w:rsidRPr="000F1FA7" w:rsidRDefault="000F1FA7">
      <w:pPr>
        <w:rPr>
          <w:b/>
          <w:bCs/>
        </w:rPr>
      </w:pPr>
      <w:r w:rsidRPr="000F1FA7">
        <w:rPr>
          <w:b/>
          <w:bCs/>
        </w:rPr>
        <w:t>3.2. Кейc «Формальное vs неформальное»</w:t>
      </w:r>
    </w:p>
    <w:p w14:paraId="1DC094C1" w14:textId="7F132D21" w:rsidR="000F1FA7" w:rsidRDefault="000F1FA7">
      <w:r>
        <w:t>1. Айти компания – формальная, часть программистов – неформальная</w:t>
      </w:r>
    </w:p>
    <w:p w14:paraId="69ED3524" w14:textId="31B4BE72" w:rsidR="000F1FA7" w:rsidRDefault="000F1FA7">
      <w:r>
        <w:t>2. Хороший климат в коллективе, но могут быть конфликты, которые будут мешать работе</w:t>
      </w:r>
    </w:p>
    <w:p w14:paraId="777687D7" w14:textId="554FA544" w:rsidR="000F1FA7" w:rsidRDefault="000F1FA7">
      <w:r>
        <w:t>3. Да, если зарегистрировать группу юридически. Это произойдет если у проект будет успешным, или проект станет официальным, или проект начнет получать финансирование</w:t>
      </w:r>
    </w:p>
    <w:p w14:paraId="6B8404D5" w14:textId="42BA4522" w:rsidR="00510E82" w:rsidRDefault="00510E82"/>
    <w:p w14:paraId="2F1DCA66" w14:textId="424E3364" w:rsidR="00510E82" w:rsidRPr="00510E82" w:rsidRDefault="00510E82">
      <w:pPr>
        <w:rPr>
          <w:b/>
          <w:bCs/>
        </w:rPr>
      </w:pPr>
      <w:r w:rsidRPr="00510E82">
        <w:rPr>
          <w:b/>
          <w:bCs/>
        </w:rPr>
        <w:t>Часть 4. Творческая</w:t>
      </w:r>
    </w:p>
    <w:p w14:paraId="4D16597F" w14:textId="2B6131AC" w:rsidR="00510E82" w:rsidRPr="00510E82" w:rsidRDefault="00510E82">
      <w:r>
        <w:t xml:space="preserve">Современная айти компания является сложной организацией потому что она что то производит, имеет масштабные проекты и закреплена юридически. У нее есть юридическая ответственность перед клиентами. У нее есть цель выполняя которую она зарабатывает деньги. Сотрудники тоже устроены официально и получают </w:t>
      </w:r>
      <w:r w:rsidR="00875D5B">
        <w:t>зарплату. Помимо программистов там есть люди ответственные за бумаги и задачи, общающиеся с клиентами и руководством.</w:t>
      </w:r>
    </w:p>
    <w:p w14:paraId="34457476" w14:textId="77777777" w:rsidR="000F1FA7" w:rsidRPr="002E1A2E" w:rsidRDefault="000F1FA7"/>
    <w:p w14:paraId="2E7D9F42" w14:textId="410B7902" w:rsidR="002E1A2E" w:rsidRPr="002E1A2E" w:rsidRDefault="002E1A2E"/>
    <w:sectPr w:rsidR="002E1A2E" w:rsidRPr="002E1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C0"/>
    <w:rsid w:val="000F1FA7"/>
    <w:rsid w:val="001330EA"/>
    <w:rsid w:val="002E1A2E"/>
    <w:rsid w:val="003D0294"/>
    <w:rsid w:val="00510E82"/>
    <w:rsid w:val="0063698B"/>
    <w:rsid w:val="00683916"/>
    <w:rsid w:val="007D3E73"/>
    <w:rsid w:val="00875D5B"/>
    <w:rsid w:val="00C77C79"/>
    <w:rsid w:val="00CE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B978"/>
  <w15:chartTrackingRefBased/>
  <w15:docId w15:val="{70EB1606-D498-4F92-92B9-82FB5B24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2026-09-30T14:21:00Z</dcterms:created>
  <dcterms:modified xsi:type="dcterms:W3CDTF">2026-09-30T15:13:00Z</dcterms:modified>
</cp:coreProperties>
</file>