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CD1D76" w14:textId="4D0F9530" w:rsidR="005B663B" w:rsidRPr="00925DA2" w:rsidRDefault="00925DA2" w:rsidP="00925DA2">
      <w:pPr>
        <w:jc w:val="center"/>
        <w:rPr>
          <w:b/>
          <w:bCs/>
          <w:sz w:val="28"/>
          <w:szCs w:val="28"/>
        </w:rPr>
      </w:pPr>
      <w:r w:rsidRPr="00925DA2">
        <w:rPr>
          <w:b/>
          <w:bCs/>
          <w:sz w:val="28"/>
          <w:szCs w:val="28"/>
        </w:rPr>
        <w:t>Работа на уроке 1.</w:t>
      </w:r>
    </w:p>
    <w:p w14:paraId="69DB3A10" w14:textId="1A4F59AC" w:rsidR="00925DA2" w:rsidRDefault="00925DA2"/>
    <w:p w14:paraId="100EF205" w14:textId="77777777" w:rsidR="00925DA2" w:rsidRDefault="00925DA2" w:rsidP="00925DA2">
      <w:pPr>
        <w:pStyle w:val="a3"/>
        <w:numPr>
          <w:ilvl w:val="0"/>
          <w:numId w:val="1"/>
        </w:numPr>
      </w:pPr>
    </w:p>
    <w:p w14:paraId="712FD780" w14:textId="51B4B502" w:rsidR="00925DA2" w:rsidRDefault="00925DA2" w:rsidP="00925DA2">
      <w:pPr>
        <w:pStyle w:val="a3"/>
      </w:pPr>
      <w:r>
        <w:t>1) Фредерик Тейлор</w:t>
      </w:r>
    </w:p>
    <w:p w14:paraId="2C8FBA40" w14:textId="1D5F92F8" w:rsidR="00925DA2" w:rsidRDefault="00925DA2" w:rsidP="00925DA2">
      <w:pPr>
        <w:pStyle w:val="a3"/>
      </w:pPr>
      <w:r>
        <w:t xml:space="preserve">2) </w:t>
      </w:r>
      <w:r>
        <w:t>планирование, организация, командование координация, контроль</w:t>
      </w:r>
    </w:p>
    <w:p w14:paraId="7695F8F3" w14:textId="611E7B66" w:rsidR="00925DA2" w:rsidRDefault="00925DA2" w:rsidP="00925DA2">
      <w:pPr>
        <w:pStyle w:val="a3"/>
      </w:pPr>
      <w:r>
        <w:t xml:space="preserve">3) Хоторнский эксперимент был проведен на заводе </w:t>
      </w:r>
      <w:r>
        <w:rPr>
          <w:lang w:val="en-US"/>
        </w:rPr>
        <w:t>Western</w:t>
      </w:r>
      <w:r w:rsidRPr="00925DA2">
        <w:t xml:space="preserve"> </w:t>
      </w:r>
      <w:r>
        <w:rPr>
          <w:lang w:val="en-US"/>
        </w:rPr>
        <w:t>Electric</w:t>
      </w:r>
      <w:r>
        <w:t xml:space="preserve"> в 1924-1932 годах. Целью было выявить зависисмость между физическими условиями труда и производительностью. В ходе экспериментов Элтоном Мэйо был сделан вывод, что на производительность влияет человеческий фактор, роль неформальных групп и стиля управления</w:t>
      </w:r>
    </w:p>
    <w:p w14:paraId="6970D410" w14:textId="5AA05F36" w:rsidR="00925DA2" w:rsidRDefault="00925DA2" w:rsidP="00925DA2">
      <w:pPr>
        <w:pStyle w:val="a3"/>
      </w:pPr>
      <w:r>
        <w:t xml:space="preserve">4) </w:t>
      </w:r>
      <w:r w:rsidR="00792579">
        <w:t>Ресурсы и принятие решений сосредоточены в руках одного руководителя</w:t>
      </w:r>
    </w:p>
    <w:p w14:paraId="5571877D" w14:textId="77777777" w:rsidR="00792579" w:rsidRDefault="00792579" w:rsidP="00925DA2">
      <w:pPr>
        <w:pStyle w:val="a3"/>
      </w:pPr>
    </w:p>
    <w:p w14:paraId="719C1EFB" w14:textId="7F679D53" w:rsidR="00792579" w:rsidRDefault="00792579" w:rsidP="00792579">
      <w:r>
        <w:t xml:space="preserve">2.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92579" w14:paraId="770ED07D" w14:textId="77777777" w:rsidTr="00792579">
        <w:tc>
          <w:tcPr>
            <w:tcW w:w="2336" w:type="dxa"/>
          </w:tcPr>
          <w:p w14:paraId="200FCD32" w14:textId="594A27CA" w:rsidR="00792579" w:rsidRDefault="00792579" w:rsidP="00792579">
            <w:r>
              <w:t>школа</w:t>
            </w:r>
          </w:p>
        </w:tc>
        <w:tc>
          <w:tcPr>
            <w:tcW w:w="2336" w:type="dxa"/>
          </w:tcPr>
          <w:p w14:paraId="193FC817" w14:textId="327D91C2" w:rsidR="00792579" w:rsidRDefault="00792579" w:rsidP="00792579">
            <w:r>
              <w:t>представители</w:t>
            </w:r>
          </w:p>
        </w:tc>
        <w:tc>
          <w:tcPr>
            <w:tcW w:w="2336" w:type="dxa"/>
          </w:tcPr>
          <w:p w14:paraId="3EEBD46D" w14:textId="033EF6C7" w:rsidR="00792579" w:rsidRDefault="00792579" w:rsidP="00792579">
            <w:r>
              <w:t>Основные идеи</w:t>
            </w:r>
          </w:p>
        </w:tc>
        <w:tc>
          <w:tcPr>
            <w:tcW w:w="2337" w:type="dxa"/>
          </w:tcPr>
          <w:p w14:paraId="78412AAB" w14:textId="4F483303" w:rsidR="00792579" w:rsidRDefault="00792579" w:rsidP="00792579">
            <w:r>
              <w:t>Пример применения</w:t>
            </w:r>
          </w:p>
        </w:tc>
      </w:tr>
      <w:tr w:rsidR="00792579" w14:paraId="269D63AF" w14:textId="77777777" w:rsidTr="00792579">
        <w:tc>
          <w:tcPr>
            <w:tcW w:w="2336" w:type="dxa"/>
          </w:tcPr>
          <w:p w14:paraId="0E613AAF" w14:textId="139E1A07" w:rsidR="00792579" w:rsidRDefault="00792579" w:rsidP="00792579">
            <w:r>
              <w:t>Классическая школа</w:t>
            </w:r>
          </w:p>
        </w:tc>
        <w:tc>
          <w:tcPr>
            <w:tcW w:w="2336" w:type="dxa"/>
          </w:tcPr>
          <w:p w14:paraId="4314F502" w14:textId="747B551C" w:rsidR="00792579" w:rsidRDefault="00792579" w:rsidP="00792579">
            <w:r>
              <w:t>Тейлор, Файоль</w:t>
            </w:r>
          </w:p>
        </w:tc>
        <w:tc>
          <w:tcPr>
            <w:tcW w:w="2336" w:type="dxa"/>
          </w:tcPr>
          <w:p w14:paraId="7BB7BF50" w14:textId="65626E7F" w:rsidR="00792579" w:rsidRDefault="00792579" w:rsidP="00792579">
            <w:pPr>
              <w:ind w:left="360"/>
            </w:pPr>
            <w:r>
              <w:t>Деление работы на мелкие задачи, стандартные инструкции</w:t>
            </w:r>
          </w:p>
          <w:p w14:paraId="0C35D834" w14:textId="68F6EA03" w:rsidR="00792579" w:rsidRDefault="00792579" w:rsidP="00792579">
            <w:pPr>
              <w:ind w:left="360"/>
            </w:pPr>
            <w:r>
              <w:t>Внедрение научных методов планирования труда</w:t>
            </w:r>
          </w:p>
          <w:p w14:paraId="160838BA" w14:textId="77777777" w:rsidR="00792579" w:rsidRDefault="00792579" w:rsidP="00792579"/>
        </w:tc>
        <w:tc>
          <w:tcPr>
            <w:tcW w:w="2337" w:type="dxa"/>
          </w:tcPr>
          <w:p w14:paraId="5474F9BB" w14:textId="5F8C7E15" w:rsidR="00792579" w:rsidRDefault="00792579" w:rsidP="00792579">
            <w:r>
              <w:t>разбить сложную задачу на много частей для скорости и контроля качества</w:t>
            </w:r>
          </w:p>
        </w:tc>
      </w:tr>
      <w:tr w:rsidR="00792579" w14:paraId="5356DAB1" w14:textId="77777777" w:rsidTr="00792579">
        <w:tc>
          <w:tcPr>
            <w:tcW w:w="2336" w:type="dxa"/>
          </w:tcPr>
          <w:p w14:paraId="7F0607DD" w14:textId="16F7EBB8" w:rsidR="00792579" w:rsidRDefault="00792579" w:rsidP="00792579">
            <w:r>
              <w:t>Школа человеческих отношений</w:t>
            </w:r>
          </w:p>
        </w:tc>
        <w:tc>
          <w:tcPr>
            <w:tcW w:w="2336" w:type="dxa"/>
          </w:tcPr>
          <w:p w14:paraId="25689A94" w14:textId="74285CA4" w:rsidR="00792579" w:rsidRDefault="00792579" w:rsidP="00792579">
            <w:r>
              <w:t>Мэйо</w:t>
            </w:r>
          </w:p>
        </w:tc>
        <w:tc>
          <w:tcPr>
            <w:tcW w:w="2336" w:type="dxa"/>
          </w:tcPr>
          <w:p w14:paraId="038CD6A7" w14:textId="77777777" w:rsidR="00792579" w:rsidRDefault="00792579" w:rsidP="00792579">
            <w:pPr>
              <w:ind w:left="360"/>
            </w:pPr>
            <w:r>
              <w:t>Важность человеческого фактора, морального климата, мотивации сотрудников</w:t>
            </w:r>
          </w:p>
          <w:p w14:paraId="38FEEBD2" w14:textId="77777777" w:rsidR="00792579" w:rsidRDefault="00792579" w:rsidP="00792579"/>
        </w:tc>
        <w:tc>
          <w:tcPr>
            <w:tcW w:w="2337" w:type="dxa"/>
          </w:tcPr>
          <w:p w14:paraId="26A998C7" w14:textId="508B18AD" w:rsidR="00792579" w:rsidRDefault="00792579" w:rsidP="00792579">
            <w:r>
              <w:t>Тимбилдинг</w:t>
            </w:r>
          </w:p>
        </w:tc>
      </w:tr>
      <w:tr w:rsidR="00792579" w14:paraId="631D3245" w14:textId="77777777" w:rsidTr="00792579">
        <w:tc>
          <w:tcPr>
            <w:tcW w:w="2336" w:type="dxa"/>
          </w:tcPr>
          <w:p w14:paraId="46108E52" w14:textId="0281F001" w:rsidR="00792579" w:rsidRDefault="00792579" w:rsidP="00792579">
            <w:r>
              <w:t>Современные подходы</w:t>
            </w:r>
          </w:p>
        </w:tc>
        <w:tc>
          <w:tcPr>
            <w:tcW w:w="2336" w:type="dxa"/>
          </w:tcPr>
          <w:p w14:paraId="0430A759" w14:textId="15E04606" w:rsidR="00792579" w:rsidRDefault="00792579" w:rsidP="00792579">
            <w:r>
              <w:t>Agile, Scrum, DevOps</w:t>
            </w:r>
          </w:p>
        </w:tc>
        <w:tc>
          <w:tcPr>
            <w:tcW w:w="2336" w:type="dxa"/>
          </w:tcPr>
          <w:p w14:paraId="65769DA8" w14:textId="77777777" w:rsidR="00792579" w:rsidRDefault="00792579" w:rsidP="00792579">
            <w:r>
              <w:t>организация как единая система</w:t>
            </w:r>
          </w:p>
          <w:p w14:paraId="5990C6B7" w14:textId="3BF7332D" w:rsidR="00792579" w:rsidRDefault="00792579" w:rsidP="00792579">
            <w:r>
              <w:t>внимание к потокам работ, оптимизация задач</w:t>
            </w:r>
          </w:p>
        </w:tc>
        <w:tc>
          <w:tcPr>
            <w:tcW w:w="2337" w:type="dxa"/>
          </w:tcPr>
          <w:p w14:paraId="22243BF7" w14:textId="52453863" w:rsidR="00792579" w:rsidRDefault="00792579" w:rsidP="00792579">
            <w:r>
              <w:t>Организация согласованности между отделами</w:t>
            </w:r>
          </w:p>
        </w:tc>
      </w:tr>
    </w:tbl>
    <w:p w14:paraId="450B6DF7" w14:textId="4C84203E" w:rsidR="00792579" w:rsidRDefault="00792579" w:rsidP="00792579"/>
    <w:p w14:paraId="03D5C0D8" w14:textId="6C77A578" w:rsidR="005A246E" w:rsidRDefault="005A246E" w:rsidP="005A246E">
      <w:r>
        <w:t xml:space="preserve">3, </w:t>
      </w:r>
    </w:p>
    <w:p w14:paraId="4513E4B4" w14:textId="72DEF291" w:rsidR="005A246E" w:rsidRDefault="00C860CF" w:rsidP="00C860CF">
      <w:pPr>
        <w:pStyle w:val="a3"/>
        <w:numPr>
          <w:ilvl w:val="0"/>
          <w:numId w:val="2"/>
        </w:numPr>
      </w:pPr>
      <w:r>
        <w:t>Внимание к потокам работ</w:t>
      </w:r>
    </w:p>
    <w:p w14:paraId="07F42C4C" w14:textId="76208EBD" w:rsidR="00C860CF" w:rsidRDefault="00C860CF" w:rsidP="00C860CF">
      <w:pPr>
        <w:pStyle w:val="a3"/>
        <w:numPr>
          <w:ilvl w:val="0"/>
          <w:numId w:val="2"/>
        </w:numPr>
      </w:pPr>
      <w:r>
        <w:t xml:space="preserve">Менеджер должен распределять </w:t>
      </w:r>
      <w:r w:rsidR="000E1EBA">
        <w:t>задания от владельца продукта между командой, а не разработчик от менеджера и владельца</w:t>
      </w:r>
    </w:p>
    <w:p w14:paraId="5A10CEDC" w14:textId="73F6F77D" w:rsidR="000E1EBA" w:rsidRDefault="000E1EBA" w:rsidP="000E1EBA">
      <w:r>
        <w:t xml:space="preserve">4. </w:t>
      </w:r>
    </w:p>
    <w:p w14:paraId="6481593D" w14:textId="4FAA8A13" w:rsidR="000E1EBA" w:rsidRPr="00925DA2" w:rsidRDefault="000E1EBA" w:rsidP="000E1EBA">
      <w:r>
        <w:t>Деление работы на мелкие задачи удобная стратегия для работы с большими задачами. Так можно делать не только рабочие задачи но и обычные рутинные дела. Стандартные инструкции Дают четкое представление об этапах и времени которое нужно будет потратить на задачу. Классические принципы менеджмента работают потому что они очень простые и уже лежат в основе новых принципов и методологий.</w:t>
      </w:r>
    </w:p>
    <w:sectPr w:rsidR="000E1EBA" w:rsidRPr="00925D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447A87"/>
    <w:multiLevelType w:val="hybridMultilevel"/>
    <w:tmpl w:val="F6825B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A570C"/>
    <w:multiLevelType w:val="hybridMultilevel"/>
    <w:tmpl w:val="EC865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E3"/>
    <w:rsid w:val="000E1EBA"/>
    <w:rsid w:val="005A246E"/>
    <w:rsid w:val="005B663B"/>
    <w:rsid w:val="00792579"/>
    <w:rsid w:val="00925DA2"/>
    <w:rsid w:val="00C860CF"/>
    <w:rsid w:val="00EF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1E34A"/>
  <w15:chartTrackingRefBased/>
  <w15:docId w15:val="{040FDB07-B4C9-4147-8480-F8F19F3A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DA2"/>
    <w:pPr>
      <w:ind w:left="720"/>
      <w:contextualSpacing/>
    </w:pPr>
  </w:style>
  <w:style w:type="table" w:styleId="a4">
    <w:name w:val="Table Grid"/>
    <w:basedOn w:val="a1"/>
    <w:uiPriority w:val="39"/>
    <w:rsid w:val="00792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12</cp:revision>
  <dcterms:created xsi:type="dcterms:W3CDTF">2026-09-10T07:30:00Z</dcterms:created>
  <dcterms:modified xsi:type="dcterms:W3CDTF">2026-09-10T07:56:00Z</dcterms:modified>
</cp:coreProperties>
</file>