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A2" w:rsidRPr="00CC0150" w:rsidRDefault="009061A2" w:rsidP="009061A2">
      <w:pPr>
        <w:jc w:val="center"/>
      </w:pPr>
      <w:proofErr w:type="gramStart"/>
      <w:r w:rsidRPr="009061A2">
        <w:t>ФЕДЕРАЛЬНОЕ</w:t>
      </w:r>
      <w:proofErr w:type="gramEnd"/>
      <w:r w:rsidRPr="009061A2">
        <w:t xml:space="preserve"> ГОСУДАРСТВЕННОЕ БЮДЖЕТНОЕ ОБРАЗОВАТЕЛЬНОЕ УЧРЖДЕНИЕ ВЫСШЕГО ОБРАЗОВАНИЯ</w:t>
      </w:r>
    </w:p>
    <w:p w:rsidR="009061A2" w:rsidRPr="00CC0150" w:rsidRDefault="009061A2" w:rsidP="009061A2">
      <w:pPr>
        <w:jc w:val="center"/>
      </w:pPr>
      <w:r w:rsidRPr="009061A2">
        <w:t>«СИБИРСКИЙ ГОСУДАРСТВЕННЫЙ УНИВЕРСИТЕТ ТЕЛЕКОММУНИКАЦИЙ И ИНФОРМАТИКИ»</w:t>
      </w:r>
    </w:p>
    <w:p w:rsidR="009061A2" w:rsidRPr="00CC0150" w:rsidRDefault="009061A2"/>
    <w:p w:rsidR="009061A2" w:rsidRPr="00CC0150" w:rsidRDefault="009061A2"/>
    <w:p w:rsidR="009061A2" w:rsidRPr="00CC0150" w:rsidRDefault="009061A2" w:rsidP="009061A2">
      <w:pPr>
        <w:jc w:val="center"/>
      </w:pPr>
    </w:p>
    <w:p w:rsidR="009061A2" w:rsidRPr="009061A2" w:rsidRDefault="009061A2" w:rsidP="009061A2">
      <w:pPr>
        <w:jc w:val="center"/>
      </w:pPr>
      <w:r w:rsidRPr="009061A2">
        <w:t>КАФЕДРА ВЫЧИСЛИТЕЛЬНЫХ СИСТЕМ</w:t>
      </w: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CC0150" w:rsidRDefault="009061A2" w:rsidP="009061A2">
      <w:pPr>
        <w:jc w:val="center"/>
      </w:pPr>
    </w:p>
    <w:p w:rsidR="009061A2" w:rsidRPr="009061A2" w:rsidRDefault="009061A2" w:rsidP="009061A2">
      <w:pPr>
        <w:jc w:val="center"/>
      </w:pPr>
      <w:r w:rsidRPr="009061A2">
        <w:t xml:space="preserve">ЛАБОРАТОРНАЯ РАБОТА № </w:t>
      </w:r>
      <w:r w:rsidR="0008222D">
        <w:t>3</w:t>
      </w:r>
    </w:p>
    <w:p w:rsidR="009061A2" w:rsidRPr="00CC0150" w:rsidRDefault="009061A2" w:rsidP="009061A2">
      <w:pPr>
        <w:jc w:val="center"/>
      </w:pPr>
      <w:r w:rsidRPr="009061A2">
        <w:t>«</w:t>
      </w:r>
      <w:r w:rsidR="0008222D">
        <w:t xml:space="preserve">Среда моделирования </w:t>
      </w:r>
      <w:r w:rsidR="0008222D">
        <w:rPr>
          <w:lang w:val="en-US"/>
        </w:rPr>
        <w:t>GNS3</w:t>
      </w:r>
      <w:r w:rsidRPr="009061A2">
        <w:t>»</w:t>
      </w:r>
    </w:p>
    <w:p w:rsidR="009061A2" w:rsidRPr="00CC0150" w:rsidRDefault="00BD1807" w:rsidP="00BD1807">
      <w:pPr>
        <w:jc w:val="center"/>
      </w:pPr>
      <w:r>
        <w:t xml:space="preserve">Автор: С.Н. </w:t>
      </w:r>
      <w:proofErr w:type="spellStart"/>
      <w:r>
        <w:t>Мамойленко</w:t>
      </w:r>
      <w:proofErr w:type="spellEnd"/>
    </w:p>
    <w:p w:rsidR="009061A2" w:rsidRPr="00CC0150" w:rsidRDefault="009061A2"/>
    <w:p w:rsidR="00BD1807" w:rsidRDefault="00BD1807" w:rsidP="00BD1807">
      <w:pPr>
        <w:jc w:val="right"/>
      </w:pPr>
      <w:r w:rsidRPr="00CC0150">
        <w:tab/>
      </w:r>
      <w:r w:rsidRPr="00CC0150">
        <w:tab/>
      </w:r>
      <w:r w:rsidRPr="00CC0150">
        <w:tab/>
      </w:r>
    </w:p>
    <w:p w:rsidR="00BD1807" w:rsidRDefault="00BD1807" w:rsidP="00BD1807">
      <w:pPr>
        <w:jc w:val="right"/>
      </w:pPr>
    </w:p>
    <w:p w:rsidR="009061A2" w:rsidRPr="00BD1807" w:rsidRDefault="00BD1807" w:rsidP="00BD1807">
      <w:pPr>
        <w:jc w:val="right"/>
      </w:pPr>
      <w:r>
        <w:t>Выполнил</w:t>
      </w:r>
      <w:r w:rsidRPr="00BD1807">
        <w:t>:</w:t>
      </w:r>
    </w:p>
    <w:p w:rsidR="00BD1807" w:rsidRDefault="00BD1807" w:rsidP="00BD1807">
      <w:pPr>
        <w:jc w:val="right"/>
      </w:pPr>
      <w:r>
        <w:t>Студент группы ИП-711</w:t>
      </w:r>
    </w:p>
    <w:p w:rsidR="00BD1807" w:rsidRDefault="00BD1807" w:rsidP="00BD1807">
      <w:pPr>
        <w:jc w:val="right"/>
      </w:pPr>
      <w:proofErr w:type="spellStart"/>
      <w:r>
        <w:t>Мартасов</w:t>
      </w:r>
      <w:proofErr w:type="spellEnd"/>
      <w:r>
        <w:t xml:space="preserve"> Илья Олегович</w:t>
      </w:r>
    </w:p>
    <w:p w:rsidR="00BD1807" w:rsidRPr="00BD1807" w:rsidRDefault="00BD1807" w:rsidP="00BD1807">
      <w:pPr>
        <w:jc w:val="right"/>
      </w:pPr>
      <w:r>
        <w:t>Проверил</w:t>
      </w:r>
      <w:r w:rsidRPr="00BD1807">
        <w:t>:</w:t>
      </w:r>
    </w:p>
    <w:p w:rsidR="00BD1807" w:rsidRDefault="00BD1807" w:rsidP="00BD1807">
      <w:pPr>
        <w:jc w:val="right"/>
      </w:pPr>
      <w:r>
        <w:t xml:space="preserve">Старший преподаватель кафедры </w:t>
      </w:r>
      <w:proofErr w:type="gramStart"/>
      <w:r>
        <w:t>ВС</w:t>
      </w:r>
      <w:proofErr w:type="gramEnd"/>
    </w:p>
    <w:p w:rsidR="009061A2" w:rsidRPr="00BD1807" w:rsidRDefault="00BD1807" w:rsidP="00BD1807">
      <w:pPr>
        <w:jc w:val="righ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Крамаренко Константин Евгеньевич</w:t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</w:p>
    <w:p w:rsidR="009061A2" w:rsidRPr="00BD1807" w:rsidRDefault="009061A2"/>
    <w:p w:rsidR="009061A2" w:rsidRPr="00BD1807" w:rsidRDefault="009061A2"/>
    <w:p w:rsidR="009E4F8F" w:rsidRPr="00BD1807" w:rsidRDefault="009E4F8F" w:rsidP="00BD1807"/>
    <w:p w:rsidR="009061A2" w:rsidRPr="0008222D" w:rsidRDefault="009061A2" w:rsidP="009061A2">
      <w:pPr>
        <w:jc w:val="center"/>
      </w:pPr>
      <w:r>
        <w:t>Новосибирск – 20</w:t>
      </w:r>
      <w:r w:rsidR="00F424CF" w:rsidRPr="0008222D">
        <w:t>20</w:t>
      </w:r>
    </w:p>
    <w:p w:rsidR="009E4F8F" w:rsidRPr="00BD1807" w:rsidRDefault="009E4F8F" w:rsidP="009E4F8F">
      <w:pPr>
        <w:jc w:val="both"/>
      </w:pPr>
      <w:r>
        <w:lastRenderedPageBreak/>
        <w:t>Цель работы</w:t>
      </w:r>
      <w:proofErr w:type="gramStart"/>
      <w:r>
        <w:t xml:space="preserve"> </w:t>
      </w:r>
      <w:r w:rsidRPr="00BD1807">
        <w:t>:</w:t>
      </w:r>
      <w:proofErr w:type="gramEnd"/>
    </w:p>
    <w:p w:rsidR="009E4F8F" w:rsidRPr="009E4F8F" w:rsidRDefault="0008222D" w:rsidP="009E4F8F">
      <w:r>
        <w:t>Получить навыки использования среды моделирования GNS3. Подготовить среду для выполнения курсовой работы.</w:t>
      </w:r>
    </w:p>
    <w:p w:rsidR="009E4F8F" w:rsidRPr="009E4F8F" w:rsidRDefault="009E4F8F" w:rsidP="009E4F8F"/>
    <w:p w:rsidR="00BD1807" w:rsidRDefault="00BD1807" w:rsidP="00BD1807">
      <w:pPr>
        <w:jc w:val="center"/>
      </w:pPr>
    </w:p>
    <w:p w:rsidR="00BD1807" w:rsidRDefault="00BD1807" w:rsidP="00BD1807">
      <w:pPr>
        <w:jc w:val="center"/>
      </w:pPr>
    </w:p>
    <w:p w:rsidR="00BD1807" w:rsidRDefault="00BD1807" w:rsidP="00BD1807">
      <w:pPr>
        <w:jc w:val="center"/>
      </w:pPr>
    </w:p>
    <w:p w:rsidR="00BD1807" w:rsidRPr="00CC0150" w:rsidRDefault="00BD1807" w:rsidP="00BD1807"/>
    <w:p w:rsidR="009E4F8F" w:rsidRPr="009E4F8F" w:rsidRDefault="009E4F8F" w:rsidP="00BD1807">
      <w:pPr>
        <w:jc w:val="center"/>
        <w:rPr>
          <w:lang w:val="en-US"/>
        </w:rPr>
      </w:pPr>
      <w:r>
        <w:t>Итоговая конфигурируемая сеть</w:t>
      </w:r>
      <w:r>
        <w:rPr>
          <w:lang w:val="en-US"/>
        </w:rPr>
        <w:t>:</w:t>
      </w:r>
    </w:p>
    <w:p w:rsidR="009E4F8F" w:rsidRDefault="0008222D" w:rsidP="009061A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1659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A2" w:rsidRDefault="009061A2" w:rsidP="009E4F8F">
      <w:pPr>
        <w:jc w:val="center"/>
      </w:pPr>
    </w:p>
    <w:p w:rsidR="00803DE3" w:rsidRPr="00803DE3" w:rsidRDefault="00803DE3" w:rsidP="00803DE3"/>
    <w:p w:rsidR="00BD1807" w:rsidRDefault="00BD1807" w:rsidP="009E4F8F"/>
    <w:p w:rsidR="00BD1807" w:rsidRDefault="00BD1807" w:rsidP="009E4F8F"/>
    <w:p w:rsidR="00BD1807" w:rsidRDefault="00BD1807" w:rsidP="009E4F8F"/>
    <w:p w:rsidR="00BD1807" w:rsidRDefault="00BD1807" w:rsidP="009E4F8F"/>
    <w:p w:rsidR="007C6F28" w:rsidRDefault="007C6F28" w:rsidP="009E4F8F"/>
    <w:p w:rsidR="00F424CF" w:rsidRDefault="00F424CF" w:rsidP="009E4F8F">
      <w:pPr>
        <w:rPr>
          <w:lang w:val="en-US"/>
        </w:rPr>
      </w:pPr>
    </w:p>
    <w:p w:rsidR="00AE7A83" w:rsidRDefault="00AE7A83" w:rsidP="009E4F8F"/>
    <w:p w:rsidR="0008222D" w:rsidRDefault="0008222D" w:rsidP="009E4F8F">
      <w:pPr>
        <w:rPr>
          <w:lang w:val="en-US"/>
        </w:rPr>
      </w:pPr>
    </w:p>
    <w:p w:rsidR="009061A2" w:rsidRDefault="009061A2" w:rsidP="009E4F8F">
      <w:r>
        <w:lastRenderedPageBreak/>
        <w:t>Контрольные вопросы</w:t>
      </w:r>
    </w:p>
    <w:p w:rsidR="00803DE3" w:rsidRDefault="0008222D" w:rsidP="00803DE3">
      <w:pPr>
        <w:pStyle w:val="a5"/>
        <w:numPr>
          <w:ilvl w:val="0"/>
          <w:numId w:val="1"/>
        </w:numPr>
        <w:jc w:val="both"/>
      </w:pPr>
      <w:r>
        <w:t xml:space="preserve">Среда </w:t>
      </w:r>
      <w:r>
        <w:rPr>
          <w:lang w:val="en-US"/>
        </w:rPr>
        <w:t>GNS</w:t>
      </w:r>
      <w:r w:rsidRPr="0008222D">
        <w:t xml:space="preserve">3 </w:t>
      </w:r>
      <w:r>
        <w:t>была разработана для моделирования компьютерных сетей.</w:t>
      </w:r>
      <w:r w:rsidR="00803DE3">
        <w:t xml:space="preserve"> </w:t>
      </w:r>
    </w:p>
    <w:p w:rsidR="004D316F" w:rsidRPr="004D316F" w:rsidRDefault="0008222D" w:rsidP="004D316F">
      <w:pPr>
        <w:pStyle w:val="a5"/>
        <w:numPr>
          <w:ilvl w:val="0"/>
          <w:numId w:val="1"/>
        </w:numPr>
        <w:shd w:val="clear" w:color="auto" w:fill="FFFFFF"/>
        <w:spacing w:before="150" w:after="150" w:line="330" w:lineRule="atLeast"/>
        <w:jc w:val="both"/>
        <w:rPr>
          <w:rFonts w:cstheme="minorHAnsi"/>
          <w:color w:val="000000" w:themeColor="text1"/>
        </w:rPr>
      </w:pPr>
      <w:r>
        <w:t xml:space="preserve">В </w:t>
      </w:r>
      <w:r w:rsidRPr="004D316F">
        <w:rPr>
          <w:lang w:val="en-US"/>
        </w:rPr>
        <w:t>GNS</w:t>
      </w:r>
      <w:r w:rsidRPr="0008222D">
        <w:t xml:space="preserve">3 </w:t>
      </w:r>
      <w:r>
        <w:t xml:space="preserve">моделируются </w:t>
      </w:r>
      <w:proofErr w:type="spellStart"/>
      <w:r>
        <w:t>маршрутизаторы</w:t>
      </w:r>
      <w:proofErr w:type="spellEnd"/>
      <w:r>
        <w:t>, коммутаторы, оконечные устройства, устройства безопасности сети.</w:t>
      </w:r>
    </w:p>
    <w:p w:rsidR="004D316F" w:rsidRPr="004D316F" w:rsidRDefault="004D316F" w:rsidP="004D316F">
      <w:pPr>
        <w:pStyle w:val="a5"/>
        <w:numPr>
          <w:ilvl w:val="0"/>
          <w:numId w:val="1"/>
        </w:numPr>
        <w:shd w:val="clear" w:color="auto" w:fill="FFFFFF"/>
        <w:spacing w:before="150" w:after="150" w:line="330" w:lineRule="atLeast"/>
        <w:jc w:val="both"/>
        <w:rPr>
          <w:rFonts w:cstheme="minorHAnsi"/>
          <w:color w:val="000000" w:themeColor="text1"/>
        </w:rPr>
      </w:pPr>
      <w:r w:rsidRPr="004D316F">
        <w:rPr>
          <w:lang w:val="en-US"/>
        </w:rPr>
        <w:t>Idle</w:t>
      </w:r>
      <w:r w:rsidRPr="004D316F">
        <w:t>-</w:t>
      </w:r>
      <w:r w:rsidRPr="004D316F">
        <w:rPr>
          <w:lang w:val="en-US"/>
        </w:rPr>
        <w:t>pc</w:t>
      </w:r>
      <w:r w:rsidRPr="004D316F">
        <w:t xml:space="preserve"> – </w:t>
      </w:r>
      <w:r>
        <w:t xml:space="preserve">параметр модельного </w:t>
      </w:r>
      <w:proofErr w:type="spellStart"/>
      <w:r>
        <w:t>маршрутизатора</w:t>
      </w:r>
      <w:proofErr w:type="spellEnd"/>
      <w:r w:rsidRPr="004D316F">
        <w:t xml:space="preserve">, </w:t>
      </w:r>
      <w:r>
        <w:t xml:space="preserve">определяющий степень максимальной загрузки процесса, которую может достичь выполнение </w:t>
      </w:r>
      <w:proofErr w:type="spellStart"/>
      <w:r>
        <w:t>dynampis</w:t>
      </w:r>
      <w:proofErr w:type="spellEnd"/>
      <w:r>
        <w:t xml:space="preserve">, реализующей этот </w:t>
      </w:r>
      <w:proofErr w:type="spellStart"/>
      <w:r>
        <w:t>маршрутизатор</w:t>
      </w:r>
      <w:proofErr w:type="spellEnd"/>
      <w:r>
        <w:t>.</w:t>
      </w:r>
    </w:p>
    <w:p w:rsidR="00101183" w:rsidRPr="00101183" w:rsidRDefault="00110B25" w:rsidP="00101183">
      <w:pPr>
        <w:pStyle w:val="a5"/>
        <w:numPr>
          <w:ilvl w:val="0"/>
          <w:numId w:val="1"/>
        </w:numPr>
        <w:jc w:val="both"/>
      </w:pPr>
      <w:r>
        <w:t>Д</w:t>
      </w:r>
      <w:r w:rsidRPr="00110B25">
        <w:t>ля определения соответствия между логи</w:t>
      </w:r>
      <w:r>
        <w:t>ческим адресом сетевого уровня и физическим адресом устройства</w:t>
      </w:r>
      <w:r w:rsidRPr="00110B25">
        <w:t>, используется протокол ARP (</w:t>
      </w:r>
      <w:proofErr w:type="spellStart"/>
      <w:r w:rsidRPr="00110B25">
        <w:t>Address</w:t>
      </w:r>
      <w:proofErr w:type="spellEnd"/>
      <w:r w:rsidRPr="00110B25">
        <w:t xml:space="preserve"> </w:t>
      </w:r>
      <w:proofErr w:type="spellStart"/>
      <w:r w:rsidRPr="00110B25">
        <w:t>Resolution</w:t>
      </w:r>
      <w:proofErr w:type="spellEnd"/>
      <w:r w:rsidRPr="00110B25">
        <w:t xml:space="preserve"> </w:t>
      </w:r>
      <w:proofErr w:type="spellStart"/>
      <w:r w:rsidRPr="00110B25">
        <w:t>Protocol</w:t>
      </w:r>
      <w:proofErr w:type="spellEnd"/>
      <w:r w:rsidRPr="00110B25">
        <w:t>, протокол разрешения адресов)</w:t>
      </w:r>
      <w:proofErr w:type="gramStart"/>
      <w:r w:rsidRPr="00110B25">
        <w:t>.</w:t>
      </w:r>
      <w:r>
        <w:t>Р</w:t>
      </w:r>
      <w:proofErr w:type="gramEnd"/>
      <w:r>
        <w:t>аботает он так</w:t>
      </w:r>
      <w:r w:rsidRPr="00110B25">
        <w:t>:</w:t>
      </w:r>
    </w:p>
    <w:p w:rsidR="00101183" w:rsidRDefault="00101183" w:rsidP="00101183">
      <w:pPr>
        <w:pStyle w:val="a5"/>
        <w:jc w:val="both"/>
      </w:pPr>
      <w:r w:rsidRPr="00101183">
        <w:t xml:space="preserve"> </w:t>
      </w:r>
      <w:r>
        <w:t>Узел, которому нужно выполнить отображение</w:t>
      </w:r>
      <w:r>
        <w:t xml:space="preserve"> IP-адреса на локальный адрес</w:t>
      </w:r>
      <w:r>
        <w:t>, формирует ARP-запрос, вкладывает его в кадр протокола канального уровня, указывая в нем известный IP-адрес, и рассылает запрос широковещательно.</w:t>
      </w:r>
    </w:p>
    <w:p w:rsidR="00101183" w:rsidRDefault="00101183" w:rsidP="00101183">
      <w:pPr>
        <w:pStyle w:val="a5"/>
        <w:jc w:val="both"/>
      </w:pPr>
      <w:r>
        <w:t xml:space="preserve">Все узлы локальной сети получают ARP-запрос и сравнивают указанный там IP-адрес с </w:t>
      </w:r>
      <w:proofErr w:type="gramStart"/>
      <w:r>
        <w:t>собственным</w:t>
      </w:r>
      <w:proofErr w:type="gramEnd"/>
      <w:r>
        <w:t>.</w:t>
      </w:r>
    </w:p>
    <w:p w:rsidR="00101183" w:rsidRDefault="00101183" w:rsidP="00101183">
      <w:pPr>
        <w:pStyle w:val="a5"/>
        <w:jc w:val="both"/>
      </w:pPr>
      <w:r>
        <w:t>В случае их совпадения узел формирует ARP-ответ, в котором указывает свой IP-адрес и свой локальный адрес и отправляет его уже направленно, так как в ARP-запросе отправитель указывает свой локальный адрес.</w:t>
      </w:r>
    </w:p>
    <w:p w:rsidR="00110B25" w:rsidRPr="00110B25" w:rsidRDefault="00101183" w:rsidP="00101183">
      <w:pPr>
        <w:pStyle w:val="a5"/>
        <w:jc w:val="both"/>
      </w:pPr>
      <w:r>
        <w:t>Преобразование адресов выполняется путём поиска в таблице. Эта таблица, называемая ARP-таблицей, хранится в памяти и содержит строки для каждого узла сети. В двух столбцах содержатся IP- и Ethernet-адреса. Если требуется преобразовать IP-адрес в Ethernet-адрес, то ищется запись с соответствующим IP-адресом.</w:t>
      </w:r>
    </w:p>
    <w:p w:rsidR="002F7C85" w:rsidRDefault="004D316F" w:rsidP="009E4F8F">
      <w:pPr>
        <w:pStyle w:val="a5"/>
        <w:numPr>
          <w:ilvl w:val="0"/>
          <w:numId w:val="1"/>
        </w:numPr>
        <w:jc w:val="both"/>
      </w:pPr>
      <w:r>
        <w:t>Чтобы получить доступ к консоли</w:t>
      </w:r>
      <w:r w:rsidRPr="004D316F">
        <w:t xml:space="preserve"> </w:t>
      </w:r>
      <w:r>
        <w:t xml:space="preserve">конфигурирования </w:t>
      </w:r>
      <w:proofErr w:type="spellStart"/>
      <w:r>
        <w:t>маршрутизатора</w:t>
      </w:r>
      <w:proofErr w:type="spellEnd"/>
      <w:r>
        <w:t xml:space="preserve"> </w:t>
      </w:r>
      <w:r>
        <w:rPr>
          <w:lang w:val="en-US"/>
        </w:rPr>
        <w:t>CISCO</w:t>
      </w:r>
      <w:r w:rsidRPr="004D316F">
        <w:t xml:space="preserve">, </w:t>
      </w:r>
      <w:r>
        <w:t xml:space="preserve">нужно запустить этот </w:t>
      </w:r>
      <w:proofErr w:type="spellStart"/>
      <w:r>
        <w:t>маршрутизатор</w:t>
      </w:r>
      <w:proofErr w:type="spellEnd"/>
      <w:r w:rsidRPr="004D316F">
        <w:t xml:space="preserve">, </w:t>
      </w:r>
      <w:r>
        <w:t xml:space="preserve">затем нажать на него правой кнопкой мышки и выбрать пункт </w:t>
      </w:r>
      <w:r>
        <w:rPr>
          <w:lang w:val="en-US"/>
        </w:rPr>
        <w:t>Console</w:t>
      </w:r>
      <w:r w:rsidRPr="004D316F">
        <w:t xml:space="preserve"> </w:t>
      </w:r>
    </w:p>
    <w:p w:rsidR="004D316F" w:rsidRPr="004D316F" w:rsidRDefault="004D316F" w:rsidP="009F726B">
      <w:pPr>
        <w:pStyle w:val="a5"/>
        <w:numPr>
          <w:ilvl w:val="0"/>
          <w:numId w:val="1"/>
        </w:numPr>
        <w:jc w:val="both"/>
      </w:pPr>
      <w:proofErr w:type="spellStart"/>
      <w:r>
        <w:t>Wireshark</w:t>
      </w:r>
      <w:proofErr w:type="spellEnd"/>
      <w:r>
        <w:t xml:space="preserve"> – графический анализатор сетевого трафика. Позволяет наглядно отобразить подробнейшую информацию о сетевом трафике. Используется как внутри среды GNS3, так и позволяет анализировать трафик с реальной компьютерной сети (считывая его с физических интерфейсов с помощью драйвера </w:t>
      </w:r>
      <w:proofErr w:type="spellStart"/>
      <w:r>
        <w:t>WinPCAP</w:t>
      </w:r>
      <w:proofErr w:type="spellEnd"/>
      <w:r>
        <w:t>)</w:t>
      </w:r>
      <w:r w:rsidRPr="004D316F">
        <w:t>.</w:t>
      </w:r>
    </w:p>
    <w:p w:rsidR="009F726B" w:rsidRPr="004D316F" w:rsidRDefault="00110B25" w:rsidP="00101183">
      <w:pPr>
        <w:pStyle w:val="a5"/>
        <w:numPr>
          <w:ilvl w:val="0"/>
          <w:numId w:val="1"/>
        </w:numPr>
        <w:jc w:val="both"/>
      </w:pPr>
      <w:r>
        <w:t>Можно</w:t>
      </w:r>
      <w:r w:rsidR="00101183" w:rsidRPr="00101183">
        <w:t xml:space="preserve">, </w:t>
      </w:r>
      <w:r w:rsidR="00101183">
        <w:t>с помощью объектов</w:t>
      </w:r>
      <w:r w:rsidR="00101183" w:rsidRPr="00101183">
        <w:t xml:space="preserve"> </w:t>
      </w:r>
      <w:proofErr w:type="spellStart"/>
      <w:r w:rsidR="00101183">
        <w:t>Host</w:t>
      </w:r>
      <w:proofErr w:type="spellEnd"/>
      <w:r w:rsidR="00101183">
        <w:t xml:space="preserve"> и </w:t>
      </w:r>
      <w:proofErr w:type="spellStart"/>
      <w:r w:rsidR="00101183">
        <w:t>Cloud</w:t>
      </w:r>
      <w:proofErr w:type="spellEnd"/>
      <w:r w:rsidR="00101183" w:rsidRPr="00101183">
        <w:t xml:space="preserve">, </w:t>
      </w:r>
      <w:r w:rsidR="00101183">
        <w:t>которые используются для взаимодействия с физической сетевой  средой.</w:t>
      </w:r>
    </w:p>
    <w:p w:rsidR="004D316F" w:rsidRPr="004D316F" w:rsidRDefault="004D316F" w:rsidP="009F726B">
      <w:pPr>
        <w:pStyle w:val="a5"/>
        <w:numPr>
          <w:ilvl w:val="0"/>
          <w:numId w:val="1"/>
        </w:numPr>
        <w:jc w:val="both"/>
      </w:pPr>
      <w:proofErr w:type="spellStart"/>
      <w:r>
        <w:t>WinPCAP</w:t>
      </w:r>
      <w:proofErr w:type="spellEnd"/>
      <w:r>
        <w:t xml:space="preserve"> – системный драйвер и библиотека функций, позволяющая получить доступ к сетевым интерфейсам физического компьютера и передаваемой/получаемой информации по ним. Используется для анализа трафика, передаваемого по сети</w:t>
      </w:r>
      <w:r w:rsidRPr="00101183">
        <w:t>.</w:t>
      </w:r>
    </w:p>
    <w:p w:rsidR="004D316F" w:rsidRPr="004D316F" w:rsidRDefault="004D316F" w:rsidP="009F726B">
      <w:pPr>
        <w:pStyle w:val="a5"/>
        <w:numPr>
          <w:ilvl w:val="0"/>
          <w:numId w:val="1"/>
        </w:numPr>
        <w:jc w:val="both"/>
      </w:pPr>
      <w:proofErr w:type="spellStart"/>
      <w:r>
        <w:t>Dynamips</w:t>
      </w:r>
      <w:proofErr w:type="spellEnd"/>
      <w:r>
        <w:t xml:space="preserve"> – среда моделирования сетевых устройств, реализованных на базе процессоров с MIPS архитектурой. Для своего функционирования требует наличие образов операционных систем </w:t>
      </w:r>
      <w:proofErr w:type="spellStart"/>
      <w:r>
        <w:t>iOS</w:t>
      </w:r>
      <w:proofErr w:type="spellEnd"/>
      <w:r>
        <w:t xml:space="preserve"> сетевых устройств CISCO. Допускает выполнение и иных операционных систем.</w:t>
      </w:r>
    </w:p>
    <w:p w:rsidR="004D316F" w:rsidRDefault="004D316F" w:rsidP="009F726B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GNS</w:t>
      </w:r>
      <w:r w:rsidRPr="004D316F">
        <w:t xml:space="preserve">3 </w:t>
      </w:r>
      <w:r>
        <w:t>использует такие среды виртуализации</w:t>
      </w:r>
      <w:r w:rsidRPr="004D316F">
        <w:t xml:space="preserve">, </w:t>
      </w:r>
      <w:r>
        <w:t xml:space="preserve">как VCPS, </w:t>
      </w:r>
      <w:proofErr w:type="spellStart"/>
      <w:r>
        <w:t>VirtualBox</w:t>
      </w:r>
      <w:proofErr w:type="spellEnd"/>
      <w:r>
        <w:t>, QEMU. Это среды моделирования ЭВМ</w:t>
      </w:r>
      <w:r w:rsidRPr="004D316F">
        <w:t xml:space="preserve">, </w:t>
      </w:r>
      <w:r>
        <w:t>которые используются для эмулирования оконечных сетевых устройств или промежуточных устройств, реализованных на базе ЭВМ с архитектурой IBM/PC.</w:t>
      </w:r>
    </w:p>
    <w:p w:rsidR="00F424CF" w:rsidRPr="009061A2" w:rsidRDefault="009F726B" w:rsidP="009F726B">
      <w:pPr>
        <w:pStyle w:val="a5"/>
        <w:jc w:val="both"/>
      </w:pPr>
      <w:r>
        <w:t xml:space="preserve"> </w:t>
      </w:r>
    </w:p>
    <w:sectPr w:rsidR="00F424CF" w:rsidRPr="009061A2" w:rsidSect="00B4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3EA6"/>
    <w:multiLevelType w:val="hybridMultilevel"/>
    <w:tmpl w:val="21482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0832"/>
    <w:multiLevelType w:val="hybridMultilevel"/>
    <w:tmpl w:val="1324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61A2"/>
    <w:rsid w:val="0008222D"/>
    <w:rsid w:val="00101183"/>
    <w:rsid w:val="00110B25"/>
    <w:rsid w:val="0023472C"/>
    <w:rsid w:val="002F7C85"/>
    <w:rsid w:val="00441B9A"/>
    <w:rsid w:val="004D316F"/>
    <w:rsid w:val="005B19DC"/>
    <w:rsid w:val="006A4D0E"/>
    <w:rsid w:val="007A0DCA"/>
    <w:rsid w:val="007C6F28"/>
    <w:rsid w:val="00803DE3"/>
    <w:rsid w:val="008A2CA1"/>
    <w:rsid w:val="009061A2"/>
    <w:rsid w:val="009E4F8F"/>
    <w:rsid w:val="009F726B"/>
    <w:rsid w:val="00AE7A83"/>
    <w:rsid w:val="00B46E30"/>
    <w:rsid w:val="00BD1807"/>
    <w:rsid w:val="00C51079"/>
    <w:rsid w:val="00CC0150"/>
    <w:rsid w:val="00D07DDD"/>
    <w:rsid w:val="00E36D76"/>
    <w:rsid w:val="00F42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1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61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E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844C7-5201-4A33-9137-5B36211D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Мартасов</dc:creator>
  <cp:lastModifiedBy>Илья Мартасов</cp:lastModifiedBy>
  <cp:revision>7</cp:revision>
  <dcterms:created xsi:type="dcterms:W3CDTF">2020-02-11T05:36:00Z</dcterms:created>
  <dcterms:modified xsi:type="dcterms:W3CDTF">2020-03-17T08:18:00Z</dcterms:modified>
</cp:coreProperties>
</file>