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179"/>
        <w:ind w:left="0" w:right="424" w:firstLine="0"/>
        <w:jc w:val="center"/>
        <w:rPr>
          <w:b/>
          <w:sz w:val="39"/>
        </w:rPr>
      </w:pPr>
      <w:r>
        <w:rPr>
          <w:b/>
          <w:sz w:val="39"/>
        </w:rPr>
        <w:drawing>
          <wp:anchor distT="0" distB="0" distL="0" distR="0" allowOverlap="1" layoutInCell="1" locked="0" behindDoc="0" simplePos="0" relativeHeight="15730688">
            <wp:simplePos x="0" y="0"/>
            <wp:positionH relativeFrom="page">
              <wp:posOffset>1030224</wp:posOffset>
            </wp:positionH>
            <wp:positionV relativeFrom="paragraph">
              <wp:posOffset>116712</wp:posOffset>
            </wp:positionV>
            <wp:extent cx="1008888" cy="1008887"/>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1008888" cy="1008887"/>
                    </a:xfrm>
                    <a:prstGeom prst="rect">
                      <a:avLst/>
                    </a:prstGeom>
                  </pic:spPr>
                </pic:pic>
              </a:graphicData>
            </a:graphic>
          </wp:anchor>
        </w:drawing>
      </w:r>
      <w:r>
        <w:rPr>
          <w:b/>
          <w:color w:val="555555"/>
          <w:spacing w:val="-2"/>
          <w:sz w:val="39"/>
        </w:rPr>
        <w:t>ΕΛΛΗΝΙΚΗ</w:t>
      </w:r>
      <w:r>
        <w:rPr>
          <w:b/>
          <w:color w:val="555555"/>
          <w:spacing w:val="-13"/>
          <w:sz w:val="39"/>
        </w:rPr>
        <w:t> </w:t>
      </w:r>
      <w:r>
        <w:rPr>
          <w:b/>
          <w:color w:val="555555"/>
          <w:spacing w:val="-2"/>
          <w:sz w:val="39"/>
        </w:rPr>
        <w:t>ΔΗΜΟΚΡΑΤΙΑ</w:t>
      </w:r>
    </w:p>
    <w:p>
      <w:pPr>
        <w:tabs>
          <w:tab w:pos="888" w:val="left" w:leader="none"/>
        </w:tabs>
        <w:spacing w:before="190"/>
        <w:ind w:left="0" w:right="555" w:firstLine="0"/>
        <w:jc w:val="center"/>
        <w:rPr>
          <w:b/>
          <w:sz w:val="39"/>
        </w:rPr>
      </w:pPr>
      <w:r>
        <w:rPr>
          <w:b/>
          <w:sz w:val="39"/>
        </w:rPr>
        <mc:AlternateContent>
          <mc:Choice Requires="wps">
            <w:drawing>
              <wp:anchor distT="0" distB="0" distL="0" distR="0" allowOverlap="1" layoutInCell="1" locked="0" behindDoc="1" simplePos="0" relativeHeight="486274048">
                <wp:simplePos x="0" y="0"/>
                <wp:positionH relativeFrom="page">
                  <wp:posOffset>2523862</wp:posOffset>
                </wp:positionH>
                <wp:positionV relativeFrom="paragraph">
                  <wp:posOffset>131513</wp:posOffset>
                </wp:positionV>
                <wp:extent cx="193040" cy="27495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93040" cy="274955"/>
                        </a:xfrm>
                        <a:prstGeom prst="rect">
                          <a:avLst/>
                        </a:prstGeom>
                      </wps:spPr>
                      <wps:txbx>
                        <w:txbxContent>
                          <w:p>
                            <w:pPr>
                              <w:spacing w:line="432" w:lineRule="exact" w:before="0"/>
                              <w:ind w:left="0" w:right="0" w:firstLine="0"/>
                              <w:jc w:val="left"/>
                              <w:rPr>
                                <w:b/>
                                <w:sz w:val="39"/>
                              </w:rPr>
                            </w:pPr>
                            <w:r>
                              <w:rPr>
                                <w:b/>
                                <w:color w:val="555555"/>
                                <w:spacing w:val="-10"/>
                                <w:sz w:val="39"/>
                              </w:rPr>
                              <w:t>Ο</w:t>
                            </w:r>
                          </w:p>
                        </w:txbxContent>
                      </wps:txbx>
                      <wps:bodyPr wrap="square" lIns="0" tIns="0" rIns="0" bIns="0" rtlCol="0">
                        <a:noAutofit/>
                      </wps:bodyPr>
                    </wps:wsp>
                  </a:graphicData>
                </a:graphic>
              </wp:anchor>
            </w:drawing>
          </mc:Choice>
          <mc:Fallback>
            <w:pict>
              <v:shape style="position:absolute;margin-left:198.729294pt;margin-top:10.355371pt;width:15.2pt;height:21.65pt;mso-position-horizontal-relative:page;mso-position-vertical-relative:paragraph;z-index:-17042432" type="#_x0000_t202" id="docshape3" filled="false" stroked="false">
                <v:textbox inset="0,0,0,0">
                  <w:txbxContent>
                    <w:p>
                      <w:pPr>
                        <w:spacing w:line="432" w:lineRule="exact" w:before="0"/>
                        <w:ind w:left="0" w:right="0" w:firstLine="0"/>
                        <w:jc w:val="left"/>
                        <w:rPr>
                          <w:b/>
                          <w:sz w:val="39"/>
                        </w:rPr>
                      </w:pPr>
                      <w:r>
                        <w:rPr>
                          <w:b/>
                          <w:color w:val="555555"/>
                          <w:spacing w:val="-10"/>
                          <w:sz w:val="39"/>
                        </w:rPr>
                        <w:t>Ο</w:t>
                      </w:r>
                    </w:p>
                  </w:txbxContent>
                </v:textbox>
                <w10:wrap type="none"/>
              </v:shape>
            </w:pict>
          </mc:Fallback>
        </mc:AlternateContent>
      </w:r>
      <w:r>
        <w:rPr>
          <w:b/>
          <w:sz w:val="39"/>
        </w:rPr>
        <mc:AlternateContent>
          <mc:Choice Requires="wps">
            <w:drawing>
              <wp:anchor distT="0" distB="0" distL="0" distR="0" allowOverlap="1" layoutInCell="1" locked="0" behindDoc="1" simplePos="0" relativeHeight="486276096">
                <wp:simplePos x="0" y="0"/>
                <wp:positionH relativeFrom="page">
                  <wp:posOffset>2660904</wp:posOffset>
                </wp:positionH>
                <wp:positionV relativeFrom="paragraph">
                  <wp:posOffset>114514</wp:posOffset>
                </wp:positionV>
                <wp:extent cx="2575560" cy="29146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2575560" cy="291465"/>
                        </a:xfrm>
                        <a:custGeom>
                          <a:avLst/>
                          <a:gdLst/>
                          <a:ahLst/>
                          <a:cxnLst/>
                          <a:rect l="l" t="t" r="r" b="b"/>
                          <a:pathLst>
                            <a:path w="2575560" h="291465">
                              <a:moveTo>
                                <a:pt x="2575560" y="0"/>
                              </a:moveTo>
                              <a:lnTo>
                                <a:pt x="0" y="0"/>
                              </a:lnTo>
                              <a:lnTo>
                                <a:pt x="0" y="291083"/>
                              </a:lnTo>
                              <a:lnTo>
                                <a:pt x="2575560" y="291083"/>
                              </a:lnTo>
                              <a:lnTo>
                                <a:pt x="257556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09.520004pt;margin-top:9.016904pt;width:202.8pt;height:22.92pt;mso-position-horizontal-relative:page;mso-position-vertical-relative:paragraph;z-index:-17040384" id="docshape4" filled="true" fillcolor="#ffffff" stroked="false">
                <v:fill type="solid"/>
                <w10:wrap type="none"/>
              </v:rect>
            </w:pict>
          </mc:Fallback>
        </mc:AlternateContent>
      </w:r>
      <w:r>
        <w:rPr>
          <w:b/>
          <w:color w:val="555555"/>
          <w:spacing w:val="-5"/>
          <w:sz w:val="39"/>
        </w:rPr>
        <w:t>ΥΠ</w:t>
      </w:r>
      <w:r>
        <w:rPr>
          <w:b/>
          <w:color w:val="555555"/>
          <w:sz w:val="39"/>
        </w:rPr>
        <w:tab/>
      </w:r>
      <w:r>
        <w:rPr>
          <w:b/>
          <w:color w:val="555555"/>
          <w:spacing w:val="-2"/>
          <w:sz w:val="39"/>
        </w:rPr>
        <w:t>ΥΡΓΕΙΟ</w:t>
      </w:r>
      <w:r>
        <w:rPr>
          <w:b/>
          <w:color w:val="555555"/>
          <w:spacing w:val="-13"/>
          <w:sz w:val="39"/>
        </w:rPr>
        <w:t> </w:t>
      </w:r>
      <w:r>
        <w:rPr>
          <w:b/>
          <w:color w:val="555555"/>
          <w:spacing w:val="-2"/>
          <w:sz w:val="39"/>
        </w:rPr>
        <w:t>ΕΡΓΑΣΙΑΣ</w:t>
      </w:r>
      <w:r>
        <w:rPr>
          <w:b/>
          <w:color w:val="555555"/>
          <w:spacing w:val="-9"/>
          <w:sz w:val="39"/>
        </w:rPr>
        <w:t> </w:t>
      </w:r>
      <w:r>
        <w:rPr>
          <w:b/>
          <w:color w:val="555555"/>
          <w:spacing w:val="-10"/>
          <w:sz w:val="39"/>
        </w:rPr>
        <w:t>&amp;</w:t>
      </w:r>
    </w:p>
    <w:p>
      <w:pPr>
        <w:tabs>
          <w:tab w:pos="5054" w:val="left" w:leader="none"/>
        </w:tabs>
        <w:spacing w:before="34"/>
        <w:ind w:left="0" w:right="77" w:firstLine="0"/>
        <w:jc w:val="center"/>
        <w:rPr>
          <w:b/>
          <w:sz w:val="39"/>
        </w:rPr>
      </w:pPr>
      <w:r>
        <w:rPr>
          <w:b/>
          <w:sz w:val="39"/>
        </w:rPr>
        <mc:AlternateContent>
          <mc:Choice Requires="wps">
            <w:drawing>
              <wp:anchor distT="0" distB="0" distL="0" distR="0" allowOverlap="1" layoutInCell="1" locked="0" behindDoc="1" simplePos="0" relativeHeight="486275072">
                <wp:simplePos x="0" y="0"/>
                <wp:positionH relativeFrom="page">
                  <wp:posOffset>5161470</wp:posOffset>
                </wp:positionH>
                <wp:positionV relativeFrom="paragraph">
                  <wp:posOffset>32279</wp:posOffset>
                </wp:positionV>
                <wp:extent cx="198755" cy="27495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98755" cy="274955"/>
                        </a:xfrm>
                        <a:prstGeom prst="rect">
                          <a:avLst/>
                        </a:prstGeom>
                      </wps:spPr>
                      <wps:txbx>
                        <w:txbxContent>
                          <w:p>
                            <w:pPr>
                              <w:spacing w:line="432" w:lineRule="exact" w:before="0"/>
                              <w:ind w:left="0" w:right="0" w:firstLine="0"/>
                              <w:jc w:val="left"/>
                              <w:rPr>
                                <w:b/>
                                <w:sz w:val="39"/>
                              </w:rPr>
                            </w:pPr>
                            <w:r>
                              <w:rPr>
                                <w:b/>
                                <w:color w:val="555555"/>
                                <w:spacing w:val="-10"/>
                                <w:sz w:val="39"/>
                              </w:rPr>
                              <w:t>Ω</w:t>
                            </w:r>
                          </w:p>
                        </w:txbxContent>
                      </wps:txbx>
                      <wps:bodyPr wrap="square" lIns="0" tIns="0" rIns="0" bIns="0" rtlCol="0">
                        <a:noAutofit/>
                      </wps:bodyPr>
                    </wps:wsp>
                  </a:graphicData>
                </a:graphic>
              </wp:anchor>
            </w:drawing>
          </mc:Choice>
          <mc:Fallback>
            <w:pict>
              <v:shape style="position:absolute;margin-left:406.414978pt;margin-top:2.54169pt;width:15.65pt;height:21.65pt;mso-position-horizontal-relative:page;mso-position-vertical-relative:paragraph;z-index:-17041408" type="#_x0000_t202" id="docshape5" filled="false" stroked="false">
                <v:textbox inset="0,0,0,0">
                  <w:txbxContent>
                    <w:p>
                      <w:pPr>
                        <w:spacing w:line="432" w:lineRule="exact" w:before="0"/>
                        <w:ind w:left="0" w:right="0" w:firstLine="0"/>
                        <w:jc w:val="left"/>
                        <w:rPr>
                          <w:b/>
                          <w:sz w:val="39"/>
                        </w:rPr>
                      </w:pPr>
                      <w:r>
                        <w:rPr>
                          <w:b/>
                          <w:color w:val="555555"/>
                          <w:spacing w:val="-10"/>
                          <w:sz w:val="39"/>
                        </w:rPr>
                        <w:t>Ω</w:t>
                      </w:r>
                    </w:p>
                  </w:txbxContent>
                </v:textbox>
                <w10:wrap type="none"/>
              </v:shape>
            </w:pict>
          </mc:Fallback>
        </mc:AlternateContent>
      </w:r>
      <w:r>
        <w:rPr>
          <w:b/>
          <w:sz w:val="39"/>
        </w:rPr>
        <mc:AlternateContent>
          <mc:Choice Requires="wps">
            <w:drawing>
              <wp:anchor distT="0" distB="0" distL="0" distR="0" allowOverlap="1" layoutInCell="1" locked="0" behindDoc="1" simplePos="0" relativeHeight="486277632">
                <wp:simplePos x="0" y="0"/>
                <wp:positionH relativeFrom="page">
                  <wp:posOffset>5320284</wp:posOffset>
                </wp:positionH>
                <wp:positionV relativeFrom="paragraph">
                  <wp:posOffset>15415</wp:posOffset>
                </wp:positionV>
                <wp:extent cx="218440" cy="291465"/>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218440" cy="291465"/>
                        </a:xfrm>
                        <a:custGeom>
                          <a:avLst/>
                          <a:gdLst/>
                          <a:ahLst/>
                          <a:cxnLst/>
                          <a:rect l="l" t="t" r="r" b="b"/>
                          <a:pathLst>
                            <a:path w="218440" h="291465">
                              <a:moveTo>
                                <a:pt x="217932" y="0"/>
                              </a:moveTo>
                              <a:lnTo>
                                <a:pt x="0" y="0"/>
                              </a:lnTo>
                              <a:lnTo>
                                <a:pt x="0" y="291083"/>
                              </a:lnTo>
                              <a:lnTo>
                                <a:pt x="217932" y="291083"/>
                              </a:lnTo>
                              <a:lnTo>
                                <a:pt x="217932"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418.920013pt;margin-top:1.213809pt;width:17.16pt;height:22.92pt;mso-position-horizontal-relative:page;mso-position-vertical-relative:paragraph;z-index:-17038848" id="docshape6" filled="true" fillcolor="#ffffff" stroked="false">
                <v:fill type="solid"/>
                <w10:wrap type="none"/>
              </v:rect>
            </w:pict>
          </mc:Fallback>
        </mc:AlternateContent>
      </w:r>
      <w:r>
        <w:rPr>
          <w:b/>
          <w:color w:val="555555"/>
          <w:spacing w:val="-2"/>
          <w:sz w:val="39"/>
        </w:rPr>
        <w:t>ΚΟΙΝΩΝΙΚΩΝ</w:t>
      </w:r>
      <w:r>
        <w:rPr>
          <w:b/>
          <w:color w:val="555555"/>
          <w:spacing w:val="-13"/>
          <w:sz w:val="39"/>
        </w:rPr>
        <w:t> </w:t>
      </w:r>
      <w:r>
        <w:rPr>
          <w:b/>
          <w:color w:val="555555"/>
          <w:spacing w:val="-2"/>
          <w:sz w:val="39"/>
        </w:rPr>
        <w:t>ΥΠΟΘΕΣΕ</w:t>
      </w:r>
      <w:r>
        <w:rPr>
          <w:b/>
          <w:color w:val="555555"/>
          <w:sz w:val="39"/>
        </w:rPr>
        <w:tab/>
      </w:r>
      <w:r>
        <w:rPr>
          <w:b/>
          <w:color w:val="555555"/>
          <w:spacing w:val="-10"/>
          <w:sz w:val="39"/>
        </w:rPr>
        <w:t>Ν</w:t>
      </w:r>
    </w:p>
    <w:p>
      <w:pPr>
        <w:pStyle w:val="BodyText"/>
        <w:ind w:left="0"/>
        <w:rPr>
          <w:b/>
          <w:sz w:val="39"/>
        </w:rPr>
      </w:pPr>
    </w:p>
    <w:p>
      <w:pPr>
        <w:pStyle w:val="BodyText"/>
        <w:spacing w:before="121"/>
        <w:ind w:left="0"/>
        <w:rPr>
          <w:b/>
          <w:sz w:val="39"/>
        </w:rPr>
      </w:pPr>
    </w:p>
    <w:p>
      <w:pPr>
        <w:spacing w:before="0"/>
        <w:ind w:left="2507" w:right="0" w:hanging="533"/>
        <w:jc w:val="left"/>
        <w:rPr>
          <w:b/>
          <w:sz w:val="39"/>
        </w:rPr>
      </w:pPr>
      <w:r>
        <w:rPr>
          <w:b/>
          <w:sz w:val="39"/>
        </w:rPr>
        <mc:AlternateContent>
          <mc:Choice Requires="wps">
            <w:drawing>
              <wp:anchor distT="0" distB="0" distL="0" distR="0" allowOverlap="1" layoutInCell="1" locked="0" behindDoc="1" simplePos="0" relativeHeight="486276608">
                <wp:simplePos x="0" y="0"/>
                <wp:positionH relativeFrom="page">
                  <wp:posOffset>2660904</wp:posOffset>
                </wp:positionH>
                <wp:positionV relativeFrom="paragraph">
                  <wp:posOffset>1454</wp:posOffset>
                </wp:positionV>
                <wp:extent cx="2659380" cy="28384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2659380" cy="283845"/>
                        </a:xfrm>
                        <a:custGeom>
                          <a:avLst/>
                          <a:gdLst/>
                          <a:ahLst/>
                          <a:cxnLst/>
                          <a:rect l="l" t="t" r="r" b="b"/>
                          <a:pathLst>
                            <a:path w="2659380" h="283845">
                              <a:moveTo>
                                <a:pt x="2659380" y="0"/>
                              </a:moveTo>
                              <a:lnTo>
                                <a:pt x="0" y="0"/>
                              </a:lnTo>
                              <a:lnTo>
                                <a:pt x="0" y="283464"/>
                              </a:lnTo>
                              <a:lnTo>
                                <a:pt x="2659380" y="283464"/>
                              </a:lnTo>
                              <a:lnTo>
                                <a:pt x="265938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09.520004pt;margin-top:.114521pt;width:209.4pt;height:22.32pt;mso-position-horizontal-relative:page;mso-position-vertical-relative:paragraph;z-index:-17039872" id="docshape7" filled="true" fillcolor="#ffffff" stroked="false">
                <v:fill type="solid"/>
                <w10:wrap type="none"/>
              </v:rect>
            </w:pict>
          </mc:Fallback>
        </mc:AlternateContent>
      </w:r>
      <w:r>
        <w:rPr>
          <w:b/>
          <w:color w:val="555555"/>
          <w:sz w:val="39"/>
        </w:rPr>
        <w:t>Εγχε</w:t>
      </w:r>
      <w:r>
        <w:rPr>
          <w:b/>
          <w:smallCaps/>
          <w:color w:val="555555"/>
          <w:sz w:val="39"/>
        </w:rPr>
        <w:t>ι</w:t>
      </w:r>
      <w:r>
        <w:rPr>
          <w:b/>
          <w:smallCaps w:val="0"/>
          <w:color w:val="555555"/>
          <w:sz w:val="39"/>
        </w:rPr>
        <w:t>ρίδ</w:t>
      </w:r>
      <w:r>
        <w:rPr>
          <w:b/>
          <w:smallCaps/>
          <w:color w:val="555555"/>
          <w:sz w:val="39"/>
        </w:rPr>
        <w:t>ιο</w:t>
      </w:r>
      <w:r>
        <w:rPr>
          <w:b/>
          <w:smallCaps w:val="0"/>
          <w:color w:val="555555"/>
          <w:spacing w:val="-21"/>
          <w:sz w:val="39"/>
        </w:rPr>
        <w:t> </w:t>
      </w:r>
      <w:r>
        <w:rPr>
          <w:b/>
          <w:smallCaps w:val="0"/>
          <w:color w:val="555555"/>
          <w:sz w:val="39"/>
        </w:rPr>
        <w:t>Χρήσης</w:t>
      </w:r>
      <w:r>
        <w:rPr>
          <w:b/>
          <w:smallCaps w:val="0"/>
          <w:color w:val="555555"/>
          <w:spacing w:val="-18"/>
          <w:sz w:val="39"/>
        </w:rPr>
        <w:t> </w:t>
      </w:r>
      <w:r>
        <w:rPr>
          <w:b/>
          <w:smallCaps w:val="0"/>
          <w:color w:val="555555"/>
          <w:sz w:val="39"/>
        </w:rPr>
        <w:t>του</w:t>
      </w:r>
      <w:r>
        <w:rPr>
          <w:b/>
          <w:smallCaps w:val="0"/>
          <w:color w:val="555555"/>
          <w:spacing w:val="-19"/>
          <w:sz w:val="39"/>
        </w:rPr>
        <w:t> </w:t>
      </w:r>
      <w:r>
        <w:rPr>
          <w:b/>
          <w:smallCaps w:val="0"/>
          <w:color w:val="555555"/>
          <w:sz w:val="39"/>
        </w:rPr>
        <w:t>ΠΣ</w:t>
      </w:r>
      <w:r>
        <w:rPr>
          <w:b/>
          <w:smallCaps w:val="0"/>
          <w:color w:val="555555"/>
          <w:spacing w:val="-18"/>
          <w:sz w:val="39"/>
        </w:rPr>
        <w:t> </w:t>
      </w:r>
      <w:r>
        <w:rPr>
          <w:b/>
          <w:smallCaps w:val="0"/>
          <w:color w:val="555555"/>
          <w:spacing w:val="-2"/>
          <w:sz w:val="39"/>
        </w:rPr>
        <w:t>Εργάνη</w:t>
      </w:r>
    </w:p>
    <w:p>
      <w:pPr>
        <w:spacing w:line="820" w:lineRule="atLeast" w:before="8"/>
        <w:ind w:left="2526" w:right="1392" w:hanging="20"/>
        <w:jc w:val="left"/>
        <w:rPr>
          <w:b/>
          <w:sz w:val="39"/>
        </w:rPr>
      </w:pPr>
      <w:r>
        <w:rPr>
          <w:b/>
          <w:sz w:val="39"/>
        </w:rPr>
        <mc:AlternateContent>
          <mc:Choice Requires="wps">
            <w:drawing>
              <wp:anchor distT="0" distB="0" distL="0" distR="0" allowOverlap="1" layoutInCell="1" locked="0" behindDoc="0" simplePos="0" relativeHeight="15733248">
                <wp:simplePos x="0" y="0"/>
                <wp:positionH relativeFrom="page">
                  <wp:posOffset>5320284</wp:posOffset>
                </wp:positionH>
                <wp:positionV relativeFrom="paragraph">
                  <wp:posOffset>234841</wp:posOffset>
                </wp:positionV>
                <wp:extent cx="24765" cy="29146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24765" cy="291465"/>
                        </a:xfrm>
                        <a:custGeom>
                          <a:avLst/>
                          <a:gdLst/>
                          <a:ahLst/>
                          <a:cxnLst/>
                          <a:rect l="l" t="t" r="r" b="b"/>
                          <a:pathLst>
                            <a:path w="24765" h="291465">
                              <a:moveTo>
                                <a:pt x="24384" y="0"/>
                              </a:moveTo>
                              <a:lnTo>
                                <a:pt x="0" y="0"/>
                              </a:lnTo>
                              <a:lnTo>
                                <a:pt x="0" y="291083"/>
                              </a:lnTo>
                              <a:lnTo>
                                <a:pt x="24384" y="291083"/>
                              </a:lnTo>
                              <a:lnTo>
                                <a:pt x="2438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418.920013pt;margin-top:18.491426pt;width:1.92pt;height:22.92pt;mso-position-horizontal-relative:page;mso-position-vertical-relative:paragraph;z-index:15733248" id="docshape8" filled="true" fillcolor="#ffffff" stroked="false">
                <v:fill type="solid"/>
                <w10:wrap type="none"/>
              </v:rect>
            </w:pict>
          </mc:Fallback>
        </mc:AlternateContent>
      </w:r>
      <w:r>
        <w:rPr>
          <w:b/>
          <w:color w:val="555555"/>
          <w:sz w:val="39"/>
        </w:rPr>
        <w:t>γ</w:t>
      </w:r>
      <w:r>
        <w:rPr>
          <w:b/>
          <w:smallCaps/>
          <w:color w:val="555555"/>
          <w:sz w:val="39"/>
        </w:rPr>
        <w:t>ι</w:t>
      </w:r>
      <w:r>
        <w:rPr>
          <w:b/>
          <w:smallCaps w:val="0"/>
          <w:color w:val="555555"/>
          <w:sz w:val="39"/>
        </w:rPr>
        <w:t>α την επ</w:t>
      </w:r>
      <w:r>
        <w:rPr>
          <w:b/>
          <w:smallCaps/>
          <w:color w:val="555555"/>
          <w:sz w:val="39"/>
        </w:rPr>
        <w:t>ι</w:t>
      </w:r>
      <w:r>
        <w:rPr>
          <w:b/>
          <w:smallCaps w:val="0"/>
          <w:color w:val="555555"/>
          <w:sz w:val="39"/>
        </w:rPr>
        <w:t>χείρηση/εργοδότη Εργάνη</w:t>
      </w:r>
      <w:r>
        <w:rPr>
          <w:b/>
          <w:smallCaps w:val="0"/>
          <w:color w:val="555555"/>
          <w:spacing w:val="-8"/>
          <w:sz w:val="39"/>
        </w:rPr>
        <w:t> </w:t>
      </w:r>
      <w:r>
        <w:rPr>
          <w:b/>
          <w:smallCaps w:val="0"/>
          <w:color w:val="555555"/>
          <w:sz w:val="39"/>
        </w:rPr>
        <w:t>ΙΙ</w:t>
      </w:r>
      <w:r>
        <w:rPr>
          <w:b/>
          <w:smallCaps w:val="0"/>
          <w:color w:val="555555"/>
          <w:spacing w:val="-11"/>
          <w:sz w:val="39"/>
        </w:rPr>
        <w:t> </w:t>
      </w:r>
      <w:r>
        <w:rPr>
          <w:b/>
          <w:smallCaps w:val="0"/>
          <w:color w:val="555555"/>
          <w:sz w:val="39"/>
        </w:rPr>
        <w:t>–</w:t>
      </w:r>
      <w:r>
        <w:rPr>
          <w:b/>
          <w:smallCaps w:val="0"/>
          <w:color w:val="555555"/>
          <w:spacing w:val="-8"/>
          <w:sz w:val="39"/>
        </w:rPr>
        <w:t> </w:t>
      </w:r>
      <w:r>
        <w:rPr>
          <w:b/>
          <w:smallCaps w:val="0"/>
          <w:color w:val="555555"/>
          <w:sz w:val="39"/>
        </w:rPr>
        <w:t>Νέες</w:t>
      </w:r>
      <w:r>
        <w:rPr>
          <w:b/>
          <w:smallCaps w:val="0"/>
          <w:color w:val="555555"/>
          <w:spacing w:val="80"/>
          <w:sz w:val="39"/>
        </w:rPr>
        <w:t> </w:t>
      </w:r>
      <w:r>
        <w:rPr>
          <w:b/>
          <w:smallCaps w:val="0"/>
          <w:color w:val="555555"/>
          <w:sz w:val="39"/>
        </w:rPr>
        <w:t>Δ</w:t>
      </w:r>
      <w:r>
        <w:rPr>
          <w:b/>
          <w:smallCaps/>
          <w:color w:val="555555"/>
          <w:sz w:val="39"/>
        </w:rPr>
        <w:t>ι</w:t>
      </w:r>
      <w:r>
        <w:rPr>
          <w:b/>
          <w:smallCaps w:val="0"/>
          <w:color w:val="555555"/>
          <w:sz w:val="39"/>
        </w:rPr>
        <w:t>αδ</w:t>
      </w:r>
      <w:r>
        <w:rPr>
          <w:b/>
          <w:smallCaps/>
          <w:color w:val="555555"/>
          <w:sz w:val="39"/>
        </w:rPr>
        <w:t>ι</w:t>
      </w:r>
      <w:r>
        <w:rPr>
          <w:b/>
          <w:smallCaps w:val="0"/>
          <w:color w:val="555555"/>
          <w:sz w:val="39"/>
        </w:rPr>
        <w:t>κασίες</w:t>
      </w:r>
    </w:p>
    <w:p>
      <w:pPr>
        <w:spacing w:before="42"/>
        <w:ind w:left="2082" w:right="0" w:firstLine="0"/>
        <w:jc w:val="left"/>
        <w:rPr>
          <w:b/>
          <w:sz w:val="39"/>
        </w:rPr>
      </w:pPr>
      <w:r>
        <w:rPr>
          <w:b/>
          <w:sz w:val="39"/>
        </w:rPr>
        <mc:AlternateContent>
          <mc:Choice Requires="wps">
            <w:drawing>
              <wp:anchor distT="0" distB="0" distL="0" distR="0" allowOverlap="1" layoutInCell="1" locked="0" behindDoc="1" simplePos="0" relativeHeight="486277120">
                <wp:simplePos x="0" y="0"/>
                <wp:positionH relativeFrom="page">
                  <wp:posOffset>2660904</wp:posOffset>
                </wp:positionH>
                <wp:positionV relativeFrom="paragraph">
                  <wp:posOffset>20464</wp:posOffset>
                </wp:positionV>
                <wp:extent cx="2659380" cy="597535"/>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2659380" cy="597535"/>
                        </a:xfrm>
                        <a:custGeom>
                          <a:avLst/>
                          <a:gdLst/>
                          <a:ahLst/>
                          <a:cxnLst/>
                          <a:rect l="l" t="t" r="r" b="b"/>
                          <a:pathLst>
                            <a:path w="2659380" h="597535">
                              <a:moveTo>
                                <a:pt x="2659380" y="307848"/>
                              </a:moveTo>
                              <a:lnTo>
                                <a:pt x="0" y="307848"/>
                              </a:lnTo>
                              <a:lnTo>
                                <a:pt x="0" y="597408"/>
                              </a:lnTo>
                              <a:lnTo>
                                <a:pt x="2659380" y="597408"/>
                              </a:lnTo>
                              <a:lnTo>
                                <a:pt x="2659380" y="307848"/>
                              </a:lnTo>
                              <a:close/>
                            </a:path>
                            <a:path w="2659380" h="597535">
                              <a:moveTo>
                                <a:pt x="2659380" y="0"/>
                              </a:moveTo>
                              <a:lnTo>
                                <a:pt x="0" y="0"/>
                              </a:lnTo>
                              <a:lnTo>
                                <a:pt x="0" y="291084"/>
                              </a:lnTo>
                              <a:lnTo>
                                <a:pt x="2659380" y="291084"/>
                              </a:lnTo>
                              <a:lnTo>
                                <a:pt x="265938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209.520004pt;margin-top:1.611402pt;width:209.4pt;height:47.05pt;mso-position-horizontal-relative:page;mso-position-vertical-relative:paragraph;z-index:-17039360" id="docshape9" coordorigin="4190,32" coordsize="4188,941" path="m8378,517l4190,517,4190,973,8378,973,8378,517xm8378,32l4190,32,4190,491,8378,491,8378,32xe" filled="true" fillcolor="#ffffff" stroked="false">
                <v:path arrowok="t"/>
                <v:fill type="solid"/>
                <w10:wrap type="none"/>
              </v:shape>
            </w:pict>
          </mc:Fallback>
        </mc:AlternateContent>
      </w:r>
      <w:r>
        <w:rPr>
          <w:b/>
          <w:color w:val="555555"/>
          <w:sz w:val="39"/>
        </w:rPr>
        <w:t>Νέα</w:t>
      </w:r>
      <w:r>
        <w:rPr>
          <w:b/>
          <w:color w:val="555555"/>
          <w:spacing w:val="-22"/>
          <w:sz w:val="39"/>
        </w:rPr>
        <w:t> </w:t>
      </w:r>
      <w:r>
        <w:rPr>
          <w:b/>
          <w:color w:val="555555"/>
          <w:sz w:val="39"/>
        </w:rPr>
        <w:t>Δήλωση</w:t>
      </w:r>
      <w:r>
        <w:rPr>
          <w:b/>
          <w:color w:val="555555"/>
          <w:spacing w:val="-18"/>
          <w:sz w:val="39"/>
        </w:rPr>
        <w:t> </w:t>
      </w:r>
      <w:r>
        <w:rPr>
          <w:b/>
          <w:color w:val="555555"/>
          <w:sz w:val="39"/>
        </w:rPr>
        <w:t>Μεταβολής</w:t>
      </w:r>
      <w:r>
        <w:rPr>
          <w:b/>
          <w:color w:val="555555"/>
          <w:spacing w:val="-20"/>
          <w:sz w:val="39"/>
        </w:rPr>
        <w:t> </w:t>
      </w:r>
      <w:r>
        <w:rPr>
          <w:b/>
          <w:color w:val="555555"/>
          <w:spacing w:val="-2"/>
          <w:sz w:val="39"/>
        </w:rPr>
        <w:t>Στο</w:t>
      </w:r>
      <w:r>
        <w:rPr>
          <w:b/>
          <w:smallCaps/>
          <w:color w:val="555555"/>
          <w:spacing w:val="-2"/>
          <w:sz w:val="39"/>
        </w:rPr>
        <w:t>ι</w:t>
      </w:r>
      <w:r>
        <w:rPr>
          <w:b/>
          <w:smallCaps w:val="0"/>
          <w:color w:val="555555"/>
          <w:spacing w:val="-2"/>
          <w:sz w:val="39"/>
        </w:rPr>
        <w:t>χείων</w:t>
      </w:r>
    </w:p>
    <w:p>
      <w:pPr>
        <w:spacing w:line="259" w:lineRule="auto" w:before="34"/>
        <w:ind w:left="3511" w:right="1392" w:hanging="1789"/>
        <w:jc w:val="left"/>
        <w:rPr>
          <w:b/>
          <w:sz w:val="39"/>
        </w:rPr>
      </w:pPr>
      <w:r>
        <w:rPr>
          <w:b/>
          <w:sz w:val="39"/>
        </w:rPr>
        <mc:AlternateContent>
          <mc:Choice Requires="wps">
            <w:drawing>
              <wp:anchor distT="0" distB="0" distL="0" distR="0" allowOverlap="1" layoutInCell="1" locked="0" behindDoc="1" simplePos="0" relativeHeight="486274560">
                <wp:simplePos x="0" y="0"/>
                <wp:positionH relativeFrom="page">
                  <wp:posOffset>2578518</wp:posOffset>
                </wp:positionH>
                <wp:positionV relativeFrom="paragraph">
                  <wp:posOffset>32265</wp:posOffset>
                </wp:positionV>
                <wp:extent cx="138430" cy="27495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38430" cy="274955"/>
                        </a:xfrm>
                        <a:prstGeom prst="rect">
                          <a:avLst/>
                        </a:prstGeom>
                      </wps:spPr>
                      <wps:txbx>
                        <w:txbxContent>
                          <w:p>
                            <w:pPr>
                              <w:spacing w:line="432" w:lineRule="exact" w:before="0"/>
                              <w:ind w:left="0" w:right="0" w:firstLine="0"/>
                              <w:jc w:val="left"/>
                              <w:rPr>
                                <w:b/>
                                <w:sz w:val="39"/>
                              </w:rPr>
                            </w:pPr>
                            <w:r>
                              <w:rPr>
                                <w:b/>
                                <w:color w:val="555555"/>
                                <w:spacing w:val="-10"/>
                                <w:sz w:val="39"/>
                              </w:rPr>
                              <w:t>α</w:t>
                            </w:r>
                          </w:p>
                        </w:txbxContent>
                      </wps:txbx>
                      <wps:bodyPr wrap="square" lIns="0" tIns="0" rIns="0" bIns="0" rtlCol="0">
                        <a:noAutofit/>
                      </wps:bodyPr>
                    </wps:wsp>
                  </a:graphicData>
                </a:graphic>
              </wp:anchor>
            </w:drawing>
          </mc:Choice>
          <mc:Fallback>
            <w:pict>
              <v:shape style="position:absolute;margin-left:203.032928pt;margin-top:2.540574pt;width:10.9pt;height:21.65pt;mso-position-horizontal-relative:page;mso-position-vertical-relative:paragraph;z-index:-17041920" type="#_x0000_t202" id="docshape10" filled="false" stroked="false">
                <v:textbox inset="0,0,0,0">
                  <w:txbxContent>
                    <w:p>
                      <w:pPr>
                        <w:spacing w:line="432" w:lineRule="exact" w:before="0"/>
                        <w:ind w:left="0" w:right="0" w:firstLine="0"/>
                        <w:jc w:val="left"/>
                        <w:rPr>
                          <w:b/>
                          <w:sz w:val="39"/>
                        </w:rPr>
                      </w:pPr>
                      <w:r>
                        <w:rPr>
                          <w:b/>
                          <w:color w:val="555555"/>
                          <w:spacing w:val="-10"/>
                          <w:sz w:val="39"/>
                        </w:rPr>
                        <w:t>α</w:t>
                      </w:r>
                    </w:p>
                  </w:txbxContent>
                </v:textbox>
                <w10:wrap type="none"/>
              </v:shape>
            </w:pict>
          </mc:Fallback>
        </mc:AlternateContent>
      </w:r>
      <w:r>
        <w:rPr>
          <w:b/>
          <w:color w:val="555555"/>
          <w:sz w:val="39"/>
        </w:rPr>
        <w:t>Εργασ</w:t>
      </w:r>
      <w:r>
        <w:rPr>
          <w:b/>
          <w:smallCaps/>
          <w:color w:val="555555"/>
          <w:sz w:val="39"/>
        </w:rPr>
        <w:t>ι</w:t>
      </w:r>
      <w:r>
        <w:rPr>
          <w:b/>
          <w:smallCaps w:val="0"/>
          <w:color w:val="555555"/>
          <w:spacing w:val="80"/>
          <w:sz w:val="39"/>
        </w:rPr>
        <w:t> </w:t>
      </w:r>
      <w:r>
        <w:rPr>
          <w:b/>
          <w:smallCaps w:val="0"/>
          <w:color w:val="555555"/>
          <w:sz w:val="39"/>
        </w:rPr>
        <w:t>κής</w:t>
      </w:r>
      <w:r>
        <w:rPr>
          <w:b/>
          <w:smallCaps w:val="0"/>
          <w:color w:val="555555"/>
          <w:spacing w:val="-7"/>
          <w:sz w:val="39"/>
        </w:rPr>
        <w:t> </w:t>
      </w:r>
      <w:r>
        <w:rPr>
          <w:b/>
          <w:smallCaps w:val="0"/>
          <w:color w:val="555555"/>
          <w:sz w:val="39"/>
        </w:rPr>
        <w:t>Σχέσης</w:t>
      </w:r>
      <w:r>
        <w:rPr>
          <w:b/>
          <w:smallCaps w:val="0"/>
          <w:color w:val="555555"/>
          <w:spacing w:val="-7"/>
          <w:sz w:val="39"/>
        </w:rPr>
        <w:t> </w:t>
      </w:r>
      <w:r>
        <w:rPr>
          <w:b/>
          <w:smallCaps w:val="0"/>
          <w:color w:val="555555"/>
          <w:sz w:val="39"/>
        </w:rPr>
        <w:t>(γ</w:t>
      </w:r>
      <w:r>
        <w:rPr>
          <w:b/>
          <w:smallCaps/>
          <w:color w:val="555555"/>
          <w:sz w:val="39"/>
        </w:rPr>
        <w:t>ι</w:t>
      </w:r>
      <w:r>
        <w:rPr>
          <w:b/>
          <w:smallCaps w:val="0"/>
          <w:color w:val="555555"/>
          <w:sz w:val="39"/>
        </w:rPr>
        <w:t>α</w:t>
      </w:r>
      <w:r>
        <w:rPr>
          <w:b/>
          <w:smallCaps w:val="0"/>
          <w:color w:val="555555"/>
          <w:spacing w:val="-9"/>
          <w:sz w:val="39"/>
        </w:rPr>
        <w:t> </w:t>
      </w:r>
      <w:r>
        <w:rPr>
          <w:b/>
          <w:smallCaps w:val="0"/>
          <w:color w:val="555555"/>
          <w:sz w:val="39"/>
        </w:rPr>
        <w:t>την</w:t>
      </w:r>
      <w:r>
        <w:rPr>
          <w:b/>
          <w:smallCaps w:val="0"/>
          <w:color w:val="555555"/>
          <w:spacing w:val="-8"/>
          <w:sz w:val="39"/>
        </w:rPr>
        <w:t> </w:t>
      </w:r>
      <w:r>
        <w:rPr>
          <w:b/>
          <w:smallCaps w:val="0"/>
          <w:color w:val="555555"/>
          <w:sz w:val="39"/>
        </w:rPr>
        <w:t>Οργάνωση Χρόνου Εργασίας)</w:t>
      </w:r>
    </w:p>
    <w:p>
      <w:pPr>
        <w:spacing w:line="259" w:lineRule="auto" w:before="0"/>
        <w:ind w:left="4249" w:right="0" w:hanging="3060"/>
        <w:jc w:val="left"/>
        <w:rPr>
          <w:b/>
          <w:sz w:val="39"/>
        </w:rPr>
      </w:pPr>
      <w:r>
        <w:rPr>
          <w:b/>
          <w:color w:val="555555"/>
          <w:sz w:val="39"/>
        </w:rPr>
        <w:t>Νέες</w:t>
      </w:r>
      <w:r>
        <w:rPr>
          <w:b/>
          <w:color w:val="555555"/>
          <w:spacing w:val="-13"/>
          <w:sz w:val="39"/>
        </w:rPr>
        <w:t> </w:t>
      </w:r>
      <w:r>
        <w:rPr>
          <w:b/>
          <w:color w:val="555555"/>
          <w:sz w:val="39"/>
        </w:rPr>
        <w:t>Δηλώσε</w:t>
      </w:r>
      <w:r>
        <w:rPr>
          <w:b/>
          <w:smallCaps/>
          <w:color w:val="555555"/>
          <w:sz w:val="39"/>
        </w:rPr>
        <w:t>ι</w:t>
      </w:r>
      <w:r>
        <w:rPr>
          <w:b/>
          <w:smallCaps w:val="0"/>
          <w:color w:val="555555"/>
          <w:sz w:val="39"/>
        </w:rPr>
        <w:t>ς</w:t>
      </w:r>
      <w:r>
        <w:rPr>
          <w:b/>
          <w:smallCaps w:val="0"/>
          <w:color w:val="555555"/>
          <w:spacing w:val="-11"/>
          <w:sz w:val="39"/>
        </w:rPr>
        <w:t> </w:t>
      </w:r>
      <w:r>
        <w:rPr>
          <w:b/>
          <w:smallCaps w:val="0"/>
          <w:color w:val="555555"/>
          <w:sz w:val="39"/>
        </w:rPr>
        <w:t>Ψηφ</w:t>
      </w:r>
      <w:r>
        <w:rPr>
          <w:b/>
          <w:smallCaps/>
          <w:color w:val="555555"/>
          <w:sz w:val="39"/>
        </w:rPr>
        <w:t>ι</w:t>
      </w:r>
      <w:r>
        <w:rPr>
          <w:b/>
          <w:smallCaps w:val="0"/>
          <w:color w:val="555555"/>
          <w:sz w:val="39"/>
        </w:rPr>
        <w:t>ακής</w:t>
      </w:r>
      <w:r>
        <w:rPr>
          <w:b/>
          <w:smallCaps w:val="0"/>
          <w:color w:val="555555"/>
          <w:spacing w:val="-11"/>
          <w:sz w:val="39"/>
        </w:rPr>
        <w:t> </w:t>
      </w:r>
      <w:r>
        <w:rPr>
          <w:b/>
          <w:smallCaps w:val="0"/>
          <w:color w:val="555555"/>
          <w:sz w:val="39"/>
        </w:rPr>
        <w:t>Οργάνωσης</w:t>
      </w:r>
      <w:r>
        <w:rPr>
          <w:b/>
          <w:smallCaps w:val="0"/>
          <w:color w:val="555555"/>
          <w:spacing w:val="-10"/>
          <w:sz w:val="39"/>
        </w:rPr>
        <w:t> </w:t>
      </w:r>
      <w:r>
        <w:rPr>
          <w:b/>
          <w:smallCaps w:val="0"/>
          <w:color w:val="555555"/>
          <w:sz w:val="39"/>
        </w:rPr>
        <w:t>Χρόνου </w:t>
      </w:r>
      <w:r>
        <w:rPr>
          <w:b/>
          <w:smallCaps w:val="0"/>
          <w:color w:val="555555"/>
          <w:spacing w:val="-2"/>
          <w:sz w:val="39"/>
        </w:rPr>
        <w:t>Εργασίας</w:t>
      </w:r>
    </w:p>
    <w:p>
      <w:pPr>
        <w:spacing w:line="441" w:lineRule="auto" w:before="153"/>
        <w:ind w:left="3292" w:right="3013" w:hanging="202"/>
        <w:jc w:val="left"/>
        <w:rPr>
          <w:b/>
          <w:sz w:val="39"/>
        </w:rPr>
      </w:pPr>
      <w:r>
        <w:rPr>
          <w:b/>
          <w:color w:val="555555"/>
          <w:sz w:val="39"/>
        </w:rPr>
        <w:t>Β’</w:t>
      </w:r>
      <w:r>
        <w:rPr>
          <w:b/>
          <w:color w:val="555555"/>
          <w:spacing w:val="-8"/>
          <w:sz w:val="39"/>
        </w:rPr>
        <w:t> </w:t>
      </w:r>
      <w:r>
        <w:rPr>
          <w:b/>
          <w:color w:val="555555"/>
          <w:sz w:val="39"/>
        </w:rPr>
        <w:t>Φάση-</w:t>
      </w:r>
      <w:r>
        <w:rPr>
          <w:b/>
          <w:color w:val="555555"/>
          <w:spacing w:val="-13"/>
          <w:sz w:val="39"/>
        </w:rPr>
        <w:t> </w:t>
      </w:r>
      <w:r>
        <w:rPr>
          <w:b/>
          <w:color w:val="555555"/>
          <w:sz w:val="39"/>
        </w:rPr>
        <w:t>Υπο</w:t>
      </w:r>
      <w:r>
        <w:rPr>
          <w:b/>
          <w:color w:val="555555"/>
          <w:spacing w:val="-8"/>
          <w:sz w:val="39"/>
        </w:rPr>
        <w:t> </w:t>
      </w:r>
      <w:r>
        <w:rPr>
          <w:b/>
          <w:color w:val="555555"/>
          <w:sz w:val="39"/>
        </w:rPr>
        <w:t>φάση</w:t>
      </w:r>
      <w:r>
        <w:rPr>
          <w:b/>
          <w:color w:val="555555"/>
          <w:spacing w:val="-8"/>
          <w:sz w:val="39"/>
        </w:rPr>
        <w:t> </w:t>
      </w:r>
      <w:r>
        <w:rPr>
          <w:b/>
          <w:color w:val="555555"/>
          <w:sz w:val="39"/>
        </w:rPr>
        <w:t>Ι Έκδοση 20.10.2022</w:t>
      </w:r>
    </w:p>
    <w:p>
      <w:pPr>
        <w:pStyle w:val="BodyText"/>
        <w:ind w:left="0"/>
        <w:rPr>
          <w:b/>
          <w:sz w:val="20"/>
        </w:rPr>
      </w:pPr>
    </w:p>
    <w:p>
      <w:pPr>
        <w:pStyle w:val="BodyText"/>
        <w:ind w:left="0"/>
        <w:rPr>
          <w:b/>
          <w:sz w:val="20"/>
        </w:rPr>
      </w:pPr>
    </w:p>
    <w:p>
      <w:pPr>
        <w:pStyle w:val="BodyText"/>
        <w:spacing w:before="114"/>
        <w:ind w:left="0"/>
        <w:rPr>
          <w:b/>
          <w:sz w:val="20"/>
        </w:rPr>
      </w:pPr>
      <w:r>
        <w:rPr>
          <w:b/>
          <w:sz w:val="20"/>
        </w:rPr>
        <w:drawing>
          <wp:anchor distT="0" distB="0" distL="0" distR="0" allowOverlap="1" layoutInCell="1" locked="0" behindDoc="1" simplePos="0" relativeHeight="487587840">
            <wp:simplePos x="0" y="0"/>
            <wp:positionH relativeFrom="page">
              <wp:posOffset>2121407</wp:posOffset>
            </wp:positionH>
            <wp:positionV relativeFrom="paragraph">
              <wp:posOffset>233667</wp:posOffset>
            </wp:positionV>
            <wp:extent cx="3169920" cy="752856"/>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7" cstate="print"/>
                    <a:stretch>
                      <a:fillRect/>
                    </a:stretch>
                  </pic:blipFill>
                  <pic:spPr>
                    <a:xfrm>
                      <a:off x="0" y="0"/>
                      <a:ext cx="3169920" cy="752856"/>
                    </a:xfrm>
                    <a:prstGeom prst="rect">
                      <a:avLst/>
                    </a:prstGeom>
                  </pic:spPr>
                </pic:pic>
              </a:graphicData>
            </a:graphic>
          </wp:anchor>
        </w:drawing>
      </w:r>
    </w:p>
    <w:p>
      <w:pPr>
        <w:pStyle w:val="BodyText"/>
        <w:spacing w:after="0"/>
        <w:rPr>
          <w:b/>
          <w:sz w:val="20"/>
        </w:rPr>
        <w:sectPr>
          <w:footerReference w:type="default" r:id="rId5"/>
          <w:type w:val="continuous"/>
          <w:pgSz w:w="11910" w:h="16840"/>
          <w:pgMar w:header="0" w:footer="1851" w:top="1920" w:bottom="2040" w:left="1133" w:right="850"/>
          <w:pgNumType w:start="1"/>
        </w:sectPr>
      </w:pPr>
    </w:p>
    <w:p>
      <w:pPr>
        <w:spacing w:before="177"/>
        <w:ind w:left="619" w:right="0" w:firstLine="0"/>
        <w:jc w:val="left"/>
        <w:rPr>
          <w:b/>
          <w:sz w:val="39"/>
        </w:rPr>
      </w:pPr>
      <w:r>
        <w:rPr>
          <w:b/>
          <w:color w:val="555555"/>
          <w:sz w:val="39"/>
        </w:rPr>
        <w:t>Εργάνη</w:t>
      </w:r>
      <w:r>
        <w:rPr>
          <w:b/>
          <w:color w:val="555555"/>
          <w:spacing w:val="-8"/>
          <w:sz w:val="39"/>
        </w:rPr>
        <w:t> </w:t>
      </w:r>
      <w:r>
        <w:rPr>
          <w:b/>
          <w:color w:val="555555"/>
          <w:sz w:val="39"/>
        </w:rPr>
        <w:t>ΙΙ:</w:t>
      </w:r>
      <w:r>
        <w:rPr>
          <w:b/>
          <w:color w:val="555555"/>
          <w:spacing w:val="-5"/>
          <w:sz w:val="39"/>
        </w:rPr>
        <w:t> </w:t>
      </w:r>
      <w:r>
        <w:rPr>
          <w:b/>
          <w:color w:val="555555"/>
          <w:sz w:val="39"/>
        </w:rPr>
        <w:t>Οργάνωση</w:t>
      </w:r>
      <w:r>
        <w:rPr>
          <w:b/>
          <w:color w:val="555555"/>
          <w:spacing w:val="-5"/>
          <w:sz w:val="39"/>
        </w:rPr>
        <w:t> </w:t>
      </w:r>
      <w:r>
        <w:rPr>
          <w:b/>
          <w:color w:val="555555"/>
          <w:sz w:val="39"/>
        </w:rPr>
        <w:t>Χρόνου</w:t>
      </w:r>
      <w:r>
        <w:rPr>
          <w:b/>
          <w:color w:val="555555"/>
          <w:spacing w:val="-6"/>
          <w:sz w:val="39"/>
        </w:rPr>
        <w:t> </w:t>
      </w:r>
      <w:r>
        <w:rPr>
          <w:b/>
          <w:color w:val="555555"/>
          <w:spacing w:val="-2"/>
          <w:sz w:val="39"/>
        </w:rPr>
        <w:t>Εργασίας</w:t>
      </w:r>
    </w:p>
    <w:p>
      <w:pPr>
        <w:pStyle w:val="BodyText"/>
        <w:spacing w:before="378"/>
      </w:pPr>
      <w:r>
        <w:rPr>
          <w:color w:val="2F5496"/>
          <w:spacing w:val="-2"/>
        </w:rPr>
        <w:t>Περιεχόμενα</w:t>
      </w:r>
    </w:p>
    <w:p>
      <w:pPr>
        <w:pStyle w:val="BodyText"/>
        <w:spacing w:after="0"/>
        <w:sectPr>
          <w:pgSz w:w="11910" w:h="16840"/>
          <w:pgMar w:header="0" w:footer="1851" w:top="1920" w:bottom="2329" w:left="1133" w:right="850"/>
        </w:sectPr>
      </w:pPr>
    </w:p>
    <w:sdt>
      <w:sdtPr>
        <w:docPartObj>
          <w:docPartGallery w:val="Table of Contents"/>
          <w:docPartUnique/>
        </w:docPartObj>
      </w:sdtPr>
      <w:sdtEndPr/>
      <w:sdtContent>
        <w:p>
          <w:pPr>
            <w:pStyle w:val="TOC1"/>
            <w:numPr>
              <w:ilvl w:val="0"/>
              <w:numId w:val="1"/>
            </w:numPr>
            <w:tabs>
              <w:tab w:pos="1046" w:val="left" w:leader="none"/>
              <w:tab w:pos="8901" w:val="left" w:leader="dot"/>
            </w:tabs>
            <w:spacing w:line="240" w:lineRule="auto" w:before="141" w:after="0"/>
            <w:ind w:left="1046" w:right="0" w:hanging="428"/>
            <w:jc w:val="left"/>
          </w:pPr>
          <w:hyperlink w:history="true" w:anchor="_TOC_250021">
            <w:r>
              <w:rPr>
                <w:spacing w:val="-2"/>
              </w:rPr>
              <w:t>Εισαγωγή</w:t>
            </w:r>
            <w:r>
              <w:rPr/>
              <w:tab/>
            </w:r>
            <w:r>
              <w:rPr>
                <w:spacing w:val="-10"/>
              </w:rPr>
              <w:t>4</w:t>
            </w:r>
          </w:hyperlink>
        </w:p>
        <w:p>
          <w:pPr>
            <w:pStyle w:val="TOC2"/>
            <w:numPr>
              <w:ilvl w:val="1"/>
              <w:numId w:val="1"/>
            </w:numPr>
            <w:tabs>
              <w:tab w:pos="1475" w:val="left" w:leader="none"/>
              <w:tab w:pos="8901" w:val="left" w:leader="dot"/>
            </w:tabs>
            <w:spacing w:line="240" w:lineRule="auto" w:before="136" w:after="0"/>
            <w:ind w:left="1475" w:right="0" w:hanging="640"/>
            <w:jc w:val="left"/>
          </w:pPr>
          <w:hyperlink w:history="true" w:anchor="_TOC_250020">
            <w:r>
              <w:rPr/>
              <w:t>Τρόποι</w:t>
            </w:r>
            <w:r>
              <w:rPr>
                <w:spacing w:val="4"/>
              </w:rPr>
              <w:t> </w:t>
            </w:r>
            <w:r>
              <w:rPr/>
              <w:t>Υποβολής</w:t>
            </w:r>
            <w:r>
              <w:rPr>
                <w:spacing w:val="5"/>
              </w:rPr>
              <w:t> </w:t>
            </w:r>
            <w:r>
              <w:rPr/>
              <w:t>στο</w:t>
            </w:r>
            <w:r>
              <w:rPr>
                <w:spacing w:val="5"/>
              </w:rPr>
              <w:t> </w:t>
            </w:r>
            <w:r>
              <w:rPr/>
              <w:t>Π.Σ.</w:t>
            </w:r>
            <w:r>
              <w:rPr>
                <w:spacing w:val="5"/>
              </w:rPr>
              <w:t> </w:t>
            </w:r>
            <w:r>
              <w:rPr>
                <w:spacing w:val="-2"/>
              </w:rPr>
              <w:t>Εργάνη</w:t>
            </w:r>
            <w:r>
              <w:rPr/>
              <w:tab/>
            </w:r>
            <w:r>
              <w:rPr>
                <w:spacing w:val="-10"/>
              </w:rPr>
              <w:t>5</w:t>
            </w:r>
          </w:hyperlink>
        </w:p>
        <w:p>
          <w:pPr>
            <w:pStyle w:val="TOC1"/>
            <w:numPr>
              <w:ilvl w:val="0"/>
              <w:numId w:val="1"/>
            </w:numPr>
            <w:tabs>
              <w:tab w:pos="1046" w:val="left" w:leader="none"/>
              <w:tab w:pos="8901" w:val="left" w:leader="dot"/>
            </w:tabs>
            <w:spacing w:line="364" w:lineRule="auto" w:before="139" w:after="0"/>
            <w:ind w:left="618" w:right="902" w:firstLine="0"/>
            <w:jc w:val="left"/>
          </w:pPr>
          <w:hyperlink w:history="true" w:anchor="_TOC_250019">
            <w:r>
              <w:rPr/>
              <w:t>Απογραφική διαδικασία του Ωραρίου Απασχόλησης για την παρακολούθηση της Ψηφιακής</w:t>
            </w:r>
            <w:r>
              <w:rPr>
                <w:spacing w:val="7"/>
              </w:rPr>
              <w:t> </w:t>
            </w:r>
            <w:r>
              <w:rPr/>
              <w:t>Οργάνωσης</w:t>
            </w:r>
            <w:r>
              <w:rPr>
                <w:spacing w:val="5"/>
              </w:rPr>
              <w:t> </w:t>
            </w:r>
            <w:r>
              <w:rPr/>
              <w:t>του</w:t>
            </w:r>
            <w:r>
              <w:rPr>
                <w:spacing w:val="2"/>
              </w:rPr>
              <w:t> </w:t>
            </w:r>
            <w:r>
              <w:rPr/>
              <w:t>Χρόνου</w:t>
            </w:r>
            <w:r>
              <w:rPr>
                <w:spacing w:val="4"/>
              </w:rPr>
              <w:t> </w:t>
            </w:r>
            <w:r>
              <w:rPr>
                <w:spacing w:val="-2"/>
              </w:rPr>
              <w:t>Εργασίας</w:t>
            </w:r>
            <w:r>
              <w:rPr/>
              <w:tab/>
            </w:r>
            <w:r>
              <w:rPr>
                <w:spacing w:val="-10"/>
              </w:rPr>
              <w:t>6</w:t>
            </w:r>
          </w:hyperlink>
        </w:p>
        <w:p>
          <w:pPr>
            <w:pStyle w:val="TOC2"/>
            <w:numPr>
              <w:ilvl w:val="1"/>
              <w:numId w:val="1"/>
            </w:numPr>
            <w:tabs>
              <w:tab w:pos="1475" w:val="left" w:leader="none"/>
              <w:tab w:pos="8901" w:val="left" w:leader="dot"/>
            </w:tabs>
            <w:spacing w:line="240" w:lineRule="auto" w:before="2" w:after="0"/>
            <w:ind w:left="1475" w:right="0" w:hanging="640"/>
            <w:jc w:val="left"/>
          </w:pPr>
          <w:hyperlink w:history="true" w:anchor="_TOC_250018">
            <w:r>
              <w:rPr/>
              <w:t>Δήλωση</w:t>
            </w:r>
            <w:r>
              <w:rPr>
                <w:spacing w:val="8"/>
              </w:rPr>
              <w:t> </w:t>
            </w:r>
            <w:r>
              <w:rPr/>
              <w:t>Μεταβολής</w:t>
            </w:r>
            <w:r>
              <w:rPr>
                <w:spacing w:val="6"/>
              </w:rPr>
              <w:t> </w:t>
            </w:r>
            <w:r>
              <w:rPr/>
              <w:t>Στοιχείων</w:t>
            </w:r>
            <w:r>
              <w:rPr>
                <w:spacing w:val="6"/>
              </w:rPr>
              <w:t> </w:t>
            </w:r>
            <w:r>
              <w:rPr/>
              <w:t>Εργασιακής</w:t>
            </w:r>
            <w:r>
              <w:rPr>
                <w:spacing w:val="6"/>
              </w:rPr>
              <w:t> </w:t>
            </w:r>
            <w:r>
              <w:rPr>
                <w:spacing w:val="-2"/>
              </w:rPr>
              <w:t>Σχέσης</w:t>
            </w:r>
            <w:r>
              <w:rPr/>
              <w:tab/>
            </w:r>
            <w:r>
              <w:rPr>
                <w:spacing w:val="-10"/>
              </w:rPr>
              <w:t>6</w:t>
            </w:r>
          </w:hyperlink>
        </w:p>
        <w:p>
          <w:pPr>
            <w:pStyle w:val="TOC2"/>
            <w:numPr>
              <w:ilvl w:val="1"/>
              <w:numId w:val="1"/>
            </w:numPr>
            <w:tabs>
              <w:tab w:pos="1475" w:val="left" w:leader="none"/>
              <w:tab w:pos="8901" w:val="left" w:leader="dot"/>
            </w:tabs>
            <w:spacing w:line="240" w:lineRule="auto" w:before="139" w:after="0"/>
            <w:ind w:left="1475" w:right="0" w:hanging="640"/>
            <w:jc w:val="left"/>
          </w:pPr>
          <w:hyperlink w:history="true" w:anchor="_TOC_250017">
            <w:r>
              <w:rPr/>
              <w:t>Ψηφιακή</w:t>
            </w:r>
            <w:r>
              <w:rPr>
                <w:spacing w:val="7"/>
              </w:rPr>
              <w:t> </w:t>
            </w:r>
            <w:r>
              <w:rPr/>
              <w:t>Οργάνωση</w:t>
            </w:r>
            <w:r>
              <w:rPr>
                <w:spacing w:val="7"/>
              </w:rPr>
              <w:t> </w:t>
            </w:r>
            <w:r>
              <w:rPr/>
              <w:t>Χρόνου</w:t>
            </w:r>
            <w:r>
              <w:rPr>
                <w:spacing w:val="7"/>
              </w:rPr>
              <w:t> </w:t>
            </w:r>
            <w:r>
              <w:rPr>
                <w:spacing w:val="-2"/>
              </w:rPr>
              <w:t>Εργασίας</w:t>
            </w:r>
            <w:r>
              <w:rPr/>
              <w:tab/>
            </w:r>
            <w:r>
              <w:rPr>
                <w:spacing w:val="-10"/>
              </w:rPr>
              <w:t>7</w:t>
            </w:r>
          </w:hyperlink>
        </w:p>
        <w:p>
          <w:pPr>
            <w:pStyle w:val="TOC3"/>
            <w:numPr>
              <w:ilvl w:val="2"/>
              <w:numId w:val="1"/>
            </w:numPr>
            <w:tabs>
              <w:tab w:pos="1903" w:val="left" w:leader="none"/>
              <w:tab w:pos="8901" w:val="left" w:leader="dot"/>
            </w:tabs>
            <w:spacing w:line="240" w:lineRule="auto" w:before="139" w:after="0"/>
            <w:ind w:left="1903" w:right="0" w:hanging="857"/>
            <w:jc w:val="left"/>
          </w:pPr>
          <w:r>
            <w:rPr/>
            <w:t>Ωράριο</w:t>
          </w:r>
          <w:r>
            <w:rPr>
              <w:spacing w:val="4"/>
            </w:rPr>
            <w:t> </w:t>
          </w:r>
          <w:r>
            <w:rPr>
              <w:spacing w:val="-2"/>
            </w:rPr>
            <w:t>Απασχόλησης</w:t>
          </w:r>
          <w:r>
            <w:rPr/>
            <w:tab/>
          </w:r>
          <w:r>
            <w:rPr>
              <w:spacing w:val="-10"/>
            </w:rPr>
            <w:t>8</w:t>
          </w:r>
        </w:p>
        <w:p>
          <w:pPr>
            <w:pStyle w:val="TOC3"/>
            <w:numPr>
              <w:ilvl w:val="2"/>
              <w:numId w:val="1"/>
            </w:numPr>
            <w:tabs>
              <w:tab w:pos="1903" w:val="left" w:leader="none"/>
              <w:tab w:pos="8901" w:val="left" w:leader="dot"/>
            </w:tabs>
            <w:spacing w:line="240" w:lineRule="auto" w:before="136" w:after="0"/>
            <w:ind w:left="1903" w:right="0" w:hanging="857"/>
            <w:jc w:val="left"/>
          </w:pPr>
          <w:r>
            <w:rPr>
              <w:spacing w:val="-2"/>
            </w:rPr>
            <w:t>Άδειες</w:t>
          </w:r>
          <w:r>
            <w:rPr/>
            <w:tab/>
          </w:r>
          <w:r>
            <w:rPr>
              <w:spacing w:val="-10"/>
            </w:rPr>
            <w:t>9</w:t>
          </w:r>
        </w:p>
        <w:p>
          <w:pPr>
            <w:pStyle w:val="TOC2"/>
            <w:numPr>
              <w:ilvl w:val="1"/>
              <w:numId w:val="1"/>
            </w:numPr>
            <w:tabs>
              <w:tab w:pos="1475" w:val="left" w:leader="none"/>
              <w:tab w:pos="8786" w:val="left" w:leader="dot"/>
            </w:tabs>
            <w:spacing w:line="240" w:lineRule="auto" w:before="141" w:after="0"/>
            <w:ind w:left="1475" w:right="0" w:hanging="640"/>
            <w:jc w:val="left"/>
          </w:pPr>
          <w:hyperlink w:history="true" w:anchor="_TOC_250016">
            <w:r>
              <w:rPr/>
              <w:t>Τροποποίηση</w:t>
            </w:r>
            <w:r>
              <w:rPr>
                <w:spacing w:val="10"/>
              </w:rPr>
              <w:t> </w:t>
            </w:r>
            <w:r>
              <w:rPr/>
              <w:t>Διαδικασίας</w:t>
            </w:r>
            <w:r>
              <w:rPr>
                <w:spacing w:val="9"/>
              </w:rPr>
              <w:t> </w:t>
            </w:r>
            <w:r>
              <w:rPr/>
              <w:t>Αναγγελίας</w:t>
            </w:r>
            <w:r>
              <w:rPr>
                <w:spacing w:val="9"/>
              </w:rPr>
              <w:t> </w:t>
            </w:r>
            <w:r>
              <w:rPr/>
              <w:t>Πρόσληψης</w:t>
            </w:r>
            <w:r>
              <w:rPr>
                <w:spacing w:val="6"/>
              </w:rPr>
              <w:t> </w:t>
            </w:r>
            <w:r>
              <w:rPr/>
              <w:t>–</w:t>
            </w:r>
            <w:r>
              <w:rPr>
                <w:spacing w:val="9"/>
              </w:rPr>
              <w:t> </w:t>
            </w:r>
            <w:r>
              <w:rPr/>
              <w:t>Έντυπο</w:t>
            </w:r>
            <w:r>
              <w:rPr>
                <w:spacing w:val="8"/>
              </w:rPr>
              <w:t> </w:t>
            </w:r>
            <w:r>
              <w:rPr>
                <w:spacing w:val="-5"/>
              </w:rPr>
              <w:t>Ε3</w:t>
            </w:r>
            <w:r>
              <w:rPr/>
              <w:tab/>
            </w:r>
            <w:r>
              <w:rPr>
                <w:spacing w:val="-5"/>
              </w:rPr>
              <w:t>10</w:t>
            </w:r>
          </w:hyperlink>
        </w:p>
        <w:p>
          <w:pPr>
            <w:pStyle w:val="TOC2"/>
            <w:numPr>
              <w:ilvl w:val="1"/>
              <w:numId w:val="1"/>
            </w:numPr>
            <w:tabs>
              <w:tab w:pos="1475" w:val="left" w:leader="none"/>
              <w:tab w:pos="8786" w:val="left" w:leader="dot"/>
            </w:tabs>
            <w:spacing w:line="240" w:lineRule="auto" w:before="137" w:after="0"/>
            <w:ind w:left="1475" w:right="0" w:hanging="640"/>
            <w:jc w:val="left"/>
          </w:pPr>
          <w:hyperlink w:history="true" w:anchor="_TOC_250015">
            <w:r>
              <w:rPr/>
              <w:t>Τρέχουσα</w:t>
            </w:r>
            <w:r>
              <w:rPr>
                <w:spacing w:val="9"/>
              </w:rPr>
              <w:t> </w:t>
            </w:r>
            <w:r>
              <w:rPr/>
              <w:t>Κατάσταση</w:t>
            </w:r>
            <w:r>
              <w:rPr>
                <w:spacing w:val="5"/>
              </w:rPr>
              <w:t> </w:t>
            </w:r>
            <w:r>
              <w:rPr/>
              <w:t>Ψηφιακής</w:t>
            </w:r>
            <w:r>
              <w:rPr>
                <w:spacing w:val="10"/>
              </w:rPr>
              <w:t> </w:t>
            </w:r>
            <w:r>
              <w:rPr/>
              <w:t>Οργάνωσης</w:t>
            </w:r>
            <w:r>
              <w:rPr>
                <w:spacing w:val="4"/>
              </w:rPr>
              <w:t> </w:t>
            </w:r>
            <w:r>
              <w:rPr/>
              <w:t>Χρόνου</w:t>
            </w:r>
            <w:r>
              <w:rPr>
                <w:spacing w:val="7"/>
              </w:rPr>
              <w:t> </w:t>
            </w:r>
            <w:r>
              <w:rPr>
                <w:spacing w:val="-2"/>
              </w:rPr>
              <w:t>Εργασίας</w:t>
            </w:r>
            <w:r>
              <w:rPr/>
              <w:tab/>
            </w:r>
            <w:r>
              <w:rPr>
                <w:spacing w:val="-5"/>
              </w:rPr>
              <w:t>10</w:t>
            </w:r>
          </w:hyperlink>
        </w:p>
        <w:p>
          <w:pPr>
            <w:pStyle w:val="TOC1"/>
            <w:numPr>
              <w:ilvl w:val="0"/>
              <w:numId w:val="1"/>
            </w:numPr>
            <w:tabs>
              <w:tab w:pos="1046" w:val="left" w:leader="none"/>
              <w:tab w:pos="8786" w:val="left" w:leader="dot"/>
            </w:tabs>
            <w:spacing w:line="240" w:lineRule="auto" w:before="138" w:after="0"/>
            <w:ind w:left="1046" w:right="0" w:hanging="428"/>
            <w:jc w:val="left"/>
          </w:pPr>
          <w:hyperlink w:history="true" w:anchor="_TOC_250014">
            <w:r>
              <w:rPr/>
              <w:t>Υποβολή</w:t>
            </w:r>
            <w:r>
              <w:rPr>
                <w:spacing w:val="5"/>
              </w:rPr>
              <w:t> </w:t>
            </w:r>
            <w:r>
              <w:rPr/>
              <w:t>δηλώσεων</w:t>
            </w:r>
            <w:r>
              <w:rPr>
                <w:spacing w:val="5"/>
              </w:rPr>
              <w:t> </w:t>
            </w:r>
            <w:r>
              <w:rPr/>
              <w:t>στο</w:t>
            </w:r>
            <w:r>
              <w:rPr>
                <w:spacing w:val="5"/>
              </w:rPr>
              <w:t> </w:t>
            </w:r>
            <w:r>
              <w:rPr/>
              <w:t>Π.Σ.</w:t>
            </w:r>
            <w:r>
              <w:rPr>
                <w:spacing w:val="4"/>
              </w:rPr>
              <w:t> </w:t>
            </w:r>
            <w:r>
              <w:rPr>
                <w:spacing w:val="-2"/>
              </w:rPr>
              <w:t>Εργάνη</w:t>
            </w:r>
            <w:r>
              <w:rPr/>
              <w:tab/>
            </w:r>
            <w:r>
              <w:rPr>
                <w:spacing w:val="-5"/>
              </w:rPr>
              <w:t>11</w:t>
            </w:r>
          </w:hyperlink>
        </w:p>
        <w:p>
          <w:pPr>
            <w:pStyle w:val="TOC2"/>
            <w:numPr>
              <w:ilvl w:val="1"/>
              <w:numId w:val="1"/>
            </w:numPr>
            <w:tabs>
              <w:tab w:pos="1475" w:val="left" w:leader="none"/>
              <w:tab w:pos="8786" w:val="left" w:leader="dot"/>
            </w:tabs>
            <w:spacing w:line="240" w:lineRule="auto" w:before="139" w:after="0"/>
            <w:ind w:left="1475" w:right="0" w:hanging="640"/>
            <w:jc w:val="left"/>
          </w:pPr>
          <w:hyperlink w:history="true" w:anchor="_TOC_250013">
            <w:r>
              <w:rPr/>
              <w:t>Δήλωση</w:t>
            </w:r>
            <w:r>
              <w:rPr>
                <w:spacing w:val="8"/>
              </w:rPr>
              <w:t> </w:t>
            </w:r>
            <w:r>
              <w:rPr/>
              <w:t>Μεταβολής</w:t>
            </w:r>
            <w:r>
              <w:rPr>
                <w:spacing w:val="6"/>
              </w:rPr>
              <w:t> </w:t>
            </w:r>
            <w:r>
              <w:rPr/>
              <w:t>Στοιχείων</w:t>
            </w:r>
            <w:r>
              <w:rPr>
                <w:spacing w:val="6"/>
              </w:rPr>
              <w:t> </w:t>
            </w:r>
            <w:r>
              <w:rPr/>
              <w:t>Εργασιακής</w:t>
            </w:r>
            <w:r>
              <w:rPr>
                <w:spacing w:val="6"/>
              </w:rPr>
              <w:t> </w:t>
            </w:r>
            <w:r>
              <w:rPr>
                <w:spacing w:val="-2"/>
              </w:rPr>
              <w:t>Σχέσης</w:t>
            </w:r>
            <w:r>
              <w:rPr/>
              <w:tab/>
            </w:r>
            <w:r>
              <w:rPr>
                <w:spacing w:val="-5"/>
              </w:rPr>
              <w:t>12</w:t>
            </w:r>
          </w:hyperlink>
        </w:p>
        <w:p>
          <w:pPr>
            <w:pStyle w:val="TOC2"/>
            <w:numPr>
              <w:ilvl w:val="1"/>
              <w:numId w:val="1"/>
            </w:numPr>
            <w:tabs>
              <w:tab w:pos="1475" w:val="left" w:leader="none"/>
              <w:tab w:pos="8786" w:val="left" w:leader="dot"/>
            </w:tabs>
            <w:spacing w:line="240" w:lineRule="auto" w:before="136" w:after="0"/>
            <w:ind w:left="1475" w:right="0" w:hanging="640"/>
            <w:jc w:val="left"/>
          </w:pPr>
          <w:hyperlink w:history="true" w:anchor="_TOC_250012">
            <w:r>
              <w:rPr/>
              <w:t>Ψηφιακή</w:t>
            </w:r>
            <w:r>
              <w:rPr>
                <w:spacing w:val="7"/>
              </w:rPr>
              <w:t> </w:t>
            </w:r>
            <w:r>
              <w:rPr/>
              <w:t>Οργάνωση</w:t>
            </w:r>
            <w:r>
              <w:rPr>
                <w:spacing w:val="7"/>
              </w:rPr>
              <w:t> </w:t>
            </w:r>
            <w:r>
              <w:rPr/>
              <w:t>Χρόνου</w:t>
            </w:r>
            <w:r>
              <w:rPr>
                <w:spacing w:val="7"/>
              </w:rPr>
              <w:t> </w:t>
            </w:r>
            <w:r>
              <w:rPr>
                <w:spacing w:val="-2"/>
              </w:rPr>
              <w:t>Εργασίας</w:t>
            </w:r>
            <w:r>
              <w:rPr/>
              <w:tab/>
            </w:r>
            <w:r>
              <w:rPr>
                <w:spacing w:val="-5"/>
              </w:rPr>
              <w:t>13</w:t>
            </w:r>
          </w:hyperlink>
        </w:p>
        <w:p>
          <w:pPr>
            <w:pStyle w:val="TOC3"/>
            <w:numPr>
              <w:ilvl w:val="2"/>
              <w:numId w:val="1"/>
            </w:numPr>
            <w:tabs>
              <w:tab w:pos="1903" w:val="left" w:leader="none"/>
              <w:tab w:pos="8786" w:val="left" w:leader="dot"/>
            </w:tabs>
            <w:spacing w:line="240" w:lineRule="auto" w:before="141" w:after="0"/>
            <w:ind w:left="1903" w:right="0" w:hanging="857"/>
            <w:jc w:val="left"/>
          </w:pPr>
          <w:hyperlink w:history="true" w:anchor="_TOC_250011">
            <w:r>
              <w:rPr/>
              <w:t>Σταθερό</w:t>
            </w:r>
            <w:r>
              <w:rPr>
                <w:spacing w:val="7"/>
              </w:rPr>
              <w:t> </w:t>
            </w:r>
            <w:r>
              <w:rPr>
                <w:spacing w:val="-2"/>
              </w:rPr>
              <w:t>Εβδομαδιαίο</w:t>
            </w:r>
            <w:r>
              <w:rPr/>
              <w:tab/>
            </w:r>
            <w:r>
              <w:rPr>
                <w:spacing w:val="-5"/>
              </w:rPr>
              <w:t>13</w:t>
            </w:r>
          </w:hyperlink>
        </w:p>
        <w:p>
          <w:pPr>
            <w:pStyle w:val="TOC3"/>
            <w:numPr>
              <w:ilvl w:val="2"/>
              <w:numId w:val="1"/>
            </w:numPr>
            <w:tabs>
              <w:tab w:pos="1903" w:val="left" w:leader="none"/>
              <w:tab w:pos="8786" w:val="left" w:leader="dot"/>
            </w:tabs>
            <w:spacing w:line="240" w:lineRule="auto" w:before="137" w:after="0"/>
            <w:ind w:left="1903" w:right="0" w:hanging="857"/>
            <w:jc w:val="left"/>
          </w:pPr>
          <w:hyperlink w:history="true" w:anchor="_TOC_250010">
            <w:r>
              <w:rPr/>
              <w:t>Μεταβαλλόμενο</w:t>
            </w:r>
            <w:r>
              <w:rPr>
                <w:spacing w:val="3"/>
              </w:rPr>
              <w:t> </w:t>
            </w:r>
            <w:r>
              <w:rPr/>
              <w:t>/</w:t>
            </w:r>
            <w:r>
              <w:rPr>
                <w:spacing w:val="5"/>
              </w:rPr>
              <w:t> </w:t>
            </w:r>
            <w:r>
              <w:rPr/>
              <w:t>Τροποποιούμενο</w:t>
            </w:r>
            <w:r>
              <w:rPr>
                <w:spacing w:val="5"/>
              </w:rPr>
              <w:t> </w:t>
            </w:r>
            <w:r>
              <w:rPr/>
              <w:t>ανά</w:t>
            </w:r>
            <w:r>
              <w:rPr>
                <w:spacing w:val="5"/>
              </w:rPr>
              <w:t> </w:t>
            </w:r>
            <w:r>
              <w:rPr>
                <w:spacing w:val="-4"/>
              </w:rPr>
              <w:t>Ημέρα</w:t>
            </w:r>
            <w:r>
              <w:rPr/>
              <w:tab/>
            </w:r>
            <w:r>
              <w:rPr>
                <w:spacing w:val="-5"/>
              </w:rPr>
              <w:t>16</w:t>
            </w:r>
          </w:hyperlink>
        </w:p>
        <w:p>
          <w:pPr>
            <w:pStyle w:val="TOC3"/>
            <w:numPr>
              <w:ilvl w:val="2"/>
              <w:numId w:val="1"/>
            </w:numPr>
            <w:tabs>
              <w:tab w:pos="1903" w:val="left" w:leader="none"/>
              <w:tab w:pos="8786" w:val="left" w:leader="dot"/>
            </w:tabs>
            <w:spacing w:line="240" w:lineRule="auto" w:before="141" w:after="0"/>
            <w:ind w:left="1903" w:right="0" w:hanging="857"/>
            <w:jc w:val="left"/>
          </w:pPr>
          <w:hyperlink w:history="true" w:anchor="_TOC_250009">
            <w:r>
              <w:rPr/>
              <w:t>Οργάνωση</w:t>
            </w:r>
            <w:r>
              <w:rPr>
                <w:spacing w:val="3"/>
              </w:rPr>
              <w:t> </w:t>
            </w:r>
            <w:r>
              <w:rPr/>
              <w:t>Χρόνου</w:t>
            </w:r>
            <w:r>
              <w:rPr>
                <w:spacing w:val="4"/>
              </w:rPr>
              <w:t> </w:t>
            </w:r>
            <w:r>
              <w:rPr/>
              <w:t>Εργασίας</w:t>
            </w:r>
            <w:r>
              <w:rPr>
                <w:spacing w:val="3"/>
              </w:rPr>
              <w:t> </w:t>
            </w:r>
            <w:r>
              <w:rPr/>
              <w:t>-</w:t>
            </w:r>
            <w:r>
              <w:rPr>
                <w:spacing w:val="4"/>
              </w:rPr>
              <w:t> </w:t>
            </w:r>
            <w:r>
              <w:rPr>
                <w:spacing w:val="-2"/>
              </w:rPr>
              <w:t>Ατομικός</w:t>
            </w:r>
            <w:r>
              <w:rPr/>
              <w:tab/>
            </w:r>
            <w:r>
              <w:rPr>
                <w:spacing w:val="-5"/>
              </w:rPr>
              <w:t>17</w:t>
            </w:r>
          </w:hyperlink>
        </w:p>
        <w:p>
          <w:pPr>
            <w:pStyle w:val="TOC3"/>
            <w:numPr>
              <w:ilvl w:val="2"/>
              <w:numId w:val="1"/>
            </w:numPr>
            <w:tabs>
              <w:tab w:pos="1903" w:val="left" w:leader="none"/>
              <w:tab w:pos="8786" w:val="left" w:leader="dot"/>
            </w:tabs>
            <w:spacing w:line="240" w:lineRule="auto" w:before="136" w:after="0"/>
            <w:ind w:left="1903" w:right="0" w:hanging="857"/>
            <w:jc w:val="left"/>
          </w:pPr>
          <w:hyperlink w:history="true" w:anchor="_TOC_250008">
            <w:r>
              <w:rPr>
                <w:spacing w:val="-2"/>
              </w:rPr>
              <w:t>Άδειες</w:t>
            </w:r>
            <w:r>
              <w:rPr/>
              <w:tab/>
            </w:r>
            <w:r>
              <w:rPr>
                <w:spacing w:val="-5"/>
              </w:rPr>
              <w:t>18</w:t>
            </w:r>
          </w:hyperlink>
        </w:p>
        <w:p>
          <w:pPr>
            <w:pStyle w:val="TOC3"/>
            <w:numPr>
              <w:ilvl w:val="2"/>
              <w:numId w:val="1"/>
            </w:numPr>
            <w:tabs>
              <w:tab w:pos="1903" w:val="left" w:leader="none"/>
              <w:tab w:pos="8786" w:val="left" w:leader="dot"/>
            </w:tabs>
            <w:spacing w:line="240" w:lineRule="auto" w:before="139" w:after="0"/>
            <w:ind w:left="1903" w:right="0" w:hanging="857"/>
            <w:jc w:val="left"/>
          </w:pPr>
          <w:hyperlink w:history="true" w:anchor="_TOC_250007">
            <w:r>
              <w:rPr/>
              <w:t>Ε3</w:t>
            </w:r>
            <w:r>
              <w:rPr>
                <w:spacing w:val="6"/>
              </w:rPr>
              <w:t> </w:t>
            </w:r>
            <w:r>
              <w:rPr/>
              <w:t>Ενιαίο</w:t>
            </w:r>
            <w:r>
              <w:rPr>
                <w:spacing w:val="7"/>
              </w:rPr>
              <w:t> </w:t>
            </w:r>
            <w:r>
              <w:rPr/>
              <w:t>Έντυπο</w:t>
            </w:r>
            <w:r>
              <w:rPr>
                <w:spacing w:val="7"/>
              </w:rPr>
              <w:t> </w:t>
            </w:r>
            <w:r>
              <w:rPr/>
              <w:t>Αναγγελίας</w:t>
            </w:r>
            <w:r>
              <w:rPr>
                <w:spacing w:val="7"/>
              </w:rPr>
              <w:t> </w:t>
            </w:r>
            <w:r>
              <w:rPr>
                <w:spacing w:val="-2"/>
              </w:rPr>
              <w:t>Πρόσληψης</w:t>
            </w:r>
            <w:r>
              <w:rPr/>
              <w:tab/>
            </w:r>
            <w:r>
              <w:rPr>
                <w:spacing w:val="-5"/>
              </w:rPr>
              <w:t>19</w:t>
            </w:r>
          </w:hyperlink>
        </w:p>
        <w:p>
          <w:pPr>
            <w:pStyle w:val="TOC3"/>
            <w:numPr>
              <w:ilvl w:val="2"/>
              <w:numId w:val="1"/>
            </w:numPr>
            <w:tabs>
              <w:tab w:pos="1903" w:val="left" w:leader="none"/>
              <w:tab w:pos="8786" w:val="left" w:leader="dot"/>
            </w:tabs>
            <w:spacing w:line="240" w:lineRule="auto" w:before="139" w:after="0"/>
            <w:ind w:left="1903" w:right="0" w:hanging="857"/>
            <w:jc w:val="left"/>
          </w:pPr>
          <w:hyperlink w:history="true" w:anchor="_TOC_250006">
            <w:r>
              <w:rPr/>
              <w:t>Τρέχουσα</w:t>
            </w:r>
            <w:r>
              <w:rPr>
                <w:spacing w:val="9"/>
              </w:rPr>
              <w:t> </w:t>
            </w:r>
            <w:r>
              <w:rPr/>
              <w:t>Κατάσταση</w:t>
            </w:r>
            <w:r>
              <w:rPr>
                <w:spacing w:val="7"/>
              </w:rPr>
              <w:t> </w:t>
            </w:r>
            <w:r>
              <w:rPr/>
              <w:t>Ψηφιακής</w:t>
            </w:r>
            <w:r>
              <w:rPr>
                <w:spacing w:val="9"/>
              </w:rPr>
              <w:t> </w:t>
            </w:r>
            <w:r>
              <w:rPr/>
              <w:t>Οργάνωσης</w:t>
            </w:r>
            <w:r>
              <w:rPr>
                <w:spacing w:val="8"/>
              </w:rPr>
              <w:t> </w:t>
            </w:r>
            <w:r>
              <w:rPr/>
              <w:t>Χρόνου</w:t>
            </w:r>
            <w:r>
              <w:rPr>
                <w:spacing w:val="6"/>
              </w:rPr>
              <w:t> </w:t>
            </w:r>
            <w:r>
              <w:rPr>
                <w:spacing w:val="-2"/>
              </w:rPr>
              <w:t>Εργασίας</w:t>
            </w:r>
            <w:r>
              <w:rPr/>
              <w:tab/>
            </w:r>
            <w:r>
              <w:rPr>
                <w:spacing w:val="-5"/>
              </w:rPr>
              <w:t>21</w:t>
            </w:r>
          </w:hyperlink>
        </w:p>
        <w:p>
          <w:pPr>
            <w:pStyle w:val="TOC1"/>
            <w:numPr>
              <w:ilvl w:val="0"/>
              <w:numId w:val="1"/>
            </w:numPr>
            <w:tabs>
              <w:tab w:pos="1046" w:val="left" w:leader="none"/>
              <w:tab w:pos="8786" w:val="left" w:leader="dot"/>
            </w:tabs>
            <w:spacing w:line="240" w:lineRule="auto" w:before="138" w:after="0"/>
            <w:ind w:left="1046" w:right="0" w:hanging="428"/>
            <w:jc w:val="left"/>
          </w:pPr>
          <w:hyperlink w:history="true" w:anchor="_TOC_250005">
            <w:r>
              <w:rPr/>
              <w:t>Χρήση</w:t>
            </w:r>
            <w:r>
              <w:rPr>
                <w:spacing w:val="4"/>
              </w:rPr>
              <w:t> </w:t>
            </w:r>
            <w:r>
              <w:rPr/>
              <w:t>Υπηρεσιών</w:t>
            </w:r>
            <w:r>
              <w:rPr>
                <w:spacing w:val="10"/>
              </w:rPr>
              <w:t> </w:t>
            </w:r>
            <w:r>
              <w:rPr/>
              <w:t>Διαλειτουργικότητας</w:t>
            </w:r>
            <w:r>
              <w:rPr>
                <w:spacing w:val="4"/>
              </w:rPr>
              <w:t> </w:t>
            </w:r>
            <w:r>
              <w:rPr/>
              <w:t>-</w:t>
            </w:r>
            <w:r>
              <w:rPr>
                <w:spacing w:val="8"/>
              </w:rPr>
              <w:t> </w:t>
            </w:r>
            <w:r>
              <w:rPr/>
              <w:t>Web</w:t>
            </w:r>
            <w:r>
              <w:rPr>
                <w:spacing w:val="10"/>
              </w:rPr>
              <w:t> </w:t>
            </w:r>
            <w:r>
              <w:rPr/>
              <w:t>API</w:t>
            </w:r>
            <w:r>
              <w:rPr>
                <w:spacing w:val="3"/>
              </w:rPr>
              <w:t> </w:t>
            </w:r>
            <w:r>
              <w:rPr>
                <w:spacing w:val="-2"/>
              </w:rPr>
              <w:t>(REST)</w:t>
            </w:r>
            <w:r>
              <w:rPr/>
              <w:tab/>
            </w:r>
            <w:r>
              <w:rPr>
                <w:spacing w:val="-5"/>
              </w:rPr>
              <w:t>22</w:t>
            </w:r>
          </w:hyperlink>
        </w:p>
        <w:p>
          <w:pPr>
            <w:pStyle w:val="TOC2"/>
            <w:numPr>
              <w:ilvl w:val="1"/>
              <w:numId w:val="1"/>
            </w:numPr>
            <w:tabs>
              <w:tab w:pos="1475" w:val="left" w:leader="none"/>
              <w:tab w:pos="8786" w:val="left" w:leader="dot"/>
            </w:tabs>
            <w:spacing w:line="240" w:lineRule="auto" w:before="139" w:after="0"/>
            <w:ind w:left="1475" w:right="0" w:hanging="640"/>
            <w:jc w:val="left"/>
          </w:pPr>
          <w:r>
            <w:rPr/>
            <w:t>Ergani</w:t>
          </w:r>
          <w:r>
            <w:rPr>
              <w:spacing w:val="8"/>
            </w:rPr>
            <w:t> </w:t>
          </w:r>
          <w:r>
            <w:rPr/>
            <w:t>Web</w:t>
          </w:r>
          <w:r>
            <w:rPr>
              <w:spacing w:val="4"/>
            </w:rPr>
            <w:t> </w:t>
          </w:r>
          <w:r>
            <w:rPr/>
            <w:t>API</w:t>
          </w:r>
          <w:r>
            <w:rPr>
              <w:spacing w:val="3"/>
            </w:rPr>
            <w:t> </w:t>
          </w:r>
          <w:r>
            <w:rPr/>
            <w:t>για</w:t>
          </w:r>
          <w:r>
            <w:rPr>
              <w:spacing w:val="4"/>
            </w:rPr>
            <w:t> </w:t>
          </w:r>
          <w:r>
            <w:rPr/>
            <w:t>εργοδότες –</w:t>
          </w:r>
          <w:r>
            <w:rPr>
              <w:spacing w:val="4"/>
            </w:rPr>
            <w:t> </w:t>
          </w:r>
          <w:r>
            <w:rPr>
              <w:spacing w:val="-2"/>
            </w:rPr>
            <w:t>Τεκμηρίωση</w:t>
          </w:r>
          <w:r>
            <w:rPr/>
            <w:tab/>
          </w:r>
          <w:r>
            <w:rPr>
              <w:spacing w:val="-5"/>
            </w:rPr>
            <w:t>22</w:t>
          </w:r>
        </w:p>
        <w:p>
          <w:pPr>
            <w:pStyle w:val="TOC3"/>
            <w:numPr>
              <w:ilvl w:val="2"/>
              <w:numId w:val="1"/>
            </w:numPr>
            <w:tabs>
              <w:tab w:pos="1903" w:val="left" w:leader="none"/>
              <w:tab w:pos="8786" w:val="left" w:leader="dot"/>
            </w:tabs>
            <w:spacing w:line="240" w:lineRule="auto" w:before="139" w:after="0"/>
            <w:ind w:left="1903" w:right="0" w:hanging="857"/>
            <w:jc w:val="left"/>
          </w:pPr>
          <w:r>
            <w:rPr>
              <w:spacing w:val="-2"/>
            </w:rPr>
            <w:t>Authentication</w:t>
          </w:r>
          <w:r>
            <w:rPr/>
            <w:tab/>
          </w:r>
          <w:r>
            <w:rPr>
              <w:spacing w:val="-5"/>
            </w:rPr>
            <w:t>22</w:t>
          </w:r>
        </w:p>
        <w:p>
          <w:pPr>
            <w:pStyle w:val="TOC3"/>
            <w:numPr>
              <w:ilvl w:val="2"/>
              <w:numId w:val="1"/>
            </w:numPr>
            <w:tabs>
              <w:tab w:pos="1903" w:val="left" w:leader="none"/>
              <w:tab w:pos="8786" w:val="left" w:leader="dot"/>
            </w:tabs>
            <w:spacing w:line="240" w:lineRule="auto" w:before="136" w:after="0"/>
            <w:ind w:left="1903" w:right="0" w:hanging="857"/>
            <w:jc w:val="left"/>
          </w:pPr>
          <w:r>
            <w:rPr>
              <w:spacing w:val="-2"/>
            </w:rPr>
            <w:t>RefreshAuthentication</w:t>
          </w:r>
          <w:r>
            <w:rPr/>
            <w:tab/>
          </w:r>
          <w:r>
            <w:rPr>
              <w:spacing w:val="-5"/>
            </w:rPr>
            <w:t>23</w:t>
          </w:r>
        </w:p>
        <w:p>
          <w:pPr>
            <w:pStyle w:val="TOC3"/>
            <w:numPr>
              <w:ilvl w:val="2"/>
              <w:numId w:val="1"/>
            </w:numPr>
            <w:tabs>
              <w:tab w:pos="1903" w:val="left" w:leader="none"/>
              <w:tab w:pos="8786" w:val="left" w:leader="dot"/>
            </w:tabs>
            <w:spacing w:line="240" w:lineRule="auto" w:before="141" w:after="0"/>
            <w:ind w:left="1903" w:right="0" w:hanging="857"/>
            <w:jc w:val="left"/>
          </w:pPr>
          <w:r>
            <w:rPr>
              <w:spacing w:val="-2"/>
            </w:rPr>
            <w:t>Logout</w:t>
          </w:r>
          <w:r>
            <w:rPr/>
            <w:tab/>
          </w:r>
          <w:r>
            <w:rPr>
              <w:spacing w:val="-5"/>
            </w:rPr>
            <w:t>24</w:t>
          </w:r>
        </w:p>
        <w:p>
          <w:pPr>
            <w:pStyle w:val="TOC3"/>
            <w:numPr>
              <w:ilvl w:val="2"/>
              <w:numId w:val="1"/>
            </w:numPr>
            <w:tabs>
              <w:tab w:pos="1903" w:val="left" w:leader="none"/>
              <w:tab w:pos="8786" w:val="left" w:leader="dot"/>
            </w:tabs>
            <w:spacing w:line="240" w:lineRule="auto" w:before="137" w:after="0"/>
            <w:ind w:left="1903" w:right="0" w:hanging="857"/>
            <w:jc w:val="left"/>
          </w:pPr>
          <w:r>
            <w:rPr>
              <w:spacing w:val="-2"/>
            </w:rPr>
            <w:t>Submissions</w:t>
          </w:r>
          <w:r>
            <w:rPr/>
            <w:tab/>
          </w:r>
          <w:r>
            <w:rPr>
              <w:spacing w:val="-5"/>
            </w:rPr>
            <w:t>24</w:t>
          </w:r>
        </w:p>
        <w:p>
          <w:pPr>
            <w:pStyle w:val="TOC3"/>
            <w:numPr>
              <w:ilvl w:val="2"/>
              <w:numId w:val="1"/>
            </w:numPr>
            <w:tabs>
              <w:tab w:pos="1903" w:val="left" w:leader="none"/>
              <w:tab w:pos="8786" w:val="left" w:leader="dot"/>
            </w:tabs>
            <w:spacing w:line="240" w:lineRule="auto" w:before="141" w:after="0"/>
            <w:ind w:left="1903" w:right="0" w:hanging="857"/>
            <w:jc w:val="left"/>
          </w:pPr>
          <w:r>
            <w:rPr>
              <w:spacing w:val="-2"/>
            </w:rPr>
            <w:t>Documents</w:t>
          </w:r>
          <w:r>
            <w:rPr/>
            <w:tab/>
          </w:r>
          <w:r>
            <w:rPr>
              <w:spacing w:val="-5"/>
            </w:rPr>
            <w:t>25</w:t>
          </w:r>
        </w:p>
        <w:p>
          <w:pPr>
            <w:pStyle w:val="TOC3"/>
            <w:numPr>
              <w:ilvl w:val="2"/>
              <w:numId w:val="1"/>
            </w:numPr>
            <w:tabs>
              <w:tab w:pos="1903" w:val="left" w:leader="none"/>
              <w:tab w:pos="8786" w:val="left" w:leader="dot"/>
            </w:tabs>
            <w:spacing w:line="240" w:lineRule="auto" w:before="136" w:after="0"/>
            <w:ind w:left="1903" w:right="0" w:hanging="857"/>
            <w:jc w:val="left"/>
          </w:pPr>
          <w:r>
            <w:rPr/>
            <w:t>Documents</w:t>
          </w:r>
          <w:r>
            <w:rPr>
              <w:spacing w:val="4"/>
            </w:rPr>
            <w:t> </w:t>
          </w:r>
          <w:r>
            <w:rPr/>
            <w:t>(Νέα</w:t>
          </w:r>
          <w:r>
            <w:rPr>
              <w:spacing w:val="5"/>
            </w:rPr>
            <w:t> </w:t>
          </w:r>
          <w:r>
            <w:rPr>
              <w:spacing w:val="-2"/>
            </w:rPr>
            <w:t>δήλωση)</w:t>
          </w:r>
          <w:r>
            <w:rPr/>
            <w:tab/>
          </w:r>
          <w:r>
            <w:rPr>
              <w:spacing w:val="-5"/>
            </w:rPr>
            <w:t>26</w:t>
          </w:r>
        </w:p>
        <w:p>
          <w:pPr>
            <w:pStyle w:val="TOC3"/>
            <w:numPr>
              <w:ilvl w:val="2"/>
              <w:numId w:val="1"/>
            </w:numPr>
            <w:tabs>
              <w:tab w:pos="1903" w:val="left" w:leader="none"/>
              <w:tab w:pos="8786" w:val="left" w:leader="dot"/>
            </w:tabs>
            <w:spacing w:line="240" w:lineRule="auto" w:before="139" w:after="20"/>
            <w:ind w:left="1903" w:right="0" w:hanging="857"/>
            <w:jc w:val="left"/>
          </w:pPr>
          <w:r>
            <w:rPr/>
            <w:t>Documents</w:t>
          </w:r>
          <w:r>
            <w:rPr>
              <w:spacing w:val="8"/>
            </w:rPr>
            <w:t> </w:t>
          </w:r>
          <w:r>
            <w:rPr/>
            <w:t>(Διαδικασία</w:t>
          </w:r>
          <w:r>
            <w:rPr>
              <w:spacing w:val="9"/>
            </w:rPr>
            <w:t> </w:t>
          </w:r>
          <w:r>
            <w:rPr/>
            <w:t>διάθεσης</w:t>
          </w:r>
          <w:r>
            <w:rPr>
              <w:spacing w:val="8"/>
            </w:rPr>
            <w:t> </w:t>
          </w:r>
          <w:r>
            <w:rPr/>
            <w:t>υποβληθείσας</w:t>
          </w:r>
          <w:r>
            <w:rPr>
              <w:spacing w:val="8"/>
            </w:rPr>
            <w:t> </w:t>
          </w:r>
          <w:r>
            <w:rPr>
              <w:spacing w:val="-2"/>
            </w:rPr>
            <w:t>δήλωσηςποβολής)</w:t>
          </w:r>
          <w:r>
            <w:rPr/>
            <w:tab/>
          </w:r>
          <w:r>
            <w:rPr>
              <w:spacing w:val="-5"/>
            </w:rPr>
            <w:t>28</w:t>
          </w:r>
        </w:p>
        <w:p>
          <w:pPr>
            <w:pStyle w:val="TOC3"/>
            <w:numPr>
              <w:ilvl w:val="2"/>
              <w:numId w:val="1"/>
            </w:numPr>
            <w:tabs>
              <w:tab w:pos="1903" w:val="left" w:leader="none"/>
              <w:tab w:pos="9019" w:val="right" w:leader="dot"/>
            </w:tabs>
            <w:spacing w:line="240" w:lineRule="auto" w:before="179" w:after="0"/>
            <w:ind w:left="1903" w:right="0" w:hanging="857"/>
            <w:jc w:val="left"/>
          </w:pPr>
          <w:r>
            <w:rPr>
              <w:spacing w:val="-2"/>
            </w:rPr>
            <w:t>ServicesList</w:t>
          </w:r>
          <w:r>
            <w:rPr/>
            <w:tab/>
          </w:r>
          <w:r>
            <w:rPr>
              <w:spacing w:val="-5"/>
            </w:rPr>
            <w:t>28</w:t>
          </w:r>
        </w:p>
        <w:p>
          <w:pPr>
            <w:pStyle w:val="TOC3"/>
            <w:numPr>
              <w:ilvl w:val="2"/>
              <w:numId w:val="1"/>
            </w:numPr>
            <w:tabs>
              <w:tab w:pos="1903" w:val="left" w:leader="none"/>
              <w:tab w:pos="9019" w:val="right" w:leader="dot"/>
            </w:tabs>
            <w:spacing w:line="240" w:lineRule="auto" w:before="137" w:after="0"/>
            <w:ind w:left="1903" w:right="0" w:hanging="857"/>
            <w:jc w:val="left"/>
          </w:pPr>
          <w:r>
            <w:rPr>
              <w:spacing w:val="-2"/>
            </w:rPr>
            <w:t>ExecuteService</w:t>
          </w:r>
          <w:r>
            <w:rPr/>
            <w:tab/>
          </w:r>
          <w:r>
            <w:rPr>
              <w:spacing w:val="-5"/>
            </w:rPr>
            <w:t>29</w:t>
          </w:r>
        </w:p>
        <w:p>
          <w:pPr>
            <w:pStyle w:val="TOC2"/>
            <w:numPr>
              <w:ilvl w:val="1"/>
              <w:numId w:val="1"/>
            </w:numPr>
            <w:tabs>
              <w:tab w:pos="1475" w:val="left" w:leader="none"/>
              <w:tab w:pos="9019" w:val="right" w:leader="dot"/>
            </w:tabs>
            <w:spacing w:line="240" w:lineRule="auto" w:before="139" w:after="0"/>
            <w:ind w:left="1475" w:right="0" w:hanging="640"/>
            <w:jc w:val="left"/>
          </w:pPr>
          <w:r>
            <w:rPr>
              <w:spacing w:val="-2"/>
            </w:rPr>
            <w:t>Παραδείγματα</w:t>
          </w:r>
          <w:r>
            <w:rPr/>
            <w:tab/>
          </w:r>
          <w:r>
            <w:rPr>
              <w:spacing w:val="-5"/>
            </w:rPr>
            <w:t>31</w:t>
          </w:r>
        </w:p>
        <w:p>
          <w:pPr>
            <w:pStyle w:val="TOC3"/>
            <w:numPr>
              <w:ilvl w:val="2"/>
              <w:numId w:val="1"/>
            </w:numPr>
            <w:tabs>
              <w:tab w:pos="1903" w:val="left" w:leader="none"/>
              <w:tab w:pos="9019" w:val="right" w:leader="dot"/>
            </w:tabs>
            <w:spacing w:line="240" w:lineRule="auto" w:before="138" w:after="0"/>
            <w:ind w:left="1903" w:right="0" w:hanging="857"/>
            <w:jc w:val="left"/>
          </w:pPr>
          <w:r>
            <w:rPr/>
            <w:t>Υποβολή</w:t>
          </w:r>
          <w:r>
            <w:rPr>
              <w:spacing w:val="9"/>
            </w:rPr>
            <w:t> </w:t>
          </w:r>
          <w:r>
            <w:rPr/>
            <w:t>δήλωσης</w:t>
          </w:r>
          <w:r>
            <w:rPr>
              <w:spacing w:val="8"/>
            </w:rPr>
            <w:t> </w:t>
          </w:r>
          <w:r>
            <w:rPr/>
            <w:t>Κάρτας</w:t>
          </w:r>
          <w:r>
            <w:rPr>
              <w:spacing w:val="7"/>
            </w:rPr>
            <w:t> </w:t>
          </w:r>
          <w:r>
            <w:rPr>
              <w:spacing w:val="-2"/>
            </w:rPr>
            <w:t>Εργασίας</w:t>
          </w:r>
          <w:r>
            <w:rPr/>
            <w:tab/>
          </w:r>
          <w:r>
            <w:rPr>
              <w:spacing w:val="-5"/>
            </w:rPr>
            <w:t>31</w:t>
          </w:r>
        </w:p>
        <w:p>
          <w:pPr>
            <w:pStyle w:val="TOC1"/>
            <w:numPr>
              <w:ilvl w:val="0"/>
              <w:numId w:val="1"/>
            </w:numPr>
            <w:tabs>
              <w:tab w:pos="1046" w:val="left" w:leader="none"/>
              <w:tab w:pos="9019" w:val="right" w:leader="dot"/>
            </w:tabs>
            <w:spacing w:line="240" w:lineRule="auto" w:before="139" w:after="0"/>
            <w:ind w:left="1046" w:right="0" w:hanging="428"/>
            <w:jc w:val="left"/>
          </w:pPr>
          <w:hyperlink w:history="true" w:anchor="_TOC_250004">
            <w:r>
              <w:rPr/>
              <w:t>Εκτέλεση</w:t>
            </w:r>
            <w:r>
              <w:rPr>
                <w:spacing w:val="1"/>
              </w:rPr>
              <w:t> </w:t>
            </w:r>
            <w:r>
              <w:rPr/>
              <w:t>υπηρεσιών</w:t>
            </w:r>
            <w:r>
              <w:rPr>
                <w:spacing w:val="7"/>
              </w:rPr>
              <w:t> </w:t>
            </w:r>
            <w:r>
              <w:rPr>
                <w:spacing w:val="-2"/>
              </w:rPr>
              <w:t>Διαλειτουργικότητας</w:t>
            </w:r>
            <w:r>
              <w:rPr/>
              <w:tab/>
            </w:r>
            <w:r>
              <w:rPr>
                <w:spacing w:val="-5"/>
              </w:rPr>
              <w:t>33</w:t>
            </w:r>
          </w:hyperlink>
        </w:p>
        <w:p>
          <w:pPr>
            <w:pStyle w:val="TOC1"/>
            <w:numPr>
              <w:ilvl w:val="0"/>
              <w:numId w:val="1"/>
            </w:numPr>
            <w:tabs>
              <w:tab w:pos="1046" w:val="left" w:leader="none"/>
              <w:tab w:pos="9019" w:val="right" w:leader="dot"/>
            </w:tabs>
            <w:spacing w:line="240" w:lineRule="auto" w:before="139" w:after="0"/>
            <w:ind w:left="1046" w:right="0" w:hanging="428"/>
            <w:jc w:val="left"/>
          </w:pPr>
          <w:hyperlink w:history="true" w:anchor="_TOC_250003">
            <w:r>
              <w:rPr/>
              <w:t>Παράρτημα</w:t>
            </w:r>
            <w:r>
              <w:rPr>
                <w:spacing w:val="9"/>
              </w:rPr>
              <w:t> </w:t>
            </w:r>
            <w:r>
              <w:rPr/>
              <w:t>–Δοκιμαστικό</w:t>
            </w:r>
            <w:r>
              <w:rPr>
                <w:spacing w:val="12"/>
              </w:rPr>
              <w:t> </w:t>
            </w:r>
            <w:r>
              <w:rPr/>
              <w:t>περιβάλλον-Παραγωγικό</w:t>
            </w:r>
            <w:r>
              <w:rPr>
                <w:spacing w:val="13"/>
              </w:rPr>
              <w:t> </w:t>
            </w:r>
            <w:r>
              <w:rPr>
                <w:spacing w:val="-2"/>
              </w:rPr>
              <w:t>περιβάλλον</w:t>
            </w:r>
            <w:r>
              <w:rPr/>
              <w:tab/>
            </w:r>
            <w:r>
              <w:rPr>
                <w:spacing w:val="-5"/>
              </w:rPr>
              <w:t>34</w:t>
            </w:r>
          </w:hyperlink>
        </w:p>
        <w:p>
          <w:pPr>
            <w:pStyle w:val="TOC1"/>
            <w:numPr>
              <w:ilvl w:val="0"/>
              <w:numId w:val="1"/>
            </w:numPr>
            <w:tabs>
              <w:tab w:pos="1046" w:val="left" w:leader="none"/>
              <w:tab w:pos="9019" w:val="right" w:leader="dot"/>
            </w:tabs>
            <w:spacing w:line="240" w:lineRule="auto" w:before="138" w:after="0"/>
            <w:ind w:left="1046" w:right="0" w:hanging="428"/>
            <w:jc w:val="left"/>
          </w:pPr>
          <w:r>
            <w:rPr/>
            <w:t>Παράρτημα</w:t>
          </w:r>
          <w:r>
            <w:rPr>
              <w:spacing w:val="5"/>
            </w:rPr>
            <w:t> </w:t>
          </w:r>
          <w:r>
            <w:rPr/>
            <w:t>–</w:t>
          </w:r>
          <w:r>
            <w:rPr>
              <w:spacing w:val="11"/>
            </w:rPr>
            <w:t> </w:t>
          </w:r>
          <w:r>
            <w:rPr/>
            <w:t>Συνοδευτικά</w:t>
          </w:r>
          <w:r>
            <w:rPr>
              <w:spacing w:val="7"/>
            </w:rPr>
            <w:t> </w:t>
          </w:r>
          <w:r>
            <w:rPr>
              <w:spacing w:val="-2"/>
            </w:rPr>
            <w:t>αρχεία</w:t>
          </w:r>
          <w:r>
            <w:rPr/>
            <w:tab/>
          </w:r>
          <w:r>
            <w:rPr>
              <w:spacing w:val="-5"/>
            </w:rPr>
            <w:t>34</w:t>
          </w:r>
        </w:p>
        <w:p>
          <w:pPr>
            <w:pStyle w:val="TOC1"/>
            <w:numPr>
              <w:ilvl w:val="0"/>
              <w:numId w:val="1"/>
            </w:numPr>
            <w:tabs>
              <w:tab w:pos="1046" w:val="left" w:leader="none"/>
              <w:tab w:pos="9019" w:val="right" w:leader="dot"/>
            </w:tabs>
            <w:spacing w:line="240" w:lineRule="auto" w:before="137" w:after="0"/>
            <w:ind w:left="1046" w:right="0" w:hanging="428"/>
            <w:jc w:val="left"/>
          </w:pPr>
          <w:hyperlink w:history="true" w:anchor="_TOC_250002">
            <w:r>
              <w:rPr/>
              <w:t>Παράρτημα</w:t>
            </w:r>
            <w:r>
              <w:rPr>
                <w:spacing w:val="5"/>
              </w:rPr>
              <w:t> </w:t>
            </w:r>
            <w:r>
              <w:rPr/>
              <w:t>Οργάνωση</w:t>
            </w:r>
            <w:r>
              <w:rPr>
                <w:spacing w:val="7"/>
              </w:rPr>
              <w:t> </w:t>
            </w:r>
            <w:r>
              <w:rPr/>
              <w:t>Χρόνου</w:t>
            </w:r>
            <w:r>
              <w:rPr>
                <w:spacing w:val="5"/>
              </w:rPr>
              <w:t> </w:t>
            </w:r>
            <w:r>
              <w:rPr/>
              <w:t>Εργασίας</w:t>
            </w:r>
            <w:r>
              <w:rPr>
                <w:spacing w:val="6"/>
              </w:rPr>
              <w:t> </w:t>
            </w:r>
            <w:r>
              <w:rPr/>
              <w:t>–</w:t>
            </w:r>
            <w:r>
              <w:rPr>
                <w:spacing w:val="8"/>
              </w:rPr>
              <w:t> </w:t>
            </w:r>
            <w:r>
              <w:rPr/>
              <w:t>Ατομικός</w:t>
            </w:r>
            <w:r>
              <w:rPr>
                <w:spacing w:val="6"/>
              </w:rPr>
              <w:t> </w:t>
            </w:r>
            <w:r>
              <w:rPr/>
              <w:t>μέσω</w:t>
            </w:r>
            <w:r>
              <w:rPr>
                <w:spacing w:val="5"/>
              </w:rPr>
              <w:t> </w:t>
            </w:r>
            <w:r>
              <w:rPr>
                <w:spacing w:val="-5"/>
              </w:rPr>
              <w:t>SMS</w:t>
            </w:r>
            <w:r>
              <w:rPr/>
              <w:tab/>
            </w:r>
            <w:r>
              <w:rPr>
                <w:spacing w:val="-5"/>
              </w:rPr>
              <w:t>37</w:t>
            </w:r>
          </w:hyperlink>
        </w:p>
        <w:p>
          <w:pPr>
            <w:pStyle w:val="TOC1"/>
            <w:numPr>
              <w:ilvl w:val="0"/>
              <w:numId w:val="1"/>
            </w:numPr>
            <w:tabs>
              <w:tab w:pos="1046" w:val="left" w:leader="none"/>
              <w:tab w:pos="9019" w:val="right" w:leader="dot"/>
            </w:tabs>
            <w:spacing w:line="240" w:lineRule="auto" w:before="141" w:after="0"/>
            <w:ind w:left="1046" w:right="0" w:hanging="428"/>
            <w:jc w:val="left"/>
          </w:pPr>
          <w:hyperlink w:history="true" w:anchor="_TOC_250001">
            <w:r>
              <w:rPr/>
              <w:t>Παράρτημα</w:t>
            </w:r>
            <w:r>
              <w:rPr>
                <w:spacing w:val="7"/>
              </w:rPr>
              <w:t> </w:t>
            </w:r>
            <w:r>
              <w:rPr/>
              <w:t>Λίστα</w:t>
            </w:r>
            <w:r>
              <w:rPr>
                <w:spacing w:val="3"/>
              </w:rPr>
              <w:t> </w:t>
            </w:r>
            <w:r>
              <w:rPr/>
              <w:t>τύπων</w:t>
            </w:r>
            <w:r>
              <w:rPr>
                <w:spacing w:val="7"/>
              </w:rPr>
              <w:t> </w:t>
            </w:r>
            <w:r>
              <w:rPr/>
              <w:t>Οργάνωσης</w:t>
            </w:r>
            <w:r>
              <w:rPr>
                <w:spacing w:val="7"/>
              </w:rPr>
              <w:t> </w:t>
            </w:r>
            <w:r>
              <w:rPr/>
              <w:t>Χρόνου</w:t>
            </w:r>
            <w:r>
              <w:rPr>
                <w:spacing w:val="7"/>
              </w:rPr>
              <w:t> </w:t>
            </w:r>
            <w:r>
              <w:rPr>
                <w:spacing w:val="-2"/>
              </w:rPr>
              <w:t>Εργασίας</w:t>
            </w:r>
            <w:r>
              <w:rPr/>
              <w:tab/>
            </w:r>
            <w:r>
              <w:rPr>
                <w:spacing w:val="-5"/>
              </w:rPr>
              <w:t>40</w:t>
            </w:r>
          </w:hyperlink>
        </w:p>
        <w:p>
          <w:pPr>
            <w:pStyle w:val="TOC1"/>
            <w:numPr>
              <w:ilvl w:val="0"/>
              <w:numId w:val="1"/>
            </w:numPr>
            <w:tabs>
              <w:tab w:pos="1262" w:val="left" w:leader="none"/>
              <w:tab w:pos="9019" w:val="right" w:leader="dot"/>
            </w:tabs>
            <w:spacing w:line="240" w:lineRule="auto" w:before="136" w:after="0"/>
            <w:ind w:left="1262" w:right="0" w:hanging="644"/>
            <w:jc w:val="left"/>
          </w:pPr>
          <w:r>
            <w:rPr/>
            <w:t>Παράρτημα</w:t>
          </w:r>
          <w:r>
            <w:rPr>
              <w:spacing w:val="8"/>
            </w:rPr>
            <w:t> </w:t>
          </w:r>
          <w:r>
            <w:rPr/>
            <w:t>Νομοθετικό</w:t>
          </w:r>
          <w:r>
            <w:rPr>
              <w:spacing w:val="13"/>
            </w:rPr>
            <w:t> </w:t>
          </w:r>
          <w:r>
            <w:rPr>
              <w:spacing w:val="-2"/>
            </w:rPr>
            <w:t>Πλαίσιο</w:t>
          </w:r>
          <w:r>
            <w:rPr/>
            <w:tab/>
          </w:r>
          <w:r>
            <w:rPr>
              <w:spacing w:val="-5"/>
            </w:rPr>
            <w:t>42</w:t>
          </w:r>
        </w:p>
        <w:p>
          <w:pPr>
            <w:pStyle w:val="TOC1"/>
            <w:numPr>
              <w:ilvl w:val="0"/>
              <w:numId w:val="1"/>
            </w:numPr>
            <w:tabs>
              <w:tab w:pos="1262" w:val="left" w:leader="none"/>
              <w:tab w:pos="9019" w:val="right" w:leader="dot"/>
            </w:tabs>
            <w:spacing w:line="240" w:lineRule="auto" w:before="141" w:after="0"/>
            <w:ind w:left="1262" w:right="0" w:hanging="644"/>
            <w:jc w:val="left"/>
          </w:pPr>
          <w:r>
            <w:rPr/>
            <w:t>Παράρτημα</w:t>
          </w:r>
          <w:r>
            <w:rPr>
              <w:spacing w:val="6"/>
            </w:rPr>
            <w:t> </w:t>
          </w:r>
          <w:r>
            <w:rPr/>
            <w:t>Κανονιστικό</w:t>
          </w:r>
          <w:r>
            <w:rPr>
              <w:spacing w:val="11"/>
            </w:rPr>
            <w:t> </w:t>
          </w:r>
          <w:r>
            <w:rPr>
              <w:spacing w:val="-2"/>
            </w:rPr>
            <w:t>Πλαίσιο</w:t>
          </w:r>
          <w:r>
            <w:rPr/>
            <w:tab/>
          </w:r>
          <w:r>
            <w:rPr>
              <w:spacing w:val="-5"/>
            </w:rPr>
            <w:t>43</w:t>
          </w:r>
        </w:p>
        <w:p>
          <w:pPr>
            <w:pStyle w:val="TOC1"/>
            <w:numPr>
              <w:ilvl w:val="0"/>
              <w:numId w:val="1"/>
            </w:numPr>
            <w:tabs>
              <w:tab w:pos="1262" w:val="left" w:leader="none"/>
              <w:tab w:pos="9019" w:val="right" w:leader="dot"/>
            </w:tabs>
            <w:spacing w:line="240" w:lineRule="auto" w:before="137" w:after="0"/>
            <w:ind w:left="1262" w:right="0" w:hanging="644"/>
            <w:jc w:val="left"/>
          </w:pPr>
          <w:hyperlink w:history="true" w:anchor="_TOC_250000">
            <w:r>
              <w:rPr/>
              <w:t>Παράρτημα</w:t>
            </w:r>
            <w:r>
              <w:rPr>
                <w:spacing w:val="6"/>
              </w:rPr>
              <w:t> </w:t>
            </w:r>
            <w:r>
              <w:rPr/>
              <w:t>Χρήσιμες</w:t>
            </w:r>
            <w:r>
              <w:rPr>
                <w:spacing w:val="8"/>
              </w:rPr>
              <w:t> </w:t>
            </w:r>
            <w:r>
              <w:rPr/>
              <w:t>Ερωτήσεις</w:t>
            </w:r>
            <w:r>
              <w:rPr>
                <w:spacing w:val="6"/>
              </w:rPr>
              <w:t> </w:t>
            </w:r>
            <w:r>
              <w:rPr/>
              <w:t>–</w:t>
            </w:r>
            <w:r>
              <w:rPr>
                <w:spacing w:val="-2"/>
              </w:rPr>
              <w:t>Απαντήσεις</w:t>
            </w:r>
            <w:r>
              <w:rPr/>
              <w:tab/>
            </w:r>
            <w:r>
              <w:rPr>
                <w:spacing w:val="-5"/>
              </w:rPr>
              <w:t>44</w:t>
            </w:r>
          </w:hyperlink>
        </w:p>
      </w:sdtContent>
    </w:sdt>
    <w:p>
      <w:pPr>
        <w:pStyle w:val="TOC1"/>
        <w:spacing w:after="0" w:line="240" w:lineRule="auto"/>
        <w:jc w:val="left"/>
        <w:sectPr>
          <w:type w:val="continuous"/>
          <w:pgSz w:w="11910" w:h="16840"/>
          <w:pgMar w:header="0" w:footer="1851" w:top="1938" w:bottom="2329" w:left="1133" w:right="850"/>
        </w:sectPr>
      </w:pPr>
    </w:p>
    <w:p>
      <w:pPr>
        <w:pStyle w:val="Heading1"/>
        <w:numPr>
          <w:ilvl w:val="0"/>
          <w:numId w:val="2"/>
        </w:numPr>
        <w:tabs>
          <w:tab w:pos="968" w:val="left" w:leader="none"/>
        </w:tabs>
        <w:spacing w:line="240" w:lineRule="auto" w:before="173" w:after="0"/>
        <w:ind w:left="968" w:right="0" w:hanging="350"/>
        <w:jc w:val="left"/>
      </w:pPr>
      <w:bookmarkStart w:name="_TOC_250021" w:id="1"/>
      <w:bookmarkEnd w:id="1"/>
      <w:r>
        <w:rPr>
          <w:color w:val="2F5496"/>
          <w:spacing w:val="-2"/>
        </w:rPr>
        <w:t>Εισαγωγή</w:t>
      </w:r>
    </w:p>
    <w:p>
      <w:pPr>
        <w:pStyle w:val="BodyText"/>
        <w:spacing w:line="244" w:lineRule="auto" w:before="30"/>
        <w:ind w:right="893"/>
        <w:jc w:val="both"/>
      </w:pPr>
      <w:r>
        <w:rPr/>
        <w:t>Από</w:t>
      </w:r>
      <w:r>
        <w:rPr>
          <w:spacing w:val="40"/>
        </w:rPr>
        <w:t> </w:t>
      </w:r>
      <w:r>
        <w:rPr>
          <w:b/>
          <w:spacing w:val="9"/>
          <w:u w:val="thick"/>
        </w:rPr>
        <w:t>01/11/2022</w:t>
      </w:r>
      <w:r>
        <w:rPr>
          <w:b/>
          <w:spacing w:val="40"/>
          <w:u w:val="thick"/>
        </w:rPr>
        <w:t> </w:t>
      </w:r>
      <w:r>
        <w:rPr>
          <w:b/>
          <w:u w:val="thick"/>
        </w:rPr>
        <w:t>έως</w:t>
      </w:r>
      <w:r>
        <w:rPr>
          <w:b/>
          <w:spacing w:val="40"/>
          <w:u w:val="thick"/>
        </w:rPr>
        <w:t> </w:t>
      </w:r>
      <w:r>
        <w:rPr>
          <w:b/>
          <w:spacing w:val="9"/>
          <w:u w:val="thick"/>
        </w:rPr>
        <w:t>30/11/2022</w:t>
      </w:r>
      <w:r>
        <w:rPr>
          <w:b/>
          <w:spacing w:val="40"/>
        </w:rPr>
        <w:t> </w:t>
      </w:r>
      <w:r>
        <w:rPr/>
        <w:t>όλες</w:t>
      </w:r>
      <w:r>
        <w:rPr>
          <w:spacing w:val="40"/>
        </w:rPr>
        <w:t> </w:t>
      </w:r>
      <w:r>
        <w:rPr/>
        <w:t>οι</w:t>
      </w:r>
      <w:r>
        <w:rPr>
          <w:spacing w:val="40"/>
        </w:rPr>
        <w:t> </w:t>
      </w:r>
      <w:r>
        <w:rPr>
          <w:spacing w:val="9"/>
        </w:rPr>
        <w:t>επιχειρήσεις</w:t>
      </w:r>
      <w:r>
        <w:rPr>
          <w:spacing w:val="40"/>
        </w:rPr>
        <w:t> </w:t>
      </w:r>
      <w:r>
        <w:rPr/>
        <w:t>της</w:t>
      </w:r>
      <w:r>
        <w:rPr>
          <w:spacing w:val="40"/>
        </w:rPr>
        <w:t> </w:t>
      </w:r>
      <w:r>
        <w:rPr/>
        <w:t>χώρας</w:t>
      </w:r>
      <w:r>
        <w:rPr>
          <w:spacing w:val="40"/>
        </w:rPr>
        <w:t> </w:t>
      </w:r>
      <w:r>
        <w:rPr>
          <w:spacing w:val="9"/>
        </w:rPr>
        <w:t>υποχρεούνται </w:t>
      </w:r>
      <w:r>
        <w:rPr/>
        <w:t>στην </w:t>
      </w:r>
      <w:r>
        <w:rPr>
          <w:spacing w:val="9"/>
        </w:rPr>
        <w:t>απογραφική</w:t>
      </w:r>
      <w:r>
        <w:rPr>
          <w:spacing w:val="9"/>
        </w:rPr>
        <w:t> διαδικασία</w:t>
      </w:r>
      <w:r>
        <w:rPr>
          <w:spacing w:val="9"/>
        </w:rPr>
        <w:t> </w:t>
      </w:r>
      <w:r>
        <w:rPr/>
        <w:t>του Ωραρίου </w:t>
      </w:r>
      <w:r>
        <w:rPr>
          <w:spacing w:val="9"/>
        </w:rPr>
        <w:t>Απασχόλησης</w:t>
      </w:r>
      <w:r>
        <w:rPr>
          <w:spacing w:val="9"/>
        </w:rPr>
        <w:t> </w:t>
      </w:r>
      <w:r>
        <w:rPr/>
        <w:t>για όλους τους </w:t>
      </w:r>
      <w:r>
        <w:rPr>
          <w:spacing w:val="9"/>
        </w:rPr>
        <w:t>εργαζόμενους</w:t>
      </w:r>
      <w:r>
        <w:rPr>
          <w:spacing w:val="40"/>
        </w:rPr>
        <w:t> </w:t>
      </w:r>
      <w:r>
        <w:rPr/>
        <w:t>μισθωτής</w:t>
      </w:r>
      <w:r>
        <w:rPr>
          <w:spacing w:val="40"/>
        </w:rPr>
        <w:t> </w:t>
      </w:r>
      <w:r>
        <w:rPr>
          <w:spacing w:val="9"/>
        </w:rPr>
        <w:t>εξαρτημένης</w:t>
      </w:r>
      <w:r>
        <w:rPr>
          <w:spacing w:val="40"/>
        </w:rPr>
        <w:t> </w:t>
      </w:r>
      <w:r>
        <w:rPr/>
        <w:t>εργασίας,</w:t>
      </w:r>
      <w:r>
        <w:rPr>
          <w:spacing w:val="80"/>
        </w:rPr>
        <w:t> </w:t>
      </w:r>
      <w:r>
        <w:rPr/>
        <w:t>στα</w:t>
      </w:r>
      <w:r>
        <w:rPr>
          <w:spacing w:val="40"/>
        </w:rPr>
        <w:t> </w:t>
      </w:r>
      <w:r>
        <w:rPr/>
        <w:t>πλαίσια</w:t>
      </w:r>
      <w:r>
        <w:rPr>
          <w:spacing w:val="40"/>
        </w:rPr>
        <w:t> </w:t>
      </w:r>
      <w:r>
        <w:rPr/>
        <w:t>της</w:t>
      </w:r>
      <w:r>
        <w:rPr>
          <w:spacing w:val="40"/>
        </w:rPr>
        <w:t> </w:t>
      </w:r>
      <w:r>
        <w:rPr/>
        <w:t>δεύτερης</w:t>
      </w:r>
      <w:r>
        <w:rPr>
          <w:spacing w:val="40"/>
        </w:rPr>
        <w:t> </w:t>
      </w:r>
      <w:r>
        <w:rPr/>
        <w:t>φάσης</w:t>
      </w:r>
      <w:r>
        <w:rPr>
          <w:spacing w:val="80"/>
        </w:rPr>
        <w:t> </w:t>
      </w:r>
      <w:r>
        <w:rPr>
          <w:b/>
        </w:rPr>
        <w:t>(Β’</w:t>
      </w:r>
      <w:r>
        <w:rPr>
          <w:b/>
          <w:spacing w:val="80"/>
        </w:rPr>
        <w:t> </w:t>
      </w:r>
      <w:r>
        <w:rPr>
          <w:b/>
        </w:rPr>
        <w:t>Φάση-</w:t>
      </w:r>
      <w:r>
        <w:rPr>
          <w:b/>
          <w:spacing w:val="80"/>
        </w:rPr>
        <w:t> </w:t>
      </w:r>
      <w:r>
        <w:rPr>
          <w:b/>
        </w:rPr>
        <w:t>Υπο</w:t>
      </w:r>
      <w:r>
        <w:rPr>
          <w:b/>
          <w:spacing w:val="80"/>
        </w:rPr>
        <w:t> </w:t>
      </w:r>
      <w:r>
        <w:rPr>
          <w:b/>
        </w:rPr>
        <w:t>φάση</w:t>
      </w:r>
      <w:r>
        <w:rPr>
          <w:b/>
          <w:spacing w:val="80"/>
        </w:rPr>
        <w:t> </w:t>
      </w:r>
      <w:r>
        <w:rPr>
          <w:b/>
        </w:rPr>
        <w:t>Ι)</w:t>
      </w:r>
      <w:r>
        <w:rPr>
          <w:b/>
          <w:spacing w:val="80"/>
        </w:rPr>
        <w:t> </w:t>
      </w:r>
      <w:r>
        <w:rPr>
          <w:spacing w:val="9"/>
        </w:rPr>
        <w:t>εφαρμογής</w:t>
      </w:r>
      <w:r>
        <w:rPr>
          <w:spacing w:val="80"/>
        </w:rPr>
        <w:t> </w:t>
      </w:r>
      <w:r>
        <w:rPr/>
        <w:t>του</w:t>
      </w:r>
      <w:r>
        <w:rPr>
          <w:spacing w:val="80"/>
        </w:rPr>
        <w:t> </w:t>
      </w:r>
      <w:r>
        <w:rPr>
          <w:spacing w:val="9"/>
        </w:rPr>
        <w:t>ΕΡΓΑΝΗ</w:t>
      </w:r>
      <w:r>
        <w:rPr>
          <w:spacing w:val="80"/>
        </w:rPr>
        <w:t> </w:t>
      </w:r>
      <w:r>
        <w:rPr/>
        <w:t>ΙΙ</w:t>
      </w:r>
      <w:r>
        <w:rPr>
          <w:spacing w:val="80"/>
        </w:rPr>
        <w:t> </w:t>
      </w:r>
      <w:r>
        <w:rPr/>
        <w:t>για</w:t>
      </w:r>
      <w:r>
        <w:rPr>
          <w:spacing w:val="80"/>
        </w:rPr>
        <w:t> </w:t>
      </w:r>
      <w:r>
        <w:rPr/>
        <w:t>την</w:t>
      </w:r>
      <w:r>
        <w:rPr>
          <w:spacing w:val="80"/>
        </w:rPr>
        <w:t> </w:t>
      </w:r>
      <w:r>
        <w:rPr/>
        <w:t>Ψηφιακή </w:t>
      </w:r>
      <w:r>
        <w:rPr>
          <w:spacing w:val="9"/>
        </w:rPr>
        <w:t>Οργάνωση </w:t>
      </w:r>
      <w:r>
        <w:rPr/>
        <w:t>του Χρόνου </w:t>
      </w:r>
      <w:r>
        <w:rPr>
          <w:spacing w:val="9"/>
        </w:rPr>
        <w:t>Εργασίας.</w:t>
      </w:r>
    </w:p>
    <w:p>
      <w:pPr>
        <w:pStyle w:val="BodyText"/>
        <w:spacing w:line="244" w:lineRule="auto"/>
        <w:ind w:right="893"/>
        <w:jc w:val="both"/>
      </w:pPr>
      <w:r>
        <w:rPr/>
        <w:t>Η </w:t>
      </w:r>
      <w:r>
        <w:rPr>
          <w:spacing w:val="9"/>
        </w:rPr>
        <w:t>διαδικασία</w:t>
      </w:r>
      <w:r>
        <w:rPr>
          <w:spacing w:val="9"/>
        </w:rPr>
        <w:t> </w:t>
      </w:r>
      <w:r>
        <w:rPr/>
        <w:t>αφορά την μετάβαση της αποτύπωσης του ωραρίου από την μη </w:t>
      </w:r>
      <w:r>
        <w:rPr>
          <w:spacing w:val="9"/>
        </w:rPr>
        <w:t>επεξεργάσιμη</w:t>
      </w:r>
      <w:r>
        <w:rPr>
          <w:spacing w:val="80"/>
        </w:rPr>
        <w:t> </w:t>
      </w:r>
      <w:r>
        <w:rPr/>
        <w:t>μορφή</w:t>
      </w:r>
      <w:r>
        <w:rPr>
          <w:spacing w:val="78"/>
        </w:rPr>
        <w:t> </w:t>
      </w:r>
      <w:r>
        <w:rPr/>
        <w:t>του</w:t>
      </w:r>
      <w:r>
        <w:rPr>
          <w:spacing w:val="79"/>
        </w:rPr>
        <w:t> </w:t>
      </w:r>
      <w:r>
        <w:rPr/>
        <w:t>ωραρίου</w:t>
      </w:r>
      <w:r>
        <w:rPr>
          <w:spacing w:val="79"/>
        </w:rPr>
        <w:t> </w:t>
      </w:r>
      <w:r>
        <w:rPr/>
        <w:t>μέσω</w:t>
      </w:r>
      <w:r>
        <w:rPr>
          <w:spacing w:val="80"/>
        </w:rPr>
        <w:t> </w:t>
      </w:r>
      <w:r>
        <w:rPr/>
        <w:t>του</w:t>
      </w:r>
      <w:r>
        <w:rPr>
          <w:spacing w:val="40"/>
        </w:rPr>
        <w:t> </w:t>
      </w:r>
      <w:r>
        <w:rPr/>
        <w:t>Ε3,</w:t>
      </w:r>
      <w:r>
        <w:rPr>
          <w:spacing w:val="77"/>
        </w:rPr>
        <w:t> </w:t>
      </w:r>
      <w:r>
        <w:rPr/>
        <w:t>Ε4</w:t>
      </w:r>
      <w:r>
        <w:rPr>
          <w:spacing w:val="78"/>
        </w:rPr>
        <w:t> </w:t>
      </w:r>
      <w:r>
        <w:rPr>
          <w:spacing w:val="9"/>
        </w:rPr>
        <w:t>Συμπληρωματικό</w:t>
      </w:r>
      <w:r>
        <w:rPr>
          <w:spacing w:val="78"/>
        </w:rPr>
        <w:t> </w:t>
      </w:r>
      <w:r>
        <w:rPr>
          <w:spacing w:val="9"/>
        </w:rPr>
        <w:t>ωραρίου, </w:t>
      </w:r>
      <w:r>
        <w:rPr/>
        <w:t>Ε4</w:t>
      </w:r>
      <w:r>
        <w:rPr>
          <w:spacing w:val="40"/>
        </w:rPr>
        <w:t> </w:t>
      </w:r>
      <w:r>
        <w:rPr/>
        <w:t>Ετήσιου</w:t>
      </w:r>
      <w:r>
        <w:rPr>
          <w:spacing w:val="40"/>
        </w:rPr>
        <w:t> </w:t>
      </w:r>
      <w:r>
        <w:rPr/>
        <w:t>με</w:t>
      </w:r>
      <w:r>
        <w:rPr>
          <w:spacing w:val="40"/>
        </w:rPr>
        <w:t> </w:t>
      </w:r>
      <w:r>
        <w:rPr/>
        <w:t>μορφή</w:t>
      </w:r>
      <w:r>
        <w:rPr>
          <w:spacing w:val="9"/>
        </w:rPr>
        <w:t> κειμένου</w:t>
      </w:r>
      <w:r>
        <w:rPr>
          <w:spacing w:val="9"/>
        </w:rPr>
        <w:t> </w:t>
      </w:r>
      <w:r>
        <w:rPr/>
        <w:t>η</w:t>
      </w:r>
      <w:r>
        <w:rPr>
          <w:spacing w:val="9"/>
        </w:rPr>
        <w:t> επισυναπτόμενων</w:t>
      </w:r>
      <w:r>
        <w:rPr>
          <w:spacing w:val="9"/>
        </w:rPr>
        <w:t> αρχείων</w:t>
      </w:r>
      <w:r>
        <w:rPr>
          <w:spacing w:val="9"/>
        </w:rPr>
        <w:t> </w:t>
      </w:r>
      <w:r>
        <w:rPr/>
        <w:t>σε</w:t>
      </w:r>
      <w:r>
        <w:rPr>
          <w:spacing w:val="9"/>
        </w:rPr>
        <w:t> ψηφιακή</w:t>
      </w:r>
      <w:r>
        <w:rPr>
          <w:spacing w:val="9"/>
        </w:rPr>
        <w:t> </w:t>
      </w:r>
      <w:r>
        <w:rPr/>
        <w:t>μορφή μέσω</w:t>
      </w:r>
      <w:r>
        <w:rPr>
          <w:spacing w:val="80"/>
        </w:rPr>
        <w:t> </w:t>
      </w:r>
      <w:r>
        <w:rPr/>
        <w:t>των</w:t>
      </w:r>
      <w:r>
        <w:rPr>
          <w:spacing w:val="80"/>
        </w:rPr>
        <w:t> </w:t>
      </w:r>
      <w:r>
        <w:rPr/>
        <w:t>Δηλώσεων</w:t>
      </w:r>
      <w:r>
        <w:rPr>
          <w:spacing w:val="80"/>
        </w:rPr>
        <w:t> </w:t>
      </w:r>
      <w:r>
        <w:rPr>
          <w:spacing w:val="9"/>
        </w:rPr>
        <w:t>Οργάνωσης</w:t>
      </w:r>
      <w:r>
        <w:rPr>
          <w:spacing w:val="80"/>
        </w:rPr>
        <w:t> </w:t>
      </w:r>
      <w:r>
        <w:rPr/>
        <w:t>Χρόνου</w:t>
      </w:r>
      <w:r>
        <w:rPr>
          <w:spacing w:val="80"/>
        </w:rPr>
        <w:t> </w:t>
      </w:r>
      <w:r>
        <w:rPr/>
        <w:t>Εργασίας.</w:t>
      </w:r>
    </w:p>
    <w:p>
      <w:pPr>
        <w:pStyle w:val="BodyText"/>
        <w:spacing w:line="244" w:lineRule="auto" w:before="260"/>
        <w:ind w:right="892"/>
        <w:jc w:val="both"/>
        <w:rPr>
          <w:b/>
        </w:rPr>
      </w:pPr>
      <w:r>
        <w:rPr>
          <w:b/>
        </w:rPr>
        <mc:AlternateContent>
          <mc:Choice Requires="wps">
            <w:drawing>
              <wp:anchor distT="0" distB="0" distL="0" distR="0" allowOverlap="1" layoutInCell="1" locked="0" behindDoc="0" simplePos="0" relativeHeight="15733760">
                <wp:simplePos x="0" y="0"/>
                <wp:positionH relativeFrom="page">
                  <wp:posOffset>3820667</wp:posOffset>
                </wp:positionH>
                <wp:positionV relativeFrom="paragraph">
                  <wp:posOffset>1852946</wp:posOffset>
                </wp:positionV>
                <wp:extent cx="786765" cy="1270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786765" cy="12700"/>
                        </a:xfrm>
                        <a:custGeom>
                          <a:avLst/>
                          <a:gdLst/>
                          <a:ahLst/>
                          <a:cxnLst/>
                          <a:rect l="l" t="t" r="r" b="b"/>
                          <a:pathLst>
                            <a:path w="786765" h="12700">
                              <a:moveTo>
                                <a:pt x="786384" y="0"/>
                              </a:moveTo>
                              <a:lnTo>
                                <a:pt x="0" y="0"/>
                              </a:lnTo>
                              <a:lnTo>
                                <a:pt x="0" y="12191"/>
                              </a:lnTo>
                              <a:lnTo>
                                <a:pt x="786384" y="12191"/>
                              </a:lnTo>
                              <a:lnTo>
                                <a:pt x="7863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0.839996pt;margin-top:145.901321pt;width:61.92pt;height:.96pt;mso-position-horizontal-relative:page;mso-position-vertical-relative:paragraph;z-index:15733760" id="docshape11" filled="true" fillcolor="#000000" stroked="false">
                <v:fill type="solid"/>
                <w10:wrap type="none"/>
              </v:rect>
            </w:pict>
          </mc:Fallback>
        </mc:AlternateContent>
      </w:r>
      <w:r>
        <w:rPr/>
        <w:t>Από</w:t>
      </w:r>
      <w:r>
        <w:rPr>
          <w:spacing w:val="80"/>
        </w:rPr>
        <w:t> </w:t>
      </w:r>
      <w:r>
        <w:rPr/>
        <w:t>την</w:t>
      </w:r>
      <w:r>
        <w:rPr>
          <w:spacing w:val="80"/>
        </w:rPr>
        <w:t> </w:t>
      </w:r>
      <w:r>
        <w:rPr>
          <w:b/>
          <w:u w:val="thick"/>
        </w:rPr>
        <w:t>01/11/2022</w:t>
      </w:r>
      <w:r>
        <w:rPr>
          <w:b/>
          <w:spacing w:val="80"/>
        </w:rPr>
        <w:t> </w:t>
      </w:r>
      <w:r>
        <w:rPr/>
        <w:t>ξεκινά</w:t>
      </w:r>
      <w:r>
        <w:rPr>
          <w:spacing w:val="80"/>
        </w:rPr>
        <w:t> </w:t>
      </w:r>
      <w:r>
        <w:rPr/>
        <w:t>η</w:t>
      </w:r>
      <w:r>
        <w:rPr>
          <w:spacing w:val="80"/>
        </w:rPr>
        <w:t> </w:t>
      </w:r>
      <w:r>
        <w:rPr>
          <w:spacing w:val="9"/>
        </w:rPr>
        <w:t>απογραφική</w:t>
      </w:r>
      <w:r>
        <w:rPr>
          <w:spacing w:val="80"/>
        </w:rPr>
        <w:t> </w:t>
      </w:r>
      <w:r>
        <w:rPr>
          <w:spacing w:val="9"/>
        </w:rPr>
        <w:t>διαδικασία</w:t>
      </w:r>
      <w:r>
        <w:rPr>
          <w:spacing w:val="80"/>
        </w:rPr>
        <w:t> </w:t>
      </w:r>
      <w:r>
        <w:rPr/>
        <w:t>του</w:t>
      </w:r>
      <w:r>
        <w:rPr>
          <w:spacing w:val="80"/>
        </w:rPr>
        <w:t> </w:t>
      </w:r>
      <w:r>
        <w:rPr/>
        <w:t>Ωραρίου </w:t>
      </w:r>
      <w:r>
        <w:rPr>
          <w:spacing w:val="9"/>
        </w:rPr>
        <w:t>Απασχόλησης</w:t>
      </w:r>
      <w:r>
        <w:rPr>
          <w:spacing w:val="9"/>
        </w:rPr>
        <w:t> </w:t>
      </w:r>
      <w:r>
        <w:rPr/>
        <w:t>από</w:t>
      </w:r>
      <w:r>
        <w:rPr>
          <w:spacing w:val="40"/>
        </w:rPr>
        <w:t> </w:t>
      </w:r>
      <w:r>
        <w:rPr/>
        <w:t>όλες</w:t>
      </w:r>
      <w:r>
        <w:rPr>
          <w:spacing w:val="40"/>
        </w:rPr>
        <w:t> </w:t>
      </w:r>
      <w:r>
        <w:rPr/>
        <w:t>τις</w:t>
      </w:r>
      <w:r>
        <w:rPr>
          <w:spacing w:val="9"/>
        </w:rPr>
        <w:t> επιχειρήσεις</w:t>
      </w:r>
      <w:r>
        <w:rPr>
          <w:spacing w:val="9"/>
        </w:rPr>
        <w:t> </w:t>
      </w:r>
      <w:r>
        <w:rPr/>
        <w:t>–</w:t>
      </w:r>
      <w:r>
        <w:rPr>
          <w:spacing w:val="9"/>
        </w:rPr>
        <w:t> εργοδότες</w:t>
      </w:r>
      <w:r>
        <w:rPr>
          <w:spacing w:val="9"/>
        </w:rPr>
        <w:t> </w:t>
      </w:r>
      <w:r>
        <w:rPr/>
        <w:t>που</w:t>
      </w:r>
      <w:r>
        <w:rPr>
          <w:spacing w:val="9"/>
        </w:rPr>
        <w:t> απασχολούν</w:t>
      </w:r>
      <w:r>
        <w:rPr>
          <w:spacing w:val="40"/>
        </w:rPr>
        <w:t> </w:t>
      </w:r>
      <w:r>
        <w:rPr>
          <w:spacing w:val="9"/>
        </w:rPr>
        <w:t>εργαζόμενους</w:t>
      </w:r>
      <w:r>
        <w:rPr>
          <w:spacing w:val="40"/>
        </w:rPr>
        <w:t> </w:t>
      </w:r>
      <w:r>
        <w:rPr/>
        <w:t>μισθωτής</w:t>
      </w:r>
      <w:r>
        <w:rPr>
          <w:spacing w:val="40"/>
        </w:rPr>
        <w:t> </w:t>
      </w:r>
      <w:r>
        <w:rPr>
          <w:spacing w:val="9"/>
        </w:rPr>
        <w:t>εξαρτημένης</w:t>
      </w:r>
      <w:r>
        <w:rPr>
          <w:spacing w:val="40"/>
        </w:rPr>
        <w:t> </w:t>
      </w:r>
      <w:r>
        <w:rPr/>
        <w:t>εργασίας.</w:t>
      </w:r>
      <w:r>
        <w:rPr>
          <w:spacing w:val="40"/>
        </w:rPr>
        <w:t> </w:t>
      </w:r>
      <w:r>
        <w:rPr/>
        <w:t>Με</w:t>
      </w:r>
      <w:r>
        <w:rPr>
          <w:spacing w:val="40"/>
        </w:rPr>
        <w:t> </w:t>
      </w:r>
      <w:r>
        <w:rPr/>
        <w:t>αυτή</w:t>
      </w:r>
      <w:r>
        <w:rPr>
          <w:spacing w:val="40"/>
        </w:rPr>
        <w:t> </w:t>
      </w:r>
      <w:r>
        <w:rPr/>
        <w:t>τη</w:t>
      </w:r>
      <w:r>
        <w:rPr>
          <w:spacing w:val="40"/>
        </w:rPr>
        <w:t> </w:t>
      </w:r>
      <w:r>
        <w:rPr>
          <w:spacing w:val="9"/>
        </w:rPr>
        <w:t>διαδικασία</w:t>
      </w:r>
      <w:r>
        <w:rPr>
          <w:spacing w:val="40"/>
        </w:rPr>
        <w:t> </w:t>
      </w:r>
      <w:r>
        <w:rPr/>
        <w:t>ο </w:t>
      </w:r>
      <w:r>
        <w:rPr>
          <w:spacing w:val="9"/>
        </w:rPr>
        <w:t>εργοδότης</w:t>
      </w:r>
      <w:r>
        <w:rPr>
          <w:spacing w:val="80"/>
        </w:rPr>
        <w:t> </w:t>
      </w:r>
      <w:r>
        <w:rPr/>
        <w:t>δηλώνει</w:t>
      </w:r>
      <w:r>
        <w:rPr>
          <w:spacing w:val="80"/>
        </w:rPr>
        <w:t> </w:t>
      </w:r>
      <w:r>
        <w:rPr/>
        <w:t>για</w:t>
      </w:r>
      <w:r>
        <w:rPr>
          <w:spacing w:val="80"/>
        </w:rPr>
        <w:t> </w:t>
      </w:r>
      <w:r>
        <w:rPr/>
        <w:t>κάθε</w:t>
      </w:r>
      <w:r>
        <w:rPr>
          <w:spacing w:val="80"/>
        </w:rPr>
        <w:t> </w:t>
      </w:r>
      <w:r>
        <w:rPr>
          <w:spacing w:val="9"/>
        </w:rPr>
        <w:t>εργαζόμενο</w:t>
      </w:r>
      <w:r>
        <w:rPr>
          <w:spacing w:val="80"/>
        </w:rPr>
        <w:t> </w:t>
      </w:r>
      <w:r>
        <w:rPr/>
        <w:t>τα</w:t>
      </w:r>
      <w:r>
        <w:rPr>
          <w:spacing w:val="80"/>
        </w:rPr>
        <w:t> </w:t>
      </w:r>
      <w:r>
        <w:rPr/>
        <w:t>γενικά</w:t>
      </w:r>
      <w:r>
        <w:rPr>
          <w:spacing w:val="80"/>
        </w:rPr>
        <w:t> </w:t>
      </w:r>
      <w:r>
        <w:rPr/>
        <w:t>στοιχεία</w:t>
      </w:r>
      <w:r>
        <w:rPr>
          <w:spacing w:val="80"/>
        </w:rPr>
        <w:t> </w:t>
      </w:r>
      <w:r>
        <w:rPr/>
        <w:t>εργασιακής</w:t>
      </w:r>
      <w:r>
        <w:rPr>
          <w:spacing w:val="80"/>
        </w:rPr>
        <w:t> </w:t>
      </w:r>
      <w:r>
        <w:rPr/>
        <w:t>σχέσης που</w:t>
      </w:r>
      <w:r>
        <w:rPr>
          <w:spacing w:val="40"/>
        </w:rPr>
        <w:t> </w:t>
      </w:r>
      <w:r>
        <w:rPr>
          <w:spacing w:val="9"/>
        </w:rPr>
        <w:t>αφορούν</w:t>
      </w:r>
      <w:r>
        <w:rPr>
          <w:spacing w:val="40"/>
        </w:rPr>
        <w:t> </w:t>
      </w:r>
      <w:r>
        <w:rPr/>
        <w:t>το</w:t>
      </w:r>
      <w:r>
        <w:rPr>
          <w:spacing w:val="40"/>
        </w:rPr>
        <w:t> </w:t>
      </w:r>
      <w:r>
        <w:rPr/>
        <w:t>χρόνο</w:t>
      </w:r>
      <w:r>
        <w:rPr>
          <w:spacing w:val="40"/>
        </w:rPr>
        <w:t> </w:t>
      </w:r>
      <w:r>
        <w:rPr/>
        <w:t>εργασίας</w:t>
      </w:r>
      <w:r>
        <w:rPr>
          <w:spacing w:val="40"/>
        </w:rPr>
        <w:t> </w:t>
      </w:r>
      <w:r>
        <w:rPr/>
        <w:t>(βλ.</w:t>
      </w:r>
      <w:r>
        <w:rPr>
          <w:spacing w:val="40"/>
        </w:rPr>
        <w:t> </w:t>
      </w:r>
      <w:r>
        <w:rPr/>
        <w:t>2.1</w:t>
      </w:r>
      <w:r>
        <w:rPr>
          <w:spacing w:val="40"/>
        </w:rPr>
        <w:t> </w:t>
      </w:r>
      <w:r>
        <w:rPr/>
        <w:t>Δήλωση</w:t>
      </w:r>
      <w:r>
        <w:rPr>
          <w:spacing w:val="40"/>
        </w:rPr>
        <w:t> </w:t>
      </w:r>
      <w:r>
        <w:rPr>
          <w:spacing w:val="9"/>
        </w:rPr>
        <w:t>Μεταβολής</w:t>
      </w:r>
      <w:r>
        <w:rPr>
          <w:spacing w:val="40"/>
        </w:rPr>
        <w:t> </w:t>
      </w:r>
      <w:r>
        <w:rPr>
          <w:spacing w:val="9"/>
        </w:rPr>
        <w:t>Στοιχείων</w:t>
      </w:r>
      <w:r>
        <w:rPr>
          <w:spacing w:val="40"/>
        </w:rPr>
        <w:t> </w:t>
      </w:r>
      <w:r>
        <w:rPr/>
        <w:t>Εργασιακής</w:t>
      </w:r>
      <w:r>
        <w:rPr>
          <w:spacing w:val="40"/>
        </w:rPr>
        <w:t> </w:t>
      </w:r>
      <w:r>
        <w:rPr/>
        <w:t>Σχέσης)</w:t>
      </w:r>
      <w:r>
        <w:rPr>
          <w:spacing w:val="40"/>
        </w:rPr>
        <w:t> </w:t>
      </w:r>
      <w:r>
        <w:rPr/>
        <w:t>και</w:t>
      </w:r>
      <w:r>
        <w:rPr>
          <w:spacing w:val="40"/>
        </w:rPr>
        <w:t> </w:t>
      </w:r>
      <w:r>
        <w:rPr/>
        <w:t>επίσης</w:t>
      </w:r>
      <w:r>
        <w:rPr>
          <w:spacing w:val="40"/>
        </w:rPr>
        <w:t> </w:t>
      </w:r>
      <w:r>
        <w:rPr/>
        <w:t>δηλώνει</w:t>
      </w:r>
      <w:r>
        <w:rPr>
          <w:spacing w:val="40"/>
        </w:rPr>
        <w:t> </w:t>
      </w:r>
      <w:r>
        <w:rPr/>
        <w:t>το</w:t>
      </w:r>
      <w:r>
        <w:rPr>
          <w:spacing w:val="40"/>
        </w:rPr>
        <w:t> </w:t>
      </w:r>
      <w:r>
        <w:rPr/>
        <w:t>ωράριο</w:t>
      </w:r>
      <w:r>
        <w:rPr>
          <w:spacing w:val="40"/>
        </w:rPr>
        <w:t> </w:t>
      </w:r>
      <w:r>
        <w:rPr>
          <w:spacing w:val="9"/>
        </w:rPr>
        <w:t>απασχόλησης</w:t>
      </w:r>
      <w:r>
        <w:rPr>
          <w:spacing w:val="40"/>
        </w:rPr>
        <w:t> </w:t>
      </w:r>
      <w:r>
        <w:rPr/>
        <w:t>σε</w:t>
      </w:r>
      <w:r>
        <w:rPr>
          <w:spacing w:val="40"/>
        </w:rPr>
        <w:t> </w:t>
      </w:r>
      <w:r>
        <w:rPr>
          <w:spacing w:val="9"/>
        </w:rPr>
        <w:t>ψηφιακή</w:t>
      </w:r>
      <w:r>
        <w:rPr>
          <w:spacing w:val="80"/>
        </w:rPr>
        <w:t> </w:t>
      </w:r>
      <w:r>
        <w:rPr/>
        <w:t>μορφή (βλ. 2.2.1 Ωράριο </w:t>
      </w:r>
      <w:r>
        <w:rPr>
          <w:spacing w:val="9"/>
        </w:rPr>
        <w:t>Απασχόλησης)</w:t>
      </w:r>
      <w:r>
        <w:rPr>
          <w:spacing w:val="9"/>
        </w:rPr>
        <w:t> </w:t>
      </w:r>
      <w:r>
        <w:rPr/>
        <w:t>είτε ως σταθερό </w:t>
      </w:r>
      <w:r>
        <w:rPr>
          <w:spacing w:val="9"/>
        </w:rPr>
        <w:t>εβδομαδιαίο</w:t>
      </w:r>
      <w:r>
        <w:rPr>
          <w:spacing w:val="9"/>
        </w:rPr>
        <w:t> </w:t>
      </w:r>
      <w:r>
        <w:rPr/>
        <w:t>είτε ως </w:t>
      </w:r>
      <w:r>
        <w:rPr>
          <w:spacing w:val="9"/>
        </w:rPr>
        <w:t>μεταβαλλόμενο</w:t>
      </w:r>
      <w:r>
        <w:rPr>
          <w:spacing w:val="40"/>
        </w:rPr>
        <w:t> </w:t>
      </w:r>
      <w:r>
        <w:rPr/>
        <w:t>ανά</w:t>
      </w:r>
      <w:r>
        <w:rPr>
          <w:spacing w:val="40"/>
        </w:rPr>
        <w:t> </w:t>
      </w:r>
      <w:r>
        <w:rPr/>
        <w:t>ημέρα.</w:t>
      </w:r>
      <w:r>
        <w:rPr>
          <w:spacing w:val="40"/>
        </w:rPr>
        <w:t> </w:t>
      </w:r>
      <w:r>
        <w:rPr/>
        <w:t>Η</w:t>
      </w:r>
      <w:r>
        <w:rPr>
          <w:spacing w:val="40"/>
        </w:rPr>
        <w:t> </w:t>
      </w:r>
      <w:r>
        <w:rPr/>
        <w:t>απογραφή</w:t>
      </w:r>
      <w:r>
        <w:rPr>
          <w:spacing w:val="40"/>
        </w:rPr>
        <w:t> </w:t>
      </w:r>
      <w:r>
        <w:rPr/>
        <w:t>των</w:t>
      </w:r>
      <w:r>
        <w:rPr>
          <w:spacing w:val="40"/>
        </w:rPr>
        <w:t> </w:t>
      </w:r>
      <w:r>
        <w:rPr>
          <w:spacing w:val="9"/>
        </w:rPr>
        <w:t>εργαζόμενων</w:t>
      </w:r>
      <w:r>
        <w:rPr>
          <w:spacing w:val="40"/>
        </w:rPr>
        <w:t> </w:t>
      </w:r>
      <w:r>
        <w:rPr/>
        <w:t>μπορεί</w:t>
      </w:r>
      <w:r>
        <w:rPr>
          <w:spacing w:val="40"/>
        </w:rPr>
        <w:t> </w:t>
      </w:r>
      <w:r>
        <w:rPr/>
        <w:t>να</w:t>
      </w:r>
      <w:r>
        <w:rPr>
          <w:spacing w:val="40"/>
        </w:rPr>
        <w:t> </w:t>
      </w:r>
      <w:r>
        <w:rPr/>
        <w:t>γίνει </w:t>
      </w:r>
      <w:r>
        <w:rPr>
          <w:spacing w:val="9"/>
        </w:rPr>
        <w:t>σταδιακά</w:t>
      </w:r>
      <w:r>
        <w:rPr>
          <w:spacing w:val="80"/>
        </w:rPr>
        <w:t> </w:t>
      </w:r>
      <w:r>
        <w:rPr/>
        <w:t>(π.χ.</w:t>
      </w:r>
      <w:r>
        <w:rPr>
          <w:spacing w:val="80"/>
        </w:rPr>
        <w:t> </w:t>
      </w:r>
      <w:r>
        <w:rPr/>
        <w:t>για</w:t>
      </w:r>
      <w:r>
        <w:rPr>
          <w:spacing w:val="80"/>
        </w:rPr>
        <w:t> </w:t>
      </w:r>
      <w:r>
        <w:rPr/>
        <w:t>κάθε</w:t>
      </w:r>
      <w:r>
        <w:rPr>
          <w:spacing w:val="80"/>
        </w:rPr>
        <w:t> </w:t>
      </w:r>
      <w:r>
        <w:rPr>
          <w:spacing w:val="9"/>
        </w:rPr>
        <w:t>παράρτημα),</w:t>
      </w:r>
      <w:r>
        <w:rPr>
          <w:spacing w:val="80"/>
        </w:rPr>
        <w:t> </w:t>
      </w:r>
      <w:r>
        <w:rPr/>
        <w:t>με</w:t>
      </w:r>
      <w:r>
        <w:rPr>
          <w:spacing w:val="80"/>
        </w:rPr>
        <w:t> </w:t>
      </w:r>
      <w:r>
        <w:rPr/>
        <w:t>την</w:t>
      </w:r>
      <w:r>
        <w:rPr>
          <w:spacing w:val="80"/>
        </w:rPr>
        <w:t> </w:t>
      </w:r>
      <w:r>
        <w:rPr/>
        <w:t>προϋπόθεση</w:t>
      </w:r>
      <w:r>
        <w:rPr>
          <w:spacing w:val="80"/>
        </w:rPr>
        <w:t> </w:t>
      </w:r>
      <w:r>
        <w:rPr/>
        <w:t>να</w:t>
      </w:r>
      <w:r>
        <w:rPr>
          <w:spacing w:val="80"/>
        </w:rPr>
        <w:t> </w:t>
      </w:r>
      <w:r>
        <w:rPr/>
        <w:t>έχει</w:t>
      </w:r>
      <w:r>
        <w:rPr>
          <w:spacing w:val="80"/>
        </w:rPr>
        <w:t> </w:t>
      </w:r>
      <w:r>
        <w:rPr>
          <w:spacing w:val="9"/>
        </w:rPr>
        <w:t>ολοκληρωθεί </w:t>
      </w:r>
      <w:r>
        <w:rPr/>
        <w:t>για</w:t>
      </w:r>
      <w:r>
        <w:rPr>
          <w:spacing w:val="40"/>
        </w:rPr>
        <w:t> </w:t>
      </w:r>
      <w:r>
        <w:rPr/>
        <w:t>το</w:t>
      </w:r>
      <w:r>
        <w:rPr>
          <w:spacing w:val="40"/>
        </w:rPr>
        <w:t> </w:t>
      </w:r>
      <w:r>
        <w:rPr/>
        <w:t>σύνολο</w:t>
      </w:r>
      <w:r>
        <w:rPr>
          <w:spacing w:val="40"/>
        </w:rPr>
        <w:t> </w:t>
      </w:r>
      <w:r>
        <w:rPr/>
        <w:t>του</w:t>
      </w:r>
      <w:r>
        <w:rPr>
          <w:spacing w:val="40"/>
        </w:rPr>
        <w:t> </w:t>
      </w:r>
      <w:r>
        <w:rPr>
          <w:spacing w:val="9"/>
        </w:rPr>
        <w:t>προσωπικού</w:t>
      </w:r>
      <w:r>
        <w:rPr>
          <w:spacing w:val="40"/>
        </w:rPr>
        <w:t> </w:t>
      </w:r>
      <w:r>
        <w:rPr/>
        <w:t>μέχρι</w:t>
      </w:r>
      <w:r>
        <w:rPr>
          <w:spacing w:val="40"/>
        </w:rPr>
        <w:t> </w:t>
      </w:r>
      <w:r>
        <w:rPr/>
        <w:t>τις</w:t>
      </w:r>
      <w:r>
        <w:rPr>
          <w:spacing w:val="40"/>
        </w:rPr>
        <w:t> </w:t>
      </w:r>
      <w:r>
        <w:rPr>
          <w:b/>
          <w:spacing w:val="9"/>
        </w:rPr>
        <w:t>30/11/2022.</w:t>
      </w:r>
    </w:p>
    <w:p>
      <w:pPr>
        <w:pStyle w:val="BodyText"/>
        <w:spacing w:line="242" w:lineRule="auto" w:before="257"/>
        <w:ind w:right="893"/>
        <w:jc w:val="both"/>
      </w:pPr>
      <w:r>
        <w:rPr/>
        <w:t>Για</w:t>
      </w:r>
      <w:r>
        <w:rPr>
          <w:spacing w:val="40"/>
        </w:rPr>
        <w:t> </w:t>
      </w:r>
      <w:r>
        <w:rPr/>
        <w:t>όσους</w:t>
      </w:r>
      <w:r>
        <w:rPr>
          <w:spacing w:val="9"/>
        </w:rPr>
        <w:t> εργαζόμενους</w:t>
      </w:r>
      <w:r>
        <w:rPr>
          <w:spacing w:val="9"/>
        </w:rPr>
        <w:t> εντάσσονται</w:t>
      </w:r>
      <w:r>
        <w:rPr>
          <w:spacing w:val="9"/>
        </w:rPr>
        <w:t> </w:t>
      </w:r>
      <w:r>
        <w:rPr/>
        <w:t>στην</w:t>
      </w:r>
      <w:r>
        <w:rPr>
          <w:spacing w:val="9"/>
        </w:rPr>
        <w:t> Ψηφιακή</w:t>
      </w:r>
      <w:r>
        <w:rPr>
          <w:spacing w:val="9"/>
        </w:rPr>
        <w:t> </w:t>
      </w:r>
      <w:r>
        <w:rPr/>
        <w:t>Οργάνωση</w:t>
      </w:r>
      <w:r>
        <w:rPr>
          <w:spacing w:val="40"/>
        </w:rPr>
        <w:t> </w:t>
      </w:r>
      <w:r>
        <w:rPr/>
        <w:t>του</w:t>
      </w:r>
      <w:r>
        <w:rPr>
          <w:spacing w:val="40"/>
        </w:rPr>
        <w:t> </w:t>
      </w:r>
      <w:r>
        <w:rPr/>
        <w:t>Χρόνου Εργασίας</w:t>
      </w:r>
      <w:r>
        <w:rPr>
          <w:spacing w:val="80"/>
        </w:rPr>
        <w:t> </w:t>
      </w:r>
      <w:r>
        <w:rPr/>
        <w:t>μέσω</w:t>
      </w:r>
      <w:r>
        <w:rPr>
          <w:spacing w:val="80"/>
        </w:rPr>
        <w:t> </w:t>
      </w:r>
      <w:r>
        <w:rPr/>
        <w:t>της</w:t>
      </w:r>
      <w:r>
        <w:rPr>
          <w:spacing w:val="80"/>
        </w:rPr>
        <w:t> </w:t>
      </w:r>
      <w:r>
        <w:rPr>
          <w:spacing w:val="9"/>
        </w:rPr>
        <w:t>απογραφικής</w:t>
      </w:r>
      <w:r>
        <w:rPr>
          <w:spacing w:val="80"/>
        </w:rPr>
        <w:t> </w:t>
      </w:r>
      <w:r>
        <w:rPr>
          <w:spacing w:val="9"/>
        </w:rPr>
        <w:t>διαδικασίας,</w:t>
      </w:r>
      <w:r>
        <w:rPr>
          <w:spacing w:val="80"/>
        </w:rPr>
        <w:t> </w:t>
      </w:r>
      <w:r>
        <w:rPr/>
        <w:t>η</w:t>
      </w:r>
      <w:r>
        <w:rPr>
          <w:spacing w:val="80"/>
        </w:rPr>
        <w:t> </w:t>
      </w:r>
      <w:r>
        <w:rPr/>
        <w:t>υποχρέωση</w:t>
      </w:r>
      <w:r>
        <w:rPr>
          <w:spacing w:val="80"/>
        </w:rPr>
        <w:t> </w:t>
      </w:r>
      <w:r>
        <w:rPr>
          <w:spacing w:val="9"/>
        </w:rPr>
        <w:t>παρακολούθησης </w:t>
      </w:r>
      <w:r>
        <w:rPr/>
        <w:t>του </w:t>
      </w:r>
      <w:r>
        <w:rPr>
          <w:spacing w:val="9"/>
        </w:rPr>
        <w:t>ωραρίου</w:t>
      </w:r>
      <w:r>
        <w:rPr>
          <w:spacing w:val="9"/>
        </w:rPr>
        <w:t> </w:t>
      </w:r>
      <w:r>
        <w:rPr/>
        <w:t>εργασίας στο Π.Σ. Εργάνη για αλλαγές στο </w:t>
      </w:r>
      <w:r>
        <w:rPr>
          <w:spacing w:val="9"/>
        </w:rPr>
        <w:t>ωράριο,</w:t>
      </w:r>
      <w:r>
        <w:rPr>
          <w:spacing w:val="9"/>
        </w:rPr>
        <w:t> έκτακτες τροποποιήσεις</w:t>
      </w:r>
      <w:r>
        <w:rPr>
          <w:spacing w:val="40"/>
        </w:rPr>
        <w:t> </w:t>
      </w:r>
      <w:r>
        <w:rPr/>
        <w:t>ωραρίου</w:t>
      </w:r>
      <w:r>
        <w:rPr>
          <w:spacing w:val="40"/>
        </w:rPr>
        <w:t> </w:t>
      </w:r>
      <w:r>
        <w:rPr/>
        <w:t>και</w:t>
      </w:r>
      <w:r>
        <w:rPr>
          <w:spacing w:val="40"/>
        </w:rPr>
        <w:t> </w:t>
      </w:r>
      <w:r>
        <w:rPr/>
        <w:t>άδειες</w:t>
      </w:r>
      <w:r>
        <w:rPr>
          <w:spacing w:val="40"/>
        </w:rPr>
        <w:t> </w:t>
      </w:r>
      <w:r>
        <w:rPr/>
        <w:t>θα</w:t>
      </w:r>
      <w:r>
        <w:rPr>
          <w:spacing w:val="40"/>
        </w:rPr>
        <w:t> </w:t>
      </w:r>
      <w:r>
        <w:rPr/>
        <w:t>γίνεται</w:t>
      </w:r>
      <w:r>
        <w:rPr>
          <w:spacing w:val="40"/>
        </w:rPr>
        <w:t> </w:t>
      </w:r>
      <w:r>
        <w:rPr/>
        <w:t>εφεξής</w:t>
      </w:r>
      <w:r>
        <w:rPr>
          <w:spacing w:val="40"/>
        </w:rPr>
        <w:t> </w:t>
      </w:r>
      <w:r>
        <w:rPr/>
        <w:t>με</w:t>
      </w:r>
      <w:r>
        <w:rPr>
          <w:spacing w:val="40"/>
        </w:rPr>
        <w:t> </w:t>
      </w:r>
      <w:r>
        <w:rPr/>
        <w:t>τη</w:t>
      </w:r>
      <w:r>
        <w:rPr>
          <w:spacing w:val="40"/>
        </w:rPr>
        <w:t> </w:t>
      </w:r>
      <w:r>
        <w:rPr/>
        <w:t>νέα</w:t>
      </w:r>
      <w:r>
        <w:rPr>
          <w:spacing w:val="40"/>
        </w:rPr>
        <w:t> </w:t>
      </w:r>
      <w:r>
        <w:rPr/>
        <w:t>διαδικασία</w:t>
      </w:r>
      <w:r>
        <w:rPr>
          <w:spacing w:val="40"/>
        </w:rPr>
        <w:t> </w:t>
      </w:r>
      <w:r>
        <w:rPr>
          <w:spacing w:val="9"/>
        </w:rPr>
        <w:t>Ψηφιακής</w:t>
      </w:r>
      <w:r>
        <w:rPr>
          <w:spacing w:val="40"/>
        </w:rPr>
        <w:t> </w:t>
      </w:r>
      <w:r>
        <w:rPr/>
        <w:t>Οργάνωσης</w:t>
      </w:r>
      <w:r>
        <w:rPr>
          <w:spacing w:val="40"/>
        </w:rPr>
        <w:t> </w:t>
      </w:r>
      <w:r>
        <w:rPr/>
        <w:t>του</w:t>
      </w:r>
      <w:r>
        <w:rPr>
          <w:spacing w:val="40"/>
        </w:rPr>
        <w:t> </w:t>
      </w:r>
      <w:r>
        <w:rPr/>
        <w:t>Χρόνου</w:t>
      </w:r>
      <w:r>
        <w:rPr>
          <w:spacing w:val="40"/>
        </w:rPr>
        <w:t> </w:t>
      </w:r>
      <w:r>
        <w:rPr/>
        <w:t>Εργασίας</w:t>
      </w:r>
      <w:r>
        <w:rPr>
          <w:spacing w:val="40"/>
        </w:rPr>
        <w:t> </w:t>
      </w:r>
      <w:r>
        <w:rPr/>
        <w:t>(βλ.</w:t>
      </w:r>
      <w:r>
        <w:rPr>
          <w:spacing w:val="40"/>
        </w:rPr>
        <w:t> </w:t>
      </w:r>
      <w:r>
        <w:rPr/>
        <w:t>2.2),</w:t>
      </w:r>
      <w:r>
        <w:rPr>
          <w:spacing w:val="40"/>
        </w:rPr>
        <w:t> </w:t>
      </w:r>
      <w:r>
        <w:rPr/>
        <w:t>καθώς</w:t>
      </w:r>
      <w:r>
        <w:rPr>
          <w:spacing w:val="40"/>
        </w:rPr>
        <w:t> </w:t>
      </w:r>
      <w:r>
        <w:rPr/>
        <w:t>και</w:t>
      </w:r>
      <w:r>
        <w:rPr>
          <w:spacing w:val="40"/>
        </w:rPr>
        <w:t> </w:t>
      </w:r>
      <w:r>
        <w:rPr/>
        <w:t>με</w:t>
      </w:r>
      <w:r>
        <w:rPr>
          <w:spacing w:val="40"/>
        </w:rPr>
        <w:t> </w:t>
      </w:r>
      <w:r>
        <w:rPr/>
        <w:t>την</w:t>
      </w:r>
      <w:r>
        <w:rPr>
          <w:spacing w:val="40"/>
        </w:rPr>
        <w:t> </w:t>
      </w:r>
      <w:r>
        <w:rPr>
          <w:spacing w:val="9"/>
        </w:rPr>
        <w:t>υφιστάμενη</w:t>
      </w:r>
      <w:r>
        <w:rPr>
          <w:spacing w:val="80"/>
        </w:rPr>
        <w:t> </w:t>
      </w:r>
      <w:r>
        <w:rPr>
          <w:spacing w:val="9"/>
        </w:rPr>
        <w:t>διαδικασία</w:t>
      </w:r>
      <w:r>
        <w:rPr>
          <w:spacing w:val="80"/>
        </w:rPr>
        <w:t> </w:t>
      </w:r>
      <w:r>
        <w:rPr/>
        <w:t>στο</w:t>
      </w:r>
      <w:r>
        <w:rPr>
          <w:spacing w:val="80"/>
        </w:rPr>
        <w:t> </w:t>
      </w:r>
      <w:r>
        <w:rPr/>
        <w:t>Π.Σ.</w:t>
      </w:r>
      <w:r>
        <w:rPr>
          <w:spacing w:val="80"/>
        </w:rPr>
        <w:t> </w:t>
      </w:r>
      <w:r>
        <w:rPr/>
        <w:t>Εργάνη</w:t>
      </w:r>
      <w:r>
        <w:rPr>
          <w:spacing w:val="80"/>
        </w:rPr>
        <w:t> </w:t>
      </w:r>
      <w:r>
        <w:rPr/>
        <w:t>για</w:t>
      </w:r>
      <w:r>
        <w:rPr>
          <w:spacing w:val="80"/>
        </w:rPr>
        <w:t> </w:t>
      </w:r>
      <w:r>
        <w:rPr/>
        <w:t>την</w:t>
      </w:r>
      <w:r>
        <w:rPr>
          <w:spacing w:val="80"/>
        </w:rPr>
        <w:t> </w:t>
      </w:r>
      <w:r>
        <w:rPr/>
        <w:t>υποβολή</w:t>
      </w:r>
      <w:r>
        <w:rPr>
          <w:spacing w:val="80"/>
        </w:rPr>
        <w:t> </w:t>
      </w:r>
      <w:r>
        <w:rPr/>
        <w:t>Υπερωριών.</w:t>
      </w:r>
    </w:p>
    <w:p>
      <w:pPr>
        <w:pStyle w:val="BodyText"/>
        <w:spacing w:before="11"/>
        <w:ind w:left="0"/>
      </w:pPr>
    </w:p>
    <w:p>
      <w:pPr>
        <w:pStyle w:val="BodyText"/>
        <w:spacing w:line="244" w:lineRule="auto" w:before="1"/>
        <w:ind w:right="894"/>
        <w:jc w:val="both"/>
      </w:pPr>
      <w:r>
        <w:rPr/>
        <mc:AlternateContent>
          <mc:Choice Requires="wps">
            <w:drawing>
              <wp:anchor distT="0" distB="0" distL="0" distR="0" allowOverlap="1" layoutInCell="1" locked="0" behindDoc="0" simplePos="0" relativeHeight="15734272">
                <wp:simplePos x="0" y="0"/>
                <wp:positionH relativeFrom="page">
                  <wp:posOffset>4637532</wp:posOffset>
                </wp:positionH>
                <wp:positionV relativeFrom="paragraph">
                  <wp:posOffset>153634</wp:posOffset>
                </wp:positionV>
                <wp:extent cx="744220" cy="1397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744220" cy="13970"/>
                        </a:xfrm>
                        <a:custGeom>
                          <a:avLst/>
                          <a:gdLst/>
                          <a:ahLst/>
                          <a:cxnLst/>
                          <a:rect l="l" t="t" r="r" b="b"/>
                          <a:pathLst>
                            <a:path w="744220" h="13970">
                              <a:moveTo>
                                <a:pt x="743712" y="0"/>
                              </a:moveTo>
                              <a:lnTo>
                                <a:pt x="0" y="0"/>
                              </a:lnTo>
                              <a:lnTo>
                                <a:pt x="0" y="13715"/>
                              </a:lnTo>
                              <a:lnTo>
                                <a:pt x="743712" y="13715"/>
                              </a:lnTo>
                              <a:lnTo>
                                <a:pt x="7437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5.160004pt;margin-top:12.097207pt;width:58.56pt;height:1.08pt;mso-position-horizontal-relative:page;mso-position-vertical-relative:paragraph;z-index:15734272" id="docshape12" filled="true" fillcolor="#000000" stroked="false">
                <v:fill type="solid"/>
                <w10:wrap type="none"/>
              </v:rect>
            </w:pict>
          </mc:Fallback>
        </mc:AlternateContent>
      </w:r>
      <w:r>
        <w:rPr/>
        <w:t>Ομοίως,</w:t>
      </w:r>
      <w:r>
        <w:rPr>
          <w:spacing w:val="40"/>
        </w:rPr>
        <w:t> </w:t>
      </w:r>
      <w:r>
        <w:rPr/>
        <w:t>για</w:t>
      </w:r>
      <w:r>
        <w:rPr>
          <w:spacing w:val="40"/>
        </w:rPr>
        <w:t> </w:t>
      </w:r>
      <w:r>
        <w:rPr>
          <w:spacing w:val="9"/>
        </w:rPr>
        <w:t>πρόσληψη</w:t>
      </w:r>
      <w:r>
        <w:rPr>
          <w:spacing w:val="40"/>
        </w:rPr>
        <w:t> </w:t>
      </w:r>
      <w:r>
        <w:rPr/>
        <w:t>νέου</w:t>
      </w:r>
      <w:r>
        <w:rPr>
          <w:spacing w:val="40"/>
        </w:rPr>
        <w:t> </w:t>
      </w:r>
      <w:r>
        <w:rPr/>
        <w:t>εργαζόμενου</w:t>
      </w:r>
      <w:r>
        <w:rPr>
          <w:spacing w:val="40"/>
        </w:rPr>
        <w:t> </w:t>
      </w:r>
      <w:r>
        <w:rPr/>
        <w:t>από</w:t>
      </w:r>
      <w:r>
        <w:rPr>
          <w:spacing w:val="40"/>
        </w:rPr>
        <w:t> </w:t>
      </w:r>
      <w:r>
        <w:rPr>
          <w:b/>
          <w:spacing w:val="9"/>
        </w:rPr>
        <w:t>01/11/2022</w:t>
      </w:r>
      <w:r>
        <w:rPr>
          <w:spacing w:val="9"/>
        </w:rPr>
        <w:t>,</w:t>
      </w:r>
      <w:r>
        <w:rPr>
          <w:spacing w:val="40"/>
        </w:rPr>
        <w:t> </w:t>
      </w:r>
      <w:r>
        <w:rPr/>
        <w:t>η</w:t>
      </w:r>
      <w:r>
        <w:rPr>
          <w:spacing w:val="40"/>
        </w:rPr>
        <w:t> </w:t>
      </w:r>
      <w:r>
        <w:rPr/>
        <w:t>διαδικασία</w:t>
      </w:r>
      <w:r>
        <w:rPr>
          <w:spacing w:val="80"/>
        </w:rPr>
        <w:t> </w:t>
      </w:r>
      <w:r>
        <w:rPr>
          <w:spacing w:val="9"/>
        </w:rPr>
        <w:t>Αναγγελίας</w:t>
      </w:r>
      <w:r>
        <w:rPr>
          <w:spacing w:val="40"/>
        </w:rPr>
        <w:t> </w:t>
      </w:r>
      <w:r>
        <w:rPr>
          <w:spacing w:val="9"/>
        </w:rPr>
        <w:t>Πρόσληψης</w:t>
      </w:r>
      <w:r>
        <w:rPr>
          <w:spacing w:val="40"/>
        </w:rPr>
        <w:t> </w:t>
      </w:r>
      <w:r>
        <w:rPr/>
        <w:t>(Ε3)</w:t>
      </w:r>
      <w:r>
        <w:rPr>
          <w:spacing w:val="80"/>
        </w:rPr>
        <w:t> </w:t>
      </w:r>
      <w:r>
        <w:rPr/>
        <w:t>η</w:t>
      </w:r>
      <w:r>
        <w:rPr>
          <w:spacing w:val="40"/>
        </w:rPr>
        <w:t> </w:t>
      </w:r>
      <w:r>
        <w:rPr/>
        <w:t>οποία</w:t>
      </w:r>
      <w:r>
        <w:rPr>
          <w:spacing w:val="40"/>
        </w:rPr>
        <w:t> </w:t>
      </w:r>
      <w:r>
        <w:rPr>
          <w:spacing w:val="9"/>
        </w:rPr>
        <w:t>περιέχει</w:t>
      </w:r>
      <w:r>
        <w:rPr>
          <w:spacing w:val="40"/>
        </w:rPr>
        <w:t> </w:t>
      </w:r>
      <w:r>
        <w:rPr/>
        <w:t>τα</w:t>
      </w:r>
      <w:r>
        <w:rPr>
          <w:spacing w:val="40"/>
        </w:rPr>
        <w:t> </w:t>
      </w:r>
      <w:r>
        <w:rPr/>
        <w:t>νέα</w:t>
      </w:r>
      <w:r>
        <w:rPr>
          <w:spacing w:val="40"/>
        </w:rPr>
        <w:t> </w:t>
      </w:r>
      <w:r>
        <w:rPr>
          <w:spacing w:val="9"/>
        </w:rPr>
        <w:t>χαρακτηριστικά</w:t>
      </w:r>
      <w:r>
        <w:rPr>
          <w:spacing w:val="80"/>
        </w:rPr>
        <w:t> </w:t>
      </w:r>
      <w:r>
        <w:rPr>
          <w:spacing w:val="9"/>
        </w:rPr>
        <w:t>εργασιακής</w:t>
      </w:r>
      <w:r>
        <w:rPr>
          <w:spacing w:val="40"/>
        </w:rPr>
        <w:t> </w:t>
      </w:r>
      <w:r>
        <w:rPr/>
        <w:t>σχέσης</w:t>
      </w:r>
      <w:r>
        <w:rPr>
          <w:spacing w:val="40"/>
        </w:rPr>
        <w:t> </w:t>
      </w:r>
      <w:r>
        <w:rPr/>
        <w:t>θα</w:t>
      </w:r>
      <w:r>
        <w:rPr>
          <w:spacing w:val="40"/>
        </w:rPr>
        <w:t> </w:t>
      </w:r>
      <w:r>
        <w:rPr/>
        <w:t>πρέπει</w:t>
      </w:r>
      <w:r>
        <w:rPr>
          <w:spacing w:val="40"/>
        </w:rPr>
        <w:t> </w:t>
      </w:r>
      <w:r>
        <w:rPr/>
        <w:t>να</w:t>
      </w:r>
      <w:r>
        <w:rPr>
          <w:spacing w:val="40"/>
        </w:rPr>
        <w:t> </w:t>
      </w:r>
      <w:r>
        <w:rPr>
          <w:spacing w:val="9"/>
        </w:rPr>
        <w:t>συνοδεύεται</w:t>
      </w:r>
      <w:r>
        <w:rPr>
          <w:spacing w:val="40"/>
        </w:rPr>
        <w:t> </w:t>
      </w:r>
      <w:r>
        <w:rPr/>
        <w:t>από</w:t>
      </w:r>
      <w:r>
        <w:rPr>
          <w:spacing w:val="40"/>
        </w:rPr>
        <w:t> </w:t>
      </w:r>
      <w:r>
        <w:rPr/>
        <w:t>τη</w:t>
      </w:r>
      <w:r>
        <w:rPr>
          <w:spacing w:val="40"/>
        </w:rPr>
        <w:t> </w:t>
      </w:r>
      <w:r>
        <w:rPr/>
        <w:t>δήλωση</w:t>
      </w:r>
      <w:r>
        <w:rPr>
          <w:spacing w:val="40"/>
        </w:rPr>
        <w:t> </w:t>
      </w:r>
      <w:r>
        <w:rPr/>
        <w:t>ωραρίου </w:t>
      </w:r>
      <w:r>
        <w:rPr>
          <w:spacing w:val="9"/>
        </w:rPr>
        <w:t>απασχόλησης </w:t>
      </w:r>
      <w:r>
        <w:rPr/>
        <w:t>σε</w:t>
      </w:r>
      <w:r>
        <w:rPr>
          <w:spacing w:val="40"/>
        </w:rPr>
        <w:t> </w:t>
      </w:r>
      <w:r>
        <w:rPr>
          <w:spacing w:val="9"/>
        </w:rPr>
        <w:t>ψηφιακή </w:t>
      </w:r>
      <w:r>
        <w:rPr/>
        <w:t>μορφή</w:t>
      </w:r>
      <w:r>
        <w:rPr>
          <w:spacing w:val="40"/>
        </w:rPr>
        <w:t> </w:t>
      </w:r>
      <w:r>
        <w:rPr/>
        <w:t>(είτε</w:t>
      </w:r>
      <w:r>
        <w:rPr>
          <w:spacing w:val="40"/>
        </w:rPr>
        <w:t> </w:t>
      </w:r>
      <w:r>
        <w:rPr/>
        <w:t>σταθερό</w:t>
      </w:r>
      <w:r>
        <w:rPr>
          <w:spacing w:val="40"/>
        </w:rPr>
        <w:t> </w:t>
      </w:r>
      <w:r>
        <w:rPr>
          <w:spacing w:val="9"/>
        </w:rPr>
        <w:t>εβδομαδιαίο</w:t>
      </w:r>
      <w:r>
        <w:rPr>
          <w:spacing w:val="40"/>
        </w:rPr>
        <w:t> </w:t>
      </w:r>
      <w:r>
        <w:rPr/>
        <w:t>είτε</w:t>
      </w:r>
      <w:r>
        <w:rPr>
          <w:spacing w:val="40"/>
        </w:rPr>
        <w:t> </w:t>
      </w:r>
      <w:r>
        <w:rPr>
          <w:spacing w:val="9"/>
        </w:rPr>
        <w:t>μεταβαλλόμενο </w:t>
      </w:r>
      <w:r>
        <w:rPr/>
        <w:t>ανά</w:t>
      </w:r>
      <w:r>
        <w:rPr>
          <w:spacing w:val="40"/>
        </w:rPr>
        <w:t> </w:t>
      </w:r>
      <w:r>
        <w:rPr/>
        <w:t>ημέρα),</w:t>
      </w:r>
      <w:r>
        <w:rPr>
          <w:spacing w:val="40"/>
        </w:rPr>
        <w:t> </w:t>
      </w:r>
      <w:r>
        <w:rPr/>
        <w:t>και</w:t>
      </w:r>
      <w:r>
        <w:rPr>
          <w:spacing w:val="40"/>
        </w:rPr>
        <w:t> </w:t>
      </w:r>
      <w:r>
        <w:rPr/>
        <w:t>η</w:t>
      </w:r>
      <w:r>
        <w:rPr>
          <w:spacing w:val="9"/>
        </w:rPr>
        <w:t> παρακολούθηση</w:t>
      </w:r>
      <w:r>
        <w:rPr>
          <w:spacing w:val="9"/>
        </w:rPr>
        <w:t> </w:t>
      </w:r>
      <w:r>
        <w:rPr/>
        <w:t>του</w:t>
      </w:r>
      <w:r>
        <w:rPr>
          <w:spacing w:val="9"/>
        </w:rPr>
        <w:t> ωραρίου</w:t>
      </w:r>
      <w:r>
        <w:rPr>
          <w:spacing w:val="9"/>
        </w:rPr>
        <w:t> απασχόλησης</w:t>
      </w:r>
      <w:r>
        <w:rPr>
          <w:spacing w:val="9"/>
        </w:rPr>
        <w:t> </w:t>
      </w:r>
      <w:r>
        <w:rPr/>
        <w:t>θα</w:t>
      </w:r>
      <w:r>
        <w:rPr>
          <w:spacing w:val="40"/>
        </w:rPr>
        <w:t> </w:t>
      </w:r>
      <w:r>
        <w:rPr/>
        <w:t>γίνεται</w:t>
      </w:r>
      <w:r>
        <w:rPr>
          <w:spacing w:val="40"/>
        </w:rPr>
        <w:t> </w:t>
      </w:r>
      <w:r>
        <w:rPr/>
        <w:t>με</w:t>
      </w:r>
      <w:r>
        <w:rPr>
          <w:spacing w:val="40"/>
        </w:rPr>
        <w:t> </w:t>
      </w:r>
      <w:r>
        <w:rPr/>
        <w:t>τον τρόπο</w:t>
      </w:r>
      <w:r>
        <w:rPr>
          <w:spacing w:val="40"/>
        </w:rPr>
        <w:t> </w:t>
      </w:r>
      <w:r>
        <w:rPr/>
        <w:t>που</w:t>
      </w:r>
      <w:r>
        <w:rPr>
          <w:spacing w:val="40"/>
        </w:rPr>
        <w:t> </w:t>
      </w:r>
      <w:r>
        <w:rPr>
          <w:spacing w:val="9"/>
        </w:rPr>
        <w:t>περιγράφεται</w:t>
      </w:r>
      <w:r>
        <w:rPr>
          <w:spacing w:val="40"/>
        </w:rPr>
        <w:t> </w:t>
      </w:r>
      <w:r>
        <w:rPr/>
        <w:t>παραπάνω.</w:t>
      </w:r>
    </w:p>
    <w:p>
      <w:pPr>
        <w:pStyle w:val="BodyText"/>
        <w:spacing w:line="244" w:lineRule="auto" w:before="262"/>
        <w:ind w:right="899"/>
        <w:jc w:val="both"/>
        <w:rPr>
          <w:sz w:val="19"/>
        </w:rPr>
      </w:pPr>
      <w:r>
        <w:rPr/>
        <w:t>Μετά</w:t>
      </w:r>
      <w:r>
        <w:rPr>
          <w:spacing w:val="80"/>
        </w:rPr>
        <w:t> </w:t>
      </w:r>
      <w:r>
        <w:rPr/>
        <w:t>την</w:t>
      </w:r>
      <w:r>
        <w:rPr>
          <w:spacing w:val="80"/>
        </w:rPr>
        <w:t> </w:t>
      </w:r>
      <w:r>
        <w:rPr/>
        <w:t>ολοκλήρωση</w:t>
      </w:r>
      <w:r>
        <w:rPr>
          <w:spacing w:val="80"/>
        </w:rPr>
        <w:t> </w:t>
      </w:r>
      <w:r>
        <w:rPr/>
        <w:t>της</w:t>
      </w:r>
      <w:r>
        <w:rPr>
          <w:spacing w:val="80"/>
        </w:rPr>
        <w:t> </w:t>
      </w:r>
      <w:r>
        <w:rPr>
          <w:spacing w:val="9"/>
        </w:rPr>
        <w:t>απογραφικής</w:t>
      </w:r>
      <w:r>
        <w:rPr>
          <w:spacing w:val="80"/>
        </w:rPr>
        <w:t> </w:t>
      </w:r>
      <w:r>
        <w:rPr>
          <w:spacing w:val="9"/>
        </w:rPr>
        <w:t>διαδικασίας</w:t>
      </w:r>
      <w:r>
        <w:rPr>
          <w:spacing w:val="80"/>
        </w:rPr>
        <w:t> </w:t>
      </w:r>
      <w:r>
        <w:rPr/>
        <w:t>του</w:t>
      </w:r>
      <w:r>
        <w:rPr>
          <w:spacing w:val="80"/>
        </w:rPr>
        <w:t> </w:t>
      </w:r>
      <w:r>
        <w:rPr/>
        <w:t>ωραρίου</w:t>
      </w:r>
      <w:r>
        <w:rPr>
          <w:spacing w:val="80"/>
        </w:rPr>
        <w:t> </w:t>
      </w:r>
      <w:r>
        <w:rPr>
          <w:spacing w:val="9"/>
        </w:rPr>
        <w:t>απασχόλησης,</w:t>
      </w:r>
      <w:r>
        <w:rPr>
          <w:spacing w:val="40"/>
        </w:rPr>
        <w:t>  </w:t>
      </w:r>
      <w:r>
        <w:rPr/>
        <w:t>δηλαδή</w:t>
      </w:r>
      <w:r>
        <w:rPr>
          <w:spacing w:val="40"/>
        </w:rPr>
        <w:t> </w:t>
      </w:r>
      <w:r>
        <w:rPr/>
        <w:t>μετά</w:t>
      </w:r>
      <w:r>
        <w:rPr>
          <w:spacing w:val="40"/>
        </w:rPr>
        <w:t> </w:t>
      </w:r>
      <w:r>
        <w:rPr/>
        <w:t>την</w:t>
      </w:r>
      <w:r>
        <w:rPr>
          <w:spacing w:val="40"/>
        </w:rPr>
        <w:t> </w:t>
      </w:r>
      <w:r>
        <w:rPr>
          <w:spacing w:val="9"/>
        </w:rPr>
        <w:t>ημερομηνία</w:t>
      </w:r>
      <w:r>
        <w:rPr>
          <w:spacing w:val="40"/>
        </w:rPr>
        <w:t>  </w:t>
      </w:r>
      <w:r>
        <w:rPr>
          <w:spacing w:val="9"/>
        </w:rPr>
        <w:t>δήλωσης</w:t>
      </w:r>
      <w:r>
        <w:rPr>
          <w:spacing w:val="40"/>
        </w:rPr>
        <w:t> </w:t>
      </w:r>
      <w:r>
        <w:rPr/>
        <w:t>της</w:t>
      </w:r>
      <w:r>
        <w:rPr>
          <w:spacing w:val="40"/>
        </w:rPr>
        <w:t> </w:t>
      </w:r>
      <w:r>
        <w:rPr/>
        <w:t>έναρξης</w:t>
      </w:r>
      <w:r>
        <w:rPr>
          <w:spacing w:val="40"/>
        </w:rPr>
        <w:t> </w:t>
      </w:r>
      <w:r>
        <w:rPr>
          <w:spacing w:val="9"/>
        </w:rPr>
        <w:t>εφαρμογής </w:t>
      </w:r>
      <w:r>
        <w:rPr/>
        <w:t>του και</w:t>
      </w:r>
      <w:r>
        <w:rPr>
          <w:spacing w:val="40"/>
        </w:rPr>
        <w:t> </w:t>
      </w:r>
      <w:r>
        <w:rPr/>
        <w:t>το αργότερο μετά την </w:t>
      </w:r>
      <w:r>
        <w:rPr>
          <w:spacing w:val="9"/>
        </w:rPr>
        <w:t>30/11/2022,</w:t>
      </w:r>
      <w:r>
        <w:rPr>
          <w:spacing w:val="9"/>
        </w:rPr>
        <w:t> </w:t>
      </w:r>
      <w:r>
        <w:rPr/>
        <w:t>στο Π.Σ. Εργάνη θα </w:t>
      </w:r>
      <w:r>
        <w:rPr>
          <w:spacing w:val="9"/>
        </w:rPr>
        <w:t>εμφανίζεται</w:t>
      </w:r>
      <w:r>
        <w:rPr>
          <w:spacing w:val="9"/>
        </w:rPr>
        <w:t> </w:t>
      </w:r>
      <w:r>
        <w:rPr/>
        <w:t>το </w:t>
      </w:r>
      <w:r>
        <w:rPr>
          <w:spacing w:val="9"/>
        </w:rPr>
        <w:t>προγραμματισμένο</w:t>
      </w:r>
      <w:r>
        <w:rPr>
          <w:spacing w:val="80"/>
        </w:rPr>
        <w:t> </w:t>
      </w:r>
      <w:r>
        <w:rPr/>
        <w:t>ωράριο</w:t>
      </w:r>
      <w:r>
        <w:rPr>
          <w:spacing w:val="80"/>
        </w:rPr>
        <w:t> </w:t>
      </w:r>
      <w:r>
        <w:rPr/>
        <w:t>απασχόλησης</w:t>
      </w:r>
      <w:r>
        <w:rPr>
          <w:spacing w:val="40"/>
        </w:rPr>
        <w:t> </w:t>
      </w:r>
      <w:r>
        <w:rPr/>
        <w:t>ανά</w:t>
      </w:r>
      <w:r>
        <w:rPr>
          <w:spacing w:val="80"/>
        </w:rPr>
        <w:t> </w:t>
      </w:r>
      <w:r>
        <w:rPr>
          <w:spacing w:val="9"/>
        </w:rPr>
        <w:t>εργαζόμενο,</w:t>
      </w:r>
      <w:r>
        <w:rPr>
          <w:spacing w:val="40"/>
        </w:rPr>
        <w:t> </w:t>
      </w:r>
      <w:r>
        <w:rPr/>
        <w:t>παράρτημα</w:t>
      </w:r>
      <w:r>
        <w:rPr>
          <w:spacing w:val="80"/>
        </w:rPr>
        <w:t> </w:t>
      </w:r>
      <w:r>
        <w:rPr/>
        <w:t>ή </w:t>
      </w:r>
      <w:r>
        <w:rPr>
          <w:spacing w:val="9"/>
        </w:rPr>
        <w:t>επιχείρηση</w:t>
      </w:r>
      <w:r>
        <w:rPr>
          <w:spacing w:val="9"/>
        </w:rPr>
        <w:t> </w:t>
      </w:r>
      <w:r>
        <w:rPr/>
        <w:t>σε ψηφιακή μορφή </w:t>
      </w:r>
      <w:r>
        <w:rPr>
          <w:spacing w:val="9"/>
        </w:rPr>
        <w:t>ημερολογίου</w:t>
      </w:r>
      <w:r>
        <w:rPr>
          <w:spacing w:val="9"/>
        </w:rPr>
        <w:t> (Τρέχουσα</w:t>
      </w:r>
      <w:r>
        <w:rPr>
          <w:spacing w:val="9"/>
        </w:rPr>
        <w:t> </w:t>
      </w:r>
      <w:r>
        <w:rPr/>
        <w:t>Κατάσταση </w:t>
      </w:r>
      <w:r>
        <w:rPr>
          <w:spacing w:val="9"/>
        </w:rPr>
        <w:t>Ψηφιακής Οργάνωσης</w:t>
      </w:r>
      <w:r>
        <w:rPr>
          <w:spacing w:val="80"/>
        </w:rPr>
        <w:t> </w:t>
      </w:r>
      <w:r>
        <w:rPr/>
        <w:t>Χρόνου</w:t>
      </w:r>
      <w:r>
        <w:rPr>
          <w:spacing w:val="80"/>
        </w:rPr>
        <w:t> </w:t>
      </w:r>
      <w:r>
        <w:rPr>
          <w:spacing w:val="9"/>
        </w:rPr>
        <w:t>Εργασίας),</w:t>
      </w:r>
      <w:r>
        <w:rPr>
          <w:spacing w:val="80"/>
        </w:rPr>
        <w:t> </w:t>
      </w:r>
      <w:r>
        <w:rPr/>
        <w:t>το</w:t>
      </w:r>
      <w:r>
        <w:rPr>
          <w:spacing w:val="80"/>
        </w:rPr>
        <w:t> </w:t>
      </w:r>
      <w:r>
        <w:rPr/>
        <w:t>οποίο</w:t>
      </w:r>
      <w:r>
        <w:rPr>
          <w:spacing w:val="80"/>
        </w:rPr>
        <w:t> </w:t>
      </w:r>
      <w:r>
        <w:rPr/>
        <w:t>θα</w:t>
      </w:r>
      <w:r>
        <w:rPr>
          <w:spacing w:val="80"/>
        </w:rPr>
        <w:t> </w:t>
      </w:r>
      <w:r>
        <w:rPr/>
        <w:t>είναι</w:t>
      </w:r>
      <w:r>
        <w:rPr>
          <w:spacing w:val="80"/>
        </w:rPr>
        <w:t> </w:t>
      </w:r>
      <w:r>
        <w:rPr/>
        <w:t>επίσης</w:t>
      </w:r>
      <w:r>
        <w:rPr>
          <w:spacing w:val="80"/>
        </w:rPr>
        <w:t> </w:t>
      </w:r>
      <w:r>
        <w:rPr/>
        <w:t>άμεσα</w:t>
      </w:r>
      <w:r>
        <w:rPr>
          <w:spacing w:val="80"/>
        </w:rPr>
        <w:t> </w:t>
      </w:r>
      <w:r>
        <w:rPr/>
        <w:t>διαθέσιμο</w:t>
      </w:r>
      <w:r>
        <w:rPr>
          <w:spacing w:val="80"/>
        </w:rPr>
        <w:t> </w:t>
      </w:r>
      <w:r>
        <w:rPr/>
        <w:t>και στον</w:t>
      </w:r>
      <w:r>
        <w:rPr>
          <w:spacing w:val="40"/>
        </w:rPr>
        <w:t> </w:t>
      </w:r>
      <w:r>
        <w:rPr/>
        <w:t>εργαζόμενο</w:t>
      </w:r>
      <w:r>
        <w:rPr>
          <w:spacing w:val="40"/>
        </w:rPr>
        <w:t> </w:t>
      </w:r>
      <w:r>
        <w:rPr/>
        <w:t>μέσα</w:t>
      </w:r>
      <w:r>
        <w:rPr>
          <w:spacing w:val="40"/>
        </w:rPr>
        <w:t> </w:t>
      </w:r>
      <w:r>
        <w:rPr/>
        <w:t>από</w:t>
      </w:r>
      <w:r>
        <w:rPr>
          <w:spacing w:val="40"/>
        </w:rPr>
        <w:t> </w:t>
      </w:r>
      <w:r>
        <w:rPr/>
        <w:t>την</w:t>
      </w:r>
      <w:r>
        <w:rPr>
          <w:spacing w:val="40"/>
        </w:rPr>
        <w:t> </w:t>
      </w:r>
      <w:r>
        <w:rPr>
          <w:spacing w:val="9"/>
        </w:rPr>
        <w:t>εφαρμογή</w:t>
      </w:r>
      <w:r>
        <w:rPr>
          <w:spacing w:val="40"/>
        </w:rPr>
        <w:t> </w:t>
      </w:r>
      <w:r>
        <w:rPr/>
        <w:t>myErgani</w:t>
      </w:r>
      <w:r>
        <w:rPr>
          <w:spacing w:val="40"/>
        </w:rPr>
        <w:t> </w:t>
      </w:r>
      <w:r>
        <w:rPr/>
        <w:t>mobile</w:t>
      </w:r>
      <w:r>
        <w:rPr>
          <w:spacing w:val="40"/>
        </w:rPr>
        <w:t> </w:t>
      </w:r>
      <w:r>
        <w:rPr/>
        <w:t>app,</w:t>
      </w:r>
      <w:r>
        <w:rPr>
          <w:spacing w:val="40"/>
        </w:rPr>
        <w:t> </w:t>
      </w:r>
      <w:r>
        <w:rPr/>
        <w:t>καθώς</w:t>
      </w:r>
      <w:r>
        <w:rPr>
          <w:spacing w:val="40"/>
        </w:rPr>
        <w:t> </w:t>
      </w:r>
      <w:r>
        <w:rPr/>
        <w:t>και</w:t>
      </w:r>
      <w:r>
        <w:rPr>
          <w:spacing w:val="40"/>
        </w:rPr>
        <w:t> </w:t>
      </w:r>
      <w:r>
        <w:rPr/>
        <w:t>μέσα</w:t>
      </w:r>
      <w:r>
        <w:rPr>
          <w:spacing w:val="40"/>
        </w:rPr>
        <w:t> </w:t>
      </w:r>
      <w:r>
        <w:rPr/>
        <w:t>από</w:t>
      </w:r>
      <w:r>
        <w:rPr>
          <w:spacing w:val="40"/>
        </w:rPr>
        <w:t> </w:t>
      </w:r>
      <w:r>
        <w:rPr/>
        <w:t>το</w:t>
      </w:r>
      <w:r>
        <w:rPr>
          <w:spacing w:val="40"/>
        </w:rPr>
        <w:t> </w:t>
      </w:r>
      <w:r>
        <w:rPr/>
        <w:t>myErgani</w:t>
      </w:r>
      <w:r>
        <w:rPr>
          <w:spacing w:val="40"/>
        </w:rPr>
        <w:t> </w:t>
      </w:r>
      <w:r>
        <w:rPr/>
        <w:t>web</w:t>
      </w:r>
      <w:r>
        <w:rPr>
          <w:spacing w:val="40"/>
        </w:rPr>
        <w:t> </w:t>
      </w:r>
      <w:r>
        <w:rPr/>
        <w:t>portal</w:t>
      </w:r>
      <w:r>
        <w:rPr>
          <w:spacing w:val="40"/>
        </w:rPr>
        <w:t> </w:t>
      </w:r>
      <w:r>
        <w:rPr/>
        <w:t>για</w:t>
      </w:r>
      <w:r>
        <w:rPr>
          <w:spacing w:val="40"/>
        </w:rPr>
        <w:t> </w:t>
      </w:r>
      <w:r>
        <w:rPr/>
        <w:t>την</w:t>
      </w:r>
      <w:r>
        <w:rPr>
          <w:spacing w:val="9"/>
        </w:rPr>
        <w:t> ενημέρωση</w:t>
      </w:r>
      <w:r>
        <w:rPr>
          <w:spacing w:val="9"/>
        </w:rPr>
        <w:t> </w:t>
      </w:r>
      <w:r>
        <w:rPr/>
        <w:t>των</w:t>
      </w:r>
      <w:r>
        <w:rPr>
          <w:spacing w:val="9"/>
        </w:rPr>
        <w:t> εργαζόμενων </w:t>
      </w:r>
      <w:r>
        <w:rPr>
          <w:spacing w:val="-2"/>
          <w:sz w:val="19"/>
        </w:rPr>
        <w:t>(</w:t>
      </w:r>
      <w:hyperlink r:id="rId8">
        <w:r>
          <w:rPr>
            <w:color w:val="0563C1"/>
            <w:spacing w:val="-2"/>
            <w:sz w:val="19"/>
            <w:u w:val="single" w:color="0563C1"/>
          </w:rPr>
          <w:t>https://myErgani.gov.gr</w:t>
        </w:r>
      </w:hyperlink>
      <w:r>
        <w:rPr>
          <w:spacing w:val="-2"/>
          <w:sz w:val="19"/>
        </w:rPr>
        <w:t>).</w:t>
      </w:r>
    </w:p>
    <w:p>
      <w:pPr>
        <w:pStyle w:val="BodyText"/>
        <w:spacing w:after="0" w:line="244" w:lineRule="auto"/>
        <w:jc w:val="both"/>
        <w:rPr>
          <w:sz w:val="19"/>
        </w:rPr>
        <w:sectPr>
          <w:pgSz w:w="11910" w:h="16840"/>
          <w:pgMar w:header="0" w:footer="1851" w:top="1920" w:bottom="2040" w:left="1133" w:right="850"/>
        </w:sectPr>
      </w:pPr>
    </w:p>
    <w:p>
      <w:pPr>
        <w:pStyle w:val="BodyText"/>
        <w:spacing w:line="261" w:lineRule="auto" w:before="177"/>
        <w:ind w:right="900"/>
        <w:jc w:val="both"/>
      </w:pPr>
      <w:r>
        <w:rPr/>
        <w:t>Για</w:t>
      </w:r>
      <w:r>
        <w:rPr>
          <w:spacing w:val="80"/>
        </w:rPr>
        <w:t> </w:t>
      </w:r>
      <w:r>
        <w:rPr/>
        <w:t>την</w:t>
      </w:r>
      <w:r>
        <w:rPr>
          <w:spacing w:val="80"/>
        </w:rPr>
        <w:t> </w:t>
      </w:r>
      <w:r>
        <w:rPr>
          <w:spacing w:val="9"/>
        </w:rPr>
        <w:t>προετοιμασία</w:t>
      </w:r>
      <w:r>
        <w:rPr>
          <w:spacing w:val="80"/>
        </w:rPr>
        <w:t> </w:t>
      </w:r>
      <w:r>
        <w:rPr/>
        <w:t>των</w:t>
      </w:r>
      <w:r>
        <w:rPr>
          <w:spacing w:val="80"/>
        </w:rPr>
        <w:t> </w:t>
      </w:r>
      <w:r>
        <w:rPr>
          <w:spacing w:val="9"/>
        </w:rPr>
        <w:t>επιχειρήσεων</w:t>
      </w:r>
      <w:r>
        <w:rPr>
          <w:spacing w:val="80"/>
        </w:rPr>
        <w:t> </w:t>
      </w:r>
      <w:r>
        <w:rPr/>
        <w:t>και</w:t>
      </w:r>
      <w:r>
        <w:rPr>
          <w:spacing w:val="80"/>
        </w:rPr>
        <w:t> </w:t>
      </w:r>
      <w:r>
        <w:rPr/>
        <w:t>την</w:t>
      </w:r>
      <w:r>
        <w:rPr>
          <w:spacing w:val="80"/>
        </w:rPr>
        <w:t> </w:t>
      </w:r>
      <w:r>
        <w:rPr/>
        <w:t>ενημέρωση</w:t>
      </w:r>
      <w:r>
        <w:rPr>
          <w:spacing w:val="80"/>
        </w:rPr>
        <w:t> </w:t>
      </w:r>
      <w:r>
        <w:rPr/>
        <w:t>των</w:t>
      </w:r>
      <w:r>
        <w:rPr>
          <w:spacing w:val="77"/>
        </w:rPr>
        <w:t> </w:t>
      </w:r>
      <w:r>
        <w:rPr>
          <w:spacing w:val="9"/>
        </w:rPr>
        <w:t>εργαζόμενων, </w:t>
      </w:r>
      <w:r>
        <w:rPr/>
        <w:t>το</w:t>
      </w:r>
      <w:r>
        <w:rPr>
          <w:spacing w:val="40"/>
        </w:rPr>
        <w:t> </w:t>
      </w:r>
      <w:r>
        <w:rPr>
          <w:spacing w:val="9"/>
        </w:rPr>
        <w:t>Υπουργείο</w:t>
      </w:r>
      <w:r>
        <w:rPr>
          <w:spacing w:val="40"/>
        </w:rPr>
        <w:t> </w:t>
      </w:r>
      <w:r>
        <w:rPr/>
        <w:t>Εργασίας</w:t>
      </w:r>
      <w:r>
        <w:rPr>
          <w:spacing w:val="40"/>
        </w:rPr>
        <w:t> </w:t>
      </w:r>
      <w:r>
        <w:rPr/>
        <w:t>και</w:t>
      </w:r>
      <w:r>
        <w:rPr>
          <w:spacing w:val="40"/>
        </w:rPr>
        <w:t> </w:t>
      </w:r>
      <w:r>
        <w:rPr>
          <w:spacing w:val="9"/>
        </w:rPr>
        <w:t>Κοινωνικών</w:t>
      </w:r>
      <w:r>
        <w:rPr>
          <w:spacing w:val="40"/>
        </w:rPr>
        <w:t> </w:t>
      </w:r>
      <w:r>
        <w:rPr>
          <w:spacing w:val="9"/>
        </w:rPr>
        <w:t>Υποθέσεων</w:t>
      </w:r>
      <w:r>
        <w:rPr>
          <w:spacing w:val="40"/>
        </w:rPr>
        <w:t> </w:t>
      </w:r>
      <w:r>
        <w:rPr/>
        <w:t>γνωστοποιεί</w:t>
      </w:r>
      <w:r>
        <w:rPr>
          <w:spacing w:val="40"/>
        </w:rPr>
        <w:t> </w:t>
      </w:r>
      <w:r>
        <w:rPr>
          <w:spacing w:val="9"/>
        </w:rPr>
        <w:t>αναλυτικές </w:t>
      </w:r>
      <w:r>
        <w:rPr/>
        <w:t>οδηγίες</w:t>
      </w:r>
      <w:r>
        <w:rPr>
          <w:spacing w:val="80"/>
        </w:rPr>
        <w:t> </w:t>
      </w:r>
      <w:r>
        <w:rPr/>
        <w:t>και</w:t>
      </w:r>
      <w:r>
        <w:rPr>
          <w:spacing w:val="80"/>
        </w:rPr>
        <w:t> </w:t>
      </w:r>
      <w:r>
        <w:rPr/>
        <w:t>τεχνικές</w:t>
      </w:r>
      <w:r>
        <w:rPr>
          <w:spacing w:val="80"/>
        </w:rPr>
        <w:t> </w:t>
      </w:r>
      <w:r>
        <w:rPr>
          <w:spacing w:val="9"/>
        </w:rPr>
        <w:t>προδιαγραφές</w:t>
      </w:r>
      <w:r>
        <w:rPr>
          <w:spacing w:val="80"/>
        </w:rPr>
        <w:t> </w:t>
      </w:r>
      <w:r>
        <w:rPr/>
        <w:t>υλοποίησης</w:t>
      </w:r>
      <w:r>
        <w:rPr>
          <w:spacing w:val="80"/>
        </w:rPr>
        <w:t> </w:t>
      </w:r>
      <w:r>
        <w:rPr/>
        <w:t>των</w:t>
      </w:r>
      <w:r>
        <w:rPr>
          <w:spacing w:val="80"/>
        </w:rPr>
        <w:t> </w:t>
      </w:r>
      <w:r>
        <w:rPr/>
        <w:t>νέων</w:t>
      </w:r>
      <w:r>
        <w:rPr>
          <w:spacing w:val="80"/>
        </w:rPr>
        <w:t> </w:t>
      </w:r>
      <w:r>
        <w:rPr>
          <w:spacing w:val="9"/>
        </w:rPr>
        <w:t>ρυθμίσεων.</w:t>
      </w:r>
    </w:p>
    <w:p>
      <w:pPr>
        <w:pStyle w:val="Heading2"/>
        <w:numPr>
          <w:ilvl w:val="1"/>
          <w:numId w:val="2"/>
        </w:numPr>
        <w:tabs>
          <w:tab w:pos="1388" w:val="left" w:leader="none"/>
        </w:tabs>
        <w:spacing w:line="240" w:lineRule="auto" w:before="162" w:after="0"/>
        <w:ind w:left="1388" w:right="0" w:hanging="419"/>
        <w:jc w:val="left"/>
      </w:pPr>
      <w:bookmarkStart w:name="_TOC_250020" w:id="2"/>
      <w:r>
        <w:rPr>
          <w:color w:val="2F5496"/>
        </w:rPr>
        <w:t>Τρόποι</w:t>
      </w:r>
      <w:r>
        <w:rPr>
          <w:color w:val="2F5496"/>
          <w:spacing w:val="-1"/>
        </w:rPr>
        <w:t> </w:t>
      </w:r>
      <w:r>
        <w:rPr>
          <w:color w:val="2F5496"/>
        </w:rPr>
        <w:t>Υποβολής στο</w:t>
      </w:r>
      <w:r>
        <w:rPr>
          <w:color w:val="2F5496"/>
          <w:spacing w:val="3"/>
        </w:rPr>
        <w:t> </w:t>
      </w:r>
      <w:r>
        <w:rPr>
          <w:color w:val="2F5496"/>
        </w:rPr>
        <w:t>Π.Σ. </w:t>
      </w:r>
      <w:bookmarkEnd w:id="2"/>
      <w:r>
        <w:rPr>
          <w:color w:val="2F5496"/>
          <w:spacing w:val="-2"/>
        </w:rPr>
        <w:t>Εργάνη</w:t>
      </w:r>
    </w:p>
    <w:p>
      <w:pPr>
        <w:pStyle w:val="BodyText"/>
        <w:spacing w:line="261" w:lineRule="auto" w:before="23"/>
        <w:ind w:right="903"/>
      </w:pPr>
      <w:r>
        <w:rPr/>
        <w:t>Το</w:t>
      </w:r>
      <w:r>
        <w:rPr>
          <w:spacing w:val="80"/>
        </w:rPr>
        <w:t> </w:t>
      </w:r>
      <w:r>
        <w:rPr/>
        <w:t>νέο</w:t>
      </w:r>
      <w:r>
        <w:rPr>
          <w:spacing w:val="80"/>
        </w:rPr>
        <w:t> </w:t>
      </w:r>
      <w:r>
        <w:rPr/>
        <w:t>σύστημα</w:t>
      </w:r>
      <w:r>
        <w:rPr>
          <w:spacing w:val="80"/>
        </w:rPr>
        <w:t> </w:t>
      </w:r>
      <w:r>
        <w:rPr>
          <w:spacing w:val="9"/>
        </w:rPr>
        <w:t>Οργάνωσης</w:t>
      </w:r>
      <w:r>
        <w:rPr>
          <w:spacing w:val="80"/>
        </w:rPr>
        <w:t> </w:t>
      </w:r>
      <w:r>
        <w:rPr/>
        <w:t>Χρόνου</w:t>
      </w:r>
      <w:r>
        <w:rPr>
          <w:spacing w:val="80"/>
        </w:rPr>
        <w:t> </w:t>
      </w:r>
      <w:r>
        <w:rPr/>
        <w:t>Εργασίας</w:t>
      </w:r>
      <w:r>
        <w:rPr>
          <w:spacing w:val="80"/>
        </w:rPr>
        <w:t> </w:t>
      </w:r>
      <w:r>
        <w:rPr/>
        <w:t>του</w:t>
      </w:r>
      <w:r>
        <w:rPr>
          <w:spacing w:val="80"/>
        </w:rPr>
        <w:t> </w:t>
      </w:r>
      <w:r>
        <w:rPr/>
        <w:t>Π.Σ.</w:t>
      </w:r>
      <w:r>
        <w:rPr>
          <w:spacing w:val="80"/>
        </w:rPr>
        <w:t> </w:t>
      </w:r>
      <w:r>
        <w:rPr/>
        <w:t>Εργάνη</w:t>
      </w:r>
      <w:r>
        <w:rPr>
          <w:spacing w:val="80"/>
        </w:rPr>
        <w:t> </w:t>
      </w:r>
      <w:r>
        <w:rPr>
          <w:spacing w:val="9"/>
        </w:rPr>
        <w:t>χρησιμοποιεί </w:t>
      </w:r>
      <w:r>
        <w:rPr/>
        <w:t>τις παρακάτω </w:t>
      </w:r>
      <w:r>
        <w:rPr>
          <w:spacing w:val="9"/>
        </w:rPr>
        <w:t>διαδικασίες:</w:t>
      </w:r>
    </w:p>
    <w:p>
      <w:pPr>
        <w:pStyle w:val="ListParagraph"/>
        <w:numPr>
          <w:ilvl w:val="2"/>
          <w:numId w:val="2"/>
        </w:numPr>
        <w:tabs>
          <w:tab w:pos="1319" w:val="left" w:leader="none"/>
          <w:tab w:pos="1950" w:val="left" w:leader="none"/>
          <w:tab w:pos="3009" w:val="left" w:leader="none"/>
          <w:tab w:pos="4398" w:val="left" w:leader="none"/>
          <w:tab w:pos="5637" w:val="left" w:leader="none"/>
          <w:tab w:pos="7077" w:val="left" w:leader="none"/>
          <w:tab w:pos="8027" w:val="left" w:leader="none"/>
          <w:tab w:pos="8675" w:val="left" w:leader="none"/>
        </w:tabs>
        <w:spacing w:line="254" w:lineRule="auto" w:before="144" w:after="0"/>
        <w:ind w:left="1319" w:right="901" w:hanging="351"/>
        <w:jc w:val="left"/>
        <w:rPr>
          <w:sz w:val="23"/>
        </w:rPr>
      </w:pPr>
      <w:r>
        <w:rPr>
          <w:spacing w:val="-4"/>
          <w:sz w:val="23"/>
        </w:rPr>
        <w:t>Νέα</w:t>
      </w:r>
      <w:r>
        <w:rPr>
          <w:sz w:val="23"/>
        </w:rPr>
        <w:tab/>
      </w:r>
      <w:r>
        <w:rPr>
          <w:spacing w:val="-2"/>
          <w:sz w:val="23"/>
        </w:rPr>
        <w:t>Δήλωση</w:t>
      </w:r>
      <w:r>
        <w:rPr>
          <w:sz w:val="23"/>
        </w:rPr>
        <w:tab/>
      </w:r>
      <w:r>
        <w:rPr>
          <w:spacing w:val="-2"/>
          <w:sz w:val="23"/>
        </w:rPr>
        <w:t>Μεταβολής</w:t>
      </w:r>
      <w:r>
        <w:rPr>
          <w:sz w:val="23"/>
        </w:rPr>
        <w:tab/>
      </w:r>
      <w:r>
        <w:rPr>
          <w:spacing w:val="-2"/>
          <w:sz w:val="23"/>
        </w:rPr>
        <w:t>Στοιχείων</w:t>
      </w:r>
      <w:r>
        <w:rPr>
          <w:sz w:val="23"/>
        </w:rPr>
        <w:tab/>
      </w:r>
      <w:r>
        <w:rPr>
          <w:spacing w:val="7"/>
          <w:sz w:val="23"/>
        </w:rPr>
        <w:t>Εργασιακής</w:t>
      </w:r>
      <w:r>
        <w:rPr>
          <w:sz w:val="23"/>
        </w:rPr>
        <w:tab/>
      </w:r>
      <w:r>
        <w:rPr>
          <w:spacing w:val="-2"/>
          <w:sz w:val="23"/>
        </w:rPr>
        <w:t>Σχέσης</w:t>
      </w:r>
      <w:r>
        <w:rPr>
          <w:sz w:val="23"/>
        </w:rPr>
        <w:tab/>
      </w:r>
      <w:r>
        <w:rPr>
          <w:spacing w:val="-4"/>
          <w:sz w:val="23"/>
        </w:rPr>
        <w:t>(Για</w:t>
      </w:r>
      <w:r>
        <w:rPr>
          <w:sz w:val="23"/>
        </w:rPr>
        <w:tab/>
      </w:r>
      <w:r>
        <w:rPr>
          <w:spacing w:val="-4"/>
          <w:sz w:val="23"/>
        </w:rPr>
        <w:t>την </w:t>
      </w:r>
      <w:r>
        <w:rPr>
          <w:spacing w:val="9"/>
          <w:sz w:val="23"/>
        </w:rPr>
        <w:t>Οργάνωση</w:t>
      </w:r>
      <w:r>
        <w:rPr>
          <w:spacing w:val="40"/>
          <w:sz w:val="23"/>
        </w:rPr>
        <w:t> </w:t>
      </w:r>
      <w:r>
        <w:rPr>
          <w:sz w:val="23"/>
        </w:rPr>
        <w:t>Χρόνου</w:t>
      </w:r>
      <w:r>
        <w:rPr>
          <w:spacing w:val="40"/>
          <w:sz w:val="23"/>
        </w:rPr>
        <w:t> </w:t>
      </w:r>
      <w:r>
        <w:rPr>
          <w:sz w:val="23"/>
        </w:rPr>
        <w:t>Εργασίας)</w:t>
      </w:r>
    </w:p>
    <w:p>
      <w:pPr>
        <w:pStyle w:val="ListParagraph"/>
        <w:numPr>
          <w:ilvl w:val="2"/>
          <w:numId w:val="2"/>
        </w:numPr>
        <w:tabs>
          <w:tab w:pos="1319" w:val="left" w:leader="none"/>
        </w:tabs>
        <w:spacing w:line="298" w:lineRule="exact" w:before="0" w:after="0"/>
        <w:ind w:left="1319" w:right="0" w:hanging="350"/>
        <w:jc w:val="left"/>
        <w:rPr>
          <w:sz w:val="23"/>
        </w:rPr>
      </w:pPr>
      <w:r>
        <w:rPr>
          <w:sz w:val="23"/>
        </w:rPr>
        <w:t>Νέες</w:t>
      </w:r>
      <w:r>
        <w:rPr>
          <w:spacing w:val="62"/>
          <w:w w:val="150"/>
          <w:sz w:val="23"/>
        </w:rPr>
        <w:t> </w:t>
      </w:r>
      <w:r>
        <w:rPr>
          <w:sz w:val="23"/>
        </w:rPr>
        <w:t>Δηλώσεις</w:t>
      </w:r>
      <w:r>
        <w:rPr>
          <w:spacing w:val="58"/>
          <w:w w:val="150"/>
          <w:sz w:val="23"/>
        </w:rPr>
        <w:t> </w:t>
      </w:r>
      <w:r>
        <w:rPr>
          <w:sz w:val="23"/>
        </w:rPr>
        <w:t>Ψηφιακής</w:t>
      </w:r>
      <w:r>
        <w:rPr>
          <w:spacing w:val="63"/>
          <w:w w:val="150"/>
          <w:sz w:val="23"/>
        </w:rPr>
        <w:t> </w:t>
      </w:r>
      <w:r>
        <w:rPr>
          <w:sz w:val="23"/>
        </w:rPr>
        <w:t>Οργάνωσης</w:t>
      </w:r>
      <w:r>
        <w:rPr>
          <w:spacing w:val="62"/>
          <w:w w:val="150"/>
          <w:sz w:val="23"/>
        </w:rPr>
        <w:t> </w:t>
      </w:r>
      <w:r>
        <w:rPr>
          <w:sz w:val="23"/>
        </w:rPr>
        <w:t>Χρόνου</w:t>
      </w:r>
      <w:r>
        <w:rPr>
          <w:spacing w:val="64"/>
          <w:w w:val="150"/>
          <w:sz w:val="23"/>
        </w:rPr>
        <w:t> </w:t>
      </w:r>
      <w:r>
        <w:rPr>
          <w:spacing w:val="-2"/>
          <w:sz w:val="23"/>
        </w:rPr>
        <w:t>Εργασίας</w:t>
      </w:r>
    </w:p>
    <w:p>
      <w:pPr>
        <w:pStyle w:val="ListParagraph"/>
        <w:numPr>
          <w:ilvl w:val="2"/>
          <w:numId w:val="2"/>
        </w:numPr>
        <w:tabs>
          <w:tab w:pos="1319" w:val="left" w:leader="none"/>
        </w:tabs>
        <w:spacing w:line="305" w:lineRule="exact" w:before="0" w:after="0"/>
        <w:ind w:left="1319" w:right="0" w:hanging="350"/>
        <w:jc w:val="left"/>
        <w:rPr>
          <w:sz w:val="23"/>
        </w:rPr>
      </w:pPr>
      <w:r>
        <w:rPr>
          <w:sz w:val="23"/>
        </w:rPr>
        <w:t>Ωράριο</w:t>
      </w:r>
      <w:r>
        <w:rPr>
          <w:spacing w:val="57"/>
          <w:sz w:val="23"/>
        </w:rPr>
        <w:t> </w:t>
      </w:r>
      <w:r>
        <w:rPr>
          <w:spacing w:val="9"/>
          <w:sz w:val="23"/>
        </w:rPr>
        <w:t>Απασχόλησης</w:t>
      </w:r>
      <w:r>
        <w:rPr>
          <w:spacing w:val="58"/>
          <w:sz w:val="23"/>
        </w:rPr>
        <w:t> </w:t>
      </w:r>
      <w:r>
        <w:rPr>
          <w:sz w:val="23"/>
        </w:rPr>
        <w:t>–</w:t>
      </w:r>
      <w:r>
        <w:rPr>
          <w:spacing w:val="60"/>
          <w:sz w:val="23"/>
        </w:rPr>
        <w:t> </w:t>
      </w:r>
      <w:r>
        <w:rPr>
          <w:sz w:val="23"/>
        </w:rPr>
        <w:t>Σταθερό</w:t>
      </w:r>
      <w:r>
        <w:rPr>
          <w:spacing w:val="58"/>
          <w:sz w:val="23"/>
        </w:rPr>
        <w:t> </w:t>
      </w:r>
      <w:r>
        <w:rPr>
          <w:spacing w:val="7"/>
          <w:sz w:val="23"/>
        </w:rPr>
        <w:t>Εβδομαδιαίο</w:t>
      </w:r>
    </w:p>
    <w:p>
      <w:pPr>
        <w:pStyle w:val="ListParagraph"/>
        <w:numPr>
          <w:ilvl w:val="2"/>
          <w:numId w:val="2"/>
        </w:numPr>
        <w:tabs>
          <w:tab w:pos="1319" w:val="left" w:leader="none"/>
        </w:tabs>
        <w:spacing w:line="305" w:lineRule="exact" w:before="1" w:after="0"/>
        <w:ind w:left="1319" w:right="0" w:hanging="350"/>
        <w:jc w:val="left"/>
        <w:rPr>
          <w:sz w:val="23"/>
        </w:rPr>
      </w:pPr>
      <w:r>
        <w:rPr>
          <w:sz w:val="23"/>
        </w:rPr>
        <w:t>Ωράριο</w:t>
      </w:r>
      <w:r>
        <w:rPr>
          <w:spacing w:val="45"/>
          <w:sz w:val="23"/>
        </w:rPr>
        <w:t> </w:t>
      </w:r>
      <w:r>
        <w:rPr>
          <w:spacing w:val="9"/>
          <w:sz w:val="23"/>
        </w:rPr>
        <w:t>Απασχόλησης</w:t>
      </w:r>
      <w:r>
        <w:rPr>
          <w:spacing w:val="45"/>
          <w:sz w:val="23"/>
        </w:rPr>
        <w:t> </w:t>
      </w:r>
      <w:r>
        <w:rPr>
          <w:sz w:val="23"/>
        </w:rPr>
        <w:t>–</w:t>
      </w:r>
      <w:r>
        <w:rPr>
          <w:spacing w:val="48"/>
          <w:sz w:val="23"/>
        </w:rPr>
        <w:t> </w:t>
      </w:r>
      <w:r>
        <w:rPr>
          <w:spacing w:val="9"/>
          <w:sz w:val="23"/>
        </w:rPr>
        <w:t>Μεταβαλλόμενο</w:t>
      </w:r>
      <w:r>
        <w:rPr>
          <w:spacing w:val="48"/>
          <w:sz w:val="23"/>
        </w:rPr>
        <w:t> </w:t>
      </w:r>
      <w:r>
        <w:rPr>
          <w:sz w:val="23"/>
        </w:rPr>
        <w:t>Ανά</w:t>
      </w:r>
      <w:r>
        <w:rPr>
          <w:spacing w:val="44"/>
          <w:sz w:val="23"/>
        </w:rPr>
        <w:t> </w:t>
      </w:r>
      <w:r>
        <w:rPr>
          <w:spacing w:val="-4"/>
          <w:sz w:val="23"/>
        </w:rPr>
        <w:t>Ημέρα</w:t>
      </w:r>
    </w:p>
    <w:p>
      <w:pPr>
        <w:pStyle w:val="ListParagraph"/>
        <w:numPr>
          <w:ilvl w:val="2"/>
          <w:numId w:val="2"/>
        </w:numPr>
        <w:tabs>
          <w:tab w:pos="1319" w:val="left" w:leader="none"/>
        </w:tabs>
        <w:spacing w:line="305" w:lineRule="exact" w:before="0" w:after="0"/>
        <w:ind w:left="1319" w:right="0" w:hanging="350"/>
        <w:jc w:val="left"/>
        <w:rPr>
          <w:sz w:val="23"/>
        </w:rPr>
      </w:pPr>
      <w:r>
        <w:rPr>
          <w:spacing w:val="-2"/>
          <w:sz w:val="23"/>
        </w:rPr>
        <w:t>Άδειες</w:t>
      </w:r>
    </w:p>
    <w:p>
      <w:pPr>
        <w:pStyle w:val="ListParagraph"/>
        <w:numPr>
          <w:ilvl w:val="2"/>
          <w:numId w:val="2"/>
        </w:numPr>
        <w:tabs>
          <w:tab w:pos="1319" w:val="left" w:leader="none"/>
          <w:tab w:pos="2850" w:val="left" w:leader="none"/>
          <w:tab w:pos="4302" w:val="left" w:leader="none"/>
          <w:tab w:pos="4986" w:val="left" w:leader="none"/>
          <w:tab w:pos="6407" w:val="left" w:leader="none"/>
          <w:tab w:pos="7622" w:val="left" w:leader="none"/>
        </w:tabs>
        <w:spacing w:line="252" w:lineRule="auto" w:before="3" w:after="0"/>
        <w:ind w:left="1319" w:right="902" w:hanging="351"/>
        <w:jc w:val="left"/>
        <w:rPr>
          <w:sz w:val="23"/>
        </w:rPr>
      </w:pPr>
      <w:r>
        <w:rPr>
          <w:spacing w:val="7"/>
          <w:sz w:val="23"/>
        </w:rPr>
        <w:t>Υπάρχουσα</w:t>
      </w:r>
      <w:r>
        <w:rPr>
          <w:sz w:val="23"/>
        </w:rPr>
        <w:tab/>
      </w:r>
      <w:r>
        <w:rPr>
          <w:spacing w:val="7"/>
          <w:sz w:val="23"/>
        </w:rPr>
        <w:t>διαδικασία</w:t>
      </w:r>
      <w:r>
        <w:rPr>
          <w:sz w:val="23"/>
        </w:rPr>
        <w:tab/>
      </w:r>
      <w:r>
        <w:rPr>
          <w:spacing w:val="-4"/>
          <w:sz w:val="23"/>
        </w:rPr>
        <w:t>Ε8:</w:t>
      </w:r>
      <w:r>
        <w:rPr>
          <w:sz w:val="23"/>
        </w:rPr>
        <w:tab/>
      </w:r>
      <w:r>
        <w:rPr>
          <w:spacing w:val="-2"/>
          <w:sz w:val="23"/>
        </w:rPr>
        <w:t>Αναγγελία</w:t>
      </w:r>
      <w:r>
        <w:rPr>
          <w:sz w:val="23"/>
        </w:rPr>
        <w:tab/>
      </w:r>
      <w:r>
        <w:rPr>
          <w:spacing w:val="7"/>
          <w:sz w:val="23"/>
        </w:rPr>
        <w:t>Νόμιμης</w:t>
      </w:r>
      <w:r>
        <w:rPr>
          <w:sz w:val="23"/>
        </w:rPr>
        <w:tab/>
      </w:r>
      <w:r>
        <w:rPr>
          <w:spacing w:val="-2"/>
          <w:sz w:val="23"/>
        </w:rPr>
        <w:t>Υπερωριακής </w:t>
      </w:r>
      <w:r>
        <w:rPr>
          <w:spacing w:val="7"/>
          <w:sz w:val="23"/>
        </w:rPr>
        <w:t>Απασχόλησης</w:t>
      </w:r>
    </w:p>
    <w:p>
      <w:pPr>
        <w:pStyle w:val="BodyText"/>
        <w:spacing w:line="259" w:lineRule="auto" w:before="172"/>
        <w:ind w:right="901"/>
        <w:jc w:val="both"/>
      </w:pPr>
      <w:r>
        <w:rPr/>
        <w:t>Για</w:t>
      </w:r>
      <w:r>
        <w:rPr>
          <w:spacing w:val="80"/>
        </w:rPr>
        <w:t> </w:t>
      </w:r>
      <w:r>
        <w:rPr/>
        <w:t>όλες</w:t>
      </w:r>
      <w:r>
        <w:rPr>
          <w:spacing w:val="80"/>
        </w:rPr>
        <w:t> </w:t>
      </w:r>
      <w:r>
        <w:rPr/>
        <w:t>τις</w:t>
      </w:r>
      <w:r>
        <w:rPr>
          <w:spacing w:val="80"/>
        </w:rPr>
        <w:t> </w:t>
      </w:r>
      <w:r>
        <w:rPr/>
        <w:t>παραπάνω</w:t>
      </w:r>
      <w:r>
        <w:rPr>
          <w:spacing w:val="80"/>
        </w:rPr>
        <w:t> </w:t>
      </w:r>
      <w:r>
        <w:rPr>
          <w:spacing w:val="9"/>
        </w:rPr>
        <w:t>διαδικασίες</w:t>
      </w:r>
      <w:r>
        <w:rPr>
          <w:spacing w:val="80"/>
        </w:rPr>
        <w:t> </w:t>
      </w:r>
      <w:r>
        <w:rPr>
          <w:spacing w:val="9"/>
        </w:rPr>
        <w:t>υποστηρίζονται</w:t>
      </w:r>
      <w:r>
        <w:rPr>
          <w:spacing w:val="80"/>
        </w:rPr>
        <w:t> </w:t>
      </w:r>
      <w:r>
        <w:rPr/>
        <w:t>οι</w:t>
      </w:r>
      <w:r>
        <w:rPr>
          <w:spacing w:val="80"/>
        </w:rPr>
        <w:t> </w:t>
      </w:r>
      <w:r>
        <w:rPr/>
        <w:t>παρακάτω</w:t>
      </w:r>
      <w:r>
        <w:rPr>
          <w:spacing w:val="80"/>
        </w:rPr>
        <w:t> </w:t>
      </w:r>
      <w:r>
        <w:rPr/>
        <w:t>τρόποι </w:t>
      </w:r>
      <w:r>
        <w:rPr>
          <w:spacing w:val="7"/>
        </w:rPr>
        <w:t>υποβολής:</w:t>
      </w:r>
    </w:p>
    <w:p>
      <w:pPr>
        <w:pStyle w:val="ListParagraph"/>
        <w:numPr>
          <w:ilvl w:val="2"/>
          <w:numId w:val="2"/>
        </w:numPr>
        <w:tabs>
          <w:tab w:pos="1312" w:val="left" w:leader="none"/>
        </w:tabs>
        <w:spacing w:line="254" w:lineRule="auto" w:before="146" w:after="0"/>
        <w:ind w:left="1312" w:right="903" w:hanging="346"/>
        <w:jc w:val="both"/>
        <w:rPr>
          <w:sz w:val="23"/>
        </w:rPr>
      </w:pPr>
      <w:r>
        <w:rPr>
          <w:spacing w:val="9"/>
          <w:sz w:val="23"/>
        </w:rPr>
        <w:t>Υποβολή </w:t>
      </w:r>
      <w:r>
        <w:rPr>
          <w:sz w:val="23"/>
        </w:rPr>
        <w:t>με φόρμα στο Π.Σ. Εργάνη (βλ. 3. </w:t>
      </w:r>
      <w:r>
        <w:rPr>
          <w:spacing w:val="9"/>
          <w:sz w:val="23"/>
        </w:rPr>
        <w:t>Υποβολή δηλώσεων </w:t>
      </w:r>
      <w:r>
        <w:rPr>
          <w:sz w:val="23"/>
        </w:rPr>
        <w:t>στο Π.Σ. </w:t>
      </w:r>
      <w:r>
        <w:rPr>
          <w:spacing w:val="-2"/>
          <w:sz w:val="23"/>
        </w:rPr>
        <w:t>Εργάνη)</w:t>
      </w:r>
    </w:p>
    <w:p>
      <w:pPr>
        <w:pStyle w:val="ListParagraph"/>
        <w:numPr>
          <w:ilvl w:val="2"/>
          <w:numId w:val="2"/>
        </w:numPr>
        <w:tabs>
          <w:tab w:pos="1312" w:val="left" w:leader="none"/>
        </w:tabs>
        <w:spacing w:line="254" w:lineRule="auto" w:before="0" w:after="0"/>
        <w:ind w:left="1312" w:right="901" w:hanging="346"/>
        <w:jc w:val="both"/>
        <w:rPr>
          <w:sz w:val="23"/>
        </w:rPr>
      </w:pPr>
      <w:r>
        <w:rPr>
          <w:spacing w:val="9"/>
          <w:sz w:val="23"/>
        </w:rPr>
        <w:t>Υποβολή</w:t>
      </w:r>
      <w:r>
        <w:rPr>
          <w:spacing w:val="9"/>
          <w:sz w:val="23"/>
        </w:rPr>
        <w:t> </w:t>
      </w:r>
      <w:r>
        <w:rPr>
          <w:sz w:val="23"/>
        </w:rPr>
        <w:t>με </w:t>
      </w:r>
      <w:r>
        <w:rPr>
          <w:spacing w:val="9"/>
          <w:sz w:val="23"/>
        </w:rPr>
        <w:t>φόρτωση</w:t>
      </w:r>
      <w:r>
        <w:rPr>
          <w:spacing w:val="9"/>
          <w:sz w:val="23"/>
        </w:rPr>
        <w:t> αρχείων</w:t>
      </w:r>
      <w:r>
        <w:rPr>
          <w:spacing w:val="9"/>
          <w:sz w:val="23"/>
        </w:rPr>
        <w:t> </w:t>
      </w:r>
      <w:r>
        <w:rPr>
          <w:sz w:val="23"/>
        </w:rPr>
        <w:t>XML στο Π.Σ. Εργάνη (βλ. 3. Υποβολή </w:t>
      </w:r>
      <w:r>
        <w:rPr>
          <w:spacing w:val="9"/>
          <w:sz w:val="23"/>
        </w:rPr>
        <w:t>δηλώσεων </w:t>
      </w:r>
      <w:r>
        <w:rPr>
          <w:sz w:val="23"/>
        </w:rPr>
        <w:t>στο</w:t>
      </w:r>
      <w:r>
        <w:rPr>
          <w:spacing w:val="40"/>
          <w:sz w:val="23"/>
        </w:rPr>
        <w:t> </w:t>
      </w:r>
      <w:r>
        <w:rPr>
          <w:sz w:val="23"/>
        </w:rPr>
        <w:t>Π.Σ.</w:t>
      </w:r>
      <w:r>
        <w:rPr>
          <w:spacing w:val="40"/>
          <w:sz w:val="23"/>
        </w:rPr>
        <w:t> </w:t>
      </w:r>
      <w:r>
        <w:rPr>
          <w:sz w:val="23"/>
        </w:rPr>
        <w:t>Εργάνη)</w:t>
      </w:r>
    </w:p>
    <w:p>
      <w:pPr>
        <w:pStyle w:val="ListParagraph"/>
        <w:numPr>
          <w:ilvl w:val="2"/>
          <w:numId w:val="2"/>
        </w:numPr>
        <w:tabs>
          <w:tab w:pos="1312" w:val="left" w:leader="none"/>
        </w:tabs>
        <w:spacing w:line="259" w:lineRule="auto" w:before="0" w:after="0"/>
        <w:ind w:left="1312" w:right="899" w:hanging="346"/>
        <w:jc w:val="both"/>
        <w:rPr>
          <w:sz w:val="23"/>
        </w:rPr>
      </w:pPr>
      <w:r>
        <w:rPr>
          <w:spacing w:val="9"/>
          <w:sz w:val="23"/>
        </w:rPr>
        <w:t>Υποβολή</w:t>
      </w:r>
      <w:r>
        <w:rPr>
          <w:spacing w:val="40"/>
          <w:sz w:val="23"/>
        </w:rPr>
        <w:t> </w:t>
      </w:r>
      <w:r>
        <w:rPr>
          <w:sz w:val="23"/>
        </w:rPr>
        <w:t>μέσω</w:t>
      </w:r>
      <w:r>
        <w:rPr>
          <w:spacing w:val="40"/>
          <w:sz w:val="23"/>
        </w:rPr>
        <w:t> </w:t>
      </w:r>
      <w:r>
        <w:rPr>
          <w:spacing w:val="9"/>
          <w:sz w:val="23"/>
        </w:rPr>
        <w:t>αυτοματοποιημένης</w:t>
      </w:r>
      <w:r>
        <w:rPr>
          <w:spacing w:val="40"/>
          <w:sz w:val="23"/>
        </w:rPr>
        <w:t> </w:t>
      </w:r>
      <w:r>
        <w:rPr>
          <w:spacing w:val="9"/>
          <w:sz w:val="23"/>
        </w:rPr>
        <w:t>προγραμματιστικής</w:t>
      </w:r>
      <w:r>
        <w:rPr>
          <w:spacing w:val="40"/>
          <w:sz w:val="23"/>
        </w:rPr>
        <w:t> </w:t>
      </w:r>
      <w:r>
        <w:rPr>
          <w:sz w:val="23"/>
        </w:rPr>
        <w:t>διεπαφής</w:t>
      </w:r>
      <w:r>
        <w:rPr>
          <w:spacing w:val="40"/>
          <w:sz w:val="23"/>
        </w:rPr>
        <w:t> </w:t>
      </w:r>
      <w:r>
        <w:rPr>
          <w:sz w:val="23"/>
        </w:rPr>
        <w:t>–</w:t>
      </w:r>
      <w:r>
        <w:rPr>
          <w:spacing w:val="40"/>
          <w:sz w:val="23"/>
        </w:rPr>
        <w:t> </w:t>
      </w:r>
      <w:r>
        <w:rPr>
          <w:sz w:val="23"/>
        </w:rPr>
        <w:t>Νέο Web</w:t>
      </w:r>
      <w:r>
        <w:rPr>
          <w:spacing w:val="80"/>
          <w:sz w:val="23"/>
        </w:rPr>
        <w:t> </w:t>
      </w:r>
      <w:r>
        <w:rPr>
          <w:sz w:val="23"/>
        </w:rPr>
        <w:t>API</w:t>
      </w:r>
      <w:r>
        <w:rPr>
          <w:spacing w:val="80"/>
          <w:sz w:val="23"/>
        </w:rPr>
        <w:t> </w:t>
      </w:r>
      <w:r>
        <w:rPr>
          <w:sz w:val="23"/>
        </w:rPr>
        <w:t>για</w:t>
      </w:r>
      <w:r>
        <w:rPr>
          <w:spacing w:val="80"/>
          <w:sz w:val="23"/>
        </w:rPr>
        <w:t> </w:t>
      </w:r>
      <w:r>
        <w:rPr>
          <w:sz w:val="23"/>
        </w:rPr>
        <w:t>τον</w:t>
      </w:r>
      <w:r>
        <w:rPr>
          <w:spacing w:val="80"/>
          <w:sz w:val="23"/>
        </w:rPr>
        <w:t> </w:t>
      </w:r>
      <w:r>
        <w:rPr>
          <w:sz w:val="23"/>
        </w:rPr>
        <w:t>εργοδότη</w:t>
      </w:r>
      <w:r>
        <w:rPr>
          <w:spacing w:val="80"/>
          <w:sz w:val="23"/>
        </w:rPr>
        <w:t> </w:t>
      </w:r>
      <w:r>
        <w:rPr>
          <w:sz w:val="23"/>
        </w:rPr>
        <w:t>(βλ.</w:t>
      </w:r>
      <w:r>
        <w:rPr>
          <w:spacing w:val="80"/>
          <w:sz w:val="23"/>
        </w:rPr>
        <w:t> </w:t>
      </w:r>
      <w:r>
        <w:rPr>
          <w:sz w:val="23"/>
        </w:rPr>
        <w:t>4.</w:t>
      </w:r>
      <w:r>
        <w:rPr>
          <w:spacing w:val="80"/>
          <w:sz w:val="23"/>
        </w:rPr>
        <w:t> </w:t>
      </w:r>
      <w:r>
        <w:rPr>
          <w:sz w:val="23"/>
        </w:rPr>
        <w:t>Χρήση</w:t>
      </w:r>
      <w:r>
        <w:rPr>
          <w:spacing w:val="80"/>
          <w:sz w:val="23"/>
        </w:rPr>
        <w:t> </w:t>
      </w:r>
      <w:r>
        <w:rPr>
          <w:spacing w:val="9"/>
          <w:sz w:val="23"/>
        </w:rPr>
        <w:t>Υπηρεσιών Διαλειτουργικότητας </w:t>
      </w:r>
      <w:r>
        <w:rPr>
          <w:sz w:val="23"/>
        </w:rPr>
        <w:t>- Web )</w:t>
      </w:r>
    </w:p>
    <w:p>
      <w:pPr>
        <w:pStyle w:val="ListParagraph"/>
        <w:numPr>
          <w:ilvl w:val="2"/>
          <w:numId w:val="2"/>
        </w:numPr>
        <w:tabs>
          <w:tab w:pos="1312" w:val="left" w:leader="none"/>
        </w:tabs>
        <w:spacing w:line="259" w:lineRule="auto" w:before="0" w:after="0"/>
        <w:ind w:left="1312" w:right="901" w:hanging="346"/>
        <w:jc w:val="both"/>
        <w:rPr>
          <w:sz w:val="23"/>
        </w:rPr>
      </w:pPr>
      <w:r>
        <w:rPr>
          <w:spacing w:val="9"/>
          <w:sz w:val="23"/>
        </w:rPr>
        <w:t>Υποβολή Ατομικής Τροποποίησης </w:t>
      </w:r>
      <w:r>
        <w:rPr>
          <w:sz w:val="23"/>
        </w:rPr>
        <w:t>Ωραρίου</w:t>
      </w:r>
      <w:r>
        <w:rPr>
          <w:spacing w:val="9"/>
          <w:sz w:val="23"/>
        </w:rPr>
        <w:t> Απασχόλησης </w:t>
      </w:r>
      <w:r>
        <w:rPr>
          <w:sz w:val="23"/>
        </w:rPr>
        <w:t>μέσω</w:t>
      </w:r>
      <w:r>
        <w:rPr>
          <w:spacing w:val="40"/>
          <w:sz w:val="23"/>
        </w:rPr>
        <w:t> </w:t>
      </w:r>
      <w:r>
        <w:rPr>
          <w:sz w:val="23"/>
        </w:rPr>
        <w:t>SMS,</w:t>
      </w:r>
      <w:r>
        <w:rPr>
          <w:spacing w:val="40"/>
          <w:sz w:val="23"/>
        </w:rPr>
        <w:t> </w:t>
      </w:r>
      <w:r>
        <w:rPr>
          <w:sz w:val="23"/>
        </w:rPr>
        <w:t>για</w:t>
      </w:r>
      <w:r>
        <w:rPr>
          <w:spacing w:val="40"/>
          <w:sz w:val="23"/>
        </w:rPr>
        <w:t> </w:t>
      </w:r>
      <w:r>
        <w:rPr>
          <w:sz w:val="23"/>
        </w:rPr>
        <w:t>μία</w:t>
      </w:r>
      <w:r>
        <w:rPr>
          <w:spacing w:val="80"/>
          <w:sz w:val="23"/>
        </w:rPr>
        <w:t> </w:t>
      </w:r>
      <w:r>
        <w:rPr>
          <w:sz w:val="23"/>
        </w:rPr>
        <w:t>ημερομηνία</w:t>
      </w:r>
      <w:r>
        <w:rPr>
          <w:spacing w:val="80"/>
          <w:sz w:val="23"/>
        </w:rPr>
        <w:t> </w:t>
      </w:r>
      <w:r>
        <w:rPr>
          <w:sz w:val="23"/>
        </w:rPr>
        <w:t>και</w:t>
      </w:r>
      <w:r>
        <w:rPr>
          <w:spacing w:val="80"/>
          <w:sz w:val="23"/>
        </w:rPr>
        <w:t> </w:t>
      </w:r>
      <w:r>
        <w:rPr>
          <w:sz w:val="23"/>
        </w:rPr>
        <w:t>έναν</w:t>
      </w:r>
      <w:r>
        <w:rPr>
          <w:spacing w:val="80"/>
          <w:sz w:val="23"/>
        </w:rPr>
        <w:t> </w:t>
      </w:r>
      <w:r>
        <w:rPr>
          <w:sz w:val="23"/>
        </w:rPr>
        <w:t>εργαζόμενο</w:t>
      </w:r>
      <w:r>
        <w:rPr>
          <w:spacing w:val="80"/>
          <w:sz w:val="23"/>
        </w:rPr>
        <w:t> </w:t>
      </w:r>
      <w:r>
        <w:rPr>
          <w:sz w:val="23"/>
        </w:rPr>
        <w:t>(δεν</w:t>
      </w:r>
      <w:r>
        <w:rPr>
          <w:spacing w:val="80"/>
          <w:sz w:val="23"/>
        </w:rPr>
        <w:t> </w:t>
      </w:r>
      <w:r>
        <w:rPr>
          <w:sz w:val="23"/>
        </w:rPr>
        <w:t>είναι</w:t>
      </w:r>
      <w:r>
        <w:rPr>
          <w:spacing w:val="80"/>
          <w:sz w:val="23"/>
        </w:rPr>
        <w:t> </w:t>
      </w:r>
      <w:r>
        <w:rPr>
          <w:sz w:val="23"/>
        </w:rPr>
        <w:t>διαθέσιμη</w:t>
      </w:r>
      <w:r>
        <w:rPr>
          <w:spacing w:val="80"/>
          <w:sz w:val="23"/>
        </w:rPr>
        <w:t> </w:t>
      </w:r>
      <w:r>
        <w:rPr>
          <w:sz w:val="23"/>
        </w:rPr>
        <w:t>στο</w:t>
      </w:r>
      <w:r>
        <w:rPr>
          <w:spacing w:val="80"/>
          <w:sz w:val="23"/>
        </w:rPr>
        <w:t> </w:t>
      </w:r>
      <w:r>
        <w:rPr>
          <w:spacing w:val="9"/>
          <w:sz w:val="23"/>
        </w:rPr>
        <w:t>δοκιμαστικό περιβάλλον)</w:t>
      </w:r>
    </w:p>
    <w:p>
      <w:pPr>
        <w:pStyle w:val="ListParagraph"/>
        <w:spacing w:after="0" w:line="259" w:lineRule="auto"/>
        <w:jc w:val="both"/>
        <w:rPr>
          <w:sz w:val="23"/>
        </w:rPr>
        <w:sectPr>
          <w:pgSz w:w="11910" w:h="16840"/>
          <w:pgMar w:header="0" w:footer="1851" w:top="1920" w:bottom="2040" w:left="1133" w:right="850"/>
        </w:sectPr>
      </w:pPr>
    </w:p>
    <w:p>
      <w:pPr>
        <w:pStyle w:val="Heading1"/>
        <w:numPr>
          <w:ilvl w:val="0"/>
          <w:numId w:val="2"/>
        </w:numPr>
        <w:tabs>
          <w:tab w:pos="969" w:val="left" w:leader="none"/>
        </w:tabs>
        <w:spacing w:line="259" w:lineRule="auto" w:before="173" w:after="0"/>
        <w:ind w:left="969" w:right="894" w:hanging="351"/>
        <w:jc w:val="both"/>
      </w:pPr>
      <w:bookmarkStart w:name="_TOC_250019" w:id="3"/>
      <w:r>
        <w:rPr>
          <w:color w:val="2F5496"/>
        </w:rPr>
        <w:t>Απογραφική διαδικασία του Ωραρίου Απασχόλησης για την παρακολούθηση της Ψηφιακής Οργάνωσης του Χρόνου </w:t>
      </w:r>
      <w:bookmarkEnd w:id="3"/>
      <w:r>
        <w:rPr>
          <w:color w:val="2F5496"/>
          <w:spacing w:val="-2"/>
        </w:rPr>
        <w:t>Εργασίας</w:t>
      </w:r>
    </w:p>
    <w:p>
      <w:pPr>
        <w:pStyle w:val="BodyText"/>
        <w:spacing w:line="244" w:lineRule="auto" w:before="4"/>
        <w:ind w:right="893"/>
        <w:jc w:val="both"/>
      </w:pPr>
      <w:r>
        <w:rPr/>
        <w:t>Στόχος</w:t>
      </w:r>
      <w:r>
        <w:rPr>
          <w:spacing w:val="40"/>
        </w:rPr>
        <w:t> </w:t>
      </w:r>
      <w:r>
        <w:rPr/>
        <w:t>της</w:t>
      </w:r>
      <w:r>
        <w:rPr>
          <w:spacing w:val="40"/>
        </w:rPr>
        <w:t> </w:t>
      </w:r>
      <w:r>
        <w:rPr/>
        <w:t>Ψηφιακής</w:t>
      </w:r>
      <w:r>
        <w:rPr>
          <w:spacing w:val="40"/>
        </w:rPr>
        <w:t> </w:t>
      </w:r>
      <w:r>
        <w:rPr>
          <w:spacing w:val="9"/>
        </w:rPr>
        <w:t>Οργάνωσης</w:t>
      </w:r>
      <w:r>
        <w:rPr>
          <w:spacing w:val="9"/>
        </w:rPr>
        <w:t> </w:t>
      </w:r>
      <w:r>
        <w:rPr/>
        <w:t>του</w:t>
      </w:r>
      <w:r>
        <w:rPr>
          <w:spacing w:val="40"/>
        </w:rPr>
        <w:t> </w:t>
      </w:r>
      <w:r>
        <w:rPr/>
        <w:t>Χρόνου</w:t>
      </w:r>
      <w:r>
        <w:rPr>
          <w:spacing w:val="40"/>
        </w:rPr>
        <w:t> </w:t>
      </w:r>
      <w:r>
        <w:rPr/>
        <w:t>Εργασίας</w:t>
      </w:r>
      <w:r>
        <w:rPr>
          <w:spacing w:val="40"/>
        </w:rPr>
        <w:t> </w:t>
      </w:r>
      <w:r>
        <w:rPr/>
        <w:t>είναι</w:t>
      </w:r>
      <w:r>
        <w:rPr>
          <w:spacing w:val="40"/>
        </w:rPr>
        <w:t> </w:t>
      </w:r>
      <w:r>
        <w:rPr/>
        <w:t>η</w:t>
      </w:r>
      <w:r>
        <w:rPr>
          <w:spacing w:val="40"/>
        </w:rPr>
        <w:t> </w:t>
      </w:r>
      <w:r>
        <w:rPr/>
        <w:t>καταγραφή</w:t>
      </w:r>
      <w:r>
        <w:rPr>
          <w:spacing w:val="40"/>
        </w:rPr>
        <w:t> </w:t>
      </w:r>
      <w:r>
        <w:rPr/>
        <w:t>και διάθεση</w:t>
      </w:r>
      <w:r>
        <w:rPr>
          <w:spacing w:val="80"/>
        </w:rPr>
        <w:t> </w:t>
      </w:r>
      <w:r>
        <w:rPr/>
        <w:t>του</w:t>
      </w:r>
      <w:r>
        <w:rPr>
          <w:spacing w:val="80"/>
        </w:rPr>
        <w:t> </w:t>
      </w:r>
      <w:r>
        <w:rPr>
          <w:spacing w:val="9"/>
        </w:rPr>
        <w:t>Προγραμματισμένου</w:t>
      </w:r>
      <w:r>
        <w:rPr>
          <w:spacing w:val="80"/>
        </w:rPr>
        <w:t> </w:t>
      </w:r>
      <w:r>
        <w:rPr/>
        <w:t>Ωραρίου</w:t>
      </w:r>
      <w:r>
        <w:rPr>
          <w:spacing w:val="80"/>
        </w:rPr>
        <w:t> </w:t>
      </w:r>
      <w:r>
        <w:rPr>
          <w:spacing w:val="9"/>
        </w:rPr>
        <w:t>Εργασίας</w:t>
      </w:r>
      <w:r>
        <w:rPr>
          <w:spacing w:val="80"/>
        </w:rPr>
        <w:t> </w:t>
      </w:r>
      <w:r>
        <w:rPr/>
        <w:t>σε</w:t>
      </w:r>
      <w:r>
        <w:rPr>
          <w:spacing w:val="80"/>
        </w:rPr>
        <w:t> </w:t>
      </w:r>
      <w:r>
        <w:rPr>
          <w:spacing w:val="9"/>
        </w:rPr>
        <w:t>ψηφιακή</w:t>
      </w:r>
      <w:r>
        <w:rPr>
          <w:spacing w:val="80"/>
        </w:rPr>
        <w:t> </w:t>
      </w:r>
      <w:r>
        <w:rPr/>
        <w:t>μορφή,</w:t>
      </w:r>
      <w:r>
        <w:rPr>
          <w:spacing w:val="80"/>
        </w:rPr>
        <w:t> </w:t>
      </w:r>
      <w:r>
        <w:rPr/>
        <w:t>το οποίο</w:t>
      </w:r>
      <w:r>
        <w:rPr>
          <w:spacing w:val="80"/>
        </w:rPr>
        <w:t> </w:t>
      </w:r>
      <w:r>
        <w:rPr>
          <w:spacing w:val="9"/>
        </w:rPr>
        <w:t>συγκεντρώνει</w:t>
      </w:r>
      <w:r>
        <w:rPr>
          <w:spacing w:val="80"/>
        </w:rPr>
        <w:t> </w:t>
      </w:r>
      <w:r>
        <w:rPr/>
        <w:t>για</w:t>
      </w:r>
      <w:r>
        <w:rPr>
          <w:spacing w:val="80"/>
        </w:rPr>
        <w:t> </w:t>
      </w:r>
      <w:r>
        <w:rPr/>
        <w:t>κάθε</w:t>
      </w:r>
      <w:r>
        <w:rPr>
          <w:spacing w:val="80"/>
        </w:rPr>
        <w:t> </w:t>
      </w:r>
      <w:r>
        <w:rPr>
          <w:spacing w:val="9"/>
        </w:rPr>
        <w:t>εργαζόμενο</w:t>
      </w:r>
      <w:r>
        <w:rPr>
          <w:spacing w:val="80"/>
        </w:rPr>
        <w:t> </w:t>
      </w:r>
      <w:r>
        <w:rPr/>
        <w:t>όλα</w:t>
      </w:r>
      <w:r>
        <w:rPr>
          <w:spacing w:val="80"/>
        </w:rPr>
        <w:t> </w:t>
      </w:r>
      <w:r>
        <w:rPr/>
        <w:t>τα</w:t>
      </w:r>
      <w:r>
        <w:rPr>
          <w:spacing w:val="80"/>
        </w:rPr>
        <w:t> </w:t>
      </w:r>
      <w:r>
        <w:rPr>
          <w:spacing w:val="9"/>
        </w:rPr>
        <w:t>δηλωθέντα</w:t>
      </w:r>
      <w:r>
        <w:rPr>
          <w:spacing w:val="80"/>
        </w:rPr>
        <w:t> </w:t>
      </w:r>
      <w:r>
        <w:rPr>
          <w:spacing w:val="9"/>
        </w:rPr>
        <w:t>στοιχεία</w:t>
      </w:r>
      <w:r>
        <w:rPr>
          <w:spacing w:val="80"/>
        </w:rPr>
        <w:t> </w:t>
      </w:r>
      <w:r>
        <w:rPr/>
        <w:t>για Ωράριο</w:t>
      </w:r>
      <w:r>
        <w:rPr>
          <w:spacing w:val="40"/>
        </w:rPr>
        <w:t> </w:t>
      </w:r>
      <w:r>
        <w:rPr>
          <w:spacing w:val="9"/>
        </w:rPr>
        <w:t>Εργασίας,</w:t>
      </w:r>
      <w:r>
        <w:rPr>
          <w:spacing w:val="40"/>
        </w:rPr>
        <w:t> </w:t>
      </w:r>
      <w:r>
        <w:rPr/>
        <w:t>Υπερωρίες</w:t>
      </w:r>
      <w:r>
        <w:rPr>
          <w:spacing w:val="40"/>
        </w:rPr>
        <w:t> </w:t>
      </w:r>
      <w:r>
        <w:rPr/>
        <w:t>και</w:t>
      </w:r>
      <w:r>
        <w:rPr>
          <w:spacing w:val="40"/>
        </w:rPr>
        <w:t> </w:t>
      </w:r>
      <w:r>
        <w:rPr>
          <w:spacing w:val="9"/>
        </w:rPr>
        <w:t>Άδειες.</w:t>
      </w:r>
    </w:p>
    <w:p>
      <w:pPr>
        <w:pStyle w:val="BodyText"/>
        <w:spacing w:line="261" w:lineRule="exact"/>
        <w:jc w:val="both"/>
      </w:pPr>
      <w:r>
        <w:rPr/>
        <w:t>Η</w:t>
      </w:r>
      <w:r>
        <w:rPr>
          <w:spacing w:val="37"/>
        </w:rPr>
        <w:t> </w:t>
      </w:r>
      <w:r>
        <w:rPr>
          <w:spacing w:val="9"/>
        </w:rPr>
        <w:t>διαδικασία</w:t>
      </w:r>
      <w:r>
        <w:rPr>
          <w:spacing w:val="35"/>
        </w:rPr>
        <w:t> </w:t>
      </w:r>
      <w:r>
        <w:rPr/>
        <w:t>αυτή</w:t>
      </w:r>
      <w:r>
        <w:rPr>
          <w:spacing w:val="39"/>
        </w:rPr>
        <w:t> </w:t>
      </w:r>
      <w:r>
        <w:rPr>
          <w:spacing w:val="9"/>
        </w:rPr>
        <w:t>αποτελείται</w:t>
      </w:r>
      <w:r>
        <w:rPr>
          <w:spacing w:val="37"/>
        </w:rPr>
        <w:t> </w:t>
      </w:r>
      <w:r>
        <w:rPr/>
        <w:t>από</w:t>
      </w:r>
      <w:r>
        <w:rPr>
          <w:spacing w:val="37"/>
        </w:rPr>
        <w:t> </w:t>
      </w:r>
      <w:r>
        <w:rPr/>
        <w:t>2</w:t>
      </w:r>
      <w:r>
        <w:rPr>
          <w:spacing w:val="36"/>
        </w:rPr>
        <w:t> </w:t>
      </w:r>
      <w:r>
        <w:rPr>
          <w:spacing w:val="-2"/>
        </w:rPr>
        <w:t>βήματα:</w:t>
      </w:r>
    </w:p>
    <w:p>
      <w:pPr>
        <w:pStyle w:val="ListParagraph"/>
        <w:numPr>
          <w:ilvl w:val="0"/>
          <w:numId w:val="3"/>
        </w:numPr>
        <w:tabs>
          <w:tab w:pos="950" w:val="left" w:leader="none"/>
        </w:tabs>
        <w:spacing w:line="244" w:lineRule="auto" w:before="4" w:after="0"/>
        <w:ind w:left="618" w:right="894" w:firstLine="0"/>
        <w:jc w:val="both"/>
        <w:rPr>
          <w:sz w:val="23"/>
        </w:rPr>
      </w:pPr>
      <w:r>
        <w:rPr>
          <w:spacing w:val="9"/>
          <w:sz w:val="23"/>
        </w:rPr>
        <w:t>Απογραφική</w:t>
      </w:r>
      <w:r>
        <w:rPr>
          <w:spacing w:val="9"/>
          <w:sz w:val="23"/>
        </w:rPr>
        <w:t> </w:t>
      </w:r>
      <w:r>
        <w:rPr>
          <w:sz w:val="23"/>
        </w:rPr>
        <w:t>Δήλωση Μεταβολής </w:t>
      </w:r>
      <w:r>
        <w:rPr>
          <w:spacing w:val="9"/>
          <w:sz w:val="23"/>
        </w:rPr>
        <w:t>Στοιχείων</w:t>
      </w:r>
      <w:r>
        <w:rPr>
          <w:spacing w:val="9"/>
          <w:sz w:val="23"/>
        </w:rPr>
        <w:t> Εργασιακής</w:t>
      </w:r>
      <w:r>
        <w:rPr>
          <w:spacing w:val="9"/>
          <w:sz w:val="23"/>
        </w:rPr>
        <w:t> </w:t>
      </w:r>
      <w:r>
        <w:rPr>
          <w:sz w:val="23"/>
        </w:rPr>
        <w:t>Σχέσης (Για την </w:t>
      </w:r>
      <w:r>
        <w:rPr>
          <w:spacing w:val="9"/>
          <w:sz w:val="23"/>
        </w:rPr>
        <w:t>Οργάνωση</w:t>
      </w:r>
      <w:r>
        <w:rPr>
          <w:spacing w:val="40"/>
          <w:sz w:val="23"/>
        </w:rPr>
        <w:t> </w:t>
      </w:r>
      <w:r>
        <w:rPr>
          <w:sz w:val="23"/>
        </w:rPr>
        <w:t>Χρόνου</w:t>
      </w:r>
      <w:r>
        <w:rPr>
          <w:spacing w:val="40"/>
          <w:sz w:val="23"/>
        </w:rPr>
        <w:t> </w:t>
      </w:r>
      <w:r>
        <w:rPr>
          <w:sz w:val="23"/>
        </w:rPr>
        <w:t>Εργασίας)</w:t>
      </w:r>
      <w:r>
        <w:rPr>
          <w:spacing w:val="40"/>
          <w:sz w:val="23"/>
        </w:rPr>
        <w:t> </w:t>
      </w:r>
      <w:r>
        <w:rPr>
          <w:sz w:val="23"/>
        </w:rPr>
        <w:t>(2.1),</w:t>
      </w:r>
      <w:r>
        <w:rPr>
          <w:spacing w:val="40"/>
          <w:sz w:val="23"/>
        </w:rPr>
        <w:t> </w:t>
      </w:r>
      <w:r>
        <w:rPr>
          <w:sz w:val="23"/>
        </w:rPr>
        <w:t>η</w:t>
      </w:r>
      <w:r>
        <w:rPr>
          <w:spacing w:val="40"/>
          <w:sz w:val="23"/>
        </w:rPr>
        <w:t> </w:t>
      </w:r>
      <w:r>
        <w:rPr>
          <w:sz w:val="23"/>
        </w:rPr>
        <w:t>οποία</w:t>
      </w:r>
      <w:r>
        <w:rPr>
          <w:spacing w:val="40"/>
          <w:sz w:val="23"/>
        </w:rPr>
        <w:t> </w:t>
      </w:r>
      <w:r>
        <w:rPr>
          <w:sz w:val="23"/>
        </w:rPr>
        <w:t>πρέπει</w:t>
      </w:r>
      <w:r>
        <w:rPr>
          <w:spacing w:val="40"/>
          <w:sz w:val="23"/>
        </w:rPr>
        <w:t> </w:t>
      </w:r>
      <w:r>
        <w:rPr>
          <w:sz w:val="23"/>
        </w:rPr>
        <w:t>να</w:t>
      </w:r>
      <w:r>
        <w:rPr>
          <w:spacing w:val="40"/>
          <w:sz w:val="23"/>
        </w:rPr>
        <w:t> </w:t>
      </w:r>
      <w:r>
        <w:rPr>
          <w:sz w:val="23"/>
        </w:rPr>
        <w:t>υποβληθεί</w:t>
      </w:r>
      <w:r>
        <w:rPr>
          <w:spacing w:val="40"/>
          <w:sz w:val="23"/>
        </w:rPr>
        <w:t> </w:t>
      </w:r>
      <w:r>
        <w:rPr>
          <w:sz w:val="23"/>
        </w:rPr>
        <w:t>άπαξ</w:t>
      </w:r>
      <w:r>
        <w:rPr>
          <w:spacing w:val="40"/>
          <w:sz w:val="23"/>
        </w:rPr>
        <w:t> </w:t>
      </w:r>
      <w:r>
        <w:rPr>
          <w:sz w:val="23"/>
        </w:rPr>
        <w:t>για</w:t>
      </w:r>
      <w:r>
        <w:rPr>
          <w:spacing w:val="40"/>
          <w:sz w:val="23"/>
        </w:rPr>
        <w:t> </w:t>
      </w:r>
      <w:r>
        <w:rPr>
          <w:sz w:val="23"/>
        </w:rPr>
        <w:t>το σύνολο</w:t>
      </w:r>
      <w:r>
        <w:rPr>
          <w:spacing w:val="80"/>
          <w:sz w:val="23"/>
        </w:rPr>
        <w:t> </w:t>
      </w:r>
      <w:r>
        <w:rPr>
          <w:sz w:val="23"/>
        </w:rPr>
        <w:t>των</w:t>
      </w:r>
      <w:r>
        <w:rPr>
          <w:spacing w:val="80"/>
          <w:sz w:val="23"/>
        </w:rPr>
        <w:t> </w:t>
      </w:r>
      <w:r>
        <w:rPr>
          <w:spacing w:val="9"/>
          <w:sz w:val="23"/>
        </w:rPr>
        <w:t>εργαζόμενων</w:t>
      </w:r>
      <w:r>
        <w:rPr>
          <w:spacing w:val="80"/>
          <w:sz w:val="23"/>
        </w:rPr>
        <w:t> </w:t>
      </w:r>
      <w:r>
        <w:rPr>
          <w:sz w:val="23"/>
        </w:rPr>
        <w:t>της</w:t>
      </w:r>
      <w:r>
        <w:rPr>
          <w:spacing w:val="80"/>
          <w:sz w:val="23"/>
        </w:rPr>
        <w:t> </w:t>
      </w:r>
      <w:r>
        <w:rPr>
          <w:spacing w:val="9"/>
          <w:sz w:val="23"/>
        </w:rPr>
        <w:t>επιχείρησης,</w:t>
      </w:r>
      <w:r>
        <w:rPr>
          <w:spacing w:val="80"/>
          <w:sz w:val="23"/>
        </w:rPr>
        <w:t> </w:t>
      </w:r>
      <w:r>
        <w:rPr>
          <w:sz w:val="23"/>
        </w:rPr>
        <w:t>πριν</w:t>
      </w:r>
      <w:r>
        <w:rPr>
          <w:spacing w:val="80"/>
          <w:sz w:val="23"/>
        </w:rPr>
        <w:t> </w:t>
      </w:r>
      <w:r>
        <w:rPr>
          <w:sz w:val="23"/>
        </w:rPr>
        <w:t>την</w:t>
      </w:r>
      <w:r>
        <w:rPr>
          <w:spacing w:val="80"/>
          <w:sz w:val="23"/>
        </w:rPr>
        <w:t> </w:t>
      </w:r>
      <w:r>
        <w:rPr>
          <w:sz w:val="23"/>
        </w:rPr>
        <w:t>έναρξη</w:t>
      </w:r>
      <w:r>
        <w:rPr>
          <w:spacing w:val="80"/>
          <w:sz w:val="23"/>
        </w:rPr>
        <w:t> </w:t>
      </w:r>
      <w:r>
        <w:rPr>
          <w:spacing w:val="9"/>
          <w:sz w:val="23"/>
        </w:rPr>
        <w:t>εφαρμογής</w:t>
      </w:r>
      <w:r>
        <w:rPr>
          <w:spacing w:val="80"/>
          <w:sz w:val="23"/>
        </w:rPr>
        <w:t> </w:t>
      </w:r>
      <w:r>
        <w:rPr>
          <w:sz w:val="23"/>
        </w:rPr>
        <w:t>σε αυτούς</w:t>
      </w:r>
      <w:r>
        <w:rPr>
          <w:spacing w:val="80"/>
          <w:sz w:val="23"/>
        </w:rPr>
        <w:t> </w:t>
      </w:r>
      <w:r>
        <w:rPr>
          <w:sz w:val="23"/>
        </w:rPr>
        <w:t>της</w:t>
      </w:r>
      <w:r>
        <w:rPr>
          <w:spacing w:val="80"/>
          <w:sz w:val="23"/>
        </w:rPr>
        <w:t> </w:t>
      </w:r>
      <w:r>
        <w:rPr>
          <w:spacing w:val="9"/>
          <w:sz w:val="23"/>
        </w:rPr>
        <w:t>Ψηφιακής</w:t>
      </w:r>
      <w:r>
        <w:rPr>
          <w:spacing w:val="80"/>
          <w:sz w:val="23"/>
        </w:rPr>
        <w:t> </w:t>
      </w:r>
      <w:r>
        <w:rPr>
          <w:sz w:val="23"/>
        </w:rPr>
        <w:t>Οργάνωσης</w:t>
      </w:r>
      <w:r>
        <w:rPr>
          <w:spacing w:val="80"/>
          <w:sz w:val="23"/>
        </w:rPr>
        <w:t> </w:t>
      </w:r>
      <w:r>
        <w:rPr>
          <w:sz w:val="23"/>
        </w:rPr>
        <w:t>Χρόνου</w:t>
      </w:r>
      <w:r>
        <w:rPr>
          <w:spacing w:val="80"/>
          <w:sz w:val="23"/>
        </w:rPr>
        <w:t> </w:t>
      </w:r>
      <w:r>
        <w:rPr>
          <w:sz w:val="23"/>
        </w:rPr>
        <w:t>Εργασίας.</w:t>
      </w:r>
    </w:p>
    <w:p>
      <w:pPr>
        <w:pStyle w:val="ListParagraph"/>
        <w:numPr>
          <w:ilvl w:val="0"/>
          <w:numId w:val="3"/>
        </w:numPr>
        <w:tabs>
          <w:tab w:pos="909" w:val="left" w:leader="none"/>
        </w:tabs>
        <w:spacing w:line="244" w:lineRule="auto" w:before="0" w:after="0"/>
        <w:ind w:left="618" w:right="895" w:firstLine="0"/>
        <w:jc w:val="both"/>
        <w:rPr>
          <w:sz w:val="23"/>
        </w:rPr>
      </w:pPr>
      <w:r>
        <w:rPr>
          <w:sz w:val="23"/>
        </w:rPr>
        <w:t>Δήλωση</w:t>
      </w:r>
      <w:r>
        <w:rPr>
          <w:spacing w:val="80"/>
          <w:sz w:val="23"/>
        </w:rPr>
        <w:t> </w:t>
      </w:r>
      <w:r>
        <w:rPr>
          <w:sz w:val="23"/>
        </w:rPr>
        <w:t>του</w:t>
      </w:r>
      <w:r>
        <w:rPr>
          <w:spacing w:val="80"/>
          <w:sz w:val="23"/>
        </w:rPr>
        <w:t> </w:t>
      </w:r>
      <w:r>
        <w:rPr>
          <w:sz w:val="23"/>
        </w:rPr>
        <w:t>ωραρίου</w:t>
      </w:r>
      <w:r>
        <w:rPr>
          <w:spacing w:val="80"/>
          <w:sz w:val="23"/>
        </w:rPr>
        <w:t> </w:t>
      </w:r>
      <w:r>
        <w:rPr>
          <w:spacing w:val="9"/>
          <w:sz w:val="23"/>
        </w:rPr>
        <w:t>απασχόλησης</w:t>
      </w:r>
      <w:r>
        <w:rPr>
          <w:spacing w:val="80"/>
          <w:sz w:val="23"/>
        </w:rPr>
        <w:t> </w:t>
      </w:r>
      <w:r>
        <w:rPr>
          <w:sz w:val="23"/>
        </w:rPr>
        <w:t>(Ψηφιακή</w:t>
      </w:r>
      <w:r>
        <w:rPr>
          <w:spacing w:val="80"/>
          <w:sz w:val="23"/>
        </w:rPr>
        <w:t> </w:t>
      </w:r>
      <w:r>
        <w:rPr>
          <w:sz w:val="23"/>
        </w:rPr>
        <w:t>Οργάνωση</w:t>
      </w:r>
      <w:r>
        <w:rPr>
          <w:spacing w:val="80"/>
          <w:sz w:val="23"/>
        </w:rPr>
        <w:t> </w:t>
      </w:r>
      <w:r>
        <w:rPr>
          <w:sz w:val="23"/>
        </w:rPr>
        <w:t>Χρόνου</w:t>
      </w:r>
      <w:r>
        <w:rPr>
          <w:spacing w:val="80"/>
          <w:sz w:val="23"/>
        </w:rPr>
        <w:t> </w:t>
      </w:r>
      <w:r>
        <w:rPr>
          <w:sz w:val="23"/>
        </w:rPr>
        <w:t>Εργασίας) είτε</w:t>
      </w:r>
      <w:r>
        <w:rPr>
          <w:spacing w:val="40"/>
          <w:sz w:val="23"/>
        </w:rPr>
        <w:t> </w:t>
      </w:r>
      <w:r>
        <w:rPr>
          <w:sz w:val="23"/>
        </w:rPr>
        <w:t>ως</w:t>
      </w:r>
      <w:r>
        <w:rPr>
          <w:spacing w:val="40"/>
          <w:sz w:val="23"/>
        </w:rPr>
        <w:t> </w:t>
      </w:r>
      <w:r>
        <w:rPr>
          <w:sz w:val="23"/>
        </w:rPr>
        <w:t>Σταθερό</w:t>
      </w:r>
      <w:r>
        <w:rPr>
          <w:spacing w:val="40"/>
          <w:sz w:val="23"/>
        </w:rPr>
        <w:t> </w:t>
      </w:r>
      <w:r>
        <w:rPr>
          <w:spacing w:val="9"/>
          <w:sz w:val="23"/>
        </w:rPr>
        <w:t>Εβδομαδιαίο</w:t>
      </w:r>
      <w:r>
        <w:rPr>
          <w:spacing w:val="40"/>
          <w:sz w:val="23"/>
        </w:rPr>
        <w:t> </w:t>
      </w:r>
      <w:r>
        <w:rPr>
          <w:spacing w:val="9"/>
          <w:sz w:val="23"/>
        </w:rPr>
        <w:t>(2.2.1.1)</w:t>
      </w:r>
      <w:r>
        <w:rPr>
          <w:spacing w:val="40"/>
          <w:sz w:val="23"/>
        </w:rPr>
        <w:t> </w:t>
      </w:r>
      <w:r>
        <w:rPr>
          <w:sz w:val="23"/>
        </w:rPr>
        <w:t>είτε</w:t>
      </w:r>
      <w:r>
        <w:rPr>
          <w:spacing w:val="40"/>
          <w:sz w:val="23"/>
        </w:rPr>
        <w:t> </w:t>
      </w:r>
      <w:r>
        <w:rPr>
          <w:sz w:val="23"/>
        </w:rPr>
        <w:t>ως</w:t>
      </w:r>
      <w:r>
        <w:rPr>
          <w:spacing w:val="40"/>
          <w:sz w:val="23"/>
        </w:rPr>
        <w:t> </w:t>
      </w:r>
      <w:r>
        <w:rPr>
          <w:spacing w:val="9"/>
          <w:sz w:val="23"/>
        </w:rPr>
        <w:t>Μεταβαλλόμενο</w:t>
      </w:r>
      <w:r>
        <w:rPr>
          <w:spacing w:val="40"/>
          <w:sz w:val="23"/>
        </w:rPr>
        <w:t> </w:t>
      </w:r>
      <w:r>
        <w:rPr>
          <w:sz w:val="23"/>
        </w:rPr>
        <w:t>ανά</w:t>
      </w:r>
      <w:r>
        <w:rPr>
          <w:spacing w:val="40"/>
          <w:sz w:val="23"/>
        </w:rPr>
        <w:t> </w:t>
      </w:r>
      <w:r>
        <w:rPr>
          <w:sz w:val="23"/>
        </w:rPr>
        <w:t>Ημέρα </w:t>
      </w:r>
      <w:r>
        <w:rPr>
          <w:spacing w:val="9"/>
          <w:sz w:val="23"/>
        </w:rPr>
        <w:t>(2.2.1.2)</w:t>
      </w:r>
      <w:r>
        <w:rPr>
          <w:spacing w:val="40"/>
          <w:sz w:val="23"/>
        </w:rPr>
        <w:t> </w:t>
      </w:r>
      <w:r>
        <w:rPr>
          <w:sz w:val="23"/>
        </w:rPr>
        <w:t>πριν</w:t>
      </w:r>
      <w:r>
        <w:rPr>
          <w:spacing w:val="40"/>
          <w:sz w:val="23"/>
        </w:rPr>
        <w:t> </w:t>
      </w:r>
      <w:r>
        <w:rPr>
          <w:sz w:val="23"/>
        </w:rPr>
        <w:t>την</w:t>
      </w:r>
      <w:r>
        <w:rPr>
          <w:spacing w:val="40"/>
          <w:sz w:val="23"/>
        </w:rPr>
        <w:t> </w:t>
      </w:r>
      <w:r>
        <w:rPr>
          <w:sz w:val="23"/>
        </w:rPr>
        <w:t>έναρξη</w:t>
      </w:r>
      <w:r>
        <w:rPr>
          <w:spacing w:val="40"/>
          <w:sz w:val="23"/>
        </w:rPr>
        <w:t> </w:t>
      </w:r>
      <w:r>
        <w:rPr>
          <w:spacing w:val="9"/>
          <w:sz w:val="23"/>
        </w:rPr>
        <w:t>εφαρμογής</w:t>
      </w:r>
      <w:r>
        <w:rPr>
          <w:spacing w:val="40"/>
          <w:sz w:val="23"/>
        </w:rPr>
        <w:t> </w:t>
      </w:r>
      <w:r>
        <w:rPr>
          <w:sz w:val="23"/>
        </w:rPr>
        <w:t>του</w:t>
      </w:r>
      <w:r>
        <w:rPr>
          <w:spacing w:val="40"/>
          <w:sz w:val="23"/>
        </w:rPr>
        <w:t> </w:t>
      </w:r>
      <w:r>
        <w:rPr>
          <w:sz w:val="23"/>
        </w:rPr>
        <w:t>ωραρίου.</w:t>
      </w:r>
    </w:p>
    <w:p>
      <w:pPr>
        <w:pStyle w:val="BodyText"/>
        <w:spacing w:line="242" w:lineRule="auto"/>
        <w:ind w:right="893"/>
        <w:jc w:val="both"/>
      </w:pPr>
      <w:r>
        <w:rPr/>
        <w:t>Μετά</w:t>
      </w:r>
      <w:r>
        <w:rPr>
          <w:spacing w:val="80"/>
        </w:rPr>
        <w:t> </w:t>
      </w:r>
      <w:r>
        <w:rPr/>
        <w:t>την</w:t>
      </w:r>
      <w:r>
        <w:rPr>
          <w:spacing w:val="80"/>
        </w:rPr>
        <w:t> </w:t>
      </w:r>
      <w:r>
        <w:rPr/>
        <w:t>ολοκλήρωση</w:t>
      </w:r>
      <w:r>
        <w:rPr>
          <w:spacing w:val="80"/>
        </w:rPr>
        <w:t> </w:t>
      </w:r>
      <w:r>
        <w:rPr/>
        <w:t>της</w:t>
      </w:r>
      <w:r>
        <w:rPr>
          <w:spacing w:val="80"/>
        </w:rPr>
        <w:t> </w:t>
      </w:r>
      <w:r>
        <w:rPr>
          <w:spacing w:val="9"/>
        </w:rPr>
        <w:t>απογραφικής</w:t>
      </w:r>
      <w:r>
        <w:rPr>
          <w:spacing w:val="80"/>
        </w:rPr>
        <w:t> </w:t>
      </w:r>
      <w:r>
        <w:rPr>
          <w:spacing w:val="9"/>
        </w:rPr>
        <w:t>διαδικασίας</w:t>
      </w:r>
      <w:r>
        <w:rPr>
          <w:spacing w:val="80"/>
        </w:rPr>
        <w:t> </w:t>
      </w:r>
      <w:r>
        <w:rPr/>
        <w:t>και</w:t>
      </w:r>
      <w:r>
        <w:rPr>
          <w:spacing w:val="80"/>
        </w:rPr>
        <w:t> </w:t>
      </w:r>
      <w:r>
        <w:rPr/>
        <w:t>την</w:t>
      </w:r>
      <w:r>
        <w:rPr>
          <w:spacing w:val="80"/>
        </w:rPr>
        <w:t> </w:t>
      </w:r>
      <w:r>
        <w:rPr/>
        <w:t>επιτυχή</w:t>
      </w:r>
      <w:r>
        <w:rPr>
          <w:spacing w:val="80"/>
        </w:rPr>
        <w:t> </w:t>
      </w:r>
      <w:r>
        <w:rPr/>
        <w:t>ένταξη</w:t>
      </w:r>
      <w:r>
        <w:rPr>
          <w:spacing w:val="40"/>
        </w:rPr>
        <w:t> </w:t>
      </w:r>
      <w:r>
        <w:rPr/>
        <w:t>των </w:t>
      </w:r>
      <w:r>
        <w:rPr>
          <w:spacing w:val="9"/>
        </w:rPr>
        <w:t>εργαζόμενων</w:t>
      </w:r>
      <w:r>
        <w:rPr>
          <w:spacing w:val="9"/>
        </w:rPr>
        <w:t> </w:t>
      </w:r>
      <w:r>
        <w:rPr/>
        <w:t>στον μηχανισμό Ψηφιακής Οργάνωσης Χρόνου Εργασίας η </w:t>
      </w:r>
      <w:r>
        <w:rPr>
          <w:spacing w:val="9"/>
        </w:rPr>
        <w:t>υποχρέωση</w:t>
      </w:r>
      <w:r>
        <w:rPr>
          <w:spacing w:val="80"/>
        </w:rPr>
        <w:t> </w:t>
      </w:r>
      <w:r>
        <w:rPr>
          <w:spacing w:val="9"/>
        </w:rPr>
        <w:t>παρακολούθησης</w:t>
      </w:r>
      <w:r>
        <w:rPr>
          <w:spacing w:val="80"/>
        </w:rPr>
        <w:t> </w:t>
      </w:r>
      <w:r>
        <w:rPr/>
        <w:t>του</w:t>
      </w:r>
      <w:r>
        <w:rPr>
          <w:spacing w:val="80"/>
        </w:rPr>
        <w:t> </w:t>
      </w:r>
      <w:r>
        <w:rPr>
          <w:spacing w:val="9"/>
        </w:rPr>
        <w:t>ωραρίου</w:t>
      </w:r>
      <w:r>
        <w:rPr>
          <w:spacing w:val="80"/>
        </w:rPr>
        <w:t> </w:t>
      </w:r>
      <w:r>
        <w:rPr>
          <w:spacing w:val="9"/>
        </w:rPr>
        <w:t>εργασίας</w:t>
      </w:r>
      <w:r>
        <w:rPr>
          <w:spacing w:val="80"/>
        </w:rPr>
        <w:t> </w:t>
      </w:r>
      <w:r>
        <w:rPr/>
        <w:t>στο</w:t>
      </w:r>
      <w:r>
        <w:rPr>
          <w:spacing w:val="80"/>
        </w:rPr>
        <w:t> </w:t>
      </w:r>
      <w:r>
        <w:rPr/>
        <w:t>Π.Σ.</w:t>
      </w:r>
      <w:r>
        <w:rPr>
          <w:spacing w:val="80"/>
        </w:rPr>
        <w:t> </w:t>
      </w:r>
      <w:r>
        <w:rPr/>
        <w:t>Εργάνη</w:t>
      </w:r>
      <w:r>
        <w:rPr>
          <w:spacing w:val="80"/>
        </w:rPr>
        <w:t> </w:t>
      </w:r>
      <w:r>
        <w:rPr/>
        <w:t>για </w:t>
      </w:r>
      <w:r>
        <w:rPr>
          <w:spacing w:val="9"/>
        </w:rPr>
        <w:t>αλλαγές</w:t>
      </w:r>
      <w:r>
        <w:rPr>
          <w:spacing w:val="40"/>
        </w:rPr>
        <w:t> </w:t>
      </w:r>
      <w:r>
        <w:rPr/>
        <w:t>στο</w:t>
      </w:r>
      <w:r>
        <w:rPr>
          <w:spacing w:val="40"/>
        </w:rPr>
        <w:t> </w:t>
      </w:r>
      <w:r>
        <w:rPr>
          <w:spacing w:val="9"/>
        </w:rPr>
        <w:t>ωράριο,</w:t>
      </w:r>
      <w:r>
        <w:rPr>
          <w:spacing w:val="40"/>
        </w:rPr>
        <w:t> </w:t>
      </w:r>
      <w:r>
        <w:rPr/>
        <w:t>έκτακτες</w:t>
      </w:r>
      <w:r>
        <w:rPr>
          <w:spacing w:val="40"/>
        </w:rPr>
        <w:t> </w:t>
      </w:r>
      <w:r>
        <w:rPr>
          <w:spacing w:val="9"/>
        </w:rPr>
        <w:t>τροποποιήσεις</w:t>
      </w:r>
      <w:r>
        <w:rPr>
          <w:spacing w:val="40"/>
        </w:rPr>
        <w:t> </w:t>
      </w:r>
      <w:r>
        <w:rPr/>
        <w:t>ωραρίου</w:t>
      </w:r>
      <w:r>
        <w:rPr>
          <w:spacing w:val="40"/>
        </w:rPr>
        <w:t> </w:t>
      </w:r>
      <w:r>
        <w:rPr/>
        <w:t>και</w:t>
      </w:r>
      <w:r>
        <w:rPr>
          <w:spacing w:val="40"/>
        </w:rPr>
        <w:t> </w:t>
      </w:r>
      <w:r>
        <w:rPr/>
        <w:t>άδειες</w:t>
      </w:r>
      <w:r>
        <w:rPr>
          <w:spacing w:val="40"/>
        </w:rPr>
        <w:t> </w:t>
      </w:r>
      <w:r>
        <w:rPr/>
        <w:t>θα</w:t>
      </w:r>
      <w:r>
        <w:rPr>
          <w:spacing w:val="40"/>
        </w:rPr>
        <w:t> </w:t>
      </w:r>
      <w:r>
        <w:rPr>
          <w:spacing w:val="9"/>
        </w:rPr>
        <w:t>γίνεται</w:t>
      </w:r>
      <w:r>
        <w:rPr>
          <w:spacing w:val="80"/>
        </w:rPr>
        <w:t> </w:t>
      </w:r>
      <w:r>
        <w:rPr/>
        <w:t>εφεξής</w:t>
      </w:r>
      <w:r>
        <w:rPr>
          <w:spacing w:val="40"/>
        </w:rPr>
        <w:t> </w:t>
      </w:r>
      <w:r>
        <w:rPr/>
        <w:t>με</w:t>
      </w:r>
      <w:r>
        <w:rPr>
          <w:spacing w:val="40"/>
        </w:rPr>
        <w:t> </w:t>
      </w:r>
      <w:r>
        <w:rPr/>
        <w:t>τη</w:t>
      </w:r>
      <w:r>
        <w:rPr>
          <w:spacing w:val="40"/>
        </w:rPr>
        <w:t> </w:t>
      </w:r>
      <w:r>
        <w:rPr/>
        <w:t>νέα</w:t>
      </w:r>
      <w:r>
        <w:rPr>
          <w:spacing w:val="40"/>
        </w:rPr>
        <w:t> </w:t>
      </w:r>
      <w:r>
        <w:rPr/>
        <w:t>διαδικασία</w:t>
      </w:r>
      <w:r>
        <w:rPr>
          <w:spacing w:val="9"/>
        </w:rPr>
        <w:t> Ψηφιακής </w:t>
      </w:r>
      <w:r>
        <w:rPr/>
        <w:t>Οργάνωσης</w:t>
      </w:r>
      <w:r>
        <w:rPr>
          <w:spacing w:val="40"/>
        </w:rPr>
        <w:t> </w:t>
      </w:r>
      <w:r>
        <w:rPr/>
        <w:t>του</w:t>
      </w:r>
      <w:r>
        <w:rPr>
          <w:spacing w:val="40"/>
        </w:rPr>
        <w:t> </w:t>
      </w:r>
      <w:r>
        <w:rPr/>
        <w:t>Χρόνου</w:t>
      </w:r>
      <w:r>
        <w:rPr>
          <w:spacing w:val="40"/>
        </w:rPr>
        <w:t> </w:t>
      </w:r>
      <w:r>
        <w:rPr/>
        <w:t>Εργασίας</w:t>
      </w:r>
      <w:r>
        <w:rPr>
          <w:spacing w:val="40"/>
        </w:rPr>
        <w:t> </w:t>
      </w:r>
      <w:r>
        <w:rPr/>
        <w:t>(2.2.1 Ωράριο</w:t>
      </w:r>
      <w:r>
        <w:rPr>
          <w:spacing w:val="80"/>
        </w:rPr>
        <w:t> </w:t>
      </w:r>
      <w:r>
        <w:rPr>
          <w:spacing w:val="9"/>
        </w:rPr>
        <w:t>Απασχόλησης</w:t>
      </w:r>
      <w:r>
        <w:rPr>
          <w:spacing w:val="80"/>
        </w:rPr>
        <w:t> </w:t>
      </w:r>
      <w:r>
        <w:rPr/>
        <w:t>και</w:t>
      </w:r>
      <w:r>
        <w:rPr>
          <w:spacing w:val="80"/>
        </w:rPr>
        <w:t> </w:t>
      </w:r>
      <w:r>
        <w:rPr/>
        <w:t>2.2.2</w:t>
      </w:r>
      <w:r>
        <w:rPr>
          <w:spacing w:val="80"/>
        </w:rPr>
        <w:t> </w:t>
      </w:r>
      <w:r>
        <w:rPr/>
        <w:t>Άδειες),</w:t>
      </w:r>
      <w:r>
        <w:rPr>
          <w:spacing w:val="80"/>
        </w:rPr>
        <w:t> </w:t>
      </w:r>
      <w:r>
        <w:rPr/>
        <w:t>καθώς</w:t>
      </w:r>
      <w:r>
        <w:rPr>
          <w:spacing w:val="80"/>
        </w:rPr>
        <w:t> </w:t>
      </w:r>
      <w:r>
        <w:rPr/>
        <w:t>και</w:t>
      </w:r>
      <w:r>
        <w:rPr>
          <w:spacing w:val="80"/>
        </w:rPr>
        <w:t> </w:t>
      </w:r>
      <w:r>
        <w:rPr/>
        <w:t>με</w:t>
      </w:r>
      <w:r>
        <w:rPr>
          <w:spacing w:val="80"/>
        </w:rPr>
        <w:t> </w:t>
      </w:r>
      <w:r>
        <w:rPr/>
        <w:t>την</w:t>
      </w:r>
      <w:r>
        <w:rPr>
          <w:spacing w:val="80"/>
        </w:rPr>
        <w:t> </w:t>
      </w:r>
      <w:r>
        <w:rPr>
          <w:spacing w:val="9"/>
        </w:rPr>
        <w:t>υφιστάμενη διαδικασία</w:t>
      </w:r>
      <w:r>
        <w:rPr>
          <w:spacing w:val="40"/>
        </w:rPr>
        <w:t> </w:t>
      </w:r>
      <w:r>
        <w:rPr/>
        <w:t>στο</w:t>
      </w:r>
      <w:r>
        <w:rPr>
          <w:spacing w:val="40"/>
        </w:rPr>
        <w:t> </w:t>
      </w:r>
      <w:r>
        <w:rPr/>
        <w:t>Π.Σ.</w:t>
      </w:r>
      <w:r>
        <w:rPr>
          <w:spacing w:val="40"/>
        </w:rPr>
        <w:t> </w:t>
      </w:r>
      <w:r>
        <w:rPr/>
        <w:t>Εργάνη</w:t>
      </w:r>
      <w:r>
        <w:rPr>
          <w:spacing w:val="40"/>
        </w:rPr>
        <w:t> </w:t>
      </w:r>
      <w:r>
        <w:rPr/>
        <w:t>για</w:t>
      </w:r>
      <w:r>
        <w:rPr>
          <w:spacing w:val="40"/>
        </w:rPr>
        <w:t> </w:t>
      </w:r>
      <w:r>
        <w:rPr/>
        <w:t>την</w:t>
      </w:r>
      <w:r>
        <w:rPr>
          <w:spacing w:val="40"/>
        </w:rPr>
        <w:t> </w:t>
      </w:r>
      <w:r>
        <w:rPr/>
        <w:t>υποβολή</w:t>
      </w:r>
      <w:r>
        <w:rPr>
          <w:spacing w:val="40"/>
        </w:rPr>
        <w:t> </w:t>
      </w:r>
      <w:r>
        <w:rPr>
          <w:spacing w:val="9"/>
        </w:rPr>
        <w:t>Υπερωριών.</w:t>
      </w:r>
    </w:p>
    <w:p>
      <w:pPr>
        <w:pStyle w:val="BodyText"/>
        <w:spacing w:line="261" w:lineRule="auto" w:before="5"/>
        <w:ind w:right="899"/>
        <w:jc w:val="both"/>
      </w:pPr>
      <w:r>
        <w:rPr>
          <w:b/>
          <w:color w:val="FF0000"/>
          <w:sz w:val="21"/>
          <w:u w:val="thick" w:color="FF0000"/>
        </w:rPr>
        <w:t>Κατάργηση</w:t>
      </w:r>
      <w:r>
        <w:rPr>
          <w:b/>
          <w:color w:val="FF0000"/>
          <w:spacing w:val="40"/>
          <w:sz w:val="21"/>
          <w:u w:val="thick" w:color="FF0000"/>
        </w:rPr>
        <w:t> </w:t>
      </w:r>
      <w:r>
        <w:rPr>
          <w:b/>
          <w:color w:val="FF0000"/>
          <w:sz w:val="21"/>
          <w:u w:val="thick" w:color="FF0000"/>
        </w:rPr>
        <w:t>χρήσης</w:t>
      </w:r>
      <w:r>
        <w:rPr>
          <w:b/>
          <w:color w:val="FF0000"/>
          <w:spacing w:val="40"/>
          <w:sz w:val="21"/>
          <w:u w:val="thick" w:color="FF0000"/>
        </w:rPr>
        <w:t> </w:t>
      </w:r>
      <w:r>
        <w:rPr>
          <w:b/>
          <w:color w:val="FF0000"/>
          <w:sz w:val="21"/>
          <w:u w:val="thick" w:color="FF0000"/>
        </w:rPr>
        <w:t>εντύπων:</w:t>
      </w:r>
      <w:r>
        <w:rPr>
          <w:b/>
          <w:color w:val="FF0000"/>
          <w:spacing w:val="40"/>
          <w:sz w:val="21"/>
        </w:rPr>
        <w:t> </w:t>
      </w:r>
      <w:r>
        <w:rPr/>
        <w:t>Μετά</w:t>
      </w:r>
      <w:r>
        <w:rPr>
          <w:spacing w:val="40"/>
        </w:rPr>
        <w:t> </w:t>
      </w:r>
      <w:r>
        <w:rPr/>
        <w:t>την</w:t>
      </w:r>
      <w:r>
        <w:rPr>
          <w:spacing w:val="40"/>
        </w:rPr>
        <w:t> </w:t>
      </w:r>
      <w:r>
        <w:rPr/>
        <w:t>ένταξη</w:t>
      </w:r>
      <w:r>
        <w:rPr>
          <w:spacing w:val="40"/>
        </w:rPr>
        <w:t> </w:t>
      </w:r>
      <w:r>
        <w:rPr>
          <w:spacing w:val="9"/>
        </w:rPr>
        <w:t>εργαζόμενου</w:t>
      </w:r>
      <w:r>
        <w:rPr>
          <w:spacing w:val="40"/>
        </w:rPr>
        <w:t> </w:t>
      </w:r>
      <w:r>
        <w:rPr/>
        <w:t>στην</w:t>
      </w:r>
      <w:r>
        <w:rPr>
          <w:spacing w:val="40"/>
        </w:rPr>
        <w:t> </w:t>
      </w:r>
      <w:r>
        <w:rPr/>
        <w:t>Ψηφιακή </w:t>
      </w:r>
      <w:r>
        <w:rPr>
          <w:spacing w:val="9"/>
        </w:rPr>
        <w:t>Οργάνωση</w:t>
      </w:r>
      <w:r>
        <w:rPr>
          <w:spacing w:val="40"/>
        </w:rPr>
        <w:t> </w:t>
      </w:r>
      <w:r>
        <w:rPr/>
        <w:t>Χρόνου</w:t>
      </w:r>
      <w:r>
        <w:rPr>
          <w:spacing w:val="40"/>
        </w:rPr>
        <w:t> </w:t>
      </w:r>
      <w:r>
        <w:rPr>
          <w:spacing w:val="9"/>
        </w:rPr>
        <w:t>Εργασίας,</w:t>
      </w:r>
      <w:r>
        <w:rPr>
          <w:spacing w:val="40"/>
        </w:rPr>
        <w:t> </w:t>
      </w:r>
      <w:r>
        <w:rPr/>
        <w:t>δεν</w:t>
      </w:r>
      <w:r>
        <w:rPr>
          <w:spacing w:val="40"/>
        </w:rPr>
        <w:t> </w:t>
      </w:r>
      <w:r>
        <w:rPr/>
        <w:t>θα</w:t>
      </w:r>
      <w:r>
        <w:rPr>
          <w:spacing w:val="40"/>
        </w:rPr>
        <w:t> </w:t>
      </w:r>
      <w:r>
        <w:rPr>
          <w:spacing w:val="9"/>
        </w:rPr>
        <w:t>χρησιμοποιείται</w:t>
      </w:r>
      <w:r>
        <w:rPr>
          <w:spacing w:val="40"/>
        </w:rPr>
        <w:t> </w:t>
      </w:r>
      <w:r>
        <w:rPr/>
        <w:t>πλέον</w:t>
      </w:r>
      <w:r>
        <w:rPr>
          <w:spacing w:val="40"/>
        </w:rPr>
        <w:t> </w:t>
      </w:r>
      <w:r>
        <w:rPr/>
        <w:t>η</w:t>
      </w:r>
      <w:r>
        <w:rPr>
          <w:spacing w:val="40"/>
        </w:rPr>
        <w:t> </w:t>
      </w:r>
      <w:r>
        <w:rPr>
          <w:spacing w:val="9"/>
        </w:rPr>
        <w:t>διαδικασία υποβολής </w:t>
      </w:r>
      <w:r>
        <w:rPr/>
        <w:t>Ε4 – </w:t>
      </w:r>
      <w:r>
        <w:rPr>
          <w:spacing w:val="9"/>
        </w:rPr>
        <w:t>Συμπληρωματικός </w:t>
      </w:r>
      <w:r>
        <w:rPr/>
        <w:t>Ωραρίου ούτε θα </w:t>
      </w:r>
      <w:r>
        <w:rPr>
          <w:spacing w:val="9"/>
        </w:rPr>
        <w:t>επιτρέπεται </w:t>
      </w:r>
      <w:r>
        <w:rPr/>
        <w:t>να </w:t>
      </w:r>
      <w:r>
        <w:rPr>
          <w:spacing w:val="9"/>
        </w:rPr>
        <w:t>συμπληρωθεί </w:t>
      </w:r>
      <w:r>
        <w:rPr/>
        <w:t>ωράριο</w:t>
      </w:r>
      <w:r>
        <w:rPr>
          <w:spacing w:val="40"/>
        </w:rPr>
        <w:t> </w:t>
      </w:r>
      <w:r>
        <w:rPr/>
        <w:t>για</w:t>
      </w:r>
      <w:r>
        <w:rPr>
          <w:spacing w:val="40"/>
        </w:rPr>
        <w:t> </w:t>
      </w:r>
      <w:r>
        <w:rPr/>
        <w:t>τον</w:t>
      </w:r>
      <w:r>
        <w:rPr>
          <w:spacing w:val="40"/>
        </w:rPr>
        <w:t> </w:t>
      </w:r>
      <w:r>
        <w:rPr>
          <w:spacing w:val="9"/>
        </w:rPr>
        <w:t>εργαζόμενο</w:t>
      </w:r>
      <w:r>
        <w:rPr>
          <w:spacing w:val="40"/>
        </w:rPr>
        <w:t> </w:t>
      </w:r>
      <w:r>
        <w:rPr/>
        <w:t>με</w:t>
      </w:r>
      <w:r>
        <w:rPr>
          <w:spacing w:val="40"/>
        </w:rPr>
        <w:t> </w:t>
      </w:r>
      <w:r>
        <w:rPr/>
        <w:t>άλλον</w:t>
      </w:r>
      <w:r>
        <w:rPr>
          <w:spacing w:val="40"/>
        </w:rPr>
        <w:t> </w:t>
      </w:r>
      <w:r>
        <w:rPr/>
        <w:t>Πίνακα</w:t>
      </w:r>
      <w:r>
        <w:rPr>
          <w:spacing w:val="40"/>
        </w:rPr>
        <w:t> </w:t>
      </w:r>
      <w:r>
        <w:rPr>
          <w:spacing w:val="9"/>
        </w:rPr>
        <w:t>Προσωπικού</w:t>
      </w:r>
      <w:r>
        <w:rPr>
          <w:spacing w:val="40"/>
        </w:rPr>
        <w:t> </w:t>
      </w:r>
      <w:r>
        <w:rPr/>
        <w:t>Ε4.</w:t>
      </w:r>
    </w:p>
    <w:p>
      <w:pPr>
        <w:pStyle w:val="BodyText"/>
        <w:spacing w:line="261" w:lineRule="auto" w:before="162"/>
        <w:ind w:right="899"/>
        <w:jc w:val="both"/>
      </w:pPr>
      <w:r>
        <w:rPr>
          <w:b/>
          <w:color w:val="FF0000"/>
          <w:sz w:val="21"/>
        </w:rPr>
        <w:t>Προσοχή:</w:t>
      </w:r>
      <w:r>
        <w:rPr>
          <w:b/>
          <w:color w:val="FF0000"/>
          <w:spacing w:val="80"/>
          <w:sz w:val="21"/>
        </w:rPr>
        <w:t> </w:t>
      </w:r>
      <w:r>
        <w:rPr/>
        <w:t>Με</w:t>
      </w:r>
      <w:r>
        <w:rPr>
          <w:spacing w:val="80"/>
        </w:rPr>
        <w:t> </w:t>
      </w:r>
      <w:r>
        <w:rPr/>
        <w:t>την</w:t>
      </w:r>
      <w:r>
        <w:rPr>
          <w:spacing w:val="80"/>
        </w:rPr>
        <w:t> </w:t>
      </w:r>
      <w:r>
        <w:rPr/>
        <w:t>ένταξη</w:t>
      </w:r>
      <w:r>
        <w:rPr>
          <w:spacing w:val="80"/>
        </w:rPr>
        <w:t> </w:t>
      </w:r>
      <w:r>
        <w:rPr>
          <w:spacing w:val="9"/>
        </w:rPr>
        <w:t>εργαζόμενου</w:t>
      </w:r>
      <w:r>
        <w:rPr>
          <w:spacing w:val="80"/>
        </w:rPr>
        <w:t> </w:t>
      </w:r>
      <w:r>
        <w:rPr/>
        <w:t>στην</w:t>
      </w:r>
      <w:r>
        <w:rPr>
          <w:spacing w:val="80"/>
        </w:rPr>
        <w:t> </w:t>
      </w:r>
      <w:r>
        <w:rPr>
          <w:spacing w:val="9"/>
        </w:rPr>
        <w:t>Ψηφιακή</w:t>
      </w:r>
      <w:r>
        <w:rPr>
          <w:spacing w:val="80"/>
        </w:rPr>
        <w:t> </w:t>
      </w:r>
      <w:r>
        <w:rPr/>
        <w:t>Οργάνωση</w:t>
      </w:r>
      <w:r>
        <w:rPr>
          <w:spacing w:val="80"/>
        </w:rPr>
        <w:t> </w:t>
      </w:r>
      <w:r>
        <w:rPr/>
        <w:t>Χρόνου Εργασίας στον Ε4 </w:t>
      </w:r>
      <w:r>
        <w:rPr>
          <w:spacing w:val="9"/>
        </w:rPr>
        <w:t>Τροποποιητικός</w:t>
      </w:r>
      <w:r>
        <w:rPr>
          <w:spacing w:val="9"/>
        </w:rPr>
        <w:t> Αποδοχών</w:t>
      </w:r>
      <w:r>
        <w:rPr>
          <w:spacing w:val="40"/>
        </w:rPr>
        <w:t> </w:t>
      </w:r>
      <w:r>
        <w:rPr/>
        <w:t>και στο Ε4 Ετήσιο τα πεδία που </w:t>
      </w:r>
      <w:r>
        <w:rPr>
          <w:spacing w:val="9"/>
        </w:rPr>
        <w:t>αφορούν</w:t>
      </w:r>
      <w:r>
        <w:rPr>
          <w:spacing w:val="71"/>
          <w:w w:val="150"/>
        </w:rPr>
        <w:t> </w:t>
      </w:r>
      <w:r>
        <w:rPr/>
        <w:t>[ΩΡΕΣ</w:t>
      </w:r>
      <w:r>
        <w:rPr>
          <w:spacing w:val="74"/>
          <w:w w:val="150"/>
        </w:rPr>
        <w:t> </w:t>
      </w:r>
      <w:r>
        <w:rPr/>
        <w:t>ΕΝΑΡΞΗΣ</w:t>
      </w:r>
      <w:r>
        <w:rPr>
          <w:spacing w:val="73"/>
          <w:w w:val="150"/>
        </w:rPr>
        <w:t> </w:t>
      </w:r>
      <w:r>
        <w:rPr/>
        <w:t>&amp;</w:t>
      </w:r>
      <w:r>
        <w:rPr>
          <w:spacing w:val="73"/>
          <w:w w:val="150"/>
        </w:rPr>
        <w:t> </w:t>
      </w:r>
      <w:r>
        <w:rPr/>
        <w:t>ΛΗΞΗΣ</w:t>
      </w:r>
      <w:r>
        <w:rPr>
          <w:spacing w:val="73"/>
          <w:w w:val="150"/>
        </w:rPr>
        <w:t> </w:t>
      </w:r>
      <w:r>
        <w:rPr/>
        <w:t>-</w:t>
      </w:r>
      <w:r>
        <w:rPr>
          <w:spacing w:val="72"/>
          <w:w w:val="150"/>
        </w:rPr>
        <w:t> </w:t>
      </w:r>
      <w:r>
        <w:rPr/>
        <w:t>ΗΜΕΡΕΣ</w:t>
      </w:r>
      <w:r>
        <w:rPr>
          <w:spacing w:val="73"/>
          <w:w w:val="150"/>
        </w:rPr>
        <w:t> </w:t>
      </w:r>
      <w:r>
        <w:rPr>
          <w:spacing w:val="9"/>
        </w:rPr>
        <w:t>ΕΡΓΑΣΙΑΣ]</w:t>
      </w:r>
      <w:r>
        <w:rPr>
          <w:spacing w:val="65"/>
          <w:w w:val="150"/>
        </w:rPr>
        <w:t>  </w:t>
      </w:r>
      <w:r>
        <w:rPr/>
        <w:t>και</w:t>
      </w:r>
      <w:r>
        <w:rPr>
          <w:spacing w:val="76"/>
          <w:w w:val="150"/>
        </w:rPr>
        <w:t> </w:t>
      </w:r>
      <w:r>
        <w:rPr>
          <w:spacing w:val="-2"/>
        </w:rPr>
        <w:t>[ΩΡΕΣ</w:t>
      </w:r>
    </w:p>
    <w:p>
      <w:pPr>
        <w:pStyle w:val="BodyText"/>
        <w:spacing w:before="4"/>
        <w:jc w:val="both"/>
      </w:pPr>
      <w:r>
        <w:rPr>
          <w:spacing w:val="9"/>
        </w:rPr>
        <w:t>ΔΙΑΛΕΙΜΜΑΤΟΣ</w:t>
      </w:r>
      <w:r>
        <w:rPr>
          <w:spacing w:val="55"/>
        </w:rPr>
        <w:t> </w:t>
      </w:r>
      <w:r>
        <w:rPr/>
        <w:t>–</w:t>
      </w:r>
      <w:r>
        <w:rPr>
          <w:spacing w:val="56"/>
        </w:rPr>
        <w:t> </w:t>
      </w:r>
      <w:r>
        <w:rPr/>
        <w:t>ΔΙΑΚΟΠΗ]</w:t>
      </w:r>
      <w:r>
        <w:rPr>
          <w:spacing w:val="54"/>
        </w:rPr>
        <w:t> </w:t>
      </w:r>
      <w:r>
        <w:rPr/>
        <w:t>πρέπει</w:t>
      </w:r>
      <w:r>
        <w:rPr>
          <w:spacing w:val="52"/>
        </w:rPr>
        <w:t> </w:t>
      </w:r>
      <w:r>
        <w:rPr/>
        <w:t>να</w:t>
      </w:r>
      <w:r>
        <w:rPr>
          <w:spacing w:val="56"/>
        </w:rPr>
        <w:t> </w:t>
      </w:r>
      <w:r>
        <w:rPr>
          <w:spacing w:val="9"/>
        </w:rPr>
        <w:t>παραμένουν</w:t>
      </w:r>
      <w:r>
        <w:rPr>
          <w:spacing w:val="55"/>
        </w:rPr>
        <w:t> </w:t>
      </w:r>
      <w:r>
        <w:rPr/>
        <w:t>κενά</w:t>
      </w:r>
      <w:r>
        <w:rPr>
          <w:spacing w:val="52"/>
        </w:rPr>
        <w:t> </w:t>
      </w:r>
      <w:r>
        <w:rPr>
          <w:spacing w:val="-2"/>
        </w:rPr>
        <w:t>πεδία.</w:t>
      </w:r>
    </w:p>
    <w:p>
      <w:pPr>
        <w:pStyle w:val="BodyText"/>
        <w:ind w:left="0"/>
      </w:pPr>
    </w:p>
    <w:p>
      <w:pPr>
        <w:pStyle w:val="BodyText"/>
        <w:spacing w:before="76"/>
        <w:ind w:left="0"/>
      </w:pPr>
    </w:p>
    <w:p>
      <w:pPr>
        <w:pStyle w:val="Heading2"/>
        <w:numPr>
          <w:ilvl w:val="1"/>
          <w:numId w:val="3"/>
        </w:numPr>
        <w:tabs>
          <w:tab w:pos="1388" w:val="left" w:leader="none"/>
        </w:tabs>
        <w:spacing w:line="240" w:lineRule="auto" w:before="0" w:after="0"/>
        <w:ind w:left="1388" w:right="0" w:hanging="419"/>
        <w:jc w:val="both"/>
        <w:rPr>
          <w:color w:val="2F5496"/>
        </w:rPr>
      </w:pPr>
      <w:bookmarkStart w:name="_TOC_250018" w:id="4"/>
      <w:r>
        <w:rPr>
          <w:color w:val="2F5496"/>
        </w:rPr>
        <w:t>Δήλωση Μεταβολής Στοιχείων Εργασιακής</w:t>
      </w:r>
      <w:r>
        <w:rPr>
          <w:color w:val="2F5496"/>
          <w:spacing w:val="2"/>
        </w:rPr>
        <w:t> </w:t>
      </w:r>
      <w:bookmarkEnd w:id="4"/>
      <w:r>
        <w:rPr>
          <w:color w:val="2F5496"/>
          <w:spacing w:val="-2"/>
        </w:rPr>
        <w:t>Σχέσης</w:t>
      </w:r>
    </w:p>
    <w:p>
      <w:pPr>
        <w:pStyle w:val="BodyText"/>
        <w:spacing w:line="244" w:lineRule="auto" w:before="24"/>
        <w:ind w:right="893"/>
        <w:jc w:val="both"/>
      </w:pPr>
      <w:r>
        <w:rPr>
          <w:spacing w:val="9"/>
        </w:rPr>
        <w:t>Προστίθεται</w:t>
      </w:r>
      <w:r>
        <w:rPr>
          <w:spacing w:val="9"/>
        </w:rPr>
        <w:t> </w:t>
      </w:r>
      <w:r>
        <w:rPr/>
        <w:t>στο Π.Σ. Εργάνη η νέα Δήλωση </w:t>
      </w:r>
      <w:r>
        <w:rPr>
          <w:spacing w:val="9"/>
        </w:rPr>
        <w:t>Μεταβολής</w:t>
      </w:r>
      <w:r>
        <w:rPr>
          <w:spacing w:val="9"/>
        </w:rPr>
        <w:t> Στοιχείων</w:t>
      </w:r>
      <w:r>
        <w:rPr>
          <w:spacing w:val="9"/>
        </w:rPr>
        <w:t> </w:t>
      </w:r>
      <w:r>
        <w:rPr/>
        <w:t>Εργασιακής</w:t>
      </w:r>
      <w:r>
        <w:rPr>
          <w:spacing w:val="40"/>
        </w:rPr>
        <w:t> </w:t>
      </w:r>
      <w:r>
        <w:rPr/>
        <w:t>Σχέσης</w:t>
      </w:r>
      <w:r>
        <w:rPr>
          <w:spacing w:val="40"/>
        </w:rPr>
        <w:t> </w:t>
      </w:r>
      <w:r>
        <w:rPr/>
        <w:t>που</w:t>
      </w:r>
      <w:r>
        <w:rPr>
          <w:spacing w:val="40"/>
        </w:rPr>
        <w:t> </w:t>
      </w:r>
      <w:r>
        <w:rPr>
          <w:spacing w:val="9"/>
        </w:rPr>
        <w:t>αφορούν</w:t>
      </w:r>
      <w:r>
        <w:rPr>
          <w:spacing w:val="40"/>
        </w:rPr>
        <w:t> </w:t>
      </w:r>
      <w:r>
        <w:rPr/>
        <w:t>τον</w:t>
      </w:r>
      <w:r>
        <w:rPr>
          <w:spacing w:val="40"/>
        </w:rPr>
        <w:t> </w:t>
      </w:r>
      <w:r>
        <w:rPr/>
        <w:t>Χρόνο</w:t>
      </w:r>
      <w:r>
        <w:rPr>
          <w:spacing w:val="40"/>
        </w:rPr>
        <w:t> </w:t>
      </w:r>
      <w:r>
        <w:rPr/>
        <w:t>Εργασίας,</w:t>
      </w:r>
      <w:r>
        <w:rPr>
          <w:spacing w:val="40"/>
        </w:rPr>
        <w:t> </w:t>
      </w:r>
      <w:r>
        <w:rPr/>
        <w:t>η</w:t>
      </w:r>
      <w:r>
        <w:rPr>
          <w:spacing w:val="40"/>
        </w:rPr>
        <w:t> </w:t>
      </w:r>
      <w:r>
        <w:rPr/>
        <w:t>οποία</w:t>
      </w:r>
      <w:r>
        <w:rPr>
          <w:spacing w:val="40"/>
        </w:rPr>
        <w:t> </w:t>
      </w:r>
      <w:r>
        <w:rPr/>
        <w:t>περιέχει</w:t>
      </w:r>
      <w:r>
        <w:rPr>
          <w:spacing w:val="40"/>
        </w:rPr>
        <w:t> </w:t>
      </w:r>
      <w:r>
        <w:rPr/>
        <w:t>τα</w:t>
      </w:r>
      <w:r>
        <w:rPr>
          <w:spacing w:val="40"/>
        </w:rPr>
        <w:t> </w:t>
      </w:r>
      <w:r>
        <w:rPr/>
        <w:t>εξής</w:t>
      </w:r>
      <w:r>
        <w:rPr>
          <w:spacing w:val="40"/>
        </w:rPr>
        <w:t> </w:t>
      </w:r>
      <w:r>
        <w:rPr>
          <w:spacing w:val="7"/>
        </w:rPr>
        <w:t>χαρακτηριστικά:</w:t>
      </w:r>
    </w:p>
    <w:p>
      <w:pPr>
        <w:pStyle w:val="ListParagraph"/>
        <w:numPr>
          <w:ilvl w:val="0"/>
          <w:numId w:val="4"/>
        </w:numPr>
        <w:tabs>
          <w:tab w:pos="967" w:val="left" w:leader="none"/>
        </w:tabs>
        <w:spacing w:line="286" w:lineRule="exact" w:before="0" w:after="0"/>
        <w:ind w:left="967" w:right="0" w:hanging="349"/>
        <w:jc w:val="both"/>
        <w:rPr>
          <w:rFonts w:ascii="Segoe UI Symbol" w:hAnsi="Segoe UI Symbol"/>
          <w:sz w:val="23"/>
        </w:rPr>
      </w:pPr>
      <w:r>
        <w:rPr>
          <w:sz w:val="23"/>
        </w:rPr>
        <w:t>Βασικά</w:t>
      </w:r>
      <w:r>
        <w:rPr>
          <w:spacing w:val="62"/>
          <w:w w:val="150"/>
          <w:sz w:val="23"/>
        </w:rPr>
        <w:t> </w:t>
      </w:r>
      <w:r>
        <w:rPr>
          <w:sz w:val="23"/>
        </w:rPr>
        <w:t>στοιχεία</w:t>
      </w:r>
      <w:r>
        <w:rPr>
          <w:spacing w:val="62"/>
          <w:w w:val="150"/>
          <w:sz w:val="23"/>
        </w:rPr>
        <w:t> </w:t>
      </w:r>
      <w:r>
        <w:rPr>
          <w:spacing w:val="-2"/>
          <w:sz w:val="23"/>
        </w:rPr>
        <w:t>δήλωσης</w:t>
      </w:r>
    </w:p>
    <w:p>
      <w:pPr>
        <w:pStyle w:val="ListParagraph"/>
        <w:numPr>
          <w:ilvl w:val="1"/>
          <w:numId w:val="4"/>
        </w:numPr>
        <w:tabs>
          <w:tab w:pos="1669" w:val="left" w:leader="none"/>
        </w:tabs>
        <w:spacing w:line="240" w:lineRule="auto" w:before="18" w:after="0"/>
        <w:ind w:left="1669" w:right="0" w:hanging="350"/>
        <w:jc w:val="left"/>
        <w:rPr>
          <w:rFonts w:ascii="Courier New" w:hAnsi="Courier New"/>
          <w:sz w:val="23"/>
        </w:rPr>
      </w:pPr>
      <w:r>
        <w:rPr>
          <w:spacing w:val="7"/>
          <w:sz w:val="23"/>
        </w:rPr>
        <w:t>Εργοδότης</w:t>
      </w:r>
    </w:p>
    <w:p>
      <w:pPr>
        <w:pStyle w:val="ListParagraph"/>
        <w:numPr>
          <w:ilvl w:val="1"/>
          <w:numId w:val="4"/>
        </w:numPr>
        <w:tabs>
          <w:tab w:pos="1669" w:val="left" w:leader="none"/>
        </w:tabs>
        <w:spacing w:line="240" w:lineRule="auto" w:before="7" w:after="0"/>
        <w:ind w:left="1669" w:right="0" w:hanging="350"/>
        <w:jc w:val="left"/>
        <w:rPr>
          <w:rFonts w:ascii="Courier New" w:hAnsi="Courier New"/>
          <w:sz w:val="23"/>
        </w:rPr>
      </w:pPr>
      <w:r>
        <w:rPr>
          <w:spacing w:val="-2"/>
          <w:sz w:val="23"/>
        </w:rPr>
        <w:t>Παράρτημα</w:t>
      </w:r>
    </w:p>
    <w:p>
      <w:pPr>
        <w:pStyle w:val="ListParagraph"/>
        <w:numPr>
          <w:ilvl w:val="1"/>
          <w:numId w:val="4"/>
        </w:numPr>
        <w:tabs>
          <w:tab w:pos="1669" w:val="left" w:leader="none"/>
        </w:tabs>
        <w:spacing w:line="279" w:lineRule="exact" w:before="6" w:after="0"/>
        <w:ind w:left="1669" w:right="0" w:hanging="350"/>
        <w:jc w:val="left"/>
        <w:rPr>
          <w:rFonts w:ascii="Courier New" w:hAnsi="Courier New"/>
          <w:sz w:val="23"/>
        </w:rPr>
      </w:pPr>
      <w:r>
        <w:rPr>
          <w:spacing w:val="9"/>
          <w:sz w:val="23"/>
        </w:rPr>
        <w:t>Ημερομηνία</w:t>
      </w:r>
      <w:r>
        <w:rPr>
          <w:spacing w:val="50"/>
          <w:sz w:val="23"/>
        </w:rPr>
        <w:t> </w:t>
      </w:r>
      <w:r>
        <w:rPr>
          <w:sz w:val="23"/>
        </w:rPr>
        <w:t>Υποβολής</w:t>
      </w:r>
      <w:r>
        <w:rPr>
          <w:spacing w:val="52"/>
          <w:sz w:val="23"/>
        </w:rPr>
        <w:t> </w:t>
      </w:r>
      <w:r>
        <w:rPr>
          <w:sz w:val="23"/>
        </w:rPr>
        <w:t>/</w:t>
      </w:r>
      <w:r>
        <w:rPr>
          <w:spacing w:val="55"/>
          <w:sz w:val="23"/>
        </w:rPr>
        <w:t> </w:t>
      </w:r>
      <w:r>
        <w:rPr>
          <w:sz w:val="23"/>
        </w:rPr>
        <w:t>Αρ.</w:t>
      </w:r>
      <w:r>
        <w:rPr>
          <w:spacing w:val="50"/>
          <w:sz w:val="23"/>
        </w:rPr>
        <w:t> </w:t>
      </w:r>
      <w:r>
        <w:rPr>
          <w:spacing w:val="-4"/>
          <w:sz w:val="23"/>
        </w:rPr>
        <w:t>Πρωτ.</w:t>
      </w:r>
    </w:p>
    <w:p>
      <w:pPr>
        <w:pStyle w:val="ListParagraph"/>
        <w:numPr>
          <w:ilvl w:val="0"/>
          <w:numId w:val="4"/>
        </w:numPr>
        <w:tabs>
          <w:tab w:pos="969" w:val="left" w:leader="none"/>
        </w:tabs>
        <w:spacing w:line="301" w:lineRule="exact" w:before="0" w:after="0"/>
        <w:ind w:left="969" w:right="0" w:hanging="351"/>
        <w:jc w:val="left"/>
        <w:rPr>
          <w:rFonts w:ascii="Segoe UI Symbol" w:hAnsi="Segoe UI Symbol"/>
          <w:sz w:val="23"/>
        </w:rPr>
      </w:pPr>
      <w:r>
        <w:rPr>
          <w:spacing w:val="9"/>
          <w:sz w:val="23"/>
        </w:rPr>
        <w:t>Στοιχεία</w:t>
      </w:r>
      <w:r>
        <w:rPr>
          <w:spacing w:val="54"/>
          <w:sz w:val="23"/>
        </w:rPr>
        <w:t> </w:t>
      </w:r>
      <w:r>
        <w:rPr>
          <w:sz w:val="23"/>
        </w:rPr>
        <w:t>δήλωσης</w:t>
      </w:r>
      <w:r>
        <w:rPr>
          <w:spacing w:val="56"/>
          <w:sz w:val="23"/>
        </w:rPr>
        <w:t> </w:t>
      </w:r>
      <w:r>
        <w:rPr>
          <w:sz w:val="23"/>
        </w:rPr>
        <w:t>ανά</w:t>
      </w:r>
      <w:r>
        <w:rPr>
          <w:spacing w:val="55"/>
          <w:sz w:val="23"/>
        </w:rPr>
        <w:t> </w:t>
      </w:r>
      <w:r>
        <w:rPr>
          <w:spacing w:val="7"/>
          <w:sz w:val="23"/>
        </w:rPr>
        <w:t>Απασχολούμενο</w:t>
      </w:r>
    </w:p>
    <w:p>
      <w:pPr>
        <w:pStyle w:val="ListParagraph"/>
        <w:numPr>
          <w:ilvl w:val="1"/>
          <w:numId w:val="4"/>
        </w:numPr>
        <w:tabs>
          <w:tab w:pos="1669" w:val="left" w:leader="none"/>
        </w:tabs>
        <w:spacing w:line="240" w:lineRule="auto" w:before="18" w:after="0"/>
        <w:ind w:left="1669" w:right="0" w:hanging="350"/>
        <w:jc w:val="left"/>
        <w:rPr>
          <w:rFonts w:ascii="Courier New" w:hAnsi="Courier New"/>
          <w:sz w:val="23"/>
        </w:rPr>
      </w:pPr>
      <w:r>
        <w:rPr>
          <w:spacing w:val="9"/>
          <w:sz w:val="23"/>
        </w:rPr>
        <w:t>Στοιχεία</w:t>
      </w:r>
      <w:r>
        <w:rPr>
          <w:spacing w:val="57"/>
          <w:sz w:val="23"/>
        </w:rPr>
        <w:t> </w:t>
      </w:r>
      <w:r>
        <w:rPr>
          <w:spacing w:val="9"/>
          <w:sz w:val="23"/>
        </w:rPr>
        <w:t>Απασχολούμενου:</w:t>
      </w:r>
      <w:r>
        <w:rPr>
          <w:spacing w:val="64"/>
          <w:sz w:val="23"/>
        </w:rPr>
        <w:t> </w:t>
      </w:r>
      <w:r>
        <w:rPr>
          <w:sz w:val="23"/>
        </w:rPr>
        <w:t>ΑΦΜ,</w:t>
      </w:r>
      <w:r>
        <w:rPr>
          <w:spacing w:val="60"/>
          <w:sz w:val="23"/>
        </w:rPr>
        <w:t> </w:t>
      </w:r>
      <w:r>
        <w:rPr>
          <w:sz w:val="23"/>
        </w:rPr>
        <w:t>Επώνυμο,</w:t>
      </w:r>
      <w:r>
        <w:rPr>
          <w:spacing w:val="56"/>
          <w:sz w:val="23"/>
        </w:rPr>
        <w:t> </w:t>
      </w:r>
      <w:r>
        <w:rPr>
          <w:spacing w:val="-2"/>
          <w:sz w:val="23"/>
        </w:rPr>
        <w:t>Όνομα</w:t>
      </w:r>
    </w:p>
    <w:p>
      <w:pPr>
        <w:pStyle w:val="ListParagraph"/>
        <w:numPr>
          <w:ilvl w:val="1"/>
          <w:numId w:val="4"/>
        </w:numPr>
        <w:tabs>
          <w:tab w:pos="1669" w:val="left" w:leader="none"/>
        </w:tabs>
        <w:spacing w:line="240" w:lineRule="auto" w:before="5" w:after="0"/>
        <w:ind w:left="1669" w:right="0" w:hanging="350"/>
        <w:jc w:val="left"/>
        <w:rPr>
          <w:rFonts w:ascii="Courier New" w:hAnsi="Courier New"/>
          <w:sz w:val="23"/>
        </w:rPr>
      </w:pPr>
      <w:r>
        <w:rPr>
          <w:spacing w:val="9"/>
          <w:sz w:val="23"/>
        </w:rPr>
        <w:t>Ημερομηνία</w:t>
      </w:r>
      <w:r>
        <w:rPr>
          <w:spacing w:val="37"/>
          <w:sz w:val="23"/>
        </w:rPr>
        <w:t> </w:t>
      </w:r>
      <w:r>
        <w:rPr>
          <w:spacing w:val="9"/>
          <w:sz w:val="23"/>
        </w:rPr>
        <w:t>Αναφοράς</w:t>
      </w:r>
      <w:r>
        <w:rPr>
          <w:spacing w:val="39"/>
          <w:sz w:val="23"/>
        </w:rPr>
        <w:t> </w:t>
      </w:r>
      <w:r>
        <w:rPr>
          <w:spacing w:val="9"/>
          <w:sz w:val="23"/>
        </w:rPr>
        <w:t>(Εφαρμογής)</w:t>
      </w:r>
      <w:r>
        <w:rPr>
          <w:spacing w:val="40"/>
          <w:sz w:val="23"/>
        </w:rPr>
        <w:t> </w:t>
      </w:r>
      <w:r>
        <w:rPr>
          <w:sz w:val="23"/>
        </w:rPr>
        <w:t>της</w:t>
      </w:r>
      <w:r>
        <w:rPr>
          <w:spacing w:val="39"/>
          <w:sz w:val="23"/>
        </w:rPr>
        <w:t> </w:t>
      </w:r>
      <w:r>
        <w:rPr>
          <w:spacing w:val="-2"/>
          <w:sz w:val="23"/>
        </w:rPr>
        <w:t>Δήλωσης</w:t>
      </w:r>
    </w:p>
    <w:p>
      <w:pPr>
        <w:pStyle w:val="ListParagraph"/>
        <w:spacing w:after="0" w:line="240" w:lineRule="auto"/>
        <w:jc w:val="left"/>
        <w:rPr>
          <w:rFonts w:ascii="Courier New" w:hAnsi="Courier New"/>
          <w:sz w:val="23"/>
        </w:rPr>
        <w:sectPr>
          <w:pgSz w:w="11910" w:h="16840"/>
          <w:pgMar w:header="0" w:footer="1851" w:top="1920" w:bottom="2040" w:left="1133" w:right="850"/>
        </w:sectPr>
      </w:pPr>
    </w:p>
    <w:p>
      <w:pPr>
        <w:pStyle w:val="ListParagraph"/>
        <w:numPr>
          <w:ilvl w:val="1"/>
          <w:numId w:val="4"/>
        </w:numPr>
        <w:tabs>
          <w:tab w:pos="1670" w:val="left" w:leader="none"/>
        </w:tabs>
        <w:spacing w:line="256" w:lineRule="auto" w:before="177" w:after="0"/>
        <w:ind w:left="1670" w:right="901" w:hanging="351"/>
        <w:jc w:val="both"/>
        <w:rPr>
          <w:rFonts w:ascii="Courier New" w:hAnsi="Courier New"/>
          <w:sz w:val="23"/>
        </w:rPr>
      </w:pPr>
      <w:r>
        <w:rPr>
          <w:spacing w:val="9"/>
          <w:sz w:val="23"/>
        </w:rPr>
        <w:t>Ψηφιακή</w:t>
      </w:r>
      <w:r>
        <w:rPr>
          <w:spacing w:val="9"/>
          <w:sz w:val="23"/>
        </w:rPr>
        <w:t> Οργάνωση</w:t>
      </w:r>
      <w:r>
        <w:rPr>
          <w:spacing w:val="9"/>
          <w:sz w:val="23"/>
        </w:rPr>
        <w:t> </w:t>
      </w:r>
      <w:r>
        <w:rPr>
          <w:sz w:val="23"/>
        </w:rPr>
        <w:t>Χρόνου Εργασίας </w:t>
      </w:r>
      <w:r>
        <w:rPr>
          <w:spacing w:val="9"/>
          <w:sz w:val="23"/>
        </w:rPr>
        <w:t>(</w:t>
      </w:r>
      <w:r>
        <w:rPr>
          <w:b/>
          <w:spacing w:val="9"/>
          <w:sz w:val="23"/>
        </w:rPr>
        <w:t>Να</w:t>
      </w:r>
      <w:r>
        <w:rPr>
          <w:b/>
          <w:smallCaps/>
          <w:spacing w:val="9"/>
          <w:sz w:val="23"/>
        </w:rPr>
        <w:t>ι</w:t>
      </w:r>
      <w:r>
        <w:rPr>
          <w:smallCaps w:val="0"/>
          <w:spacing w:val="9"/>
          <w:sz w:val="23"/>
        </w:rPr>
        <w:t>/Όχι)</w:t>
      </w:r>
      <w:r>
        <w:rPr>
          <w:smallCaps w:val="0"/>
          <w:spacing w:val="9"/>
          <w:sz w:val="23"/>
        </w:rPr>
        <w:t> (περιγράφεται αναλυτικά</w:t>
      </w:r>
      <w:r>
        <w:rPr>
          <w:smallCaps w:val="0"/>
          <w:spacing w:val="9"/>
          <w:sz w:val="23"/>
        </w:rPr>
        <w:t> </w:t>
      </w:r>
      <w:r>
        <w:rPr>
          <w:smallCaps w:val="0"/>
          <w:sz w:val="23"/>
        </w:rPr>
        <w:t>στην επόμενη </w:t>
      </w:r>
      <w:r>
        <w:rPr>
          <w:smallCaps w:val="0"/>
          <w:spacing w:val="9"/>
          <w:sz w:val="23"/>
        </w:rPr>
        <w:t>ενότητα).</w:t>
      </w:r>
      <w:r>
        <w:rPr>
          <w:smallCaps w:val="0"/>
          <w:spacing w:val="9"/>
          <w:sz w:val="23"/>
        </w:rPr>
        <w:t> </w:t>
      </w:r>
      <w:r>
        <w:rPr>
          <w:b/>
          <w:smallCaps w:val="0"/>
          <w:color w:val="FF0000"/>
          <w:sz w:val="23"/>
        </w:rPr>
        <w:t>Επ</w:t>
      </w:r>
      <w:r>
        <w:rPr>
          <w:b/>
          <w:smallCaps/>
          <w:color w:val="FF0000"/>
          <w:sz w:val="23"/>
        </w:rPr>
        <w:t>ι</w:t>
      </w:r>
      <w:r>
        <w:rPr>
          <w:b/>
          <w:smallCaps w:val="0"/>
          <w:color w:val="FF0000"/>
          <w:sz w:val="23"/>
        </w:rPr>
        <w:t>λογή που θα πρέπε</w:t>
      </w:r>
      <w:r>
        <w:rPr>
          <w:b/>
          <w:smallCaps/>
          <w:color w:val="FF0000"/>
          <w:sz w:val="23"/>
        </w:rPr>
        <w:t>ι</w:t>
      </w:r>
      <w:r>
        <w:rPr>
          <w:b/>
          <w:smallCaps w:val="0"/>
          <w:color w:val="FF0000"/>
          <w:sz w:val="23"/>
        </w:rPr>
        <w:t> να </w:t>
      </w:r>
      <w:r>
        <w:rPr>
          <w:b/>
          <w:smallCaps w:val="0"/>
          <w:color w:val="FF0000"/>
          <w:spacing w:val="9"/>
          <w:sz w:val="23"/>
        </w:rPr>
        <w:t>πραγματοπο</w:t>
      </w:r>
      <w:r>
        <w:rPr>
          <w:b/>
          <w:smallCaps/>
          <w:color w:val="FF0000"/>
          <w:spacing w:val="9"/>
          <w:sz w:val="23"/>
        </w:rPr>
        <w:t>ι</w:t>
      </w:r>
      <w:r>
        <w:rPr>
          <w:b/>
          <w:smallCaps w:val="0"/>
          <w:color w:val="FF0000"/>
          <w:spacing w:val="9"/>
          <w:sz w:val="23"/>
        </w:rPr>
        <w:t>ηθεί </w:t>
      </w:r>
      <w:r>
        <w:rPr>
          <w:b/>
          <w:smallCaps w:val="0"/>
          <w:color w:val="FF0000"/>
          <w:sz w:val="23"/>
        </w:rPr>
        <w:t>είνα</w:t>
      </w:r>
      <w:r>
        <w:rPr>
          <w:b/>
          <w:smallCaps/>
          <w:color w:val="FF0000"/>
          <w:sz w:val="23"/>
        </w:rPr>
        <w:t>ι</w:t>
      </w:r>
      <w:r>
        <w:rPr>
          <w:b/>
          <w:smallCaps w:val="0"/>
          <w:color w:val="FF0000"/>
          <w:spacing w:val="80"/>
          <w:sz w:val="23"/>
        </w:rPr>
        <w:t> </w:t>
      </w:r>
      <w:r>
        <w:rPr>
          <w:b/>
          <w:smallCaps w:val="0"/>
          <w:sz w:val="23"/>
        </w:rPr>
        <w:t>[Να</w:t>
      </w:r>
      <w:r>
        <w:rPr>
          <w:b/>
          <w:smallCaps/>
          <w:sz w:val="23"/>
        </w:rPr>
        <w:t>ι</w:t>
      </w:r>
      <w:r>
        <w:rPr>
          <w:b/>
          <w:smallCaps w:val="0"/>
          <w:sz w:val="23"/>
        </w:rPr>
        <w:t>].</w:t>
      </w:r>
    </w:p>
    <w:p>
      <w:pPr>
        <w:pStyle w:val="ListParagraph"/>
        <w:numPr>
          <w:ilvl w:val="1"/>
          <w:numId w:val="4"/>
        </w:numPr>
        <w:tabs>
          <w:tab w:pos="1670" w:val="left" w:leader="none"/>
        </w:tabs>
        <w:spacing w:line="259" w:lineRule="auto" w:before="1" w:after="0"/>
        <w:ind w:left="1670" w:right="900" w:hanging="351"/>
        <w:jc w:val="both"/>
        <w:rPr>
          <w:rFonts w:ascii="Courier New" w:hAnsi="Courier New"/>
          <w:sz w:val="23"/>
        </w:rPr>
      </w:pPr>
      <w:r>
        <w:rPr>
          <w:spacing w:val="9"/>
          <w:sz w:val="23"/>
        </w:rPr>
        <w:t>Συμβατικές</w:t>
      </w:r>
      <w:r>
        <w:rPr>
          <w:spacing w:val="9"/>
          <w:sz w:val="23"/>
        </w:rPr>
        <w:t> Εβδομαδιαίες</w:t>
      </w:r>
      <w:r>
        <w:rPr>
          <w:spacing w:val="9"/>
          <w:sz w:val="23"/>
        </w:rPr>
        <w:t> </w:t>
      </w:r>
      <w:r>
        <w:rPr>
          <w:sz w:val="23"/>
        </w:rPr>
        <w:t>Ώρες Πλήρους </w:t>
      </w:r>
      <w:r>
        <w:rPr>
          <w:spacing w:val="9"/>
          <w:sz w:val="23"/>
        </w:rPr>
        <w:t>Απασχόλησης</w:t>
      </w:r>
      <w:r>
        <w:rPr>
          <w:spacing w:val="9"/>
          <w:sz w:val="23"/>
        </w:rPr>
        <w:t> </w:t>
      </w:r>
      <w:r>
        <w:rPr>
          <w:sz w:val="23"/>
        </w:rPr>
        <w:t>[αφορά τον </w:t>
      </w:r>
      <w:r>
        <w:rPr>
          <w:spacing w:val="9"/>
          <w:sz w:val="23"/>
        </w:rPr>
        <w:t>εβδομαδιαίο</w:t>
      </w:r>
      <w:r>
        <w:rPr>
          <w:spacing w:val="9"/>
          <w:sz w:val="23"/>
        </w:rPr>
        <w:t> </w:t>
      </w:r>
      <w:r>
        <w:rPr>
          <w:sz w:val="23"/>
        </w:rPr>
        <w:t>χρόνο πλήρους </w:t>
      </w:r>
      <w:r>
        <w:rPr>
          <w:spacing w:val="9"/>
          <w:sz w:val="23"/>
        </w:rPr>
        <w:t>απασχόλησης</w:t>
      </w:r>
      <w:r>
        <w:rPr>
          <w:spacing w:val="9"/>
          <w:sz w:val="23"/>
        </w:rPr>
        <w:t> </w:t>
      </w:r>
      <w:r>
        <w:rPr>
          <w:sz w:val="23"/>
        </w:rPr>
        <w:t>που </w:t>
      </w:r>
      <w:r>
        <w:rPr>
          <w:spacing w:val="9"/>
          <w:sz w:val="23"/>
        </w:rPr>
        <w:t>καθορίζεται</w:t>
      </w:r>
      <w:r>
        <w:rPr>
          <w:spacing w:val="9"/>
          <w:sz w:val="23"/>
        </w:rPr>
        <w:t> </w:t>
      </w:r>
      <w:r>
        <w:rPr>
          <w:sz w:val="23"/>
        </w:rPr>
        <w:t>από</w:t>
      </w:r>
      <w:r>
        <w:rPr>
          <w:spacing w:val="80"/>
          <w:sz w:val="23"/>
        </w:rPr>
        <w:t> </w:t>
      </w:r>
      <w:r>
        <w:rPr>
          <w:spacing w:val="9"/>
          <w:sz w:val="23"/>
        </w:rPr>
        <w:t>Συλλογική</w:t>
      </w:r>
      <w:r>
        <w:rPr>
          <w:spacing w:val="40"/>
          <w:sz w:val="23"/>
        </w:rPr>
        <w:t> </w:t>
      </w:r>
      <w:r>
        <w:rPr>
          <w:sz w:val="23"/>
        </w:rPr>
        <w:t>Σύμβαση</w:t>
      </w:r>
      <w:r>
        <w:rPr>
          <w:spacing w:val="40"/>
          <w:sz w:val="23"/>
        </w:rPr>
        <w:t> </w:t>
      </w:r>
      <w:r>
        <w:rPr>
          <w:sz w:val="23"/>
        </w:rPr>
        <w:t>(ΣΣΕ)</w:t>
      </w:r>
      <w:r>
        <w:rPr>
          <w:spacing w:val="40"/>
          <w:sz w:val="23"/>
        </w:rPr>
        <w:t> </w:t>
      </w:r>
      <w:r>
        <w:rPr>
          <w:sz w:val="23"/>
        </w:rPr>
        <w:t>ή</w:t>
      </w:r>
      <w:r>
        <w:rPr>
          <w:spacing w:val="40"/>
          <w:sz w:val="23"/>
        </w:rPr>
        <w:t> </w:t>
      </w:r>
      <w:r>
        <w:rPr>
          <w:spacing w:val="9"/>
          <w:sz w:val="23"/>
        </w:rPr>
        <w:t>Διαιτητική </w:t>
      </w:r>
      <w:r>
        <w:rPr>
          <w:sz w:val="23"/>
        </w:rPr>
        <w:t>Απόφαση</w:t>
      </w:r>
      <w:r>
        <w:rPr>
          <w:spacing w:val="40"/>
          <w:sz w:val="23"/>
        </w:rPr>
        <w:t> </w:t>
      </w:r>
      <w:r>
        <w:rPr>
          <w:sz w:val="23"/>
        </w:rPr>
        <w:t>(Δ.Α.)</w:t>
      </w:r>
      <w:r>
        <w:rPr>
          <w:spacing w:val="40"/>
          <w:sz w:val="23"/>
        </w:rPr>
        <w:t> </w:t>
      </w:r>
      <w:r>
        <w:rPr>
          <w:sz w:val="23"/>
        </w:rPr>
        <w:t>κλπ.,</w:t>
      </w:r>
      <w:r>
        <w:rPr>
          <w:spacing w:val="40"/>
          <w:sz w:val="23"/>
        </w:rPr>
        <w:t> </w:t>
      </w:r>
      <w:r>
        <w:rPr>
          <w:sz w:val="23"/>
        </w:rPr>
        <w:t>π.χ.</w:t>
      </w:r>
      <w:r>
        <w:rPr>
          <w:spacing w:val="40"/>
          <w:sz w:val="23"/>
        </w:rPr>
        <w:t> </w:t>
      </w:r>
      <w:r>
        <w:rPr>
          <w:sz w:val="23"/>
        </w:rPr>
        <w:t>40 ώρες</w:t>
      </w:r>
      <w:r>
        <w:rPr>
          <w:spacing w:val="40"/>
          <w:sz w:val="23"/>
        </w:rPr>
        <w:t> </w:t>
      </w:r>
      <w:r>
        <w:rPr>
          <w:sz w:val="23"/>
        </w:rPr>
        <w:t>ή 37 ώρες </w:t>
      </w:r>
      <w:r>
        <w:rPr>
          <w:spacing w:val="9"/>
          <w:sz w:val="23"/>
        </w:rPr>
        <w:t>εβδομαδιαίως,</w:t>
      </w:r>
      <w:r>
        <w:rPr>
          <w:spacing w:val="9"/>
          <w:sz w:val="23"/>
        </w:rPr>
        <w:t> συγκρίσιμου</w:t>
      </w:r>
      <w:r>
        <w:rPr>
          <w:spacing w:val="9"/>
          <w:sz w:val="23"/>
        </w:rPr>
        <w:t> εργαζόμενου</w:t>
      </w:r>
      <w:r>
        <w:rPr>
          <w:spacing w:val="9"/>
          <w:sz w:val="23"/>
        </w:rPr>
        <w:t> </w:t>
      </w:r>
      <w:r>
        <w:rPr>
          <w:sz w:val="23"/>
        </w:rPr>
        <w:t>πλήρους </w:t>
      </w:r>
      <w:r>
        <w:rPr>
          <w:spacing w:val="7"/>
          <w:sz w:val="23"/>
        </w:rPr>
        <w:t>απασχόλησης].</w:t>
      </w:r>
    </w:p>
    <w:p>
      <w:pPr>
        <w:pStyle w:val="ListParagraph"/>
        <w:numPr>
          <w:ilvl w:val="1"/>
          <w:numId w:val="4"/>
        </w:numPr>
        <w:tabs>
          <w:tab w:pos="1670" w:val="left" w:leader="none"/>
        </w:tabs>
        <w:spacing w:line="254" w:lineRule="auto" w:before="2" w:after="0"/>
        <w:ind w:left="1670" w:right="898" w:hanging="351"/>
        <w:jc w:val="both"/>
        <w:rPr>
          <w:rFonts w:ascii="Courier New" w:hAnsi="Courier New"/>
          <w:sz w:val="23"/>
        </w:rPr>
      </w:pPr>
      <w:r>
        <w:rPr>
          <w:spacing w:val="9"/>
          <w:sz w:val="23"/>
        </w:rPr>
        <w:t>Εβδομαδιαία</w:t>
      </w:r>
      <w:r>
        <w:rPr>
          <w:spacing w:val="40"/>
          <w:sz w:val="23"/>
        </w:rPr>
        <w:t> </w:t>
      </w:r>
      <w:r>
        <w:rPr>
          <w:sz w:val="23"/>
        </w:rPr>
        <w:t>Απασχόληση</w:t>
      </w:r>
      <w:r>
        <w:rPr>
          <w:spacing w:val="10"/>
          <w:sz w:val="23"/>
        </w:rPr>
        <w:t> (5-</w:t>
      </w:r>
      <w:r>
        <w:rPr>
          <w:sz w:val="23"/>
        </w:rPr>
        <w:t>ημερη</w:t>
      </w:r>
      <w:r>
        <w:rPr>
          <w:spacing w:val="40"/>
          <w:sz w:val="23"/>
        </w:rPr>
        <w:t> </w:t>
      </w:r>
      <w:r>
        <w:rPr>
          <w:sz w:val="23"/>
        </w:rPr>
        <w:t>/</w:t>
      </w:r>
      <w:r>
        <w:rPr>
          <w:spacing w:val="10"/>
          <w:sz w:val="23"/>
        </w:rPr>
        <w:t> 6-</w:t>
      </w:r>
      <w:r>
        <w:rPr>
          <w:sz w:val="23"/>
        </w:rPr>
        <w:t>ημερη)</w:t>
      </w:r>
      <w:r>
        <w:rPr>
          <w:spacing w:val="40"/>
          <w:sz w:val="23"/>
        </w:rPr>
        <w:t> </w:t>
      </w:r>
      <w:r>
        <w:rPr>
          <w:sz w:val="23"/>
        </w:rPr>
        <w:t>[Αφορά</w:t>
      </w:r>
      <w:r>
        <w:rPr>
          <w:spacing w:val="40"/>
          <w:sz w:val="23"/>
        </w:rPr>
        <w:t> </w:t>
      </w:r>
      <w:r>
        <w:rPr>
          <w:sz w:val="23"/>
        </w:rPr>
        <w:t>το</w:t>
      </w:r>
      <w:r>
        <w:rPr>
          <w:spacing w:val="40"/>
          <w:sz w:val="23"/>
        </w:rPr>
        <w:t> </w:t>
      </w:r>
      <w:r>
        <w:rPr>
          <w:sz w:val="23"/>
        </w:rPr>
        <w:t>σύστημα ημερών</w:t>
      </w:r>
      <w:r>
        <w:rPr>
          <w:spacing w:val="80"/>
          <w:sz w:val="23"/>
        </w:rPr>
        <w:t> </w:t>
      </w:r>
      <w:r>
        <w:rPr>
          <w:spacing w:val="9"/>
          <w:sz w:val="23"/>
        </w:rPr>
        <w:t>εβδομαδιαίας</w:t>
      </w:r>
      <w:r>
        <w:rPr>
          <w:spacing w:val="80"/>
          <w:sz w:val="23"/>
        </w:rPr>
        <w:t> </w:t>
      </w:r>
      <w:r>
        <w:rPr>
          <w:spacing w:val="9"/>
          <w:sz w:val="23"/>
        </w:rPr>
        <w:t>απασχόλησης</w:t>
      </w:r>
      <w:r>
        <w:rPr>
          <w:spacing w:val="80"/>
          <w:sz w:val="23"/>
        </w:rPr>
        <w:t> </w:t>
      </w:r>
      <w:r>
        <w:rPr>
          <w:sz w:val="23"/>
        </w:rPr>
        <w:t>στην</w:t>
      </w:r>
      <w:r>
        <w:rPr>
          <w:spacing w:val="80"/>
          <w:sz w:val="23"/>
        </w:rPr>
        <w:t> </w:t>
      </w:r>
      <w:r>
        <w:rPr>
          <w:spacing w:val="9"/>
          <w:sz w:val="23"/>
        </w:rPr>
        <w:t>επιχείρηση/εργοδότη</w:t>
      </w:r>
      <w:r>
        <w:rPr>
          <w:spacing w:val="80"/>
          <w:sz w:val="23"/>
        </w:rPr>
        <w:t> </w:t>
      </w:r>
      <w:r>
        <w:rPr>
          <w:sz w:val="23"/>
        </w:rPr>
        <w:t>(5-ημερο</w:t>
      </w:r>
      <w:r>
        <w:rPr>
          <w:spacing w:val="80"/>
          <w:sz w:val="23"/>
        </w:rPr>
        <w:t> </w:t>
      </w:r>
      <w:r>
        <w:rPr>
          <w:sz w:val="23"/>
        </w:rPr>
        <w:t>ή</w:t>
      </w:r>
      <w:r>
        <w:rPr>
          <w:spacing w:val="40"/>
          <w:sz w:val="23"/>
        </w:rPr>
        <w:t> </w:t>
      </w:r>
      <w:r>
        <w:rPr>
          <w:spacing w:val="9"/>
          <w:sz w:val="23"/>
        </w:rPr>
        <w:t>εξαήμερο)</w:t>
      </w:r>
      <w:r>
        <w:rPr>
          <w:spacing w:val="80"/>
          <w:sz w:val="23"/>
        </w:rPr>
        <w:t> </w:t>
      </w:r>
      <w:r>
        <w:rPr>
          <w:sz w:val="23"/>
        </w:rPr>
        <w:t>συγκρίσιμου</w:t>
      </w:r>
      <w:r>
        <w:rPr>
          <w:spacing w:val="78"/>
          <w:sz w:val="23"/>
        </w:rPr>
        <w:t> </w:t>
      </w:r>
      <w:r>
        <w:rPr>
          <w:spacing w:val="9"/>
          <w:sz w:val="23"/>
        </w:rPr>
        <w:t>εργαζόμενου</w:t>
      </w:r>
      <w:r>
        <w:rPr>
          <w:spacing w:val="78"/>
          <w:sz w:val="23"/>
        </w:rPr>
        <w:t> </w:t>
      </w:r>
      <w:r>
        <w:rPr>
          <w:sz w:val="23"/>
        </w:rPr>
        <w:t>πλήρους</w:t>
      </w:r>
      <w:r>
        <w:rPr>
          <w:spacing w:val="40"/>
          <w:sz w:val="23"/>
        </w:rPr>
        <w:t> </w:t>
      </w:r>
      <w:r>
        <w:rPr>
          <w:spacing w:val="9"/>
          <w:sz w:val="23"/>
        </w:rPr>
        <w:t>απασχόλησης].</w:t>
      </w:r>
    </w:p>
    <w:p>
      <w:pPr>
        <w:pStyle w:val="ListParagraph"/>
        <w:numPr>
          <w:ilvl w:val="1"/>
          <w:numId w:val="4"/>
        </w:numPr>
        <w:tabs>
          <w:tab w:pos="1670" w:val="left" w:leader="none"/>
        </w:tabs>
        <w:spacing w:line="259" w:lineRule="auto" w:before="9" w:after="0"/>
        <w:ind w:left="1670" w:right="891" w:hanging="351"/>
        <w:jc w:val="both"/>
        <w:rPr>
          <w:rFonts w:ascii="Courier New" w:hAnsi="Courier New"/>
          <w:sz w:val="21"/>
        </w:rPr>
      </w:pPr>
      <w:r>
        <w:rPr>
          <w:sz w:val="23"/>
        </w:rPr>
        <w:t>Κάρτα </w:t>
      </w:r>
      <w:r>
        <w:rPr>
          <w:spacing w:val="9"/>
          <w:sz w:val="23"/>
        </w:rPr>
        <w:t>Εργασίας</w:t>
      </w:r>
      <w:r>
        <w:rPr>
          <w:spacing w:val="9"/>
          <w:sz w:val="23"/>
        </w:rPr>
        <w:t> </w:t>
      </w:r>
      <w:r>
        <w:rPr>
          <w:sz w:val="23"/>
        </w:rPr>
        <w:t>(Ναι, </w:t>
      </w:r>
      <w:r>
        <w:rPr>
          <w:b/>
          <w:sz w:val="23"/>
        </w:rPr>
        <w:t>Όχ</w:t>
      </w:r>
      <w:r>
        <w:rPr>
          <w:b/>
          <w:smallCaps/>
          <w:sz w:val="23"/>
        </w:rPr>
        <w:t>ι</w:t>
      </w:r>
      <w:r>
        <w:rPr>
          <w:smallCaps w:val="0"/>
          <w:sz w:val="23"/>
        </w:rPr>
        <w:t>) </w:t>
      </w:r>
      <w:r>
        <w:rPr>
          <w:b/>
          <w:smallCaps w:val="0"/>
          <w:color w:val="FF0000"/>
          <w:sz w:val="21"/>
          <w:u w:val="thick" w:color="FF0000"/>
        </w:rPr>
        <w:t>(ΠΡΟΣΟΧΗ: Επ</w:t>
      </w:r>
      <w:r>
        <w:rPr>
          <w:b/>
          <w:smallCaps/>
          <w:color w:val="FF0000"/>
          <w:sz w:val="21"/>
          <w:u w:val="thick" w:color="FF0000"/>
        </w:rPr>
        <w:t>ι</w:t>
      </w:r>
      <w:r>
        <w:rPr>
          <w:b/>
          <w:smallCaps w:val="0"/>
          <w:color w:val="FF0000"/>
          <w:sz w:val="21"/>
          <w:u w:val="thick" w:color="FF0000"/>
        </w:rPr>
        <w:t>τρέπετα</w:t>
      </w:r>
      <w:r>
        <w:rPr>
          <w:b/>
          <w:smallCaps/>
          <w:color w:val="FF0000"/>
          <w:sz w:val="21"/>
          <w:u w:val="thick" w:color="FF0000"/>
        </w:rPr>
        <w:t>ι </w:t>
      </w:r>
      <w:r>
        <w:rPr>
          <w:b/>
          <w:smallCaps w:val="0"/>
          <w:sz w:val="21"/>
          <w:u w:val="thick"/>
        </w:rPr>
        <w:t>[Να</w:t>
      </w:r>
      <w:r>
        <w:rPr>
          <w:b/>
          <w:smallCaps/>
          <w:sz w:val="21"/>
          <w:u w:val="thick"/>
        </w:rPr>
        <w:t>ι</w:t>
      </w:r>
      <w:r>
        <w:rPr>
          <w:b/>
          <w:smallCaps w:val="0"/>
          <w:sz w:val="21"/>
          <w:u w:val="thick"/>
        </w:rPr>
        <w:t>]</w:t>
      </w:r>
      <w:r>
        <w:rPr>
          <w:b/>
          <w:smallCaps w:val="0"/>
          <w:color w:val="FF0000"/>
          <w:sz w:val="21"/>
          <w:u w:val="thick" w:color="FF0000"/>
        </w:rPr>
        <w:t> μόνο σε</w:t>
      </w:r>
      <w:r>
        <w:rPr>
          <w:b/>
          <w:smallCaps w:val="0"/>
          <w:color w:val="FF0000"/>
          <w:sz w:val="21"/>
        </w:rPr>
        <w:t> </w:t>
      </w:r>
      <w:r>
        <w:rPr>
          <w:b/>
          <w:smallCaps w:val="0"/>
          <w:color w:val="FF0000"/>
          <w:sz w:val="21"/>
          <w:u w:val="thick" w:color="FF0000"/>
        </w:rPr>
        <w:t>επ</w:t>
      </w:r>
      <w:r>
        <w:rPr>
          <w:b/>
          <w:smallCaps/>
          <w:color w:val="FF0000"/>
          <w:sz w:val="21"/>
          <w:u w:val="thick" w:color="FF0000"/>
        </w:rPr>
        <w:t>ι</w:t>
      </w:r>
      <w:r>
        <w:rPr>
          <w:b/>
          <w:smallCaps w:val="0"/>
          <w:color w:val="FF0000"/>
          <w:sz w:val="21"/>
          <w:u w:val="thick" w:color="FF0000"/>
        </w:rPr>
        <w:t>χε</w:t>
      </w:r>
      <w:r>
        <w:rPr>
          <w:b/>
          <w:smallCaps/>
          <w:color w:val="FF0000"/>
          <w:sz w:val="21"/>
          <w:u w:val="thick" w:color="FF0000"/>
        </w:rPr>
        <w:t>ι</w:t>
      </w:r>
      <w:r>
        <w:rPr>
          <w:b/>
          <w:smallCaps w:val="0"/>
          <w:color w:val="FF0000"/>
          <w:sz w:val="21"/>
          <w:u w:val="thick" w:color="FF0000"/>
        </w:rPr>
        <w:t>ρήσε</w:t>
      </w:r>
      <w:r>
        <w:rPr>
          <w:b/>
          <w:smallCaps/>
          <w:color w:val="FF0000"/>
          <w:sz w:val="21"/>
          <w:u w:val="thick" w:color="FF0000"/>
        </w:rPr>
        <w:t>ι</w:t>
      </w:r>
      <w:r>
        <w:rPr>
          <w:b/>
          <w:smallCaps w:val="0"/>
          <w:color w:val="FF0000"/>
          <w:sz w:val="21"/>
          <w:u w:val="thick" w:color="FF0000"/>
        </w:rPr>
        <w:t>ς ενταγμένους στους κλάδους της Κάρτας Εργασίας) η επ</w:t>
      </w:r>
      <w:r>
        <w:rPr>
          <w:b/>
          <w:smallCaps/>
          <w:color w:val="FF0000"/>
          <w:sz w:val="21"/>
          <w:u w:val="thick" w:color="FF0000"/>
        </w:rPr>
        <w:t>ι</w:t>
      </w:r>
      <w:r>
        <w:rPr>
          <w:b/>
          <w:smallCaps w:val="0"/>
          <w:color w:val="FF0000"/>
          <w:sz w:val="21"/>
          <w:u w:val="thick" w:color="FF0000"/>
        </w:rPr>
        <w:t>λογή στην</w:t>
      </w:r>
      <w:r>
        <w:rPr>
          <w:b/>
          <w:smallCaps w:val="0"/>
          <w:color w:val="FF0000"/>
          <w:spacing w:val="40"/>
          <w:sz w:val="21"/>
        </w:rPr>
        <w:t> </w:t>
      </w:r>
      <w:r>
        <w:rPr>
          <w:b/>
          <w:smallCaps w:val="0"/>
          <w:color w:val="FF0000"/>
          <w:sz w:val="21"/>
          <w:u w:val="thick" w:color="FF0000"/>
        </w:rPr>
        <w:t>Β’ Φάση Υπο-Φάση Ι θα πρέπε</w:t>
      </w:r>
      <w:r>
        <w:rPr>
          <w:b/>
          <w:smallCaps/>
          <w:color w:val="FF0000"/>
          <w:sz w:val="21"/>
          <w:u w:val="thick" w:color="FF0000"/>
        </w:rPr>
        <w:t>ι </w:t>
      </w:r>
      <w:r>
        <w:rPr>
          <w:b/>
          <w:smallCaps w:val="0"/>
          <w:color w:val="FF0000"/>
          <w:sz w:val="21"/>
          <w:u w:val="thick" w:color="FF0000"/>
        </w:rPr>
        <w:t>να είνα</w:t>
      </w:r>
      <w:r>
        <w:rPr>
          <w:b/>
          <w:smallCaps/>
          <w:color w:val="FF0000"/>
          <w:sz w:val="21"/>
          <w:u w:val="thick" w:color="FF0000"/>
        </w:rPr>
        <w:t>ι</w:t>
      </w:r>
      <w:r>
        <w:rPr>
          <w:b/>
          <w:smallCaps w:val="0"/>
          <w:color w:val="FF0000"/>
          <w:sz w:val="21"/>
        </w:rPr>
        <w:t> </w:t>
      </w:r>
      <w:r>
        <w:rPr>
          <w:b/>
          <w:smallCaps w:val="0"/>
          <w:sz w:val="21"/>
          <w:u w:val="thick"/>
        </w:rPr>
        <w:t>[Όχ</w:t>
      </w:r>
      <w:r>
        <w:rPr>
          <w:b/>
          <w:smallCaps/>
          <w:sz w:val="21"/>
          <w:u w:val="thick"/>
        </w:rPr>
        <w:t>ι</w:t>
      </w:r>
      <w:r>
        <w:rPr>
          <w:b/>
          <w:smallCaps w:val="0"/>
          <w:sz w:val="21"/>
          <w:u w:val="thick"/>
        </w:rPr>
        <w:t>]</w:t>
      </w:r>
    </w:p>
    <w:p>
      <w:pPr>
        <w:pStyle w:val="ListParagraph"/>
        <w:numPr>
          <w:ilvl w:val="1"/>
          <w:numId w:val="4"/>
        </w:numPr>
        <w:tabs>
          <w:tab w:pos="1720" w:val="left" w:leader="none"/>
        </w:tabs>
        <w:spacing w:line="261" w:lineRule="auto" w:before="2" w:after="0"/>
        <w:ind w:left="1720" w:right="887" w:hanging="413"/>
        <w:jc w:val="both"/>
        <w:rPr>
          <w:rFonts w:ascii="Courier New" w:hAnsi="Courier New"/>
          <w:sz w:val="21"/>
        </w:rPr>
      </w:pPr>
      <w:r>
        <w:rPr>
          <w:spacing w:val="9"/>
          <w:sz w:val="23"/>
        </w:rPr>
        <w:t>Ευέλικτη</w:t>
      </w:r>
      <w:r>
        <w:rPr>
          <w:spacing w:val="9"/>
          <w:sz w:val="23"/>
        </w:rPr>
        <w:t> Προσέλευση</w:t>
      </w:r>
      <w:r>
        <w:rPr>
          <w:spacing w:val="9"/>
          <w:sz w:val="23"/>
        </w:rPr>
        <w:t> </w:t>
      </w:r>
      <w:r>
        <w:rPr>
          <w:sz w:val="23"/>
        </w:rPr>
        <w:t>(Λεπτά, όριο 120’</w:t>
      </w:r>
      <w:r>
        <w:rPr>
          <w:b/>
          <w:sz w:val="23"/>
        </w:rPr>
        <w:t>) </w:t>
      </w:r>
      <w:r>
        <w:rPr>
          <w:b/>
          <w:sz w:val="21"/>
        </w:rPr>
        <w:t>[</w:t>
      </w:r>
      <w:r>
        <w:rPr>
          <w:b/>
          <w:color w:val="FF0000"/>
          <w:sz w:val="21"/>
          <w:u w:val="single" w:color="FF0000"/>
        </w:rPr>
        <w:t>ΠΡΟΣΟΧΗ: </w:t>
      </w:r>
      <w:r>
        <w:rPr>
          <w:b/>
          <w:color w:val="FF0000"/>
          <w:sz w:val="21"/>
        </w:rPr>
        <w:t>Η Ευέλ</w:t>
      </w:r>
      <w:r>
        <w:rPr>
          <w:b/>
          <w:smallCaps/>
          <w:color w:val="FF0000"/>
          <w:sz w:val="21"/>
        </w:rPr>
        <w:t>ι</w:t>
      </w:r>
      <w:r>
        <w:rPr>
          <w:b/>
          <w:smallCaps w:val="0"/>
          <w:color w:val="FF0000"/>
          <w:sz w:val="21"/>
        </w:rPr>
        <w:t>κτη Προσέλευση επ</w:t>
      </w:r>
      <w:r>
        <w:rPr>
          <w:b/>
          <w:smallCaps/>
          <w:color w:val="FF0000"/>
          <w:sz w:val="21"/>
        </w:rPr>
        <w:t>ι</w:t>
      </w:r>
      <w:r>
        <w:rPr>
          <w:b/>
          <w:smallCaps w:val="0"/>
          <w:color w:val="FF0000"/>
          <w:sz w:val="21"/>
        </w:rPr>
        <w:t>τρέπετα</w:t>
      </w:r>
      <w:r>
        <w:rPr>
          <w:b/>
          <w:smallCaps/>
          <w:color w:val="FF0000"/>
          <w:sz w:val="21"/>
        </w:rPr>
        <w:t>ι</w:t>
      </w:r>
      <w:r>
        <w:rPr>
          <w:b/>
          <w:smallCaps w:val="0"/>
          <w:color w:val="FF0000"/>
          <w:sz w:val="21"/>
        </w:rPr>
        <w:t> μόνο όταν έχε</w:t>
      </w:r>
      <w:r>
        <w:rPr>
          <w:b/>
          <w:smallCaps/>
          <w:color w:val="FF0000"/>
          <w:sz w:val="21"/>
        </w:rPr>
        <w:t>ι</w:t>
      </w:r>
      <w:r>
        <w:rPr>
          <w:b/>
          <w:smallCaps w:val="0"/>
          <w:color w:val="FF0000"/>
          <w:sz w:val="21"/>
        </w:rPr>
        <w:t> γίνε</w:t>
      </w:r>
      <w:r>
        <w:rPr>
          <w:b/>
          <w:smallCaps/>
          <w:color w:val="FF0000"/>
          <w:sz w:val="21"/>
        </w:rPr>
        <w:t>ι</w:t>
      </w:r>
      <w:r>
        <w:rPr>
          <w:b/>
          <w:smallCaps w:val="0"/>
          <w:color w:val="FF0000"/>
          <w:sz w:val="21"/>
        </w:rPr>
        <w:t> ενεργοποίηση της Κάρτας Εργασίας, </w:t>
      </w:r>
      <w:r>
        <w:rPr>
          <w:b/>
          <w:smallCaps w:val="0"/>
          <w:color w:val="FF0000"/>
          <w:sz w:val="21"/>
          <w:u w:val="thick" w:color="FF0000"/>
        </w:rPr>
        <w:t>η επ</w:t>
      </w:r>
      <w:r>
        <w:rPr>
          <w:b/>
          <w:smallCaps/>
          <w:color w:val="FF0000"/>
          <w:sz w:val="21"/>
          <w:u w:val="thick" w:color="FF0000"/>
        </w:rPr>
        <w:t>ι</w:t>
      </w:r>
      <w:r>
        <w:rPr>
          <w:b/>
          <w:smallCaps w:val="0"/>
          <w:color w:val="FF0000"/>
          <w:sz w:val="21"/>
          <w:u w:val="thick" w:color="FF0000"/>
        </w:rPr>
        <w:t>λογή στην Β’ Φάση Υπο-Φάση Ι θα πρέπε</w:t>
      </w:r>
      <w:r>
        <w:rPr>
          <w:b/>
          <w:smallCaps/>
          <w:color w:val="FF0000"/>
          <w:sz w:val="21"/>
          <w:u w:val="thick" w:color="FF0000"/>
        </w:rPr>
        <w:t>ι </w:t>
      </w:r>
      <w:r>
        <w:rPr>
          <w:b/>
          <w:smallCaps w:val="0"/>
          <w:color w:val="FF0000"/>
          <w:sz w:val="21"/>
          <w:u w:val="thick" w:color="FF0000"/>
        </w:rPr>
        <w:t>να είνα</w:t>
      </w:r>
      <w:r>
        <w:rPr>
          <w:b/>
          <w:smallCaps/>
          <w:color w:val="FF0000"/>
          <w:sz w:val="21"/>
          <w:u w:val="thick" w:color="FF0000"/>
        </w:rPr>
        <w:t>ι</w:t>
      </w:r>
      <w:r>
        <w:rPr>
          <w:b/>
          <w:smallCaps w:val="0"/>
          <w:color w:val="FF0000"/>
          <w:sz w:val="21"/>
        </w:rPr>
        <w:t> </w:t>
      </w:r>
      <w:r>
        <w:rPr>
          <w:b/>
          <w:smallCaps w:val="0"/>
          <w:sz w:val="21"/>
          <w:u w:val="thick"/>
        </w:rPr>
        <w:t>[0] μηδέν</w:t>
      </w:r>
      <w:r>
        <w:rPr>
          <w:b/>
          <w:smallCaps w:val="0"/>
          <w:sz w:val="21"/>
        </w:rPr>
        <w:t> </w:t>
      </w:r>
      <w:r>
        <w:rPr>
          <w:b/>
          <w:smallCaps w:val="0"/>
          <w:spacing w:val="-2"/>
          <w:sz w:val="21"/>
          <w:u w:val="thick"/>
        </w:rPr>
        <w:t>λεπτά</w:t>
      </w:r>
      <w:r>
        <w:rPr>
          <w:b/>
          <w:smallCaps w:val="0"/>
          <w:spacing w:val="-2"/>
          <w:sz w:val="21"/>
        </w:rPr>
        <w:t>].</w:t>
      </w:r>
    </w:p>
    <w:p>
      <w:pPr>
        <w:pStyle w:val="ListParagraph"/>
        <w:numPr>
          <w:ilvl w:val="1"/>
          <w:numId w:val="4"/>
        </w:numPr>
        <w:tabs>
          <w:tab w:pos="1669" w:val="left" w:leader="none"/>
        </w:tabs>
        <w:spacing w:line="267" w:lineRule="exact" w:before="0" w:after="0"/>
        <w:ind w:left="1669" w:right="0" w:hanging="350"/>
        <w:jc w:val="both"/>
        <w:rPr>
          <w:rFonts w:ascii="Courier New" w:hAnsi="Courier New"/>
          <w:sz w:val="23"/>
        </w:rPr>
      </w:pPr>
      <w:r>
        <w:rPr>
          <w:spacing w:val="9"/>
          <w:sz w:val="23"/>
        </w:rPr>
        <w:t>Διάλειμμα</w:t>
      </w:r>
      <w:r>
        <w:rPr>
          <w:spacing w:val="34"/>
          <w:sz w:val="23"/>
        </w:rPr>
        <w:t> </w:t>
      </w:r>
      <w:r>
        <w:rPr>
          <w:spacing w:val="-2"/>
          <w:sz w:val="23"/>
        </w:rPr>
        <w:t>(Λεπτά)</w:t>
      </w:r>
    </w:p>
    <w:p>
      <w:pPr>
        <w:pStyle w:val="ListParagraph"/>
        <w:numPr>
          <w:ilvl w:val="2"/>
          <w:numId w:val="4"/>
        </w:numPr>
        <w:tabs>
          <w:tab w:pos="2421" w:val="left" w:leader="none"/>
        </w:tabs>
        <w:spacing w:line="235" w:lineRule="auto" w:before="0" w:after="0"/>
        <w:ind w:left="2421" w:right="901" w:hanging="351"/>
        <w:jc w:val="both"/>
        <w:rPr>
          <w:sz w:val="23"/>
        </w:rPr>
      </w:pPr>
      <w:r>
        <w:rPr>
          <w:sz w:val="23"/>
        </w:rPr>
        <w:t>Εντός Ωραρίου</w:t>
      </w:r>
      <w:r>
        <w:rPr>
          <w:spacing w:val="40"/>
          <w:sz w:val="23"/>
        </w:rPr>
        <w:t> </w:t>
      </w:r>
      <w:r>
        <w:rPr>
          <w:sz w:val="23"/>
        </w:rPr>
        <w:t>(Ναι / Όχι), όταν το διάλλειμα </w:t>
      </w:r>
      <w:r>
        <w:rPr>
          <w:spacing w:val="9"/>
          <w:sz w:val="23"/>
        </w:rPr>
        <w:t>παρέχεται </w:t>
      </w:r>
      <w:r>
        <w:rPr>
          <w:sz w:val="23"/>
        </w:rPr>
        <w:t>εντός </w:t>
      </w:r>
      <w:r>
        <w:rPr>
          <w:spacing w:val="9"/>
          <w:sz w:val="23"/>
        </w:rPr>
        <w:t>ωραρίου</w:t>
      </w:r>
      <w:r>
        <w:rPr>
          <w:spacing w:val="9"/>
          <w:sz w:val="23"/>
        </w:rPr>
        <w:t> </w:t>
      </w:r>
      <w:r>
        <w:rPr>
          <w:sz w:val="23"/>
        </w:rPr>
        <w:t>[Ναι], όταν το </w:t>
      </w:r>
      <w:r>
        <w:rPr>
          <w:spacing w:val="9"/>
          <w:sz w:val="23"/>
        </w:rPr>
        <w:t>διάλλειμα</w:t>
      </w:r>
      <w:r>
        <w:rPr>
          <w:spacing w:val="9"/>
          <w:sz w:val="23"/>
        </w:rPr>
        <w:t> </w:t>
      </w:r>
      <w:r>
        <w:rPr>
          <w:sz w:val="23"/>
        </w:rPr>
        <w:t>παρέχεται με παράταση του </w:t>
      </w:r>
      <w:r>
        <w:rPr>
          <w:spacing w:val="9"/>
          <w:sz w:val="23"/>
        </w:rPr>
        <w:t>ωραρίου </w:t>
      </w:r>
      <w:r>
        <w:rPr>
          <w:sz w:val="23"/>
        </w:rPr>
        <w:t>[Όχι].</w:t>
      </w:r>
    </w:p>
    <w:p>
      <w:pPr>
        <w:spacing w:line="264" w:lineRule="auto" w:before="250"/>
        <w:ind w:left="618" w:right="892" w:firstLine="0"/>
        <w:jc w:val="both"/>
        <w:rPr>
          <w:sz w:val="23"/>
        </w:rPr>
      </w:pPr>
      <w:r>
        <w:rPr>
          <w:sz w:val="23"/>
        </w:rPr>
        <w:t>Για</w:t>
      </w:r>
      <w:r>
        <w:rPr>
          <w:spacing w:val="40"/>
          <w:sz w:val="23"/>
        </w:rPr>
        <w:t> </w:t>
      </w:r>
      <w:r>
        <w:rPr>
          <w:sz w:val="23"/>
        </w:rPr>
        <w:t>την</w:t>
      </w:r>
      <w:r>
        <w:rPr>
          <w:spacing w:val="40"/>
          <w:sz w:val="23"/>
        </w:rPr>
        <w:t> </w:t>
      </w:r>
      <w:r>
        <w:rPr>
          <w:spacing w:val="9"/>
          <w:sz w:val="23"/>
        </w:rPr>
        <w:t>ενεργοποίηση</w:t>
      </w:r>
      <w:r>
        <w:rPr>
          <w:spacing w:val="40"/>
          <w:sz w:val="23"/>
        </w:rPr>
        <w:t> </w:t>
      </w:r>
      <w:r>
        <w:rPr>
          <w:sz w:val="23"/>
        </w:rPr>
        <w:t>της</w:t>
      </w:r>
      <w:r>
        <w:rPr>
          <w:spacing w:val="40"/>
          <w:sz w:val="23"/>
        </w:rPr>
        <w:t> </w:t>
      </w:r>
      <w:r>
        <w:rPr>
          <w:sz w:val="23"/>
        </w:rPr>
        <w:t>Κάρτας</w:t>
      </w:r>
      <w:r>
        <w:rPr>
          <w:spacing w:val="40"/>
          <w:sz w:val="23"/>
        </w:rPr>
        <w:t> </w:t>
      </w:r>
      <w:r>
        <w:rPr>
          <w:sz w:val="23"/>
        </w:rPr>
        <w:t>Εργασίας</w:t>
      </w:r>
      <w:r>
        <w:rPr>
          <w:spacing w:val="40"/>
          <w:sz w:val="23"/>
        </w:rPr>
        <w:t> </w:t>
      </w:r>
      <w:r>
        <w:rPr>
          <w:sz w:val="23"/>
        </w:rPr>
        <w:t>είναι</w:t>
      </w:r>
      <w:r>
        <w:rPr>
          <w:spacing w:val="40"/>
          <w:sz w:val="23"/>
        </w:rPr>
        <w:t> </w:t>
      </w:r>
      <w:r>
        <w:rPr>
          <w:spacing w:val="9"/>
          <w:sz w:val="23"/>
        </w:rPr>
        <w:t>υποχρεωτική</w:t>
      </w:r>
      <w:r>
        <w:rPr>
          <w:spacing w:val="40"/>
          <w:sz w:val="23"/>
        </w:rPr>
        <w:t> </w:t>
      </w:r>
      <w:r>
        <w:rPr>
          <w:sz w:val="23"/>
        </w:rPr>
        <w:t>η</w:t>
      </w:r>
      <w:r>
        <w:rPr>
          <w:spacing w:val="40"/>
          <w:sz w:val="23"/>
        </w:rPr>
        <w:t> </w:t>
      </w:r>
      <w:r>
        <w:rPr>
          <w:spacing w:val="9"/>
          <w:sz w:val="23"/>
        </w:rPr>
        <w:t>ενεργοποίηση</w:t>
      </w:r>
      <w:r>
        <w:rPr>
          <w:spacing w:val="80"/>
          <w:sz w:val="23"/>
        </w:rPr>
        <w:t> </w:t>
      </w:r>
      <w:r>
        <w:rPr>
          <w:sz w:val="23"/>
        </w:rPr>
        <w:t>της</w:t>
      </w:r>
      <w:r>
        <w:rPr>
          <w:spacing w:val="40"/>
          <w:sz w:val="23"/>
        </w:rPr>
        <w:t> </w:t>
      </w:r>
      <w:r>
        <w:rPr>
          <w:spacing w:val="9"/>
          <w:sz w:val="23"/>
        </w:rPr>
        <w:t>Ψηφιακής</w:t>
      </w:r>
      <w:r>
        <w:rPr>
          <w:spacing w:val="40"/>
          <w:sz w:val="23"/>
        </w:rPr>
        <w:t> </w:t>
      </w:r>
      <w:r>
        <w:rPr>
          <w:sz w:val="23"/>
        </w:rPr>
        <w:t>Οργάνωσης</w:t>
      </w:r>
      <w:r>
        <w:rPr>
          <w:spacing w:val="40"/>
          <w:sz w:val="23"/>
        </w:rPr>
        <w:t> </w:t>
      </w:r>
      <w:r>
        <w:rPr>
          <w:sz w:val="23"/>
        </w:rPr>
        <w:t>Χρόνου</w:t>
      </w:r>
      <w:r>
        <w:rPr>
          <w:spacing w:val="40"/>
          <w:sz w:val="23"/>
        </w:rPr>
        <w:t> </w:t>
      </w:r>
      <w:r>
        <w:rPr>
          <w:sz w:val="23"/>
        </w:rPr>
        <w:t>Εργασίας.</w:t>
      </w:r>
      <w:r>
        <w:rPr>
          <w:spacing w:val="40"/>
          <w:sz w:val="23"/>
        </w:rPr>
        <w:t> </w:t>
      </w:r>
      <w:r>
        <w:rPr>
          <w:b/>
          <w:color w:val="FF0000"/>
          <w:sz w:val="21"/>
        </w:rPr>
        <w:t>Η</w:t>
      </w:r>
      <w:r>
        <w:rPr>
          <w:b/>
          <w:color w:val="FF0000"/>
          <w:spacing w:val="40"/>
          <w:sz w:val="21"/>
        </w:rPr>
        <w:t> </w:t>
      </w:r>
      <w:r>
        <w:rPr>
          <w:b/>
          <w:color w:val="FF0000"/>
          <w:sz w:val="21"/>
        </w:rPr>
        <w:t>Ευέλ</w:t>
      </w:r>
      <w:r>
        <w:rPr>
          <w:b/>
          <w:smallCaps/>
          <w:color w:val="FF0000"/>
          <w:sz w:val="21"/>
        </w:rPr>
        <w:t>ι</w:t>
      </w:r>
      <w:r>
        <w:rPr>
          <w:b/>
          <w:smallCaps w:val="0"/>
          <w:color w:val="FF0000"/>
          <w:sz w:val="21"/>
        </w:rPr>
        <w:t>κτη</w:t>
      </w:r>
      <w:r>
        <w:rPr>
          <w:b/>
          <w:smallCaps w:val="0"/>
          <w:color w:val="FF0000"/>
          <w:spacing w:val="40"/>
          <w:sz w:val="21"/>
        </w:rPr>
        <w:t> </w:t>
      </w:r>
      <w:r>
        <w:rPr>
          <w:b/>
          <w:smallCaps w:val="0"/>
          <w:color w:val="FF0000"/>
          <w:sz w:val="21"/>
        </w:rPr>
        <w:t>Προσέλευση</w:t>
      </w:r>
      <w:r>
        <w:rPr>
          <w:b/>
          <w:smallCaps w:val="0"/>
          <w:color w:val="FF0000"/>
          <w:spacing w:val="40"/>
          <w:sz w:val="21"/>
        </w:rPr>
        <w:t> </w:t>
      </w:r>
      <w:r>
        <w:rPr>
          <w:b/>
          <w:smallCaps w:val="0"/>
          <w:color w:val="FF0000"/>
          <w:sz w:val="21"/>
        </w:rPr>
        <w:t>επ</w:t>
      </w:r>
      <w:r>
        <w:rPr>
          <w:b/>
          <w:smallCaps/>
          <w:color w:val="FF0000"/>
          <w:sz w:val="21"/>
        </w:rPr>
        <w:t>ι</w:t>
      </w:r>
      <w:r>
        <w:rPr>
          <w:b/>
          <w:smallCaps w:val="0"/>
          <w:color w:val="FF0000"/>
          <w:sz w:val="21"/>
        </w:rPr>
        <w:t>τρέπετα</w:t>
      </w:r>
      <w:r>
        <w:rPr>
          <w:b/>
          <w:smallCaps/>
          <w:color w:val="FF0000"/>
          <w:sz w:val="21"/>
        </w:rPr>
        <w:t>ι</w:t>
      </w:r>
      <w:r>
        <w:rPr>
          <w:b/>
          <w:smallCaps w:val="0"/>
          <w:color w:val="FF0000"/>
          <w:sz w:val="21"/>
        </w:rPr>
        <w:t> μόνο όταν έχε</w:t>
      </w:r>
      <w:r>
        <w:rPr>
          <w:b/>
          <w:smallCaps/>
          <w:color w:val="FF0000"/>
          <w:sz w:val="21"/>
        </w:rPr>
        <w:t>ι</w:t>
      </w:r>
      <w:r>
        <w:rPr>
          <w:b/>
          <w:smallCaps w:val="0"/>
          <w:color w:val="FF0000"/>
          <w:sz w:val="21"/>
        </w:rPr>
        <w:t> γίνε</w:t>
      </w:r>
      <w:r>
        <w:rPr>
          <w:b/>
          <w:smallCaps/>
          <w:color w:val="FF0000"/>
          <w:sz w:val="21"/>
        </w:rPr>
        <w:t>ι</w:t>
      </w:r>
      <w:r>
        <w:rPr>
          <w:b/>
          <w:smallCaps w:val="0"/>
          <w:color w:val="FF0000"/>
          <w:sz w:val="21"/>
        </w:rPr>
        <w:t> ενεργοποίηση της Κάρτας Εργασίας. </w:t>
      </w:r>
      <w:r>
        <w:rPr>
          <w:smallCaps w:val="0"/>
          <w:sz w:val="23"/>
        </w:rPr>
        <w:t>Η τρέχουσα κατάσταση είναι </w:t>
      </w:r>
      <w:r>
        <w:rPr>
          <w:smallCaps w:val="0"/>
          <w:spacing w:val="9"/>
          <w:sz w:val="23"/>
        </w:rPr>
        <w:t>διαθέσιμη</w:t>
      </w:r>
      <w:r>
        <w:rPr>
          <w:smallCaps w:val="0"/>
          <w:spacing w:val="80"/>
          <w:sz w:val="23"/>
        </w:rPr>
        <w:t> </w:t>
      </w:r>
      <w:r>
        <w:rPr>
          <w:smallCaps w:val="0"/>
          <w:sz w:val="23"/>
        </w:rPr>
        <w:t>στο</w:t>
      </w:r>
      <w:r>
        <w:rPr>
          <w:smallCaps w:val="0"/>
          <w:spacing w:val="80"/>
          <w:sz w:val="23"/>
        </w:rPr>
        <w:t> </w:t>
      </w:r>
      <w:r>
        <w:rPr>
          <w:smallCaps w:val="0"/>
          <w:sz w:val="23"/>
        </w:rPr>
        <w:t>Μητρώο</w:t>
      </w:r>
      <w:r>
        <w:rPr>
          <w:smallCaps w:val="0"/>
          <w:spacing w:val="80"/>
          <w:sz w:val="23"/>
        </w:rPr>
        <w:t> </w:t>
      </w:r>
      <w:r>
        <w:rPr>
          <w:smallCaps w:val="0"/>
          <w:sz w:val="23"/>
        </w:rPr>
        <w:t>του</w:t>
      </w:r>
      <w:r>
        <w:rPr>
          <w:smallCaps w:val="0"/>
          <w:spacing w:val="80"/>
          <w:sz w:val="23"/>
        </w:rPr>
        <w:t> </w:t>
      </w:r>
      <w:r>
        <w:rPr>
          <w:smallCaps w:val="0"/>
          <w:sz w:val="23"/>
        </w:rPr>
        <w:t>κάθε</w:t>
      </w:r>
      <w:r>
        <w:rPr>
          <w:smallCaps w:val="0"/>
          <w:spacing w:val="80"/>
          <w:sz w:val="23"/>
        </w:rPr>
        <w:t> </w:t>
      </w:r>
      <w:r>
        <w:rPr>
          <w:smallCaps w:val="0"/>
          <w:spacing w:val="9"/>
          <w:sz w:val="23"/>
        </w:rPr>
        <w:t>εργαζομένου.</w:t>
      </w:r>
      <w:r>
        <w:rPr>
          <w:smallCaps w:val="0"/>
          <w:spacing w:val="80"/>
          <w:sz w:val="23"/>
        </w:rPr>
        <w:t> </w:t>
      </w:r>
      <w:r>
        <w:rPr>
          <w:smallCaps w:val="0"/>
          <w:sz w:val="23"/>
        </w:rPr>
        <w:t>Για</w:t>
      </w:r>
      <w:r>
        <w:rPr>
          <w:smallCaps w:val="0"/>
          <w:spacing w:val="80"/>
          <w:sz w:val="23"/>
        </w:rPr>
        <w:t> </w:t>
      </w:r>
      <w:r>
        <w:rPr>
          <w:smallCaps w:val="0"/>
          <w:sz w:val="23"/>
        </w:rPr>
        <w:t>νέες</w:t>
      </w:r>
      <w:r>
        <w:rPr>
          <w:smallCaps w:val="0"/>
          <w:spacing w:val="80"/>
          <w:sz w:val="23"/>
        </w:rPr>
        <w:t> </w:t>
      </w:r>
      <w:r>
        <w:rPr>
          <w:smallCaps w:val="0"/>
          <w:spacing w:val="9"/>
          <w:sz w:val="23"/>
        </w:rPr>
        <w:t>προσλήψεις,</w:t>
      </w:r>
      <w:r>
        <w:rPr>
          <w:smallCaps w:val="0"/>
          <w:spacing w:val="80"/>
          <w:sz w:val="23"/>
        </w:rPr>
        <w:t> </w:t>
      </w:r>
      <w:r>
        <w:rPr>
          <w:smallCaps w:val="0"/>
          <w:sz w:val="23"/>
        </w:rPr>
        <w:t>τα </w:t>
      </w:r>
      <w:r>
        <w:rPr>
          <w:smallCaps w:val="0"/>
          <w:spacing w:val="9"/>
          <w:sz w:val="23"/>
        </w:rPr>
        <w:t>στοιχεία</w:t>
      </w:r>
      <w:r>
        <w:rPr>
          <w:smallCaps w:val="0"/>
          <w:spacing w:val="9"/>
          <w:sz w:val="23"/>
        </w:rPr>
        <w:t> </w:t>
      </w:r>
      <w:r>
        <w:rPr>
          <w:smallCaps w:val="0"/>
          <w:sz w:val="23"/>
        </w:rPr>
        <w:t>αυτά μπορούν να </w:t>
      </w:r>
      <w:r>
        <w:rPr>
          <w:smallCaps w:val="0"/>
          <w:spacing w:val="9"/>
          <w:sz w:val="23"/>
        </w:rPr>
        <w:t>συμπληρωθούν</w:t>
      </w:r>
      <w:r>
        <w:rPr>
          <w:smallCaps w:val="0"/>
          <w:spacing w:val="9"/>
          <w:sz w:val="23"/>
        </w:rPr>
        <w:t> </w:t>
      </w:r>
      <w:r>
        <w:rPr>
          <w:smallCaps w:val="0"/>
          <w:sz w:val="23"/>
        </w:rPr>
        <w:t>κατά την </w:t>
      </w:r>
      <w:r>
        <w:rPr>
          <w:smallCaps w:val="0"/>
          <w:spacing w:val="9"/>
          <w:sz w:val="23"/>
        </w:rPr>
        <w:t>Αναγγελία</w:t>
      </w:r>
      <w:r>
        <w:rPr>
          <w:smallCaps w:val="0"/>
          <w:spacing w:val="9"/>
          <w:sz w:val="23"/>
        </w:rPr>
        <w:t> Πρόσληψης</w:t>
      </w:r>
      <w:r>
        <w:rPr>
          <w:smallCaps w:val="0"/>
          <w:spacing w:val="9"/>
          <w:sz w:val="23"/>
        </w:rPr>
        <w:t> </w:t>
      </w:r>
      <w:r>
        <w:rPr>
          <w:smallCaps w:val="0"/>
          <w:sz w:val="23"/>
        </w:rPr>
        <w:t>(βλ.</w:t>
      </w:r>
      <w:r>
        <w:rPr>
          <w:smallCaps w:val="0"/>
          <w:spacing w:val="40"/>
          <w:sz w:val="23"/>
        </w:rPr>
        <w:t> </w:t>
      </w:r>
      <w:r>
        <w:rPr>
          <w:smallCaps w:val="0"/>
          <w:spacing w:val="-2"/>
          <w:sz w:val="23"/>
        </w:rPr>
        <w:t>3.2.5).</w:t>
      </w:r>
    </w:p>
    <w:p>
      <w:pPr>
        <w:pStyle w:val="BodyText"/>
        <w:spacing w:line="261" w:lineRule="auto" w:before="152"/>
        <w:ind w:right="900"/>
        <w:jc w:val="both"/>
      </w:pPr>
      <w:r>
        <w:rPr/>
        <w:t>Κατά την </w:t>
      </w:r>
      <w:r>
        <w:rPr>
          <w:spacing w:val="9"/>
        </w:rPr>
        <w:t>απογραφική διαδικασία </w:t>
      </w:r>
      <w:r>
        <w:rPr/>
        <w:t>στα πλαίσια της πρώτης φάσης εφαρμογής του ΕΡΓΑΝΗ</w:t>
      </w:r>
      <w:r>
        <w:rPr>
          <w:spacing w:val="40"/>
        </w:rPr>
        <w:t> </w:t>
      </w:r>
      <w:r>
        <w:rPr/>
        <w:t>ΙΙ</w:t>
      </w:r>
      <w:r>
        <w:rPr>
          <w:spacing w:val="40"/>
        </w:rPr>
        <w:t> </w:t>
      </w:r>
      <w:r>
        <w:rPr/>
        <w:t>για</w:t>
      </w:r>
      <w:r>
        <w:rPr>
          <w:spacing w:val="40"/>
        </w:rPr>
        <w:t> </w:t>
      </w:r>
      <w:r>
        <w:rPr/>
        <w:t>την</w:t>
      </w:r>
      <w:r>
        <w:rPr>
          <w:spacing w:val="40"/>
        </w:rPr>
        <w:t> </w:t>
      </w:r>
      <w:r>
        <w:rPr>
          <w:spacing w:val="9"/>
        </w:rPr>
        <w:t>Ψηφιακή</w:t>
      </w:r>
      <w:r>
        <w:rPr>
          <w:spacing w:val="40"/>
        </w:rPr>
        <w:t> </w:t>
      </w:r>
      <w:r>
        <w:rPr>
          <w:spacing w:val="9"/>
        </w:rPr>
        <w:t>Οργάνωση</w:t>
      </w:r>
      <w:r>
        <w:rPr>
          <w:spacing w:val="40"/>
        </w:rPr>
        <w:t> </w:t>
      </w:r>
      <w:r>
        <w:rPr/>
        <w:t>του</w:t>
      </w:r>
      <w:r>
        <w:rPr>
          <w:spacing w:val="40"/>
        </w:rPr>
        <w:t> </w:t>
      </w:r>
      <w:r>
        <w:rPr/>
        <w:t>Χρόνου</w:t>
      </w:r>
      <w:r>
        <w:rPr>
          <w:spacing w:val="40"/>
        </w:rPr>
        <w:t> </w:t>
      </w:r>
      <w:r>
        <w:rPr/>
        <w:t>Εργασίας,</w:t>
      </w:r>
      <w:r>
        <w:rPr>
          <w:spacing w:val="40"/>
        </w:rPr>
        <w:t> </w:t>
      </w:r>
      <w:r>
        <w:rPr/>
        <w:t>στο</w:t>
      </w:r>
      <w:r>
        <w:rPr>
          <w:spacing w:val="40"/>
        </w:rPr>
        <w:t> </w:t>
      </w:r>
      <w:r>
        <w:rPr/>
        <w:t>χρονικό διάστημα</w:t>
      </w:r>
      <w:r>
        <w:rPr>
          <w:spacing w:val="40"/>
        </w:rPr>
        <w:t> </w:t>
      </w:r>
      <w:r>
        <w:rPr/>
        <w:t>από</w:t>
      </w:r>
      <w:r>
        <w:rPr>
          <w:spacing w:val="40"/>
        </w:rPr>
        <w:t> </w:t>
      </w:r>
      <w:r>
        <w:rPr>
          <w:spacing w:val="9"/>
        </w:rPr>
        <w:t>01/11/2022</w:t>
      </w:r>
      <w:r>
        <w:rPr>
          <w:spacing w:val="40"/>
        </w:rPr>
        <w:t> </w:t>
      </w:r>
      <w:r>
        <w:rPr/>
        <w:t>έως</w:t>
      </w:r>
      <w:r>
        <w:rPr>
          <w:spacing w:val="40"/>
        </w:rPr>
        <w:t> </w:t>
      </w:r>
      <w:r>
        <w:rPr>
          <w:spacing w:val="9"/>
        </w:rPr>
        <w:t>30/11/2022,</w:t>
      </w:r>
      <w:r>
        <w:rPr>
          <w:spacing w:val="40"/>
        </w:rPr>
        <w:t> </w:t>
      </w:r>
      <w:r>
        <w:rPr/>
        <w:t>οι</w:t>
      </w:r>
      <w:r>
        <w:rPr>
          <w:spacing w:val="40"/>
        </w:rPr>
        <w:t> </w:t>
      </w:r>
      <w:r>
        <w:rPr>
          <w:spacing w:val="9"/>
        </w:rPr>
        <w:t>επιχειρήσεις</w:t>
      </w:r>
      <w:r>
        <w:rPr>
          <w:spacing w:val="40"/>
        </w:rPr>
        <w:t> </w:t>
      </w:r>
      <w:r>
        <w:rPr>
          <w:spacing w:val="9"/>
        </w:rPr>
        <w:t>μπορούν</w:t>
      </w:r>
      <w:r>
        <w:rPr>
          <w:spacing w:val="40"/>
        </w:rPr>
        <w:t> </w:t>
      </w:r>
      <w:r>
        <w:rPr/>
        <w:t>να </w:t>
      </w:r>
      <w:r>
        <w:rPr>
          <w:spacing w:val="9"/>
        </w:rPr>
        <w:t>υποβάλλουν</w:t>
      </w:r>
      <w:r>
        <w:rPr>
          <w:spacing w:val="40"/>
        </w:rPr>
        <w:t> </w:t>
      </w:r>
      <w:r>
        <w:rPr/>
        <w:t>μια</w:t>
      </w:r>
      <w:r>
        <w:rPr>
          <w:spacing w:val="40"/>
        </w:rPr>
        <w:t> </w:t>
      </w:r>
      <w:r>
        <w:rPr>
          <w:spacing w:val="9"/>
        </w:rPr>
        <w:t>απογραφική</w:t>
      </w:r>
      <w:r>
        <w:rPr>
          <w:spacing w:val="40"/>
        </w:rPr>
        <w:t> </w:t>
      </w:r>
      <w:r>
        <w:rPr/>
        <w:t>δήλωση</w:t>
      </w:r>
      <w:r>
        <w:rPr>
          <w:spacing w:val="40"/>
        </w:rPr>
        <w:t> </w:t>
      </w:r>
      <w:r>
        <w:rPr/>
        <w:t>ανά</w:t>
      </w:r>
      <w:r>
        <w:rPr>
          <w:spacing w:val="40"/>
        </w:rPr>
        <w:t> </w:t>
      </w:r>
      <w:r>
        <w:rPr/>
        <w:t>παράρτημα</w:t>
      </w:r>
      <w:r>
        <w:rPr>
          <w:spacing w:val="40"/>
        </w:rPr>
        <w:t> </w:t>
      </w:r>
      <w:r>
        <w:rPr/>
        <w:t>της</w:t>
      </w:r>
      <w:r>
        <w:rPr>
          <w:spacing w:val="40"/>
        </w:rPr>
        <w:t> </w:t>
      </w:r>
      <w:r>
        <w:rPr>
          <w:spacing w:val="9"/>
        </w:rPr>
        <w:t>επιχείρησης</w:t>
      </w:r>
      <w:r>
        <w:rPr>
          <w:spacing w:val="40"/>
        </w:rPr>
        <w:t> </w:t>
      </w:r>
      <w:r>
        <w:rPr/>
        <w:t>(με</w:t>
      </w:r>
      <w:r>
        <w:rPr>
          <w:spacing w:val="80"/>
          <w:w w:val="150"/>
        </w:rPr>
        <w:t> </w:t>
      </w:r>
      <w:r>
        <w:rPr>
          <w:spacing w:val="9"/>
        </w:rPr>
        <w:t>στοιχεία</w:t>
      </w:r>
      <w:r>
        <w:rPr>
          <w:spacing w:val="9"/>
        </w:rPr>
        <w:t> </w:t>
      </w:r>
      <w:r>
        <w:rPr/>
        <w:t>για το σύνολο των </w:t>
      </w:r>
      <w:r>
        <w:rPr>
          <w:spacing w:val="9"/>
        </w:rPr>
        <w:t>εργαζόμενων</w:t>
      </w:r>
      <w:r>
        <w:rPr>
          <w:spacing w:val="9"/>
        </w:rPr>
        <w:t> </w:t>
      </w:r>
      <w:r>
        <w:rPr/>
        <w:t>στο κάθε παράρτημα) ή </w:t>
      </w:r>
      <w:r>
        <w:rPr>
          <w:spacing w:val="9"/>
        </w:rPr>
        <w:t>περισσότερες δηλώσεις</w:t>
      </w:r>
      <w:r>
        <w:rPr>
          <w:spacing w:val="9"/>
        </w:rPr>
        <w:t> </w:t>
      </w:r>
      <w:r>
        <w:rPr/>
        <w:t>για κάθε παράρτημα, με τις οποίες να </w:t>
      </w:r>
      <w:r>
        <w:rPr>
          <w:spacing w:val="9"/>
        </w:rPr>
        <w:t>απογράφονται</w:t>
      </w:r>
      <w:r>
        <w:rPr>
          <w:spacing w:val="9"/>
        </w:rPr>
        <w:t> τμηματικά</w:t>
      </w:r>
      <w:r>
        <w:rPr>
          <w:spacing w:val="9"/>
        </w:rPr>
        <w:t> </w:t>
      </w:r>
      <w:r>
        <w:rPr/>
        <w:t>οι </w:t>
      </w:r>
      <w:r>
        <w:rPr>
          <w:spacing w:val="9"/>
        </w:rPr>
        <w:t>εργαζόμενοι </w:t>
      </w:r>
      <w:r>
        <w:rPr/>
        <w:t>του </w:t>
      </w:r>
      <w:r>
        <w:rPr>
          <w:spacing w:val="9"/>
        </w:rPr>
        <w:t>παραρτήματος.</w:t>
      </w:r>
    </w:p>
    <w:p>
      <w:pPr>
        <w:pStyle w:val="Heading2"/>
        <w:numPr>
          <w:ilvl w:val="1"/>
          <w:numId w:val="3"/>
        </w:numPr>
        <w:tabs>
          <w:tab w:pos="1388" w:val="left" w:leader="none"/>
        </w:tabs>
        <w:spacing w:line="240" w:lineRule="auto" w:before="167" w:after="0"/>
        <w:ind w:left="1388" w:right="0" w:hanging="419"/>
        <w:jc w:val="both"/>
        <w:rPr>
          <w:color w:val="2F5496"/>
        </w:rPr>
      </w:pPr>
      <w:bookmarkStart w:name="_TOC_250017" w:id="5"/>
      <w:r>
        <w:rPr>
          <w:color w:val="2F5496"/>
        </w:rPr>
        <w:t>Ψηφιακή</w:t>
      </w:r>
      <w:r>
        <w:rPr>
          <w:color w:val="2F5496"/>
          <w:spacing w:val="-2"/>
        </w:rPr>
        <w:t> </w:t>
      </w:r>
      <w:r>
        <w:rPr>
          <w:color w:val="2F5496"/>
        </w:rPr>
        <w:t>Οργάνωση</w:t>
      </w:r>
      <w:r>
        <w:rPr>
          <w:color w:val="2F5496"/>
          <w:spacing w:val="-2"/>
        </w:rPr>
        <w:t> </w:t>
      </w:r>
      <w:r>
        <w:rPr>
          <w:color w:val="2F5496"/>
        </w:rPr>
        <w:t>Χρόνου</w:t>
      </w:r>
      <w:r>
        <w:rPr>
          <w:color w:val="2F5496"/>
          <w:spacing w:val="-1"/>
        </w:rPr>
        <w:t> </w:t>
      </w:r>
      <w:bookmarkEnd w:id="5"/>
      <w:r>
        <w:rPr>
          <w:color w:val="2F5496"/>
          <w:spacing w:val="-2"/>
        </w:rPr>
        <w:t>Εργασίας</w:t>
      </w:r>
    </w:p>
    <w:p>
      <w:pPr>
        <w:pStyle w:val="BodyText"/>
        <w:spacing w:line="264" w:lineRule="auto" w:before="24"/>
        <w:ind w:right="899"/>
        <w:jc w:val="both"/>
      </w:pPr>
      <w:r>
        <w:rPr/>
        <w:t>Ο</w:t>
      </w:r>
      <w:r>
        <w:rPr>
          <w:spacing w:val="40"/>
        </w:rPr>
        <w:t> </w:t>
      </w:r>
      <w:r>
        <w:rPr/>
        <w:t>νέος</w:t>
      </w:r>
      <w:r>
        <w:rPr>
          <w:spacing w:val="40"/>
        </w:rPr>
        <w:t> </w:t>
      </w:r>
      <w:r>
        <w:rPr>
          <w:spacing w:val="9"/>
        </w:rPr>
        <w:t>μηχανισμός</w:t>
      </w:r>
      <w:r>
        <w:rPr>
          <w:spacing w:val="40"/>
        </w:rPr>
        <w:t> </w:t>
      </w:r>
      <w:r>
        <w:rPr/>
        <w:t>οργάνωσης</w:t>
      </w:r>
      <w:r>
        <w:rPr>
          <w:spacing w:val="40"/>
        </w:rPr>
        <w:t> </w:t>
      </w:r>
      <w:r>
        <w:rPr/>
        <w:t>του</w:t>
      </w:r>
      <w:r>
        <w:rPr>
          <w:spacing w:val="40"/>
        </w:rPr>
        <w:t> </w:t>
      </w:r>
      <w:r>
        <w:rPr/>
        <w:t>χρόνου</w:t>
      </w:r>
      <w:r>
        <w:rPr>
          <w:spacing w:val="40"/>
        </w:rPr>
        <w:t> </w:t>
      </w:r>
      <w:r>
        <w:rPr/>
        <w:t>εργασίας</w:t>
      </w:r>
      <w:r>
        <w:rPr>
          <w:spacing w:val="40"/>
        </w:rPr>
        <w:t> </w:t>
      </w:r>
      <w:r>
        <w:rPr/>
        <w:t>στο</w:t>
      </w:r>
      <w:r>
        <w:rPr>
          <w:spacing w:val="40"/>
        </w:rPr>
        <w:t> </w:t>
      </w:r>
      <w:r>
        <w:rPr/>
        <w:t>Π.Σ.</w:t>
      </w:r>
      <w:r>
        <w:rPr>
          <w:spacing w:val="40"/>
        </w:rPr>
        <w:t> </w:t>
      </w:r>
      <w:r>
        <w:rPr/>
        <w:t>Εργάνη</w:t>
      </w:r>
      <w:r>
        <w:rPr>
          <w:spacing w:val="40"/>
        </w:rPr>
        <w:t> </w:t>
      </w:r>
      <w:r>
        <w:rPr>
          <w:spacing w:val="9"/>
        </w:rPr>
        <w:t>παρακολουθεί</w:t>
      </w:r>
      <w:r>
        <w:rPr>
          <w:spacing w:val="9"/>
        </w:rPr>
        <w:t> </w:t>
      </w:r>
      <w:r>
        <w:rPr/>
        <w:t>το</w:t>
      </w:r>
      <w:r>
        <w:rPr>
          <w:spacing w:val="9"/>
        </w:rPr>
        <w:t> προγραμματισμό</w:t>
      </w:r>
      <w:r>
        <w:rPr>
          <w:spacing w:val="9"/>
        </w:rPr>
        <w:t> </w:t>
      </w:r>
      <w:r>
        <w:rPr/>
        <w:t>του</w:t>
      </w:r>
      <w:r>
        <w:rPr>
          <w:spacing w:val="40"/>
        </w:rPr>
        <w:t> </w:t>
      </w:r>
      <w:r>
        <w:rPr/>
        <w:t>ωραρίου</w:t>
      </w:r>
      <w:r>
        <w:rPr>
          <w:spacing w:val="9"/>
        </w:rPr>
        <w:t> εργασίας,</w:t>
      </w:r>
      <w:r>
        <w:rPr>
          <w:spacing w:val="9"/>
        </w:rPr>
        <w:t> </w:t>
      </w:r>
      <w:r>
        <w:rPr/>
        <w:t>τις</w:t>
      </w:r>
      <w:r>
        <w:rPr>
          <w:spacing w:val="9"/>
        </w:rPr>
        <w:t> δηλωθείσες</w:t>
      </w:r>
      <w:r>
        <w:rPr>
          <w:spacing w:val="80"/>
        </w:rPr>
        <w:t> </w:t>
      </w:r>
      <w:r>
        <w:rPr>
          <w:spacing w:val="9"/>
        </w:rPr>
        <w:t>υπερωρίες</w:t>
      </w:r>
      <w:r>
        <w:rPr>
          <w:spacing w:val="9"/>
        </w:rPr>
        <w:t> </w:t>
      </w:r>
      <w:r>
        <w:rPr/>
        <w:t>και τον </w:t>
      </w:r>
      <w:r>
        <w:rPr>
          <w:spacing w:val="9"/>
        </w:rPr>
        <w:t>προγραμματισμό</w:t>
      </w:r>
      <w:r>
        <w:rPr>
          <w:spacing w:val="9"/>
        </w:rPr>
        <w:t> </w:t>
      </w:r>
      <w:r>
        <w:rPr/>
        <w:t>αδειών σε </w:t>
      </w:r>
      <w:r>
        <w:rPr>
          <w:spacing w:val="9"/>
        </w:rPr>
        <w:t>ενιαία,</w:t>
      </w:r>
      <w:r>
        <w:rPr>
          <w:spacing w:val="9"/>
        </w:rPr>
        <w:t> </w:t>
      </w:r>
      <w:r>
        <w:rPr/>
        <w:t>δομημένη μορφή με</w:t>
      </w:r>
      <w:r>
        <w:rPr>
          <w:spacing w:val="80"/>
        </w:rPr>
        <w:t> </w:t>
      </w:r>
      <w:r>
        <w:rPr>
          <w:spacing w:val="9"/>
        </w:rPr>
        <w:t>δυνατότητα</w:t>
      </w:r>
      <w:r>
        <w:rPr>
          <w:spacing w:val="9"/>
        </w:rPr>
        <w:t> επεξεργασίας</w:t>
      </w:r>
      <w:r>
        <w:rPr>
          <w:spacing w:val="9"/>
        </w:rPr>
        <w:t> </w:t>
      </w:r>
      <w:r>
        <w:rPr/>
        <w:t>και προβολής του </w:t>
      </w:r>
      <w:r>
        <w:rPr>
          <w:spacing w:val="9"/>
        </w:rPr>
        <w:t>Προγραμματισμένου</w:t>
      </w:r>
      <w:r>
        <w:rPr>
          <w:spacing w:val="9"/>
        </w:rPr>
        <w:t> </w:t>
      </w:r>
      <w:r>
        <w:rPr/>
        <w:t>Ωραρίου </w:t>
      </w:r>
      <w:r>
        <w:rPr>
          <w:spacing w:val="9"/>
        </w:rPr>
        <w:t>Απασχόλησης</w:t>
      </w:r>
      <w:r>
        <w:rPr>
          <w:spacing w:val="80"/>
        </w:rPr>
        <w:t> </w:t>
      </w:r>
      <w:r>
        <w:rPr/>
        <w:t>ανά</w:t>
      </w:r>
      <w:r>
        <w:rPr>
          <w:spacing w:val="80"/>
        </w:rPr>
        <w:t> </w:t>
      </w:r>
      <w:r>
        <w:rPr/>
        <w:t>ημέρα,</w:t>
      </w:r>
      <w:r>
        <w:rPr>
          <w:spacing w:val="80"/>
        </w:rPr>
        <w:t> </w:t>
      </w:r>
      <w:r>
        <w:rPr/>
        <w:t>σε</w:t>
      </w:r>
      <w:r>
        <w:rPr>
          <w:spacing w:val="80"/>
        </w:rPr>
        <w:t> </w:t>
      </w:r>
      <w:r>
        <w:rPr>
          <w:spacing w:val="9"/>
        </w:rPr>
        <w:t>ψηφιακή</w:t>
      </w:r>
      <w:r>
        <w:rPr>
          <w:spacing w:val="80"/>
        </w:rPr>
        <w:t> </w:t>
      </w:r>
      <w:r>
        <w:rPr/>
        <w:t>μορφή</w:t>
      </w:r>
      <w:r>
        <w:rPr>
          <w:spacing w:val="80"/>
        </w:rPr>
        <w:t> </w:t>
      </w:r>
      <w:r>
        <w:rPr>
          <w:spacing w:val="9"/>
        </w:rPr>
        <w:t>ημερολογίου</w:t>
      </w:r>
      <w:r>
        <w:rPr>
          <w:spacing w:val="80"/>
        </w:rPr>
        <w:t> </w:t>
      </w:r>
      <w:r>
        <w:rPr>
          <w:spacing w:val="9"/>
        </w:rPr>
        <w:t>(Τρέχουσα </w:t>
      </w:r>
      <w:r>
        <w:rPr/>
        <w:t>Κατάσταση</w:t>
      </w:r>
      <w:r>
        <w:rPr>
          <w:spacing w:val="80"/>
        </w:rPr>
        <w:t> </w:t>
      </w:r>
      <w:r>
        <w:rPr>
          <w:spacing w:val="9"/>
        </w:rPr>
        <w:t>Ψηφιακής</w:t>
      </w:r>
      <w:r>
        <w:rPr>
          <w:spacing w:val="80"/>
        </w:rPr>
        <w:t> </w:t>
      </w:r>
      <w:r>
        <w:rPr>
          <w:spacing w:val="9"/>
        </w:rPr>
        <w:t>Οργάνωσης</w:t>
      </w:r>
      <w:r>
        <w:rPr>
          <w:spacing w:val="80"/>
        </w:rPr>
        <w:t> </w:t>
      </w:r>
      <w:r>
        <w:rPr/>
        <w:t>Χρόνου</w:t>
      </w:r>
      <w:r>
        <w:rPr>
          <w:spacing w:val="80"/>
        </w:rPr>
        <w:t> </w:t>
      </w:r>
      <w:r>
        <w:rPr/>
        <w:t>Εργασίας).</w:t>
      </w:r>
    </w:p>
    <w:p>
      <w:pPr>
        <w:pStyle w:val="BodyText"/>
        <w:spacing w:after="0" w:line="264" w:lineRule="auto"/>
        <w:jc w:val="both"/>
        <w:sectPr>
          <w:pgSz w:w="11910" w:h="16840"/>
          <w:pgMar w:header="0" w:footer="1851" w:top="1920" w:bottom="2040" w:left="1133" w:right="850"/>
        </w:sectPr>
      </w:pPr>
    </w:p>
    <w:p>
      <w:pPr>
        <w:pStyle w:val="BodyText"/>
        <w:spacing w:before="175"/>
        <w:jc w:val="both"/>
      </w:pPr>
      <w:r>
        <w:rPr/>
        <w:t>Η</w:t>
      </w:r>
      <w:r>
        <w:rPr>
          <w:spacing w:val="71"/>
        </w:rPr>
        <w:t> </w:t>
      </w:r>
      <w:r>
        <w:rPr/>
        <w:t>νέα</w:t>
      </w:r>
      <w:r>
        <w:rPr>
          <w:spacing w:val="64"/>
        </w:rPr>
        <w:t> </w:t>
      </w:r>
      <w:r>
        <w:rPr>
          <w:spacing w:val="9"/>
        </w:rPr>
        <w:t>διαδικασία</w:t>
      </w:r>
      <w:r>
        <w:rPr>
          <w:spacing w:val="68"/>
        </w:rPr>
        <w:t> </w:t>
      </w:r>
      <w:r>
        <w:rPr/>
        <w:t>υποστηρίζει</w:t>
      </w:r>
      <w:r>
        <w:rPr>
          <w:spacing w:val="71"/>
        </w:rPr>
        <w:t> </w:t>
      </w:r>
      <w:r>
        <w:rPr/>
        <w:t>την</w:t>
      </w:r>
      <w:r>
        <w:rPr>
          <w:spacing w:val="68"/>
        </w:rPr>
        <w:t> </w:t>
      </w:r>
      <w:r>
        <w:rPr/>
        <w:t>υποβολή</w:t>
      </w:r>
      <w:r>
        <w:rPr>
          <w:spacing w:val="73"/>
        </w:rPr>
        <w:t> </w:t>
      </w:r>
      <w:r>
        <w:rPr/>
        <w:t>στοιχείων</w:t>
      </w:r>
      <w:r>
        <w:rPr>
          <w:spacing w:val="68"/>
        </w:rPr>
        <w:t> </w:t>
      </w:r>
      <w:r>
        <w:rPr>
          <w:spacing w:val="-5"/>
        </w:rPr>
        <w:t>για</w:t>
      </w:r>
    </w:p>
    <w:p>
      <w:pPr>
        <w:pStyle w:val="ListParagraph"/>
        <w:numPr>
          <w:ilvl w:val="0"/>
          <w:numId w:val="4"/>
        </w:numPr>
        <w:tabs>
          <w:tab w:pos="967" w:val="left" w:leader="none"/>
        </w:tabs>
        <w:spacing w:line="240" w:lineRule="auto" w:before="165" w:after="0"/>
        <w:ind w:left="967" w:right="0" w:hanging="349"/>
        <w:jc w:val="both"/>
        <w:rPr>
          <w:rFonts w:ascii="Segoe UI Symbol" w:hAnsi="Segoe UI Symbol"/>
          <w:sz w:val="23"/>
        </w:rPr>
      </w:pPr>
      <w:r>
        <w:rPr>
          <w:sz w:val="23"/>
        </w:rPr>
        <w:t>το</w:t>
      </w:r>
      <w:r>
        <w:rPr>
          <w:spacing w:val="58"/>
          <w:sz w:val="23"/>
        </w:rPr>
        <w:t> </w:t>
      </w:r>
      <w:r>
        <w:rPr>
          <w:sz w:val="23"/>
        </w:rPr>
        <w:t>Ωράριο</w:t>
      </w:r>
      <w:r>
        <w:rPr>
          <w:spacing w:val="57"/>
          <w:sz w:val="23"/>
        </w:rPr>
        <w:t> </w:t>
      </w:r>
      <w:r>
        <w:rPr>
          <w:spacing w:val="7"/>
          <w:sz w:val="23"/>
        </w:rPr>
        <w:t>Απασχόλησης</w:t>
      </w:r>
    </w:p>
    <w:p>
      <w:pPr>
        <w:pStyle w:val="ListParagraph"/>
        <w:numPr>
          <w:ilvl w:val="1"/>
          <w:numId w:val="4"/>
        </w:numPr>
        <w:tabs>
          <w:tab w:pos="1669" w:val="left" w:leader="none"/>
        </w:tabs>
        <w:spacing w:line="240" w:lineRule="auto" w:before="18" w:after="0"/>
        <w:ind w:left="1669" w:right="0" w:hanging="350"/>
        <w:jc w:val="both"/>
        <w:rPr>
          <w:rFonts w:ascii="Courier New" w:hAnsi="Courier New"/>
          <w:sz w:val="23"/>
        </w:rPr>
      </w:pPr>
      <w:r>
        <w:rPr>
          <w:sz w:val="23"/>
        </w:rPr>
        <w:t>Σταθερό</w:t>
      </w:r>
      <w:r>
        <w:rPr>
          <w:spacing w:val="57"/>
          <w:sz w:val="23"/>
        </w:rPr>
        <w:t> </w:t>
      </w:r>
      <w:r>
        <w:rPr>
          <w:spacing w:val="9"/>
          <w:sz w:val="23"/>
        </w:rPr>
        <w:t>Εβδομαδιαίο</w:t>
      </w:r>
      <w:r>
        <w:rPr>
          <w:spacing w:val="55"/>
          <w:sz w:val="23"/>
        </w:rPr>
        <w:t> </w:t>
      </w:r>
      <w:r>
        <w:rPr>
          <w:sz w:val="23"/>
        </w:rPr>
        <w:t>–</w:t>
      </w:r>
      <w:r>
        <w:rPr>
          <w:spacing w:val="61"/>
          <w:sz w:val="23"/>
        </w:rPr>
        <w:t> </w:t>
      </w:r>
      <w:r>
        <w:rPr>
          <w:sz w:val="23"/>
        </w:rPr>
        <w:t>δήλωση</w:t>
      </w:r>
      <w:r>
        <w:rPr>
          <w:spacing w:val="61"/>
          <w:sz w:val="23"/>
        </w:rPr>
        <w:t> </w:t>
      </w:r>
      <w:r>
        <w:rPr>
          <w:sz w:val="23"/>
        </w:rPr>
        <w:t>ωραρίου</w:t>
      </w:r>
      <w:r>
        <w:rPr>
          <w:spacing w:val="56"/>
          <w:sz w:val="23"/>
        </w:rPr>
        <w:t> </w:t>
      </w:r>
      <w:r>
        <w:rPr>
          <w:sz w:val="23"/>
        </w:rPr>
        <w:t>για</w:t>
      </w:r>
      <w:r>
        <w:rPr>
          <w:spacing w:val="56"/>
          <w:sz w:val="23"/>
        </w:rPr>
        <w:t> </w:t>
      </w:r>
      <w:r>
        <w:rPr>
          <w:spacing w:val="9"/>
          <w:sz w:val="23"/>
        </w:rPr>
        <w:t>εβδομάδα</w:t>
      </w:r>
      <w:r>
        <w:rPr>
          <w:spacing w:val="54"/>
          <w:sz w:val="23"/>
        </w:rPr>
        <w:t> </w:t>
      </w:r>
      <w:r>
        <w:rPr>
          <w:spacing w:val="-2"/>
          <w:sz w:val="23"/>
        </w:rPr>
        <w:t>αναφοράς</w:t>
      </w:r>
    </w:p>
    <w:p>
      <w:pPr>
        <w:pStyle w:val="ListParagraph"/>
        <w:numPr>
          <w:ilvl w:val="1"/>
          <w:numId w:val="4"/>
        </w:numPr>
        <w:tabs>
          <w:tab w:pos="1670" w:val="left" w:leader="none"/>
        </w:tabs>
        <w:spacing w:line="254" w:lineRule="auto" w:before="7" w:after="0"/>
        <w:ind w:left="1670" w:right="901" w:hanging="351"/>
        <w:jc w:val="both"/>
        <w:rPr>
          <w:rFonts w:ascii="Courier New" w:hAnsi="Courier New"/>
          <w:sz w:val="23"/>
        </w:rPr>
      </w:pPr>
      <w:r>
        <w:rPr>
          <w:spacing w:val="9"/>
          <w:sz w:val="23"/>
        </w:rPr>
        <w:t>Μεταβαλλόμενο</w:t>
      </w:r>
      <w:r>
        <w:rPr>
          <w:spacing w:val="9"/>
          <w:sz w:val="23"/>
        </w:rPr>
        <w:t> </w:t>
      </w:r>
      <w:r>
        <w:rPr>
          <w:sz w:val="23"/>
        </w:rPr>
        <w:t>/ </w:t>
      </w:r>
      <w:r>
        <w:rPr>
          <w:spacing w:val="9"/>
          <w:sz w:val="23"/>
        </w:rPr>
        <w:t>Τροποποιούμενο</w:t>
      </w:r>
      <w:r>
        <w:rPr>
          <w:spacing w:val="9"/>
          <w:sz w:val="23"/>
        </w:rPr>
        <w:t> </w:t>
      </w:r>
      <w:r>
        <w:rPr>
          <w:sz w:val="23"/>
        </w:rPr>
        <w:t>ωράριο (ανά ημέρα)</w:t>
      </w:r>
      <w:r>
        <w:rPr>
          <w:spacing w:val="40"/>
          <w:sz w:val="23"/>
        </w:rPr>
        <w:t> </w:t>
      </w:r>
      <w:r>
        <w:rPr>
          <w:sz w:val="23"/>
        </w:rPr>
        <w:t>– </w:t>
      </w:r>
      <w:r>
        <w:rPr>
          <w:spacing w:val="9"/>
          <w:sz w:val="23"/>
        </w:rPr>
        <w:t>συμπεριλαμβάνονται</w:t>
      </w:r>
      <w:r>
        <w:rPr>
          <w:spacing w:val="9"/>
          <w:sz w:val="23"/>
        </w:rPr>
        <w:t> </w:t>
      </w:r>
      <w:r>
        <w:rPr>
          <w:sz w:val="23"/>
        </w:rPr>
        <w:t>οι</w:t>
      </w:r>
      <w:r>
        <w:rPr>
          <w:spacing w:val="40"/>
          <w:sz w:val="23"/>
        </w:rPr>
        <w:t> </w:t>
      </w:r>
      <w:r>
        <w:rPr>
          <w:sz w:val="23"/>
        </w:rPr>
        <w:t>βάρδιες</w:t>
      </w:r>
      <w:r>
        <w:rPr>
          <w:spacing w:val="40"/>
          <w:sz w:val="23"/>
        </w:rPr>
        <w:t> </w:t>
      </w:r>
      <w:r>
        <w:rPr>
          <w:sz w:val="23"/>
        </w:rPr>
        <w:t>και</w:t>
      </w:r>
      <w:r>
        <w:rPr>
          <w:spacing w:val="40"/>
          <w:sz w:val="23"/>
        </w:rPr>
        <w:t> </w:t>
      </w:r>
      <w:r>
        <w:rPr>
          <w:sz w:val="23"/>
        </w:rPr>
        <w:t>τυχόν</w:t>
      </w:r>
      <w:r>
        <w:rPr>
          <w:spacing w:val="9"/>
          <w:sz w:val="23"/>
        </w:rPr>
        <w:t> μεταβολή</w:t>
      </w:r>
      <w:r>
        <w:rPr>
          <w:spacing w:val="40"/>
          <w:sz w:val="23"/>
        </w:rPr>
        <w:t> </w:t>
      </w:r>
      <w:r>
        <w:rPr>
          <w:sz w:val="23"/>
        </w:rPr>
        <w:t>ημέρας</w:t>
      </w:r>
      <w:r>
        <w:rPr>
          <w:spacing w:val="40"/>
          <w:sz w:val="23"/>
        </w:rPr>
        <w:t> </w:t>
      </w:r>
      <w:r>
        <w:rPr>
          <w:sz w:val="23"/>
        </w:rPr>
        <w:t>και</w:t>
      </w:r>
      <w:r>
        <w:rPr>
          <w:spacing w:val="40"/>
          <w:sz w:val="23"/>
        </w:rPr>
        <w:t> </w:t>
      </w:r>
      <w:r>
        <w:rPr>
          <w:sz w:val="23"/>
        </w:rPr>
        <w:t>κάθε τυχόν έκτακτη </w:t>
      </w:r>
      <w:r>
        <w:rPr>
          <w:spacing w:val="9"/>
          <w:sz w:val="23"/>
        </w:rPr>
        <w:t>τροποποίηση</w:t>
      </w:r>
    </w:p>
    <w:p>
      <w:pPr>
        <w:pStyle w:val="ListParagraph"/>
        <w:numPr>
          <w:ilvl w:val="0"/>
          <w:numId w:val="4"/>
        </w:numPr>
        <w:tabs>
          <w:tab w:pos="967" w:val="left" w:leader="none"/>
        </w:tabs>
        <w:spacing w:line="297" w:lineRule="exact" w:before="0" w:after="0"/>
        <w:ind w:left="967" w:right="0" w:hanging="349"/>
        <w:jc w:val="both"/>
        <w:rPr>
          <w:rFonts w:ascii="Segoe UI Symbol" w:hAnsi="Segoe UI Symbol"/>
          <w:sz w:val="23"/>
        </w:rPr>
      </w:pPr>
      <w:r>
        <w:rPr>
          <w:sz w:val="23"/>
        </w:rPr>
        <w:t>τις</w:t>
      </w:r>
      <w:r>
        <w:rPr>
          <w:spacing w:val="69"/>
          <w:sz w:val="23"/>
        </w:rPr>
        <w:t> </w:t>
      </w:r>
      <w:r>
        <w:rPr>
          <w:sz w:val="23"/>
        </w:rPr>
        <w:t>Υπερωρίες</w:t>
      </w:r>
      <w:r>
        <w:rPr>
          <w:spacing w:val="66"/>
          <w:sz w:val="23"/>
        </w:rPr>
        <w:t> </w:t>
      </w:r>
      <w:r>
        <w:rPr>
          <w:sz w:val="23"/>
        </w:rPr>
        <w:t>–</w:t>
      </w:r>
      <w:r>
        <w:rPr>
          <w:spacing w:val="73"/>
          <w:sz w:val="23"/>
        </w:rPr>
        <w:t> </w:t>
      </w:r>
      <w:r>
        <w:rPr>
          <w:sz w:val="23"/>
        </w:rPr>
        <w:t>παραμένει</w:t>
      </w:r>
      <w:r>
        <w:rPr>
          <w:spacing w:val="68"/>
          <w:sz w:val="23"/>
        </w:rPr>
        <w:t> </w:t>
      </w:r>
      <w:r>
        <w:rPr>
          <w:sz w:val="23"/>
        </w:rPr>
        <w:t>η</w:t>
      </w:r>
      <w:r>
        <w:rPr>
          <w:spacing w:val="68"/>
          <w:sz w:val="23"/>
        </w:rPr>
        <w:t> </w:t>
      </w:r>
      <w:r>
        <w:rPr>
          <w:sz w:val="23"/>
        </w:rPr>
        <w:t>ισχύουσα</w:t>
      </w:r>
      <w:r>
        <w:rPr>
          <w:spacing w:val="73"/>
          <w:sz w:val="23"/>
        </w:rPr>
        <w:t> </w:t>
      </w:r>
      <w:r>
        <w:rPr>
          <w:spacing w:val="7"/>
          <w:sz w:val="23"/>
        </w:rPr>
        <w:t>διαδικασία</w:t>
      </w:r>
    </w:p>
    <w:p>
      <w:pPr>
        <w:pStyle w:val="ListParagraph"/>
        <w:numPr>
          <w:ilvl w:val="0"/>
          <w:numId w:val="4"/>
        </w:numPr>
        <w:tabs>
          <w:tab w:pos="967" w:val="left" w:leader="none"/>
        </w:tabs>
        <w:spacing w:line="305" w:lineRule="exact" w:before="0" w:after="0"/>
        <w:ind w:left="967" w:right="0" w:hanging="349"/>
        <w:jc w:val="both"/>
        <w:rPr>
          <w:rFonts w:ascii="Segoe UI Symbol" w:hAnsi="Segoe UI Symbol"/>
          <w:sz w:val="23"/>
        </w:rPr>
      </w:pPr>
      <w:r>
        <w:rPr>
          <w:sz w:val="23"/>
        </w:rPr>
        <w:t>τις</w:t>
      </w:r>
      <w:r>
        <w:rPr>
          <w:spacing w:val="46"/>
          <w:sz w:val="23"/>
        </w:rPr>
        <w:t> </w:t>
      </w:r>
      <w:r>
        <w:rPr>
          <w:spacing w:val="-2"/>
          <w:sz w:val="23"/>
        </w:rPr>
        <w:t>Άδειες</w:t>
      </w:r>
    </w:p>
    <w:p>
      <w:pPr>
        <w:pStyle w:val="ListParagraph"/>
        <w:numPr>
          <w:ilvl w:val="2"/>
          <w:numId w:val="3"/>
        </w:numPr>
        <w:tabs>
          <w:tab w:pos="2019" w:val="left" w:leader="none"/>
        </w:tabs>
        <w:spacing w:line="240" w:lineRule="auto" w:before="176" w:after="0"/>
        <w:ind w:left="2019" w:right="0" w:hanging="700"/>
        <w:jc w:val="both"/>
        <w:rPr>
          <w:color w:val="1F3763"/>
          <w:sz w:val="23"/>
        </w:rPr>
      </w:pPr>
      <w:r>
        <w:rPr>
          <w:color w:val="1F3763"/>
          <w:sz w:val="23"/>
        </w:rPr>
        <w:t>Ωράριο</w:t>
      </w:r>
      <w:r>
        <w:rPr>
          <w:color w:val="1F3763"/>
          <w:spacing w:val="5"/>
          <w:sz w:val="23"/>
        </w:rPr>
        <w:t> </w:t>
      </w:r>
      <w:r>
        <w:rPr>
          <w:color w:val="1F3763"/>
          <w:spacing w:val="-2"/>
          <w:sz w:val="23"/>
        </w:rPr>
        <w:t>Απασχόλησης</w:t>
      </w:r>
    </w:p>
    <w:p>
      <w:pPr>
        <w:pStyle w:val="BodyText"/>
        <w:spacing w:line="261" w:lineRule="auto" w:before="26"/>
        <w:ind w:right="900"/>
        <w:jc w:val="both"/>
      </w:pPr>
      <w:r>
        <w:rPr/>
        <w:t>Το Σταθερό </w:t>
      </w:r>
      <w:r>
        <w:rPr>
          <w:spacing w:val="9"/>
        </w:rPr>
        <w:t>Εβδομαδιαίο</w:t>
      </w:r>
      <w:r>
        <w:rPr>
          <w:spacing w:val="9"/>
        </w:rPr>
        <w:t> </w:t>
      </w:r>
      <w:r>
        <w:rPr/>
        <w:t>Ωράριο </w:t>
      </w:r>
      <w:r>
        <w:rPr>
          <w:spacing w:val="9"/>
        </w:rPr>
        <w:t>χρησιμοποιείται </w:t>
      </w:r>
      <w:r>
        <w:rPr/>
        <w:t>για όλες τις σχέσεις μισθωτής </w:t>
      </w:r>
      <w:r>
        <w:rPr>
          <w:spacing w:val="9"/>
        </w:rPr>
        <w:t>εξαρτημένης</w:t>
      </w:r>
      <w:r>
        <w:rPr>
          <w:spacing w:val="40"/>
        </w:rPr>
        <w:t> </w:t>
      </w:r>
      <w:r>
        <w:rPr/>
        <w:t>εργασίας</w:t>
      </w:r>
      <w:r>
        <w:rPr>
          <w:spacing w:val="40"/>
        </w:rPr>
        <w:t> </w:t>
      </w:r>
      <w:r>
        <w:rPr/>
        <w:t>με</w:t>
      </w:r>
      <w:r>
        <w:rPr>
          <w:spacing w:val="80"/>
        </w:rPr>
        <w:t> </w:t>
      </w:r>
      <w:r>
        <w:rPr>
          <w:spacing w:val="9"/>
        </w:rPr>
        <w:t>εβδομαδιαίο</w:t>
      </w:r>
      <w:r>
        <w:rPr>
          <w:spacing w:val="40"/>
        </w:rPr>
        <w:t> </w:t>
      </w:r>
      <w:r>
        <w:rPr/>
        <w:t>πρόγραμμα</w:t>
      </w:r>
      <w:r>
        <w:rPr>
          <w:spacing w:val="80"/>
        </w:rPr>
        <w:t> </w:t>
      </w:r>
      <w:r>
        <w:rPr/>
        <w:t>που</w:t>
      </w:r>
      <w:r>
        <w:rPr>
          <w:spacing w:val="40"/>
        </w:rPr>
        <w:t> </w:t>
      </w:r>
      <w:r>
        <w:rPr>
          <w:spacing w:val="9"/>
        </w:rPr>
        <w:t>παραμένει</w:t>
      </w:r>
      <w:r>
        <w:rPr>
          <w:spacing w:val="40"/>
        </w:rPr>
        <w:t> </w:t>
      </w:r>
      <w:r>
        <w:rPr/>
        <w:t>σταθερό.</w:t>
      </w:r>
      <w:r>
        <w:rPr>
          <w:spacing w:val="40"/>
        </w:rPr>
        <w:t> </w:t>
      </w:r>
      <w:r>
        <w:rPr/>
        <w:t>Σε</w:t>
      </w:r>
      <w:r>
        <w:rPr>
          <w:spacing w:val="40"/>
        </w:rPr>
        <w:t> </w:t>
      </w:r>
      <w:r>
        <w:rPr/>
        <w:t>αυτή</w:t>
      </w:r>
      <w:r>
        <w:rPr>
          <w:spacing w:val="80"/>
        </w:rPr>
        <w:t> </w:t>
      </w:r>
      <w:r>
        <w:rPr/>
        <w:t>την</w:t>
      </w:r>
      <w:r>
        <w:rPr>
          <w:spacing w:val="80"/>
        </w:rPr>
        <w:t> </w:t>
      </w:r>
      <w:r>
        <w:rPr>
          <w:spacing w:val="9"/>
        </w:rPr>
        <w:t>περίπτωση,</w:t>
      </w:r>
      <w:r>
        <w:rPr>
          <w:spacing w:val="80"/>
        </w:rPr>
        <w:t> </w:t>
      </w:r>
      <w:r>
        <w:rPr/>
        <w:t>η</w:t>
      </w:r>
      <w:r>
        <w:rPr>
          <w:spacing w:val="80"/>
        </w:rPr>
        <w:t> </w:t>
      </w:r>
      <w:r>
        <w:rPr/>
        <w:t>δήλωση</w:t>
      </w:r>
      <w:r>
        <w:rPr>
          <w:spacing w:val="80"/>
        </w:rPr>
        <w:t> </w:t>
      </w:r>
      <w:r>
        <w:rPr/>
        <w:t>ωραρίου</w:t>
      </w:r>
      <w:r>
        <w:rPr>
          <w:spacing w:val="80"/>
        </w:rPr>
        <w:t> </w:t>
      </w:r>
      <w:r>
        <w:rPr>
          <w:spacing w:val="9"/>
        </w:rPr>
        <w:t>απασχόλησης</w:t>
      </w:r>
      <w:r>
        <w:rPr>
          <w:spacing w:val="80"/>
        </w:rPr>
        <w:t> </w:t>
      </w:r>
      <w:r>
        <w:rPr/>
        <w:t>μπορεί</w:t>
      </w:r>
      <w:r>
        <w:rPr>
          <w:spacing w:val="80"/>
        </w:rPr>
        <w:t> </w:t>
      </w:r>
      <w:r>
        <w:rPr/>
        <w:t>να</w:t>
      </w:r>
      <w:r>
        <w:rPr>
          <w:spacing w:val="80"/>
        </w:rPr>
        <w:t> </w:t>
      </w:r>
      <w:r>
        <w:rPr>
          <w:spacing w:val="9"/>
        </w:rPr>
        <w:t>υποβληθεί </w:t>
      </w:r>
      <w:r>
        <w:rPr/>
        <w:t>χωρίς </w:t>
      </w:r>
      <w:r>
        <w:rPr>
          <w:spacing w:val="9"/>
        </w:rPr>
        <w:t>«Ημερομηνία</w:t>
      </w:r>
      <w:r>
        <w:rPr>
          <w:spacing w:val="9"/>
        </w:rPr>
        <w:t> </w:t>
      </w:r>
      <w:r>
        <w:rPr/>
        <w:t>Έως» και το </w:t>
      </w:r>
      <w:r>
        <w:rPr>
          <w:spacing w:val="9"/>
        </w:rPr>
        <w:t>δηλωμένο</w:t>
      </w:r>
      <w:r>
        <w:rPr>
          <w:spacing w:val="9"/>
        </w:rPr>
        <w:t> </w:t>
      </w:r>
      <w:r>
        <w:rPr/>
        <w:t>ωράριο θα ισχύει στο </w:t>
      </w:r>
      <w:r>
        <w:rPr>
          <w:spacing w:val="9"/>
        </w:rPr>
        <w:t>διηνεκές</w:t>
      </w:r>
      <w:r>
        <w:rPr>
          <w:spacing w:val="9"/>
        </w:rPr>
        <w:t> </w:t>
      </w:r>
      <w:r>
        <w:rPr/>
        <w:t>και </w:t>
      </w:r>
      <w:r>
        <w:rPr>
          <w:spacing w:val="9"/>
        </w:rPr>
        <w:t>εμφανίζεται</w:t>
      </w:r>
      <w:r>
        <w:rPr>
          <w:spacing w:val="40"/>
        </w:rPr>
        <w:t> </w:t>
      </w:r>
      <w:r>
        <w:rPr/>
        <w:t>και</w:t>
      </w:r>
      <w:r>
        <w:rPr>
          <w:spacing w:val="40"/>
        </w:rPr>
        <w:t> </w:t>
      </w:r>
      <w:r>
        <w:rPr>
          <w:spacing w:val="9"/>
        </w:rPr>
        <w:t>διατίθεται</w:t>
      </w:r>
      <w:r>
        <w:rPr>
          <w:spacing w:val="40"/>
        </w:rPr>
        <w:t> </w:t>
      </w:r>
      <w:r>
        <w:rPr/>
        <w:t>στην</w:t>
      </w:r>
      <w:r>
        <w:rPr>
          <w:spacing w:val="40"/>
        </w:rPr>
        <w:t> </w:t>
      </w:r>
      <w:r>
        <w:rPr>
          <w:spacing w:val="9"/>
        </w:rPr>
        <w:t>Τρέχουσα</w:t>
      </w:r>
      <w:r>
        <w:rPr>
          <w:spacing w:val="40"/>
        </w:rPr>
        <w:t> </w:t>
      </w:r>
      <w:r>
        <w:rPr/>
        <w:t>Κατάσταση</w:t>
      </w:r>
      <w:r>
        <w:rPr>
          <w:spacing w:val="40"/>
        </w:rPr>
        <w:t> </w:t>
      </w:r>
      <w:r>
        <w:rPr/>
        <w:t>Ψηφιακής</w:t>
      </w:r>
      <w:r>
        <w:rPr>
          <w:spacing w:val="40"/>
        </w:rPr>
        <w:t> </w:t>
      </w:r>
      <w:r>
        <w:rPr/>
        <w:t>Οργάνωσης Χρόνου</w:t>
      </w:r>
      <w:r>
        <w:rPr>
          <w:spacing w:val="80"/>
        </w:rPr>
        <w:t> </w:t>
      </w:r>
      <w:r>
        <w:rPr/>
        <w:t>Εργασίας</w:t>
      </w:r>
      <w:r>
        <w:rPr>
          <w:spacing w:val="80"/>
        </w:rPr>
        <w:t> </w:t>
      </w:r>
      <w:r>
        <w:rPr/>
        <w:t>μέχρι</w:t>
      </w:r>
      <w:r>
        <w:rPr>
          <w:spacing w:val="80"/>
        </w:rPr>
        <w:t> </w:t>
      </w:r>
      <w:r>
        <w:rPr/>
        <w:t>το</w:t>
      </w:r>
      <w:r>
        <w:rPr>
          <w:spacing w:val="80"/>
        </w:rPr>
        <w:t> </w:t>
      </w:r>
      <w:r>
        <w:rPr/>
        <w:t>τέλος</w:t>
      </w:r>
      <w:r>
        <w:rPr>
          <w:spacing w:val="80"/>
        </w:rPr>
        <w:t> </w:t>
      </w:r>
      <w:r>
        <w:rPr/>
        <w:t>του</w:t>
      </w:r>
      <w:r>
        <w:rPr>
          <w:spacing w:val="80"/>
        </w:rPr>
        <w:t> </w:t>
      </w:r>
      <w:r>
        <w:rPr/>
        <w:t>επόμενου</w:t>
      </w:r>
      <w:r>
        <w:rPr>
          <w:spacing w:val="80"/>
        </w:rPr>
        <w:t> </w:t>
      </w:r>
      <w:r>
        <w:rPr/>
        <w:t>μήνα</w:t>
      </w:r>
      <w:r>
        <w:rPr>
          <w:spacing w:val="80"/>
        </w:rPr>
        <w:t> </w:t>
      </w:r>
      <w:r>
        <w:rPr/>
        <w:t>αυτόματα.</w:t>
      </w:r>
    </w:p>
    <w:p>
      <w:pPr>
        <w:pStyle w:val="BodyText"/>
        <w:spacing w:line="264" w:lineRule="auto" w:before="164"/>
        <w:ind w:right="899"/>
        <w:jc w:val="both"/>
      </w:pPr>
      <w:r>
        <w:rPr/>
        <w:t>Το</w:t>
      </w:r>
      <w:r>
        <w:rPr>
          <w:spacing w:val="40"/>
        </w:rPr>
        <w:t> </w:t>
      </w:r>
      <w:r>
        <w:rPr>
          <w:spacing w:val="9"/>
        </w:rPr>
        <w:t>Μεταβαλλόμενο</w:t>
      </w:r>
      <w:r>
        <w:rPr>
          <w:spacing w:val="40"/>
        </w:rPr>
        <w:t> </w:t>
      </w:r>
      <w:r>
        <w:rPr/>
        <w:t>/</w:t>
      </w:r>
      <w:r>
        <w:rPr>
          <w:spacing w:val="40"/>
        </w:rPr>
        <w:t> </w:t>
      </w:r>
      <w:r>
        <w:rPr>
          <w:spacing w:val="9"/>
        </w:rPr>
        <w:t>Τροποποιούμενο</w:t>
      </w:r>
      <w:r>
        <w:rPr>
          <w:spacing w:val="40"/>
        </w:rPr>
        <w:t> </w:t>
      </w:r>
      <w:r>
        <w:rPr/>
        <w:t>ωράριο</w:t>
      </w:r>
      <w:r>
        <w:rPr>
          <w:spacing w:val="40"/>
        </w:rPr>
        <w:t> </w:t>
      </w:r>
      <w:r>
        <w:rPr/>
        <w:t>(ανά</w:t>
      </w:r>
      <w:r>
        <w:rPr>
          <w:spacing w:val="40"/>
        </w:rPr>
        <w:t> </w:t>
      </w:r>
      <w:r>
        <w:rPr/>
        <w:t>ημέρα)</w:t>
      </w:r>
      <w:r>
        <w:rPr>
          <w:spacing w:val="40"/>
        </w:rPr>
        <w:t> </w:t>
      </w:r>
      <w:r>
        <w:rPr>
          <w:spacing w:val="9"/>
        </w:rPr>
        <w:t>χρησιμοποιείται</w:t>
      </w:r>
      <w:r>
        <w:rPr>
          <w:spacing w:val="40"/>
        </w:rPr>
        <w:t> </w:t>
      </w:r>
      <w:r>
        <w:rPr/>
        <w:t>για</w:t>
      </w:r>
      <w:r>
        <w:rPr>
          <w:spacing w:val="80"/>
        </w:rPr>
        <w:t> </w:t>
      </w:r>
      <w:r>
        <w:rPr/>
        <w:t>τις</w:t>
      </w:r>
      <w:r>
        <w:rPr>
          <w:spacing w:val="80"/>
        </w:rPr>
        <w:t> </w:t>
      </w:r>
      <w:r>
        <w:rPr/>
        <w:t>σχέσεις</w:t>
      </w:r>
      <w:r>
        <w:rPr>
          <w:spacing w:val="80"/>
        </w:rPr>
        <w:t> </w:t>
      </w:r>
      <w:r>
        <w:rPr>
          <w:spacing w:val="9"/>
        </w:rPr>
        <w:t>μισθωτής</w:t>
      </w:r>
      <w:r>
        <w:rPr>
          <w:spacing w:val="80"/>
        </w:rPr>
        <w:t> </w:t>
      </w:r>
      <w:r>
        <w:rPr>
          <w:spacing w:val="9"/>
        </w:rPr>
        <w:t>εξαρτημένης</w:t>
      </w:r>
      <w:r>
        <w:rPr>
          <w:spacing w:val="77"/>
        </w:rPr>
        <w:t> </w:t>
      </w:r>
      <w:r>
        <w:rPr>
          <w:spacing w:val="9"/>
        </w:rPr>
        <w:t>εργασίας</w:t>
      </w:r>
      <w:r>
        <w:rPr>
          <w:spacing w:val="80"/>
        </w:rPr>
        <w:t> </w:t>
      </w:r>
      <w:r>
        <w:rPr/>
        <w:t>που</w:t>
      </w:r>
      <w:r>
        <w:rPr>
          <w:spacing w:val="78"/>
        </w:rPr>
        <w:t> </w:t>
      </w:r>
      <w:r>
        <w:rPr/>
        <w:t>δεν</w:t>
      </w:r>
      <w:r>
        <w:rPr>
          <w:spacing w:val="80"/>
        </w:rPr>
        <w:t> </w:t>
      </w:r>
      <w:r>
        <w:rPr/>
        <w:t>μπορούν</w:t>
      </w:r>
      <w:r>
        <w:rPr>
          <w:spacing w:val="80"/>
        </w:rPr>
        <w:t> </w:t>
      </w:r>
      <w:r>
        <w:rPr/>
        <w:t>να</w:t>
      </w:r>
      <w:r>
        <w:rPr>
          <w:spacing w:val="80"/>
        </w:rPr>
        <w:t> </w:t>
      </w:r>
      <w:r>
        <w:rPr>
          <w:spacing w:val="9"/>
        </w:rPr>
        <w:t>αποτυπωθούν </w:t>
      </w:r>
      <w:r>
        <w:rPr/>
        <w:t>με</w:t>
      </w:r>
      <w:r>
        <w:rPr>
          <w:spacing w:val="40"/>
        </w:rPr>
        <w:t> </w:t>
      </w:r>
      <w:r>
        <w:rPr/>
        <w:t>το</w:t>
      </w:r>
      <w:r>
        <w:rPr>
          <w:spacing w:val="40"/>
        </w:rPr>
        <w:t> </w:t>
      </w:r>
      <w:r>
        <w:rPr/>
        <w:t>Σταθερό</w:t>
      </w:r>
      <w:r>
        <w:rPr>
          <w:spacing w:val="40"/>
        </w:rPr>
        <w:t> </w:t>
      </w:r>
      <w:r>
        <w:rPr>
          <w:spacing w:val="9"/>
        </w:rPr>
        <w:t>Εβδομαδιαίο,</w:t>
      </w:r>
      <w:r>
        <w:rPr>
          <w:spacing w:val="40"/>
        </w:rPr>
        <w:t> </w:t>
      </w:r>
      <w:r>
        <w:rPr/>
        <w:t>όπως</w:t>
      </w:r>
      <w:r>
        <w:rPr>
          <w:spacing w:val="40"/>
        </w:rPr>
        <w:t> </w:t>
      </w:r>
      <w:r>
        <w:rPr/>
        <w:t>η</w:t>
      </w:r>
      <w:r>
        <w:rPr>
          <w:spacing w:val="40"/>
        </w:rPr>
        <w:t> </w:t>
      </w:r>
      <w:r>
        <w:rPr/>
        <w:t>εργασία</w:t>
      </w:r>
      <w:r>
        <w:rPr>
          <w:spacing w:val="40"/>
        </w:rPr>
        <w:t> </w:t>
      </w:r>
      <w:r>
        <w:rPr/>
        <w:t>με</w:t>
      </w:r>
      <w:r>
        <w:rPr>
          <w:spacing w:val="40"/>
        </w:rPr>
        <w:t> </w:t>
      </w:r>
      <w:r>
        <w:rPr>
          <w:spacing w:val="9"/>
        </w:rPr>
        <w:t>βάρδιες.</w:t>
      </w:r>
      <w:r>
        <w:rPr>
          <w:spacing w:val="40"/>
        </w:rPr>
        <w:t> </w:t>
      </w:r>
      <w:r>
        <w:rPr/>
        <w:t>Επίσης,</w:t>
      </w:r>
      <w:r>
        <w:rPr>
          <w:spacing w:val="40"/>
        </w:rPr>
        <w:t> </w:t>
      </w:r>
      <w:r>
        <w:rPr/>
        <w:t>η</w:t>
      </w:r>
      <w:r>
        <w:rPr>
          <w:spacing w:val="40"/>
        </w:rPr>
        <w:t> </w:t>
      </w:r>
      <w:r>
        <w:rPr>
          <w:spacing w:val="9"/>
        </w:rPr>
        <w:t>διαδικασία </w:t>
      </w:r>
      <w:r>
        <w:rPr/>
        <w:t>αυτή </w:t>
      </w:r>
      <w:r>
        <w:rPr>
          <w:spacing w:val="9"/>
        </w:rPr>
        <w:t>δύναται</w:t>
      </w:r>
      <w:r>
        <w:rPr>
          <w:spacing w:val="9"/>
        </w:rPr>
        <w:t> </w:t>
      </w:r>
      <w:r>
        <w:rPr/>
        <w:t>να </w:t>
      </w:r>
      <w:r>
        <w:rPr>
          <w:spacing w:val="9"/>
        </w:rPr>
        <w:t>χρησιμοποιείται</w:t>
      </w:r>
      <w:r>
        <w:rPr>
          <w:spacing w:val="9"/>
        </w:rPr>
        <w:t> </w:t>
      </w:r>
      <w:r>
        <w:rPr/>
        <w:t>για τη δήλωση τυχόν μεταβολής στον </w:t>
      </w:r>
      <w:r>
        <w:rPr>
          <w:spacing w:val="9"/>
        </w:rPr>
        <w:t>προγραμματισμό</w:t>
      </w:r>
      <w:r>
        <w:rPr>
          <w:spacing w:val="9"/>
        </w:rPr>
        <w:t> </w:t>
      </w:r>
      <w:r>
        <w:rPr/>
        <w:t>ημέρας και κάθε έκτακτης </w:t>
      </w:r>
      <w:r>
        <w:rPr>
          <w:spacing w:val="9"/>
        </w:rPr>
        <w:t>τροποποίησης</w:t>
      </w:r>
      <w:r>
        <w:rPr>
          <w:spacing w:val="9"/>
        </w:rPr>
        <w:t> </w:t>
      </w:r>
      <w:r>
        <w:rPr/>
        <w:t>για </w:t>
      </w:r>
      <w:r>
        <w:rPr>
          <w:spacing w:val="9"/>
        </w:rPr>
        <w:t>συγκεκριμένο</w:t>
      </w:r>
      <w:r>
        <w:rPr>
          <w:spacing w:val="80"/>
        </w:rPr>
        <w:t> </w:t>
      </w:r>
      <w:r>
        <w:rPr/>
        <w:t>διάστημα</w:t>
      </w:r>
      <w:r>
        <w:rPr>
          <w:spacing w:val="40"/>
        </w:rPr>
        <w:t> </w:t>
      </w:r>
      <w:r>
        <w:rPr/>
        <w:t>(ημέρα,</w:t>
      </w:r>
      <w:r>
        <w:rPr>
          <w:spacing w:val="40"/>
        </w:rPr>
        <w:t> </w:t>
      </w:r>
      <w:r>
        <w:rPr/>
        <w:t>εβδομάδα</w:t>
      </w:r>
      <w:r>
        <w:rPr>
          <w:spacing w:val="40"/>
        </w:rPr>
        <w:t> </w:t>
      </w:r>
      <w:r>
        <w:rPr/>
        <w:t>ή</w:t>
      </w:r>
      <w:r>
        <w:rPr>
          <w:spacing w:val="40"/>
        </w:rPr>
        <w:t> </w:t>
      </w:r>
      <w:r>
        <w:rPr>
          <w:spacing w:val="9"/>
        </w:rPr>
        <w:t>άλλο).</w:t>
      </w:r>
      <w:r>
        <w:rPr>
          <w:spacing w:val="40"/>
        </w:rPr>
        <w:t> </w:t>
      </w:r>
      <w:r>
        <w:rPr/>
        <w:t>Σε</w:t>
      </w:r>
      <w:r>
        <w:rPr>
          <w:spacing w:val="40"/>
        </w:rPr>
        <w:t> </w:t>
      </w:r>
      <w:r>
        <w:rPr/>
        <w:t>κάθε</w:t>
      </w:r>
      <w:r>
        <w:rPr>
          <w:spacing w:val="40"/>
        </w:rPr>
        <w:t> </w:t>
      </w:r>
      <w:r>
        <w:rPr>
          <w:spacing w:val="9"/>
        </w:rPr>
        <w:t>περίπτωση</w:t>
      </w:r>
      <w:r>
        <w:rPr>
          <w:spacing w:val="40"/>
        </w:rPr>
        <w:t> </w:t>
      </w:r>
      <w:r>
        <w:rPr/>
        <w:t>ισχύει</w:t>
      </w:r>
      <w:r>
        <w:rPr>
          <w:spacing w:val="40"/>
        </w:rPr>
        <w:t> </w:t>
      </w:r>
      <w:r>
        <w:rPr/>
        <w:t>η</w:t>
      </w:r>
      <w:r>
        <w:rPr>
          <w:spacing w:val="40"/>
        </w:rPr>
        <w:t> </w:t>
      </w:r>
      <w:r>
        <w:rPr>
          <w:spacing w:val="9"/>
        </w:rPr>
        <w:t>τελευταία </w:t>
      </w:r>
      <w:r>
        <w:rPr/>
        <w:t>δήλωση</w:t>
      </w:r>
      <w:r>
        <w:rPr>
          <w:spacing w:val="80"/>
        </w:rPr>
        <w:t> </w:t>
      </w:r>
      <w:r>
        <w:rPr/>
        <w:t>ωραρίου</w:t>
      </w:r>
      <w:r>
        <w:rPr>
          <w:spacing w:val="80"/>
        </w:rPr>
        <w:t> </w:t>
      </w:r>
      <w:r>
        <w:rPr/>
        <w:t>για</w:t>
      </w:r>
      <w:r>
        <w:rPr>
          <w:spacing w:val="80"/>
        </w:rPr>
        <w:t> </w:t>
      </w:r>
      <w:r>
        <w:rPr/>
        <w:t>την</w:t>
      </w:r>
      <w:r>
        <w:rPr>
          <w:spacing w:val="80"/>
        </w:rPr>
        <w:t> </w:t>
      </w:r>
      <w:r>
        <w:rPr/>
        <w:t>κάθε</w:t>
      </w:r>
      <w:r>
        <w:rPr>
          <w:spacing w:val="80"/>
        </w:rPr>
        <w:t> </w:t>
      </w:r>
      <w:r>
        <w:rPr/>
        <w:t>μέρα</w:t>
      </w:r>
      <w:r>
        <w:rPr>
          <w:spacing w:val="80"/>
        </w:rPr>
        <w:t> </w:t>
      </w:r>
      <w:r>
        <w:rPr/>
        <w:t>εφαρμογής</w:t>
      </w:r>
      <w:r>
        <w:rPr>
          <w:spacing w:val="80"/>
        </w:rPr>
        <w:t> </w:t>
      </w:r>
      <w:r>
        <w:rPr/>
        <w:t>και</w:t>
      </w:r>
      <w:r>
        <w:rPr>
          <w:spacing w:val="80"/>
        </w:rPr>
        <w:t> </w:t>
      </w:r>
      <w:r>
        <w:rPr/>
        <w:t>είναι</w:t>
      </w:r>
      <w:r>
        <w:rPr>
          <w:spacing w:val="80"/>
        </w:rPr>
        <w:t> </w:t>
      </w:r>
      <w:r>
        <w:rPr>
          <w:spacing w:val="9"/>
        </w:rPr>
        <w:t>απαραίτητη</w:t>
      </w:r>
      <w:r>
        <w:rPr>
          <w:spacing w:val="80"/>
        </w:rPr>
        <w:t> </w:t>
      </w:r>
      <w:r>
        <w:rPr/>
        <w:t>η </w:t>
      </w:r>
      <w:r>
        <w:rPr>
          <w:spacing w:val="9"/>
        </w:rPr>
        <w:t>αποτύπωση</w:t>
      </w:r>
      <w:r>
        <w:rPr>
          <w:spacing w:val="40"/>
        </w:rPr>
        <w:t> </w:t>
      </w:r>
      <w:r>
        <w:rPr/>
        <w:t>της</w:t>
      </w:r>
      <w:r>
        <w:rPr>
          <w:spacing w:val="40"/>
        </w:rPr>
        <w:t> </w:t>
      </w:r>
      <w:r>
        <w:rPr>
          <w:spacing w:val="9"/>
        </w:rPr>
        <w:t>απασχόλησης</w:t>
      </w:r>
      <w:r>
        <w:rPr>
          <w:spacing w:val="40"/>
        </w:rPr>
        <w:t> </w:t>
      </w:r>
      <w:r>
        <w:rPr/>
        <w:t>ή</w:t>
      </w:r>
      <w:r>
        <w:rPr>
          <w:spacing w:val="40"/>
        </w:rPr>
        <w:t> </w:t>
      </w:r>
      <w:r>
        <w:rPr/>
        <w:t>μη</w:t>
      </w:r>
      <w:r>
        <w:rPr>
          <w:spacing w:val="40"/>
        </w:rPr>
        <w:t> </w:t>
      </w:r>
      <w:r>
        <w:rPr/>
        <w:t>για</w:t>
      </w:r>
      <w:r>
        <w:rPr>
          <w:spacing w:val="40"/>
        </w:rPr>
        <w:t> </w:t>
      </w:r>
      <w:r>
        <w:rPr/>
        <w:t>κάθε</w:t>
      </w:r>
      <w:r>
        <w:rPr>
          <w:spacing w:val="40"/>
        </w:rPr>
        <w:t> </w:t>
      </w:r>
      <w:r>
        <w:rPr/>
        <w:t>ημέρα.</w:t>
      </w:r>
    </w:p>
    <w:p>
      <w:pPr>
        <w:pStyle w:val="Heading2"/>
        <w:numPr>
          <w:ilvl w:val="3"/>
          <w:numId w:val="3"/>
        </w:numPr>
        <w:tabs>
          <w:tab w:pos="2721" w:val="left" w:leader="none"/>
        </w:tabs>
        <w:spacing w:line="240" w:lineRule="auto" w:before="148" w:after="0"/>
        <w:ind w:left="2721" w:right="0" w:hanging="1051"/>
        <w:jc w:val="left"/>
      </w:pPr>
      <w:r>
        <w:rPr>
          <w:color w:val="2F5496"/>
        </w:rPr>
        <w:t>Σταθερό </w:t>
      </w:r>
      <w:r>
        <w:rPr>
          <w:color w:val="2F5496"/>
          <w:spacing w:val="-2"/>
        </w:rPr>
        <w:t>Εβδομαδιαίο</w:t>
      </w:r>
    </w:p>
    <w:p>
      <w:pPr>
        <w:pStyle w:val="BodyText"/>
        <w:spacing w:line="261" w:lineRule="auto" w:before="26"/>
        <w:ind w:right="903"/>
      </w:pPr>
      <w:r>
        <w:rPr/>
        <w:t>H</w:t>
      </w:r>
      <w:r>
        <w:rPr>
          <w:spacing w:val="80"/>
        </w:rPr>
        <w:t> </w:t>
      </w:r>
      <w:r>
        <w:rPr>
          <w:spacing w:val="9"/>
        </w:rPr>
        <w:t>διαδικασία</w:t>
      </w:r>
      <w:r>
        <w:rPr>
          <w:spacing w:val="80"/>
        </w:rPr>
        <w:t> </w:t>
      </w:r>
      <w:r>
        <w:rPr/>
        <w:t>αρχικής</w:t>
      </w:r>
      <w:r>
        <w:rPr>
          <w:spacing w:val="80"/>
        </w:rPr>
        <w:t> </w:t>
      </w:r>
      <w:r>
        <w:rPr>
          <w:spacing w:val="9"/>
        </w:rPr>
        <w:t>υποβολής</w:t>
      </w:r>
      <w:r>
        <w:rPr>
          <w:spacing w:val="80"/>
        </w:rPr>
        <w:t> </w:t>
      </w:r>
      <w:r>
        <w:rPr/>
        <w:t>Σταθερού</w:t>
      </w:r>
      <w:r>
        <w:rPr>
          <w:spacing w:val="80"/>
        </w:rPr>
        <w:t> </w:t>
      </w:r>
      <w:r>
        <w:rPr>
          <w:spacing w:val="9"/>
        </w:rPr>
        <w:t>Εβδομαδιαίου</w:t>
      </w:r>
      <w:r>
        <w:rPr>
          <w:spacing w:val="80"/>
        </w:rPr>
        <w:t> </w:t>
      </w:r>
      <w:r>
        <w:rPr/>
        <w:t>Ωραρίου</w:t>
      </w:r>
      <w:r>
        <w:rPr>
          <w:spacing w:val="80"/>
        </w:rPr>
        <w:t> </w:t>
      </w:r>
      <w:r>
        <w:rPr/>
        <w:t>περιέχει</w:t>
      </w:r>
      <w:r>
        <w:rPr>
          <w:spacing w:val="80"/>
        </w:rPr>
        <w:t> </w:t>
      </w:r>
      <w:r>
        <w:rPr/>
        <w:t>τα</w:t>
      </w:r>
      <w:r>
        <w:rPr>
          <w:spacing w:val="40"/>
        </w:rPr>
        <w:t> </w:t>
      </w:r>
      <w:r>
        <w:rPr/>
        <w:t>εξής </w:t>
      </w:r>
      <w:r>
        <w:rPr>
          <w:spacing w:val="9"/>
        </w:rPr>
        <w:t>χαρακτηριστικά:</w:t>
      </w:r>
    </w:p>
    <w:p>
      <w:pPr>
        <w:pStyle w:val="ListParagraph"/>
        <w:numPr>
          <w:ilvl w:val="0"/>
          <w:numId w:val="4"/>
        </w:numPr>
        <w:tabs>
          <w:tab w:pos="969" w:val="left" w:leader="none"/>
        </w:tabs>
        <w:spacing w:line="240" w:lineRule="auto" w:before="144" w:after="0"/>
        <w:ind w:left="969" w:right="0" w:hanging="351"/>
        <w:jc w:val="left"/>
        <w:rPr>
          <w:rFonts w:ascii="Segoe UI Symbol" w:hAnsi="Segoe UI Symbol"/>
          <w:sz w:val="23"/>
        </w:rPr>
      </w:pPr>
      <w:r>
        <w:rPr>
          <w:sz w:val="23"/>
        </w:rPr>
        <w:t>Βασικά</w:t>
      </w:r>
      <w:r>
        <w:rPr>
          <w:spacing w:val="62"/>
          <w:w w:val="150"/>
          <w:sz w:val="23"/>
        </w:rPr>
        <w:t> </w:t>
      </w:r>
      <w:r>
        <w:rPr>
          <w:sz w:val="23"/>
        </w:rPr>
        <w:t>στοιχεία</w:t>
      </w:r>
      <w:r>
        <w:rPr>
          <w:spacing w:val="62"/>
          <w:w w:val="150"/>
          <w:sz w:val="23"/>
        </w:rPr>
        <w:t> </w:t>
      </w:r>
      <w:r>
        <w:rPr>
          <w:spacing w:val="-2"/>
          <w:sz w:val="23"/>
        </w:rPr>
        <w:t>δήλωσης</w:t>
      </w:r>
    </w:p>
    <w:p>
      <w:pPr>
        <w:pStyle w:val="ListParagraph"/>
        <w:numPr>
          <w:ilvl w:val="1"/>
          <w:numId w:val="4"/>
        </w:numPr>
        <w:tabs>
          <w:tab w:pos="1669" w:val="left" w:leader="none"/>
        </w:tabs>
        <w:spacing w:line="240" w:lineRule="auto" w:before="15" w:after="0"/>
        <w:ind w:left="1669" w:right="0" w:hanging="350"/>
        <w:jc w:val="left"/>
        <w:rPr>
          <w:rFonts w:ascii="Courier New" w:hAnsi="Courier New"/>
          <w:sz w:val="23"/>
        </w:rPr>
      </w:pPr>
      <w:r>
        <w:rPr>
          <w:spacing w:val="7"/>
          <w:sz w:val="23"/>
        </w:rPr>
        <w:t>Εργοδότης</w:t>
      </w:r>
    </w:p>
    <w:p>
      <w:pPr>
        <w:pStyle w:val="ListParagraph"/>
        <w:numPr>
          <w:ilvl w:val="1"/>
          <w:numId w:val="4"/>
        </w:numPr>
        <w:tabs>
          <w:tab w:pos="1669" w:val="left" w:leader="none"/>
        </w:tabs>
        <w:spacing w:line="240" w:lineRule="auto" w:before="7" w:after="0"/>
        <w:ind w:left="1669" w:right="0" w:hanging="350"/>
        <w:jc w:val="left"/>
        <w:rPr>
          <w:rFonts w:ascii="Courier New" w:hAnsi="Courier New"/>
          <w:sz w:val="23"/>
        </w:rPr>
      </w:pPr>
      <w:r>
        <w:rPr>
          <w:spacing w:val="-2"/>
          <w:sz w:val="23"/>
        </w:rPr>
        <w:t>Παράρτημα</w:t>
      </w:r>
    </w:p>
    <w:p>
      <w:pPr>
        <w:pStyle w:val="ListParagraph"/>
        <w:numPr>
          <w:ilvl w:val="1"/>
          <w:numId w:val="4"/>
        </w:numPr>
        <w:tabs>
          <w:tab w:pos="1669" w:val="left" w:leader="none"/>
        </w:tabs>
        <w:spacing w:line="240" w:lineRule="auto" w:before="6" w:after="0"/>
        <w:ind w:left="1669" w:right="0" w:hanging="350"/>
        <w:jc w:val="left"/>
        <w:rPr>
          <w:rFonts w:ascii="Courier New" w:hAnsi="Courier New"/>
          <w:sz w:val="23"/>
        </w:rPr>
      </w:pPr>
      <w:r>
        <w:rPr>
          <w:spacing w:val="9"/>
          <w:sz w:val="23"/>
        </w:rPr>
        <w:t>Ημερομηνία</w:t>
      </w:r>
      <w:r>
        <w:rPr>
          <w:spacing w:val="50"/>
          <w:sz w:val="23"/>
        </w:rPr>
        <w:t> </w:t>
      </w:r>
      <w:r>
        <w:rPr>
          <w:sz w:val="23"/>
        </w:rPr>
        <w:t>Υποβολής</w:t>
      </w:r>
      <w:r>
        <w:rPr>
          <w:spacing w:val="52"/>
          <w:sz w:val="23"/>
        </w:rPr>
        <w:t> </w:t>
      </w:r>
      <w:r>
        <w:rPr>
          <w:sz w:val="23"/>
        </w:rPr>
        <w:t>/</w:t>
      </w:r>
      <w:r>
        <w:rPr>
          <w:spacing w:val="55"/>
          <w:sz w:val="23"/>
        </w:rPr>
        <w:t> </w:t>
      </w:r>
      <w:r>
        <w:rPr>
          <w:sz w:val="23"/>
        </w:rPr>
        <w:t>Αρ.</w:t>
      </w:r>
      <w:r>
        <w:rPr>
          <w:spacing w:val="50"/>
          <w:sz w:val="23"/>
        </w:rPr>
        <w:t> </w:t>
      </w:r>
      <w:r>
        <w:rPr>
          <w:spacing w:val="-4"/>
          <w:sz w:val="23"/>
        </w:rPr>
        <w:t>Πρωτ.</w:t>
      </w:r>
    </w:p>
    <w:p>
      <w:pPr>
        <w:pStyle w:val="ListParagraph"/>
        <w:numPr>
          <w:ilvl w:val="1"/>
          <w:numId w:val="4"/>
        </w:numPr>
        <w:tabs>
          <w:tab w:pos="1669" w:val="left" w:leader="none"/>
        </w:tabs>
        <w:spacing w:line="240" w:lineRule="auto" w:before="5" w:after="0"/>
        <w:ind w:left="1669" w:right="0" w:hanging="350"/>
        <w:jc w:val="left"/>
        <w:rPr>
          <w:rFonts w:ascii="Courier New" w:hAnsi="Courier New"/>
          <w:sz w:val="23"/>
        </w:rPr>
      </w:pPr>
      <w:r>
        <w:rPr>
          <w:spacing w:val="9"/>
          <w:sz w:val="23"/>
        </w:rPr>
        <w:t>Ημερομηνίες</w:t>
      </w:r>
      <w:r>
        <w:rPr>
          <w:spacing w:val="74"/>
          <w:sz w:val="23"/>
        </w:rPr>
        <w:t> </w:t>
      </w:r>
      <w:r>
        <w:rPr>
          <w:sz w:val="23"/>
        </w:rPr>
        <w:t>Εφαρμογής</w:t>
      </w:r>
      <w:r>
        <w:rPr>
          <w:spacing w:val="78"/>
          <w:sz w:val="23"/>
        </w:rPr>
        <w:t> </w:t>
      </w:r>
      <w:r>
        <w:rPr>
          <w:spacing w:val="-2"/>
          <w:sz w:val="23"/>
        </w:rPr>
        <w:t>Ωραρίου</w:t>
      </w:r>
    </w:p>
    <w:p>
      <w:pPr>
        <w:pStyle w:val="ListParagraph"/>
        <w:numPr>
          <w:ilvl w:val="0"/>
          <w:numId w:val="5"/>
        </w:numPr>
        <w:tabs>
          <w:tab w:pos="2370" w:val="left" w:leader="none"/>
        </w:tabs>
        <w:spacing w:line="240" w:lineRule="auto" w:before="6" w:after="0"/>
        <w:ind w:left="2370" w:right="0" w:hanging="350"/>
        <w:jc w:val="left"/>
        <w:rPr>
          <w:sz w:val="23"/>
        </w:rPr>
      </w:pPr>
      <w:r>
        <w:rPr>
          <w:spacing w:val="-5"/>
          <w:sz w:val="23"/>
        </w:rPr>
        <w:t>Από</w:t>
      </w:r>
    </w:p>
    <w:p>
      <w:pPr>
        <w:pStyle w:val="ListParagraph"/>
        <w:numPr>
          <w:ilvl w:val="0"/>
          <w:numId w:val="5"/>
        </w:numPr>
        <w:tabs>
          <w:tab w:pos="2370" w:val="left" w:leader="none"/>
        </w:tabs>
        <w:spacing w:line="240" w:lineRule="auto" w:before="26" w:after="0"/>
        <w:ind w:left="2370" w:right="0" w:hanging="350"/>
        <w:jc w:val="left"/>
        <w:rPr>
          <w:sz w:val="23"/>
        </w:rPr>
      </w:pPr>
      <w:r>
        <w:rPr>
          <w:sz w:val="23"/>
        </w:rPr>
        <w:t>Έως</w:t>
      </w:r>
      <w:r>
        <w:rPr>
          <w:spacing w:val="47"/>
          <w:sz w:val="23"/>
        </w:rPr>
        <w:t> </w:t>
      </w:r>
      <w:r>
        <w:rPr>
          <w:spacing w:val="7"/>
          <w:sz w:val="23"/>
        </w:rPr>
        <w:t>(Προαιρετικό)</w:t>
      </w:r>
    </w:p>
    <w:p>
      <w:pPr>
        <w:pStyle w:val="ListParagraph"/>
        <w:numPr>
          <w:ilvl w:val="0"/>
          <w:numId w:val="4"/>
        </w:numPr>
        <w:tabs>
          <w:tab w:pos="969" w:val="left" w:leader="none"/>
        </w:tabs>
        <w:spacing w:line="240" w:lineRule="auto" w:before="9" w:after="0"/>
        <w:ind w:left="969" w:right="0" w:hanging="351"/>
        <w:jc w:val="left"/>
        <w:rPr>
          <w:rFonts w:ascii="Segoe UI Symbol" w:hAnsi="Segoe UI Symbol"/>
          <w:sz w:val="23"/>
        </w:rPr>
      </w:pPr>
      <w:r>
        <w:rPr>
          <w:spacing w:val="9"/>
          <w:sz w:val="23"/>
        </w:rPr>
        <w:t>Εργαζόμενοι</w:t>
      </w:r>
      <w:r>
        <w:rPr>
          <w:spacing w:val="36"/>
          <w:sz w:val="23"/>
        </w:rPr>
        <w:t> </w:t>
      </w:r>
      <w:r>
        <w:rPr>
          <w:spacing w:val="7"/>
          <w:sz w:val="23"/>
        </w:rPr>
        <w:t>δήλωσης</w:t>
      </w:r>
    </w:p>
    <w:p>
      <w:pPr>
        <w:pStyle w:val="ListParagraph"/>
        <w:numPr>
          <w:ilvl w:val="1"/>
          <w:numId w:val="4"/>
        </w:numPr>
        <w:tabs>
          <w:tab w:pos="1669" w:val="left" w:leader="none"/>
        </w:tabs>
        <w:spacing w:line="240" w:lineRule="auto" w:before="18" w:after="0"/>
        <w:ind w:left="1669" w:right="0" w:hanging="350"/>
        <w:jc w:val="left"/>
        <w:rPr>
          <w:rFonts w:ascii="Courier New" w:hAnsi="Courier New"/>
          <w:sz w:val="23"/>
        </w:rPr>
      </w:pPr>
      <w:r>
        <w:rPr>
          <w:spacing w:val="9"/>
          <w:sz w:val="23"/>
        </w:rPr>
        <w:t>Προσωπικά</w:t>
      </w:r>
      <w:r>
        <w:rPr>
          <w:spacing w:val="78"/>
          <w:sz w:val="23"/>
        </w:rPr>
        <w:t> </w:t>
      </w:r>
      <w:r>
        <w:rPr>
          <w:sz w:val="23"/>
        </w:rPr>
        <w:t>Στοιχεία:</w:t>
      </w:r>
      <w:r>
        <w:rPr>
          <w:spacing w:val="79"/>
          <w:sz w:val="23"/>
        </w:rPr>
        <w:t> </w:t>
      </w:r>
      <w:r>
        <w:rPr>
          <w:sz w:val="23"/>
        </w:rPr>
        <w:t>ΑΦΜ,</w:t>
      </w:r>
      <w:r>
        <w:rPr>
          <w:spacing w:val="51"/>
          <w:w w:val="150"/>
          <w:sz w:val="23"/>
        </w:rPr>
        <w:t> </w:t>
      </w:r>
      <w:r>
        <w:rPr>
          <w:sz w:val="23"/>
        </w:rPr>
        <w:t>Επώνυμο,</w:t>
      </w:r>
      <w:r>
        <w:rPr>
          <w:spacing w:val="72"/>
          <w:sz w:val="23"/>
        </w:rPr>
        <w:t> </w:t>
      </w:r>
      <w:r>
        <w:rPr>
          <w:spacing w:val="-4"/>
          <w:sz w:val="23"/>
        </w:rPr>
        <w:t>Όνομα</w:t>
      </w:r>
    </w:p>
    <w:p>
      <w:pPr>
        <w:pStyle w:val="ListParagraph"/>
        <w:numPr>
          <w:ilvl w:val="1"/>
          <w:numId w:val="4"/>
        </w:numPr>
        <w:tabs>
          <w:tab w:pos="1670" w:val="left" w:leader="none"/>
        </w:tabs>
        <w:spacing w:line="240" w:lineRule="auto" w:before="7" w:after="0"/>
        <w:ind w:left="1670" w:right="902" w:hanging="351"/>
        <w:jc w:val="left"/>
        <w:rPr>
          <w:rFonts w:ascii="Courier New" w:hAnsi="Courier New"/>
          <w:sz w:val="23"/>
        </w:rPr>
      </w:pPr>
      <w:r>
        <w:rPr>
          <w:sz w:val="23"/>
        </w:rPr>
        <w:t>Ημέρα</w:t>
      </w:r>
      <w:r>
        <w:rPr>
          <w:spacing w:val="80"/>
          <w:w w:val="150"/>
          <w:sz w:val="23"/>
        </w:rPr>
        <w:t> </w:t>
      </w:r>
      <w:r>
        <w:rPr>
          <w:spacing w:val="9"/>
          <w:sz w:val="23"/>
        </w:rPr>
        <w:t>Εβδομάδας</w:t>
      </w:r>
      <w:r>
        <w:rPr>
          <w:spacing w:val="80"/>
          <w:sz w:val="23"/>
        </w:rPr>
        <w:t> </w:t>
      </w:r>
      <w:r>
        <w:rPr>
          <w:spacing w:val="9"/>
          <w:sz w:val="23"/>
        </w:rPr>
        <w:t>(Δευτέρα</w:t>
      </w:r>
      <w:r>
        <w:rPr>
          <w:spacing w:val="80"/>
          <w:w w:val="150"/>
          <w:sz w:val="23"/>
        </w:rPr>
        <w:t> </w:t>
      </w:r>
      <w:r>
        <w:rPr>
          <w:sz w:val="23"/>
        </w:rPr>
        <w:t>-</w:t>
      </w:r>
      <w:r>
        <w:rPr>
          <w:spacing w:val="80"/>
          <w:sz w:val="23"/>
        </w:rPr>
        <w:t> </w:t>
      </w:r>
      <w:r>
        <w:rPr>
          <w:sz w:val="23"/>
        </w:rPr>
        <w:t>Κυριακή)</w:t>
      </w:r>
      <w:r>
        <w:rPr>
          <w:spacing w:val="80"/>
          <w:w w:val="150"/>
          <w:sz w:val="23"/>
        </w:rPr>
        <w:t> </w:t>
      </w:r>
      <w:r>
        <w:rPr>
          <w:i/>
          <w:sz w:val="23"/>
        </w:rPr>
        <w:t>και</w:t>
      </w:r>
      <w:r>
        <w:rPr>
          <w:i/>
          <w:spacing w:val="80"/>
          <w:w w:val="150"/>
          <w:sz w:val="23"/>
        </w:rPr>
        <w:t> </w:t>
      </w:r>
      <w:r>
        <w:rPr>
          <w:i/>
          <w:spacing w:val="9"/>
          <w:sz w:val="23"/>
        </w:rPr>
        <w:t>Ανάλυση</w:t>
      </w:r>
      <w:r>
        <w:rPr>
          <w:i/>
          <w:spacing w:val="80"/>
          <w:w w:val="150"/>
          <w:sz w:val="23"/>
        </w:rPr>
        <w:t> </w:t>
      </w:r>
      <w:r>
        <w:rPr>
          <w:i/>
          <w:sz w:val="23"/>
        </w:rPr>
        <w:t>Απασχόλησης </w:t>
      </w:r>
      <w:r>
        <w:rPr>
          <w:i/>
          <w:spacing w:val="-2"/>
          <w:sz w:val="23"/>
        </w:rPr>
        <w:t>Ημέρας</w:t>
      </w:r>
    </w:p>
    <w:p>
      <w:pPr>
        <w:pStyle w:val="BodyText"/>
        <w:spacing w:before="184"/>
      </w:pPr>
      <w:r>
        <w:rPr/>
        <w:t>Για</w:t>
      </w:r>
      <w:r>
        <w:rPr>
          <w:spacing w:val="65"/>
        </w:rPr>
        <w:t> </w:t>
      </w:r>
      <w:r>
        <w:rPr/>
        <w:t>την</w:t>
      </w:r>
      <w:r>
        <w:rPr>
          <w:spacing w:val="65"/>
        </w:rPr>
        <w:t> </w:t>
      </w:r>
      <w:r>
        <w:rPr/>
        <w:t>Ανάλυση</w:t>
      </w:r>
      <w:r>
        <w:rPr>
          <w:spacing w:val="69"/>
        </w:rPr>
        <w:t> </w:t>
      </w:r>
      <w:r>
        <w:rPr/>
        <w:t>Απασχόλησης</w:t>
      </w:r>
      <w:r>
        <w:rPr>
          <w:spacing w:val="67"/>
        </w:rPr>
        <w:t> </w:t>
      </w:r>
      <w:r>
        <w:rPr/>
        <w:t>Ημέρας</w:t>
      </w:r>
      <w:r>
        <w:rPr>
          <w:spacing w:val="67"/>
        </w:rPr>
        <w:t> </w:t>
      </w:r>
      <w:r>
        <w:rPr>
          <w:spacing w:val="9"/>
        </w:rPr>
        <w:t>υποστηρίζονται</w:t>
      </w:r>
      <w:r>
        <w:rPr>
          <w:spacing w:val="65"/>
        </w:rPr>
        <w:t> </w:t>
      </w:r>
      <w:r>
        <w:rPr/>
        <w:t>4</w:t>
      </w:r>
      <w:r>
        <w:rPr>
          <w:spacing w:val="66"/>
        </w:rPr>
        <w:t> </w:t>
      </w:r>
      <w:r>
        <w:rPr>
          <w:spacing w:val="-2"/>
        </w:rPr>
        <w:t>επιλογές:</w:t>
      </w:r>
    </w:p>
    <w:p>
      <w:pPr>
        <w:pStyle w:val="ListParagraph"/>
        <w:numPr>
          <w:ilvl w:val="0"/>
          <w:numId w:val="6"/>
        </w:numPr>
        <w:tabs>
          <w:tab w:pos="1319" w:val="left" w:leader="none"/>
        </w:tabs>
        <w:spacing w:line="240" w:lineRule="auto" w:before="165" w:after="0"/>
        <w:ind w:left="1319" w:right="0" w:hanging="350"/>
        <w:jc w:val="left"/>
        <w:rPr>
          <w:sz w:val="23"/>
        </w:rPr>
      </w:pPr>
      <w:r>
        <w:rPr>
          <w:sz w:val="23"/>
        </w:rPr>
        <w:t>Εργασία</w:t>
      </w:r>
      <w:r>
        <w:rPr>
          <w:spacing w:val="52"/>
          <w:sz w:val="23"/>
        </w:rPr>
        <w:t> </w:t>
      </w:r>
      <w:r>
        <w:rPr>
          <w:sz w:val="23"/>
        </w:rPr>
        <w:t>(ώρα</w:t>
      </w:r>
      <w:r>
        <w:rPr>
          <w:spacing w:val="56"/>
          <w:sz w:val="23"/>
        </w:rPr>
        <w:t> </w:t>
      </w:r>
      <w:r>
        <w:rPr>
          <w:sz w:val="23"/>
        </w:rPr>
        <w:t>από</w:t>
      </w:r>
      <w:r>
        <w:rPr>
          <w:spacing w:val="51"/>
          <w:sz w:val="23"/>
        </w:rPr>
        <w:t> </w:t>
      </w:r>
      <w:r>
        <w:rPr>
          <w:sz w:val="23"/>
        </w:rPr>
        <w:t>/</w:t>
      </w:r>
      <w:r>
        <w:rPr>
          <w:spacing w:val="59"/>
          <w:sz w:val="23"/>
        </w:rPr>
        <w:t> </w:t>
      </w:r>
      <w:r>
        <w:rPr>
          <w:spacing w:val="-4"/>
          <w:sz w:val="23"/>
        </w:rPr>
        <w:t>έως)</w:t>
      </w:r>
    </w:p>
    <w:p>
      <w:pPr>
        <w:pStyle w:val="ListParagraph"/>
        <w:spacing w:after="0" w:line="240" w:lineRule="auto"/>
        <w:jc w:val="left"/>
        <w:rPr>
          <w:sz w:val="23"/>
        </w:rPr>
        <w:sectPr>
          <w:pgSz w:w="11910" w:h="16840"/>
          <w:pgMar w:header="0" w:footer="1851" w:top="1920" w:bottom="2040" w:left="1133" w:right="850"/>
        </w:sectPr>
      </w:pPr>
    </w:p>
    <w:p>
      <w:pPr>
        <w:pStyle w:val="ListParagraph"/>
        <w:numPr>
          <w:ilvl w:val="0"/>
          <w:numId w:val="6"/>
        </w:numPr>
        <w:tabs>
          <w:tab w:pos="1319" w:val="left" w:leader="none"/>
        </w:tabs>
        <w:spacing w:line="240" w:lineRule="auto" w:before="158" w:after="0"/>
        <w:ind w:left="1319" w:right="0" w:hanging="350"/>
        <w:jc w:val="left"/>
        <w:rPr>
          <w:sz w:val="23"/>
        </w:rPr>
      </w:pPr>
      <w:r>
        <w:rPr>
          <w:spacing w:val="9"/>
          <w:sz w:val="23"/>
        </w:rPr>
        <w:t>Τηλεργασία</w:t>
      </w:r>
      <w:r>
        <w:rPr>
          <w:spacing w:val="42"/>
          <w:sz w:val="23"/>
        </w:rPr>
        <w:t> </w:t>
      </w:r>
      <w:r>
        <w:rPr>
          <w:sz w:val="23"/>
        </w:rPr>
        <w:t>(ώρα</w:t>
      </w:r>
      <w:r>
        <w:rPr>
          <w:spacing w:val="39"/>
          <w:sz w:val="23"/>
        </w:rPr>
        <w:t> </w:t>
      </w:r>
      <w:r>
        <w:rPr>
          <w:sz w:val="23"/>
        </w:rPr>
        <w:t>από</w:t>
      </w:r>
      <w:r>
        <w:rPr>
          <w:spacing w:val="40"/>
          <w:sz w:val="23"/>
        </w:rPr>
        <w:t> </w:t>
      </w:r>
      <w:r>
        <w:rPr>
          <w:sz w:val="23"/>
        </w:rPr>
        <w:t>/</w:t>
      </w:r>
      <w:r>
        <w:rPr>
          <w:spacing w:val="44"/>
          <w:sz w:val="23"/>
        </w:rPr>
        <w:t> </w:t>
      </w:r>
      <w:r>
        <w:rPr>
          <w:spacing w:val="-4"/>
          <w:sz w:val="23"/>
        </w:rPr>
        <w:t>έως)</w:t>
      </w:r>
    </w:p>
    <w:p>
      <w:pPr>
        <w:pStyle w:val="ListParagraph"/>
        <w:numPr>
          <w:ilvl w:val="0"/>
          <w:numId w:val="6"/>
        </w:numPr>
        <w:tabs>
          <w:tab w:pos="1319" w:val="left" w:leader="none"/>
        </w:tabs>
        <w:spacing w:line="240" w:lineRule="auto" w:before="2" w:after="0"/>
        <w:ind w:left="1319" w:right="0" w:hanging="350"/>
        <w:jc w:val="left"/>
        <w:rPr>
          <w:sz w:val="23"/>
        </w:rPr>
      </w:pPr>
      <w:r>
        <w:rPr>
          <w:sz w:val="23"/>
        </w:rPr>
        <w:t>Ανάπαυση</w:t>
      </w:r>
      <w:r>
        <w:rPr>
          <w:spacing w:val="64"/>
          <w:sz w:val="23"/>
        </w:rPr>
        <w:t> </w:t>
      </w:r>
      <w:r>
        <w:rPr>
          <w:sz w:val="23"/>
        </w:rPr>
        <w:t>/</w:t>
      </w:r>
      <w:r>
        <w:rPr>
          <w:spacing w:val="64"/>
          <w:sz w:val="23"/>
        </w:rPr>
        <w:t> </w:t>
      </w:r>
      <w:r>
        <w:rPr>
          <w:spacing w:val="-4"/>
          <w:sz w:val="23"/>
        </w:rPr>
        <w:t>Ρεπό</w:t>
      </w:r>
    </w:p>
    <w:p>
      <w:pPr>
        <w:pStyle w:val="ListParagraph"/>
        <w:numPr>
          <w:ilvl w:val="0"/>
          <w:numId w:val="6"/>
        </w:numPr>
        <w:tabs>
          <w:tab w:pos="1319" w:val="left" w:leader="none"/>
        </w:tabs>
        <w:spacing w:line="252" w:lineRule="auto" w:before="1" w:after="0"/>
        <w:ind w:left="1319" w:right="904" w:hanging="351"/>
        <w:jc w:val="left"/>
        <w:rPr>
          <w:sz w:val="23"/>
        </w:rPr>
      </w:pPr>
      <w:r>
        <w:rPr>
          <w:sz w:val="23"/>
        </w:rPr>
        <w:t>Μη</w:t>
      </w:r>
      <w:r>
        <w:rPr>
          <w:spacing w:val="80"/>
          <w:w w:val="150"/>
          <w:sz w:val="23"/>
        </w:rPr>
        <w:t> </w:t>
      </w:r>
      <w:r>
        <w:rPr>
          <w:sz w:val="23"/>
        </w:rPr>
        <w:t>Εργασία</w:t>
      </w:r>
      <w:r>
        <w:rPr>
          <w:spacing w:val="80"/>
          <w:w w:val="150"/>
          <w:sz w:val="23"/>
        </w:rPr>
        <w:t> </w:t>
      </w:r>
      <w:r>
        <w:rPr>
          <w:spacing w:val="9"/>
          <w:sz w:val="23"/>
        </w:rPr>
        <w:t>(χρησιμοποιείται</w:t>
      </w:r>
      <w:r>
        <w:rPr>
          <w:spacing w:val="80"/>
          <w:w w:val="150"/>
          <w:sz w:val="23"/>
        </w:rPr>
        <w:t> </w:t>
      </w:r>
      <w:r>
        <w:rPr>
          <w:sz w:val="23"/>
        </w:rPr>
        <w:t>στην</w:t>
      </w:r>
      <w:r>
        <w:rPr>
          <w:spacing w:val="80"/>
          <w:w w:val="150"/>
          <w:sz w:val="23"/>
        </w:rPr>
        <w:t> </w:t>
      </w:r>
      <w:r>
        <w:rPr>
          <w:sz w:val="23"/>
        </w:rPr>
        <w:t>περίπτωση</w:t>
      </w:r>
      <w:r>
        <w:rPr>
          <w:spacing w:val="80"/>
          <w:w w:val="150"/>
          <w:sz w:val="23"/>
        </w:rPr>
        <w:t> </w:t>
      </w:r>
      <w:r>
        <w:rPr>
          <w:sz w:val="23"/>
        </w:rPr>
        <w:t>μερικής</w:t>
      </w:r>
      <w:r>
        <w:rPr>
          <w:spacing w:val="80"/>
          <w:w w:val="150"/>
          <w:sz w:val="23"/>
        </w:rPr>
        <w:t> </w:t>
      </w:r>
      <w:r>
        <w:rPr>
          <w:sz w:val="23"/>
        </w:rPr>
        <w:t>απασχόλησης</w:t>
      </w:r>
      <w:r>
        <w:rPr>
          <w:spacing w:val="80"/>
          <w:w w:val="150"/>
          <w:sz w:val="23"/>
        </w:rPr>
        <w:t> </w:t>
      </w:r>
      <w:r>
        <w:rPr>
          <w:sz w:val="23"/>
        </w:rPr>
        <w:t>ή εκ </w:t>
      </w:r>
      <w:r>
        <w:rPr>
          <w:spacing w:val="9"/>
          <w:sz w:val="23"/>
        </w:rPr>
        <w:t>περιτροπής)</w:t>
      </w:r>
    </w:p>
    <w:p>
      <w:pPr>
        <w:spacing w:line="264" w:lineRule="auto" w:before="171"/>
        <w:ind w:left="618" w:right="900" w:firstLine="0"/>
        <w:jc w:val="both"/>
        <w:rPr>
          <w:b/>
          <w:sz w:val="23"/>
        </w:rPr>
      </w:pPr>
      <w:r>
        <w:rPr>
          <w:sz w:val="23"/>
        </w:rPr>
        <w:t>Είναι </w:t>
      </w:r>
      <w:r>
        <w:rPr>
          <w:spacing w:val="9"/>
          <w:sz w:val="23"/>
        </w:rPr>
        <w:t>υποχρεωτική</w:t>
      </w:r>
      <w:r>
        <w:rPr>
          <w:spacing w:val="9"/>
          <w:sz w:val="23"/>
        </w:rPr>
        <w:t> </w:t>
      </w:r>
      <w:r>
        <w:rPr>
          <w:sz w:val="23"/>
        </w:rPr>
        <w:t>η </w:t>
      </w:r>
      <w:r>
        <w:rPr>
          <w:spacing w:val="9"/>
          <w:sz w:val="23"/>
        </w:rPr>
        <w:t>αποτύπωση</w:t>
      </w:r>
      <w:r>
        <w:rPr>
          <w:spacing w:val="9"/>
          <w:sz w:val="23"/>
        </w:rPr>
        <w:t> Απασχόλησης</w:t>
      </w:r>
      <w:r>
        <w:rPr>
          <w:spacing w:val="9"/>
          <w:sz w:val="23"/>
        </w:rPr>
        <w:t> </w:t>
      </w:r>
      <w:r>
        <w:rPr>
          <w:sz w:val="23"/>
        </w:rPr>
        <w:t>Ημέρας για όλες τις ημέρες της </w:t>
      </w:r>
      <w:r>
        <w:rPr>
          <w:spacing w:val="9"/>
          <w:sz w:val="23"/>
        </w:rPr>
        <w:t>εβδομάδας.</w:t>
      </w:r>
      <w:r>
        <w:rPr>
          <w:spacing w:val="40"/>
          <w:sz w:val="23"/>
        </w:rPr>
        <w:t> </w:t>
      </w:r>
      <w:r>
        <w:rPr>
          <w:sz w:val="23"/>
        </w:rPr>
        <w:t>Δίνεται</w:t>
      </w:r>
      <w:r>
        <w:rPr>
          <w:spacing w:val="40"/>
          <w:sz w:val="23"/>
        </w:rPr>
        <w:t> </w:t>
      </w:r>
      <w:r>
        <w:rPr>
          <w:sz w:val="23"/>
        </w:rPr>
        <w:t>επίσης</w:t>
      </w:r>
      <w:r>
        <w:rPr>
          <w:spacing w:val="40"/>
          <w:sz w:val="23"/>
        </w:rPr>
        <w:t> </w:t>
      </w:r>
      <w:r>
        <w:rPr>
          <w:sz w:val="23"/>
        </w:rPr>
        <w:t>η</w:t>
      </w:r>
      <w:r>
        <w:rPr>
          <w:spacing w:val="40"/>
          <w:sz w:val="23"/>
        </w:rPr>
        <w:t> </w:t>
      </w:r>
      <w:r>
        <w:rPr>
          <w:spacing w:val="9"/>
          <w:sz w:val="23"/>
        </w:rPr>
        <w:t>δυνατότητα</w:t>
      </w:r>
      <w:r>
        <w:rPr>
          <w:spacing w:val="40"/>
          <w:sz w:val="23"/>
        </w:rPr>
        <w:t> </w:t>
      </w:r>
      <w:r>
        <w:rPr>
          <w:sz w:val="23"/>
        </w:rPr>
        <w:t>πολλαπλού</w:t>
      </w:r>
      <w:r>
        <w:rPr>
          <w:spacing w:val="40"/>
          <w:sz w:val="23"/>
        </w:rPr>
        <w:t> </w:t>
      </w:r>
      <w:r>
        <w:rPr>
          <w:spacing w:val="9"/>
          <w:sz w:val="23"/>
        </w:rPr>
        <w:t>χαρακτηρισμού</w:t>
      </w:r>
      <w:r>
        <w:rPr>
          <w:spacing w:val="40"/>
          <w:sz w:val="23"/>
        </w:rPr>
        <w:t> </w:t>
      </w:r>
      <w:r>
        <w:rPr>
          <w:sz w:val="23"/>
        </w:rPr>
        <w:t>εντός</w:t>
      </w:r>
      <w:r>
        <w:rPr>
          <w:spacing w:val="40"/>
          <w:sz w:val="23"/>
        </w:rPr>
        <w:t> </w:t>
      </w:r>
      <w:r>
        <w:rPr>
          <w:sz w:val="23"/>
        </w:rPr>
        <w:t>της</w:t>
      </w:r>
      <w:r>
        <w:rPr>
          <w:spacing w:val="80"/>
          <w:sz w:val="23"/>
        </w:rPr>
        <w:t> </w:t>
      </w:r>
      <w:r>
        <w:rPr>
          <w:sz w:val="23"/>
        </w:rPr>
        <w:t>ίδιας</w:t>
      </w:r>
      <w:r>
        <w:rPr>
          <w:spacing w:val="40"/>
          <w:sz w:val="23"/>
        </w:rPr>
        <w:t> </w:t>
      </w:r>
      <w:r>
        <w:rPr>
          <w:sz w:val="23"/>
        </w:rPr>
        <w:t>ημέρας,</w:t>
      </w:r>
      <w:r>
        <w:rPr>
          <w:spacing w:val="40"/>
          <w:sz w:val="23"/>
        </w:rPr>
        <w:t> </w:t>
      </w:r>
      <w:r>
        <w:rPr>
          <w:sz w:val="23"/>
        </w:rPr>
        <w:t>για</w:t>
      </w:r>
      <w:r>
        <w:rPr>
          <w:spacing w:val="40"/>
          <w:sz w:val="23"/>
        </w:rPr>
        <w:t> </w:t>
      </w:r>
      <w:r>
        <w:rPr>
          <w:sz w:val="23"/>
        </w:rPr>
        <w:t>την</w:t>
      </w:r>
      <w:r>
        <w:rPr>
          <w:spacing w:val="40"/>
          <w:sz w:val="23"/>
        </w:rPr>
        <w:t> </w:t>
      </w:r>
      <w:r>
        <w:rPr>
          <w:spacing w:val="9"/>
          <w:sz w:val="23"/>
        </w:rPr>
        <w:t>περίπτωση</w:t>
      </w:r>
      <w:r>
        <w:rPr>
          <w:spacing w:val="40"/>
          <w:sz w:val="23"/>
        </w:rPr>
        <w:t> </w:t>
      </w:r>
      <w:r>
        <w:rPr>
          <w:spacing w:val="9"/>
          <w:sz w:val="23"/>
        </w:rPr>
        <w:t>διακεκομμένου</w:t>
      </w:r>
      <w:r>
        <w:rPr>
          <w:spacing w:val="40"/>
          <w:sz w:val="23"/>
        </w:rPr>
        <w:t> </w:t>
      </w:r>
      <w:r>
        <w:rPr>
          <w:spacing w:val="9"/>
          <w:sz w:val="23"/>
        </w:rPr>
        <w:t>ωραρίου</w:t>
      </w:r>
      <w:r>
        <w:rPr>
          <w:spacing w:val="40"/>
          <w:sz w:val="23"/>
        </w:rPr>
        <w:t> </w:t>
      </w:r>
      <w:r>
        <w:rPr>
          <w:sz w:val="23"/>
        </w:rPr>
        <w:t>Εργασίας</w:t>
      </w:r>
      <w:r>
        <w:rPr>
          <w:spacing w:val="40"/>
          <w:sz w:val="23"/>
        </w:rPr>
        <w:t> </w:t>
      </w:r>
      <w:r>
        <w:rPr>
          <w:sz w:val="23"/>
        </w:rPr>
        <w:t>(ή </w:t>
      </w:r>
      <w:r>
        <w:rPr>
          <w:spacing w:val="9"/>
          <w:sz w:val="23"/>
        </w:rPr>
        <w:t>Τηλεργασίας).</w:t>
      </w:r>
      <w:r>
        <w:rPr>
          <w:spacing w:val="9"/>
          <w:sz w:val="23"/>
        </w:rPr>
        <w:t> </w:t>
      </w:r>
      <w:r>
        <w:rPr>
          <w:b/>
          <w:sz w:val="23"/>
        </w:rPr>
        <w:t>Ο</w:t>
      </w:r>
      <w:r>
        <w:rPr>
          <w:b/>
          <w:smallCaps/>
          <w:sz w:val="23"/>
        </w:rPr>
        <w:t>ι</w:t>
      </w:r>
      <w:r>
        <w:rPr>
          <w:b/>
          <w:smallCaps w:val="0"/>
          <w:sz w:val="23"/>
        </w:rPr>
        <w:t> επ</w:t>
      </w:r>
      <w:r>
        <w:rPr>
          <w:b/>
          <w:smallCaps/>
          <w:sz w:val="23"/>
        </w:rPr>
        <w:t>ι</w:t>
      </w:r>
      <w:r>
        <w:rPr>
          <w:b/>
          <w:smallCaps w:val="0"/>
          <w:sz w:val="23"/>
        </w:rPr>
        <w:t>λογές Ανάπαυση / Ρεπό ή Μη Εργασία δεν μπορούν να συνδυάζοντα</w:t>
      </w:r>
      <w:r>
        <w:rPr>
          <w:b/>
          <w:smallCaps/>
          <w:sz w:val="23"/>
        </w:rPr>
        <w:t>ι</w:t>
      </w:r>
      <w:r>
        <w:rPr>
          <w:b/>
          <w:smallCaps w:val="0"/>
          <w:spacing w:val="80"/>
          <w:sz w:val="23"/>
        </w:rPr>
        <w:t> </w:t>
      </w:r>
      <w:r>
        <w:rPr>
          <w:b/>
          <w:smallCaps w:val="0"/>
          <w:sz w:val="23"/>
        </w:rPr>
        <w:t>με</w:t>
      </w:r>
      <w:r>
        <w:rPr>
          <w:b/>
          <w:smallCaps w:val="0"/>
          <w:spacing w:val="80"/>
          <w:sz w:val="23"/>
        </w:rPr>
        <w:t> </w:t>
      </w:r>
      <w:r>
        <w:rPr>
          <w:b/>
          <w:smallCaps w:val="0"/>
          <w:sz w:val="23"/>
        </w:rPr>
        <w:t>δηλώσε</w:t>
      </w:r>
      <w:r>
        <w:rPr>
          <w:b/>
          <w:smallCaps/>
          <w:sz w:val="23"/>
        </w:rPr>
        <w:t>ι</w:t>
      </w:r>
      <w:r>
        <w:rPr>
          <w:b/>
          <w:smallCaps w:val="0"/>
          <w:sz w:val="23"/>
        </w:rPr>
        <w:t>ς</w:t>
      </w:r>
      <w:r>
        <w:rPr>
          <w:b/>
          <w:smallCaps w:val="0"/>
          <w:spacing w:val="80"/>
          <w:sz w:val="23"/>
        </w:rPr>
        <w:t> </w:t>
      </w:r>
      <w:r>
        <w:rPr>
          <w:b/>
          <w:smallCaps w:val="0"/>
          <w:spacing w:val="9"/>
          <w:sz w:val="23"/>
        </w:rPr>
        <w:t>δ</w:t>
      </w:r>
      <w:r>
        <w:rPr>
          <w:b/>
          <w:smallCaps/>
          <w:spacing w:val="9"/>
          <w:sz w:val="23"/>
        </w:rPr>
        <w:t>ι</w:t>
      </w:r>
      <w:r>
        <w:rPr>
          <w:b/>
          <w:smallCaps w:val="0"/>
          <w:spacing w:val="9"/>
          <w:sz w:val="23"/>
        </w:rPr>
        <w:t>αστήματος</w:t>
      </w:r>
      <w:r>
        <w:rPr>
          <w:b/>
          <w:smallCaps w:val="0"/>
          <w:spacing w:val="80"/>
          <w:sz w:val="23"/>
        </w:rPr>
        <w:t> </w:t>
      </w:r>
      <w:r>
        <w:rPr>
          <w:b/>
          <w:smallCaps w:val="0"/>
          <w:sz w:val="23"/>
        </w:rPr>
        <w:t>Εργασίας</w:t>
      </w:r>
      <w:r>
        <w:rPr>
          <w:b/>
          <w:smallCaps w:val="0"/>
          <w:spacing w:val="80"/>
          <w:sz w:val="23"/>
        </w:rPr>
        <w:t> </w:t>
      </w:r>
      <w:r>
        <w:rPr>
          <w:b/>
          <w:smallCaps w:val="0"/>
          <w:sz w:val="23"/>
        </w:rPr>
        <w:t>ή</w:t>
      </w:r>
      <w:r>
        <w:rPr>
          <w:b/>
          <w:smallCaps w:val="0"/>
          <w:spacing w:val="80"/>
          <w:sz w:val="23"/>
        </w:rPr>
        <w:t> </w:t>
      </w:r>
      <w:r>
        <w:rPr>
          <w:b/>
          <w:smallCaps w:val="0"/>
          <w:spacing w:val="9"/>
          <w:sz w:val="23"/>
        </w:rPr>
        <w:t>Τηλεργασίας.</w:t>
      </w:r>
    </w:p>
    <w:p>
      <w:pPr>
        <w:pStyle w:val="Heading2"/>
        <w:numPr>
          <w:ilvl w:val="3"/>
          <w:numId w:val="3"/>
        </w:numPr>
        <w:tabs>
          <w:tab w:pos="2721" w:val="left" w:leader="none"/>
        </w:tabs>
        <w:spacing w:line="240" w:lineRule="auto" w:before="150" w:after="0"/>
        <w:ind w:left="2721" w:right="0" w:hanging="1051"/>
        <w:jc w:val="left"/>
      </w:pPr>
      <w:r>
        <w:rPr>
          <w:color w:val="2F5496"/>
        </w:rPr>
        <w:t>Μεταβαλλόμενο /</w:t>
      </w:r>
      <w:r>
        <w:rPr>
          <w:color w:val="2F5496"/>
          <w:spacing w:val="2"/>
        </w:rPr>
        <w:t> </w:t>
      </w:r>
      <w:r>
        <w:rPr>
          <w:color w:val="2F5496"/>
        </w:rPr>
        <w:t>Τροποποιούμενο</w:t>
      </w:r>
      <w:r>
        <w:rPr>
          <w:color w:val="2F5496"/>
          <w:spacing w:val="4"/>
        </w:rPr>
        <w:t> </w:t>
      </w:r>
      <w:r>
        <w:rPr>
          <w:color w:val="2F5496"/>
        </w:rPr>
        <w:t>ανά</w:t>
      </w:r>
      <w:r>
        <w:rPr>
          <w:color w:val="2F5496"/>
          <w:spacing w:val="2"/>
        </w:rPr>
        <w:t> </w:t>
      </w:r>
      <w:r>
        <w:rPr>
          <w:color w:val="2F5496"/>
          <w:spacing w:val="-2"/>
        </w:rPr>
        <w:t>Ημέρα</w:t>
      </w:r>
    </w:p>
    <w:p>
      <w:pPr>
        <w:pStyle w:val="BodyText"/>
        <w:spacing w:line="261" w:lineRule="auto" w:before="26"/>
      </w:pPr>
      <w:r>
        <w:rPr/>
        <w:t>H</w:t>
      </w:r>
      <w:r>
        <w:rPr>
          <w:spacing w:val="80"/>
          <w:w w:val="150"/>
        </w:rPr>
        <w:t> </w:t>
      </w:r>
      <w:r>
        <w:rPr>
          <w:spacing w:val="9"/>
        </w:rPr>
        <w:t>διαδικασία</w:t>
      </w:r>
      <w:r>
        <w:rPr>
          <w:spacing w:val="80"/>
          <w:w w:val="150"/>
        </w:rPr>
        <w:t> </w:t>
      </w:r>
      <w:r>
        <w:rPr/>
        <w:t>αρχικής</w:t>
      </w:r>
      <w:r>
        <w:rPr>
          <w:spacing w:val="80"/>
          <w:w w:val="150"/>
        </w:rPr>
        <w:t> </w:t>
      </w:r>
      <w:r>
        <w:rPr>
          <w:spacing w:val="9"/>
        </w:rPr>
        <w:t>υποβολής</w:t>
      </w:r>
      <w:r>
        <w:rPr>
          <w:spacing w:val="80"/>
          <w:w w:val="150"/>
        </w:rPr>
        <w:t> </w:t>
      </w:r>
      <w:r>
        <w:rPr>
          <w:spacing w:val="9"/>
        </w:rPr>
        <w:t>προγράμματος</w:t>
      </w:r>
      <w:r>
        <w:rPr>
          <w:spacing w:val="80"/>
          <w:w w:val="150"/>
        </w:rPr>
        <w:t> </w:t>
      </w:r>
      <w:r>
        <w:rPr>
          <w:spacing w:val="9"/>
        </w:rPr>
        <w:t>εργασίας</w:t>
      </w:r>
      <w:r>
        <w:rPr>
          <w:spacing w:val="80"/>
          <w:w w:val="150"/>
        </w:rPr>
        <w:t> </w:t>
      </w:r>
      <w:r>
        <w:rPr>
          <w:spacing w:val="9"/>
        </w:rPr>
        <w:t>Μεταβαλλόμενο</w:t>
      </w:r>
      <w:r>
        <w:rPr>
          <w:spacing w:val="80"/>
          <w:w w:val="150"/>
        </w:rPr>
        <w:t> </w:t>
      </w:r>
      <w:r>
        <w:rPr/>
        <w:t>/ </w:t>
      </w:r>
      <w:r>
        <w:rPr>
          <w:spacing w:val="9"/>
        </w:rPr>
        <w:t>Τροποποιούμενο</w:t>
      </w:r>
      <w:r>
        <w:rPr>
          <w:spacing w:val="40"/>
        </w:rPr>
        <w:t> </w:t>
      </w:r>
      <w:r>
        <w:rPr/>
        <w:t>ανά</w:t>
      </w:r>
      <w:r>
        <w:rPr>
          <w:spacing w:val="40"/>
        </w:rPr>
        <w:t> </w:t>
      </w:r>
      <w:r>
        <w:rPr/>
        <w:t>Ημέρα</w:t>
      </w:r>
      <w:r>
        <w:rPr>
          <w:spacing w:val="40"/>
        </w:rPr>
        <w:t> </w:t>
      </w:r>
      <w:r>
        <w:rPr>
          <w:spacing w:val="9"/>
        </w:rPr>
        <w:t>περιέχει</w:t>
      </w:r>
      <w:r>
        <w:rPr>
          <w:spacing w:val="40"/>
        </w:rPr>
        <w:t> </w:t>
      </w:r>
      <w:r>
        <w:rPr/>
        <w:t>τα</w:t>
      </w:r>
      <w:r>
        <w:rPr>
          <w:spacing w:val="40"/>
        </w:rPr>
        <w:t> </w:t>
      </w:r>
      <w:r>
        <w:rPr/>
        <w:t>εξής</w:t>
      </w:r>
      <w:r>
        <w:rPr>
          <w:spacing w:val="40"/>
        </w:rPr>
        <w:t> </w:t>
      </w:r>
      <w:r>
        <w:rPr>
          <w:spacing w:val="9"/>
        </w:rPr>
        <w:t>χαρακτηριστικά:</w:t>
      </w:r>
    </w:p>
    <w:p>
      <w:pPr>
        <w:pStyle w:val="ListParagraph"/>
        <w:numPr>
          <w:ilvl w:val="0"/>
          <w:numId w:val="4"/>
        </w:numPr>
        <w:tabs>
          <w:tab w:pos="969" w:val="left" w:leader="none"/>
        </w:tabs>
        <w:spacing w:line="240" w:lineRule="auto" w:before="143" w:after="0"/>
        <w:ind w:left="969" w:right="0" w:hanging="351"/>
        <w:jc w:val="left"/>
        <w:rPr>
          <w:rFonts w:ascii="Segoe UI Symbol" w:hAnsi="Segoe UI Symbol"/>
          <w:sz w:val="23"/>
        </w:rPr>
      </w:pPr>
      <w:r>
        <w:rPr>
          <w:sz w:val="23"/>
        </w:rPr>
        <w:t>Βασικά</w:t>
      </w:r>
      <w:r>
        <w:rPr>
          <w:spacing w:val="62"/>
          <w:w w:val="150"/>
          <w:sz w:val="23"/>
        </w:rPr>
        <w:t> </w:t>
      </w:r>
      <w:r>
        <w:rPr>
          <w:sz w:val="23"/>
        </w:rPr>
        <w:t>στοιχεία</w:t>
      </w:r>
      <w:r>
        <w:rPr>
          <w:spacing w:val="62"/>
          <w:w w:val="150"/>
          <w:sz w:val="23"/>
        </w:rPr>
        <w:t> </w:t>
      </w:r>
      <w:r>
        <w:rPr>
          <w:spacing w:val="-2"/>
          <w:sz w:val="23"/>
        </w:rPr>
        <w:t>δήλωσης</w:t>
      </w:r>
    </w:p>
    <w:p>
      <w:pPr>
        <w:pStyle w:val="ListParagraph"/>
        <w:numPr>
          <w:ilvl w:val="1"/>
          <w:numId w:val="4"/>
        </w:numPr>
        <w:tabs>
          <w:tab w:pos="1669" w:val="left" w:leader="none"/>
        </w:tabs>
        <w:spacing w:line="240" w:lineRule="auto" w:before="16" w:after="0"/>
        <w:ind w:left="1669" w:right="0" w:hanging="350"/>
        <w:jc w:val="left"/>
        <w:rPr>
          <w:rFonts w:ascii="Courier New" w:hAnsi="Courier New"/>
          <w:sz w:val="23"/>
        </w:rPr>
      </w:pPr>
      <w:r>
        <w:rPr>
          <w:spacing w:val="7"/>
          <w:sz w:val="23"/>
        </w:rPr>
        <w:t>Εργοδότης</w:t>
      </w:r>
    </w:p>
    <w:p>
      <w:pPr>
        <w:pStyle w:val="ListParagraph"/>
        <w:numPr>
          <w:ilvl w:val="1"/>
          <w:numId w:val="4"/>
        </w:numPr>
        <w:tabs>
          <w:tab w:pos="1669" w:val="left" w:leader="none"/>
        </w:tabs>
        <w:spacing w:line="240" w:lineRule="auto" w:before="7" w:after="0"/>
        <w:ind w:left="1669" w:right="0" w:hanging="350"/>
        <w:jc w:val="left"/>
        <w:rPr>
          <w:rFonts w:ascii="Courier New" w:hAnsi="Courier New"/>
          <w:sz w:val="23"/>
        </w:rPr>
      </w:pPr>
      <w:r>
        <w:rPr>
          <w:spacing w:val="-2"/>
          <w:sz w:val="23"/>
        </w:rPr>
        <w:t>Παράρτημα</w:t>
      </w:r>
    </w:p>
    <w:p>
      <w:pPr>
        <w:pStyle w:val="ListParagraph"/>
        <w:numPr>
          <w:ilvl w:val="1"/>
          <w:numId w:val="4"/>
        </w:numPr>
        <w:tabs>
          <w:tab w:pos="1669" w:val="left" w:leader="none"/>
        </w:tabs>
        <w:spacing w:line="240" w:lineRule="auto" w:before="6" w:after="0"/>
        <w:ind w:left="1669" w:right="0" w:hanging="350"/>
        <w:jc w:val="left"/>
        <w:rPr>
          <w:rFonts w:ascii="Courier New" w:hAnsi="Courier New"/>
          <w:sz w:val="23"/>
        </w:rPr>
      </w:pPr>
      <w:r>
        <w:rPr>
          <w:spacing w:val="9"/>
          <w:sz w:val="23"/>
        </w:rPr>
        <w:t>Ημερομηνία</w:t>
      </w:r>
      <w:r>
        <w:rPr>
          <w:spacing w:val="50"/>
          <w:sz w:val="23"/>
        </w:rPr>
        <w:t> </w:t>
      </w:r>
      <w:r>
        <w:rPr>
          <w:sz w:val="23"/>
        </w:rPr>
        <w:t>Υποβολής</w:t>
      </w:r>
      <w:r>
        <w:rPr>
          <w:spacing w:val="52"/>
          <w:sz w:val="23"/>
        </w:rPr>
        <w:t> </w:t>
      </w:r>
      <w:r>
        <w:rPr>
          <w:sz w:val="23"/>
        </w:rPr>
        <w:t>/</w:t>
      </w:r>
      <w:r>
        <w:rPr>
          <w:spacing w:val="55"/>
          <w:sz w:val="23"/>
        </w:rPr>
        <w:t> </w:t>
      </w:r>
      <w:r>
        <w:rPr>
          <w:sz w:val="23"/>
        </w:rPr>
        <w:t>Αρ.</w:t>
      </w:r>
      <w:r>
        <w:rPr>
          <w:spacing w:val="50"/>
          <w:sz w:val="23"/>
        </w:rPr>
        <w:t> </w:t>
      </w:r>
      <w:r>
        <w:rPr>
          <w:spacing w:val="-4"/>
          <w:sz w:val="23"/>
        </w:rPr>
        <w:t>Πρωτ.</w:t>
      </w:r>
    </w:p>
    <w:p>
      <w:pPr>
        <w:pStyle w:val="ListParagraph"/>
        <w:numPr>
          <w:ilvl w:val="1"/>
          <w:numId w:val="4"/>
        </w:numPr>
        <w:tabs>
          <w:tab w:pos="1669" w:val="left" w:leader="none"/>
        </w:tabs>
        <w:spacing w:line="240" w:lineRule="auto" w:before="7" w:after="0"/>
        <w:ind w:left="1669" w:right="0" w:hanging="350"/>
        <w:jc w:val="left"/>
        <w:rPr>
          <w:rFonts w:ascii="Courier New" w:hAnsi="Courier New"/>
          <w:sz w:val="23"/>
        </w:rPr>
      </w:pPr>
      <w:r>
        <w:rPr>
          <w:spacing w:val="9"/>
          <w:sz w:val="23"/>
        </w:rPr>
        <w:t>Ημερομηνίες</w:t>
      </w:r>
      <w:r>
        <w:rPr>
          <w:spacing w:val="74"/>
          <w:sz w:val="23"/>
        </w:rPr>
        <w:t> </w:t>
      </w:r>
      <w:r>
        <w:rPr>
          <w:sz w:val="23"/>
        </w:rPr>
        <w:t>Εφαρμογής</w:t>
      </w:r>
      <w:r>
        <w:rPr>
          <w:spacing w:val="78"/>
          <w:sz w:val="23"/>
        </w:rPr>
        <w:t> </w:t>
      </w:r>
      <w:r>
        <w:rPr>
          <w:spacing w:val="-2"/>
          <w:sz w:val="23"/>
        </w:rPr>
        <w:t>Ωραρίου</w:t>
      </w:r>
    </w:p>
    <w:p>
      <w:pPr>
        <w:pStyle w:val="ListParagraph"/>
        <w:numPr>
          <w:ilvl w:val="0"/>
          <w:numId w:val="7"/>
        </w:numPr>
        <w:tabs>
          <w:tab w:pos="2370" w:val="left" w:leader="none"/>
        </w:tabs>
        <w:spacing w:line="240" w:lineRule="auto" w:before="7" w:after="0"/>
        <w:ind w:left="2370" w:right="0" w:hanging="350"/>
        <w:jc w:val="left"/>
        <w:rPr>
          <w:sz w:val="23"/>
        </w:rPr>
      </w:pPr>
      <w:r>
        <w:rPr>
          <w:spacing w:val="-5"/>
          <w:sz w:val="23"/>
        </w:rPr>
        <w:t>Από</w:t>
      </w:r>
    </w:p>
    <w:p>
      <w:pPr>
        <w:pStyle w:val="ListParagraph"/>
        <w:numPr>
          <w:ilvl w:val="0"/>
          <w:numId w:val="7"/>
        </w:numPr>
        <w:tabs>
          <w:tab w:pos="2370" w:val="left" w:leader="none"/>
        </w:tabs>
        <w:spacing w:line="240" w:lineRule="auto" w:before="25" w:after="0"/>
        <w:ind w:left="2370" w:right="0" w:hanging="350"/>
        <w:jc w:val="left"/>
        <w:rPr>
          <w:sz w:val="23"/>
        </w:rPr>
      </w:pPr>
      <w:r>
        <w:rPr>
          <w:spacing w:val="-5"/>
          <w:sz w:val="23"/>
        </w:rPr>
        <w:t>Έως</w:t>
      </w:r>
    </w:p>
    <w:p>
      <w:pPr>
        <w:pStyle w:val="ListParagraph"/>
        <w:numPr>
          <w:ilvl w:val="0"/>
          <w:numId w:val="4"/>
        </w:numPr>
        <w:tabs>
          <w:tab w:pos="969" w:val="left" w:leader="none"/>
        </w:tabs>
        <w:spacing w:line="240" w:lineRule="auto" w:before="12" w:after="0"/>
        <w:ind w:left="969" w:right="0" w:hanging="350"/>
        <w:jc w:val="left"/>
        <w:rPr>
          <w:rFonts w:ascii="Segoe UI Symbol" w:hAnsi="Segoe UI Symbol"/>
          <w:sz w:val="21"/>
        </w:rPr>
      </w:pPr>
      <w:r>
        <w:rPr>
          <w:spacing w:val="9"/>
          <w:sz w:val="23"/>
        </w:rPr>
        <w:t>Εργαζόμενοι</w:t>
      </w:r>
      <w:r>
        <w:rPr>
          <w:spacing w:val="36"/>
          <w:sz w:val="23"/>
        </w:rPr>
        <w:t> </w:t>
      </w:r>
      <w:r>
        <w:rPr>
          <w:spacing w:val="7"/>
          <w:sz w:val="23"/>
        </w:rPr>
        <w:t>δήλωσης</w:t>
      </w:r>
    </w:p>
    <w:p>
      <w:pPr>
        <w:pStyle w:val="ListParagraph"/>
        <w:numPr>
          <w:ilvl w:val="1"/>
          <w:numId w:val="4"/>
        </w:numPr>
        <w:tabs>
          <w:tab w:pos="1669" w:val="left" w:leader="none"/>
        </w:tabs>
        <w:spacing w:line="240" w:lineRule="auto" w:before="23" w:after="0"/>
        <w:ind w:left="1669" w:right="0" w:hanging="350"/>
        <w:jc w:val="left"/>
        <w:rPr>
          <w:rFonts w:ascii="Courier New" w:hAnsi="Courier New"/>
          <w:sz w:val="23"/>
        </w:rPr>
      </w:pPr>
      <w:r>
        <w:rPr>
          <w:spacing w:val="9"/>
          <w:sz w:val="23"/>
        </w:rPr>
        <w:t>Προσωπικά</w:t>
      </w:r>
      <w:r>
        <w:rPr>
          <w:spacing w:val="78"/>
          <w:sz w:val="23"/>
        </w:rPr>
        <w:t> </w:t>
      </w:r>
      <w:r>
        <w:rPr>
          <w:sz w:val="23"/>
        </w:rPr>
        <w:t>Στοιχεία:</w:t>
      </w:r>
      <w:r>
        <w:rPr>
          <w:spacing w:val="79"/>
          <w:sz w:val="23"/>
        </w:rPr>
        <w:t> </w:t>
      </w:r>
      <w:r>
        <w:rPr>
          <w:sz w:val="23"/>
        </w:rPr>
        <w:t>ΑΦΜ,</w:t>
      </w:r>
      <w:r>
        <w:rPr>
          <w:spacing w:val="51"/>
          <w:w w:val="150"/>
          <w:sz w:val="23"/>
        </w:rPr>
        <w:t> </w:t>
      </w:r>
      <w:r>
        <w:rPr>
          <w:sz w:val="23"/>
        </w:rPr>
        <w:t>Επώνυμο,</w:t>
      </w:r>
      <w:r>
        <w:rPr>
          <w:spacing w:val="72"/>
          <w:sz w:val="23"/>
        </w:rPr>
        <w:t> </w:t>
      </w:r>
      <w:r>
        <w:rPr>
          <w:spacing w:val="-4"/>
          <w:sz w:val="23"/>
        </w:rPr>
        <w:t>Όνομα</w:t>
      </w:r>
    </w:p>
    <w:p>
      <w:pPr>
        <w:pStyle w:val="ListParagraph"/>
        <w:numPr>
          <w:ilvl w:val="1"/>
          <w:numId w:val="4"/>
        </w:numPr>
        <w:tabs>
          <w:tab w:pos="1669" w:val="left" w:leader="none"/>
        </w:tabs>
        <w:spacing w:line="240" w:lineRule="auto" w:before="4" w:after="0"/>
        <w:ind w:left="1669" w:right="0" w:hanging="350"/>
        <w:jc w:val="left"/>
        <w:rPr>
          <w:rFonts w:ascii="Courier New" w:hAnsi="Courier New"/>
          <w:sz w:val="23"/>
        </w:rPr>
      </w:pPr>
      <w:r>
        <w:rPr>
          <w:spacing w:val="9"/>
          <w:sz w:val="23"/>
        </w:rPr>
        <w:t>Ημερομηνία</w:t>
      </w:r>
      <w:r>
        <w:rPr>
          <w:spacing w:val="54"/>
          <w:sz w:val="23"/>
        </w:rPr>
        <w:t> </w:t>
      </w:r>
      <w:r>
        <w:rPr>
          <w:sz w:val="23"/>
        </w:rPr>
        <w:t>και</w:t>
      </w:r>
      <w:r>
        <w:rPr>
          <w:spacing w:val="50"/>
          <w:sz w:val="23"/>
        </w:rPr>
        <w:t> </w:t>
      </w:r>
      <w:r>
        <w:rPr>
          <w:sz w:val="23"/>
        </w:rPr>
        <w:t>Ανάλυση</w:t>
      </w:r>
      <w:r>
        <w:rPr>
          <w:spacing w:val="51"/>
          <w:sz w:val="23"/>
        </w:rPr>
        <w:t> </w:t>
      </w:r>
      <w:r>
        <w:rPr>
          <w:spacing w:val="9"/>
          <w:sz w:val="23"/>
        </w:rPr>
        <w:t>Απασχόλησης</w:t>
      </w:r>
      <w:r>
        <w:rPr>
          <w:spacing w:val="52"/>
          <w:sz w:val="23"/>
        </w:rPr>
        <w:t> </w:t>
      </w:r>
      <w:r>
        <w:rPr>
          <w:spacing w:val="-2"/>
          <w:sz w:val="23"/>
        </w:rPr>
        <w:t>Ημέρας</w:t>
      </w:r>
    </w:p>
    <w:p>
      <w:pPr>
        <w:spacing w:line="242" w:lineRule="auto" w:before="163"/>
        <w:ind w:left="618" w:right="903" w:firstLine="0"/>
        <w:jc w:val="left"/>
        <w:rPr>
          <w:i/>
          <w:sz w:val="23"/>
        </w:rPr>
      </w:pPr>
      <w:r>
        <w:rPr>
          <w:sz w:val="23"/>
        </w:rPr>
        <w:t>Η</w:t>
      </w:r>
      <w:r>
        <w:rPr>
          <w:spacing w:val="40"/>
          <w:sz w:val="23"/>
        </w:rPr>
        <w:t> </w:t>
      </w:r>
      <w:r>
        <w:rPr>
          <w:sz w:val="23"/>
        </w:rPr>
        <w:t>Ανάλυση</w:t>
      </w:r>
      <w:r>
        <w:rPr>
          <w:spacing w:val="40"/>
          <w:sz w:val="23"/>
        </w:rPr>
        <w:t> </w:t>
      </w:r>
      <w:r>
        <w:rPr>
          <w:sz w:val="23"/>
        </w:rPr>
        <w:t>Απασχόλησης</w:t>
      </w:r>
      <w:r>
        <w:rPr>
          <w:spacing w:val="40"/>
          <w:sz w:val="23"/>
        </w:rPr>
        <w:t> </w:t>
      </w:r>
      <w:r>
        <w:rPr>
          <w:sz w:val="23"/>
        </w:rPr>
        <w:t>Ημέρας</w:t>
      </w:r>
      <w:r>
        <w:rPr>
          <w:spacing w:val="40"/>
          <w:sz w:val="23"/>
        </w:rPr>
        <w:t> </w:t>
      </w:r>
      <w:r>
        <w:rPr>
          <w:spacing w:val="9"/>
          <w:sz w:val="23"/>
        </w:rPr>
        <w:t>περιγράφεται</w:t>
      </w:r>
      <w:r>
        <w:rPr>
          <w:spacing w:val="40"/>
          <w:sz w:val="23"/>
        </w:rPr>
        <w:t> </w:t>
      </w:r>
      <w:r>
        <w:rPr>
          <w:sz w:val="23"/>
        </w:rPr>
        <w:t>στην</w:t>
      </w:r>
      <w:r>
        <w:rPr>
          <w:spacing w:val="40"/>
          <w:sz w:val="23"/>
        </w:rPr>
        <w:t> </w:t>
      </w:r>
      <w:r>
        <w:rPr>
          <w:spacing w:val="9"/>
          <w:sz w:val="23"/>
        </w:rPr>
        <w:t>προηγούμενη</w:t>
      </w:r>
      <w:r>
        <w:rPr>
          <w:spacing w:val="40"/>
          <w:sz w:val="23"/>
        </w:rPr>
        <w:t> </w:t>
      </w:r>
      <w:r>
        <w:rPr>
          <w:spacing w:val="9"/>
          <w:sz w:val="23"/>
        </w:rPr>
        <w:t>ενότητα.</w:t>
      </w:r>
      <w:r>
        <w:rPr>
          <w:spacing w:val="40"/>
          <w:sz w:val="23"/>
        </w:rPr>
        <w:t> </w:t>
      </w:r>
      <w:r>
        <w:rPr>
          <w:i/>
          <w:spacing w:val="9"/>
          <w:sz w:val="23"/>
        </w:rPr>
        <w:t>[Εργασία</w:t>
      </w:r>
      <w:r>
        <w:rPr>
          <w:i/>
          <w:spacing w:val="80"/>
          <w:sz w:val="23"/>
        </w:rPr>
        <w:t> </w:t>
      </w:r>
      <w:r>
        <w:rPr>
          <w:i/>
          <w:sz w:val="23"/>
        </w:rPr>
        <w:t>(ώρα</w:t>
      </w:r>
      <w:r>
        <w:rPr>
          <w:i/>
          <w:spacing w:val="80"/>
          <w:sz w:val="23"/>
        </w:rPr>
        <w:t> </w:t>
      </w:r>
      <w:r>
        <w:rPr>
          <w:i/>
          <w:sz w:val="23"/>
        </w:rPr>
        <w:t>από</w:t>
      </w:r>
      <w:r>
        <w:rPr>
          <w:i/>
          <w:spacing w:val="80"/>
          <w:sz w:val="23"/>
        </w:rPr>
        <w:t> </w:t>
      </w:r>
      <w:r>
        <w:rPr>
          <w:i/>
          <w:sz w:val="23"/>
        </w:rPr>
        <w:t>/</w:t>
      </w:r>
      <w:r>
        <w:rPr>
          <w:i/>
          <w:spacing w:val="80"/>
          <w:sz w:val="23"/>
        </w:rPr>
        <w:t> </w:t>
      </w:r>
      <w:r>
        <w:rPr>
          <w:i/>
          <w:sz w:val="23"/>
        </w:rPr>
        <w:t>έως),</w:t>
      </w:r>
      <w:r>
        <w:rPr>
          <w:i/>
          <w:spacing w:val="80"/>
          <w:sz w:val="23"/>
        </w:rPr>
        <w:t> </w:t>
      </w:r>
      <w:r>
        <w:rPr>
          <w:i/>
          <w:spacing w:val="9"/>
          <w:sz w:val="23"/>
        </w:rPr>
        <w:t>Τηλεργασία</w:t>
      </w:r>
      <w:r>
        <w:rPr>
          <w:i/>
          <w:spacing w:val="80"/>
          <w:sz w:val="23"/>
        </w:rPr>
        <w:t> </w:t>
      </w:r>
      <w:r>
        <w:rPr>
          <w:i/>
          <w:sz w:val="23"/>
        </w:rPr>
        <w:t>(ώρα</w:t>
      </w:r>
      <w:r>
        <w:rPr>
          <w:i/>
          <w:spacing w:val="80"/>
          <w:sz w:val="23"/>
        </w:rPr>
        <w:t> </w:t>
      </w:r>
      <w:r>
        <w:rPr>
          <w:i/>
          <w:sz w:val="23"/>
        </w:rPr>
        <w:t>από</w:t>
      </w:r>
      <w:r>
        <w:rPr>
          <w:i/>
          <w:spacing w:val="80"/>
          <w:sz w:val="23"/>
        </w:rPr>
        <w:t> </w:t>
      </w:r>
      <w:r>
        <w:rPr>
          <w:i/>
          <w:sz w:val="23"/>
        </w:rPr>
        <w:t>/</w:t>
      </w:r>
      <w:r>
        <w:rPr>
          <w:i/>
          <w:spacing w:val="80"/>
          <w:sz w:val="23"/>
        </w:rPr>
        <w:t> </w:t>
      </w:r>
      <w:r>
        <w:rPr>
          <w:i/>
          <w:sz w:val="23"/>
        </w:rPr>
        <w:t>έως),</w:t>
      </w:r>
      <w:r>
        <w:rPr>
          <w:i/>
          <w:spacing w:val="80"/>
          <w:sz w:val="23"/>
        </w:rPr>
        <w:t> </w:t>
      </w:r>
      <w:r>
        <w:rPr>
          <w:i/>
          <w:sz w:val="23"/>
        </w:rPr>
        <w:t>Ανάπαυση</w:t>
      </w:r>
      <w:r>
        <w:rPr>
          <w:i/>
          <w:spacing w:val="80"/>
          <w:sz w:val="23"/>
        </w:rPr>
        <w:t> </w:t>
      </w:r>
      <w:r>
        <w:rPr>
          <w:i/>
          <w:sz w:val="23"/>
        </w:rPr>
        <w:t>/</w:t>
      </w:r>
      <w:r>
        <w:rPr>
          <w:i/>
          <w:spacing w:val="80"/>
          <w:sz w:val="23"/>
        </w:rPr>
        <w:t> </w:t>
      </w:r>
      <w:r>
        <w:rPr>
          <w:i/>
          <w:sz w:val="23"/>
        </w:rPr>
        <w:t>Ρεπό</w:t>
      </w:r>
      <w:r>
        <w:rPr>
          <w:i/>
          <w:spacing w:val="80"/>
          <w:sz w:val="23"/>
        </w:rPr>
        <w:t> </w:t>
      </w:r>
      <w:r>
        <w:rPr>
          <w:i/>
          <w:sz w:val="23"/>
        </w:rPr>
        <w:t>και Μη</w:t>
      </w:r>
      <w:r>
        <w:rPr>
          <w:i/>
          <w:spacing w:val="40"/>
          <w:sz w:val="23"/>
        </w:rPr>
        <w:t>  </w:t>
      </w:r>
      <w:r>
        <w:rPr>
          <w:i/>
          <w:spacing w:val="9"/>
          <w:sz w:val="23"/>
        </w:rPr>
        <w:t>Εργασία</w:t>
      </w:r>
      <w:r>
        <w:rPr>
          <w:i/>
          <w:spacing w:val="40"/>
          <w:sz w:val="23"/>
        </w:rPr>
        <w:t>  </w:t>
      </w:r>
      <w:r>
        <w:rPr>
          <w:i/>
          <w:spacing w:val="9"/>
          <w:sz w:val="23"/>
        </w:rPr>
        <w:t>(χρησιμοποιείται</w:t>
      </w:r>
      <w:r>
        <w:rPr>
          <w:i/>
          <w:spacing w:val="40"/>
          <w:sz w:val="23"/>
        </w:rPr>
        <w:t>  </w:t>
      </w:r>
      <w:r>
        <w:rPr>
          <w:i/>
          <w:sz w:val="23"/>
        </w:rPr>
        <w:t>στην</w:t>
      </w:r>
      <w:r>
        <w:rPr>
          <w:i/>
          <w:spacing w:val="40"/>
          <w:sz w:val="23"/>
        </w:rPr>
        <w:t>  </w:t>
      </w:r>
      <w:r>
        <w:rPr>
          <w:i/>
          <w:spacing w:val="9"/>
          <w:sz w:val="23"/>
        </w:rPr>
        <w:t>περίπτωση</w:t>
      </w:r>
      <w:r>
        <w:rPr>
          <w:i/>
          <w:spacing w:val="40"/>
          <w:sz w:val="23"/>
        </w:rPr>
        <w:t>  </w:t>
      </w:r>
      <w:r>
        <w:rPr>
          <w:i/>
          <w:sz w:val="23"/>
        </w:rPr>
        <w:t>μερικής</w:t>
      </w:r>
      <w:r>
        <w:rPr>
          <w:i/>
          <w:spacing w:val="40"/>
          <w:sz w:val="23"/>
        </w:rPr>
        <w:t>  </w:t>
      </w:r>
      <w:r>
        <w:rPr>
          <w:i/>
          <w:spacing w:val="9"/>
          <w:sz w:val="23"/>
        </w:rPr>
        <w:t>απασχόλησης</w:t>
      </w:r>
      <w:r>
        <w:rPr>
          <w:i/>
          <w:spacing w:val="40"/>
          <w:sz w:val="23"/>
        </w:rPr>
        <w:t>  </w:t>
      </w:r>
      <w:r>
        <w:rPr>
          <w:i/>
          <w:sz w:val="23"/>
        </w:rPr>
        <w:t>ή</w:t>
      </w:r>
      <w:r>
        <w:rPr>
          <w:i/>
          <w:spacing w:val="40"/>
          <w:sz w:val="23"/>
        </w:rPr>
        <w:t>  </w:t>
      </w:r>
      <w:r>
        <w:rPr>
          <w:i/>
          <w:sz w:val="23"/>
        </w:rPr>
        <w:t>εκ</w:t>
      </w:r>
      <w:r>
        <w:rPr>
          <w:i/>
          <w:spacing w:val="7"/>
          <w:sz w:val="23"/>
        </w:rPr>
        <w:t> περιτροπής].</w:t>
      </w:r>
    </w:p>
    <w:p>
      <w:pPr>
        <w:pStyle w:val="BodyText"/>
        <w:spacing w:before="164"/>
        <w:ind w:left="0"/>
        <w:rPr>
          <w:i/>
        </w:rPr>
      </w:pPr>
    </w:p>
    <w:p>
      <w:pPr>
        <w:pStyle w:val="ListParagraph"/>
        <w:numPr>
          <w:ilvl w:val="2"/>
          <w:numId w:val="3"/>
        </w:numPr>
        <w:tabs>
          <w:tab w:pos="2019" w:val="left" w:leader="none"/>
        </w:tabs>
        <w:spacing w:line="240" w:lineRule="auto" w:before="1" w:after="0"/>
        <w:ind w:left="2019" w:right="0" w:hanging="700"/>
        <w:jc w:val="left"/>
        <w:rPr>
          <w:color w:val="1F3763"/>
          <w:sz w:val="23"/>
        </w:rPr>
      </w:pPr>
      <w:r>
        <w:rPr>
          <w:color w:val="1F3763"/>
          <w:spacing w:val="-2"/>
          <w:sz w:val="23"/>
        </w:rPr>
        <w:t>Άδειες</w:t>
      </w:r>
    </w:p>
    <w:p>
      <w:pPr>
        <w:pStyle w:val="BodyText"/>
        <w:spacing w:before="20"/>
      </w:pPr>
      <w:r>
        <w:rPr/>
        <w:t>Η</w:t>
      </w:r>
      <w:r>
        <w:rPr>
          <w:spacing w:val="3"/>
        </w:rPr>
        <w:t> </w:t>
      </w:r>
      <w:r>
        <w:rPr/>
        <w:t>διαδικασία</w:t>
      </w:r>
      <w:r>
        <w:rPr>
          <w:spacing w:val="5"/>
        </w:rPr>
        <w:t> </w:t>
      </w:r>
      <w:r>
        <w:rPr/>
        <w:t>υποβολής</w:t>
      </w:r>
      <w:r>
        <w:rPr>
          <w:spacing w:val="6"/>
        </w:rPr>
        <w:t> </w:t>
      </w:r>
      <w:r>
        <w:rPr/>
        <w:t>Δήλωσης</w:t>
      </w:r>
      <w:r>
        <w:rPr>
          <w:spacing w:val="5"/>
        </w:rPr>
        <w:t> </w:t>
      </w:r>
      <w:r>
        <w:rPr/>
        <w:t>Αδειών</w:t>
      </w:r>
      <w:r>
        <w:rPr>
          <w:spacing w:val="7"/>
        </w:rPr>
        <w:t> </w:t>
      </w:r>
      <w:r>
        <w:rPr/>
        <w:t>περιέχει</w:t>
      </w:r>
      <w:r>
        <w:rPr>
          <w:spacing w:val="4"/>
        </w:rPr>
        <w:t> </w:t>
      </w:r>
      <w:r>
        <w:rPr/>
        <w:t>τα</w:t>
      </w:r>
      <w:r>
        <w:rPr>
          <w:spacing w:val="5"/>
        </w:rPr>
        <w:t> </w:t>
      </w:r>
      <w:r>
        <w:rPr/>
        <w:t>εξής</w:t>
      </w:r>
      <w:r>
        <w:rPr>
          <w:spacing w:val="5"/>
        </w:rPr>
        <w:t> </w:t>
      </w:r>
      <w:r>
        <w:rPr>
          <w:spacing w:val="-2"/>
        </w:rPr>
        <w:t>χαρακτηριστικά:</w:t>
      </w:r>
    </w:p>
    <w:p>
      <w:pPr>
        <w:pStyle w:val="ListParagraph"/>
        <w:numPr>
          <w:ilvl w:val="0"/>
          <w:numId w:val="4"/>
        </w:numPr>
        <w:tabs>
          <w:tab w:pos="969" w:val="left" w:leader="none"/>
        </w:tabs>
        <w:spacing w:line="240" w:lineRule="auto" w:before="168" w:after="0"/>
        <w:ind w:left="969" w:right="0" w:hanging="351"/>
        <w:jc w:val="left"/>
        <w:rPr>
          <w:rFonts w:ascii="Segoe UI Symbol" w:hAnsi="Segoe UI Symbol"/>
          <w:sz w:val="23"/>
        </w:rPr>
      </w:pPr>
      <w:r>
        <w:rPr>
          <w:sz w:val="23"/>
        </w:rPr>
        <w:t>Βασικά</w:t>
      </w:r>
      <w:r>
        <w:rPr>
          <w:spacing w:val="62"/>
          <w:w w:val="150"/>
          <w:sz w:val="23"/>
        </w:rPr>
        <w:t> </w:t>
      </w:r>
      <w:r>
        <w:rPr>
          <w:sz w:val="23"/>
        </w:rPr>
        <w:t>στοιχεία</w:t>
      </w:r>
      <w:r>
        <w:rPr>
          <w:spacing w:val="62"/>
          <w:w w:val="150"/>
          <w:sz w:val="23"/>
        </w:rPr>
        <w:t> </w:t>
      </w:r>
      <w:r>
        <w:rPr>
          <w:spacing w:val="-2"/>
          <w:sz w:val="23"/>
        </w:rPr>
        <w:t>δήλωσης</w:t>
      </w:r>
    </w:p>
    <w:p>
      <w:pPr>
        <w:pStyle w:val="ListParagraph"/>
        <w:numPr>
          <w:ilvl w:val="1"/>
          <w:numId w:val="4"/>
        </w:numPr>
        <w:tabs>
          <w:tab w:pos="1669" w:val="left" w:leader="none"/>
        </w:tabs>
        <w:spacing w:line="240" w:lineRule="auto" w:before="18" w:after="0"/>
        <w:ind w:left="1669" w:right="0" w:hanging="350"/>
        <w:jc w:val="left"/>
        <w:rPr>
          <w:rFonts w:ascii="Courier New" w:hAnsi="Courier New"/>
          <w:sz w:val="23"/>
        </w:rPr>
      </w:pPr>
      <w:r>
        <w:rPr>
          <w:spacing w:val="7"/>
          <w:sz w:val="23"/>
        </w:rPr>
        <w:t>Εργοδότης</w:t>
      </w:r>
    </w:p>
    <w:p>
      <w:pPr>
        <w:pStyle w:val="ListParagraph"/>
        <w:numPr>
          <w:ilvl w:val="1"/>
          <w:numId w:val="4"/>
        </w:numPr>
        <w:tabs>
          <w:tab w:pos="1669" w:val="left" w:leader="none"/>
        </w:tabs>
        <w:spacing w:line="240" w:lineRule="auto" w:before="4" w:after="0"/>
        <w:ind w:left="1669" w:right="0" w:hanging="350"/>
        <w:jc w:val="left"/>
        <w:rPr>
          <w:rFonts w:ascii="Courier New" w:hAnsi="Courier New"/>
          <w:sz w:val="23"/>
        </w:rPr>
      </w:pPr>
      <w:r>
        <w:rPr>
          <w:spacing w:val="-2"/>
          <w:sz w:val="23"/>
        </w:rPr>
        <w:t>Παράρτημα</w:t>
      </w:r>
    </w:p>
    <w:p>
      <w:pPr>
        <w:pStyle w:val="ListParagraph"/>
        <w:numPr>
          <w:ilvl w:val="1"/>
          <w:numId w:val="4"/>
        </w:numPr>
        <w:tabs>
          <w:tab w:pos="1669" w:val="left" w:leader="none"/>
        </w:tabs>
        <w:spacing w:line="280" w:lineRule="exact" w:before="7" w:after="0"/>
        <w:ind w:left="1669" w:right="0" w:hanging="350"/>
        <w:jc w:val="left"/>
        <w:rPr>
          <w:rFonts w:ascii="Courier New" w:hAnsi="Courier New"/>
          <w:sz w:val="23"/>
        </w:rPr>
      </w:pPr>
      <w:r>
        <w:rPr>
          <w:spacing w:val="9"/>
          <w:sz w:val="23"/>
        </w:rPr>
        <w:t>Ημερομηνία</w:t>
      </w:r>
      <w:r>
        <w:rPr>
          <w:spacing w:val="50"/>
          <w:sz w:val="23"/>
        </w:rPr>
        <w:t> </w:t>
      </w:r>
      <w:r>
        <w:rPr>
          <w:sz w:val="23"/>
        </w:rPr>
        <w:t>Υποβολής</w:t>
      </w:r>
      <w:r>
        <w:rPr>
          <w:spacing w:val="52"/>
          <w:sz w:val="23"/>
        </w:rPr>
        <w:t> </w:t>
      </w:r>
      <w:r>
        <w:rPr>
          <w:sz w:val="23"/>
        </w:rPr>
        <w:t>/</w:t>
      </w:r>
      <w:r>
        <w:rPr>
          <w:spacing w:val="55"/>
          <w:sz w:val="23"/>
        </w:rPr>
        <w:t> </w:t>
      </w:r>
      <w:r>
        <w:rPr>
          <w:sz w:val="23"/>
        </w:rPr>
        <w:t>Αρ.</w:t>
      </w:r>
      <w:r>
        <w:rPr>
          <w:spacing w:val="50"/>
          <w:sz w:val="23"/>
        </w:rPr>
        <w:t> </w:t>
      </w:r>
      <w:r>
        <w:rPr>
          <w:spacing w:val="-4"/>
          <w:sz w:val="23"/>
        </w:rPr>
        <w:t>Πρωτ.</w:t>
      </w:r>
    </w:p>
    <w:p>
      <w:pPr>
        <w:pStyle w:val="ListParagraph"/>
        <w:numPr>
          <w:ilvl w:val="0"/>
          <w:numId w:val="4"/>
        </w:numPr>
        <w:tabs>
          <w:tab w:pos="969" w:val="left" w:leader="none"/>
        </w:tabs>
        <w:spacing w:line="302" w:lineRule="exact" w:before="0" w:after="0"/>
        <w:ind w:left="969" w:right="0" w:hanging="351"/>
        <w:jc w:val="left"/>
        <w:rPr>
          <w:rFonts w:ascii="Segoe UI Symbol" w:hAnsi="Segoe UI Symbol"/>
          <w:sz w:val="23"/>
        </w:rPr>
      </w:pPr>
      <w:r>
        <w:rPr>
          <w:spacing w:val="9"/>
          <w:sz w:val="23"/>
        </w:rPr>
        <w:t>Εργαζόμενοι</w:t>
      </w:r>
      <w:r>
        <w:rPr>
          <w:spacing w:val="36"/>
          <w:sz w:val="23"/>
        </w:rPr>
        <w:t> </w:t>
      </w:r>
      <w:r>
        <w:rPr>
          <w:spacing w:val="7"/>
          <w:sz w:val="23"/>
        </w:rPr>
        <w:t>δήλωσης</w:t>
      </w:r>
    </w:p>
    <w:p>
      <w:pPr>
        <w:pStyle w:val="ListParagraph"/>
        <w:numPr>
          <w:ilvl w:val="1"/>
          <w:numId w:val="4"/>
        </w:numPr>
        <w:tabs>
          <w:tab w:pos="1669" w:val="left" w:leader="none"/>
        </w:tabs>
        <w:spacing w:line="240" w:lineRule="auto" w:before="16" w:after="0"/>
        <w:ind w:left="1669" w:right="0" w:hanging="350"/>
        <w:jc w:val="left"/>
        <w:rPr>
          <w:rFonts w:ascii="Courier New" w:hAnsi="Courier New"/>
          <w:sz w:val="23"/>
        </w:rPr>
      </w:pPr>
      <w:r>
        <w:rPr>
          <w:spacing w:val="9"/>
          <w:sz w:val="23"/>
        </w:rPr>
        <w:t>Προσωπικά</w:t>
      </w:r>
      <w:r>
        <w:rPr>
          <w:spacing w:val="78"/>
          <w:sz w:val="23"/>
        </w:rPr>
        <w:t> </w:t>
      </w:r>
      <w:r>
        <w:rPr>
          <w:sz w:val="23"/>
        </w:rPr>
        <w:t>Στοιχεία:</w:t>
      </w:r>
      <w:r>
        <w:rPr>
          <w:spacing w:val="79"/>
          <w:sz w:val="23"/>
        </w:rPr>
        <w:t> </w:t>
      </w:r>
      <w:r>
        <w:rPr>
          <w:sz w:val="23"/>
        </w:rPr>
        <w:t>ΑΦΜ,</w:t>
      </w:r>
      <w:r>
        <w:rPr>
          <w:spacing w:val="51"/>
          <w:w w:val="150"/>
          <w:sz w:val="23"/>
        </w:rPr>
        <w:t> </w:t>
      </w:r>
      <w:r>
        <w:rPr>
          <w:sz w:val="23"/>
        </w:rPr>
        <w:t>Επώνυμο,</w:t>
      </w:r>
      <w:r>
        <w:rPr>
          <w:spacing w:val="72"/>
          <w:sz w:val="23"/>
        </w:rPr>
        <w:t> </w:t>
      </w:r>
      <w:r>
        <w:rPr>
          <w:spacing w:val="-4"/>
          <w:sz w:val="23"/>
        </w:rPr>
        <w:t>Όνομα</w:t>
      </w:r>
    </w:p>
    <w:p>
      <w:pPr>
        <w:pStyle w:val="ListParagraph"/>
        <w:numPr>
          <w:ilvl w:val="1"/>
          <w:numId w:val="4"/>
        </w:numPr>
        <w:tabs>
          <w:tab w:pos="1669" w:val="left" w:leader="none"/>
        </w:tabs>
        <w:spacing w:line="240" w:lineRule="auto" w:before="6" w:after="0"/>
        <w:ind w:left="1669" w:right="0" w:hanging="350"/>
        <w:jc w:val="left"/>
        <w:rPr>
          <w:rFonts w:ascii="Courier New" w:hAnsi="Courier New"/>
          <w:sz w:val="23"/>
        </w:rPr>
      </w:pPr>
      <w:r>
        <w:rPr>
          <w:spacing w:val="7"/>
          <w:sz w:val="23"/>
        </w:rPr>
        <w:t>Ημερομηνία</w:t>
      </w:r>
    </w:p>
    <w:p>
      <w:pPr>
        <w:pStyle w:val="ListParagraph"/>
        <w:numPr>
          <w:ilvl w:val="1"/>
          <w:numId w:val="4"/>
        </w:numPr>
        <w:tabs>
          <w:tab w:pos="1669" w:val="left" w:leader="none"/>
        </w:tabs>
        <w:spacing w:line="240" w:lineRule="auto" w:before="7" w:after="0"/>
        <w:ind w:left="1669" w:right="0" w:hanging="350"/>
        <w:jc w:val="left"/>
        <w:rPr>
          <w:rFonts w:ascii="Courier New" w:hAnsi="Courier New"/>
          <w:sz w:val="23"/>
        </w:rPr>
      </w:pPr>
      <w:r>
        <w:rPr>
          <w:sz w:val="23"/>
        </w:rPr>
        <w:t>Τύπος</w:t>
      </w:r>
      <w:r>
        <w:rPr>
          <w:spacing w:val="69"/>
          <w:sz w:val="23"/>
        </w:rPr>
        <w:t> </w:t>
      </w:r>
      <w:r>
        <w:rPr>
          <w:spacing w:val="-2"/>
          <w:sz w:val="23"/>
        </w:rPr>
        <w:t>Άδειας</w:t>
      </w:r>
    </w:p>
    <w:p>
      <w:pPr>
        <w:pStyle w:val="ListParagraph"/>
        <w:numPr>
          <w:ilvl w:val="1"/>
          <w:numId w:val="4"/>
        </w:numPr>
        <w:tabs>
          <w:tab w:pos="1669" w:val="left" w:leader="none"/>
        </w:tabs>
        <w:spacing w:line="240" w:lineRule="auto" w:before="2" w:after="0"/>
        <w:ind w:left="1669" w:right="0" w:hanging="350"/>
        <w:jc w:val="left"/>
        <w:rPr>
          <w:rFonts w:ascii="Courier New" w:hAnsi="Courier New"/>
          <w:sz w:val="23"/>
        </w:rPr>
      </w:pPr>
      <w:r>
        <w:rPr>
          <w:sz w:val="23"/>
        </w:rPr>
        <w:t>Ώρα</w:t>
      </w:r>
      <w:r>
        <w:rPr>
          <w:spacing w:val="47"/>
          <w:sz w:val="23"/>
        </w:rPr>
        <w:t> </w:t>
      </w:r>
      <w:r>
        <w:rPr>
          <w:sz w:val="23"/>
        </w:rPr>
        <w:t>Από</w:t>
      </w:r>
      <w:r>
        <w:rPr>
          <w:spacing w:val="45"/>
          <w:sz w:val="23"/>
        </w:rPr>
        <w:t> </w:t>
      </w:r>
      <w:r>
        <w:rPr>
          <w:sz w:val="23"/>
        </w:rPr>
        <w:t>–</w:t>
      </w:r>
      <w:r>
        <w:rPr>
          <w:spacing w:val="44"/>
          <w:sz w:val="23"/>
        </w:rPr>
        <w:t> </w:t>
      </w:r>
      <w:r>
        <w:rPr>
          <w:sz w:val="23"/>
        </w:rPr>
        <w:t>Ώρα</w:t>
      </w:r>
      <w:r>
        <w:rPr>
          <w:spacing w:val="44"/>
          <w:sz w:val="23"/>
        </w:rPr>
        <w:t> </w:t>
      </w:r>
      <w:r>
        <w:rPr>
          <w:sz w:val="23"/>
        </w:rPr>
        <w:t>Έως</w:t>
      </w:r>
      <w:r>
        <w:rPr>
          <w:spacing w:val="42"/>
          <w:sz w:val="23"/>
        </w:rPr>
        <w:t> </w:t>
      </w:r>
      <w:r>
        <w:rPr>
          <w:sz w:val="23"/>
        </w:rPr>
        <w:t>(σε</w:t>
      </w:r>
      <w:r>
        <w:rPr>
          <w:spacing w:val="47"/>
          <w:sz w:val="23"/>
        </w:rPr>
        <w:t> </w:t>
      </w:r>
      <w:r>
        <w:rPr>
          <w:spacing w:val="9"/>
          <w:sz w:val="23"/>
        </w:rPr>
        <w:t>περίπτωση</w:t>
      </w:r>
      <w:r>
        <w:rPr>
          <w:spacing w:val="41"/>
          <w:sz w:val="23"/>
        </w:rPr>
        <w:t> </w:t>
      </w:r>
      <w:r>
        <w:rPr>
          <w:sz w:val="23"/>
        </w:rPr>
        <w:t>τύπου</w:t>
      </w:r>
      <w:r>
        <w:rPr>
          <w:spacing w:val="46"/>
          <w:sz w:val="23"/>
        </w:rPr>
        <w:t> </w:t>
      </w:r>
      <w:r>
        <w:rPr>
          <w:spacing w:val="7"/>
          <w:sz w:val="23"/>
        </w:rPr>
        <w:t>Ωροάδειας)</w:t>
      </w:r>
    </w:p>
    <w:p>
      <w:pPr>
        <w:pStyle w:val="ListParagraph"/>
        <w:spacing w:after="0" w:line="240" w:lineRule="auto"/>
        <w:jc w:val="left"/>
        <w:rPr>
          <w:rFonts w:ascii="Courier New" w:hAnsi="Courier New"/>
          <w:sz w:val="23"/>
        </w:rPr>
        <w:sectPr>
          <w:pgSz w:w="11910" w:h="16840"/>
          <w:pgMar w:header="0" w:footer="1851" w:top="1920" w:bottom="2040" w:left="1133" w:right="850"/>
        </w:sectPr>
      </w:pPr>
    </w:p>
    <w:p>
      <w:pPr>
        <w:pStyle w:val="BodyText"/>
        <w:spacing w:line="242" w:lineRule="auto" w:before="175"/>
        <w:ind w:right="899"/>
        <w:jc w:val="both"/>
      </w:pPr>
      <w:r>
        <w:rPr/>
        <w:t>Για</w:t>
      </w:r>
      <w:r>
        <w:rPr>
          <w:spacing w:val="77"/>
        </w:rPr>
        <w:t> </w:t>
      </w:r>
      <w:r>
        <w:rPr/>
        <w:t>την</w:t>
      </w:r>
      <w:r>
        <w:rPr>
          <w:spacing w:val="80"/>
        </w:rPr>
        <w:t> </w:t>
      </w:r>
      <w:r>
        <w:rPr>
          <w:spacing w:val="9"/>
        </w:rPr>
        <w:t>συγκεκριμένη</w:t>
      </w:r>
      <w:r>
        <w:rPr>
          <w:spacing w:val="77"/>
        </w:rPr>
        <w:t> </w:t>
      </w:r>
      <w:r>
        <w:rPr>
          <w:spacing w:val="9"/>
        </w:rPr>
        <w:t>διαδικασία</w:t>
      </w:r>
      <w:r>
        <w:rPr>
          <w:spacing w:val="80"/>
        </w:rPr>
        <w:t> </w:t>
      </w:r>
      <w:r>
        <w:rPr>
          <w:spacing w:val="9"/>
        </w:rPr>
        <w:t>παρέχεται</w:t>
      </w:r>
      <w:r>
        <w:rPr>
          <w:spacing w:val="40"/>
        </w:rPr>
        <w:t> </w:t>
      </w:r>
      <w:r>
        <w:rPr/>
        <w:t>και</w:t>
      </w:r>
      <w:r>
        <w:rPr>
          <w:spacing w:val="40"/>
        </w:rPr>
        <w:t> </w:t>
      </w:r>
      <w:r>
        <w:rPr>
          <w:spacing w:val="9"/>
        </w:rPr>
        <w:t>δυνατότητα</w:t>
      </w:r>
      <w:r>
        <w:rPr>
          <w:spacing w:val="40"/>
        </w:rPr>
        <w:t> </w:t>
      </w:r>
      <w:r>
        <w:rPr/>
        <w:t>ορθής</w:t>
      </w:r>
      <w:r>
        <w:rPr>
          <w:spacing w:val="78"/>
        </w:rPr>
        <w:t> </w:t>
      </w:r>
      <w:r>
        <w:rPr/>
        <w:t>επανάληψης με</w:t>
      </w:r>
      <w:r>
        <w:rPr>
          <w:spacing w:val="80"/>
        </w:rPr>
        <w:t> </w:t>
      </w:r>
      <w:r>
        <w:rPr/>
        <w:t>τη</w:t>
      </w:r>
      <w:r>
        <w:rPr>
          <w:spacing w:val="80"/>
        </w:rPr>
        <w:t> </w:t>
      </w:r>
      <w:r>
        <w:rPr/>
        <w:t>συμπλήρωση</w:t>
      </w:r>
      <w:r>
        <w:rPr>
          <w:spacing w:val="80"/>
        </w:rPr>
        <w:t> </w:t>
      </w:r>
      <w:r>
        <w:rPr/>
        <w:t>του</w:t>
      </w:r>
      <w:r>
        <w:rPr>
          <w:spacing w:val="80"/>
        </w:rPr>
        <w:t> </w:t>
      </w:r>
      <w:r>
        <w:rPr/>
        <w:t>αριθμού</w:t>
      </w:r>
      <w:r>
        <w:rPr>
          <w:spacing w:val="80"/>
        </w:rPr>
        <w:t> </w:t>
      </w:r>
      <w:r>
        <w:rPr>
          <w:spacing w:val="9"/>
        </w:rPr>
        <w:t>πρωτοκόλλου</w:t>
      </w:r>
      <w:r>
        <w:rPr>
          <w:spacing w:val="80"/>
        </w:rPr>
        <w:t> </w:t>
      </w:r>
      <w:r>
        <w:rPr/>
        <w:t>και</w:t>
      </w:r>
      <w:r>
        <w:rPr>
          <w:spacing w:val="80"/>
        </w:rPr>
        <w:t> </w:t>
      </w:r>
      <w:r>
        <w:rPr/>
        <w:t>της</w:t>
      </w:r>
      <w:r>
        <w:rPr>
          <w:spacing w:val="80"/>
        </w:rPr>
        <w:t> </w:t>
      </w:r>
      <w:r>
        <w:rPr>
          <w:spacing w:val="9"/>
        </w:rPr>
        <w:t>ημερομηνίας</w:t>
      </w:r>
      <w:r>
        <w:rPr>
          <w:spacing w:val="80"/>
        </w:rPr>
        <w:t> </w:t>
      </w:r>
      <w:r>
        <w:rPr>
          <w:spacing w:val="9"/>
        </w:rPr>
        <w:t>υποβολής </w:t>
      </w:r>
      <w:r>
        <w:rPr/>
        <w:t>της</w:t>
      </w:r>
      <w:r>
        <w:rPr>
          <w:spacing w:val="9"/>
        </w:rPr>
        <w:t> αρχικής.</w:t>
      </w:r>
      <w:r>
        <w:rPr>
          <w:spacing w:val="9"/>
        </w:rPr>
        <w:t> </w:t>
      </w:r>
      <w:r>
        <w:rPr/>
        <w:t>Με</w:t>
      </w:r>
      <w:r>
        <w:rPr>
          <w:spacing w:val="40"/>
        </w:rPr>
        <w:t> </w:t>
      </w:r>
      <w:r>
        <w:rPr/>
        <w:t>την</w:t>
      </w:r>
      <w:r>
        <w:rPr>
          <w:spacing w:val="40"/>
        </w:rPr>
        <w:t> </w:t>
      </w:r>
      <w:r>
        <w:rPr/>
        <w:t>υποβολή</w:t>
      </w:r>
      <w:r>
        <w:rPr>
          <w:spacing w:val="40"/>
        </w:rPr>
        <w:t> </w:t>
      </w:r>
      <w:r>
        <w:rPr/>
        <w:t>της</w:t>
      </w:r>
      <w:r>
        <w:rPr>
          <w:spacing w:val="40"/>
        </w:rPr>
        <w:t> </w:t>
      </w:r>
      <w:r>
        <w:rPr/>
        <w:t>δήλωσης</w:t>
      </w:r>
      <w:r>
        <w:rPr>
          <w:spacing w:val="40"/>
        </w:rPr>
        <w:t> </w:t>
      </w:r>
      <w:r>
        <w:rPr/>
        <w:t>με</w:t>
      </w:r>
      <w:r>
        <w:rPr>
          <w:spacing w:val="40"/>
        </w:rPr>
        <w:t> </w:t>
      </w:r>
      <w:r>
        <w:rPr/>
        <w:t>ορθή</w:t>
      </w:r>
      <w:r>
        <w:rPr>
          <w:spacing w:val="9"/>
        </w:rPr>
        <w:t> επανάληψη,</w:t>
      </w:r>
      <w:r>
        <w:rPr>
          <w:spacing w:val="9"/>
        </w:rPr>
        <w:t> ανακαλείται</w:t>
      </w:r>
      <w:r>
        <w:rPr>
          <w:spacing w:val="40"/>
        </w:rPr>
        <w:t> </w:t>
      </w:r>
      <w:r>
        <w:rPr/>
        <w:t>η αρχική</w:t>
      </w:r>
      <w:r>
        <w:rPr>
          <w:spacing w:val="80"/>
        </w:rPr>
        <w:t> </w:t>
      </w:r>
      <w:r>
        <w:rPr/>
        <w:t>δήλωση</w:t>
      </w:r>
      <w:r>
        <w:rPr>
          <w:spacing w:val="80"/>
        </w:rPr>
        <w:t> </w:t>
      </w:r>
      <w:r>
        <w:rPr/>
        <w:t>και</w:t>
      </w:r>
      <w:r>
        <w:rPr>
          <w:spacing w:val="80"/>
        </w:rPr>
        <w:t> </w:t>
      </w:r>
      <w:r>
        <w:rPr/>
        <w:t>ισχύει</w:t>
      </w:r>
      <w:r>
        <w:rPr>
          <w:spacing w:val="80"/>
        </w:rPr>
        <w:t> </w:t>
      </w:r>
      <w:r>
        <w:rPr/>
        <w:t>μόνο</w:t>
      </w:r>
      <w:r>
        <w:rPr>
          <w:spacing w:val="80"/>
        </w:rPr>
        <w:t> </w:t>
      </w:r>
      <w:r>
        <w:rPr/>
        <w:t>το</w:t>
      </w:r>
      <w:r>
        <w:rPr>
          <w:spacing w:val="80"/>
        </w:rPr>
        <w:t> </w:t>
      </w:r>
      <w:r>
        <w:rPr>
          <w:spacing w:val="9"/>
        </w:rPr>
        <w:t>περιεχόμενο</w:t>
      </w:r>
      <w:r>
        <w:rPr>
          <w:spacing w:val="80"/>
        </w:rPr>
        <w:t> </w:t>
      </w:r>
      <w:r>
        <w:rPr/>
        <w:t>της</w:t>
      </w:r>
      <w:r>
        <w:rPr>
          <w:spacing w:val="80"/>
        </w:rPr>
        <w:t> </w:t>
      </w:r>
      <w:r>
        <w:rPr/>
        <w:t>νέας</w:t>
      </w:r>
      <w:r>
        <w:rPr>
          <w:spacing w:val="80"/>
        </w:rPr>
        <w:t> </w:t>
      </w:r>
      <w:r>
        <w:rPr/>
        <w:t>δήλωσης.</w:t>
      </w:r>
      <w:r>
        <w:rPr>
          <w:spacing w:val="80"/>
        </w:rPr>
        <w:t> </w:t>
      </w:r>
      <w:r>
        <w:rPr/>
        <w:t>Επίσης </w:t>
      </w:r>
      <w:r>
        <w:rPr>
          <w:spacing w:val="9"/>
        </w:rPr>
        <w:t>δίνεται</w:t>
      </w:r>
      <w:r>
        <w:rPr>
          <w:spacing w:val="40"/>
        </w:rPr>
        <w:t> </w:t>
      </w:r>
      <w:r>
        <w:rPr/>
        <w:t>η</w:t>
      </w:r>
      <w:r>
        <w:rPr>
          <w:spacing w:val="40"/>
        </w:rPr>
        <w:t> </w:t>
      </w:r>
      <w:r>
        <w:rPr/>
        <w:t>δυνατότητα</w:t>
      </w:r>
      <w:r>
        <w:rPr>
          <w:spacing w:val="40"/>
        </w:rPr>
        <w:t> </w:t>
      </w:r>
      <w:r>
        <w:rPr>
          <w:spacing w:val="9"/>
        </w:rPr>
        <w:t>ανάκλησης</w:t>
      </w:r>
      <w:r>
        <w:rPr>
          <w:spacing w:val="40"/>
        </w:rPr>
        <w:t> </w:t>
      </w:r>
      <w:r>
        <w:rPr/>
        <w:t>της</w:t>
      </w:r>
      <w:r>
        <w:rPr>
          <w:spacing w:val="40"/>
        </w:rPr>
        <w:t> </w:t>
      </w:r>
      <w:r>
        <w:rPr/>
        <w:t>δήλωσης.</w:t>
      </w:r>
    </w:p>
    <w:p>
      <w:pPr>
        <w:pStyle w:val="BodyText"/>
        <w:spacing w:before="55"/>
        <w:ind w:left="0"/>
      </w:pPr>
    </w:p>
    <w:p>
      <w:pPr>
        <w:pStyle w:val="Heading2"/>
        <w:numPr>
          <w:ilvl w:val="1"/>
          <w:numId w:val="3"/>
        </w:numPr>
        <w:tabs>
          <w:tab w:pos="1388" w:val="left" w:leader="none"/>
        </w:tabs>
        <w:spacing w:line="240" w:lineRule="auto" w:before="0" w:after="0"/>
        <w:ind w:left="1388" w:right="0" w:hanging="419"/>
        <w:jc w:val="both"/>
        <w:rPr>
          <w:color w:val="2F5496"/>
        </w:rPr>
      </w:pPr>
      <w:bookmarkStart w:name="_TOC_250016" w:id="6"/>
      <w:r>
        <w:rPr>
          <w:color w:val="2F5496"/>
        </w:rPr>
        <w:t>Τροποποίηση Διαδικασίας</w:t>
      </w:r>
      <w:r>
        <w:rPr>
          <w:color w:val="2F5496"/>
          <w:spacing w:val="1"/>
        </w:rPr>
        <w:t> </w:t>
      </w:r>
      <w:r>
        <w:rPr>
          <w:color w:val="2F5496"/>
        </w:rPr>
        <w:t>Αναγγελίας</w:t>
      </w:r>
      <w:r>
        <w:rPr>
          <w:color w:val="2F5496"/>
          <w:spacing w:val="1"/>
        </w:rPr>
        <w:t> </w:t>
      </w:r>
      <w:r>
        <w:rPr>
          <w:color w:val="2F5496"/>
        </w:rPr>
        <w:t>Πρόσληψης –</w:t>
      </w:r>
      <w:r>
        <w:rPr>
          <w:color w:val="2F5496"/>
          <w:spacing w:val="1"/>
        </w:rPr>
        <w:t> </w:t>
      </w:r>
      <w:r>
        <w:rPr>
          <w:color w:val="2F5496"/>
        </w:rPr>
        <w:t>Έντυπο</w:t>
      </w:r>
      <w:r>
        <w:rPr>
          <w:color w:val="2F5496"/>
          <w:spacing w:val="1"/>
        </w:rPr>
        <w:t> </w:t>
      </w:r>
      <w:bookmarkEnd w:id="6"/>
      <w:r>
        <w:rPr>
          <w:color w:val="2F5496"/>
          <w:spacing w:val="-5"/>
        </w:rPr>
        <w:t>Ε3</w:t>
      </w:r>
    </w:p>
    <w:p>
      <w:pPr>
        <w:pStyle w:val="BodyText"/>
        <w:spacing w:line="244" w:lineRule="auto" w:before="21"/>
        <w:ind w:right="900"/>
        <w:jc w:val="both"/>
      </w:pPr>
      <w:r>
        <w:rPr/>
        <w:t>Στη</w:t>
      </w:r>
      <w:r>
        <w:rPr>
          <w:spacing w:val="40"/>
        </w:rPr>
        <w:t> </w:t>
      </w:r>
      <w:r>
        <w:rPr>
          <w:spacing w:val="9"/>
        </w:rPr>
        <w:t>διαδικασία</w:t>
      </w:r>
      <w:r>
        <w:rPr>
          <w:spacing w:val="40"/>
        </w:rPr>
        <w:t> </w:t>
      </w:r>
      <w:r>
        <w:rPr/>
        <w:t>Αναγγελίας</w:t>
      </w:r>
      <w:r>
        <w:rPr>
          <w:spacing w:val="40"/>
        </w:rPr>
        <w:t> </w:t>
      </w:r>
      <w:r>
        <w:rPr/>
        <w:t>Πρόσληψης</w:t>
      </w:r>
      <w:r>
        <w:rPr>
          <w:spacing w:val="40"/>
        </w:rPr>
        <w:t> </w:t>
      </w:r>
      <w:r>
        <w:rPr/>
        <w:t>(E3</w:t>
      </w:r>
      <w:r>
        <w:rPr>
          <w:spacing w:val="40"/>
        </w:rPr>
        <w:t> </w:t>
      </w:r>
      <w:r>
        <w:rPr/>
        <w:t>Ενιαίο</w:t>
      </w:r>
      <w:r>
        <w:rPr>
          <w:spacing w:val="40"/>
        </w:rPr>
        <w:t> </w:t>
      </w:r>
      <w:r>
        <w:rPr/>
        <w:t>Έντυπο</w:t>
      </w:r>
      <w:r>
        <w:rPr>
          <w:spacing w:val="40"/>
        </w:rPr>
        <w:t> </w:t>
      </w:r>
      <w:r>
        <w:rPr>
          <w:spacing w:val="9"/>
        </w:rPr>
        <w:t>Αναγγελίας</w:t>
      </w:r>
      <w:r>
        <w:rPr>
          <w:spacing w:val="40"/>
        </w:rPr>
        <w:t> </w:t>
      </w:r>
      <w:r>
        <w:rPr>
          <w:spacing w:val="9"/>
        </w:rPr>
        <w:t>Πρόσληψης)</w:t>
      </w:r>
      <w:r>
        <w:rPr>
          <w:spacing w:val="40"/>
        </w:rPr>
        <w:t> </w:t>
      </w:r>
      <w:r>
        <w:rPr/>
        <w:t>έχουν</w:t>
      </w:r>
      <w:r>
        <w:rPr>
          <w:spacing w:val="40"/>
        </w:rPr>
        <w:t> </w:t>
      </w:r>
      <w:r>
        <w:rPr/>
        <w:t>προστεθεί</w:t>
      </w:r>
      <w:r>
        <w:rPr>
          <w:spacing w:val="40"/>
        </w:rPr>
        <w:t> </w:t>
      </w:r>
      <w:r>
        <w:rPr/>
        <w:t>τα</w:t>
      </w:r>
      <w:r>
        <w:rPr>
          <w:spacing w:val="40"/>
        </w:rPr>
        <w:t> </w:t>
      </w:r>
      <w:r>
        <w:rPr/>
        <w:t>εξής</w:t>
      </w:r>
      <w:r>
        <w:rPr>
          <w:spacing w:val="40"/>
        </w:rPr>
        <w:t> </w:t>
      </w:r>
      <w:r>
        <w:rPr>
          <w:spacing w:val="9"/>
        </w:rPr>
        <w:t>υποχρεωτικά</w:t>
      </w:r>
      <w:r>
        <w:rPr>
          <w:spacing w:val="40"/>
        </w:rPr>
        <w:t> </w:t>
      </w:r>
      <w:r>
        <w:rPr/>
        <w:t>πεδία</w:t>
      </w:r>
      <w:r>
        <w:rPr>
          <w:spacing w:val="40"/>
        </w:rPr>
        <w:t> </w:t>
      </w:r>
      <w:r>
        <w:rPr/>
        <w:t>στα</w:t>
      </w:r>
      <w:r>
        <w:rPr>
          <w:spacing w:val="40"/>
        </w:rPr>
        <w:t> </w:t>
      </w:r>
      <w:r>
        <w:rPr>
          <w:spacing w:val="9"/>
        </w:rPr>
        <w:t>στοιχεία</w:t>
      </w:r>
      <w:r>
        <w:rPr>
          <w:spacing w:val="40"/>
        </w:rPr>
        <w:t> </w:t>
      </w:r>
      <w:r>
        <w:rPr>
          <w:spacing w:val="9"/>
        </w:rPr>
        <w:t>δήλωσης </w:t>
      </w:r>
      <w:r>
        <w:rPr/>
        <w:t>ανά</w:t>
      </w:r>
      <w:r>
        <w:rPr>
          <w:spacing w:val="80"/>
        </w:rPr>
        <w:t> </w:t>
      </w:r>
      <w:r>
        <w:rPr>
          <w:spacing w:val="9"/>
        </w:rPr>
        <w:t>απασχολούμενο,</w:t>
      </w:r>
      <w:r>
        <w:rPr>
          <w:spacing w:val="80"/>
        </w:rPr>
        <w:t> </w:t>
      </w:r>
      <w:r>
        <w:rPr/>
        <w:t>τα</w:t>
      </w:r>
      <w:r>
        <w:rPr>
          <w:spacing w:val="80"/>
        </w:rPr>
        <w:t> </w:t>
      </w:r>
      <w:r>
        <w:rPr/>
        <w:t>οποία</w:t>
      </w:r>
      <w:r>
        <w:rPr>
          <w:spacing w:val="80"/>
        </w:rPr>
        <w:t> </w:t>
      </w:r>
      <w:r>
        <w:rPr/>
        <w:t>αφορούν</w:t>
      </w:r>
      <w:r>
        <w:rPr>
          <w:spacing w:val="80"/>
        </w:rPr>
        <w:t> </w:t>
      </w:r>
      <w:r>
        <w:rPr/>
        <w:t>την</w:t>
      </w:r>
      <w:r>
        <w:rPr>
          <w:spacing w:val="80"/>
        </w:rPr>
        <w:t> </w:t>
      </w:r>
      <w:r>
        <w:rPr/>
        <w:t>Οργάνωση</w:t>
      </w:r>
      <w:r>
        <w:rPr>
          <w:spacing w:val="80"/>
        </w:rPr>
        <w:t> </w:t>
      </w:r>
      <w:r>
        <w:rPr/>
        <w:t>Χρόνου</w:t>
      </w:r>
      <w:r>
        <w:rPr>
          <w:spacing w:val="80"/>
        </w:rPr>
        <w:t> </w:t>
      </w:r>
      <w:r>
        <w:rPr/>
        <w:t>Εργασίας</w:t>
      </w:r>
    </w:p>
    <w:p>
      <w:pPr>
        <w:pStyle w:val="ListParagraph"/>
        <w:numPr>
          <w:ilvl w:val="0"/>
          <w:numId w:val="8"/>
        </w:numPr>
        <w:tabs>
          <w:tab w:pos="1669" w:val="left" w:leader="none"/>
        </w:tabs>
        <w:spacing w:line="283" w:lineRule="exact" w:before="0" w:after="0"/>
        <w:ind w:left="1669" w:right="0" w:hanging="350"/>
        <w:jc w:val="both"/>
        <w:rPr>
          <w:rFonts w:ascii="Courier New" w:hAnsi="Courier New"/>
          <w:sz w:val="23"/>
        </w:rPr>
      </w:pPr>
      <w:r>
        <w:rPr>
          <w:sz w:val="23"/>
        </w:rPr>
        <w:t>Ώρα</w:t>
      </w:r>
      <w:r>
        <w:rPr>
          <w:spacing w:val="54"/>
          <w:sz w:val="23"/>
        </w:rPr>
        <w:t> </w:t>
      </w:r>
      <w:r>
        <w:rPr>
          <w:spacing w:val="9"/>
          <w:sz w:val="23"/>
        </w:rPr>
        <w:t>αποχώρησης</w:t>
      </w:r>
      <w:r>
        <w:rPr>
          <w:spacing w:val="56"/>
          <w:sz w:val="23"/>
        </w:rPr>
        <w:t> </w:t>
      </w:r>
      <w:r>
        <w:rPr>
          <w:sz w:val="23"/>
        </w:rPr>
        <w:t>(κατά</w:t>
      </w:r>
      <w:r>
        <w:rPr>
          <w:spacing w:val="55"/>
          <w:sz w:val="23"/>
        </w:rPr>
        <w:t> </w:t>
      </w:r>
      <w:r>
        <w:rPr>
          <w:sz w:val="23"/>
        </w:rPr>
        <w:t>την</w:t>
      </w:r>
      <w:r>
        <w:rPr>
          <w:spacing w:val="55"/>
          <w:sz w:val="23"/>
        </w:rPr>
        <w:t> </w:t>
      </w:r>
      <w:r>
        <w:rPr>
          <w:sz w:val="23"/>
        </w:rPr>
        <w:t>πρώτη</w:t>
      </w:r>
      <w:r>
        <w:rPr>
          <w:spacing w:val="55"/>
          <w:sz w:val="23"/>
        </w:rPr>
        <w:t> </w:t>
      </w:r>
      <w:r>
        <w:rPr>
          <w:sz w:val="23"/>
        </w:rPr>
        <w:t>μέρα</w:t>
      </w:r>
      <w:r>
        <w:rPr>
          <w:spacing w:val="50"/>
          <w:sz w:val="23"/>
        </w:rPr>
        <w:t> </w:t>
      </w:r>
      <w:r>
        <w:rPr>
          <w:spacing w:val="7"/>
          <w:sz w:val="23"/>
        </w:rPr>
        <w:t>πρόσληψης)</w:t>
      </w:r>
    </w:p>
    <w:p>
      <w:pPr>
        <w:pStyle w:val="ListParagraph"/>
        <w:numPr>
          <w:ilvl w:val="0"/>
          <w:numId w:val="8"/>
        </w:numPr>
        <w:tabs>
          <w:tab w:pos="1669" w:val="left" w:leader="none"/>
        </w:tabs>
        <w:spacing w:line="240" w:lineRule="auto" w:before="6" w:after="0"/>
        <w:ind w:left="1669" w:right="0" w:hanging="350"/>
        <w:jc w:val="both"/>
        <w:rPr>
          <w:rFonts w:ascii="Courier New" w:hAnsi="Courier New"/>
          <w:sz w:val="21"/>
        </w:rPr>
      </w:pPr>
      <w:r>
        <w:rPr>
          <w:spacing w:val="9"/>
          <w:sz w:val="23"/>
        </w:rPr>
        <w:t>Ψηφιακή</w:t>
      </w:r>
      <w:r>
        <w:rPr>
          <w:spacing w:val="65"/>
          <w:sz w:val="23"/>
        </w:rPr>
        <w:t> </w:t>
      </w:r>
      <w:r>
        <w:rPr>
          <w:sz w:val="23"/>
        </w:rPr>
        <w:t>Οργάνωση</w:t>
      </w:r>
      <w:r>
        <w:rPr>
          <w:spacing w:val="66"/>
          <w:sz w:val="23"/>
        </w:rPr>
        <w:t> </w:t>
      </w:r>
      <w:r>
        <w:rPr>
          <w:sz w:val="23"/>
        </w:rPr>
        <w:t>Χρόνου</w:t>
      </w:r>
      <w:r>
        <w:rPr>
          <w:spacing w:val="68"/>
          <w:sz w:val="23"/>
        </w:rPr>
        <w:t> </w:t>
      </w:r>
      <w:r>
        <w:rPr>
          <w:sz w:val="23"/>
        </w:rPr>
        <w:t>Εργασίας</w:t>
      </w:r>
      <w:r>
        <w:rPr>
          <w:spacing w:val="42"/>
          <w:sz w:val="23"/>
        </w:rPr>
        <w:t> </w:t>
      </w:r>
      <w:r>
        <w:rPr>
          <w:sz w:val="21"/>
        </w:rPr>
        <w:t>(</w:t>
      </w:r>
      <w:r>
        <w:rPr>
          <w:b/>
          <w:sz w:val="21"/>
        </w:rPr>
        <w:t>Να</w:t>
      </w:r>
      <w:r>
        <w:rPr>
          <w:b/>
          <w:smallCaps/>
          <w:sz w:val="21"/>
        </w:rPr>
        <w:t>ι</w:t>
      </w:r>
      <w:r>
        <w:rPr>
          <w:b/>
          <w:smallCaps w:val="0"/>
          <w:spacing w:val="29"/>
          <w:sz w:val="21"/>
        </w:rPr>
        <w:t> </w:t>
      </w:r>
      <w:r>
        <w:rPr>
          <w:smallCaps w:val="0"/>
          <w:sz w:val="21"/>
        </w:rPr>
        <w:t>/</w:t>
      </w:r>
      <w:r>
        <w:rPr>
          <w:smallCaps w:val="0"/>
          <w:spacing w:val="31"/>
          <w:sz w:val="21"/>
        </w:rPr>
        <w:t> </w:t>
      </w:r>
      <w:r>
        <w:rPr>
          <w:smallCaps w:val="0"/>
          <w:spacing w:val="-4"/>
          <w:sz w:val="21"/>
        </w:rPr>
        <w:t>Όχι)</w:t>
      </w:r>
    </w:p>
    <w:p>
      <w:pPr>
        <w:pStyle w:val="ListParagraph"/>
        <w:numPr>
          <w:ilvl w:val="0"/>
          <w:numId w:val="8"/>
        </w:numPr>
        <w:tabs>
          <w:tab w:pos="1670" w:val="left" w:leader="none"/>
        </w:tabs>
        <w:spacing w:line="256" w:lineRule="auto" w:before="11" w:after="0"/>
        <w:ind w:left="1670" w:right="888" w:hanging="351"/>
        <w:jc w:val="both"/>
        <w:rPr>
          <w:rFonts w:ascii="Courier New" w:hAnsi="Courier New"/>
          <w:sz w:val="21"/>
        </w:rPr>
      </w:pPr>
      <w:r>
        <w:rPr>
          <w:spacing w:val="9"/>
          <w:sz w:val="23"/>
        </w:rPr>
        <w:t>Συμβατικές</w:t>
      </w:r>
      <w:r>
        <w:rPr>
          <w:spacing w:val="9"/>
          <w:sz w:val="23"/>
        </w:rPr>
        <w:t> Εβδομαδιαίες</w:t>
      </w:r>
      <w:r>
        <w:rPr>
          <w:spacing w:val="9"/>
          <w:sz w:val="23"/>
        </w:rPr>
        <w:t> </w:t>
      </w:r>
      <w:r>
        <w:rPr>
          <w:sz w:val="23"/>
        </w:rPr>
        <w:t>Ώρες Πλήρους </w:t>
      </w:r>
      <w:r>
        <w:rPr>
          <w:spacing w:val="9"/>
          <w:sz w:val="23"/>
        </w:rPr>
        <w:t>Απασχόλησης</w:t>
      </w:r>
      <w:r>
        <w:rPr>
          <w:spacing w:val="9"/>
          <w:sz w:val="23"/>
        </w:rPr>
        <w:t> </w:t>
      </w:r>
      <w:r>
        <w:rPr>
          <w:sz w:val="21"/>
        </w:rPr>
        <w:t>(Ο εβδομαδιαίος χρόνος πλήρους απασχόλησης που καθορίζεται από Συλλογική Σύμβαση (ΣΣΕ) ή Διαιτητική Απόφαση (Δ.Α.) κλπ.)</w:t>
      </w:r>
    </w:p>
    <w:p>
      <w:pPr>
        <w:pStyle w:val="ListParagraph"/>
        <w:numPr>
          <w:ilvl w:val="0"/>
          <w:numId w:val="8"/>
        </w:numPr>
        <w:tabs>
          <w:tab w:pos="1670" w:val="left" w:leader="none"/>
        </w:tabs>
        <w:spacing w:line="256" w:lineRule="auto" w:before="10" w:after="0"/>
        <w:ind w:left="1670" w:right="891" w:hanging="351"/>
        <w:jc w:val="both"/>
        <w:rPr>
          <w:rFonts w:ascii="Courier New" w:hAnsi="Courier New"/>
          <w:sz w:val="21"/>
        </w:rPr>
      </w:pPr>
      <w:r>
        <w:rPr>
          <w:spacing w:val="9"/>
          <w:sz w:val="23"/>
        </w:rPr>
        <w:t>Εβδομαδιαία</w:t>
      </w:r>
      <w:r>
        <w:rPr>
          <w:spacing w:val="40"/>
          <w:sz w:val="23"/>
        </w:rPr>
        <w:t> </w:t>
      </w:r>
      <w:r>
        <w:rPr>
          <w:spacing w:val="9"/>
          <w:sz w:val="23"/>
        </w:rPr>
        <w:t>Απασχόληση</w:t>
      </w:r>
      <w:r>
        <w:rPr>
          <w:spacing w:val="40"/>
          <w:sz w:val="23"/>
        </w:rPr>
        <w:t> </w:t>
      </w:r>
      <w:r>
        <w:rPr>
          <w:spacing w:val="10"/>
          <w:sz w:val="23"/>
        </w:rPr>
        <w:t>(5-</w:t>
      </w:r>
      <w:r>
        <w:rPr>
          <w:sz w:val="23"/>
        </w:rPr>
        <w:t>ημερη</w:t>
      </w:r>
      <w:r>
        <w:rPr>
          <w:spacing w:val="40"/>
          <w:sz w:val="23"/>
        </w:rPr>
        <w:t> </w:t>
      </w:r>
      <w:r>
        <w:rPr>
          <w:sz w:val="23"/>
        </w:rPr>
        <w:t>/</w:t>
      </w:r>
      <w:r>
        <w:rPr>
          <w:spacing w:val="40"/>
          <w:sz w:val="23"/>
        </w:rPr>
        <w:t> </w:t>
      </w:r>
      <w:r>
        <w:rPr>
          <w:spacing w:val="10"/>
          <w:sz w:val="23"/>
        </w:rPr>
        <w:t>6-</w:t>
      </w:r>
      <w:r>
        <w:rPr>
          <w:sz w:val="23"/>
        </w:rPr>
        <w:t>ημερη)</w:t>
      </w:r>
      <w:r>
        <w:rPr>
          <w:spacing w:val="40"/>
          <w:sz w:val="23"/>
        </w:rPr>
        <w:t> </w:t>
      </w:r>
      <w:r>
        <w:rPr>
          <w:sz w:val="23"/>
        </w:rPr>
        <w:t>[</w:t>
      </w:r>
      <w:r>
        <w:rPr>
          <w:sz w:val="21"/>
        </w:rPr>
        <w:t>Αφορά</w:t>
      </w:r>
      <w:r>
        <w:rPr>
          <w:spacing w:val="40"/>
          <w:sz w:val="21"/>
        </w:rPr>
        <w:t> </w:t>
      </w:r>
      <w:r>
        <w:rPr>
          <w:sz w:val="21"/>
        </w:rPr>
        <w:t>το</w:t>
      </w:r>
      <w:r>
        <w:rPr>
          <w:spacing w:val="40"/>
          <w:sz w:val="21"/>
        </w:rPr>
        <w:t> </w:t>
      </w:r>
      <w:r>
        <w:rPr>
          <w:sz w:val="21"/>
        </w:rPr>
        <w:t>σύστημα</w:t>
      </w:r>
      <w:r>
        <w:rPr>
          <w:spacing w:val="40"/>
          <w:sz w:val="21"/>
        </w:rPr>
        <w:t> </w:t>
      </w:r>
      <w:r>
        <w:rPr>
          <w:sz w:val="21"/>
        </w:rPr>
        <w:t>ημερών</w:t>
      </w:r>
      <w:r>
        <w:rPr>
          <w:spacing w:val="40"/>
          <w:sz w:val="21"/>
        </w:rPr>
        <w:t> </w:t>
      </w:r>
      <w:r>
        <w:rPr>
          <w:sz w:val="21"/>
        </w:rPr>
        <w:t>εβδομαδιαίας</w:t>
      </w:r>
      <w:r>
        <w:rPr>
          <w:spacing w:val="40"/>
          <w:sz w:val="21"/>
        </w:rPr>
        <w:t> </w:t>
      </w:r>
      <w:r>
        <w:rPr>
          <w:sz w:val="21"/>
        </w:rPr>
        <w:t>απασχόλησης</w:t>
      </w:r>
      <w:r>
        <w:rPr>
          <w:spacing w:val="40"/>
          <w:sz w:val="21"/>
        </w:rPr>
        <w:t> </w:t>
      </w:r>
      <w:r>
        <w:rPr>
          <w:sz w:val="21"/>
        </w:rPr>
        <w:t>στην</w:t>
      </w:r>
      <w:r>
        <w:rPr>
          <w:spacing w:val="40"/>
          <w:sz w:val="21"/>
        </w:rPr>
        <w:t> </w:t>
      </w:r>
      <w:r>
        <w:rPr>
          <w:sz w:val="21"/>
        </w:rPr>
        <w:t>επιχείρηση/εργοδότη</w:t>
      </w:r>
      <w:r>
        <w:rPr>
          <w:spacing w:val="40"/>
          <w:sz w:val="21"/>
        </w:rPr>
        <w:t> </w:t>
      </w:r>
      <w:r>
        <w:rPr>
          <w:sz w:val="21"/>
        </w:rPr>
        <w:t>(5-ημερο</w:t>
      </w:r>
      <w:r>
        <w:rPr>
          <w:spacing w:val="40"/>
          <w:sz w:val="21"/>
        </w:rPr>
        <w:t> </w:t>
      </w:r>
      <w:r>
        <w:rPr>
          <w:sz w:val="21"/>
        </w:rPr>
        <w:t>ή εξαήμερο) συγκρίσιμου εργαζόμενου πλήρους απασχόλησης].</w:t>
      </w:r>
    </w:p>
    <w:p>
      <w:pPr>
        <w:pStyle w:val="ListParagraph"/>
        <w:numPr>
          <w:ilvl w:val="0"/>
          <w:numId w:val="8"/>
        </w:numPr>
        <w:tabs>
          <w:tab w:pos="1670" w:val="left" w:leader="none"/>
        </w:tabs>
        <w:spacing w:line="259" w:lineRule="auto" w:before="7" w:after="0"/>
        <w:ind w:left="1670" w:right="889" w:hanging="351"/>
        <w:jc w:val="both"/>
        <w:rPr>
          <w:rFonts w:ascii="Courier New" w:hAnsi="Courier New"/>
          <w:sz w:val="21"/>
        </w:rPr>
      </w:pPr>
      <w:r>
        <w:rPr>
          <w:sz w:val="23"/>
        </w:rPr>
        <w:t>Κάρτα Εργασίας (Ναι, </w:t>
      </w:r>
      <w:r>
        <w:rPr>
          <w:b/>
          <w:sz w:val="23"/>
        </w:rPr>
        <w:t>Όχ</w:t>
      </w:r>
      <w:r>
        <w:rPr>
          <w:b/>
          <w:smallCaps/>
          <w:sz w:val="23"/>
        </w:rPr>
        <w:t>ι</w:t>
      </w:r>
      <w:r>
        <w:rPr>
          <w:smallCaps w:val="0"/>
          <w:sz w:val="23"/>
        </w:rPr>
        <w:t>) </w:t>
      </w:r>
      <w:r>
        <w:rPr>
          <w:b/>
          <w:smallCaps w:val="0"/>
          <w:color w:val="FF0000"/>
          <w:sz w:val="21"/>
          <w:u w:val="thick" w:color="FF0000"/>
        </w:rPr>
        <w:t>(ΠΡΟΣΟΧΗ: Επ</w:t>
      </w:r>
      <w:r>
        <w:rPr>
          <w:b/>
          <w:smallCaps/>
          <w:color w:val="FF0000"/>
          <w:sz w:val="21"/>
          <w:u w:val="thick" w:color="FF0000"/>
        </w:rPr>
        <w:t>ι</w:t>
      </w:r>
      <w:r>
        <w:rPr>
          <w:b/>
          <w:smallCaps w:val="0"/>
          <w:color w:val="FF0000"/>
          <w:sz w:val="21"/>
          <w:u w:val="thick" w:color="FF0000"/>
        </w:rPr>
        <w:t>τρέπετα</w:t>
      </w:r>
      <w:r>
        <w:rPr>
          <w:b/>
          <w:smallCaps/>
          <w:color w:val="FF0000"/>
          <w:sz w:val="21"/>
          <w:u w:val="thick" w:color="FF0000"/>
        </w:rPr>
        <w:t>ι </w:t>
      </w:r>
      <w:r>
        <w:rPr>
          <w:b/>
          <w:smallCaps w:val="0"/>
          <w:sz w:val="21"/>
          <w:u w:val="thick"/>
        </w:rPr>
        <w:t>[Να</w:t>
      </w:r>
      <w:r>
        <w:rPr>
          <w:b/>
          <w:smallCaps/>
          <w:sz w:val="21"/>
          <w:u w:val="thick"/>
        </w:rPr>
        <w:t>ι</w:t>
      </w:r>
      <w:r>
        <w:rPr>
          <w:b/>
          <w:smallCaps w:val="0"/>
          <w:sz w:val="21"/>
          <w:u w:val="thick"/>
        </w:rPr>
        <w:t>]</w:t>
      </w:r>
      <w:r>
        <w:rPr>
          <w:b/>
          <w:smallCaps w:val="0"/>
          <w:color w:val="FF0000"/>
          <w:sz w:val="21"/>
          <w:u w:val="thick" w:color="FF0000"/>
        </w:rPr>
        <w:t> μόνο σε</w:t>
      </w:r>
      <w:r>
        <w:rPr>
          <w:b/>
          <w:smallCaps w:val="0"/>
          <w:color w:val="FF0000"/>
          <w:sz w:val="21"/>
        </w:rPr>
        <w:t> </w:t>
      </w:r>
      <w:r>
        <w:rPr>
          <w:b/>
          <w:smallCaps w:val="0"/>
          <w:color w:val="FF0000"/>
          <w:sz w:val="21"/>
          <w:u w:val="thick" w:color="FF0000"/>
        </w:rPr>
        <w:t>επ</w:t>
      </w:r>
      <w:r>
        <w:rPr>
          <w:b/>
          <w:smallCaps/>
          <w:color w:val="FF0000"/>
          <w:sz w:val="21"/>
          <w:u w:val="thick" w:color="FF0000"/>
        </w:rPr>
        <w:t>ι</w:t>
      </w:r>
      <w:r>
        <w:rPr>
          <w:b/>
          <w:smallCaps w:val="0"/>
          <w:color w:val="FF0000"/>
          <w:sz w:val="21"/>
          <w:u w:val="thick" w:color="FF0000"/>
        </w:rPr>
        <w:t>χε</w:t>
      </w:r>
      <w:r>
        <w:rPr>
          <w:b/>
          <w:smallCaps/>
          <w:color w:val="FF0000"/>
          <w:sz w:val="21"/>
          <w:u w:val="thick" w:color="FF0000"/>
        </w:rPr>
        <w:t>ι</w:t>
      </w:r>
      <w:r>
        <w:rPr>
          <w:b/>
          <w:smallCaps w:val="0"/>
          <w:color w:val="FF0000"/>
          <w:sz w:val="21"/>
          <w:u w:val="thick" w:color="FF0000"/>
        </w:rPr>
        <w:t>ρήσε</w:t>
      </w:r>
      <w:r>
        <w:rPr>
          <w:b/>
          <w:smallCaps/>
          <w:color w:val="FF0000"/>
          <w:sz w:val="21"/>
          <w:u w:val="thick" w:color="FF0000"/>
        </w:rPr>
        <w:t>ι</w:t>
      </w:r>
      <w:r>
        <w:rPr>
          <w:b/>
          <w:smallCaps w:val="0"/>
          <w:color w:val="FF0000"/>
          <w:sz w:val="21"/>
          <w:u w:val="thick" w:color="FF0000"/>
        </w:rPr>
        <w:t>ς ενταγμένους στους κλάδους της Κάρτας Εργασίας)</w:t>
      </w:r>
      <w:r>
        <w:rPr>
          <w:b/>
          <w:smallCaps w:val="0"/>
          <w:color w:val="FF0000"/>
          <w:sz w:val="21"/>
        </w:rPr>
        <w:t> </w:t>
      </w:r>
      <w:r>
        <w:rPr>
          <w:b/>
          <w:smallCaps w:val="0"/>
          <w:sz w:val="21"/>
          <w:u w:val="thick"/>
        </w:rPr>
        <w:t>η επ</w:t>
      </w:r>
      <w:r>
        <w:rPr>
          <w:b/>
          <w:smallCaps/>
          <w:sz w:val="21"/>
          <w:u w:val="thick"/>
        </w:rPr>
        <w:t>ι</w:t>
      </w:r>
      <w:r>
        <w:rPr>
          <w:b/>
          <w:smallCaps w:val="0"/>
          <w:sz w:val="21"/>
          <w:u w:val="thick"/>
        </w:rPr>
        <w:t>λογή στην</w:t>
      </w:r>
      <w:r>
        <w:rPr>
          <w:b/>
          <w:smallCaps w:val="0"/>
          <w:spacing w:val="40"/>
          <w:sz w:val="21"/>
        </w:rPr>
        <w:t> </w:t>
      </w:r>
      <w:r>
        <w:rPr>
          <w:b/>
          <w:smallCaps w:val="0"/>
          <w:sz w:val="21"/>
          <w:u w:val="thick"/>
        </w:rPr>
        <w:t>Β’ Φάση Υπο-Φάση Ι θα πρέπε</w:t>
      </w:r>
      <w:r>
        <w:rPr>
          <w:b/>
          <w:smallCaps/>
          <w:sz w:val="21"/>
          <w:u w:val="thick"/>
        </w:rPr>
        <w:t>ι </w:t>
      </w:r>
      <w:r>
        <w:rPr>
          <w:b/>
          <w:smallCaps w:val="0"/>
          <w:sz w:val="21"/>
          <w:u w:val="thick"/>
        </w:rPr>
        <w:t>να είνα</w:t>
      </w:r>
      <w:r>
        <w:rPr>
          <w:b/>
          <w:smallCaps/>
          <w:sz w:val="21"/>
          <w:u w:val="thick"/>
        </w:rPr>
        <w:t>ι </w:t>
      </w:r>
      <w:r>
        <w:rPr>
          <w:b/>
          <w:smallCaps w:val="0"/>
          <w:sz w:val="21"/>
          <w:u w:val="thick"/>
        </w:rPr>
        <w:t>[Όχ</w:t>
      </w:r>
      <w:r>
        <w:rPr>
          <w:b/>
          <w:smallCaps/>
          <w:sz w:val="21"/>
          <w:u w:val="thick"/>
        </w:rPr>
        <w:t>ι</w:t>
      </w:r>
      <w:r>
        <w:rPr>
          <w:b/>
          <w:smallCaps w:val="0"/>
          <w:sz w:val="21"/>
          <w:u w:val="thick"/>
        </w:rPr>
        <w:t>],</w:t>
      </w:r>
    </w:p>
    <w:p>
      <w:pPr>
        <w:pStyle w:val="ListParagraph"/>
        <w:numPr>
          <w:ilvl w:val="0"/>
          <w:numId w:val="8"/>
        </w:numPr>
        <w:tabs>
          <w:tab w:pos="1720" w:val="left" w:leader="none"/>
        </w:tabs>
        <w:spacing w:line="261" w:lineRule="auto" w:before="1" w:after="0"/>
        <w:ind w:left="1720" w:right="887" w:hanging="413"/>
        <w:jc w:val="both"/>
        <w:rPr>
          <w:rFonts w:ascii="Courier New" w:hAnsi="Courier New"/>
          <w:sz w:val="21"/>
        </w:rPr>
      </w:pPr>
      <w:r>
        <w:rPr>
          <w:spacing w:val="9"/>
          <w:sz w:val="23"/>
        </w:rPr>
        <w:t>Ευέλικτη</w:t>
      </w:r>
      <w:r>
        <w:rPr>
          <w:spacing w:val="9"/>
          <w:sz w:val="23"/>
        </w:rPr>
        <w:t> </w:t>
      </w:r>
      <w:r>
        <w:rPr>
          <w:sz w:val="23"/>
        </w:rPr>
        <w:t>Προσέλευση (Λεπτά, όριο 120’), </w:t>
      </w:r>
      <w:r>
        <w:rPr>
          <w:sz w:val="21"/>
        </w:rPr>
        <w:t>[</w:t>
      </w:r>
      <w:r>
        <w:rPr>
          <w:b/>
          <w:color w:val="FF0000"/>
          <w:sz w:val="21"/>
          <w:u w:val="thick" w:color="FF0000"/>
        </w:rPr>
        <w:t>ΠΡΟΣΟΧΗ: </w:t>
      </w:r>
      <w:r>
        <w:rPr>
          <w:b/>
          <w:color w:val="FF0000"/>
          <w:sz w:val="21"/>
        </w:rPr>
        <w:t>Η Ευέλ</w:t>
      </w:r>
      <w:r>
        <w:rPr>
          <w:b/>
          <w:smallCaps/>
          <w:color w:val="FF0000"/>
          <w:sz w:val="21"/>
        </w:rPr>
        <w:t>ι</w:t>
      </w:r>
      <w:r>
        <w:rPr>
          <w:b/>
          <w:smallCaps w:val="0"/>
          <w:color w:val="FF0000"/>
          <w:sz w:val="21"/>
        </w:rPr>
        <w:t>κτη Προσέλευση επ</w:t>
      </w:r>
      <w:r>
        <w:rPr>
          <w:b/>
          <w:smallCaps/>
          <w:color w:val="FF0000"/>
          <w:sz w:val="21"/>
        </w:rPr>
        <w:t>ι</w:t>
      </w:r>
      <w:r>
        <w:rPr>
          <w:b/>
          <w:smallCaps w:val="0"/>
          <w:color w:val="FF0000"/>
          <w:sz w:val="21"/>
        </w:rPr>
        <w:t>τρέπετα</w:t>
      </w:r>
      <w:r>
        <w:rPr>
          <w:b/>
          <w:smallCaps/>
          <w:color w:val="FF0000"/>
          <w:sz w:val="21"/>
        </w:rPr>
        <w:t>ι</w:t>
      </w:r>
      <w:r>
        <w:rPr>
          <w:b/>
          <w:smallCaps w:val="0"/>
          <w:color w:val="FF0000"/>
          <w:sz w:val="21"/>
        </w:rPr>
        <w:t> μόνο όταν έχε</w:t>
      </w:r>
      <w:r>
        <w:rPr>
          <w:b/>
          <w:smallCaps/>
          <w:color w:val="FF0000"/>
          <w:sz w:val="21"/>
        </w:rPr>
        <w:t>ι</w:t>
      </w:r>
      <w:r>
        <w:rPr>
          <w:b/>
          <w:smallCaps w:val="0"/>
          <w:color w:val="FF0000"/>
          <w:sz w:val="21"/>
        </w:rPr>
        <w:t> γίνε</w:t>
      </w:r>
      <w:r>
        <w:rPr>
          <w:b/>
          <w:smallCaps/>
          <w:color w:val="FF0000"/>
          <w:sz w:val="21"/>
        </w:rPr>
        <w:t>ι</w:t>
      </w:r>
      <w:r>
        <w:rPr>
          <w:b/>
          <w:smallCaps w:val="0"/>
          <w:color w:val="FF0000"/>
          <w:sz w:val="21"/>
        </w:rPr>
        <w:t> ενεργοποίηση της Κάρτας Εργασίας</w:t>
      </w:r>
      <w:r>
        <w:rPr>
          <w:b/>
          <w:smallCaps w:val="0"/>
          <w:sz w:val="21"/>
        </w:rPr>
        <w:t>, </w:t>
      </w:r>
      <w:r>
        <w:rPr>
          <w:b/>
          <w:smallCaps w:val="0"/>
          <w:sz w:val="21"/>
          <w:u w:val="thick"/>
        </w:rPr>
        <w:t>η επ</w:t>
      </w:r>
      <w:r>
        <w:rPr>
          <w:b/>
          <w:smallCaps/>
          <w:sz w:val="21"/>
          <w:u w:val="thick"/>
        </w:rPr>
        <w:t>ι</w:t>
      </w:r>
      <w:r>
        <w:rPr>
          <w:b/>
          <w:smallCaps w:val="0"/>
          <w:sz w:val="21"/>
          <w:u w:val="thick"/>
        </w:rPr>
        <w:t>λογή στην Β’ Φάση Υπο-Φάση Ι θα πρέπε</w:t>
      </w:r>
      <w:r>
        <w:rPr>
          <w:b/>
          <w:smallCaps/>
          <w:sz w:val="21"/>
          <w:u w:val="thick"/>
        </w:rPr>
        <w:t>ι </w:t>
      </w:r>
      <w:r>
        <w:rPr>
          <w:b/>
          <w:smallCaps w:val="0"/>
          <w:sz w:val="21"/>
          <w:u w:val="thick"/>
        </w:rPr>
        <w:t>να είνα</w:t>
      </w:r>
      <w:r>
        <w:rPr>
          <w:b/>
          <w:smallCaps/>
          <w:sz w:val="21"/>
          <w:u w:val="thick"/>
        </w:rPr>
        <w:t>ι </w:t>
      </w:r>
      <w:r>
        <w:rPr>
          <w:b/>
          <w:smallCaps w:val="0"/>
          <w:sz w:val="21"/>
          <w:u w:val="thick"/>
        </w:rPr>
        <w:t>[0] μηδέν</w:t>
      </w:r>
      <w:r>
        <w:rPr>
          <w:b/>
          <w:smallCaps w:val="0"/>
          <w:sz w:val="21"/>
        </w:rPr>
        <w:t> </w:t>
      </w:r>
      <w:r>
        <w:rPr>
          <w:b/>
          <w:smallCaps w:val="0"/>
          <w:spacing w:val="-2"/>
          <w:sz w:val="21"/>
          <w:u w:val="single"/>
        </w:rPr>
        <w:t>λεπτά</w:t>
      </w:r>
      <w:r>
        <w:rPr>
          <w:b/>
          <w:smallCaps w:val="0"/>
          <w:spacing w:val="-2"/>
          <w:sz w:val="21"/>
        </w:rPr>
        <w:t>].</w:t>
      </w:r>
    </w:p>
    <w:p>
      <w:pPr>
        <w:pStyle w:val="ListParagraph"/>
        <w:numPr>
          <w:ilvl w:val="0"/>
          <w:numId w:val="8"/>
        </w:numPr>
        <w:tabs>
          <w:tab w:pos="1669" w:val="left" w:leader="none"/>
        </w:tabs>
        <w:spacing w:line="280" w:lineRule="exact" w:before="0" w:after="0"/>
        <w:ind w:left="1669" w:right="0" w:hanging="350"/>
        <w:jc w:val="both"/>
        <w:rPr>
          <w:rFonts w:ascii="Courier New" w:hAnsi="Courier New"/>
          <w:sz w:val="23"/>
        </w:rPr>
      </w:pPr>
      <w:r>
        <w:rPr>
          <w:spacing w:val="9"/>
          <w:sz w:val="23"/>
        </w:rPr>
        <w:t>Διάλειμμα</w:t>
      </w:r>
      <w:r>
        <w:rPr>
          <w:spacing w:val="34"/>
          <w:sz w:val="23"/>
        </w:rPr>
        <w:t> </w:t>
      </w:r>
      <w:r>
        <w:rPr>
          <w:spacing w:val="-2"/>
          <w:sz w:val="23"/>
        </w:rPr>
        <w:t>(Λεπτά)</w:t>
      </w:r>
    </w:p>
    <w:p>
      <w:pPr>
        <w:pStyle w:val="ListParagraph"/>
        <w:numPr>
          <w:ilvl w:val="1"/>
          <w:numId w:val="8"/>
        </w:numPr>
        <w:tabs>
          <w:tab w:pos="2368" w:val="left" w:leader="none"/>
          <w:tab w:pos="2370" w:val="left" w:leader="none"/>
        </w:tabs>
        <w:spacing w:line="264" w:lineRule="auto" w:before="6" w:after="0"/>
        <w:ind w:left="2370" w:right="900" w:hanging="351"/>
        <w:jc w:val="both"/>
        <w:rPr>
          <w:sz w:val="23"/>
        </w:rPr>
      </w:pPr>
      <w:r>
        <w:rPr>
          <w:sz w:val="23"/>
        </w:rPr>
        <w:t>Εντός Ωραρίου</w:t>
      </w:r>
      <w:r>
        <w:rPr>
          <w:spacing w:val="40"/>
          <w:sz w:val="23"/>
        </w:rPr>
        <w:t> </w:t>
      </w:r>
      <w:r>
        <w:rPr>
          <w:sz w:val="23"/>
        </w:rPr>
        <w:t>(Ναι / Όχι), όταν το διάλλειμα </w:t>
      </w:r>
      <w:r>
        <w:rPr>
          <w:spacing w:val="9"/>
          <w:sz w:val="23"/>
        </w:rPr>
        <w:t>παρέχεται </w:t>
      </w:r>
      <w:r>
        <w:rPr>
          <w:sz w:val="23"/>
        </w:rPr>
        <w:t>εντός ωραρίου [Ναι], όταν το </w:t>
      </w:r>
      <w:r>
        <w:rPr>
          <w:spacing w:val="9"/>
          <w:sz w:val="23"/>
        </w:rPr>
        <w:t>διάλλειμα</w:t>
      </w:r>
      <w:r>
        <w:rPr>
          <w:spacing w:val="9"/>
          <w:sz w:val="23"/>
        </w:rPr>
        <w:t> παρέχεται</w:t>
      </w:r>
      <w:r>
        <w:rPr>
          <w:spacing w:val="9"/>
          <w:sz w:val="23"/>
        </w:rPr>
        <w:t> </w:t>
      </w:r>
      <w:r>
        <w:rPr>
          <w:sz w:val="23"/>
        </w:rPr>
        <w:t>με παράταση του ωραρίου [Όχι].</w:t>
      </w:r>
    </w:p>
    <w:p>
      <w:pPr>
        <w:pStyle w:val="BodyText"/>
        <w:spacing w:before="18"/>
        <w:ind w:left="0"/>
      </w:pPr>
    </w:p>
    <w:p>
      <w:pPr>
        <w:pStyle w:val="Heading2"/>
        <w:numPr>
          <w:ilvl w:val="1"/>
          <w:numId w:val="3"/>
        </w:numPr>
        <w:tabs>
          <w:tab w:pos="1388" w:val="left" w:leader="none"/>
        </w:tabs>
        <w:spacing w:line="240" w:lineRule="auto" w:before="0" w:after="0"/>
        <w:ind w:left="1388" w:right="0" w:hanging="419"/>
        <w:jc w:val="both"/>
        <w:rPr>
          <w:color w:val="2F5496"/>
        </w:rPr>
      </w:pPr>
      <w:bookmarkStart w:name="_TOC_250015" w:id="7"/>
      <w:r>
        <w:rPr>
          <w:color w:val="2F5496"/>
        </w:rPr>
        <w:t>Τρέχουσα</w:t>
      </w:r>
      <w:r>
        <w:rPr>
          <w:color w:val="2F5496"/>
          <w:spacing w:val="-2"/>
        </w:rPr>
        <w:t> </w:t>
      </w:r>
      <w:r>
        <w:rPr>
          <w:color w:val="2F5496"/>
        </w:rPr>
        <w:t>Κατάσταση Ψηφιακής Οργάνωσης Χρόνου </w:t>
      </w:r>
      <w:bookmarkEnd w:id="7"/>
      <w:r>
        <w:rPr>
          <w:color w:val="2F5496"/>
          <w:spacing w:val="-2"/>
        </w:rPr>
        <w:t>Εργασίας</w:t>
      </w:r>
    </w:p>
    <w:p>
      <w:pPr>
        <w:pStyle w:val="BodyText"/>
        <w:spacing w:line="244" w:lineRule="auto" w:before="24"/>
        <w:ind w:right="901"/>
        <w:jc w:val="both"/>
      </w:pPr>
      <w:r>
        <w:rPr/>
        <w:t>Το</w:t>
      </w:r>
      <w:r>
        <w:rPr>
          <w:spacing w:val="80"/>
        </w:rPr>
        <w:t> </w:t>
      </w:r>
      <w:r>
        <w:rPr/>
        <w:t>ισχύον</w:t>
      </w:r>
      <w:r>
        <w:rPr>
          <w:spacing w:val="80"/>
        </w:rPr>
        <w:t> </w:t>
      </w:r>
      <w:r>
        <w:rPr>
          <w:spacing w:val="9"/>
        </w:rPr>
        <w:t>προγραμματισμένο</w:t>
      </w:r>
      <w:r>
        <w:rPr>
          <w:spacing w:val="80"/>
        </w:rPr>
        <w:t> </w:t>
      </w:r>
      <w:r>
        <w:rPr/>
        <w:t>ωράριο</w:t>
      </w:r>
      <w:r>
        <w:rPr>
          <w:spacing w:val="80"/>
        </w:rPr>
        <w:t> </w:t>
      </w:r>
      <w:r>
        <w:rPr/>
        <w:t>ανά</w:t>
      </w:r>
      <w:r>
        <w:rPr>
          <w:spacing w:val="80"/>
        </w:rPr>
        <w:t> </w:t>
      </w:r>
      <w:r>
        <w:rPr>
          <w:spacing w:val="9"/>
        </w:rPr>
        <w:t>ημερομηνία</w:t>
      </w:r>
      <w:r>
        <w:rPr>
          <w:spacing w:val="80"/>
        </w:rPr>
        <w:t> </w:t>
      </w:r>
      <w:r>
        <w:rPr/>
        <w:t>και</w:t>
      </w:r>
      <w:r>
        <w:rPr>
          <w:spacing w:val="80"/>
        </w:rPr>
        <w:t> </w:t>
      </w:r>
      <w:r>
        <w:rPr>
          <w:spacing w:val="9"/>
        </w:rPr>
        <w:t>εργαζόμενο προκύπτει</w:t>
      </w:r>
      <w:r>
        <w:rPr>
          <w:spacing w:val="40"/>
        </w:rPr>
        <w:t> </w:t>
      </w:r>
      <w:r>
        <w:rPr/>
        <w:t>μετά</w:t>
      </w:r>
      <w:r>
        <w:rPr>
          <w:spacing w:val="40"/>
        </w:rPr>
        <w:t> </w:t>
      </w:r>
      <w:r>
        <w:rPr/>
        <w:t>την</w:t>
      </w:r>
      <w:r>
        <w:rPr>
          <w:spacing w:val="40"/>
        </w:rPr>
        <w:t> </w:t>
      </w:r>
      <w:r>
        <w:rPr>
          <w:spacing w:val="9"/>
        </w:rPr>
        <w:t>επεξεργασία</w:t>
      </w:r>
      <w:r>
        <w:rPr>
          <w:spacing w:val="40"/>
        </w:rPr>
        <w:t> </w:t>
      </w:r>
      <w:r>
        <w:rPr/>
        <w:t>των</w:t>
      </w:r>
      <w:r>
        <w:rPr>
          <w:spacing w:val="40"/>
        </w:rPr>
        <w:t> </w:t>
      </w:r>
      <w:r>
        <w:rPr/>
        <w:t>δηλώσεων</w:t>
      </w:r>
      <w:r>
        <w:rPr>
          <w:spacing w:val="40"/>
        </w:rPr>
        <w:t> </w:t>
      </w:r>
      <w:r>
        <w:rPr/>
        <w:t>Ωραρίου</w:t>
      </w:r>
      <w:r>
        <w:rPr>
          <w:spacing w:val="40"/>
        </w:rPr>
        <w:t> </w:t>
      </w:r>
      <w:r>
        <w:rPr>
          <w:spacing w:val="9"/>
        </w:rPr>
        <w:t>Απασχόλησης,</w:t>
      </w:r>
      <w:r>
        <w:rPr>
          <w:spacing w:val="40"/>
        </w:rPr>
        <w:t> </w:t>
      </w:r>
      <w:r>
        <w:rPr/>
        <w:t>Αδειών και </w:t>
      </w:r>
      <w:r>
        <w:rPr>
          <w:spacing w:val="9"/>
        </w:rPr>
        <w:t>Υπερωριών.</w:t>
      </w:r>
    </w:p>
    <w:p>
      <w:pPr>
        <w:pStyle w:val="BodyText"/>
        <w:spacing w:line="242" w:lineRule="auto"/>
        <w:ind w:right="899"/>
        <w:jc w:val="both"/>
      </w:pPr>
      <w:r>
        <w:rPr/>
        <w:t>Οι</w:t>
      </w:r>
      <w:r>
        <w:rPr>
          <w:spacing w:val="40"/>
        </w:rPr>
        <w:t> </w:t>
      </w:r>
      <w:r>
        <w:rPr/>
        <w:t>δηλώσεις</w:t>
      </w:r>
      <w:r>
        <w:rPr>
          <w:spacing w:val="40"/>
        </w:rPr>
        <w:t> </w:t>
      </w:r>
      <w:r>
        <w:rPr/>
        <w:t>ωραρίου</w:t>
      </w:r>
      <w:r>
        <w:rPr>
          <w:spacing w:val="9"/>
        </w:rPr>
        <w:t> απασχόλησης</w:t>
      </w:r>
      <w:r>
        <w:rPr>
          <w:spacing w:val="9"/>
        </w:rPr>
        <w:t> </w:t>
      </w:r>
      <w:r>
        <w:rPr/>
        <w:t>έχουν</w:t>
      </w:r>
      <w:r>
        <w:rPr>
          <w:spacing w:val="40"/>
        </w:rPr>
        <w:t> </w:t>
      </w:r>
      <w:r>
        <w:rPr/>
        <w:t>ισχύ</w:t>
      </w:r>
      <w:r>
        <w:rPr>
          <w:spacing w:val="40"/>
        </w:rPr>
        <w:t> </w:t>
      </w:r>
      <w:r>
        <w:rPr/>
        <w:t>μόνο</w:t>
      </w:r>
      <w:r>
        <w:rPr>
          <w:spacing w:val="40"/>
        </w:rPr>
        <w:t> </w:t>
      </w:r>
      <w:r>
        <w:rPr/>
        <w:t>στο</w:t>
      </w:r>
      <w:r>
        <w:rPr>
          <w:spacing w:val="40"/>
        </w:rPr>
        <w:t> </w:t>
      </w:r>
      <w:r>
        <w:rPr/>
        <w:t>χρονικό</w:t>
      </w:r>
      <w:r>
        <w:rPr>
          <w:spacing w:val="40"/>
        </w:rPr>
        <w:t> </w:t>
      </w:r>
      <w:r>
        <w:rPr/>
        <w:t>διάστημα</w:t>
      </w:r>
      <w:r>
        <w:rPr>
          <w:spacing w:val="40"/>
        </w:rPr>
        <w:t> </w:t>
      </w:r>
      <w:r>
        <w:rPr/>
        <w:t>που ορίζεται</w:t>
      </w:r>
      <w:r>
        <w:rPr>
          <w:spacing w:val="40"/>
        </w:rPr>
        <w:t> </w:t>
      </w:r>
      <w:r>
        <w:rPr/>
        <w:t>από</w:t>
      </w:r>
      <w:r>
        <w:rPr>
          <w:spacing w:val="40"/>
        </w:rPr>
        <w:t> </w:t>
      </w:r>
      <w:r>
        <w:rPr/>
        <w:t>τις</w:t>
      </w:r>
      <w:r>
        <w:rPr>
          <w:spacing w:val="9"/>
        </w:rPr>
        <w:t> παραμέτρους</w:t>
      </w:r>
      <w:r>
        <w:rPr>
          <w:spacing w:val="9"/>
        </w:rPr>
        <w:t> Ημερομηνία</w:t>
      </w:r>
      <w:r>
        <w:rPr>
          <w:spacing w:val="9"/>
        </w:rPr>
        <w:t> Εφαρμογής</w:t>
      </w:r>
      <w:r>
        <w:rPr>
          <w:spacing w:val="9"/>
        </w:rPr>
        <w:t> </w:t>
      </w:r>
      <w:r>
        <w:rPr/>
        <w:t>Ωραρίου</w:t>
      </w:r>
      <w:r>
        <w:rPr>
          <w:spacing w:val="40"/>
        </w:rPr>
        <w:t> </w:t>
      </w:r>
      <w:r>
        <w:rPr/>
        <w:t>Από</w:t>
      </w:r>
      <w:r>
        <w:rPr>
          <w:spacing w:val="40"/>
        </w:rPr>
        <w:t> </w:t>
      </w:r>
      <w:r>
        <w:rPr/>
        <w:t>και </w:t>
      </w:r>
      <w:r>
        <w:rPr>
          <w:spacing w:val="9"/>
        </w:rPr>
        <w:t>Ημερομηνία</w:t>
      </w:r>
      <w:r>
        <w:rPr>
          <w:spacing w:val="9"/>
        </w:rPr>
        <w:t> </w:t>
      </w:r>
      <w:r>
        <w:rPr/>
        <w:t>Εφαρμογής Ωραρίου Έως </w:t>
      </w:r>
      <w:r>
        <w:rPr>
          <w:spacing w:val="9"/>
        </w:rPr>
        <w:t>(προαιρετικό).</w:t>
      </w:r>
      <w:r>
        <w:rPr>
          <w:spacing w:val="9"/>
        </w:rPr>
        <w:t> </w:t>
      </w:r>
      <w:r>
        <w:rPr/>
        <w:t>Σε περίπτωση </w:t>
      </w:r>
      <w:r>
        <w:rPr>
          <w:spacing w:val="9"/>
        </w:rPr>
        <w:t>υποβολής πολλαπλών</w:t>
      </w:r>
      <w:r>
        <w:rPr>
          <w:spacing w:val="40"/>
        </w:rPr>
        <w:t> </w:t>
      </w:r>
      <w:r>
        <w:rPr/>
        <w:t>δηλώσεων</w:t>
      </w:r>
      <w:r>
        <w:rPr>
          <w:spacing w:val="40"/>
        </w:rPr>
        <w:t> </w:t>
      </w:r>
      <w:r>
        <w:rPr/>
        <w:t>με</w:t>
      </w:r>
      <w:r>
        <w:rPr>
          <w:spacing w:val="40"/>
        </w:rPr>
        <w:t> </w:t>
      </w:r>
      <w:r>
        <w:rPr>
          <w:spacing w:val="9"/>
        </w:rPr>
        <w:t>επικάλυψη</w:t>
      </w:r>
      <w:r>
        <w:rPr>
          <w:spacing w:val="40"/>
        </w:rPr>
        <w:t> </w:t>
      </w:r>
      <w:r>
        <w:rPr>
          <w:spacing w:val="9"/>
        </w:rPr>
        <w:t>διαστημάτων</w:t>
      </w:r>
      <w:r>
        <w:rPr>
          <w:spacing w:val="40"/>
        </w:rPr>
        <w:t> </w:t>
      </w:r>
      <w:r>
        <w:rPr/>
        <w:t>ισχύει</w:t>
      </w:r>
      <w:r>
        <w:rPr>
          <w:spacing w:val="40"/>
        </w:rPr>
        <w:t> </w:t>
      </w:r>
      <w:r>
        <w:rPr/>
        <w:t>η</w:t>
      </w:r>
      <w:r>
        <w:rPr>
          <w:spacing w:val="40"/>
        </w:rPr>
        <w:t> </w:t>
      </w:r>
      <w:r>
        <w:rPr>
          <w:spacing w:val="9"/>
        </w:rPr>
        <w:t>τελευταία</w:t>
      </w:r>
      <w:r>
        <w:rPr>
          <w:spacing w:val="40"/>
        </w:rPr>
        <w:t> </w:t>
      </w:r>
      <w:r>
        <w:rPr>
          <w:spacing w:val="9"/>
        </w:rPr>
        <w:t>υποβληθείσα</w:t>
      </w:r>
      <w:r>
        <w:rPr>
          <w:spacing w:val="80"/>
        </w:rPr>
        <w:t> </w:t>
      </w:r>
      <w:r>
        <w:rPr/>
        <w:t>δήλωση</w:t>
      </w:r>
      <w:r>
        <w:rPr>
          <w:spacing w:val="80"/>
        </w:rPr>
        <w:t> </w:t>
      </w:r>
      <w:r>
        <w:rPr/>
        <w:t>για</w:t>
      </w:r>
      <w:r>
        <w:rPr>
          <w:spacing w:val="80"/>
        </w:rPr>
        <w:t> </w:t>
      </w:r>
      <w:r>
        <w:rPr/>
        <w:t>κάθε</w:t>
      </w:r>
      <w:r>
        <w:rPr>
          <w:spacing w:val="80"/>
        </w:rPr>
        <w:t> </w:t>
      </w:r>
      <w:r>
        <w:rPr>
          <w:spacing w:val="9"/>
        </w:rPr>
        <w:t>ημερομηνία</w:t>
      </w:r>
      <w:r>
        <w:rPr>
          <w:spacing w:val="80"/>
        </w:rPr>
        <w:t> </w:t>
      </w:r>
      <w:r>
        <w:rPr/>
        <w:t>ή</w:t>
      </w:r>
      <w:r>
        <w:rPr>
          <w:spacing w:val="80"/>
        </w:rPr>
        <w:t> </w:t>
      </w:r>
      <w:r>
        <w:rPr/>
        <w:t>χρονικό</w:t>
      </w:r>
      <w:r>
        <w:rPr>
          <w:spacing w:val="80"/>
        </w:rPr>
        <w:t> </w:t>
      </w:r>
      <w:r>
        <w:rPr/>
        <w:t>διάστημα.</w:t>
      </w:r>
    </w:p>
    <w:p>
      <w:pPr>
        <w:pStyle w:val="BodyText"/>
        <w:spacing w:before="3"/>
        <w:jc w:val="both"/>
      </w:pPr>
      <w:r>
        <w:rPr/>
        <w:t>Για</w:t>
      </w:r>
      <w:r>
        <w:rPr>
          <w:spacing w:val="55"/>
        </w:rPr>
        <w:t> </w:t>
      </w:r>
      <w:r>
        <w:rPr/>
        <w:t>τις</w:t>
      </w:r>
      <w:r>
        <w:rPr>
          <w:spacing w:val="54"/>
        </w:rPr>
        <w:t> </w:t>
      </w:r>
      <w:r>
        <w:rPr/>
        <w:t>δηλώσεις</w:t>
      </w:r>
      <w:r>
        <w:rPr>
          <w:spacing w:val="58"/>
        </w:rPr>
        <w:t> </w:t>
      </w:r>
      <w:r>
        <w:rPr/>
        <w:t>άδειας</w:t>
      </w:r>
      <w:r>
        <w:rPr>
          <w:spacing w:val="57"/>
        </w:rPr>
        <w:t> </w:t>
      </w:r>
      <w:r>
        <w:rPr/>
        <w:t>με</w:t>
      </w:r>
      <w:r>
        <w:rPr>
          <w:spacing w:val="60"/>
        </w:rPr>
        <w:t> </w:t>
      </w:r>
      <w:r>
        <w:rPr>
          <w:spacing w:val="9"/>
        </w:rPr>
        <w:t>συγκεκριμένη</w:t>
      </w:r>
      <w:r>
        <w:rPr>
          <w:spacing w:val="60"/>
        </w:rPr>
        <w:t> </w:t>
      </w:r>
      <w:r>
        <w:rPr>
          <w:spacing w:val="7"/>
        </w:rPr>
        <w:t>ημερομηνία</w:t>
      </w:r>
    </w:p>
    <w:p>
      <w:pPr>
        <w:pStyle w:val="ListParagraph"/>
        <w:numPr>
          <w:ilvl w:val="0"/>
          <w:numId w:val="9"/>
        </w:numPr>
        <w:tabs>
          <w:tab w:pos="1319" w:val="left" w:leader="none"/>
        </w:tabs>
        <w:spacing w:line="254" w:lineRule="auto" w:before="168" w:after="0"/>
        <w:ind w:left="1319" w:right="901" w:hanging="351"/>
        <w:jc w:val="left"/>
        <w:rPr>
          <w:rFonts w:ascii="Segoe UI Symbol" w:hAnsi="Segoe UI Symbol"/>
          <w:sz w:val="23"/>
        </w:rPr>
      </w:pPr>
      <w:r>
        <w:rPr>
          <w:sz w:val="23"/>
        </w:rPr>
        <w:t>Σε</w:t>
      </w:r>
      <w:r>
        <w:rPr>
          <w:spacing w:val="80"/>
          <w:sz w:val="23"/>
        </w:rPr>
        <w:t> </w:t>
      </w:r>
      <w:r>
        <w:rPr>
          <w:sz w:val="23"/>
        </w:rPr>
        <w:t>περίπτωση</w:t>
      </w:r>
      <w:r>
        <w:rPr>
          <w:spacing w:val="80"/>
          <w:sz w:val="23"/>
        </w:rPr>
        <w:t> </w:t>
      </w:r>
      <w:r>
        <w:rPr>
          <w:spacing w:val="9"/>
          <w:sz w:val="23"/>
        </w:rPr>
        <w:t>ωροάδειας,</w:t>
      </w:r>
      <w:r>
        <w:rPr>
          <w:spacing w:val="80"/>
          <w:sz w:val="23"/>
        </w:rPr>
        <w:t> </w:t>
      </w:r>
      <w:r>
        <w:rPr>
          <w:sz w:val="23"/>
        </w:rPr>
        <w:t>η</w:t>
      </w:r>
      <w:r>
        <w:rPr>
          <w:spacing w:val="80"/>
          <w:sz w:val="23"/>
        </w:rPr>
        <w:t> </w:t>
      </w:r>
      <w:r>
        <w:rPr>
          <w:sz w:val="23"/>
        </w:rPr>
        <w:t>δήλωση</w:t>
      </w:r>
      <w:r>
        <w:rPr>
          <w:spacing w:val="80"/>
          <w:sz w:val="23"/>
        </w:rPr>
        <w:t> </w:t>
      </w:r>
      <w:r>
        <w:rPr>
          <w:sz w:val="23"/>
        </w:rPr>
        <w:t>λειτουργεί</w:t>
      </w:r>
      <w:r>
        <w:rPr>
          <w:spacing w:val="80"/>
          <w:sz w:val="23"/>
        </w:rPr>
        <w:t> </w:t>
      </w:r>
      <w:r>
        <w:rPr>
          <w:spacing w:val="9"/>
          <w:sz w:val="23"/>
        </w:rPr>
        <w:t>συμπληρωματικά</w:t>
      </w:r>
      <w:r>
        <w:rPr>
          <w:spacing w:val="80"/>
          <w:sz w:val="23"/>
        </w:rPr>
        <w:t> </w:t>
      </w:r>
      <w:r>
        <w:rPr>
          <w:sz w:val="23"/>
        </w:rPr>
        <w:t>με</w:t>
      </w:r>
      <w:r>
        <w:rPr>
          <w:spacing w:val="80"/>
          <w:sz w:val="23"/>
        </w:rPr>
        <w:t> </w:t>
      </w:r>
      <w:r>
        <w:rPr>
          <w:sz w:val="23"/>
        </w:rPr>
        <w:t>τον </w:t>
      </w:r>
      <w:r>
        <w:rPr>
          <w:spacing w:val="9"/>
          <w:sz w:val="23"/>
        </w:rPr>
        <w:t>προγραμματισμό ωραρίου </w:t>
      </w:r>
      <w:r>
        <w:rPr>
          <w:sz w:val="23"/>
        </w:rPr>
        <w:t>της</w:t>
      </w:r>
      <w:r>
        <w:rPr>
          <w:spacing w:val="40"/>
          <w:sz w:val="23"/>
        </w:rPr>
        <w:t> </w:t>
      </w:r>
      <w:r>
        <w:rPr>
          <w:sz w:val="23"/>
        </w:rPr>
        <w:t>ημέρας.</w:t>
      </w:r>
    </w:p>
    <w:p>
      <w:pPr>
        <w:pStyle w:val="ListParagraph"/>
        <w:numPr>
          <w:ilvl w:val="0"/>
          <w:numId w:val="9"/>
        </w:numPr>
        <w:tabs>
          <w:tab w:pos="1318" w:val="left" w:leader="none"/>
        </w:tabs>
        <w:spacing w:line="392" w:lineRule="exact" w:before="0" w:after="0"/>
        <w:ind w:left="1318" w:right="0" w:hanging="349"/>
        <w:jc w:val="left"/>
        <w:rPr>
          <w:rFonts w:ascii="Segoe UI Symbol" w:hAnsi="Segoe UI Symbol"/>
          <w:color w:val="2F5496"/>
          <w:sz w:val="31"/>
        </w:rPr>
      </w:pPr>
      <w:r>
        <w:rPr>
          <w:sz w:val="23"/>
        </w:rPr>
        <w:t>Σε</w:t>
      </w:r>
      <w:r>
        <w:rPr>
          <w:spacing w:val="51"/>
          <w:sz w:val="23"/>
        </w:rPr>
        <w:t>  </w:t>
      </w:r>
      <w:r>
        <w:rPr>
          <w:spacing w:val="9"/>
          <w:sz w:val="23"/>
        </w:rPr>
        <w:t>περίπτωση</w:t>
      </w:r>
      <w:r>
        <w:rPr>
          <w:spacing w:val="50"/>
          <w:sz w:val="23"/>
        </w:rPr>
        <w:t>  </w:t>
      </w:r>
      <w:r>
        <w:rPr>
          <w:sz w:val="23"/>
        </w:rPr>
        <w:t>ολοήμερης</w:t>
      </w:r>
      <w:r>
        <w:rPr>
          <w:spacing w:val="51"/>
          <w:sz w:val="23"/>
        </w:rPr>
        <w:t>  </w:t>
      </w:r>
      <w:r>
        <w:rPr>
          <w:spacing w:val="9"/>
          <w:sz w:val="23"/>
        </w:rPr>
        <w:t>άδειας,</w:t>
      </w:r>
      <w:r>
        <w:rPr>
          <w:spacing w:val="50"/>
          <w:sz w:val="23"/>
        </w:rPr>
        <w:t>  </w:t>
      </w:r>
      <w:r>
        <w:rPr>
          <w:sz w:val="23"/>
        </w:rPr>
        <w:t>η</w:t>
      </w:r>
      <w:r>
        <w:rPr>
          <w:spacing w:val="52"/>
          <w:sz w:val="23"/>
        </w:rPr>
        <w:t>  </w:t>
      </w:r>
      <w:r>
        <w:rPr>
          <w:sz w:val="23"/>
        </w:rPr>
        <w:t>δήλωση</w:t>
      </w:r>
      <w:r>
        <w:rPr>
          <w:spacing w:val="50"/>
          <w:sz w:val="23"/>
        </w:rPr>
        <w:t>  </w:t>
      </w:r>
      <w:r>
        <w:rPr>
          <w:spacing w:val="9"/>
          <w:sz w:val="23"/>
        </w:rPr>
        <w:t>υπερισχύει</w:t>
      </w:r>
      <w:r>
        <w:rPr>
          <w:spacing w:val="52"/>
          <w:sz w:val="23"/>
        </w:rPr>
        <w:t>  </w:t>
      </w:r>
      <w:r>
        <w:rPr>
          <w:sz w:val="23"/>
        </w:rPr>
        <w:t>έναντι</w:t>
      </w:r>
      <w:r>
        <w:rPr>
          <w:spacing w:val="51"/>
          <w:sz w:val="23"/>
        </w:rPr>
        <w:t>  </w:t>
      </w:r>
      <w:r>
        <w:rPr>
          <w:spacing w:val="-5"/>
          <w:sz w:val="23"/>
        </w:rPr>
        <w:t>του</w:t>
      </w:r>
    </w:p>
    <w:p>
      <w:pPr>
        <w:pStyle w:val="BodyText"/>
        <w:spacing w:line="263" w:lineRule="exact"/>
        <w:ind w:left="1319"/>
      </w:pPr>
      <w:r>
        <w:rPr>
          <w:spacing w:val="9"/>
        </w:rPr>
        <w:t>προγραμματισμένου</w:t>
      </w:r>
      <w:r>
        <w:rPr>
          <w:spacing w:val="50"/>
        </w:rPr>
        <w:t> </w:t>
      </w:r>
      <w:r>
        <w:rPr>
          <w:spacing w:val="-2"/>
        </w:rPr>
        <w:t>ωραρίου.</w:t>
      </w:r>
    </w:p>
    <w:p>
      <w:pPr>
        <w:pStyle w:val="BodyText"/>
        <w:spacing w:after="0" w:line="263" w:lineRule="exact"/>
        <w:sectPr>
          <w:pgSz w:w="11910" w:h="16840"/>
          <w:pgMar w:header="0" w:footer="1851" w:top="1920" w:bottom="2040" w:left="1133" w:right="850"/>
        </w:sectPr>
      </w:pPr>
    </w:p>
    <w:p>
      <w:pPr>
        <w:pStyle w:val="Heading1"/>
        <w:numPr>
          <w:ilvl w:val="0"/>
          <w:numId w:val="3"/>
        </w:numPr>
        <w:tabs>
          <w:tab w:pos="971" w:val="left" w:leader="none"/>
        </w:tabs>
        <w:spacing w:line="240" w:lineRule="auto" w:before="175" w:after="0"/>
        <w:ind w:left="971" w:right="0" w:hanging="350"/>
        <w:jc w:val="left"/>
        <w:rPr>
          <w:color w:val="2F5496"/>
        </w:rPr>
      </w:pPr>
      <w:bookmarkStart w:name="_TOC_250014" w:id="8"/>
      <w:r>
        <w:rPr>
          <w:color w:val="2F5496"/>
        </w:rPr>
        <w:t>Υποβολή</w:t>
      </w:r>
      <w:r>
        <w:rPr>
          <w:color w:val="2F5496"/>
          <w:spacing w:val="-5"/>
        </w:rPr>
        <w:t> </w:t>
      </w:r>
      <w:r>
        <w:rPr>
          <w:color w:val="2F5496"/>
        </w:rPr>
        <w:t>δηλώσεων στο</w:t>
      </w:r>
      <w:r>
        <w:rPr>
          <w:color w:val="2F5496"/>
          <w:spacing w:val="3"/>
        </w:rPr>
        <w:t> </w:t>
      </w:r>
      <w:r>
        <w:rPr>
          <w:color w:val="2F5496"/>
        </w:rPr>
        <w:t>Π.Σ.</w:t>
      </w:r>
      <w:r>
        <w:rPr>
          <w:color w:val="2F5496"/>
          <w:spacing w:val="1"/>
        </w:rPr>
        <w:t> </w:t>
      </w:r>
      <w:bookmarkEnd w:id="8"/>
      <w:r>
        <w:rPr>
          <w:color w:val="2F5496"/>
          <w:spacing w:val="-2"/>
        </w:rPr>
        <w:t>Εργάνη</w:t>
      </w:r>
    </w:p>
    <w:p>
      <w:pPr>
        <w:pStyle w:val="BodyText"/>
        <w:spacing w:before="30"/>
        <w:ind w:left="621"/>
      </w:pPr>
      <w:r>
        <w:rPr/>
        <w:t>Οι</w:t>
      </w:r>
      <w:r>
        <w:rPr>
          <w:spacing w:val="66"/>
        </w:rPr>
        <w:t> </w:t>
      </w:r>
      <w:r>
        <w:rPr/>
        <w:t>νέες</w:t>
      </w:r>
      <w:r>
        <w:rPr>
          <w:spacing w:val="65"/>
        </w:rPr>
        <w:t> </w:t>
      </w:r>
      <w:r>
        <w:rPr>
          <w:spacing w:val="9"/>
        </w:rPr>
        <w:t>διαδικασίες</w:t>
      </w:r>
      <w:r>
        <w:rPr>
          <w:spacing w:val="65"/>
        </w:rPr>
        <w:t> </w:t>
      </w:r>
      <w:r>
        <w:rPr/>
        <w:t>που</w:t>
      </w:r>
      <w:r>
        <w:rPr>
          <w:spacing w:val="66"/>
        </w:rPr>
        <w:t> </w:t>
      </w:r>
      <w:r>
        <w:rPr/>
        <w:t>αφορούν</w:t>
      </w:r>
      <w:r>
        <w:rPr>
          <w:spacing w:val="66"/>
        </w:rPr>
        <w:t> </w:t>
      </w:r>
      <w:r>
        <w:rPr/>
        <w:t>την</w:t>
      </w:r>
      <w:r>
        <w:rPr>
          <w:spacing w:val="59"/>
        </w:rPr>
        <w:t> </w:t>
      </w:r>
      <w:r>
        <w:rPr/>
        <w:t>Ψηφιακή</w:t>
      </w:r>
      <w:r>
        <w:rPr>
          <w:spacing w:val="67"/>
        </w:rPr>
        <w:t> </w:t>
      </w:r>
      <w:r>
        <w:rPr>
          <w:spacing w:val="9"/>
        </w:rPr>
        <w:t>Οργάνωση</w:t>
      </w:r>
      <w:r>
        <w:rPr>
          <w:spacing w:val="66"/>
        </w:rPr>
        <w:t> </w:t>
      </w:r>
      <w:r>
        <w:rPr/>
        <w:t>Χρόνου</w:t>
      </w:r>
      <w:r>
        <w:rPr>
          <w:spacing w:val="62"/>
        </w:rPr>
        <w:t> </w:t>
      </w:r>
      <w:r>
        <w:rPr/>
        <w:t>Εργασίας</w:t>
      </w:r>
      <w:r>
        <w:rPr>
          <w:spacing w:val="65"/>
        </w:rPr>
        <w:t> </w:t>
      </w:r>
      <w:r>
        <w:rPr>
          <w:spacing w:val="-5"/>
        </w:rPr>
        <w:t>και</w:t>
      </w:r>
    </w:p>
    <w:p>
      <w:pPr>
        <w:pStyle w:val="BodyText"/>
        <w:spacing w:after="0"/>
        <w:sectPr>
          <w:pgSz w:w="11910" w:h="16840"/>
          <w:pgMar w:header="0" w:footer="1851" w:top="1920" w:bottom="2040" w:left="1133" w:right="850"/>
        </w:sectPr>
      </w:pPr>
    </w:p>
    <w:p>
      <w:pPr>
        <w:pStyle w:val="BodyText"/>
        <w:spacing w:before="5"/>
        <w:ind w:left="621"/>
      </w:pPr>
      <w:r>
        <w:rPr/>
        <w:t>την</w:t>
      </w:r>
      <w:r>
        <w:rPr>
          <w:spacing w:val="29"/>
        </w:rPr>
        <w:t>  </w:t>
      </w:r>
      <w:r>
        <w:rPr/>
        <w:t>Κάρτα</w:t>
      </w:r>
      <w:r>
        <w:rPr>
          <w:spacing w:val="30"/>
        </w:rPr>
        <w:t>  </w:t>
      </w:r>
      <w:r>
        <w:rPr>
          <w:spacing w:val="-2"/>
        </w:rPr>
        <w:t>Εργασίας</w:t>
      </w:r>
    </w:p>
    <w:p>
      <w:pPr>
        <w:pStyle w:val="BodyText"/>
        <w:spacing w:before="5"/>
        <w:ind w:left="100"/>
      </w:pPr>
      <w:r>
        <w:rPr/>
        <w:br w:type="column"/>
      </w:r>
      <w:r>
        <w:rPr/>
        <w:t>έχουν</w:t>
      </w:r>
      <w:r>
        <w:rPr>
          <w:spacing w:val="38"/>
        </w:rPr>
        <w:t>  </w:t>
      </w:r>
      <w:r>
        <w:rPr/>
        <w:t>προστεθεί</w:t>
      </w:r>
      <w:r>
        <w:rPr>
          <w:spacing w:val="39"/>
        </w:rPr>
        <w:t>  </w:t>
      </w:r>
      <w:r>
        <w:rPr/>
        <w:t>στα</w:t>
      </w:r>
      <w:r>
        <w:rPr>
          <w:spacing w:val="39"/>
        </w:rPr>
        <w:t>  </w:t>
      </w:r>
      <w:r>
        <w:rPr/>
        <w:t>μενού</w:t>
      </w:r>
      <w:r>
        <w:rPr>
          <w:spacing w:val="38"/>
        </w:rPr>
        <w:t>  </w:t>
      </w:r>
      <w:r>
        <w:rPr>
          <w:spacing w:val="-2"/>
        </w:rPr>
        <w:t>ΕΝΤΥΠΑ</w:t>
      </w:r>
    </w:p>
    <w:p>
      <w:pPr>
        <w:pStyle w:val="BodyText"/>
        <w:spacing w:before="5"/>
        <w:ind w:left="100"/>
      </w:pPr>
      <w:r>
        <w:rPr/>
        <w:br w:type="column"/>
      </w:r>
      <w:r>
        <w:rPr/>
        <w:t>ΣΕΠΕ</w:t>
      </w:r>
      <w:r>
        <w:rPr>
          <w:spacing w:val="27"/>
        </w:rPr>
        <w:t>  </w:t>
      </w:r>
      <w:r>
        <w:rPr/>
        <w:t>του</w:t>
      </w:r>
      <w:r>
        <w:rPr>
          <w:spacing w:val="29"/>
        </w:rPr>
        <w:t>  </w:t>
      </w:r>
      <w:r>
        <w:rPr>
          <w:spacing w:val="-4"/>
        </w:rPr>
        <w:t>Π.Σ.</w:t>
      </w:r>
    </w:p>
    <w:p>
      <w:pPr>
        <w:pStyle w:val="BodyText"/>
        <w:spacing w:after="0"/>
        <w:sectPr>
          <w:type w:val="continuous"/>
          <w:pgSz w:w="11910" w:h="16840"/>
          <w:pgMar w:header="0" w:footer="1851" w:top="1920" w:bottom="2040" w:left="1133" w:right="850"/>
          <w:cols w:num="3" w:equalWidth="0">
            <w:col w:w="2877" w:space="40"/>
            <w:col w:w="4258" w:space="39"/>
            <w:col w:w="2713"/>
          </w:cols>
        </w:sectPr>
      </w:pPr>
    </w:p>
    <w:p>
      <w:pPr>
        <w:pStyle w:val="BodyText"/>
        <w:spacing w:before="4" w:after="4"/>
        <w:ind w:left="621"/>
      </w:pPr>
      <w:r>
        <w:rPr/>
        <w:t>Εργάνη,</w:t>
      </w:r>
      <w:r>
        <w:rPr>
          <w:spacing w:val="53"/>
          <w:w w:val="150"/>
        </w:rPr>
        <w:t> </w:t>
      </w:r>
      <w:r>
        <w:rPr/>
        <w:t>όπως</w:t>
      </w:r>
      <w:r>
        <w:rPr>
          <w:spacing w:val="77"/>
        </w:rPr>
        <w:t> </w:t>
      </w:r>
      <w:r>
        <w:rPr/>
        <w:t>φαίνεται</w:t>
      </w:r>
      <w:r>
        <w:rPr>
          <w:spacing w:val="59"/>
          <w:w w:val="150"/>
        </w:rPr>
        <w:t> </w:t>
      </w:r>
      <w:r>
        <w:rPr/>
        <w:t>στις</w:t>
      </w:r>
      <w:r>
        <w:rPr>
          <w:spacing w:val="52"/>
          <w:w w:val="150"/>
        </w:rPr>
        <w:t> </w:t>
      </w:r>
      <w:r>
        <w:rPr/>
        <w:t>παρακάτω</w:t>
      </w:r>
      <w:r>
        <w:rPr>
          <w:spacing w:val="79"/>
        </w:rPr>
        <w:t> </w:t>
      </w:r>
      <w:r>
        <w:rPr>
          <w:spacing w:val="-2"/>
        </w:rPr>
        <w:t>οθόνες</w:t>
      </w:r>
    </w:p>
    <w:p>
      <w:pPr>
        <w:spacing w:line="240" w:lineRule="auto"/>
        <w:ind w:left="614" w:right="0" w:firstLine="0"/>
        <w:rPr>
          <w:sz w:val="20"/>
        </w:rPr>
      </w:pPr>
      <w:r>
        <w:rPr>
          <w:sz w:val="20"/>
        </w:rPr>
        <mc:AlternateContent>
          <mc:Choice Requires="wps">
            <w:drawing>
              <wp:inline distT="0" distB="0" distL="0" distR="0">
                <wp:extent cx="5427345" cy="5428615"/>
                <wp:effectExtent l="0" t="0" r="0" b="635"/>
                <wp:docPr id="15" name="Group 15"/>
                <wp:cNvGraphicFramePr>
                  <a:graphicFrameLocks/>
                </wp:cNvGraphicFramePr>
                <a:graphic>
                  <a:graphicData uri="http://schemas.microsoft.com/office/word/2010/wordprocessingGroup">
                    <wpg:wgp>
                      <wpg:cNvPr id="15" name="Group 15"/>
                      <wpg:cNvGrpSpPr/>
                      <wpg:grpSpPr>
                        <a:xfrm>
                          <a:off x="0" y="0"/>
                          <a:ext cx="5427345" cy="5428615"/>
                          <a:chExt cx="5427345" cy="5428615"/>
                        </a:xfrm>
                      </wpg:grpSpPr>
                      <pic:pic>
                        <pic:nvPicPr>
                          <pic:cNvPr id="16" name="Image 16"/>
                          <pic:cNvPicPr/>
                        </pic:nvPicPr>
                        <pic:blipFill>
                          <a:blip r:embed="rId9" cstate="print"/>
                          <a:stretch>
                            <a:fillRect/>
                          </a:stretch>
                        </pic:blipFill>
                        <pic:spPr>
                          <a:xfrm>
                            <a:off x="0" y="1780032"/>
                            <a:ext cx="1551431" cy="3432048"/>
                          </a:xfrm>
                          <a:prstGeom prst="rect">
                            <a:avLst/>
                          </a:prstGeom>
                        </pic:spPr>
                      </pic:pic>
                      <wps:wsp>
                        <wps:cNvPr id="17" name="Graphic 17"/>
                        <wps:cNvSpPr/>
                        <wps:spPr>
                          <a:xfrm>
                            <a:off x="21335" y="2414016"/>
                            <a:ext cx="1530350" cy="2799715"/>
                          </a:xfrm>
                          <a:custGeom>
                            <a:avLst/>
                            <a:gdLst/>
                            <a:ahLst/>
                            <a:cxnLst/>
                            <a:rect l="l" t="t" r="r" b="b"/>
                            <a:pathLst>
                              <a:path w="1530350" h="2799715">
                                <a:moveTo>
                                  <a:pt x="1530095" y="676655"/>
                                </a:moveTo>
                                <a:lnTo>
                                  <a:pt x="138683" y="676655"/>
                                </a:lnTo>
                                <a:lnTo>
                                  <a:pt x="138683" y="2799587"/>
                                </a:lnTo>
                                <a:lnTo>
                                  <a:pt x="1530095" y="2799587"/>
                                </a:lnTo>
                              </a:path>
                              <a:path w="1530350" h="2799715">
                                <a:moveTo>
                                  <a:pt x="1530095" y="0"/>
                                </a:moveTo>
                                <a:lnTo>
                                  <a:pt x="0" y="0"/>
                                </a:lnTo>
                                <a:lnTo>
                                  <a:pt x="0" y="315467"/>
                                </a:lnTo>
                                <a:lnTo>
                                  <a:pt x="1530095" y="315467"/>
                                </a:lnTo>
                              </a:path>
                            </a:pathLst>
                          </a:custGeom>
                          <a:ln w="36575">
                            <a:solidFill>
                              <a:srgbClr val="0070C0"/>
                            </a:solidFill>
                            <a:prstDash val="solid"/>
                          </a:ln>
                        </wps:spPr>
                        <wps:bodyPr wrap="square" lIns="0" tIns="0" rIns="0" bIns="0" rtlCol="0">
                          <a:prstTxWarp prst="textNoShape">
                            <a:avLst/>
                          </a:prstTxWarp>
                          <a:noAutofit/>
                        </wps:bodyPr>
                      </wps:wsp>
                      <wps:wsp>
                        <wps:cNvPr id="18" name="Graphic 18"/>
                        <wps:cNvSpPr/>
                        <wps:spPr>
                          <a:xfrm>
                            <a:off x="21335" y="79248"/>
                            <a:ext cx="1530350" cy="5331460"/>
                          </a:xfrm>
                          <a:custGeom>
                            <a:avLst/>
                            <a:gdLst/>
                            <a:ahLst/>
                            <a:cxnLst/>
                            <a:rect l="l" t="t" r="r" b="b"/>
                            <a:pathLst>
                              <a:path w="1530350" h="5331460">
                                <a:moveTo>
                                  <a:pt x="1530095" y="0"/>
                                </a:moveTo>
                                <a:lnTo>
                                  <a:pt x="0" y="0"/>
                                </a:lnTo>
                                <a:lnTo>
                                  <a:pt x="0" y="5330951"/>
                                </a:lnTo>
                                <a:lnTo>
                                  <a:pt x="1530095" y="5330951"/>
                                </a:lnTo>
                              </a:path>
                            </a:pathLst>
                          </a:custGeom>
                          <a:ln w="36575">
                            <a:solidFill>
                              <a:srgbClr val="FF0000"/>
                            </a:solidFill>
                            <a:prstDash val="solid"/>
                          </a:ln>
                        </wps:spPr>
                        <wps:bodyPr wrap="square" lIns="0" tIns="0" rIns="0" bIns="0" rtlCol="0">
                          <a:prstTxWarp prst="textNoShape">
                            <a:avLst/>
                          </a:prstTxWarp>
                          <a:noAutofit/>
                        </wps:bodyPr>
                      </wps:wsp>
                      <pic:pic>
                        <pic:nvPicPr>
                          <pic:cNvPr id="19" name="Image 19"/>
                          <pic:cNvPicPr/>
                        </pic:nvPicPr>
                        <pic:blipFill>
                          <a:blip r:embed="rId10" cstate="print"/>
                          <a:stretch>
                            <a:fillRect/>
                          </a:stretch>
                        </pic:blipFill>
                        <pic:spPr>
                          <a:xfrm>
                            <a:off x="1816607" y="0"/>
                            <a:ext cx="2392680" cy="5205983"/>
                          </a:xfrm>
                          <a:prstGeom prst="rect">
                            <a:avLst/>
                          </a:prstGeom>
                        </pic:spPr>
                      </pic:pic>
                      <pic:pic>
                        <pic:nvPicPr>
                          <pic:cNvPr id="20" name="Image 20"/>
                          <pic:cNvPicPr/>
                        </pic:nvPicPr>
                        <pic:blipFill>
                          <a:blip r:embed="rId11" cstate="print"/>
                          <a:stretch>
                            <a:fillRect/>
                          </a:stretch>
                        </pic:blipFill>
                        <pic:spPr>
                          <a:xfrm>
                            <a:off x="1551432" y="1731264"/>
                            <a:ext cx="228600" cy="3480816"/>
                          </a:xfrm>
                          <a:prstGeom prst="rect">
                            <a:avLst/>
                          </a:prstGeom>
                        </pic:spPr>
                      </pic:pic>
                      <wps:wsp>
                        <wps:cNvPr id="21" name="Graphic 21"/>
                        <wps:cNvSpPr/>
                        <wps:spPr>
                          <a:xfrm>
                            <a:off x="1551431" y="245364"/>
                            <a:ext cx="2659380" cy="4968240"/>
                          </a:xfrm>
                          <a:custGeom>
                            <a:avLst/>
                            <a:gdLst/>
                            <a:ahLst/>
                            <a:cxnLst/>
                            <a:rect l="l" t="t" r="r" b="b"/>
                            <a:pathLst>
                              <a:path w="2659380" h="4968240">
                                <a:moveTo>
                                  <a:pt x="2659379" y="0"/>
                                </a:moveTo>
                                <a:lnTo>
                                  <a:pt x="399287" y="0"/>
                                </a:lnTo>
                                <a:lnTo>
                                  <a:pt x="399287" y="156971"/>
                                </a:lnTo>
                                <a:lnTo>
                                  <a:pt x="2659379" y="156971"/>
                                </a:lnTo>
                              </a:path>
                              <a:path w="2659380" h="4968240">
                                <a:moveTo>
                                  <a:pt x="2659379" y="908303"/>
                                </a:moveTo>
                                <a:lnTo>
                                  <a:pt x="399287" y="908303"/>
                                </a:lnTo>
                                <a:lnTo>
                                  <a:pt x="399287" y="1065275"/>
                                </a:lnTo>
                                <a:lnTo>
                                  <a:pt x="2659379" y="1065275"/>
                                </a:lnTo>
                              </a:path>
                              <a:path w="2659380" h="4968240">
                                <a:moveTo>
                                  <a:pt x="2659379" y="3494531"/>
                                </a:moveTo>
                                <a:lnTo>
                                  <a:pt x="501395" y="3494531"/>
                                </a:lnTo>
                                <a:lnTo>
                                  <a:pt x="501395" y="3653027"/>
                                </a:lnTo>
                                <a:lnTo>
                                  <a:pt x="2659379" y="3653027"/>
                                </a:lnTo>
                              </a:path>
                              <a:path w="2659380" h="4968240">
                                <a:moveTo>
                                  <a:pt x="0" y="4968239"/>
                                </a:moveTo>
                                <a:lnTo>
                                  <a:pt x="213359" y="4968239"/>
                                </a:lnTo>
                                <a:lnTo>
                                  <a:pt x="213359" y="2845307"/>
                                </a:lnTo>
                                <a:lnTo>
                                  <a:pt x="0" y="2845307"/>
                                </a:lnTo>
                              </a:path>
                              <a:path w="2659380" h="4968240">
                                <a:moveTo>
                                  <a:pt x="0" y="2484119"/>
                                </a:moveTo>
                                <a:lnTo>
                                  <a:pt x="213359" y="2484119"/>
                                </a:lnTo>
                                <a:lnTo>
                                  <a:pt x="213359" y="2168651"/>
                                </a:lnTo>
                                <a:lnTo>
                                  <a:pt x="0" y="2168651"/>
                                </a:lnTo>
                              </a:path>
                            </a:pathLst>
                          </a:custGeom>
                          <a:ln w="36575">
                            <a:solidFill>
                              <a:srgbClr val="0070C0"/>
                            </a:solidFill>
                            <a:prstDash val="solid"/>
                          </a:ln>
                        </wps:spPr>
                        <wps:bodyPr wrap="square" lIns="0" tIns="0" rIns="0" bIns="0" rtlCol="0">
                          <a:prstTxWarp prst="textNoShape">
                            <a:avLst/>
                          </a:prstTxWarp>
                          <a:noAutofit/>
                        </wps:bodyPr>
                      </wps:wsp>
                      <wps:wsp>
                        <wps:cNvPr id="22" name="Graphic 22"/>
                        <wps:cNvSpPr/>
                        <wps:spPr>
                          <a:xfrm>
                            <a:off x="1551431" y="79248"/>
                            <a:ext cx="2659380" cy="5331460"/>
                          </a:xfrm>
                          <a:custGeom>
                            <a:avLst/>
                            <a:gdLst/>
                            <a:ahLst/>
                            <a:cxnLst/>
                            <a:rect l="l" t="t" r="r" b="b"/>
                            <a:pathLst>
                              <a:path w="2659380" h="5331460">
                                <a:moveTo>
                                  <a:pt x="0" y="5330951"/>
                                </a:moveTo>
                                <a:lnTo>
                                  <a:pt x="2659379" y="5330951"/>
                                </a:lnTo>
                              </a:path>
                              <a:path w="2659380" h="5331460">
                                <a:moveTo>
                                  <a:pt x="2659379" y="0"/>
                                </a:moveTo>
                                <a:lnTo>
                                  <a:pt x="0" y="0"/>
                                </a:lnTo>
                              </a:path>
                              <a:path w="2659380" h="5331460">
                                <a:moveTo>
                                  <a:pt x="2659379" y="2604515"/>
                                </a:moveTo>
                                <a:lnTo>
                                  <a:pt x="400811" y="2604515"/>
                                </a:lnTo>
                                <a:lnTo>
                                  <a:pt x="400811" y="2761487"/>
                                </a:lnTo>
                                <a:lnTo>
                                  <a:pt x="2659379" y="2761487"/>
                                </a:lnTo>
                              </a:path>
                            </a:pathLst>
                          </a:custGeom>
                          <a:ln w="36575">
                            <a:solidFill>
                              <a:srgbClr val="FF0000"/>
                            </a:solidFill>
                            <a:prstDash val="solid"/>
                          </a:ln>
                        </wps:spPr>
                        <wps:bodyPr wrap="square" lIns="0" tIns="0" rIns="0" bIns="0" rtlCol="0">
                          <a:prstTxWarp prst="textNoShape">
                            <a:avLst/>
                          </a:prstTxWarp>
                          <a:noAutofit/>
                        </wps:bodyPr>
                      </wps:wsp>
                      <pic:pic>
                        <pic:nvPicPr>
                          <pic:cNvPr id="23" name="Image 23"/>
                          <pic:cNvPicPr/>
                        </pic:nvPicPr>
                        <pic:blipFill>
                          <a:blip r:embed="rId12" cstate="print"/>
                          <a:stretch>
                            <a:fillRect/>
                          </a:stretch>
                        </pic:blipFill>
                        <pic:spPr>
                          <a:xfrm>
                            <a:off x="4210811" y="0"/>
                            <a:ext cx="995171" cy="5205983"/>
                          </a:xfrm>
                          <a:prstGeom prst="rect">
                            <a:avLst/>
                          </a:prstGeom>
                        </pic:spPr>
                      </pic:pic>
                      <wps:wsp>
                        <wps:cNvPr id="24" name="Graphic 24"/>
                        <wps:cNvSpPr/>
                        <wps:spPr>
                          <a:xfrm>
                            <a:off x="4210811" y="245364"/>
                            <a:ext cx="966469" cy="3653154"/>
                          </a:xfrm>
                          <a:custGeom>
                            <a:avLst/>
                            <a:gdLst/>
                            <a:ahLst/>
                            <a:cxnLst/>
                            <a:rect l="l" t="t" r="r" b="b"/>
                            <a:pathLst>
                              <a:path w="966469" h="3653154">
                                <a:moveTo>
                                  <a:pt x="0" y="156971"/>
                                </a:moveTo>
                                <a:lnTo>
                                  <a:pt x="966215" y="156971"/>
                                </a:lnTo>
                                <a:lnTo>
                                  <a:pt x="966215" y="0"/>
                                </a:lnTo>
                                <a:lnTo>
                                  <a:pt x="0" y="0"/>
                                </a:lnTo>
                              </a:path>
                              <a:path w="966469" h="3653154">
                                <a:moveTo>
                                  <a:pt x="0" y="1065275"/>
                                </a:moveTo>
                                <a:lnTo>
                                  <a:pt x="864107" y="1065275"/>
                                </a:lnTo>
                                <a:lnTo>
                                  <a:pt x="864107" y="908303"/>
                                </a:lnTo>
                                <a:lnTo>
                                  <a:pt x="0" y="908303"/>
                                </a:lnTo>
                              </a:path>
                              <a:path w="966469" h="3653154">
                                <a:moveTo>
                                  <a:pt x="0" y="3653027"/>
                                </a:moveTo>
                                <a:lnTo>
                                  <a:pt x="966215" y="3653027"/>
                                </a:lnTo>
                                <a:lnTo>
                                  <a:pt x="966215" y="3494531"/>
                                </a:lnTo>
                                <a:lnTo>
                                  <a:pt x="0" y="3494531"/>
                                </a:lnTo>
                              </a:path>
                            </a:pathLst>
                          </a:custGeom>
                          <a:ln w="36575">
                            <a:solidFill>
                              <a:srgbClr val="0070C0"/>
                            </a:solidFill>
                            <a:prstDash val="solid"/>
                          </a:ln>
                        </wps:spPr>
                        <wps:bodyPr wrap="square" lIns="0" tIns="0" rIns="0" bIns="0" rtlCol="0">
                          <a:prstTxWarp prst="textNoShape">
                            <a:avLst/>
                          </a:prstTxWarp>
                          <a:noAutofit/>
                        </wps:bodyPr>
                      </wps:wsp>
                      <wps:wsp>
                        <wps:cNvPr id="25" name="Graphic 25"/>
                        <wps:cNvSpPr/>
                        <wps:spPr>
                          <a:xfrm>
                            <a:off x="4210811" y="79248"/>
                            <a:ext cx="1198245" cy="5331460"/>
                          </a:xfrm>
                          <a:custGeom>
                            <a:avLst/>
                            <a:gdLst/>
                            <a:ahLst/>
                            <a:cxnLst/>
                            <a:rect l="l" t="t" r="r" b="b"/>
                            <a:pathLst>
                              <a:path w="1198245" h="5331460">
                                <a:moveTo>
                                  <a:pt x="0" y="5330951"/>
                                </a:moveTo>
                                <a:lnTo>
                                  <a:pt x="1197863" y="5330951"/>
                                </a:lnTo>
                                <a:lnTo>
                                  <a:pt x="1197863" y="0"/>
                                </a:lnTo>
                                <a:lnTo>
                                  <a:pt x="0" y="0"/>
                                </a:lnTo>
                              </a:path>
                              <a:path w="1198245" h="5331460">
                                <a:moveTo>
                                  <a:pt x="0" y="2761487"/>
                                </a:moveTo>
                                <a:lnTo>
                                  <a:pt x="865631" y="2761487"/>
                                </a:lnTo>
                                <a:lnTo>
                                  <a:pt x="865631" y="2604515"/>
                                </a:lnTo>
                                <a:lnTo>
                                  <a:pt x="0" y="2604515"/>
                                </a:lnTo>
                              </a:path>
                            </a:pathLst>
                          </a:custGeom>
                          <a:ln w="36575">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style="width:427.35pt;height:427.45pt;mso-position-horizontal-relative:char;mso-position-vertical-relative:line" id="docshapegroup13" coordorigin="0,0" coordsize="8547,8549">
                <v:shape style="position:absolute;left:0;top:2803;width:2444;height:5405" type="#_x0000_t75" id="docshape14" stroked="false">
                  <v:imagedata r:id="rId9" o:title=""/>
                </v:shape>
                <v:shape style="position:absolute;left:33;top:3801;width:2410;height:4409" id="docshape15" coordorigin="34,3802" coordsize="2410,4409" path="m2443,4867l252,4867,252,8210,2443,8210m2443,3802l34,3802,34,4298,2443,4298e" filled="false" stroked="true" strokeweight="2.88pt" strokecolor="#0070c0">
                  <v:path arrowok="t"/>
                  <v:stroke dashstyle="solid"/>
                </v:shape>
                <v:shape style="position:absolute;left:33;top:124;width:2410;height:8396" id="docshape16" coordorigin="34,125" coordsize="2410,8396" path="m2443,125l34,125,34,8520,2443,8520e" filled="false" stroked="true" strokeweight="2.88pt" strokecolor="#ff0000">
                  <v:path arrowok="t"/>
                  <v:stroke dashstyle="solid"/>
                </v:shape>
                <v:shape style="position:absolute;left:2860;top:0;width:3768;height:8199" type="#_x0000_t75" id="docshape17" stroked="false">
                  <v:imagedata r:id="rId10" o:title=""/>
                </v:shape>
                <v:shape style="position:absolute;left:2443;top:2726;width:360;height:5482" type="#_x0000_t75" id="docshape18" stroked="false">
                  <v:imagedata r:id="rId11" o:title=""/>
                </v:shape>
                <v:shape style="position:absolute;left:2443;top:386;width:4188;height:7824" id="docshape19" coordorigin="2443,386" coordsize="4188,7824" path="m6631,386l3072,386,3072,634,6631,634m6631,1817l3072,1817,3072,2064,6631,2064m6631,5890l3233,5890,3233,6139,6631,6139m2443,8210l2779,8210,2779,4867,2443,4867m2443,4298l2779,4298,2779,3802,2443,3802e" filled="false" stroked="true" strokeweight="2.88pt" strokecolor="#0070c0">
                  <v:path arrowok="t"/>
                  <v:stroke dashstyle="solid"/>
                </v:shape>
                <v:shape style="position:absolute;left:2443;top:124;width:4188;height:8396" id="docshape20" coordorigin="2443,125" coordsize="4188,8396" path="m2443,8520l6631,8520m6631,125l2443,125m6631,4226l3074,4226,3074,4474,6631,4474e" filled="false" stroked="true" strokeweight="2.88pt" strokecolor="#ff0000">
                  <v:path arrowok="t"/>
                  <v:stroke dashstyle="solid"/>
                </v:shape>
                <v:shape style="position:absolute;left:6631;top:0;width:1568;height:8199" type="#_x0000_t75" id="docshape21" stroked="false">
                  <v:imagedata r:id="rId12" o:title=""/>
                </v:shape>
                <v:shape style="position:absolute;left:6631;top:386;width:1522;height:5753" id="docshape22" coordorigin="6631,386" coordsize="1522,5753" path="m6631,634l8153,634,8153,386,6631,386m6631,2064l7992,2064,7992,1817,6631,1817m6631,6139l8153,6139,8153,5890,6631,5890e" filled="false" stroked="true" strokeweight="2.88pt" strokecolor="#0070c0">
                  <v:path arrowok="t"/>
                  <v:stroke dashstyle="solid"/>
                </v:shape>
                <v:shape style="position:absolute;left:6631;top:124;width:1887;height:8396" id="docshape23" coordorigin="6631,125" coordsize="1887,8396" path="m6631,8520l8518,8520,8518,125,6631,125m6631,4474l7994,4474,7994,4226,6631,4226e" filled="false" stroked="true" strokeweight="2.88pt" strokecolor="#ff0000">
                  <v:path arrowok="t"/>
                  <v:stroke dashstyle="solid"/>
                </v:shape>
              </v:group>
            </w:pict>
          </mc:Fallback>
        </mc:AlternateContent>
      </w:r>
      <w:r>
        <w:rPr>
          <w:sz w:val="20"/>
        </w:rPr>
      </w:r>
    </w:p>
    <w:p>
      <w:pPr>
        <w:pStyle w:val="BodyText"/>
        <w:spacing w:before="227"/>
        <w:ind w:left="621"/>
      </w:pPr>
      <w:r>
        <w:rPr/>
        <w:t>Δίνεται</w:t>
      </w:r>
      <w:r>
        <w:rPr>
          <w:spacing w:val="73"/>
        </w:rPr>
        <w:t> </w:t>
      </w:r>
      <w:r>
        <w:rPr/>
        <w:t>η</w:t>
      </w:r>
      <w:r>
        <w:rPr>
          <w:spacing w:val="74"/>
        </w:rPr>
        <w:t> </w:t>
      </w:r>
      <w:r>
        <w:rPr>
          <w:spacing w:val="9"/>
        </w:rPr>
        <w:t>δυνατότητα</w:t>
      </w:r>
      <w:r>
        <w:rPr>
          <w:spacing w:val="70"/>
        </w:rPr>
        <w:t> </w:t>
      </w:r>
      <w:r>
        <w:rPr/>
        <w:t>υποβολής</w:t>
      </w:r>
      <w:r>
        <w:rPr>
          <w:spacing w:val="72"/>
        </w:rPr>
        <w:t> </w:t>
      </w:r>
      <w:r>
        <w:rPr/>
        <w:t>μέσω</w:t>
      </w:r>
      <w:r>
        <w:rPr>
          <w:spacing w:val="74"/>
        </w:rPr>
        <w:t> </w:t>
      </w:r>
      <w:r>
        <w:rPr/>
        <w:t>φόρμας</w:t>
      </w:r>
      <w:r>
        <w:rPr>
          <w:spacing w:val="72"/>
        </w:rPr>
        <w:t> </w:t>
      </w:r>
      <w:r>
        <w:rPr/>
        <w:t>ή</w:t>
      </w:r>
      <w:r>
        <w:rPr>
          <w:spacing w:val="72"/>
        </w:rPr>
        <w:t> </w:t>
      </w:r>
      <w:r>
        <w:rPr/>
        <w:t>με</w:t>
      </w:r>
      <w:r>
        <w:rPr>
          <w:spacing w:val="74"/>
        </w:rPr>
        <w:t> </w:t>
      </w:r>
      <w:r>
        <w:rPr/>
        <w:t>χρήση</w:t>
      </w:r>
      <w:r>
        <w:rPr>
          <w:spacing w:val="72"/>
        </w:rPr>
        <w:t> </w:t>
      </w:r>
      <w:r>
        <w:rPr>
          <w:spacing w:val="9"/>
        </w:rPr>
        <w:t>αρχείο</w:t>
      </w:r>
      <w:r>
        <w:rPr>
          <w:spacing w:val="72"/>
        </w:rPr>
        <w:t> </w:t>
      </w:r>
      <w:r>
        <w:rPr/>
        <w:t>XML</w:t>
      </w:r>
      <w:r>
        <w:rPr>
          <w:spacing w:val="69"/>
        </w:rPr>
        <w:t> </w:t>
      </w:r>
      <w:r>
        <w:rPr/>
        <w:t>–</w:t>
      </w:r>
      <w:r>
        <w:rPr>
          <w:spacing w:val="72"/>
        </w:rPr>
        <w:t> </w:t>
      </w:r>
      <w:r>
        <w:rPr>
          <w:spacing w:val="-5"/>
        </w:rPr>
        <w:t>XSD</w:t>
      </w:r>
    </w:p>
    <w:p>
      <w:pPr>
        <w:pStyle w:val="BodyText"/>
        <w:spacing w:before="5"/>
        <w:ind w:left="621"/>
      </w:pPr>
      <w:r>
        <w:rPr/>
        <w:t>και</w:t>
      </w:r>
      <w:r>
        <w:rPr>
          <w:spacing w:val="68"/>
        </w:rPr>
        <w:t> </w:t>
      </w:r>
      <w:r>
        <w:rPr/>
        <w:t>μέσω</w:t>
      </w:r>
      <w:r>
        <w:rPr>
          <w:spacing w:val="67"/>
        </w:rPr>
        <w:t> </w:t>
      </w:r>
      <w:r>
        <w:rPr/>
        <w:t>της</w:t>
      </w:r>
      <w:r>
        <w:rPr>
          <w:spacing w:val="67"/>
        </w:rPr>
        <w:t> </w:t>
      </w:r>
      <w:r>
        <w:rPr/>
        <w:t>υφιστάμενης</w:t>
      </w:r>
      <w:r>
        <w:rPr>
          <w:spacing w:val="68"/>
        </w:rPr>
        <w:t> </w:t>
      </w:r>
      <w:r>
        <w:rPr>
          <w:spacing w:val="9"/>
        </w:rPr>
        <w:t>επιλογής</w:t>
      </w:r>
      <w:r>
        <w:rPr>
          <w:spacing w:val="64"/>
        </w:rPr>
        <w:t> </w:t>
      </w:r>
      <w:r>
        <w:rPr/>
        <w:t>στο</w:t>
      </w:r>
      <w:r>
        <w:rPr>
          <w:spacing w:val="71"/>
        </w:rPr>
        <w:t> </w:t>
      </w:r>
      <w:r>
        <w:rPr/>
        <w:t>μενού</w:t>
      </w:r>
      <w:r>
        <w:rPr>
          <w:spacing w:val="69"/>
        </w:rPr>
        <w:t> </w:t>
      </w:r>
      <w:r>
        <w:rPr/>
        <w:t>του</w:t>
      </w:r>
      <w:r>
        <w:rPr>
          <w:spacing w:val="66"/>
        </w:rPr>
        <w:t> </w:t>
      </w:r>
      <w:r>
        <w:rPr/>
        <w:t>Π.Σ.</w:t>
      </w:r>
      <w:r>
        <w:rPr>
          <w:spacing w:val="69"/>
        </w:rPr>
        <w:t> </w:t>
      </w:r>
      <w:r>
        <w:rPr/>
        <w:t>Εργάνη</w:t>
      </w:r>
      <w:r>
        <w:rPr>
          <w:spacing w:val="69"/>
        </w:rPr>
        <w:t> </w:t>
      </w:r>
      <w:r>
        <w:rPr>
          <w:spacing w:val="-2"/>
        </w:rPr>
        <w:t>«ΒΟΗΘΗΤΙΚΑ</w:t>
      </w:r>
    </w:p>
    <w:p>
      <w:pPr>
        <w:pStyle w:val="BodyText"/>
        <w:spacing w:before="4"/>
        <w:ind w:left="621"/>
      </w:pPr>
      <w:r>
        <w:rPr/>
        <w:t>&gt;</w:t>
      </w:r>
      <w:r>
        <w:rPr>
          <w:spacing w:val="42"/>
        </w:rPr>
        <w:t>  </w:t>
      </w:r>
      <w:r>
        <w:rPr/>
        <w:t>Ομαδικές</w:t>
      </w:r>
      <w:r>
        <w:rPr>
          <w:spacing w:val="42"/>
        </w:rPr>
        <w:t>  </w:t>
      </w:r>
      <w:r>
        <w:rPr>
          <w:spacing w:val="9"/>
        </w:rPr>
        <w:t>Υποβολές</w:t>
      </w:r>
      <w:r>
        <w:rPr>
          <w:spacing w:val="43"/>
        </w:rPr>
        <w:t>  </w:t>
      </w:r>
      <w:r>
        <w:rPr/>
        <w:t>&gt;</w:t>
      </w:r>
      <w:r>
        <w:rPr>
          <w:spacing w:val="42"/>
        </w:rPr>
        <w:t>  </w:t>
      </w:r>
      <w:r>
        <w:rPr>
          <w:spacing w:val="9"/>
        </w:rPr>
        <w:t>Εισαγωγή</w:t>
      </w:r>
      <w:r>
        <w:rPr>
          <w:spacing w:val="43"/>
        </w:rPr>
        <w:t>  </w:t>
      </w:r>
      <w:r>
        <w:rPr/>
        <w:t>Από</w:t>
      </w:r>
      <w:r>
        <w:rPr>
          <w:spacing w:val="42"/>
        </w:rPr>
        <w:t>  </w:t>
      </w:r>
      <w:r>
        <w:rPr/>
        <w:t>Αρχείο».</w:t>
      </w:r>
      <w:r>
        <w:rPr>
          <w:spacing w:val="42"/>
        </w:rPr>
        <w:t>  </w:t>
      </w:r>
      <w:r>
        <w:rPr/>
        <w:t>Ο</w:t>
      </w:r>
      <w:r>
        <w:rPr>
          <w:spacing w:val="44"/>
        </w:rPr>
        <w:t>  </w:t>
      </w:r>
      <w:r>
        <w:rPr/>
        <w:t>χρήστης</w:t>
      </w:r>
      <w:r>
        <w:rPr>
          <w:spacing w:val="43"/>
        </w:rPr>
        <w:t>  </w:t>
      </w:r>
      <w:r>
        <w:rPr>
          <w:spacing w:val="9"/>
        </w:rPr>
        <w:t>επιλέγει</w:t>
      </w:r>
      <w:r>
        <w:rPr>
          <w:spacing w:val="42"/>
        </w:rPr>
        <w:t>  </w:t>
      </w:r>
      <w:r>
        <w:rPr>
          <w:spacing w:val="-5"/>
        </w:rPr>
        <w:t>τη</w:t>
      </w:r>
    </w:p>
    <w:p>
      <w:pPr>
        <w:pStyle w:val="BodyText"/>
        <w:spacing w:before="2"/>
        <w:ind w:left="621"/>
      </w:pPr>
      <w:r>
        <w:rPr>
          <w:spacing w:val="9"/>
        </w:rPr>
        <w:t>διαδικασία</w:t>
      </w:r>
      <w:r>
        <w:rPr>
          <w:spacing w:val="53"/>
        </w:rPr>
        <w:t>  </w:t>
      </w:r>
      <w:r>
        <w:rPr/>
        <w:t>και</w:t>
      </w:r>
      <w:r>
        <w:rPr>
          <w:spacing w:val="54"/>
        </w:rPr>
        <w:t>  </w:t>
      </w:r>
      <w:r>
        <w:rPr/>
        <w:t>φορτώνει</w:t>
      </w:r>
      <w:r>
        <w:rPr>
          <w:spacing w:val="54"/>
        </w:rPr>
        <w:t>  </w:t>
      </w:r>
      <w:r>
        <w:rPr/>
        <w:t>αρχείο</w:t>
      </w:r>
      <w:r>
        <w:rPr>
          <w:spacing w:val="55"/>
        </w:rPr>
        <w:t>  </w:t>
      </w:r>
      <w:r>
        <w:rPr/>
        <w:t>XML</w:t>
      </w:r>
      <w:r>
        <w:rPr>
          <w:spacing w:val="53"/>
        </w:rPr>
        <w:t>  </w:t>
      </w:r>
      <w:r>
        <w:rPr/>
        <w:t>με</w:t>
      </w:r>
      <w:r>
        <w:rPr>
          <w:spacing w:val="55"/>
        </w:rPr>
        <w:t>  </w:t>
      </w:r>
      <w:r>
        <w:rPr/>
        <w:t>μία</w:t>
      </w:r>
      <w:r>
        <w:rPr>
          <w:spacing w:val="53"/>
        </w:rPr>
        <w:t>  </w:t>
      </w:r>
      <w:r>
        <w:rPr/>
        <w:t>ή</w:t>
      </w:r>
      <w:r>
        <w:rPr>
          <w:spacing w:val="55"/>
        </w:rPr>
        <w:t>  </w:t>
      </w:r>
      <w:r>
        <w:rPr>
          <w:spacing w:val="9"/>
        </w:rPr>
        <w:t>περισσότερες</w:t>
      </w:r>
      <w:r>
        <w:rPr>
          <w:spacing w:val="52"/>
        </w:rPr>
        <w:t>  </w:t>
      </w:r>
      <w:r>
        <w:rPr>
          <w:spacing w:val="7"/>
        </w:rPr>
        <w:t>δηλώσεις</w:t>
      </w:r>
    </w:p>
    <w:p>
      <w:pPr>
        <w:pStyle w:val="BodyText"/>
        <w:tabs>
          <w:tab w:pos="2039" w:val="left" w:leader="none"/>
          <w:tab w:pos="2829" w:val="left" w:leader="none"/>
          <w:tab w:pos="3887" w:val="left" w:leader="none"/>
          <w:tab w:pos="4809" w:val="left" w:leader="none"/>
          <w:tab w:pos="5301" w:val="left" w:leader="none"/>
          <w:tab w:pos="6393" w:val="left" w:leader="none"/>
          <w:tab w:pos="7115" w:val="left" w:leader="none"/>
          <w:tab w:pos="7494" w:val="left" w:leader="none"/>
        </w:tabs>
        <w:spacing w:before="4"/>
        <w:ind w:left="621"/>
      </w:pPr>
      <w:r>
        <w:rPr>
          <w:spacing w:val="7"/>
        </w:rPr>
        <w:t>μεταβολής.</w:t>
      </w:r>
      <w:r>
        <w:rPr/>
        <w:tab/>
      </w:r>
      <w:r>
        <w:rPr>
          <w:spacing w:val="-4"/>
        </w:rPr>
        <w:t>Κάθε</w:t>
      </w:r>
      <w:r>
        <w:rPr/>
        <w:tab/>
      </w:r>
      <w:r>
        <w:rPr>
          <w:spacing w:val="-2"/>
        </w:rPr>
        <w:t>δήλωση</w:t>
      </w:r>
      <w:r>
        <w:rPr/>
        <w:tab/>
      </w:r>
      <w:r>
        <w:rPr>
          <w:spacing w:val="-2"/>
        </w:rPr>
        <w:t>πρέπει</w:t>
      </w:r>
      <w:r>
        <w:rPr/>
        <w:tab/>
      </w:r>
      <w:r>
        <w:rPr>
          <w:spacing w:val="-5"/>
        </w:rPr>
        <w:t>να</w:t>
      </w:r>
      <w:r>
        <w:rPr/>
        <w:tab/>
      </w:r>
      <w:r>
        <w:rPr>
          <w:spacing w:val="7"/>
        </w:rPr>
        <w:t>περιέχει</w:t>
      </w:r>
      <w:r>
        <w:rPr/>
        <w:tab/>
      </w:r>
      <w:r>
        <w:rPr>
          <w:spacing w:val="-4"/>
        </w:rPr>
        <w:t>έναν</w:t>
      </w:r>
      <w:r>
        <w:rPr/>
        <w:tab/>
      </w:r>
      <w:r>
        <w:rPr>
          <w:spacing w:val="-10"/>
        </w:rPr>
        <w:t>η</w:t>
      </w:r>
      <w:r>
        <w:rPr/>
        <w:tab/>
      </w:r>
      <w:r>
        <w:rPr>
          <w:spacing w:val="7"/>
        </w:rPr>
        <w:t>περισσότερους</w:t>
      </w:r>
    </w:p>
    <w:p>
      <w:pPr>
        <w:pStyle w:val="BodyText"/>
        <w:spacing w:before="5"/>
        <w:ind w:left="621"/>
      </w:pPr>
      <w:r>
        <w:rPr>
          <w:spacing w:val="9"/>
        </w:rPr>
        <w:t>εργαζόμενους.</w:t>
      </w:r>
      <w:r>
        <w:rPr>
          <w:spacing w:val="61"/>
        </w:rPr>
        <w:t> </w:t>
      </w:r>
      <w:r>
        <w:rPr/>
        <w:t>Το</w:t>
      </w:r>
      <w:r>
        <w:rPr>
          <w:spacing w:val="64"/>
        </w:rPr>
        <w:t> </w:t>
      </w:r>
      <w:r>
        <w:rPr/>
        <w:t>αρχείο</w:t>
      </w:r>
      <w:r>
        <w:rPr>
          <w:spacing w:val="60"/>
        </w:rPr>
        <w:t> </w:t>
      </w:r>
      <w:r>
        <w:rPr/>
        <w:t>πρέπει</w:t>
      </w:r>
      <w:r>
        <w:rPr>
          <w:spacing w:val="62"/>
        </w:rPr>
        <w:t> </w:t>
      </w:r>
      <w:r>
        <w:rPr/>
        <w:t>να</w:t>
      </w:r>
      <w:r>
        <w:rPr>
          <w:spacing w:val="59"/>
        </w:rPr>
        <w:t> </w:t>
      </w:r>
      <w:r>
        <w:rPr/>
        <w:t>είναι</w:t>
      </w:r>
      <w:r>
        <w:rPr>
          <w:spacing w:val="62"/>
        </w:rPr>
        <w:t> </w:t>
      </w:r>
      <w:r>
        <w:rPr/>
        <w:t>έγκυρο</w:t>
      </w:r>
      <w:r>
        <w:rPr>
          <w:spacing w:val="60"/>
        </w:rPr>
        <w:t> </w:t>
      </w:r>
      <w:r>
        <w:rPr/>
        <w:t>βάση</w:t>
      </w:r>
      <w:r>
        <w:rPr>
          <w:spacing w:val="63"/>
        </w:rPr>
        <w:t> </w:t>
      </w:r>
      <w:r>
        <w:rPr/>
        <w:t>του</w:t>
      </w:r>
      <w:r>
        <w:rPr>
          <w:spacing w:val="62"/>
        </w:rPr>
        <w:t> </w:t>
      </w:r>
      <w:r>
        <w:rPr/>
        <w:t>σχετικού</w:t>
      </w:r>
      <w:r>
        <w:rPr>
          <w:spacing w:val="62"/>
        </w:rPr>
        <w:t> </w:t>
      </w:r>
      <w:r>
        <w:rPr>
          <w:spacing w:val="-4"/>
        </w:rPr>
        <w:t>XSD.</w:t>
      </w:r>
    </w:p>
    <w:p>
      <w:pPr>
        <w:pStyle w:val="BodyText"/>
        <w:spacing w:after="0"/>
        <w:sectPr>
          <w:type w:val="continuous"/>
          <w:pgSz w:w="11910" w:h="16840"/>
          <w:pgMar w:header="0" w:footer="1851" w:top="1920" w:bottom="2040" w:left="1133" w:right="850"/>
        </w:sectPr>
      </w:pPr>
    </w:p>
    <w:p>
      <w:pPr>
        <w:pStyle w:val="Heading2"/>
        <w:numPr>
          <w:ilvl w:val="1"/>
          <w:numId w:val="3"/>
        </w:numPr>
        <w:tabs>
          <w:tab w:pos="1390" w:val="left" w:leader="none"/>
        </w:tabs>
        <w:spacing w:line="240" w:lineRule="auto" w:before="80" w:after="0"/>
        <w:ind w:left="1390" w:right="0" w:hanging="419"/>
        <w:jc w:val="left"/>
        <w:rPr>
          <w:color w:val="2F5496"/>
        </w:rPr>
      </w:pPr>
      <w:bookmarkStart w:name="_TOC_250013" w:id="9"/>
      <w:r>
        <w:rPr>
          <w:color w:val="2F5496"/>
        </w:rPr>
        <w:t>Δήλωση Μεταβολής</w:t>
      </w:r>
      <w:r>
        <w:rPr>
          <w:color w:val="2F5496"/>
          <w:spacing w:val="1"/>
        </w:rPr>
        <w:t> </w:t>
      </w:r>
      <w:r>
        <w:rPr>
          <w:color w:val="2F5496"/>
        </w:rPr>
        <w:t>Στοιχείων</w:t>
      </w:r>
      <w:r>
        <w:rPr>
          <w:color w:val="2F5496"/>
          <w:spacing w:val="1"/>
        </w:rPr>
        <w:t> </w:t>
      </w:r>
      <w:r>
        <w:rPr>
          <w:color w:val="2F5496"/>
        </w:rPr>
        <w:t>Εργασιακής</w:t>
      </w:r>
      <w:r>
        <w:rPr>
          <w:color w:val="2F5496"/>
          <w:spacing w:val="1"/>
        </w:rPr>
        <w:t> </w:t>
      </w:r>
      <w:bookmarkEnd w:id="9"/>
      <w:r>
        <w:rPr>
          <w:color w:val="2F5496"/>
          <w:spacing w:val="-2"/>
        </w:rPr>
        <w:t>Σχέσης</w:t>
      </w:r>
    </w:p>
    <w:p>
      <w:pPr>
        <w:pStyle w:val="BodyText"/>
        <w:spacing w:before="22"/>
        <w:ind w:left="621"/>
      </w:pPr>
      <w:r>
        <w:rPr/>
        <w:t>Η</w:t>
      </w:r>
      <w:r>
        <w:rPr>
          <w:spacing w:val="52"/>
          <w:w w:val="150"/>
        </w:rPr>
        <w:t> </w:t>
      </w:r>
      <w:r>
        <w:rPr>
          <w:spacing w:val="9"/>
        </w:rPr>
        <w:t>διαδικασία</w:t>
      </w:r>
      <w:r>
        <w:rPr>
          <w:spacing w:val="54"/>
          <w:w w:val="150"/>
        </w:rPr>
        <w:t> </w:t>
      </w:r>
      <w:r>
        <w:rPr/>
        <w:t>αυτή</w:t>
      </w:r>
      <w:r>
        <w:rPr>
          <w:spacing w:val="78"/>
        </w:rPr>
        <w:t> </w:t>
      </w:r>
      <w:r>
        <w:rPr/>
        <w:t>είναι</w:t>
      </w:r>
      <w:r>
        <w:rPr>
          <w:spacing w:val="53"/>
          <w:w w:val="150"/>
        </w:rPr>
        <w:t> </w:t>
      </w:r>
      <w:r>
        <w:rPr/>
        <w:t>διαθέσιμη</w:t>
      </w:r>
      <w:r>
        <w:rPr>
          <w:spacing w:val="78"/>
        </w:rPr>
        <w:t> </w:t>
      </w:r>
      <w:r>
        <w:rPr/>
        <w:t>από</w:t>
      </w:r>
      <w:r>
        <w:rPr>
          <w:spacing w:val="54"/>
          <w:w w:val="150"/>
        </w:rPr>
        <w:t> </w:t>
      </w:r>
      <w:r>
        <w:rPr/>
        <w:t>το</w:t>
      </w:r>
      <w:r>
        <w:rPr>
          <w:spacing w:val="54"/>
          <w:w w:val="150"/>
        </w:rPr>
        <w:t> </w:t>
      </w:r>
      <w:r>
        <w:rPr/>
        <w:t>μενού</w:t>
      </w:r>
      <w:r>
        <w:rPr>
          <w:spacing w:val="52"/>
          <w:w w:val="150"/>
        </w:rPr>
        <w:t> </w:t>
      </w:r>
      <w:r>
        <w:rPr>
          <w:spacing w:val="-2"/>
        </w:rPr>
        <w:t>«ΕΝΤΥΠΑ</w:t>
      </w:r>
    </w:p>
    <w:p>
      <w:pPr>
        <w:pStyle w:val="BodyText"/>
        <w:spacing w:before="125"/>
        <w:ind w:left="0"/>
      </w:pPr>
      <w:r>
        <w:rPr/>
        <w:br w:type="column"/>
      </w:r>
      <w:r>
        <w:rPr/>
      </w:r>
    </w:p>
    <w:p>
      <w:pPr>
        <w:pStyle w:val="BodyText"/>
        <w:ind w:left="64"/>
      </w:pPr>
      <w:r>
        <w:rPr/>
        <w:t>ΣΕΠΕ</w:t>
      </w:r>
      <w:r>
        <w:rPr>
          <w:spacing w:val="64"/>
        </w:rPr>
        <w:t> </w:t>
      </w:r>
      <w:r>
        <w:rPr/>
        <w:t>&gt;</w:t>
      </w:r>
      <w:r>
        <w:rPr>
          <w:spacing w:val="69"/>
        </w:rPr>
        <w:t> </w:t>
      </w:r>
      <w:r>
        <w:rPr>
          <w:spacing w:val="-2"/>
        </w:rPr>
        <w:t>Δήλωση</w:t>
      </w:r>
    </w:p>
    <w:p>
      <w:pPr>
        <w:pStyle w:val="BodyText"/>
        <w:spacing w:after="0"/>
        <w:sectPr>
          <w:pgSz w:w="11910" w:h="16840"/>
          <w:pgMar w:header="0" w:footer="1851" w:top="1900" w:bottom="2040" w:left="1133" w:right="850"/>
          <w:cols w:num="2" w:equalWidth="0">
            <w:col w:w="7107" w:space="40"/>
            <w:col w:w="2780"/>
          </w:cols>
        </w:sectPr>
      </w:pPr>
    </w:p>
    <w:p>
      <w:pPr>
        <w:pStyle w:val="BodyText"/>
        <w:spacing w:before="5"/>
        <w:ind w:left="621"/>
      </w:pPr>
      <w:r>
        <w:rPr>
          <w:spacing w:val="9"/>
        </w:rPr>
        <w:t>Μεταβολής</w:t>
      </w:r>
      <w:r>
        <w:rPr>
          <w:spacing w:val="44"/>
        </w:rPr>
        <w:t>  </w:t>
      </w:r>
      <w:r>
        <w:rPr>
          <w:spacing w:val="-2"/>
        </w:rPr>
        <w:t>Στοιχείων</w:t>
      </w:r>
    </w:p>
    <w:p>
      <w:pPr>
        <w:pStyle w:val="BodyText"/>
        <w:spacing w:before="5"/>
        <w:ind w:left="151"/>
      </w:pPr>
      <w:r>
        <w:rPr/>
        <w:br w:type="column"/>
      </w:r>
      <w:r>
        <w:rPr>
          <w:spacing w:val="9"/>
        </w:rPr>
        <w:t>Εργασιακής</w:t>
      </w:r>
      <w:r>
        <w:rPr>
          <w:spacing w:val="43"/>
        </w:rPr>
        <w:t>  </w:t>
      </w:r>
      <w:r>
        <w:rPr>
          <w:spacing w:val="9"/>
        </w:rPr>
        <w:t>Κατάστασης</w:t>
      </w:r>
      <w:r>
        <w:rPr>
          <w:spacing w:val="42"/>
        </w:rPr>
        <w:t>  </w:t>
      </w:r>
      <w:r>
        <w:rPr/>
        <w:t>&gt;</w:t>
      </w:r>
      <w:r>
        <w:rPr>
          <w:spacing w:val="45"/>
        </w:rPr>
        <w:t>  </w:t>
      </w:r>
      <w:r>
        <w:rPr>
          <w:spacing w:val="-2"/>
        </w:rPr>
        <w:t>Εισαγω</w:t>
      </w:r>
    </w:p>
    <w:p>
      <w:pPr>
        <w:pStyle w:val="BodyText"/>
        <w:spacing w:before="5"/>
        <w:ind w:left="84"/>
      </w:pPr>
      <w:r>
        <w:rPr/>
        <w:br w:type="column"/>
      </w:r>
      <w:r>
        <w:rPr/>
        <w:t>ή».</w:t>
      </w:r>
      <w:r>
        <w:rPr>
          <w:spacing w:val="43"/>
        </w:rPr>
        <w:t>  </w:t>
      </w:r>
      <w:r>
        <w:rPr/>
        <w:t>Ο</w:t>
      </w:r>
      <w:r>
        <w:rPr>
          <w:spacing w:val="44"/>
        </w:rPr>
        <w:t>  </w:t>
      </w:r>
      <w:r>
        <w:rPr>
          <w:spacing w:val="7"/>
        </w:rPr>
        <w:t>χρήστης</w:t>
      </w:r>
    </w:p>
    <w:p>
      <w:pPr>
        <w:pStyle w:val="BodyText"/>
        <w:spacing w:after="0"/>
        <w:sectPr>
          <w:type w:val="continuous"/>
          <w:pgSz w:w="11910" w:h="16840"/>
          <w:pgMar w:header="0" w:footer="1851" w:top="1920" w:bottom="2040" w:left="1133" w:right="850"/>
          <w:cols w:num="3" w:equalWidth="0">
            <w:col w:w="3005" w:space="40"/>
            <w:col w:w="4139" w:space="39"/>
            <w:col w:w="2704"/>
          </w:cols>
        </w:sectPr>
      </w:pPr>
    </w:p>
    <w:p>
      <w:pPr>
        <w:pStyle w:val="BodyText"/>
        <w:spacing w:before="4"/>
        <w:ind w:left="621"/>
      </w:pPr>
      <w:r>
        <w:rPr>
          <w:spacing w:val="9"/>
        </w:rPr>
        <w:t>συμπληρώνει</w:t>
      </w:r>
      <w:r>
        <w:rPr>
          <w:spacing w:val="78"/>
        </w:rPr>
        <w:t> </w:t>
      </w:r>
      <w:r>
        <w:rPr/>
        <w:t>φόρμα</w:t>
      </w:r>
      <w:r>
        <w:rPr>
          <w:spacing w:val="77"/>
        </w:rPr>
        <w:t> </w:t>
      </w:r>
      <w:r>
        <w:rPr/>
        <w:t>με</w:t>
      </w:r>
      <w:r>
        <w:rPr>
          <w:spacing w:val="76"/>
        </w:rPr>
        <w:t> </w:t>
      </w:r>
      <w:r>
        <w:rPr/>
        <w:t>έναν</w:t>
      </w:r>
      <w:r>
        <w:rPr>
          <w:spacing w:val="52"/>
          <w:w w:val="150"/>
        </w:rPr>
        <w:t> </w:t>
      </w:r>
      <w:r>
        <w:rPr/>
        <w:t>ή</w:t>
      </w:r>
      <w:r>
        <w:rPr>
          <w:spacing w:val="76"/>
        </w:rPr>
        <w:t> </w:t>
      </w:r>
      <w:r>
        <w:rPr>
          <w:spacing w:val="9"/>
        </w:rPr>
        <w:t>περισσότερους</w:t>
      </w:r>
      <w:r>
        <w:rPr>
          <w:spacing w:val="77"/>
        </w:rPr>
        <w:t> </w:t>
      </w:r>
      <w:r>
        <w:rPr>
          <w:spacing w:val="9"/>
        </w:rPr>
        <w:t>εργαζόμενους</w:t>
      </w:r>
      <w:r>
        <w:rPr>
          <w:spacing w:val="75"/>
        </w:rPr>
        <w:t> </w:t>
      </w:r>
      <w:r>
        <w:rPr/>
        <w:t>και</w:t>
      </w:r>
      <w:r>
        <w:rPr>
          <w:spacing w:val="78"/>
        </w:rPr>
        <w:t> </w:t>
      </w:r>
      <w:r>
        <w:rPr>
          <w:spacing w:val="7"/>
        </w:rPr>
        <w:t>συμπληρώνει</w:t>
      </w:r>
    </w:p>
    <w:p>
      <w:pPr>
        <w:pStyle w:val="BodyText"/>
        <w:spacing w:line="244" w:lineRule="auto" w:before="4"/>
        <w:ind w:left="621" w:right="900"/>
      </w:pPr>
      <w:r>
        <w:rPr/>
        <w:t>τα</w:t>
      </w:r>
      <w:r>
        <w:rPr>
          <w:spacing w:val="80"/>
        </w:rPr>
        <w:t> </w:t>
      </w:r>
      <w:r>
        <w:rPr>
          <w:spacing w:val="9"/>
        </w:rPr>
        <w:t>υποχρεωτικά</w:t>
      </w:r>
      <w:r>
        <w:rPr>
          <w:spacing w:val="80"/>
        </w:rPr>
        <w:t> </w:t>
      </w:r>
      <w:r>
        <w:rPr/>
        <w:t>στοιχεία</w:t>
      </w:r>
      <w:r>
        <w:rPr>
          <w:spacing w:val="80"/>
        </w:rPr>
        <w:t> </w:t>
      </w:r>
      <w:r>
        <w:rPr>
          <w:spacing w:val="9"/>
        </w:rPr>
        <w:t>εργασιακής</w:t>
      </w:r>
      <w:r>
        <w:rPr>
          <w:spacing w:val="80"/>
        </w:rPr>
        <w:t> </w:t>
      </w:r>
      <w:r>
        <w:rPr/>
        <w:t>σχέσης</w:t>
      </w:r>
      <w:r>
        <w:rPr>
          <w:spacing w:val="80"/>
        </w:rPr>
        <w:t> </w:t>
      </w:r>
      <w:r>
        <w:rPr/>
        <w:t>που</w:t>
      </w:r>
      <w:r>
        <w:rPr>
          <w:spacing w:val="80"/>
        </w:rPr>
        <w:t> </w:t>
      </w:r>
      <w:r>
        <w:rPr/>
        <w:t>αφορούν</w:t>
      </w:r>
      <w:r>
        <w:rPr>
          <w:spacing w:val="80"/>
        </w:rPr>
        <w:t> </w:t>
      </w:r>
      <w:r>
        <w:rPr/>
        <w:t>την</w:t>
      </w:r>
      <w:r>
        <w:rPr>
          <w:spacing w:val="80"/>
        </w:rPr>
        <w:t> </w:t>
      </w:r>
      <w:r>
        <w:rPr/>
        <w:t>Οργάνωση</w:t>
      </w:r>
      <w:r>
        <w:rPr>
          <w:spacing w:val="80"/>
        </w:rPr>
        <w:t> </w:t>
      </w:r>
      <w:r>
        <w:rPr/>
        <w:t>του</w:t>
      </w:r>
      <w:r>
        <w:rPr>
          <w:spacing w:val="40"/>
        </w:rPr>
        <w:t> </w:t>
      </w:r>
      <w:r>
        <w:rPr/>
        <w:t>Χρόνου Εργασίας.</w:t>
      </w:r>
    </w:p>
    <w:p>
      <w:pPr>
        <w:spacing w:line="240" w:lineRule="auto"/>
        <w:ind w:left="604" w:right="0" w:firstLine="0"/>
        <w:rPr>
          <w:sz w:val="20"/>
        </w:rPr>
      </w:pPr>
      <w:r>
        <w:rPr>
          <w:sz w:val="20"/>
        </w:rPr>
        <mc:AlternateContent>
          <mc:Choice Requires="wps">
            <w:drawing>
              <wp:inline distT="0" distB="0" distL="0" distR="0">
                <wp:extent cx="5313045" cy="7027545"/>
                <wp:effectExtent l="9525" t="0" r="0" b="1904"/>
                <wp:docPr id="26" name="Group 26"/>
                <wp:cNvGraphicFramePr>
                  <a:graphicFrameLocks/>
                </wp:cNvGraphicFramePr>
                <a:graphic>
                  <a:graphicData uri="http://schemas.microsoft.com/office/word/2010/wordprocessingGroup">
                    <wpg:wgp>
                      <wpg:cNvPr id="26" name="Group 26"/>
                      <wpg:cNvGrpSpPr/>
                      <wpg:grpSpPr>
                        <a:xfrm>
                          <a:off x="0" y="0"/>
                          <a:ext cx="5313045" cy="7027545"/>
                          <a:chExt cx="5313045" cy="7027545"/>
                        </a:xfrm>
                      </wpg:grpSpPr>
                      <pic:pic>
                        <pic:nvPicPr>
                          <pic:cNvPr id="27" name="Image 27"/>
                          <pic:cNvPicPr/>
                        </pic:nvPicPr>
                        <pic:blipFill>
                          <a:blip r:embed="rId13" cstate="print"/>
                          <a:stretch>
                            <a:fillRect/>
                          </a:stretch>
                        </pic:blipFill>
                        <pic:spPr>
                          <a:xfrm>
                            <a:off x="18288" y="2616708"/>
                            <a:ext cx="1539239" cy="4404360"/>
                          </a:xfrm>
                          <a:prstGeom prst="rect">
                            <a:avLst/>
                          </a:prstGeom>
                        </pic:spPr>
                      </pic:pic>
                      <wps:wsp>
                        <wps:cNvPr id="28" name="Graphic 28"/>
                        <wps:cNvSpPr/>
                        <wps:spPr>
                          <a:xfrm>
                            <a:off x="824484" y="4128515"/>
                            <a:ext cx="668020" cy="177165"/>
                          </a:xfrm>
                          <a:custGeom>
                            <a:avLst/>
                            <a:gdLst/>
                            <a:ahLst/>
                            <a:cxnLst/>
                            <a:rect l="l" t="t" r="r" b="b"/>
                            <a:pathLst>
                              <a:path w="668020" h="177165">
                                <a:moveTo>
                                  <a:pt x="0" y="0"/>
                                </a:moveTo>
                                <a:lnTo>
                                  <a:pt x="0" y="176783"/>
                                </a:lnTo>
                                <a:lnTo>
                                  <a:pt x="667511" y="176783"/>
                                </a:lnTo>
                                <a:lnTo>
                                  <a:pt x="667511" y="0"/>
                                </a:lnTo>
                                <a:lnTo>
                                  <a:pt x="0" y="0"/>
                                </a:lnTo>
                                <a:close/>
                              </a:path>
                            </a:pathLst>
                          </a:custGeom>
                          <a:ln w="36575">
                            <a:solidFill>
                              <a:srgbClr val="0070C0"/>
                            </a:solidFill>
                            <a:prstDash val="solid"/>
                          </a:ln>
                        </wps:spPr>
                        <wps:bodyPr wrap="square" lIns="0" tIns="0" rIns="0" bIns="0" rtlCol="0">
                          <a:prstTxWarp prst="textNoShape">
                            <a:avLst/>
                          </a:prstTxWarp>
                          <a:noAutofit/>
                        </wps:bodyPr>
                      </wps:wsp>
                      <wps:wsp>
                        <wps:cNvPr id="29" name="Graphic 29"/>
                        <wps:cNvSpPr/>
                        <wps:spPr>
                          <a:xfrm>
                            <a:off x="18287" y="2558796"/>
                            <a:ext cx="1539240" cy="4450080"/>
                          </a:xfrm>
                          <a:custGeom>
                            <a:avLst/>
                            <a:gdLst/>
                            <a:ahLst/>
                            <a:cxnLst/>
                            <a:rect l="l" t="t" r="r" b="b"/>
                            <a:pathLst>
                              <a:path w="1539240" h="4450080">
                                <a:moveTo>
                                  <a:pt x="1539239" y="0"/>
                                </a:moveTo>
                                <a:lnTo>
                                  <a:pt x="0" y="0"/>
                                </a:lnTo>
                                <a:lnTo>
                                  <a:pt x="0" y="4450079"/>
                                </a:lnTo>
                                <a:lnTo>
                                  <a:pt x="1539239" y="4450079"/>
                                </a:lnTo>
                              </a:path>
                            </a:pathLst>
                          </a:custGeom>
                          <a:ln w="36575">
                            <a:solidFill>
                              <a:srgbClr val="FF0000"/>
                            </a:solidFill>
                            <a:prstDash val="solid"/>
                          </a:ln>
                        </wps:spPr>
                        <wps:bodyPr wrap="square" lIns="0" tIns="0" rIns="0" bIns="0" rtlCol="0">
                          <a:prstTxWarp prst="textNoShape">
                            <a:avLst/>
                          </a:prstTxWarp>
                          <a:noAutofit/>
                        </wps:bodyPr>
                      </wps:wsp>
                      <pic:pic>
                        <pic:nvPicPr>
                          <pic:cNvPr id="30" name="Image 30"/>
                          <pic:cNvPicPr/>
                        </pic:nvPicPr>
                        <pic:blipFill>
                          <a:blip r:embed="rId14" cstate="print"/>
                          <a:stretch>
                            <a:fillRect/>
                          </a:stretch>
                        </pic:blipFill>
                        <pic:spPr>
                          <a:xfrm>
                            <a:off x="1798320" y="12192"/>
                            <a:ext cx="1770887" cy="2491740"/>
                          </a:xfrm>
                          <a:prstGeom prst="rect">
                            <a:avLst/>
                          </a:prstGeom>
                        </pic:spPr>
                      </pic:pic>
                      <pic:pic>
                        <pic:nvPicPr>
                          <pic:cNvPr id="31" name="Image 31"/>
                          <pic:cNvPicPr/>
                        </pic:nvPicPr>
                        <pic:blipFill>
                          <a:blip r:embed="rId15" cstate="print"/>
                          <a:stretch>
                            <a:fillRect/>
                          </a:stretch>
                        </pic:blipFill>
                        <pic:spPr>
                          <a:xfrm>
                            <a:off x="1557528" y="2616708"/>
                            <a:ext cx="2657856" cy="4404360"/>
                          </a:xfrm>
                          <a:prstGeom prst="rect">
                            <a:avLst/>
                          </a:prstGeom>
                        </pic:spPr>
                      </pic:pic>
                      <wps:wsp>
                        <wps:cNvPr id="32" name="Graphic 32"/>
                        <wps:cNvSpPr/>
                        <wps:spPr>
                          <a:xfrm>
                            <a:off x="1725167" y="18287"/>
                            <a:ext cx="1918970" cy="2456815"/>
                          </a:xfrm>
                          <a:custGeom>
                            <a:avLst/>
                            <a:gdLst/>
                            <a:ahLst/>
                            <a:cxnLst/>
                            <a:rect l="l" t="t" r="r" b="b"/>
                            <a:pathLst>
                              <a:path w="1918970" h="2456815">
                                <a:moveTo>
                                  <a:pt x="0" y="0"/>
                                </a:moveTo>
                                <a:lnTo>
                                  <a:pt x="0" y="2456687"/>
                                </a:lnTo>
                                <a:lnTo>
                                  <a:pt x="1918715" y="2456687"/>
                                </a:lnTo>
                                <a:lnTo>
                                  <a:pt x="1918715" y="0"/>
                                </a:lnTo>
                                <a:lnTo>
                                  <a:pt x="0" y="0"/>
                                </a:lnTo>
                                <a:close/>
                              </a:path>
                            </a:pathLst>
                          </a:custGeom>
                          <a:ln w="36575">
                            <a:solidFill>
                              <a:srgbClr val="FF0000"/>
                            </a:solidFill>
                            <a:prstDash val="solid"/>
                          </a:ln>
                        </wps:spPr>
                        <wps:bodyPr wrap="square" lIns="0" tIns="0" rIns="0" bIns="0" rtlCol="0">
                          <a:prstTxWarp prst="textNoShape">
                            <a:avLst/>
                          </a:prstTxWarp>
                          <a:noAutofit/>
                        </wps:bodyPr>
                      </wps:wsp>
                      <wps:wsp>
                        <wps:cNvPr id="33" name="Graphic 33"/>
                        <wps:cNvSpPr/>
                        <wps:spPr>
                          <a:xfrm>
                            <a:off x="1937004" y="1345691"/>
                            <a:ext cx="1614170" cy="1076325"/>
                          </a:xfrm>
                          <a:custGeom>
                            <a:avLst/>
                            <a:gdLst/>
                            <a:ahLst/>
                            <a:cxnLst/>
                            <a:rect l="l" t="t" r="r" b="b"/>
                            <a:pathLst>
                              <a:path w="1614170" h="1076325">
                                <a:moveTo>
                                  <a:pt x="0" y="0"/>
                                </a:moveTo>
                                <a:lnTo>
                                  <a:pt x="0" y="1075943"/>
                                </a:lnTo>
                                <a:lnTo>
                                  <a:pt x="1613915" y="1075943"/>
                                </a:lnTo>
                                <a:lnTo>
                                  <a:pt x="1613915" y="0"/>
                                </a:lnTo>
                                <a:lnTo>
                                  <a:pt x="0" y="0"/>
                                </a:lnTo>
                                <a:close/>
                              </a:path>
                            </a:pathLst>
                          </a:custGeom>
                          <a:ln w="36575">
                            <a:solidFill>
                              <a:srgbClr val="0070C0"/>
                            </a:solidFill>
                            <a:prstDash val="solid"/>
                          </a:ln>
                        </wps:spPr>
                        <wps:bodyPr wrap="square" lIns="0" tIns="0" rIns="0" bIns="0" rtlCol="0">
                          <a:prstTxWarp prst="textNoShape">
                            <a:avLst/>
                          </a:prstTxWarp>
                          <a:noAutofit/>
                        </wps:bodyPr>
                      </wps:wsp>
                      <wps:wsp>
                        <wps:cNvPr id="34" name="Graphic 34"/>
                        <wps:cNvSpPr/>
                        <wps:spPr>
                          <a:xfrm>
                            <a:off x="1557527" y="2558796"/>
                            <a:ext cx="2659380" cy="4450080"/>
                          </a:xfrm>
                          <a:custGeom>
                            <a:avLst/>
                            <a:gdLst/>
                            <a:ahLst/>
                            <a:cxnLst/>
                            <a:rect l="l" t="t" r="r" b="b"/>
                            <a:pathLst>
                              <a:path w="2659380" h="4450080">
                                <a:moveTo>
                                  <a:pt x="0" y="4450079"/>
                                </a:moveTo>
                                <a:lnTo>
                                  <a:pt x="2659379" y="4450079"/>
                                </a:lnTo>
                              </a:path>
                              <a:path w="2659380" h="4450080">
                                <a:moveTo>
                                  <a:pt x="2659379" y="0"/>
                                </a:moveTo>
                                <a:lnTo>
                                  <a:pt x="0" y="0"/>
                                </a:lnTo>
                              </a:path>
                            </a:pathLst>
                          </a:custGeom>
                          <a:ln w="36575">
                            <a:solidFill>
                              <a:srgbClr val="FF0000"/>
                            </a:solidFill>
                            <a:prstDash val="solid"/>
                          </a:ln>
                        </wps:spPr>
                        <wps:bodyPr wrap="square" lIns="0" tIns="0" rIns="0" bIns="0" rtlCol="0">
                          <a:prstTxWarp prst="textNoShape">
                            <a:avLst/>
                          </a:prstTxWarp>
                          <a:noAutofit/>
                        </wps:bodyPr>
                      </wps:wsp>
                      <pic:pic>
                        <pic:nvPicPr>
                          <pic:cNvPr id="35" name="Image 35"/>
                          <pic:cNvPicPr/>
                        </pic:nvPicPr>
                        <pic:blipFill>
                          <a:blip r:embed="rId16" cstate="print"/>
                          <a:stretch>
                            <a:fillRect/>
                          </a:stretch>
                        </pic:blipFill>
                        <pic:spPr>
                          <a:xfrm>
                            <a:off x="4216908" y="2616708"/>
                            <a:ext cx="1040891" cy="4404360"/>
                          </a:xfrm>
                          <a:prstGeom prst="rect">
                            <a:avLst/>
                          </a:prstGeom>
                        </pic:spPr>
                      </pic:pic>
                      <wps:wsp>
                        <wps:cNvPr id="36" name="Graphic 36"/>
                        <wps:cNvSpPr/>
                        <wps:spPr>
                          <a:xfrm>
                            <a:off x="4216907" y="2558796"/>
                            <a:ext cx="1077595" cy="4450080"/>
                          </a:xfrm>
                          <a:custGeom>
                            <a:avLst/>
                            <a:gdLst/>
                            <a:ahLst/>
                            <a:cxnLst/>
                            <a:rect l="l" t="t" r="r" b="b"/>
                            <a:pathLst>
                              <a:path w="1077595" h="4450080">
                                <a:moveTo>
                                  <a:pt x="0" y="4450079"/>
                                </a:moveTo>
                                <a:lnTo>
                                  <a:pt x="1077467" y="4450079"/>
                                </a:lnTo>
                                <a:lnTo>
                                  <a:pt x="1077467" y="0"/>
                                </a:lnTo>
                                <a:lnTo>
                                  <a:pt x="0" y="0"/>
                                </a:lnTo>
                              </a:path>
                            </a:pathLst>
                          </a:custGeom>
                          <a:ln w="36575">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style="width:418.35pt;height:553.35pt;mso-position-horizontal-relative:char;mso-position-vertical-relative:line" id="docshapegroup24" coordorigin="0,0" coordsize="8367,11067">
                <v:shape style="position:absolute;left:28;top:4120;width:2424;height:6936" type="#_x0000_t75" id="docshape25" stroked="false">
                  <v:imagedata r:id="rId13" o:title=""/>
                </v:shape>
                <v:rect style="position:absolute;left:1298;top:6501;width:1052;height:279" id="docshape26" filled="false" stroked="true" strokeweight="2.88pt" strokecolor="#0070c0">
                  <v:stroke dashstyle="solid"/>
                </v:rect>
                <v:shape style="position:absolute;left:28;top:4029;width:2424;height:7008" id="docshape27" coordorigin="29,4030" coordsize="2424,7008" path="m2453,4030l29,4030,29,11038,2453,11038e" filled="false" stroked="true" strokeweight="2.88pt" strokecolor="#ff0000">
                  <v:path arrowok="t"/>
                  <v:stroke dashstyle="solid"/>
                </v:shape>
                <v:shape style="position:absolute;left:2832;top:19;width:2789;height:3924" type="#_x0000_t75" id="docshape28" stroked="false">
                  <v:imagedata r:id="rId14" o:title=""/>
                </v:shape>
                <v:shape style="position:absolute;left:2452;top:4120;width:4186;height:6936" type="#_x0000_t75" id="docshape29" stroked="false">
                  <v:imagedata r:id="rId15" o:title=""/>
                </v:shape>
                <v:rect style="position:absolute;left:2716;top:28;width:3022;height:3869" id="docshape30" filled="false" stroked="true" strokeweight="2.88pt" strokecolor="#ff0000">
                  <v:stroke dashstyle="solid"/>
                </v:rect>
                <v:rect style="position:absolute;left:3050;top:2119;width:2542;height:1695" id="docshape31" filled="false" stroked="true" strokeweight="2.88pt" strokecolor="#0070c0">
                  <v:stroke dashstyle="solid"/>
                </v:rect>
                <v:shape style="position:absolute;left:2452;top:4029;width:4188;height:7008" id="docshape32" coordorigin="2453,4030" coordsize="4188,7008" path="m2453,11038l6641,11038m6641,4030l2453,4030e" filled="false" stroked="true" strokeweight="2.88pt" strokecolor="#ff0000">
                  <v:path arrowok="t"/>
                  <v:stroke dashstyle="solid"/>
                </v:shape>
                <v:shape style="position:absolute;left:6640;top:4120;width:1640;height:6936" type="#_x0000_t75" id="docshape33" stroked="false">
                  <v:imagedata r:id="rId16" o:title=""/>
                </v:shape>
                <v:shape style="position:absolute;left:6640;top:4029;width:1697;height:7008" id="docshape34" coordorigin="6641,4030" coordsize="1697,7008" path="m6641,11038l8338,11038,8338,4030,6641,4030e" filled="false" stroked="true" strokeweight="2.88pt" strokecolor="#ff0000">
                  <v:path arrowok="t"/>
                  <v:stroke dashstyle="solid"/>
                </v:shape>
              </v:group>
            </w:pict>
          </mc:Fallback>
        </mc:AlternateContent>
      </w:r>
      <w:r>
        <w:rPr>
          <w:sz w:val="20"/>
        </w:rPr>
      </w:r>
    </w:p>
    <w:p>
      <w:pPr>
        <w:spacing w:after="0" w:line="240" w:lineRule="auto"/>
        <w:rPr>
          <w:sz w:val="20"/>
        </w:rPr>
        <w:sectPr>
          <w:type w:val="continuous"/>
          <w:pgSz w:w="11910" w:h="16840"/>
          <w:pgMar w:header="0" w:footer="1851" w:top="1920" w:bottom="2040" w:left="1133" w:right="850"/>
        </w:sectPr>
      </w:pPr>
    </w:p>
    <w:p>
      <w:pPr>
        <w:pStyle w:val="Heading2"/>
        <w:numPr>
          <w:ilvl w:val="1"/>
          <w:numId w:val="3"/>
        </w:numPr>
        <w:tabs>
          <w:tab w:pos="1390" w:val="left" w:leader="none"/>
        </w:tabs>
        <w:spacing w:line="240" w:lineRule="auto" w:before="79" w:after="0"/>
        <w:ind w:left="1390" w:right="0" w:hanging="419"/>
        <w:jc w:val="both"/>
        <w:rPr>
          <w:color w:val="2F5496"/>
        </w:rPr>
      </w:pPr>
      <w:bookmarkStart w:name="_TOC_250012" w:id="10"/>
      <w:r>
        <w:rPr>
          <w:color w:val="2F5496"/>
        </w:rPr>
        <w:t>Ψηφιακή</w:t>
      </w:r>
      <w:r>
        <w:rPr>
          <w:color w:val="2F5496"/>
          <w:spacing w:val="1"/>
        </w:rPr>
        <w:t> </w:t>
      </w:r>
      <w:r>
        <w:rPr>
          <w:color w:val="2F5496"/>
        </w:rPr>
        <w:t>Οργάνωση</w:t>
      </w:r>
      <w:r>
        <w:rPr>
          <w:color w:val="2F5496"/>
          <w:spacing w:val="1"/>
        </w:rPr>
        <w:t> </w:t>
      </w:r>
      <w:r>
        <w:rPr>
          <w:color w:val="2F5496"/>
        </w:rPr>
        <w:t>Χρόνου </w:t>
      </w:r>
      <w:bookmarkEnd w:id="10"/>
      <w:r>
        <w:rPr>
          <w:color w:val="2F5496"/>
          <w:spacing w:val="-2"/>
        </w:rPr>
        <w:t>Εργασίας</w:t>
      </w:r>
    </w:p>
    <w:p>
      <w:pPr>
        <w:pStyle w:val="BodyText"/>
        <w:spacing w:line="244" w:lineRule="auto" w:before="25"/>
        <w:ind w:left="621" w:right="900"/>
        <w:jc w:val="both"/>
      </w:pPr>
      <w:r>
        <w:rPr/>
        <w:t>Μετά την υποβολή Δήλωσης </w:t>
      </w:r>
      <w:r>
        <w:rPr>
          <w:spacing w:val="9"/>
        </w:rPr>
        <w:t>Μεταβολής</w:t>
      </w:r>
      <w:r>
        <w:rPr>
          <w:spacing w:val="9"/>
        </w:rPr>
        <w:t> Στοιχείων</w:t>
      </w:r>
      <w:r>
        <w:rPr>
          <w:spacing w:val="9"/>
        </w:rPr>
        <w:t> </w:t>
      </w:r>
      <w:r>
        <w:rPr/>
        <w:t>Εργασιακής Σχέσης (ή νέας </w:t>
      </w:r>
      <w:r>
        <w:rPr>
          <w:spacing w:val="9"/>
        </w:rPr>
        <w:t>Αναγγελίας</w:t>
      </w:r>
      <w:r>
        <w:rPr>
          <w:spacing w:val="40"/>
        </w:rPr>
        <w:t> </w:t>
      </w:r>
      <w:r>
        <w:rPr>
          <w:spacing w:val="9"/>
        </w:rPr>
        <w:t>Πρόσληψης),</w:t>
      </w:r>
      <w:r>
        <w:rPr>
          <w:spacing w:val="40"/>
        </w:rPr>
        <w:t> </w:t>
      </w:r>
      <w:r>
        <w:rPr/>
        <w:t>για</w:t>
      </w:r>
      <w:r>
        <w:rPr>
          <w:spacing w:val="40"/>
        </w:rPr>
        <w:t> </w:t>
      </w:r>
      <w:r>
        <w:rPr/>
        <w:t>όσους</w:t>
      </w:r>
      <w:r>
        <w:rPr>
          <w:spacing w:val="40"/>
        </w:rPr>
        <w:t> </w:t>
      </w:r>
      <w:r>
        <w:rPr>
          <w:spacing w:val="9"/>
        </w:rPr>
        <w:t>εργαζόμενους</w:t>
      </w:r>
      <w:r>
        <w:rPr>
          <w:spacing w:val="40"/>
        </w:rPr>
        <w:t> </w:t>
      </w:r>
      <w:r>
        <w:rPr/>
        <w:t>έχει</w:t>
      </w:r>
      <w:r>
        <w:rPr>
          <w:spacing w:val="40"/>
        </w:rPr>
        <w:t> </w:t>
      </w:r>
      <w:r>
        <w:rPr/>
        <w:t>επιλεχθεί</w:t>
      </w:r>
      <w:r>
        <w:rPr>
          <w:spacing w:val="40"/>
        </w:rPr>
        <w:t> </w:t>
      </w:r>
      <w:r>
        <w:rPr/>
        <w:t>η</w:t>
      </w:r>
      <w:r>
        <w:rPr>
          <w:spacing w:val="40"/>
        </w:rPr>
        <w:t> </w:t>
      </w:r>
      <w:r>
        <w:rPr>
          <w:spacing w:val="9"/>
        </w:rPr>
        <w:t>συμμετοχή </w:t>
      </w:r>
      <w:r>
        <w:rPr/>
        <w:t>στην</w:t>
      </w:r>
      <w:r>
        <w:rPr>
          <w:spacing w:val="77"/>
        </w:rPr>
        <w:t> </w:t>
      </w:r>
      <w:r>
        <w:rPr/>
        <w:t>Ψηφιακή</w:t>
      </w:r>
      <w:r>
        <w:rPr>
          <w:spacing w:val="77"/>
        </w:rPr>
        <w:t> </w:t>
      </w:r>
      <w:r>
        <w:rPr/>
        <w:t>Οργάνωση</w:t>
      </w:r>
      <w:r>
        <w:rPr>
          <w:spacing w:val="77"/>
        </w:rPr>
        <w:t> </w:t>
      </w:r>
      <w:r>
        <w:rPr/>
        <w:t>του</w:t>
      </w:r>
      <w:r>
        <w:rPr>
          <w:spacing w:val="72"/>
        </w:rPr>
        <w:t> </w:t>
      </w:r>
      <w:r>
        <w:rPr/>
        <w:t>Χρόνου</w:t>
      </w:r>
      <w:r>
        <w:rPr>
          <w:spacing w:val="72"/>
        </w:rPr>
        <w:t> </w:t>
      </w:r>
      <w:r>
        <w:rPr/>
        <w:t>Εργασίας</w:t>
      </w:r>
      <w:r>
        <w:rPr>
          <w:spacing w:val="73"/>
        </w:rPr>
        <w:t> </w:t>
      </w:r>
      <w:r>
        <w:rPr>
          <w:spacing w:val="9"/>
        </w:rPr>
        <w:t>παρέχονται</w:t>
      </w:r>
      <w:r>
        <w:rPr>
          <w:spacing w:val="80"/>
        </w:rPr>
        <w:t> </w:t>
      </w:r>
      <w:r>
        <w:rPr/>
        <w:t>οι</w:t>
      </w:r>
      <w:r>
        <w:rPr>
          <w:spacing w:val="70"/>
        </w:rPr>
        <w:t> </w:t>
      </w:r>
      <w:r>
        <w:rPr/>
        <w:t>εξής</w:t>
      </w:r>
      <w:r>
        <w:rPr>
          <w:spacing w:val="73"/>
        </w:rPr>
        <w:t> </w:t>
      </w:r>
      <w:r>
        <w:rPr>
          <w:spacing w:val="9"/>
        </w:rPr>
        <w:t>διαδικασίες:</w:t>
      </w:r>
    </w:p>
    <w:p>
      <w:pPr>
        <w:pStyle w:val="ListParagraph"/>
        <w:numPr>
          <w:ilvl w:val="0"/>
          <w:numId w:val="10"/>
        </w:numPr>
        <w:tabs>
          <w:tab w:pos="1322" w:val="left" w:leader="none"/>
        </w:tabs>
        <w:spacing w:line="286" w:lineRule="exact" w:before="0" w:after="0"/>
        <w:ind w:left="1322" w:right="0" w:hanging="351"/>
        <w:jc w:val="left"/>
        <w:rPr>
          <w:sz w:val="23"/>
        </w:rPr>
      </w:pPr>
      <w:r>
        <w:rPr>
          <w:spacing w:val="9"/>
          <w:sz w:val="23"/>
        </w:rPr>
        <w:t>Οργάνωση</w:t>
      </w:r>
      <w:r>
        <w:rPr>
          <w:spacing w:val="69"/>
          <w:sz w:val="23"/>
        </w:rPr>
        <w:t> </w:t>
      </w:r>
      <w:r>
        <w:rPr>
          <w:sz w:val="23"/>
        </w:rPr>
        <w:t>Χρόνου</w:t>
      </w:r>
      <w:r>
        <w:rPr>
          <w:spacing w:val="59"/>
          <w:sz w:val="23"/>
        </w:rPr>
        <w:t> </w:t>
      </w:r>
      <w:r>
        <w:rPr>
          <w:sz w:val="23"/>
        </w:rPr>
        <w:t>Εργασίας</w:t>
      </w:r>
      <w:r>
        <w:rPr>
          <w:spacing w:val="66"/>
          <w:sz w:val="23"/>
        </w:rPr>
        <w:t> </w:t>
      </w:r>
      <w:r>
        <w:rPr>
          <w:sz w:val="23"/>
        </w:rPr>
        <w:t>–</w:t>
      </w:r>
      <w:r>
        <w:rPr>
          <w:spacing w:val="63"/>
          <w:sz w:val="23"/>
        </w:rPr>
        <w:t> </w:t>
      </w:r>
      <w:r>
        <w:rPr>
          <w:sz w:val="23"/>
        </w:rPr>
        <w:t>Σταθερό</w:t>
      </w:r>
      <w:r>
        <w:rPr>
          <w:spacing w:val="70"/>
          <w:sz w:val="23"/>
        </w:rPr>
        <w:t> </w:t>
      </w:r>
      <w:r>
        <w:rPr>
          <w:spacing w:val="7"/>
          <w:sz w:val="23"/>
        </w:rPr>
        <w:t>Εβδομαδιαίο</w:t>
      </w:r>
    </w:p>
    <w:p>
      <w:pPr>
        <w:pStyle w:val="ListParagraph"/>
        <w:numPr>
          <w:ilvl w:val="0"/>
          <w:numId w:val="10"/>
        </w:numPr>
        <w:tabs>
          <w:tab w:pos="1322" w:val="left" w:leader="none"/>
        </w:tabs>
        <w:spacing w:line="256" w:lineRule="auto" w:before="1" w:after="0"/>
        <w:ind w:left="1322" w:right="899" w:hanging="351"/>
        <w:jc w:val="left"/>
        <w:rPr>
          <w:sz w:val="23"/>
        </w:rPr>
      </w:pPr>
      <w:r>
        <w:rPr>
          <w:spacing w:val="9"/>
          <w:sz w:val="23"/>
        </w:rPr>
        <w:t>Οργάνωση</w:t>
      </w:r>
      <w:r>
        <w:rPr>
          <w:spacing w:val="80"/>
          <w:sz w:val="23"/>
        </w:rPr>
        <w:t> </w:t>
      </w:r>
      <w:r>
        <w:rPr>
          <w:sz w:val="23"/>
        </w:rPr>
        <w:t>Χρόνου</w:t>
      </w:r>
      <w:r>
        <w:rPr>
          <w:spacing w:val="80"/>
          <w:sz w:val="23"/>
        </w:rPr>
        <w:t> </w:t>
      </w:r>
      <w:r>
        <w:rPr>
          <w:sz w:val="23"/>
        </w:rPr>
        <w:t>Εργασίας</w:t>
      </w:r>
      <w:r>
        <w:rPr>
          <w:spacing w:val="80"/>
          <w:sz w:val="23"/>
        </w:rPr>
        <w:t> </w:t>
      </w:r>
      <w:r>
        <w:rPr>
          <w:sz w:val="23"/>
        </w:rPr>
        <w:t>–</w:t>
      </w:r>
      <w:r>
        <w:rPr>
          <w:spacing w:val="80"/>
          <w:sz w:val="23"/>
        </w:rPr>
        <w:t> </w:t>
      </w:r>
      <w:r>
        <w:rPr>
          <w:spacing w:val="9"/>
          <w:sz w:val="23"/>
        </w:rPr>
        <w:t>Μεταβαλλόμενο</w:t>
      </w:r>
      <w:r>
        <w:rPr>
          <w:spacing w:val="80"/>
          <w:sz w:val="23"/>
        </w:rPr>
        <w:t> </w:t>
      </w:r>
      <w:r>
        <w:rPr>
          <w:sz w:val="23"/>
        </w:rPr>
        <w:t>/</w:t>
      </w:r>
      <w:r>
        <w:rPr>
          <w:spacing w:val="80"/>
          <w:sz w:val="23"/>
        </w:rPr>
        <w:t> </w:t>
      </w:r>
      <w:r>
        <w:rPr>
          <w:spacing w:val="9"/>
          <w:sz w:val="23"/>
        </w:rPr>
        <w:t>Τροποποιούμενο</w:t>
      </w:r>
      <w:r>
        <w:rPr>
          <w:spacing w:val="80"/>
          <w:sz w:val="23"/>
        </w:rPr>
        <w:t> </w:t>
      </w:r>
      <w:r>
        <w:rPr>
          <w:sz w:val="23"/>
        </w:rPr>
        <w:t>ανά </w:t>
      </w:r>
      <w:r>
        <w:rPr>
          <w:spacing w:val="-2"/>
          <w:sz w:val="23"/>
        </w:rPr>
        <w:t>ημέρα</w:t>
      </w:r>
    </w:p>
    <w:p>
      <w:pPr>
        <w:pStyle w:val="ListParagraph"/>
        <w:numPr>
          <w:ilvl w:val="0"/>
          <w:numId w:val="10"/>
        </w:numPr>
        <w:tabs>
          <w:tab w:pos="1322" w:val="left" w:leader="none"/>
        </w:tabs>
        <w:spacing w:line="291" w:lineRule="exact" w:before="0" w:after="0"/>
        <w:ind w:left="1322" w:right="0" w:hanging="351"/>
        <w:jc w:val="left"/>
        <w:rPr>
          <w:sz w:val="23"/>
        </w:rPr>
      </w:pPr>
      <w:r>
        <w:rPr>
          <w:spacing w:val="9"/>
          <w:sz w:val="23"/>
        </w:rPr>
        <w:t>Οργάνωση</w:t>
      </w:r>
      <w:r>
        <w:rPr>
          <w:spacing w:val="62"/>
          <w:sz w:val="23"/>
        </w:rPr>
        <w:t> </w:t>
      </w:r>
      <w:r>
        <w:rPr>
          <w:sz w:val="23"/>
        </w:rPr>
        <w:t>Χρόνου</w:t>
      </w:r>
      <w:r>
        <w:rPr>
          <w:spacing w:val="54"/>
          <w:sz w:val="23"/>
        </w:rPr>
        <w:t> </w:t>
      </w:r>
      <w:r>
        <w:rPr>
          <w:sz w:val="23"/>
        </w:rPr>
        <w:t>Εργασίας</w:t>
      </w:r>
      <w:r>
        <w:rPr>
          <w:spacing w:val="60"/>
          <w:sz w:val="23"/>
        </w:rPr>
        <w:t> </w:t>
      </w:r>
      <w:r>
        <w:rPr>
          <w:sz w:val="23"/>
        </w:rPr>
        <w:t>–</w:t>
      </w:r>
      <w:r>
        <w:rPr>
          <w:spacing w:val="57"/>
          <w:sz w:val="23"/>
        </w:rPr>
        <w:t> </w:t>
      </w:r>
      <w:r>
        <w:rPr>
          <w:spacing w:val="7"/>
          <w:sz w:val="23"/>
        </w:rPr>
        <w:t>Άδειες</w:t>
      </w:r>
    </w:p>
    <w:p>
      <w:pPr>
        <w:pStyle w:val="BodyText"/>
        <w:spacing w:before="174"/>
        <w:ind w:left="621"/>
      </w:pPr>
      <w:r>
        <w:rPr/>
        <w:t>Ο</w:t>
      </w:r>
      <w:r>
        <w:rPr>
          <w:spacing w:val="28"/>
        </w:rPr>
        <w:t>  </w:t>
      </w:r>
      <w:r>
        <w:rPr/>
        <w:t>χρήστης</w:t>
      </w:r>
      <w:r>
        <w:rPr>
          <w:spacing w:val="28"/>
        </w:rPr>
        <w:t>  </w:t>
      </w:r>
      <w:r>
        <w:rPr/>
        <w:t>μπορεί</w:t>
      </w:r>
      <w:r>
        <w:rPr>
          <w:spacing w:val="31"/>
        </w:rPr>
        <w:t>  </w:t>
      </w:r>
      <w:r>
        <w:rPr/>
        <w:t>να</w:t>
      </w:r>
      <w:r>
        <w:rPr>
          <w:spacing w:val="27"/>
        </w:rPr>
        <w:t>  </w:t>
      </w:r>
      <w:r>
        <w:rPr>
          <w:spacing w:val="9"/>
        </w:rPr>
        <w:t>υποβάλλει</w:t>
      </w:r>
      <w:r>
        <w:rPr>
          <w:spacing w:val="30"/>
        </w:rPr>
        <w:t>  </w:t>
      </w:r>
      <w:r>
        <w:rPr/>
        <w:t>νέα</w:t>
      </w:r>
      <w:r>
        <w:rPr>
          <w:spacing w:val="29"/>
        </w:rPr>
        <w:t>  </w:t>
      </w:r>
      <w:r>
        <w:rPr/>
        <w:t>δήλωση</w:t>
      </w:r>
      <w:r>
        <w:rPr>
          <w:spacing w:val="29"/>
        </w:rPr>
        <w:t>  </w:t>
      </w:r>
      <w:r>
        <w:rPr>
          <w:spacing w:val="9"/>
        </w:rPr>
        <w:t>Ψηφιακής</w:t>
      </w:r>
      <w:r>
        <w:rPr>
          <w:spacing w:val="28"/>
        </w:rPr>
        <w:t>  </w:t>
      </w:r>
      <w:r>
        <w:rPr/>
        <w:t>Οργάνωσης</w:t>
      </w:r>
      <w:r>
        <w:rPr>
          <w:spacing w:val="30"/>
        </w:rPr>
        <w:t>  </w:t>
      </w:r>
      <w:r>
        <w:rPr>
          <w:spacing w:val="-2"/>
        </w:rPr>
        <w:t>Χρόνου</w:t>
      </w:r>
    </w:p>
    <w:p>
      <w:pPr>
        <w:pStyle w:val="BodyText"/>
        <w:spacing w:line="244" w:lineRule="auto" w:before="5"/>
        <w:ind w:left="621" w:right="900"/>
      </w:pPr>
      <w:r>
        <w:rPr/>
        <w:t>Εργασίας</w:t>
      </w:r>
      <w:r>
        <w:rPr>
          <w:spacing w:val="40"/>
        </w:rPr>
        <w:t>  </w:t>
      </w:r>
      <w:r>
        <w:rPr/>
        <w:t>από</w:t>
      </w:r>
      <w:r>
        <w:rPr>
          <w:spacing w:val="40"/>
        </w:rPr>
        <w:t>  </w:t>
      </w:r>
      <w:r>
        <w:rPr/>
        <w:t>το</w:t>
      </w:r>
      <w:r>
        <w:rPr>
          <w:spacing w:val="40"/>
        </w:rPr>
        <w:t>  </w:t>
      </w:r>
      <w:r>
        <w:rPr/>
        <w:t>μενού</w:t>
      </w:r>
      <w:r>
        <w:rPr>
          <w:spacing w:val="40"/>
        </w:rPr>
        <w:t>  </w:t>
      </w:r>
      <w:r>
        <w:rPr/>
        <w:t>«ΕΝΤΥΠΑ</w:t>
      </w:r>
      <w:r>
        <w:rPr>
          <w:spacing w:val="40"/>
        </w:rPr>
        <w:t>  </w:t>
      </w:r>
      <w:r>
        <w:rPr/>
        <w:t>ΣΕΠΕ</w:t>
      </w:r>
      <w:r>
        <w:rPr>
          <w:spacing w:val="40"/>
        </w:rPr>
        <w:t>  </w:t>
      </w:r>
      <w:r>
        <w:rPr/>
        <w:t>&gt;</w:t>
      </w:r>
      <w:r>
        <w:rPr>
          <w:spacing w:val="40"/>
        </w:rPr>
        <w:t>  </w:t>
      </w:r>
      <w:r>
        <w:rPr>
          <w:spacing w:val="9"/>
        </w:rPr>
        <w:t>Ψηφιακή</w:t>
      </w:r>
      <w:r>
        <w:rPr>
          <w:spacing w:val="40"/>
        </w:rPr>
        <w:t>  </w:t>
      </w:r>
      <w:r>
        <w:rPr/>
        <w:t>Οργάνωση</w:t>
      </w:r>
      <w:r>
        <w:rPr>
          <w:spacing w:val="40"/>
        </w:rPr>
        <w:t>  </w:t>
      </w:r>
      <w:r>
        <w:rPr/>
        <w:t>Χρόνου</w:t>
      </w:r>
      <w:r>
        <w:rPr>
          <w:spacing w:val="40"/>
        </w:rPr>
        <w:t> </w:t>
      </w:r>
      <w:r>
        <w:rPr/>
        <w:t>Εργασίας</w:t>
      </w:r>
      <w:r>
        <w:rPr>
          <w:spacing w:val="40"/>
        </w:rPr>
        <w:t> </w:t>
      </w:r>
      <w:r>
        <w:rPr/>
        <w:t>&gt;</w:t>
      </w:r>
      <w:r>
        <w:rPr>
          <w:spacing w:val="40"/>
        </w:rPr>
        <w:t> </w:t>
      </w:r>
      <w:r>
        <w:rPr/>
        <w:t>Εισαγωγή».</w:t>
      </w:r>
    </w:p>
    <w:p>
      <w:pPr>
        <w:spacing w:line="240" w:lineRule="auto"/>
        <w:ind w:left="3232" w:right="0" w:firstLine="0"/>
        <w:rPr>
          <w:sz w:val="20"/>
        </w:rPr>
      </w:pPr>
      <w:r>
        <w:rPr>
          <w:sz w:val="20"/>
        </w:rPr>
        <mc:AlternateContent>
          <mc:Choice Requires="wps">
            <w:drawing>
              <wp:inline distT="0" distB="0" distL="0" distR="0">
                <wp:extent cx="2095500" cy="4418330"/>
                <wp:effectExtent l="9525" t="0" r="0" b="1270"/>
                <wp:docPr id="37" name="Group 37"/>
                <wp:cNvGraphicFramePr>
                  <a:graphicFrameLocks/>
                </wp:cNvGraphicFramePr>
                <a:graphic>
                  <a:graphicData uri="http://schemas.microsoft.com/office/word/2010/wordprocessingGroup">
                    <wpg:wgp>
                      <wpg:cNvPr id="37" name="Group 37"/>
                      <wpg:cNvGrpSpPr/>
                      <wpg:grpSpPr>
                        <a:xfrm>
                          <a:off x="0" y="0"/>
                          <a:ext cx="2095500" cy="4418330"/>
                          <a:chExt cx="2095500" cy="4418330"/>
                        </a:xfrm>
                      </wpg:grpSpPr>
                      <pic:pic>
                        <pic:nvPicPr>
                          <pic:cNvPr id="38" name="Image 38"/>
                          <pic:cNvPicPr/>
                        </pic:nvPicPr>
                        <pic:blipFill>
                          <a:blip r:embed="rId17" cstate="print"/>
                          <a:stretch>
                            <a:fillRect/>
                          </a:stretch>
                        </pic:blipFill>
                        <pic:spPr>
                          <a:xfrm>
                            <a:off x="7620" y="4572"/>
                            <a:ext cx="1996439" cy="4413503"/>
                          </a:xfrm>
                          <a:prstGeom prst="rect">
                            <a:avLst/>
                          </a:prstGeom>
                        </pic:spPr>
                      </pic:pic>
                      <wps:wsp>
                        <wps:cNvPr id="39" name="Graphic 39"/>
                        <wps:cNvSpPr/>
                        <wps:spPr>
                          <a:xfrm>
                            <a:off x="176784" y="1362455"/>
                            <a:ext cx="1826260" cy="2346960"/>
                          </a:xfrm>
                          <a:custGeom>
                            <a:avLst/>
                            <a:gdLst/>
                            <a:ahLst/>
                            <a:cxnLst/>
                            <a:rect l="l" t="t" r="r" b="b"/>
                            <a:pathLst>
                              <a:path w="1826260" h="2346960">
                                <a:moveTo>
                                  <a:pt x="0" y="0"/>
                                </a:moveTo>
                                <a:lnTo>
                                  <a:pt x="0" y="2346959"/>
                                </a:lnTo>
                                <a:lnTo>
                                  <a:pt x="1825751" y="2346959"/>
                                </a:lnTo>
                                <a:lnTo>
                                  <a:pt x="1825751" y="0"/>
                                </a:lnTo>
                                <a:lnTo>
                                  <a:pt x="0" y="0"/>
                                </a:lnTo>
                                <a:close/>
                              </a:path>
                            </a:pathLst>
                          </a:custGeom>
                          <a:ln w="36575">
                            <a:solidFill>
                              <a:srgbClr val="0070C0"/>
                            </a:solidFill>
                            <a:prstDash val="solid"/>
                          </a:ln>
                        </wps:spPr>
                        <wps:bodyPr wrap="square" lIns="0" tIns="0" rIns="0" bIns="0" rtlCol="0">
                          <a:prstTxWarp prst="textNoShape">
                            <a:avLst/>
                          </a:prstTxWarp>
                          <a:noAutofit/>
                        </wps:bodyPr>
                      </wps:wsp>
                      <wps:wsp>
                        <wps:cNvPr id="40" name="Graphic 40"/>
                        <wps:cNvSpPr/>
                        <wps:spPr>
                          <a:xfrm>
                            <a:off x="18287" y="18287"/>
                            <a:ext cx="2059305" cy="4377055"/>
                          </a:xfrm>
                          <a:custGeom>
                            <a:avLst/>
                            <a:gdLst/>
                            <a:ahLst/>
                            <a:cxnLst/>
                            <a:rect l="l" t="t" r="r" b="b"/>
                            <a:pathLst>
                              <a:path w="2059305" h="4377055">
                                <a:moveTo>
                                  <a:pt x="0" y="0"/>
                                </a:moveTo>
                                <a:lnTo>
                                  <a:pt x="0" y="4376927"/>
                                </a:lnTo>
                                <a:lnTo>
                                  <a:pt x="2058923" y="4376927"/>
                                </a:lnTo>
                                <a:lnTo>
                                  <a:pt x="2058923" y="0"/>
                                </a:lnTo>
                                <a:lnTo>
                                  <a:pt x="0" y="0"/>
                                </a:lnTo>
                                <a:close/>
                              </a:path>
                            </a:pathLst>
                          </a:custGeom>
                          <a:ln w="36575">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style="width:165pt;height:347.9pt;mso-position-horizontal-relative:char;mso-position-vertical-relative:line" id="docshapegroup35" coordorigin="0,0" coordsize="3300,6958">
                <v:shape style="position:absolute;left:12;top:7;width:3144;height:6951" type="#_x0000_t75" id="docshape36" stroked="false">
                  <v:imagedata r:id="rId17" o:title=""/>
                </v:shape>
                <v:rect style="position:absolute;left:278;top:2145;width:2876;height:3696" id="docshape37" filled="false" stroked="true" strokeweight="2.88pt" strokecolor="#0070c0">
                  <v:stroke dashstyle="solid"/>
                </v:rect>
                <v:rect style="position:absolute;left:28;top:28;width:3243;height:6893" id="docshape38" filled="false" stroked="true" strokeweight="2.88pt" strokecolor="#ff0000">
                  <v:stroke dashstyle="solid"/>
                </v:rect>
              </v:group>
            </w:pict>
          </mc:Fallback>
        </mc:AlternateContent>
      </w:r>
      <w:r>
        <w:rPr>
          <w:sz w:val="20"/>
        </w:rPr>
      </w:r>
    </w:p>
    <w:p>
      <w:pPr>
        <w:pStyle w:val="BodyText"/>
        <w:ind w:left="0"/>
      </w:pPr>
    </w:p>
    <w:p>
      <w:pPr>
        <w:pStyle w:val="BodyText"/>
        <w:spacing w:before="42"/>
        <w:ind w:left="0"/>
      </w:pPr>
    </w:p>
    <w:p>
      <w:pPr>
        <w:pStyle w:val="Heading2"/>
        <w:numPr>
          <w:ilvl w:val="2"/>
          <w:numId w:val="3"/>
        </w:numPr>
        <w:tabs>
          <w:tab w:pos="2022" w:val="left" w:leader="none"/>
        </w:tabs>
        <w:spacing w:line="240" w:lineRule="auto" w:before="0" w:after="0"/>
        <w:ind w:left="2022" w:right="0" w:hanging="700"/>
        <w:jc w:val="left"/>
        <w:rPr>
          <w:color w:val="1F3763"/>
        </w:rPr>
      </w:pPr>
      <w:bookmarkStart w:name="_TOC_250011" w:id="11"/>
      <w:r>
        <w:rPr>
          <w:color w:val="1F3763"/>
        </w:rPr>
        <w:t>Σταθερό </w:t>
      </w:r>
      <w:bookmarkEnd w:id="11"/>
      <w:r>
        <w:rPr>
          <w:color w:val="1F3763"/>
          <w:spacing w:val="-2"/>
        </w:rPr>
        <w:t>Εβδομαδιαίο</w:t>
      </w:r>
    </w:p>
    <w:p>
      <w:pPr>
        <w:pStyle w:val="BodyText"/>
        <w:spacing w:line="244" w:lineRule="auto" w:before="24"/>
        <w:ind w:left="621" w:right="900"/>
      </w:pPr>
      <w:r>
        <w:rPr/>
        <w:t>Η</w:t>
      </w:r>
      <w:r>
        <w:rPr>
          <w:spacing w:val="80"/>
        </w:rPr>
        <w:t> </w:t>
      </w:r>
      <w:r>
        <w:rPr>
          <w:spacing w:val="9"/>
        </w:rPr>
        <w:t>διαδικασία</w:t>
      </w:r>
      <w:r>
        <w:rPr>
          <w:spacing w:val="80"/>
        </w:rPr>
        <w:t> </w:t>
      </w:r>
      <w:r>
        <w:rPr/>
        <w:t>αυτή</w:t>
      </w:r>
      <w:r>
        <w:rPr>
          <w:spacing w:val="80"/>
        </w:rPr>
        <w:t> </w:t>
      </w:r>
      <w:r>
        <w:rPr>
          <w:spacing w:val="9"/>
        </w:rPr>
        <w:t>χρησιμοποιείται</w:t>
      </w:r>
      <w:r>
        <w:rPr>
          <w:spacing w:val="80"/>
        </w:rPr>
        <w:t> </w:t>
      </w:r>
      <w:r>
        <w:rPr/>
        <w:t>για</w:t>
      </w:r>
      <w:r>
        <w:rPr>
          <w:spacing w:val="80"/>
        </w:rPr>
        <w:t> </w:t>
      </w:r>
      <w:r>
        <w:rPr/>
        <w:t>δήλωση</w:t>
      </w:r>
      <w:r>
        <w:rPr>
          <w:spacing w:val="80"/>
        </w:rPr>
        <w:t> </w:t>
      </w:r>
      <w:r>
        <w:rPr>
          <w:spacing w:val="9"/>
        </w:rPr>
        <w:t>Οργάνωσης</w:t>
      </w:r>
      <w:r>
        <w:rPr>
          <w:spacing w:val="80"/>
        </w:rPr>
        <w:t> </w:t>
      </w:r>
      <w:r>
        <w:rPr/>
        <w:t>Χρόνου</w:t>
      </w:r>
      <w:r>
        <w:rPr>
          <w:spacing w:val="80"/>
        </w:rPr>
        <w:t> </w:t>
      </w:r>
      <w:r>
        <w:rPr/>
        <w:t>Εργασίας σε</w:t>
      </w:r>
      <w:r>
        <w:rPr>
          <w:spacing w:val="62"/>
        </w:rPr>
        <w:t> </w:t>
      </w:r>
      <w:r>
        <w:rPr>
          <w:spacing w:val="9"/>
        </w:rPr>
        <w:t>εβδομαδιαία</w:t>
      </w:r>
      <w:r>
        <w:rPr>
          <w:spacing w:val="58"/>
        </w:rPr>
        <w:t> </w:t>
      </w:r>
      <w:r>
        <w:rPr/>
        <w:t>μορφή</w:t>
      </w:r>
      <w:r>
        <w:rPr>
          <w:spacing w:val="56"/>
        </w:rPr>
        <w:t> </w:t>
      </w:r>
      <w:r>
        <w:rPr>
          <w:spacing w:val="9"/>
        </w:rPr>
        <w:t>Δευτέρα</w:t>
      </w:r>
      <w:r>
        <w:rPr>
          <w:spacing w:val="55"/>
        </w:rPr>
        <w:t> </w:t>
      </w:r>
      <w:r>
        <w:rPr/>
        <w:t>–</w:t>
      </w:r>
      <w:r>
        <w:rPr>
          <w:spacing w:val="62"/>
        </w:rPr>
        <w:t> </w:t>
      </w:r>
      <w:r>
        <w:rPr/>
        <w:t>Κυριακή</w:t>
      </w:r>
      <w:r>
        <w:rPr>
          <w:spacing w:val="63"/>
        </w:rPr>
        <w:t> </w:t>
      </w:r>
      <w:r>
        <w:rPr/>
        <w:t>και</w:t>
      </w:r>
      <w:r>
        <w:rPr>
          <w:spacing w:val="61"/>
        </w:rPr>
        <w:t> </w:t>
      </w:r>
      <w:r>
        <w:rPr/>
        <w:t>για</w:t>
      </w:r>
      <w:r>
        <w:rPr>
          <w:spacing w:val="61"/>
        </w:rPr>
        <w:t> </w:t>
      </w:r>
      <w:r>
        <w:rPr/>
        <w:t>χρονικό</w:t>
      </w:r>
      <w:r>
        <w:rPr>
          <w:spacing w:val="56"/>
        </w:rPr>
        <w:t> </w:t>
      </w:r>
      <w:r>
        <w:rPr/>
        <w:t>διάστημα</w:t>
      </w:r>
      <w:r>
        <w:rPr>
          <w:spacing w:val="61"/>
        </w:rPr>
        <w:t> </w:t>
      </w:r>
      <w:r>
        <w:rPr/>
        <w:t>Από</w:t>
      </w:r>
      <w:r>
        <w:rPr>
          <w:spacing w:val="60"/>
        </w:rPr>
        <w:t> </w:t>
      </w:r>
      <w:r>
        <w:rPr/>
        <w:t>/</w:t>
      </w:r>
      <w:r>
        <w:rPr>
          <w:spacing w:val="61"/>
        </w:rPr>
        <w:t> </w:t>
      </w:r>
      <w:r>
        <w:rPr>
          <w:spacing w:val="-5"/>
        </w:rPr>
        <w:t>Έως</w:t>
      </w:r>
    </w:p>
    <w:p>
      <w:pPr>
        <w:pStyle w:val="BodyText"/>
        <w:spacing w:line="263" w:lineRule="exact"/>
        <w:ind w:left="621"/>
      </w:pPr>
      <w:r>
        <w:rPr/>
        <w:t>το</w:t>
      </w:r>
      <w:r>
        <w:rPr>
          <w:spacing w:val="72"/>
          <w:w w:val="150"/>
        </w:rPr>
        <w:t> </w:t>
      </w:r>
      <w:r>
        <w:rPr/>
        <w:t>οποίο</w:t>
      </w:r>
      <w:r>
        <w:rPr>
          <w:spacing w:val="72"/>
          <w:w w:val="150"/>
        </w:rPr>
        <w:t> </w:t>
      </w:r>
      <w:r>
        <w:rPr>
          <w:spacing w:val="9"/>
        </w:rPr>
        <w:t>καθορίζεται</w:t>
      </w:r>
      <w:r>
        <w:rPr>
          <w:spacing w:val="70"/>
          <w:w w:val="150"/>
        </w:rPr>
        <w:t> </w:t>
      </w:r>
      <w:r>
        <w:rPr/>
        <w:t>στη</w:t>
      </w:r>
      <w:r>
        <w:rPr>
          <w:spacing w:val="71"/>
          <w:w w:val="150"/>
        </w:rPr>
        <w:t> </w:t>
      </w:r>
      <w:r>
        <w:rPr>
          <w:spacing w:val="9"/>
        </w:rPr>
        <w:t>δήλωση.</w:t>
      </w:r>
      <w:r>
        <w:rPr>
          <w:spacing w:val="70"/>
          <w:w w:val="150"/>
        </w:rPr>
        <w:t> </w:t>
      </w:r>
      <w:r>
        <w:rPr/>
        <w:t>Δίνεται</w:t>
      </w:r>
      <w:r>
        <w:rPr>
          <w:spacing w:val="74"/>
          <w:w w:val="150"/>
        </w:rPr>
        <w:t> </w:t>
      </w:r>
      <w:r>
        <w:rPr>
          <w:spacing w:val="9"/>
        </w:rPr>
        <w:t>δυνατότητα</w:t>
      </w:r>
      <w:r>
        <w:rPr>
          <w:spacing w:val="69"/>
          <w:w w:val="150"/>
        </w:rPr>
        <w:t> </w:t>
      </w:r>
      <w:r>
        <w:rPr/>
        <w:t>να</w:t>
      </w:r>
      <w:r>
        <w:rPr>
          <w:spacing w:val="71"/>
          <w:w w:val="150"/>
        </w:rPr>
        <w:t> </w:t>
      </w:r>
      <w:r>
        <w:rPr/>
        <w:t>μην</w:t>
      </w:r>
      <w:r>
        <w:rPr>
          <w:spacing w:val="69"/>
          <w:w w:val="150"/>
        </w:rPr>
        <w:t> </w:t>
      </w:r>
      <w:r>
        <w:rPr>
          <w:spacing w:val="7"/>
        </w:rPr>
        <w:t>συμπληρωθεί</w:t>
      </w:r>
    </w:p>
    <w:p>
      <w:pPr>
        <w:pStyle w:val="BodyText"/>
        <w:spacing w:before="4"/>
        <w:ind w:left="621"/>
      </w:pPr>
      <w:r>
        <w:rPr>
          <w:spacing w:val="9"/>
        </w:rPr>
        <w:t>Ημερομηνία</w:t>
      </w:r>
      <w:r>
        <w:rPr>
          <w:spacing w:val="65"/>
        </w:rPr>
        <w:t> </w:t>
      </w:r>
      <w:r>
        <w:rPr/>
        <w:t>Έως</w:t>
      </w:r>
      <w:r>
        <w:rPr>
          <w:spacing w:val="62"/>
        </w:rPr>
        <w:t> </w:t>
      </w:r>
      <w:r>
        <w:rPr/>
        <w:t>και</w:t>
      </w:r>
      <w:r>
        <w:rPr>
          <w:spacing w:val="63"/>
        </w:rPr>
        <w:t> </w:t>
      </w:r>
      <w:r>
        <w:rPr/>
        <w:t>το</w:t>
      </w:r>
      <w:r>
        <w:rPr>
          <w:spacing w:val="65"/>
        </w:rPr>
        <w:t> </w:t>
      </w:r>
      <w:r>
        <w:rPr/>
        <w:t>πρόγραμμα</w:t>
      </w:r>
      <w:r>
        <w:rPr>
          <w:spacing w:val="65"/>
        </w:rPr>
        <w:t> </w:t>
      </w:r>
      <w:r>
        <w:rPr/>
        <w:t>να</w:t>
      </w:r>
      <w:r>
        <w:rPr>
          <w:spacing w:val="61"/>
        </w:rPr>
        <w:t> </w:t>
      </w:r>
      <w:r>
        <w:rPr/>
        <w:t>ισχύει</w:t>
      </w:r>
      <w:r>
        <w:rPr>
          <w:spacing w:val="60"/>
        </w:rPr>
        <w:t> </w:t>
      </w:r>
      <w:r>
        <w:rPr/>
        <w:t>μέχρι</w:t>
      </w:r>
      <w:r>
        <w:rPr>
          <w:spacing w:val="68"/>
        </w:rPr>
        <w:t> </w:t>
      </w:r>
      <w:r>
        <w:rPr/>
        <w:t>την</w:t>
      </w:r>
      <w:r>
        <w:rPr>
          <w:spacing w:val="65"/>
        </w:rPr>
        <w:t> </w:t>
      </w:r>
      <w:r>
        <w:rPr/>
        <w:t>τροποποίηση</w:t>
      </w:r>
      <w:r>
        <w:rPr>
          <w:spacing w:val="61"/>
        </w:rPr>
        <w:t> </w:t>
      </w:r>
      <w:r>
        <w:rPr>
          <w:spacing w:val="-4"/>
        </w:rPr>
        <w:t>του.</w:t>
      </w:r>
    </w:p>
    <w:p>
      <w:pPr>
        <w:pStyle w:val="BodyText"/>
        <w:spacing w:after="0"/>
        <w:sectPr>
          <w:pgSz w:w="11910" w:h="16840"/>
          <w:pgMar w:header="0" w:footer="1851" w:top="1860" w:bottom="2040" w:left="1133" w:right="850"/>
        </w:sectPr>
      </w:pPr>
    </w:p>
    <w:p>
      <w:pPr>
        <w:spacing w:line="240" w:lineRule="auto"/>
        <w:ind w:left="590" w:right="0" w:firstLine="0"/>
        <w:rPr>
          <w:sz w:val="20"/>
        </w:rPr>
      </w:pPr>
      <w:r>
        <w:rPr>
          <w:sz w:val="20"/>
        </w:rPr>
        <mc:AlternateContent>
          <mc:Choice Requires="wps">
            <w:drawing>
              <wp:inline distT="0" distB="0" distL="0" distR="0">
                <wp:extent cx="5394960" cy="7149465"/>
                <wp:effectExtent l="9525" t="0" r="0" b="3809"/>
                <wp:docPr id="41" name="Group 41"/>
                <wp:cNvGraphicFramePr>
                  <a:graphicFrameLocks/>
                </wp:cNvGraphicFramePr>
                <a:graphic>
                  <a:graphicData uri="http://schemas.microsoft.com/office/word/2010/wordprocessingGroup">
                    <wpg:wgp>
                      <wpg:cNvPr id="41" name="Group 41"/>
                      <wpg:cNvGrpSpPr/>
                      <wpg:grpSpPr>
                        <a:xfrm>
                          <a:off x="0" y="0"/>
                          <a:ext cx="5394960" cy="7149465"/>
                          <a:chExt cx="5394960" cy="7149465"/>
                        </a:xfrm>
                      </wpg:grpSpPr>
                      <pic:pic>
                        <pic:nvPicPr>
                          <pic:cNvPr id="42" name="Image 42"/>
                          <pic:cNvPicPr/>
                        </pic:nvPicPr>
                        <pic:blipFill>
                          <a:blip r:embed="rId18" cstate="print"/>
                          <a:stretch>
                            <a:fillRect/>
                          </a:stretch>
                        </pic:blipFill>
                        <pic:spPr>
                          <a:xfrm>
                            <a:off x="18288" y="28956"/>
                            <a:ext cx="5334000" cy="7092696"/>
                          </a:xfrm>
                          <a:prstGeom prst="rect">
                            <a:avLst/>
                          </a:prstGeom>
                        </pic:spPr>
                      </pic:pic>
                      <wps:wsp>
                        <wps:cNvPr id="43" name="Graphic 43"/>
                        <wps:cNvSpPr/>
                        <wps:spPr>
                          <a:xfrm>
                            <a:off x="18287" y="18287"/>
                            <a:ext cx="5358765" cy="7112634"/>
                          </a:xfrm>
                          <a:custGeom>
                            <a:avLst/>
                            <a:gdLst/>
                            <a:ahLst/>
                            <a:cxnLst/>
                            <a:rect l="l" t="t" r="r" b="b"/>
                            <a:pathLst>
                              <a:path w="5358765" h="7112634">
                                <a:moveTo>
                                  <a:pt x="0" y="0"/>
                                </a:moveTo>
                                <a:lnTo>
                                  <a:pt x="0" y="7112507"/>
                                </a:lnTo>
                                <a:lnTo>
                                  <a:pt x="5358383" y="7112507"/>
                                </a:lnTo>
                                <a:lnTo>
                                  <a:pt x="5358383" y="0"/>
                                </a:lnTo>
                                <a:lnTo>
                                  <a:pt x="0" y="0"/>
                                </a:lnTo>
                                <a:close/>
                              </a:path>
                            </a:pathLst>
                          </a:custGeom>
                          <a:ln w="36575">
                            <a:solidFill>
                              <a:srgbClr val="FF0000"/>
                            </a:solidFill>
                            <a:prstDash val="solid"/>
                          </a:ln>
                        </wps:spPr>
                        <wps:bodyPr wrap="square" lIns="0" tIns="0" rIns="0" bIns="0" rtlCol="0">
                          <a:prstTxWarp prst="textNoShape">
                            <a:avLst/>
                          </a:prstTxWarp>
                          <a:noAutofit/>
                        </wps:bodyPr>
                      </wps:wsp>
                      <wps:wsp>
                        <wps:cNvPr id="44" name="Graphic 44"/>
                        <wps:cNvSpPr/>
                        <wps:spPr>
                          <a:xfrm>
                            <a:off x="74675" y="2679191"/>
                            <a:ext cx="1065530" cy="279400"/>
                          </a:xfrm>
                          <a:custGeom>
                            <a:avLst/>
                            <a:gdLst/>
                            <a:ahLst/>
                            <a:cxnLst/>
                            <a:rect l="l" t="t" r="r" b="b"/>
                            <a:pathLst>
                              <a:path w="1065530" h="279400">
                                <a:moveTo>
                                  <a:pt x="0" y="0"/>
                                </a:moveTo>
                                <a:lnTo>
                                  <a:pt x="0" y="278891"/>
                                </a:lnTo>
                                <a:lnTo>
                                  <a:pt x="1065275" y="278891"/>
                                </a:lnTo>
                                <a:lnTo>
                                  <a:pt x="1065275" y="0"/>
                                </a:lnTo>
                                <a:lnTo>
                                  <a:pt x="0" y="0"/>
                                </a:lnTo>
                                <a:close/>
                              </a:path>
                            </a:pathLst>
                          </a:custGeom>
                          <a:ln w="36575">
                            <a:solidFill>
                              <a:srgbClr val="0070C0"/>
                            </a:solidFill>
                            <a:prstDash val="solid"/>
                          </a:ln>
                        </wps:spPr>
                        <wps:bodyPr wrap="square" lIns="0" tIns="0" rIns="0" bIns="0" rtlCol="0">
                          <a:prstTxWarp prst="textNoShape">
                            <a:avLst/>
                          </a:prstTxWarp>
                          <a:noAutofit/>
                        </wps:bodyPr>
                      </wps:wsp>
                    </wpg:wgp>
                  </a:graphicData>
                </a:graphic>
              </wp:inline>
            </w:drawing>
          </mc:Choice>
          <mc:Fallback>
            <w:pict>
              <v:group style="width:424.8pt;height:562.950pt;mso-position-horizontal-relative:char;mso-position-vertical-relative:line" id="docshapegroup39" coordorigin="0,0" coordsize="8496,11259">
                <v:shape style="position:absolute;left:28;top:45;width:8400;height:11170" type="#_x0000_t75" id="docshape40" stroked="false">
                  <v:imagedata r:id="rId18" o:title=""/>
                </v:shape>
                <v:rect style="position:absolute;left:28;top:28;width:8439;height:11201" id="docshape41" filled="false" stroked="true" strokeweight="2.88pt" strokecolor="#ff0000">
                  <v:stroke dashstyle="solid"/>
                </v:rect>
                <v:rect style="position:absolute;left:117;top:4219;width:1678;height:440" id="docshape42" filled="false" stroked="true" strokeweight="2.88pt" strokecolor="#0070c0">
                  <v:stroke dashstyle="solid"/>
                </v:rect>
              </v:group>
            </w:pict>
          </mc:Fallback>
        </mc:AlternateContent>
      </w:r>
      <w:r>
        <w:rPr>
          <w:sz w:val="20"/>
        </w:rPr>
      </w:r>
    </w:p>
    <w:p>
      <w:pPr>
        <w:pStyle w:val="BodyText"/>
        <w:spacing w:line="244" w:lineRule="auto" w:before="99"/>
        <w:ind w:right="901"/>
        <w:jc w:val="both"/>
      </w:pPr>
      <w:r>
        <w:rPr/>
        <w:t>Στην οθόνη </w:t>
      </w:r>
      <w:r>
        <w:rPr>
          <w:spacing w:val="9"/>
        </w:rPr>
        <w:t>«Απασχολούμενοι»</w:t>
      </w:r>
      <w:r>
        <w:rPr>
          <w:spacing w:val="9"/>
        </w:rPr>
        <w:t> δίνεται</w:t>
      </w:r>
      <w:r>
        <w:rPr>
          <w:spacing w:val="9"/>
        </w:rPr>
        <w:t> </w:t>
      </w:r>
      <w:r>
        <w:rPr/>
        <w:t>η </w:t>
      </w:r>
      <w:r>
        <w:rPr>
          <w:spacing w:val="9"/>
        </w:rPr>
        <w:t>δυνατότητα</w:t>
      </w:r>
      <w:r>
        <w:rPr>
          <w:spacing w:val="9"/>
        </w:rPr>
        <w:t> Προσθήκης</w:t>
      </w:r>
      <w:r>
        <w:rPr>
          <w:spacing w:val="9"/>
        </w:rPr>
        <w:t> εργαζόμενου </w:t>
      </w:r>
      <w:r>
        <w:rPr/>
        <w:t>(ΑΦΜ,</w:t>
      </w:r>
      <w:r>
        <w:rPr>
          <w:spacing w:val="80"/>
        </w:rPr>
        <w:t> </w:t>
      </w:r>
      <w:r>
        <w:rPr>
          <w:spacing w:val="9"/>
        </w:rPr>
        <w:t>Επώνυμο,</w:t>
      </w:r>
      <w:r>
        <w:rPr>
          <w:spacing w:val="80"/>
        </w:rPr>
        <w:t> </w:t>
      </w:r>
      <w:r>
        <w:rPr/>
        <w:t>Όνομα)</w:t>
      </w:r>
      <w:r>
        <w:rPr>
          <w:spacing w:val="80"/>
        </w:rPr>
        <w:t> </w:t>
      </w:r>
      <w:r>
        <w:rPr/>
        <w:t>και</w:t>
      </w:r>
      <w:r>
        <w:rPr>
          <w:spacing w:val="80"/>
        </w:rPr>
        <w:t> </w:t>
      </w:r>
      <w:r>
        <w:rPr>
          <w:spacing w:val="9"/>
        </w:rPr>
        <w:t>προγράμματος</w:t>
      </w:r>
      <w:r>
        <w:rPr>
          <w:spacing w:val="80"/>
        </w:rPr>
        <w:t> </w:t>
      </w:r>
      <w:r>
        <w:rPr>
          <w:spacing w:val="9"/>
        </w:rPr>
        <w:t>εβδομάδας</w:t>
      </w:r>
      <w:r>
        <w:rPr>
          <w:spacing w:val="80"/>
        </w:rPr>
        <w:t> </w:t>
      </w:r>
      <w:r>
        <w:rPr>
          <w:spacing w:val="9"/>
        </w:rPr>
        <w:t>(Δευτέρα</w:t>
      </w:r>
      <w:r>
        <w:rPr>
          <w:spacing w:val="80"/>
        </w:rPr>
        <w:t> </w:t>
      </w:r>
      <w:r>
        <w:rPr/>
        <w:t>–</w:t>
      </w:r>
      <w:r>
        <w:rPr>
          <w:spacing w:val="80"/>
        </w:rPr>
        <w:t> </w:t>
      </w:r>
      <w:r>
        <w:rPr/>
        <w:t>Κυριακή) για</w:t>
      </w:r>
      <w:r>
        <w:rPr>
          <w:spacing w:val="40"/>
        </w:rPr>
        <w:t> </w:t>
      </w:r>
      <w:r>
        <w:rPr/>
        <w:t>την</w:t>
      </w:r>
      <w:r>
        <w:rPr>
          <w:spacing w:val="40"/>
        </w:rPr>
        <w:t> </w:t>
      </w:r>
      <w:r>
        <w:rPr/>
        <w:t>Οργάνωση</w:t>
      </w:r>
      <w:r>
        <w:rPr>
          <w:spacing w:val="40"/>
        </w:rPr>
        <w:t> </w:t>
      </w:r>
      <w:r>
        <w:rPr/>
        <w:t>Χρόνου</w:t>
      </w:r>
      <w:r>
        <w:rPr>
          <w:spacing w:val="40"/>
        </w:rPr>
        <w:t> </w:t>
      </w:r>
      <w:r>
        <w:rPr/>
        <w:t>Εργασίας</w:t>
      </w:r>
      <w:r>
        <w:rPr>
          <w:spacing w:val="40"/>
        </w:rPr>
        <w:t> </w:t>
      </w:r>
      <w:r>
        <w:rPr/>
        <w:t>με</w:t>
      </w:r>
      <w:r>
        <w:rPr>
          <w:spacing w:val="40"/>
        </w:rPr>
        <w:t> </w:t>
      </w:r>
      <w:r>
        <w:rPr/>
        <w:t>στοιχεία</w:t>
      </w:r>
      <w:r>
        <w:rPr>
          <w:spacing w:val="40"/>
        </w:rPr>
        <w:t> </w:t>
      </w:r>
      <w:r>
        <w:rPr/>
        <w:t>Ανάλυσης</w:t>
      </w:r>
      <w:r>
        <w:rPr>
          <w:spacing w:val="40"/>
        </w:rPr>
        <w:t> </w:t>
      </w:r>
      <w:r>
        <w:rPr>
          <w:spacing w:val="9"/>
        </w:rPr>
        <w:t>Απασχόλησης</w:t>
      </w:r>
      <w:r>
        <w:rPr>
          <w:spacing w:val="40"/>
        </w:rPr>
        <w:t> </w:t>
      </w:r>
      <w:r>
        <w:rPr/>
        <w:t>ανά Ημέρα. Ο χρήστης </w:t>
      </w:r>
      <w:r>
        <w:rPr>
          <w:spacing w:val="9"/>
        </w:rPr>
        <w:t>συμπληρώνει</w:t>
      </w:r>
      <w:r>
        <w:rPr>
          <w:spacing w:val="9"/>
        </w:rPr>
        <w:t> </w:t>
      </w:r>
      <w:r>
        <w:rPr/>
        <w:t>τη φόρμα με </w:t>
      </w:r>
      <w:r>
        <w:rPr>
          <w:spacing w:val="9"/>
        </w:rPr>
        <w:t>δηλώσεις </w:t>
      </w:r>
      <w:r>
        <w:rPr/>
        <w:t>Σταθερού </w:t>
      </w:r>
      <w:r>
        <w:rPr>
          <w:spacing w:val="9"/>
        </w:rPr>
        <w:t>Εβδομαδιαίου </w:t>
      </w:r>
      <w:r>
        <w:rPr/>
        <w:t>Ωραρίου</w:t>
      </w:r>
      <w:r>
        <w:rPr>
          <w:spacing w:val="40"/>
        </w:rPr>
        <w:t> </w:t>
      </w:r>
      <w:r>
        <w:rPr/>
        <w:t>για</w:t>
      </w:r>
      <w:r>
        <w:rPr>
          <w:spacing w:val="40"/>
        </w:rPr>
        <w:t> </w:t>
      </w:r>
      <w:r>
        <w:rPr/>
        <w:t>έναν</w:t>
      </w:r>
      <w:r>
        <w:rPr>
          <w:spacing w:val="40"/>
        </w:rPr>
        <w:t> </w:t>
      </w:r>
      <w:r>
        <w:rPr/>
        <w:t>ή</w:t>
      </w:r>
      <w:r>
        <w:rPr>
          <w:spacing w:val="40"/>
        </w:rPr>
        <w:t> </w:t>
      </w:r>
      <w:r>
        <w:rPr>
          <w:spacing w:val="9"/>
        </w:rPr>
        <w:t>περισσότερους</w:t>
      </w:r>
      <w:r>
        <w:rPr>
          <w:spacing w:val="40"/>
        </w:rPr>
        <w:t> </w:t>
      </w:r>
      <w:r>
        <w:rPr>
          <w:spacing w:val="9"/>
        </w:rPr>
        <w:t>εργαζόμενους.</w:t>
      </w:r>
    </w:p>
    <w:p>
      <w:pPr>
        <w:pStyle w:val="BodyText"/>
        <w:spacing w:after="0" w:line="244" w:lineRule="auto"/>
        <w:jc w:val="both"/>
        <w:sectPr>
          <w:pgSz w:w="11910" w:h="16840"/>
          <w:pgMar w:header="0" w:footer="1851" w:top="1900" w:bottom="2040" w:left="1133" w:right="850"/>
        </w:sectPr>
      </w:pPr>
    </w:p>
    <w:p>
      <w:pPr>
        <w:spacing w:line="240" w:lineRule="auto"/>
        <w:ind w:left="633" w:right="0" w:firstLine="0"/>
        <w:rPr>
          <w:sz w:val="20"/>
        </w:rPr>
      </w:pPr>
      <w:r>
        <w:rPr>
          <w:sz w:val="20"/>
        </w:rPr>
        <mc:AlternateContent>
          <mc:Choice Requires="wps">
            <w:drawing>
              <wp:inline distT="0" distB="0" distL="0" distR="0">
                <wp:extent cx="5646420" cy="7027545"/>
                <wp:effectExtent l="0" t="0" r="0" b="1904"/>
                <wp:docPr id="45" name="Group 45"/>
                <wp:cNvGraphicFramePr>
                  <a:graphicFrameLocks/>
                </wp:cNvGraphicFramePr>
                <a:graphic>
                  <a:graphicData uri="http://schemas.microsoft.com/office/word/2010/wordprocessingGroup">
                    <wpg:wgp>
                      <wpg:cNvPr id="45" name="Group 45"/>
                      <wpg:cNvGrpSpPr/>
                      <wpg:grpSpPr>
                        <a:xfrm>
                          <a:off x="0" y="0"/>
                          <a:ext cx="5646420" cy="7027545"/>
                          <a:chExt cx="5646420" cy="7027545"/>
                        </a:xfrm>
                      </wpg:grpSpPr>
                      <pic:pic>
                        <pic:nvPicPr>
                          <pic:cNvPr id="46" name="Image 46"/>
                          <pic:cNvPicPr/>
                        </pic:nvPicPr>
                        <pic:blipFill>
                          <a:blip r:embed="rId19" cstate="print"/>
                          <a:stretch>
                            <a:fillRect/>
                          </a:stretch>
                        </pic:blipFill>
                        <pic:spPr>
                          <a:xfrm>
                            <a:off x="0" y="28955"/>
                            <a:ext cx="1539239" cy="6998208"/>
                          </a:xfrm>
                          <a:prstGeom prst="rect">
                            <a:avLst/>
                          </a:prstGeom>
                        </pic:spPr>
                      </pic:pic>
                      <wps:wsp>
                        <wps:cNvPr id="47" name="Graphic 47"/>
                        <wps:cNvSpPr/>
                        <wps:spPr>
                          <a:xfrm>
                            <a:off x="937259" y="67055"/>
                            <a:ext cx="601980" cy="177165"/>
                          </a:xfrm>
                          <a:custGeom>
                            <a:avLst/>
                            <a:gdLst/>
                            <a:ahLst/>
                            <a:cxnLst/>
                            <a:rect l="l" t="t" r="r" b="b"/>
                            <a:pathLst>
                              <a:path w="601980" h="177165">
                                <a:moveTo>
                                  <a:pt x="601980" y="0"/>
                                </a:moveTo>
                                <a:lnTo>
                                  <a:pt x="0" y="0"/>
                                </a:lnTo>
                                <a:lnTo>
                                  <a:pt x="0" y="176783"/>
                                </a:lnTo>
                                <a:lnTo>
                                  <a:pt x="601980" y="176783"/>
                                </a:lnTo>
                              </a:path>
                            </a:pathLst>
                          </a:custGeom>
                          <a:ln w="36575">
                            <a:solidFill>
                              <a:srgbClr val="0070C0"/>
                            </a:solidFill>
                            <a:prstDash val="solid"/>
                          </a:ln>
                        </wps:spPr>
                        <wps:bodyPr wrap="square" lIns="0" tIns="0" rIns="0" bIns="0" rtlCol="0">
                          <a:prstTxWarp prst="textNoShape">
                            <a:avLst/>
                          </a:prstTxWarp>
                          <a:noAutofit/>
                        </wps:bodyPr>
                      </wps:wsp>
                      <wps:wsp>
                        <wps:cNvPr id="48" name="Graphic 48"/>
                        <wps:cNvSpPr/>
                        <wps:spPr>
                          <a:xfrm>
                            <a:off x="47243" y="18287"/>
                            <a:ext cx="1492250" cy="6786880"/>
                          </a:xfrm>
                          <a:custGeom>
                            <a:avLst/>
                            <a:gdLst/>
                            <a:ahLst/>
                            <a:cxnLst/>
                            <a:rect l="l" t="t" r="r" b="b"/>
                            <a:pathLst>
                              <a:path w="1492250" h="6786880">
                                <a:moveTo>
                                  <a:pt x="1491995" y="0"/>
                                </a:moveTo>
                                <a:lnTo>
                                  <a:pt x="0" y="0"/>
                                </a:lnTo>
                                <a:lnTo>
                                  <a:pt x="0" y="6786371"/>
                                </a:lnTo>
                                <a:lnTo>
                                  <a:pt x="1491995" y="6786371"/>
                                </a:lnTo>
                              </a:path>
                            </a:pathLst>
                          </a:custGeom>
                          <a:ln w="36575">
                            <a:solidFill>
                              <a:srgbClr val="FF0000"/>
                            </a:solidFill>
                            <a:prstDash val="solid"/>
                          </a:ln>
                        </wps:spPr>
                        <wps:bodyPr wrap="square" lIns="0" tIns="0" rIns="0" bIns="0" rtlCol="0">
                          <a:prstTxWarp prst="textNoShape">
                            <a:avLst/>
                          </a:prstTxWarp>
                          <a:noAutofit/>
                        </wps:bodyPr>
                      </wps:wsp>
                      <pic:pic>
                        <pic:nvPicPr>
                          <pic:cNvPr id="49" name="Image 49"/>
                          <pic:cNvPicPr/>
                        </pic:nvPicPr>
                        <pic:blipFill>
                          <a:blip r:embed="rId20" cstate="print"/>
                          <a:stretch>
                            <a:fillRect/>
                          </a:stretch>
                        </pic:blipFill>
                        <pic:spPr>
                          <a:xfrm>
                            <a:off x="1539239" y="28955"/>
                            <a:ext cx="2657856" cy="6998208"/>
                          </a:xfrm>
                          <a:prstGeom prst="rect">
                            <a:avLst/>
                          </a:prstGeom>
                        </pic:spPr>
                      </pic:pic>
                      <wps:wsp>
                        <wps:cNvPr id="50" name="Graphic 50"/>
                        <wps:cNvSpPr/>
                        <wps:spPr>
                          <a:xfrm>
                            <a:off x="1539239" y="67055"/>
                            <a:ext cx="157480" cy="177165"/>
                          </a:xfrm>
                          <a:custGeom>
                            <a:avLst/>
                            <a:gdLst/>
                            <a:ahLst/>
                            <a:cxnLst/>
                            <a:rect l="l" t="t" r="r" b="b"/>
                            <a:pathLst>
                              <a:path w="157480" h="177165">
                                <a:moveTo>
                                  <a:pt x="0" y="176783"/>
                                </a:moveTo>
                                <a:lnTo>
                                  <a:pt x="156971" y="176783"/>
                                </a:lnTo>
                                <a:lnTo>
                                  <a:pt x="156971" y="0"/>
                                </a:lnTo>
                                <a:lnTo>
                                  <a:pt x="0" y="0"/>
                                </a:lnTo>
                              </a:path>
                            </a:pathLst>
                          </a:custGeom>
                          <a:ln w="36575">
                            <a:solidFill>
                              <a:srgbClr val="0070C0"/>
                            </a:solidFill>
                            <a:prstDash val="solid"/>
                          </a:ln>
                        </wps:spPr>
                        <wps:bodyPr wrap="square" lIns="0" tIns="0" rIns="0" bIns="0" rtlCol="0">
                          <a:prstTxWarp prst="textNoShape">
                            <a:avLst/>
                          </a:prstTxWarp>
                          <a:noAutofit/>
                        </wps:bodyPr>
                      </wps:wsp>
                      <wps:wsp>
                        <wps:cNvPr id="51" name="Graphic 51"/>
                        <wps:cNvSpPr/>
                        <wps:spPr>
                          <a:xfrm>
                            <a:off x="1539239" y="18287"/>
                            <a:ext cx="2659380" cy="6786880"/>
                          </a:xfrm>
                          <a:custGeom>
                            <a:avLst/>
                            <a:gdLst/>
                            <a:ahLst/>
                            <a:cxnLst/>
                            <a:rect l="l" t="t" r="r" b="b"/>
                            <a:pathLst>
                              <a:path w="2659380" h="6786880">
                                <a:moveTo>
                                  <a:pt x="0" y="6786371"/>
                                </a:moveTo>
                                <a:lnTo>
                                  <a:pt x="2659379" y="6786371"/>
                                </a:lnTo>
                              </a:path>
                              <a:path w="2659380" h="6786880">
                                <a:moveTo>
                                  <a:pt x="2659379" y="0"/>
                                </a:moveTo>
                                <a:lnTo>
                                  <a:pt x="0" y="0"/>
                                </a:lnTo>
                              </a:path>
                            </a:pathLst>
                          </a:custGeom>
                          <a:ln w="36575">
                            <a:solidFill>
                              <a:srgbClr val="FF0000"/>
                            </a:solidFill>
                            <a:prstDash val="solid"/>
                          </a:ln>
                        </wps:spPr>
                        <wps:bodyPr wrap="square" lIns="0" tIns="0" rIns="0" bIns="0" rtlCol="0">
                          <a:prstTxWarp prst="textNoShape">
                            <a:avLst/>
                          </a:prstTxWarp>
                          <a:noAutofit/>
                        </wps:bodyPr>
                      </wps:wsp>
                      <pic:pic>
                        <pic:nvPicPr>
                          <pic:cNvPr id="52" name="Image 52"/>
                          <pic:cNvPicPr/>
                        </pic:nvPicPr>
                        <pic:blipFill>
                          <a:blip r:embed="rId21" cstate="print"/>
                          <a:stretch>
                            <a:fillRect/>
                          </a:stretch>
                        </pic:blipFill>
                        <pic:spPr>
                          <a:xfrm>
                            <a:off x="4198620" y="28955"/>
                            <a:ext cx="1150619" cy="6998208"/>
                          </a:xfrm>
                          <a:prstGeom prst="rect">
                            <a:avLst/>
                          </a:prstGeom>
                        </pic:spPr>
                      </pic:pic>
                      <wps:wsp>
                        <wps:cNvPr id="53" name="Graphic 53"/>
                        <wps:cNvSpPr/>
                        <wps:spPr>
                          <a:xfrm>
                            <a:off x="4198619" y="18287"/>
                            <a:ext cx="1430020" cy="6786880"/>
                          </a:xfrm>
                          <a:custGeom>
                            <a:avLst/>
                            <a:gdLst/>
                            <a:ahLst/>
                            <a:cxnLst/>
                            <a:rect l="l" t="t" r="r" b="b"/>
                            <a:pathLst>
                              <a:path w="1430020" h="6786880">
                                <a:moveTo>
                                  <a:pt x="0" y="6786371"/>
                                </a:moveTo>
                                <a:lnTo>
                                  <a:pt x="1429511" y="6786371"/>
                                </a:lnTo>
                                <a:lnTo>
                                  <a:pt x="1429511" y="0"/>
                                </a:lnTo>
                                <a:lnTo>
                                  <a:pt x="0" y="0"/>
                                </a:lnTo>
                              </a:path>
                            </a:pathLst>
                          </a:custGeom>
                          <a:ln w="36575">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style="width:444.6pt;height:553.35pt;mso-position-horizontal-relative:char;mso-position-vertical-relative:line" id="docshapegroup43" coordorigin="0,0" coordsize="8892,11067">
                <v:shape style="position:absolute;left:0;top:45;width:2424;height:11021" type="#_x0000_t75" id="docshape44" stroked="false">
                  <v:imagedata r:id="rId19" o:title=""/>
                </v:shape>
                <v:shape style="position:absolute;left:1476;top:105;width:948;height:279" id="docshape45" coordorigin="1476,106" coordsize="948,279" path="m2424,106l1476,106,1476,384,2424,384e" filled="false" stroked="true" strokeweight="2.88pt" strokecolor="#0070c0">
                  <v:path arrowok="t"/>
                  <v:stroke dashstyle="solid"/>
                </v:shape>
                <v:shape style="position:absolute;left:74;top:28;width:2350;height:10688" id="docshape46" coordorigin="74,29" coordsize="2350,10688" path="m2424,29l74,29,74,10716,2424,10716e" filled="false" stroked="true" strokeweight="2.88pt" strokecolor="#ff0000">
                  <v:path arrowok="t"/>
                  <v:stroke dashstyle="solid"/>
                </v:shape>
                <v:shape style="position:absolute;left:2424;top:45;width:4186;height:11021" type="#_x0000_t75" id="docshape47" stroked="false">
                  <v:imagedata r:id="rId20" o:title=""/>
                </v:shape>
                <v:shape style="position:absolute;left:2424;top:105;width:248;height:279" id="docshape48" coordorigin="2424,106" coordsize="248,279" path="m2424,384l2671,384,2671,106,2424,106e" filled="false" stroked="true" strokeweight="2.88pt" strokecolor="#0070c0">
                  <v:path arrowok="t"/>
                  <v:stroke dashstyle="solid"/>
                </v:shape>
                <v:shape style="position:absolute;left:2424;top:28;width:4188;height:10688" id="docshape49" coordorigin="2424,29" coordsize="4188,10688" path="m2424,10716l6612,10716m6612,29l2424,29e" filled="false" stroked="true" strokeweight="2.88pt" strokecolor="#ff0000">
                  <v:path arrowok="t"/>
                  <v:stroke dashstyle="solid"/>
                </v:shape>
                <v:shape style="position:absolute;left:6612;top:45;width:1812;height:11021" type="#_x0000_t75" id="docshape50" stroked="false">
                  <v:imagedata r:id="rId21" o:title=""/>
                </v:shape>
                <v:shape style="position:absolute;left:6612;top:28;width:2252;height:10688" id="docshape51" coordorigin="6612,29" coordsize="2252,10688" path="m6612,10716l8863,10716,8863,29,6612,29e" filled="false" stroked="true" strokeweight="2.88pt" strokecolor="#ff0000">
                  <v:path arrowok="t"/>
                  <v:stroke dashstyle="solid"/>
                </v:shape>
              </v:group>
            </w:pict>
          </mc:Fallback>
        </mc:AlternateContent>
      </w:r>
      <w:r>
        <w:rPr>
          <w:sz w:val="20"/>
        </w:rPr>
      </w:r>
    </w:p>
    <w:p>
      <w:pPr>
        <w:pStyle w:val="BodyText"/>
        <w:spacing w:before="1"/>
        <w:ind w:left="0"/>
        <w:rPr>
          <w:sz w:val="6"/>
        </w:rPr>
      </w:pPr>
    </w:p>
    <w:p>
      <w:pPr>
        <w:pStyle w:val="BodyText"/>
        <w:spacing w:after="0"/>
        <w:rPr>
          <w:sz w:val="6"/>
        </w:rPr>
        <w:sectPr>
          <w:pgSz w:w="11910" w:h="16840"/>
          <w:pgMar w:header="0" w:footer="1851" w:top="1900" w:bottom="2040" w:left="1133" w:right="850"/>
        </w:sectPr>
      </w:pPr>
    </w:p>
    <w:p>
      <w:pPr>
        <w:pStyle w:val="BodyText"/>
        <w:spacing w:before="80"/>
        <w:ind w:left="621"/>
      </w:pPr>
      <w:r>
        <w:rPr/>
        <w:t>Επίσης,</w:t>
      </w:r>
      <w:r>
        <w:rPr>
          <w:spacing w:val="75"/>
        </w:rPr>
        <w:t>  </w:t>
      </w:r>
      <w:r>
        <w:rPr>
          <w:spacing w:val="7"/>
        </w:rPr>
        <w:t>υποστηρίζεται</w:t>
      </w:r>
    </w:p>
    <w:p>
      <w:pPr>
        <w:pStyle w:val="BodyText"/>
        <w:spacing w:before="80"/>
        <w:ind w:left="158"/>
      </w:pPr>
      <w:r>
        <w:rPr/>
        <w:br w:type="column"/>
      </w:r>
      <w:r>
        <w:rPr/>
        <w:t>η</w:t>
      </w:r>
      <w:r>
        <w:rPr>
          <w:spacing w:val="54"/>
        </w:rPr>
        <w:t>  </w:t>
      </w:r>
      <w:r>
        <w:rPr/>
        <w:t>Εισαγωγή</w:t>
      </w:r>
      <w:r>
        <w:rPr>
          <w:spacing w:val="55"/>
        </w:rPr>
        <w:t>  </w:t>
      </w:r>
      <w:r>
        <w:rPr>
          <w:spacing w:val="9"/>
        </w:rPr>
        <w:t>στοιχείων</w:t>
      </w:r>
      <w:r>
        <w:rPr>
          <w:spacing w:val="56"/>
        </w:rPr>
        <w:t>  </w:t>
      </w:r>
      <w:r>
        <w:rPr/>
        <w:t>για</w:t>
      </w:r>
      <w:r>
        <w:rPr>
          <w:spacing w:val="55"/>
        </w:rPr>
        <w:t>  </w:t>
      </w:r>
      <w:r>
        <w:rPr/>
        <w:t>έναν</w:t>
      </w:r>
      <w:r>
        <w:rPr>
          <w:spacing w:val="56"/>
        </w:rPr>
        <w:t>  </w:t>
      </w:r>
      <w:r>
        <w:rPr>
          <w:spacing w:val="-10"/>
        </w:rPr>
        <w:t>ή</w:t>
      </w:r>
    </w:p>
    <w:p>
      <w:pPr>
        <w:pStyle w:val="BodyText"/>
        <w:spacing w:before="80"/>
        <w:ind w:left="156"/>
      </w:pPr>
      <w:r>
        <w:rPr/>
        <w:br w:type="column"/>
      </w:r>
      <w:r>
        <w:rPr>
          <w:spacing w:val="7"/>
        </w:rPr>
        <w:t>περισσότερους</w:t>
      </w:r>
    </w:p>
    <w:p>
      <w:pPr>
        <w:pStyle w:val="BodyText"/>
        <w:spacing w:after="0"/>
        <w:sectPr>
          <w:type w:val="continuous"/>
          <w:pgSz w:w="11910" w:h="16840"/>
          <w:pgMar w:header="0" w:footer="1851" w:top="1920" w:bottom="2040" w:left="1133" w:right="850"/>
          <w:cols w:num="3" w:equalWidth="0">
            <w:col w:w="3080" w:space="40"/>
            <w:col w:w="4179" w:space="39"/>
            <w:col w:w="2589"/>
          </w:cols>
        </w:sectPr>
      </w:pPr>
    </w:p>
    <w:p>
      <w:pPr>
        <w:pStyle w:val="BodyText"/>
        <w:spacing w:before="4"/>
        <w:ind w:left="621"/>
      </w:pPr>
      <w:r>
        <w:rPr>
          <w:spacing w:val="9"/>
        </w:rPr>
        <w:t>εργαζόμενους</w:t>
      </w:r>
      <w:r>
        <w:rPr>
          <w:spacing w:val="50"/>
        </w:rPr>
        <w:t> </w:t>
      </w:r>
      <w:r>
        <w:rPr/>
        <w:t>από</w:t>
      </w:r>
      <w:r>
        <w:rPr>
          <w:spacing w:val="53"/>
        </w:rPr>
        <w:t> </w:t>
      </w:r>
      <w:r>
        <w:rPr>
          <w:spacing w:val="9"/>
        </w:rPr>
        <w:t>επισυναπτόμενο</w:t>
      </w:r>
      <w:r>
        <w:rPr>
          <w:spacing w:val="53"/>
        </w:rPr>
        <w:t> </w:t>
      </w:r>
      <w:r>
        <w:rPr/>
        <w:t>αρχείο</w:t>
      </w:r>
      <w:r>
        <w:rPr>
          <w:spacing w:val="53"/>
        </w:rPr>
        <w:t> </w:t>
      </w:r>
      <w:r>
        <w:rPr/>
        <w:t>XLSX</w:t>
      </w:r>
      <w:r>
        <w:rPr>
          <w:spacing w:val="54"/>
        </w:rPr>
        <w:t> </w:t>
      </w:r>
      <w:r>
        <w:rPr>
          <w:spacing w:val="9"/>
        </w:rPr>
        <w:t>(Microsoft</w:t>
      </w:r>
      <w:r>
        <w:rPr>
          <w:spacing w:val="52"/>
        </w:rPr>
        <w:t> </w:t>
      </w:r>
      <w:r>
        <w:rPr/>
        <w:t>Excel</w:t>
      </w:r>
      <w:r>
        <w:rPr>
          <w:spacing w:val="51"/>
        </w:rPr>
        <w:t> </w:t>
      </w:r>
      <w:r>
        <w:rPr>
          <w:spacing w:val="7"/>
        </w:rPr>
        <w:t>Worksheet).</w:t>
      </w:r>
    </w:p>
    <w:p>
      <w:pPr>
        <w:pStyle w:val="BodyText"/>
        <w:spacing w:after="0"/>
        <w:sectPr>
          <w:type w:val="continuous"/>
          <w:pgSz w:w="11910" w:h="16840"/>
          <w:pgMar w:header="0" w:footer="1851" w:top="1920" w:bottom="2040" w:left="1133" w:right="850"/>
        </w:sectPr>
      </w:pPr>
    </w:p>
    <w:p>
      <w:pPr>
        <w:spacing w:line="240" w:lineRule="auto"/>
        <w:ind w:left="546" w:right="0" w:firstLine="0"/>
        <w:rPr>
          <w:sz w:val="20"/>
        </w:rPr>
      </w:pPr>
      <w:r>
        <w:rPr>
          <w:sz w:val="20"/>
        </w:rPr>
        <mc:AlternateContent>
          <mc:Choice Requires="wps">
            <w:drawing>
              <wp:inline distT="0" distB="0" distL="0" distR="0">
                <wp:extent cx="4255135" cy="3272154"/>
                <wp:effectExtent l="9525" t="0" r="0" b="4445"/>
                <wp:docPr id="54" name="Group 54"/>
                <wp:cNvGraphicFramePr>
                  <a:graphicFrameLocks/>
                </wp:cNvGraphicFramePr>
                <a:graphic>
                  <a:graphicData uri="http://schemas.microsoft.com/office/word/2010/wordprocessingGroup">
                    <wpg:wgp>
                      <wpg:cNvPr id="54" name="Group 54"/>
                      <wpg:cNvGrpSpPr/>
                      <wpg:grpSpPr>
                        <a:xfrm>
                          <a:off x="0" y="0"/>
                          <a:ext cx="4255135" cy="3272154"/>
                          <a:chExt cx="4255135" cy="3272154"/>
                        </a:xfrm>
                      </wpg:grpSpPr>
                      <pic:pic>
                        <pic:nvPicPr>
                          <pic:cNvPr id="55" name="Image 55"/>
                          <pic:cNvPicPr/>
                        </pic:nvPicPr>
                        <pic:blipFill>
                          <a:blip r:embed="rId22" cstate="print"/>
                          <a:stretch>
                            <a:fillRect/>
                          </a:stretch>
                        </pic:blipFill>
                        <pic:spPr>
                          <a:xfrm>
                            <a:off x="42672" y="9143"/>
                            <a:ext cx="1551431" cy="3215640"/>
                          </a:xfrm>
                          <a:prstGeom prst="rect">
                            <a:avLst/>
                          </a:prstGeom>
                        </pic:spPr>
                      </pic:pic>
                      <wps:wsp>
                        <wps:cNvPr id="56" name="Graphic 56"/>
                        <wps:cNvSpPr/>
                        <wps:spPr>
                          <a:xfrm>
                            <a:off x="1491995" y="685799"/>
                            <a:ext cx="102235" cy="2400300"/>
                          </a:xfrm>
                          <a:custGeom>
                            <a:avLst/>
                            <a:gdLst/>
                            <a:ahLst/>
                            <a:cxnLst/>
                            <a:rect l="l" t="t" r="r" b="b"/>
                            <a:pathLst>
                              <a:path w="102235" h="2400300">
                                <a:moveTo>
                                  <a:pt x="102108" y="0"/>
                                </a:moveTo>
                                <a:lnTo>
                                  <a:pt x="0" y="0"/>
                                </a:lnTo>
                                <a:lnTo>
                                  <a:pt x="0" y="2400299"/>
                                </a:lnTo>
                                <a:lnTo>
                                  <a:pt x="102108" y="2400299"/>
                                </a:lnTo>
                              </a:path>
                            </a:pathLst>
                          </a:custGeom>
                          <a:ln w="36575">
                            <a:solidFill>
                              <a:srgbClr val="0070C0"/>
                            </a:solidFill>
                            <a:prstDash val="solid"/>
                          </a:ln>
                        </wps:spPr>
                        <wps:bodyPr wrap="square" lIns="0" tIns="0" rIns="0" bIns="0" rtlCol="0">
                          <a:prstTxWarp prst="textNoShape">
                            <a:avLst/>
                          </a:prstTxWarp>
                          <a:noAutofit/>
                        </wps:bodyPr>
                      </wps:wsp>
                      <wps:wsp>
                        <wps:cNvPr id="57" name="Graphic 57"/>
                        <wps:cNvSpPr/>
                        <wps:spPr>
                          <a:xfrm>
                            <a:off x="18287" y="18287"/>
                            <a:ext cx="1576070" cy="3235960"/>
                          </a:xfrm>
                          <a:custGeom>
                            <a:avLst/>
                            <a:gdLst/>
                            <a:ahLst/>
                            <a:cxnLst/>
                            <a:rect l="l" t="t" r="r" b="b"/>
                            <a:pathLst>
                              <a:path w="1576070" h="3235960">
                                <a:moveTo>
                                  <a:pt x="1575815" y="0"/>
                                </a:moveTo>
                                <a:lnTo>
                                  <a:pt x="0" y="0"/>
                                </a:lnTo>
                                <a:lnTo>
                                  <a:pt x="0" y="3235451"/>
                                </a:lnTo>
                                <a:lnTo>
                                  <a:pt x="1575815" y="3235451"/>
                                </a:lnTo>
                              </a:path>
                            </a:pathLst>
                          </a:custGeom>
                          <a:ln w="36575">
                            <a:solidFill>
                              <a:srgbClr val="FF0000"/>
                            </a:solidFill>
                            <a:prstDash val="solid"/>
                          </a:ln>
                        </wps:spPr>
                        <wps:bodyPr wrap="square" lIns="0" tIns="0" rIns="0" bIns="0" rtlCol="0">
                          <a:prstTxWarp prst="textNoShape">
                            <a:avLst/>
                          </a:prstTxWarp>
                          <a:noAutofit/>
                        </wps:bodyPr>
                      </wps:wsp>
                      <wps:wsp>
                        <wps:cNvPr id="58" name="Graphic 58"/>
                        <wps:cNvSpPr/>
                        <wps:spPr>
                          <a:xfrm>
                            <a:off x="1426463" y="109727"/>
                            <a:ext cx="167640" cy="222885"/>
                          </a:xfrm>
                          <a:custGeom>
                            <a:avLst/>
                            <a:gdLst/>
                            <a:ahLst/>
                            <a:cxnLst/>
                            <a:rect l="l" t="t" r="r" b="b"/>
                            <a:pathLst>
                              <a:path w="167640" h="222885">
                                <a:moveTo>
                                  <a:pt x="167640" y="0"/>
                                </a:moveTo>
                                <a:lnTo>
                                  <a:pt x="0" y="0"/>
                                </a:lnTo>
                                <a:lnTo>
                                  <a:pt x="0" y="222503"/>
                                </a:lnTo>
                                <a:lnTo>
                                  <a:pt x="167640" y="222503"/>
                                </a:lnTo>
                              </a:path>
                            </a:pathLst>
                          </a:custGeom>
                          <a:ln w="36575">
                            <a:solidFill>
                              <a:srgbClr val="0070C0"/>
                            </a:solidFill>
                            <a:prstDash val="solid"/>
                          </a:ln>
                        </wps:spPr>
                        <wps:bodyPr wrap="square" lIns="0" tIns="0" rIns="0" bIns="0" rtlCol="0">
                          <a:prstTxWarp prst="textNoShape">
                            <a:avLst/>
                          </a:prstTxWarp>
                          <a:noAutofit/>
                        </wps:bodyPr>
                      </wps:wsp>
                      <pic:pic>
                        <pic:nvPicPr>
                          <pic:cNvPr id="59" name="Image 59"/>
                          <pic:cNvPicPr/>
                        </pic:nvPicPr>
                        <pic:blipFill>
                          <a:blip r:embed="rId23" cstate="print"/>
                          <a:stretch>
                            <a:fillRect/>
                          </a:stretch>
                        </pic:blipFill>
                        <pic:spPr>
                          <a:xfrm>
                            <a:off x="1594104" y="9143"/>
                            <a:ext cx="2606040" cy="3215640"/>
                          </a:xfrm>
                          <a:prstGeom prst="rect">
                            <a:avLst/>
                          </a:prstGeom>
                        </pic:spPr>
                      </pic:pic>
                      <wps:wsp>
                        <wps:cNvPr id="60" name="Graphic 60"/>
                        <wps:cNvSpPr/>
                        <wps:spPr>
                          <a:xfrm>
                            <a:off x="1594103" y="685799"/>
                            <a:ext cx="2540635" cy="2400300"/>
                          </a:xfrm>
                          <a:custGeom>
                            <a:avLst/>
                            <a:gdLst/>
                            <a:ahLst/>
                            <a:cxnLst/>
                            <a:rect l="l" t="t" r="r" b="b"/>
                            <a:pathLst>
                              <a:path w="2540635" h="2400300">
                                <a:moveTo>
                                  <a:pt x="0" y="2400299"/>
                                </a:moveTo>
                                <a:lnTo>
                                  <a:pt x="2540507" y="2400299"/>
                                </a:lnTo>
                                <a:lnTo>
                                  <a:pt x="2540507" y="0"/>
                                </a:lnTo>
                                <a:lnTo>
                                  <a:pt x="0" y="0"/>
                                </a:lnTo>
                              </a:path>
                            </a:pathLst>
                          </a:custGeom>
                          <a:ln w="36575">
                            <a:solidFill>
                              <a:srgbClr val="0070C0"/>
                            </a:solidFill>
                            <a:prstDash val="solid"/>
                          </a:ln>
                        </wps:spPr>
                        <wps:bodyPr wrap="square" lIns="0" tIns="0" rIns="0" bIns="0" rtlCol="0">
                          <a:prstTxWarp prst="textNoShape">
                            <a:avLst/>
                          </a:prstTxWarp>
                          <a:noAutofit/>
                        </wps:bodyPr>
                      </wps:wsp>
                      <wps:wsp>
                        <wps:cNvPr id="61" name="Graphic 61"/>
                        <wps:cNvSpPr/>
                        <wps:spPr>
                          <a:xfrm>
                            <a:off x="1594103" y="18287"/>
                            <a:ext cx="2642870" cy="3235960"/>
                          </a:xfrm>
                          <a:custGeom>
                            <a:avLst/>
                            <a:gdLst/>
                            <a:ahLst/>
                            <a:cxnLst/>
                            <a:rect l="l" t="t" r="r" b="b"/>
                            <a:pathLst>
                              <a:path w="2642870" h="3235960">
                                <a:moveTo>
                                  <a:pt x="0" y="3235451"/>
                                </a:moveTo>
                                <a:lnTo>
                                  <a:pt x="2642615" y="3235451"/>
                                </a:lnTo>
                                <a:lnTo>
                                  <a:pt x="2642615" y="0"/>
                                </a:lnTo>
                                <a:lnTo>
                                  <a:pt x="0" y="0"/>
                                </a:lnTo>
                              </a:path>
                            </a:pathLst>
                          </a:custGeom>
                          <a:ln w="36575">
                            <a:solidFill>
                              <a:srgbClr val="FF0000"/>
                            </a:solidFill>
                            <a:prstDash val="solid"/>
                          </a:ln>
                        </wps:spPr>
                        <wps:bodyPr wrap="square" lIns="0" tIns="0" rIns="0" bIns="0" rtlCol="0">
                          <a:prstTxWarp prst="textNoShape">
                            <a:avLst/>
                          </a:prstTxWarp>
                          <a:noAutofit/>
                        </wps:bodyPr>
                      </wps:wsp>
                      <wps:wsp>
                        <wps:cNvPr id="62" name="Graphic 62"/>
                        <wps:cNvSpPr/>
                        <wps:spPr>
                          <a:xfrm>
                            <a:off x="1594103" y="109727"/>
                            <a:ext cx="946785" cy="222885"/>
                          </a:xfrm>
                          <a:custGeom>
                            <a:avLst/>
                            <a:gdLst/>
                            <a:ahLst/>
                            <a:cxnLst/>
                            <a:rect l="l" t="t" r="r" b="b"/>
                            <a:pathLst>
                              <a:path w="946785" h="222885">
                                <a:moveTo>
                                  <a:pt x="0" y="222503"/>
                                </a:moveTo>
                                <a:lnTo>
                                  <a:pt x="946403" y="222503"/>
                                </a:lnTo>
                                <a:lnTo>
                                  <a:pt x="946403" y="0"/>
                                </a:lnTo>
                                <a:lnTo>
                                  <a:pt x="0" y="0"/>
                                </a:lnTo>
                              </a:path>
                            </a:pathLst>
                          </a:custGeom>
                          <a:ln w="36575">
                            <a:solidFill>
                              <a:srgbClr val="0070C0"/>
                            </a:solidFill>
                            <a:prstDash val="solid"/>
                          </a:ln>
                        </wps:spPr>
                        <wps:bodyPr wrap="square" lIns="0" tIns="0" rIns="0" bIns="0" rtlCol="0">
                          <a:prstTxWarp prst="textNoShape">
                            <a:avLst/>
                          </a:prstTxWarp>
                          <a:noAutofit/>
                        </wps:bodyPr>
                      </wps:wsp>
                    </wpg:wgp>
                  </a:graphicData>
                </a:graphic>
              </wp:inline>
            </w:drawing>
          </mc:Choice>
          <mc:Fallback>
            <w:pict>
              <v:group style="width:335.05pt;height:257.6500pt;mso-position-horizontal-relative:char;mso-position-vertical-relative:line" id="docshapegroup52" coordorigin="0,0" coordsize="6701,5153">
                <v:shape style="position:absolute;left:67;top:14;width:2444;height:5064" type="#_x0000_t75" id="docshape53" stroked="false">
                  <v:imagedata r:id="rId22" o:title=""/>
                </v:shape>
                <v:shape style="position:absolute;left:2349;top:1080;width:161;height:3780" id="docshape54" coordorigin="2350,1080" coordsize="161,3780" path="m2510,1080l2350,1080,2350,4860,2510,4860e" filled="false" stroked="true" strokeweight="2.88pt" strokecolor="#0070c0">
                  <v:path arrowok="t"/>
                  <v:stroke dashstyle="solid"/>
                </v:shape>
                <v:shape style="position:absolute;left:28;top:28;width:2482;height:5096" id="docshape55" coordorigin="29,29" coordsize="2482,5096" path="m2510,29l29,29,29,5124,2510,5124e" filled="false" stroked="true" strokeweight="2.88pt" strokecolor="#ff0000">
                  <v:path arrowok="t"/>
                  <v:stroke dashstyle="solid"/>
                </v:shape>
                <v:shape style="position:absolute;left:2246;top:172;width:264;height:351" id="docshape56" coordorigin="2246,173" coordsize="264,351" path="m2510,173l2246,173,2246,523,2510,523e" filled="false" stroked="true" strokeweight="2.88pt" strokecolor="#0070c0">
                  <v:path arrowok="t"/>
                  <v:stroke dashstyle="solid"/>
                </v:shape>
                <v:shape style="position:absolute;left:2510;top:14;width:4104;height:5064" type="#_x0000_t75" id="docshape57" stroked="false">
                  <v:imagedata r:id="rId23" o:title=""/>
                </v:shape>
                <v:shape style="position:absolute;left:2510;top:1080;width:4001;height:3780" id="docshape58" coordorigin="2510,1080" coordsize="4001,3780" path="m2510,4860l6511,4860,6511,1080,2510,1080e" filled="false" stroked="true" strokeweight="2.88pt" strokecolor="#0070c0">
                  <v:path arrowok="t"/>
                  <v:stroke dashstyle="solid"/>
                </v:shape>
                <v:shape style="position:absolute;left:2510;top:28;width:4162;height:5096" id="docshape59" coordorigin="2510,29" coordsize="4162,5096" path="m2510,5124l6672,5124,6672,29,2510,29e" filled="false" stroked="true" strokeweight="2.88pt" strokecolor="#ff0000">
                  <v:path arrowok="t"/>
                  <v:stroke dashstyle="solid"/>
                </v:shape>
                <v:shape style="position:absolute;left:2510;top:172;width:1491;height:351" id="docshape60" coordorigin="2510,173" coordsize="1491,351" path="m2510,523l4001,523,4001,173,2510,173e" filled="false" stroked="true" strokeweight="2.88pt" strokecolor="#0070c0">
                  <v:path arrowok="t"/>
                  <v:stroke dashstyle="solid"/>
                </v:shape>
              </v:group>
            </w:pict>
          </mc:Fallback>
        </mc:AlternateContent>
      </w:r>
      <w:r>
        <w:rPr>
          <w:sz w:val="20"/>
        </w:rPr>
      </w:r>
    </w:p>
    <w:p>
      <w:pPr>
        <w:pStyle w:val="Heading2"/>
        <w:numPr>
          <w:ilvl w:val="2"/>
          <w:numId w:val="3"/>
        </w:numPr>
        <w:tabs>
          <w:tab w:pos="2022" w:val="left" w:leader="none"/>
        </w:tabs>
        <w:spacing w:line="240" w:lineRule="auto" w:before="86" w:after="0"/>
        <w:ind w:left="2022" w:right="0" w:hanging="700"/>
        <w:jc w:val="both"/>
        <w:rPr>
          <w:color w:val="1F3763"/>
        </w:rPr>
      </w:pPr>
      <w:bookmarkStart w:name="_TOC_250010" w:id="12"/>
      <w:r>
        <w:rPr>
          <w:color w:val="1F3763"/>
        </w:rPr>
        <w:t>Μεταβαλλόμενο /</w:t>
      </w:r>
      <w:r>
        <w:rPr>
          <w:color w:val="1F3763"/>
          <w:spacing w:val="-1"/>
        </w:rPr>
        <w:t> </w:t>
      </w:r>
      <w:r>
        <w:rPr>
          <w:color w:val="1F3763"/>
        </w:rPr>
        <w:t>Τροποποιούμενο</w:t>
      </w:r>
      <w:r>
        <w:rPr>
          <w:color w:val="1F3763"/>
          <w:spacing w:val="4"/>
        </w:rPr>
        <w:t> </w:t>
      </w:r>
      <w:r>
        <w:rPr>
          <w:color w:val="1F3763"/>
        </w:rPr>
        <w:t>ανά</w:t>
      </w:r>
      <w:r>
        <w:rPr>
          <w:color w:val="1F3763"/>
          <w:spacing w:val="1"/>
        </w:rPr>
        <w:t> </w:t>
      </w:r>
      <w:bookmarkEnd w:id="12"/>
      <w:r>
        <w:rPr>
          <w:color w:val="1F3763"/>
          <w:spacing w:val="-4"/>
        </w:rPr>
        <w:t>Ημέρα</w:t>
      </w:r>
    </w:p>
    <w:p>
      <w:pPr>
        <w:pStyle w:val="BodyText"/>
        <w:spacing w:line="244" w:lineRule="auto" w:before="24"/>
        <w:ind w:left="621" w:right="898"/>
        <w:jc w:val="both"/>
      </w:pPr>
      <w:r>
        <w:rPr/>
        <w:t>Η</w:t>
      </w:r>
      <w:r>
        <w:rPr>
          <w:spacing w:val="80"/>
        </w:rPr>
        <w:t> </w:t>
      </w:r>
      <w:r>
        <w:rPr>
          <w:spacing w:val="9"/>
        </w:rPr>
        <w:t>διαδικασία</w:t>
      </w:r>
      <w:r>
        <w:rPr>
          <w:spacing w:val="80"/>
        </w:rPr>
        <w:t> </w:t>
      </w:r>
      <w:r>
        <w:rPr/>
        <w:t>αυτή</w:t>
      </w:r>
      <w:r>
        <w:rPr>
          <w:spacing w:val="80"/>
        </w:rPr>
        <w:t> </w:t>
      </w:r>
      <w:r>
        <w:rPr>
          <w:spacing w:val="9"/>
        </w:rPr>
        <w:t>χρησιμοποιείται</w:t>
      </w:r>
      <w:r>
        <w:rPr>
          <w:spacing w:val="80"/>
        </w:rPr>
        <w:t> </w:t>
      </w:r>
      <w:r>
        <w:rPr/>
        <w:t>για</w:t>
      </w:r>
      <w:r>
        <w:rPr>
          <w:spacing w:val="80"/>
        </w:rPr>
        <w:t> </w:t>
      </w:r>
      <w:r>
        <w:rPr/>
        <w:t>δήλωση</w:t>
      </w:r>
      <w:r>
        <w:rPr>
          <w:spacing w:val="80"/>
        </w:rPr>
        <w:t> </w:t>
      </w:r>
      <w:r>
        <w:rPr>
          <w:spacing w:val="9"/>
        </w:rPr>
        <w:t>Οργάνωσης</w:t>
      </w:r>
      <w:r>
        <w:rPr>
          <w:spacing w:val="80"/>
        </w:rPr>
        <w:t> </w:t>
      </w:r>
      <w:r>
        <w:rPr/>
        <w:t>Χρόνου</w:t>
      </w:r>
      <w:r>
        <w:rPr>
          <w:spacing w:val="80"/>
        </w:rPr>
        <w:t> </w:t>
      </w:r>
      <w:r>
        <w:rPr/>
        <w:t>Εργασίας ανά</w:t>
      </w:r>
      <w:r>
        <w:rPr>
          <w:spacing w:val="40"/>
        </w:rPr>
        <w:t> </w:t>
      </w:r>
      <w:r>
        <w:rPr>
          <w:spacing w:val="9"/>
        </w:rPr>
        <w:t>ημερομηνία,</w:t>
      </w:r>
      <w:r>
        <w:rPr>
          <w:spacing w:val="40"/>
        </w:rPr>
        <w:t> </w:t>
      </w:r>
      <w:r>
        <w:rPr/>
        <w:t>για</w:t>
      </w:r>
      <w:r>
        <w:rPr>
          <w:spacing w:val="40"/>
        </w:rPr>
        <w:t> </w:t>
      </w:r>
      <w:r>
        <w:rPr/>
        <w:t>όλο</w:t>
      </w:r>
      <w:r>
        <w:rPr>
          <w:spacing w:val="40"/>
        </w:rPr>
        <w:t> </w:t>
      </w:r>
      <w:r>
        <w:rPr/>
        <w:t>το</w:t>
      </w:r>
      <w:r>
        <w:rPr>
          <w:spacing w:val="40"/>
        </w:rPr>
        <w:t> </w:t>
      </w:r>
      <w:r>
        <w:rPr/>
        <w:t>χρονικό</w:t>
      </w:r>
      <w:r>
        <w:rPr>
          <w:spacing w:val="40"/>
        </w:rPr>
        <w:t> </w:t>
      </w:r>
      <w:r>
        <w:rPr/>
        <w:t>διάστημα</w:t>
      </w:r>
      <w:r>
        <w:rPr>
          <w:spacing w:val="40"/>
        </w:rPr>
        <w:t> </w:t>
      </w:r>
      <w:r>
        <w:rPr/>
        <w:t>που</w:t>
      </w:r>
      <w:r>
        <w:rPr>
          <w:spacing w:val="40"/>
        </w:rPr>
        <w:t> </w:t>
      </w:r>
      <w:r>
        <w:rPr>
          <w:spacing w:val="9"/>
        </w:rPr>
        <w:t>ορίζεται</w:t>
      </w:r>
      <w:r>
        <w:rPr>
          <w:spacing w:val="40"/>
        </w:rPr>
        <w:t> </w:t>
      </w:r>
      <w:r>
        <w:rPr/>
        <w:t>στη</w:t>
      </w:r>
      <w:r>
        <w:rPr>
          <w:spacing w:val="40"/>
        </w:rPr>
        <w:t> </w:t>
      </w:r>
      <w:r>
        <w:rPr/>
        <w:t>δήλωση</w:t>
      </w:r>
      <w:r>
        <w:rPr>
          <w:spacing w:val="40"/>
        </w:rPr>
        <w:t> </w:t>
      </w:r>
      <w:r>
        <w:rPr/>
        <w:t>και</w:t>
      </w:r>
      <w:r>
        <w:rPr>
          <w:spacing w:val="40"/>
        </w:rPr>
        <w:t> </w:t>
      </w:r>
      <w:r>
        <w:rPr/>
        <w:t>για έναν η </w:t>
      </w:r>
      <w:r>
        <w:rPr>
          <w:spacing w:val="9"/>
        </w:rPr>
        <w:t>περισσότερους εργαζόμενους.</w:t>
      </w:r>
    </w:p>
    <w:p>
      <w:pPr>
        <w:pStyle w:val="BodyText"/>
        <w:spacing w:line="262" w:lineRule="exact"/>
        <w:ind w:left="621"/>
        <w:jc w:val="both"/>
      </w:pPr>
      <w:r>
        <w:rPr/>
        <w:t>Στην</w:t>
      </w:r>
      <w:r>
        <w:rPr>
          <w:spacing w:val="78"/>
        </w:rPr>
        <w:t> </w:t>
      </w:r>
      <w:r>
        <w:rPr/>
        <w:t>οθόνη</w:t>
      </w:r>
      <w:r>
        <w:rPr>
          <w:spacing w:val="56"/>
          <w:w w:val="150"/>
        </w:rPr>
        <w:t> </w:t>
      </w:r>
      <w:r>
        <w:rPr>
          <w:spacing w:val="9"/>
        </w:rPr>
        <w:t>«Απασχολούμενοι»</w:t>
      </w:r>
      <w:r>
        <w:rPr>
          <w:spacing w:val="73"/>
        </w:rPr>
        <w:t> </w:t>
      </w:r>
      <w:r>
        <w:rPr>
          <w:spacing w:val="9"/>
        </w:rPr>
        <w:t>δίνεται</w:t>
      </w:r>
      <w:r>
        <w:rPr>
          <w:spacing w:val="52"/>
          <w:w w:val="150"/>
        </w:rPr>
        <w:t> </w:t>
      </w:r>
      <w:r>
        <w:rPr/>
        <w:t>η</w:t>
      </w:r>
      <w:r>
        <w:rPr>
          <w:spacing w:val="54"/>
          <w:w w:val="150"/>
        </w:rPr>
        <w:t> </w:t>
      </w:r>
      <w:r>
        <w:rPr>
          <w:spacing w:val="9"/>
        </w:rPr>
        <w:t>δυνατότητα</w:t>
      </w:r>
      <w:r>
        <w:rPr>
          <w:spacing w:val="53"/>
          <w:w w:val="150"/>
        </w:rPr>
        <w:t> </w:t>
      </w:r>
      <w:r>
        <w:rPr/>
        <w:t>Προσθήκης</w:t>
      </w:r>
      <w:r>
        <w:rPr>
          <w:spacing w:val="51"/>
          <w:w w:val="150"/>
        </w:rPr>
        <w:t> </w:t>
      </w:r>
      <w:r>
        <w:rPr>
          <w:spacing w:val="7"/>
        </w:rPr>
        <w:t>εργαζόμενου</w:t>
      </w:r>
    </w:p>
    <w:p>
      <w:pPr>
        <w:pStyle w:val="BodyText"/>
        <w:spacing w:before="5"/>
        <w:ind w:left="621"/>
      </w:pPr>
      <w:r>
        <w:rPr/>
        <w:t>(ΑΦΜ)</w:t>
      </w:r>
      <w:r>
        <w:rPr>
          <w:spacing w:val="55"/>
        </w:rPr>
        <w:t>  </w:t>
      </w:r>
      <w:r>
        <w:rPr/>
        <w:t>και</w:t>
      </w:r>
      <w:r>
        <w:rPr>
          <w:spacing w:val="55"/>
        </w:rPr>
        <w:t>  </w:t>
      </w:r>
      <w:r>
        <w:rPr/>
        <w:t>δήλωσης</w:t>
      </w:r>
      <w:r>
        <w:rPr>
          <w:spacing w:val="55"/>
        </w:rPr>
        <w:t>  </w:t>
      </w:r>
      <w:r>
        <w:rPr/>
        <w:t>Οργάνωσης</w:t>
      </w:r>
      <w:r>
        <w:rPr>
          <w:spacing w:val="54"/>
        </w:rPr>
        <w:t>  </w:t>
      </w:r>
      <w:r>
        <w:rPr/>
        <w:t>Χρόνου</w:t>
      </w:r>
      <w:r>
        <w:rPr>
          <w:spacing w:val="54"/>
        </w:rPr>
        <w:t>  </w:t>
      </w:r>
      <w:r>
        <w:rPr/>
        <w:t>Εργασίας</w:t>
      </w:r>
      <w:r>
        <w:rPr>
          <w:spacing w:val="54"/>
        </w:rPr>
        <w:t>  </w:t>
      </w:r>
      <w:r>
        <w:rPr/>
        <w:t>με</w:t>
      </w:r>
      <w:r>
        <w:rPr>
          <w:spacing w:val="55"/>
        </w:rPr>
        <w:t>  </w:t>
      </w:r>
      <w:r>
        <w:rPr/>
        <w:t>στοιχεία</w:t>
      </w:r>
      <w:r>
        <w:rPr>
          <w:spacing w:val="54"/>
        </w:rPr>
        <w:t>  </w:t>
      </w:r>
      <w:r>
        <w:rPr>
          <w:spacing w:val="7"/>
        </w:rPr>
        <w:t>Ανάλυσης</w:t>
      </w:r>
    </w:p>
    <w:p>
      <w:pPr>
        <w:pStyle w:val="BodyText"/>
        <w:spacing w:before="4"/>
        <w:ind w:left="621"/>
      </w:pPr>
      <w:r>
        <w:rPr>
          <w:spacing w:val="9"/>
        </w:rPr>
        <w:t>Απασχόλησης</w:t>
      </w:r>
      <w:r>
        <w:rPr>
          <w:spacing w:val="67"/>
        </w:rPr>
        <w:t> </w:t>
      </w:r>
      <w:r>
        <w:rPr/>
        <w:t>ανά</w:t>
      </w:r>
      <w:r>
        <w:rPr>
          <w:spacing w:val="69"/>
        </w:rPr>
        <w:t> </w:t>
      </w:r>
      <w:r>
        <w:rPr/>
        <w:t>Ημέρα</w:t>
      </w:r>
      <w:r>
        <w:rPr>
          <w:spacing w:val="70"/>
        </w:rPr>
        <w:t> </w:t>
      </w:r>
      <w:r>
        <w:rPr/>
        <w:t>για</w:t>
      </w:r>
      <w:r>
        <w:rPr>
          <w:spacing w:val="73"/>
        </w:rPr>
        <w:t> </w:t>
      </w:r>
      <w:r>
        <w:rPr>
          <w:spacing w:val="9"/>
        </w:rPr>
        <w:t>καθορισμένο</w:t>
      </w:r>
      <w:r>
        <w:rPr>
          <w:spacing w:val="71"/>
        </w:rPr>
        <w:t> </w:t>
      </w:r>
      <w:r>
        <w:rPr/>
        <w:t>χρονικό</w:t>
      </w:r>
      <w:r>
        <w:rPr>
          <w:spacing w:val="72"/>
        </w:rPr>
        <w:t> </w:t>
      </w:r>
      <w:r>
        <w:rPr/>
        <w:t>διάστημα</w:t>
      </w:r>
      <w:r>
        <w:rPr>
          <w:spacing w:val="69"/>
        </w:rPr>
        <w:t> </w:t>
      </w:r>
      <w:r>
        <w:rPr>
          <w:spacing w:val="9"/>
        </w:rPr>
        <w:t>(Ημερομηνία</w:t>
      </w:r>
      <w:r>
        <w:rPr>
          <w:spacing w:val="70"/>
        </w:rPr>
        <w:t> </w:t>
      </w:r>
      <w:r>
        <w:rPr>
          <w:spacing w:val="-5"/>
        </w:rPr>
        <w:t>Από</w:t>
      </w:r>
    </w:p>
    <w:p>
      <w:pPr>
        <w:pStyle w:val="BodyText"/>
        <w:spacing w:before="4"/>
        <w:ind w:left="621"/>
      </w:pPr>
      <w:r>
        <w:rPr/>
        <w:t>/</w:t>
      </w:r>
      <w:r>
        <w:rPr>
          <w:spacing w:val="54"/>
          <w:w w:val="150"/>
        </w:rPr>
        <w:t> </w:t>
      </w:r>
      <w:r>
        <w:rPr/>
        <w:t>Έως).</w:t>
      </w:r>
      <w:r>
        <w:rPr>
          <w:spacing w:val="79"/>
        </w:rPr>
        <w:t> </w:t>
      </w:r>
      <w:r>
        <w:rPr>
          <w:spacing w:val="9"/>
        </w:rPr>
        <w:t>Δίνεται</w:t>
      </w:r>
      <w:r>
        <w:rPr>
          <w:spacing w:val="51"/>
          <w:w w:val="150"/>
        </w:rPr>
        <w:t> </w:t>
      </w:r>
      <w:r>
        <w:rPr/>
        <w:t>επίσης</w:t>
      </w:r>
      <w:r>
        <w:rPr>
          <w:spacing w:val="53"/>
          <w:w w:val="150"/>
        </w:rPr>
        <w:t> </w:t>
      </w:r>
      <w:r>
        <w:rPr/>
        <w:t>η</w:t>
      </w:r>
      <w:r>
        <w:rPr>
          <w:spacing w:val="53"/>
          <w:w w:val="150"/>
        </w:rPr>
        <w:t> </w:t>
      </w:r>
      <w:r>
        <w:rPr>
          <w:spacing w:val="9"/>
        </w:rPr>
        <w:t>δυνατότητα</w:t>
      </w:r>
      <w:r>
        <w:rPr>
          <w:spacing w:val="77"/>
        </w:rPr>
        <w:t> </w:t>
      </w:r>
      <w:r>
        <w:rPr>
          <w:spacing w:val="9"/>
        </w:rPr>
        <w:t>προεπιλογής</w:t>
      </w:r>
      <w:r>
        <w:rPr>
          <w:spacing w:val="53"/>
          <w:w w:val="150"/>
        </w:rPr>
        <w:t> </w:t>
      </w:r>
      <w:r>
        <w:rPr>
          <w:spacing w:val="9"/>
        </w:rPr>
        <w:t>συγκεκριμένων</w:t>
      </w:r>
      <w:r>
        <w:rPr>
          <w:spacing w:val="77"/>
        </w:rPr>
        <w:t> </w:t>
      </w:r>
      <w:r>
        <w:rPr/>
        <w:t>ημερών</w:t>
      </w:r>
      <w:r>
        <w:rPr>
          <w:spacing w:val="77"/>
        </w:rPr>
        <w:t> </w:t>
      </w:r>
      <w:r>
        <w:rPr>
          <w:spacing w:val="-5"/>
        </w:rPr>
        <w:t>της</w:t>
      </w:r>
    </w:p>
    <w:p>
      <w:pPr>
        <w:pStyle w:val="BodyText"/>
        <w:tabs>
          <w:tab w:pos="1989" w:val="left" w:leader="none"/>
          <w:tab w:pos="2579" w:val="left" w:leader="none"/>
          <w:tab w:pos="4391" w:val="left" w:leader="none"/>
          <w:tab w:pos="5258" w:val="left" w:leader="none"/>
          <w:tab w:pos="6959" w:val="left" w:leader="none"/>
          <w:tab w:pos="8001" w:val="left" w:leader="none"/>
        </w:tabs>
        <w:spacing w:line="244" w:lineRule="auto" w:before="5"/>
        <w:ind w:left="621" w:right="900"/>
      </w:pPr>
      <w:r>
        <w:rPr>
          <w:spacing w:val="7"/>
        </w:rPr>
        <w:t>εβδομάδας</w:t>
      </w:r>
      <w:r>
        <w:rPr/>
        <w:tab/>
      </w:r>
      <w:r>
        <w:rPr>
          <w:spacing w:val="-4"/>
        </w:rPr>
        <w:t>και</w:t>
      </w:r>
      <w:r>
        <w:rPr/>
        <w:tab/>
      </w:r>
      <w:r>
        <w:rPr>
          <w:spacing w:val="7"/>
        </w:rPr>
        <w:t>συγκεκριμένου</w:t>
      </w:r>
      <w:r>
        <w:rPr/>
        <w:tab/>
      </w:r>
      <w:r>
        <w:rPr>
          <w:spacing w:val="-4"/>
        </w:rPr>
        <w:t>τύπου</w:t>
      </w:r>
      <w:r>
        <w:rPr/>
        <w:tab/>
      </w:r>
      <w:r>
        <w:rPr>
          <w:spacing w:val="7"/>
        </w:rPr>
        <w:t>Απασχόλησης</w:t>
      </w:r>
      <w:r>
        <w:rPr/>
        <w:tab/>
      </w:r>
      <w:r>
        <w:rPr>
          <w:spacing w:val="-2"/>
        </w:rPr>
        <w:t>Ημέρας</w:t>
      </w:r>
      <w:r>
        <w:rPr/>
        <w:tab/>
      </w:r>
      <w:r>
        <w:rPr>
          <w:spacing w:val="-2"/>
        </w:rPr>
        <w:t>(Εργασία, </w:t>
      </w:r>
      <w:r>
        <w:rPr>
          <w:spacing w:val="9"/>
        </w:rPr>
        <w:t>Τηλεργασία,</w:t>
      </w:r>
      <w:r>
        <w:rPr>
          <w:spacing w:val="35"/>
        </w:rPr>
        <w:t>  </w:t>
      </w:r>
      <w:r>
        <w:rPr>
          <w:spacing w:val="9"/>
        </w:rPr>
        <w:t>Ανάπαυση/Ρεπό</w:t>
      </w:r>
      <w:r>
        <w:rPr>
          <w:spacing w:val="37"/>
        </w:rPr>
        <w:t>  </w:t>
      </w:r>
      <w:r>
        <w:rPr/>
        <w:t>ή</w:t>
      </w:r>
      <w:r>
        <w:rPr>
          <w:spacing w:val="35"/>
        </w:rPr>
        <w:t>  </w:t>
      </w:r>
      <w:r>
        <w:rPr/>
        <w:t>Μη</w:t>
      </w:r>
      <w:r>
        <w:rPr>
          <w:spacing w:val="37"/>
        </w:rPr>
        <w:t>  </w:t>
      </w:r>
      <w:r>
        <w:rPr/>
        <w:t>Εργασία)</w:t>
      </w:r>
      <w:r>
        <w:rPr>
          <w:spacing w:val="35"/>
        </w:rPr>
        <w:t>  </w:t>
      </w:r>
      <w:r>
        <w:rPr/>
        <w:t>για</w:t>
      </w:r>
      <w:r>
        <w:rPr>
          <w:spacing w:val="37"/>
        </w:rPr>
        <w:t>  </w:t>
      </w:r>
      <w:r>
        <w:rPr/>
        <w:t>την</w:t>
      </w:r>
      <w:r>
        <w:rPr>
          <w:spacing w:val="36"/>
        </w:rPr>
        <w:t>  </w:t>
      </w:r>
      <w:r>
        <w:rPr/>
        <w:t>αυτόματη</w:t>
      </w:r>
      <w:r>
        <w:rPr>
          <w:spacing w:val="36"/>
        </w:rPr>
        <w:t>  </w:t>
      </w:r>
      <w:r>
        <w:rPr>
          <w:spacing w:val="7"/>
        </w:rPr>
        <w:t>δημιουργία</w:t>
      </w:r>
    </w:p>
    <w:p>
      <w:pPr>
        <w:pStyle w:val="BodyText"/>
        <w:spacing w:after="0" w:line="244" w:lineRule="auto"/>
        <w:sectPr>
          <w:pgSz w:w="11910" w:h="16840"/>
          <w:pgMar w:header="0" w:footer="1851" w:top="1920" w:bottom="2040" w:left="1133" w:right="850"/>
        </w:sectPr>
      </w:pPr>
    </w:p>
    <w:p>
      <w:pPr>
        <w:pStyle w:val="BodyText"/>
        <w:tabs>
          <w:tab w:pos="1804" w:val="left" w:leader="none"/>
          <w:tab w:pos="2181" w:val="left" w:leader="none"/>
        </w:tabs>
        <w:spacing w:line="244" w:lineRule="auto"/>
        <w:ind w:left="621"/>
      </w:pPr>
      <w:r>
        <w:rPr>
          <w:spacing w:val="9"/>
        </w:rPr>
        <w:t>εγγραφών</w:t>
      </w:r>
      <w:r>
        <w:rPr>
          <w:spacing w:val="40"/>
        </w:rPr>
        <w:t> </w:t>
      </w:r>
      <w:r>
        <w:rPr/>
        <w:t>για</w:t>
      </w:r>
      <w:r>
        <w:rPr>
          <w:spacing w:val="40"/>
        </w:rPr>
        <w:t> </w:t>
      </w:r>
      <w:r>
        <w:rPr/>
        <w:t>όλες</w:t>
      </w:r>
      <w:r>
        <w:rPr>
          <w:spacing w:val="40"/>
        </w:rPr>
        <w:t> </w:t>
      </w:r>
      <w:r>
        <w:rPr/>
        <w:t>τις </w:t>
      </w:r>
      <w:r>
        <w:rPr>
          <w:spacing w:val="7"/>
        </w:rPr>
        <w:t>δήλωσης.</w:t>
      </w:r>
      <w:r>
        <w:rPr/>
        <w:tab/>
      </w:r>
      <w:r>
        <w:rPr>
          <w:spacing w:val="-10"/>
        </w:rPr>
        <w:t>Ο</w:t>
      </w:r>
      <w:r>
        <w:rPr/>
        <w:tab/>
      </w:r>
      <w:r>
        <w:rPr>
          <w:spacing w:val="-2"/>
        </w:rPr>
        <w:t>χρήστης</w:t>
      </w:r>
    </w:p>
    <w:p>
      <w:pPr>
        <w:pStyle w:val="BodyText"/>
        <w:tabs>
          <w:tab w:pos="1677" w:val="left" w:leader="none"/>
          <w:tab w:pos="2109" w:val="left" w:leader="none"/>
          <w:tab w:pos="2978" w:val="left" w:leader="none"/>
          <w:tab w:pos="3419" w:val="left" w:leader="none"/>
          <w:tab w:pos="4580" w:val="left" w:leader="none"/>
          <w:tab w:pos="5099" w:val="left" w:leader="none"/>
          <w:tab w:pos="5771" w:val="left" w:leader="none"/>
        </w:tabs>
        <w:spacing w:line="244" w:lineRule="auto"/>
        <w:ind w:left="102" w:right="899" w:hanging="5"/>
      </w:pPr>
      <w:r>
        <w:rPr/>
        <w:br w:type="column"/>
      </w:r>
      <w:r>
        <w:rPr>
          <w:spacing w:val="9"/>
        </w:rPr>
        <w:t>επιλεγμένες</w:t>
      </w:r>
      <w:r>
        <w:rPr>
          <w:spacing w:val="80"/>
          <w:w w:val="150"/>
        </w:rPr>
        <w:t> </w:t>
      </w:r>
      <w:r>
        <w:rPr/>
        <w:t>ημέρες,</w:t>
      </w:r>
      <w:r>
        <w:rPr>
          <w:spacing w:val="80"/>
          <w:w w:val="150"/>
        </w:rPr>
        <w:t> </w:t>
      </w:r>
      <w:r>
        <w:rPr/>
        <w:t>μέσα</w:t>
      </w:r>
      <w:r>
        <w:rPr>
          <w:spacing w:val="80"/>
          <w:w w:val="150"/>
        </w:rPr>
        <w:t> </w:t>
      </w:r>
      <w:r>
        <w:rPr/>
        <w:t>στο</w:t>
      </w:r>
      <w:r>
        <w:rPr>
          <w:spacing w:val="80"/>
          <w:w w:val="150"/>
        </w:rPr>
        <w:t> </w:t>
      </w:r>
      <w:r>
        <w:rPr/>
        <w:t>χρονικό</w:t>
      </w:r>
      <w:r>
        <w:rPr>
          <w:spacing w:val="80"/>
          <w:w w:val="150"/>
        </w:rPr>
        <w:t> </w:t>
      </w:r>
      <w:r>
        <w:rPr/>
        <w:t>διάστημα</w:t>
      </w:r>
      <w:r>
        <w:rPr>
          <w:spacing w:val="80"/>
          <w:w w:val="150"/>
        </w:rPr>
        <w:t> </w:t>
      </w:r>
      <w:r>
        <w:rPr/>
        <w:t>της </w:t>
      </w:r>
      <w:r>
        <w:rPr>
          <w:spacing w:val="7"/>
        </w:rPr>
        <w:t>συμπληρώνει</w:t>
      </w:r>
      <w:r>
        <w:rPr/>
        <w:tab/>
      </w:r>
      <w:r>
        <w:rPr>
          <w:spacing w:val="-5"/>
        </w:rPr>
        <w:t>τη</w:t>
      </w:r>
      <w:r>
        <w:rPr/>
        <w:tab/>
      </w:r>
      <w:r>
        <w:rPr>
          <w:spacing w:val="-2"/>
        </w:rPr>
        <w:t>φόρμα</w:t>
      </w:r>
      <w:r>
        <w:rPr/>
        <w:tab/>
      </w:r>
      <w:r>
        <w:rPr>
          <w:spacing w:val="-5"/>
        </w:rPr>
        <w:t>με</w:t>
      </w:r>
      <w:r>
        <w:rPr/>
        <w:tab/>
      </w:r>
      <w:r>
        <w:rPr>
          <w:spacing w:val="-2"/>
        </w:rPr>
        <w:t>δηλώσεις</w:t>
      </w:r>
      <w:r>
        <w:rPr/>
        <w:tab/>
      </w:r>
      <w:r>
        <w:rPr>
          <w:spacing w:val="-5"/>
        </w:rPr>
        <w:t>για</w:t>
      </w:r>
      <w:r>
        <w:rPr/>
        <w:tab/>
      </w:r>
      <w:r>
        <w:rPr>
          <w:spacing w:val="-4"/>
        </w:rPr>
        <w:t>έναν</w:t>
      </w:r>
      <w:r>
        <w:rPr/>
        <w:tab/>
      </w:r>
      <w:r>
        <w:rPr>
          <w:spacing w:val="-10"/>
        </w:rPr>
        <w:t>ή</w:t>
      </w:r>
    </w:p>
    <w:p>
      <w:pPr>
        <w:pStyle w:val="BodyText"/>
        <w:spacing w:after="0" w:line="244" w:lineRule="auto"/>
        <w:sectPr>
          <w:type w:val="continuous"/>
          <w:pgSz w:w="11910" w:h="16840"/>
          <w:pgMar w:header="0" w:footer="1851" w:top="1920" w:bottom="2040" w:left="1133" w:right="850"/>
          <w:cols w:num="2" w:equalWidth="0">
            <w:col w:w="3088" w:space="40"/>
            <w:col w:w="6799"/>
          </w:cols>
        </w:sectPr>
      </w:pPr>
    </w:p>
    <w:p>
      <w:pPr>
        <w:pStyle w:val="BodyText"/>
        <w:spacing w:line="258" w:lineRule="exact"/>
        <w:ind w:left="621"/>
      </w:pPr>
      <w:r>
        <w:rPr>
          <w:spacing w:val="9"/>
        </w:rPr>
        <w:t>περισσότερους</w:t>
      </w:r>
      <w:r>
        <w:rPr>
          <w:spacing w:val="41"/>
        </w:rPr>
        <w:t> </w:t>
      </w:r>
      <w:r>
        <w:rPr>
          <w:spacing w:val="7"/>
        </w:rPr>
        <w:t>εργαζόμενους.</w:t>
      </w:r>
    </w:p>
    <w:p>
      <w:pPr>
        <w:pStyle w:val="BodyText"/>
        <w:spacing w:before="10"/>
        <w:ind w:left="0"/>
        <w:rPr>
          <w:sz w:val="20"/>
        </w:rPr>
      </w:pPr>
      <w:r>
        <w:rPr>
          <w:sz w:val="20"/>
        </w:rPr>
        <mc:AlternateContent>
          <mc:Choice Requires="wps">
            <w:drawing>
              <wp:anchor distT="0" distB="0" distL="0" distR="0" allowOverlap="1" layoutInCell="1" locked="0" behindDoc="1" simplePos="0" relativeHeight="487597056">
                <wp:simplePos x="0" y="0"/>
                <wp:positionH relativeFrom="page">
                  <wp:posOffset>1066799</wp:posOffset>
                </wp:positionH>
                <wp:positionV relativeFrom="paragraph">
                  <wp:posOffset>167754</wp:posOffset>
                </wp:positionV>
                <wp:extent cx="5451475" cy="2286000"/>
                <wp:effectExtent l="0" t="0" r="0" b="0"/>
                <wp:wrapTopAndBottom/>
                <wp:docPr id="63" name="Group 63"/>
                <wp:cNvGraphicFramePr>
                  <a:graphicFrameLocks/>
                </wp:cNvGraphicFramePr>
                <a:graphic>
                  <a:graphicData uri="http://schemas.microsoft.com/office/word/2010/wordprocessingGroup">
                    <wpg:wgp>
                      <wpg:cNvPr id="63" name="Group 63"/>
                      <wpg:cNvGrpSpPr/>
                      <wpg:grpSpPr>
                        <a:xfrm>
                          <a:off x="0" y="0"/>
                          <a:ext cx="5451475" cy="2286000"/>
                          <a:chExt cx="5451475" cy="2286000"/>
                        </a:xfrm>
                      </wpg:grpSpPr>
                      <pic:pic>
                        <pic:nvPicPr>
                          <pic:cNvPr id="64" name="Image 64"/>
                          <pic:cNvPicPr/>
                        </pic:nvPicPr>
                        <pic:blipFill>
                          <a:blip r:embed="rId24" cstate="print"/>
                          <a:stretch>
                            <a:fillRect/>
                          </a:stretch>
                        </pic:blipFill>
                        <pic:spPr>
                          <a:xfrm>
                            <a:off x="54864" y="7619"/>
                            <a:ext cx="1539239" cy="2215896"/>
                          </a:xfrm>
                          <a:prstGeom prst="rect">
                            <a:avLst/>
                          </a:prstGeom>
                        </pic:spPr>
                      </pic:pic>
                      <wps:wsp>
                        <wps:cNvPr id="65" name="Graphic 65"/>
                        <wps:cNvSpPr/>
                        <wps:spPr>
                          <a:xfrm>
                            <a:off x="629412" y="626363"/>
                            <a:ext cx="306705" cy="88900"/>
                          </a:xfrm>
                          <a:custGeom>
                            <a:avLst/>
                            <a:gdLst/>
                            <a:ahLst/>
                            <a:cxnLst/>
                            <a:rect l="l" t="t" r="r" b="b"/>
                            <a:pathLst>
                              <a:path w="306705" h="88900">
                                <a:moveTo>
                                  <a:pt x="300227" y="0"/>
                                </a:moveTo>
                                <a:lnTo>
                                  <a:pt x="15239" y="0"/>
                                </a:lnTo>
                                <a:lnTo>
                                  <a:pt x="7619" y="0"/>
                                </a:lnTo>
                                <a:lnTo>
                                  <a:pt x="0" y="6096"/>
                                </a:lnTo>
                                <a:lnTo>
                                  <a:pt x="0" y="80772"/>
                                </a:lnTo>
                                <a:lnTo>
                                  <a:pt x="7619" y="88392"/>
                                </a:lnTo>
                                <a:lnTo>
                                  <a:pt x="300227" y="88392"/>
                                </a:lnTo>
                                <a:lnTo>
                                  <a:pt x="306324" y="80772"/>
                                </a:lnTo>
                                <a:lnTo>
                                  <a:pt x="306324" y="6096"/>
                                </a:lnTo>
                                <a:lnTo>
                                  <a:pt x="300227" y="0"/>
                                </a:lnTo>
                                <a:close/>
                              </a:path>
                            </a:pathLst>
                          </a:custGeom>
                          <a:solidFill>
                            <a:srgbClr val="FFFFFF"/>
                          </a:solidFill>
                        </wps:spPr>
                        <wps:bodyPr wrap="square" lIns="0" tIns="0" rIns="0" bIns="0" rtlCol="0">
                          <a:prstTxWarp prst="textNoShape">
                            <a:avLst/>
                          </a:prstTxWarp>
                          <a:noAutofit/>
                        </wps:bodyPr>
                      </wps:wsp>
                      <wps:wsp>
                        <wps:cNvPr id="66" name="Graphic 66"/>
                        <wps:cNvSpPr/>
                        <wps:spPr>
                          <a:xfrm>
                            <a:off x="629412" y="626363"/>
                            <a:ext cx="306705" cy="88900"/>
                          </a:xfrm>
                          <a:custGeom>
                            <a:avLst/>
                            <a:gdLst/>
                            <a:ahLst/>
                            <a:cxnLst/>
                            <a:rect l="l" t="t" r="r" b="b"/>
                            <a:pathLst>
                              <a:path w="306705" h="88900">
                                <a:moveTo>
                                  <a:pt x="15239" y="0"/>
                                </a:moveTo>
                                <a:lnTo>
                                  <a:pt x="7619" y="0"/>
                                </a:lnTo>
                                <a:lnTo>
                                  <a:pt x="0" y="6095"/>
                                </a:lnTo>
                                <a:lnTo>
                                  <a:pt x="0" y="13715"/>
                                </a:lnTo>
                                <a:lnTo>
                                  <a:pt x="0" y="73151"/>
                                </a:lnTo>
                                <a:lnTo>
                                  <a:pt x="0" y="80771"/>
                                </a:lnTo>
                                <a:lnTo>
                                  <a:pt x="7619" y="88391"/>
                                </a:lnTo>
                                <a:lnTo>
                                  <a:pt x="15239" y="88391"/>
                                </a:lnTo>
                                <a:lnTo>
                                  <a:pt x="291083" y="88391"/>
                                </a:lnTo>
                                <a:lnTo>
                                  <a:pt x="300227" y="88391"/>
                                </a:lnTo>
                                <a:lnTo>
                                  <a:pt x="306323" y="80771"/>
                                </a:lnTo>
                                <a:lnTo>
                                  <a:pt x="306323" y="73151"/>
                                </a:lnTo>
                                <a:lnTo>
                                  <a:pt x="306323" y="13715"/>
                                </a:lnTo>
                                <a:lnTo>
                                  <a:pt x="306323" y="6095"/>
                                </a:lnTo>
                                <a:lnTo>
                                  <a:pt x="300227" y="0"/>
                                </a:lnTo>
                                <a:lnTo>
                                  <a:pt x="291083" y="0"/>
                                </a:lnTo>
                                <a:lnTo>
                                  <a:pt x="15239" y="0"/>
                                </a:lnTo>
                                <a:close/>
                              </a:path>
                            </a:pathLst>
                          </a:custGeom>
                          <a:ln w="9143">
                            <a:solidFill>
                              <a:srgbClr val="000000"/>
                            </a:solidFill>
                            <a:prstDash val="solid"/>
                          </a:ln>
                        </wps:spPr>
                        <wps:bodyPr wrap="square" lIns="0" tIns="0" rIns="0" bIns="0" rtlCol="0">
                          <a:prstTxWarp prst="textNoShape">
                            <a:avLst/>
                          </a:prstTxWarp>
                          <a:noAutofit/>
                        </wps:bodyPr>
                      </wps:wsp>
                      <wps:wsp>
                        <wps:cNvPr id="67" name="Graphic 67"/>
                        <wps:cNvSpPr/>
                        <wps:spPr>
                          <a:xfrm>
                            <a:off x="18287" y="18287"/>
                            <a:ext cx="1576070" cy="2249805"/>
                          </a:xfrm>
                          <a:custGeom>
                            <a:avLst/>
                            <a:gdLst/>
                            <a:ahLst/>
                            <a:cxnLst/>
                            <a:rect l="l" t="t" r="r" b="b"/>
                            <a:pathLst>
                              <a:path w="1576070" h="2249805">
                                <a:moveTo>
                                  <a:pt x="1575815" y="0"/>
                                </a:moveTo>
                                <a:lnTo>
                                  <a:pt x="0" y="0"/>
                                </a:lnTo>
                                <a:lnTo>
                                  <a:pt x="0" y="2249423"/>
                                </a:lnTo>
                                <a:lnTo>
                                  <a:pt x="1575815" y="2249423"/>
                                </a:lnTo>
                              </a:path>
                            </a:pathLst>
                          </a:custGeom>
                          <a:ln w="36575">
                            <a:solidFill>
                              <a:srgbClr val="FF0000"/>
                            </a:solidFill>
                            <a:prstDash val="solid"/>
                          </a:ln>
                        </wps:spPr>
                        <wps:bodyPr wrap="square" lIns="0" tIns="0" rIns="0" bIns="0" rtlCol="0">
                          <a:prstTxWarp prst="textNoShape">
                            <a:avLst/>
                          </a:prstTxWarp>
                          <a:noAutofit/>
                        </wps:bodyPr>
                      </wps:wsp>
                      <wps:wsp>
                        <wps:cNvPr id="68" name="Graphic 68"/>
                        <wps:cNvSpPr/>
                        <wps:spPr>
                          <a:xfrm>
                            <a:off x="749808" y="79247"/>
                            <a:ext cx="556260" cy="166370"/>
                          </a:xfrm>
                          <a:custGeom>
                            <a:avLst/>
                            <a:gdLst/>
                            <a:ahLst/>
                            <a:cxnLst/>
                            <a:rect l="l" t="t" r="r" b="b"/>
                            <a:pathLst>
                              <a:path w="556260" h="166370">
                                <a:moveTo>
                                  <a:pt x="0" y="0"/>
                                </a:moveTo>
                                <a:lnTo>
                                  <a:pt x="0" y="166115"/>
                                </a:lnTo>
                                <a:lnTo>
                                  <a:pt x="556259" y="166115"/>
                                </a:lnTo>
                                <a:lnTo>
                                  <a:pt x="556259" y="0"/>
                                </a:lnTo>
                                <a:lnTo>
                                  <a:pt x="0" y="0"/>
                                </a:lnTo>
                                <a:close/>
                              </a:path>
                            </a:pathLst>
                          </a:custGeom>
                          <a:ln w="36575">
                            <a:solidFill>
                              <a:srgbClr val="0070C0"/>
                            </a:solidFill>
                            <a:prstDash val="solid"/>
                          </a:ln>
                        </wps:spPr>
                        <wps:bodyPr wrap="square" lIns="0" tIns="0" rIns="0" bIns="0" rtlCol="0">
                          <a:prstTxWarp prst="textNoShape">
                            <a:avLst/>
                          </a:prstTxWarp>
                          <a:noAutofit/>
                        </wps:bodyPr>
                      </wps:wsp>
                      <pic:pic>
                        <pic:nvPicPr>
                          <pic:cNvPr id="69" name="Image 69"/>
                          <pic:cNvPicPr/>
                        </pic:nvPicPr>
                        <pic:blipFill>
                          <a:blip r:embed="rId25" cstate="print"/>
                          <a:stretch>
                            <a:fillRect/>
                          </a:stretch>
                        </pic:blipFill>
                        <pic:spPr>
                          <a:xfrm>
                            <a:off x="1594104" y="7619"/>
                            <a:ext cx="2657856" cy="2215896"/>
                          </a:xfrm>
                          <a:prstGeom prst="rect">
                            <a:avLst/>
                          </a:prstGeom>
                        </pic:spPr>
                      </pic:pic>
                      <wps:wsp>
                        <wps:cNvPr id="70" name="Graphic 70"/>
                        <wps:cNvSpPr/>
                        <wps:spPr>
                          <a:xfrm>
                            <a:off x="1594103" y="18287"/>
                            <a:ext cx="2659380" cy="2249805"/>
                          </a:xfrm>
                          <a:custGeom>
                            <a:avLst/>
                            <a:gdLst/>
                            <a:ahLst/>
                            <a:cxnLst/>
                            <a:rect l="l" t="t" r="r" b="b"/>
                            <a:pathLst>
                              <a:path w="2659380" h="2249805">
                                <a:moveTo>
                                  <a:pt x="0" y="2249423"/>
                                </a:moveTo>
                                <a:lnTo>
                                  <a:pt x="2659379" y="2249423"/>
                                </a:lnTo>
                              </a:path>
                              <a:path w="2659380" h="2249805">
                                <a:moveTo>
                                  <a:pt x="2659379" y="0"/>
                                </a:moveTo>
                                <a:lnTo>
                                  <a:pt x="0" y="0"/>
                                </a:lnTo>
                              </a:path>
                            </a:pathLst>
                          </a:custGeom>
                          <a:ln w="36575">
                            <a:solidFill>
                              <a:srgbClr val="FF0000"/>
                            </a:solidFill>
                            <a:prstDash val="solid"/>
                          </a:ln>
                        </wps:spPr>
                        <wps:bodyPr wrap="square" lIns="0" tIns="0" rIns="0" bIns="0" rtlCol="0">
                          <a:prstTxWarp prst="textNoShape">
                            <a:avLst/>
                          </a:prstTxWarp>
                          <a:noAutofit/>
                        </wps:bodyPr>
                      </wps:wsp>
                      <wps:wsp>
                        <wps:cNvPr id="71" name="Graphic 71"/>
                        <wps:cNvSpPr/>
                        <wps:spPr>
                          <a:xfrm>
                            <a:off x="4134611" y="458723"/>
                            <a:ext cx="119380" cy="1455420"/>
                          </a:xfrm>
                          <a:custGeom>
                            <a:avLst/>
                            <a:gdLst/>
                            <a:ahLst/>
                            <a:cxnLst/>
                            <a:rect l="l" t="t" r="r" b="b"/>
                            <a:pathLst>
                              <a:path w="119380" h="1455420">
                                <a:moveTo>
                                  <a:pt x="118872" y="0"/>
                                </a:moveTo>
                                <a:lnTo>
                                  <a:pt x="0" y="0"/>
                                </a:lnTo>
                                <a:lnTo>
                                  <a:pt x="0" y="1455419"/>
                                </a:lnTo>
                                <a:lnTo>
                                  <a:pt x="118872" y="1455419"/>
                                </a:lnTo>
                              </a:path>
                            </a:pathLst>
                          </a:custGeom>
                          <a:ln w="36575">
                            <a:solidFill>
                              <a:srgbClr val="0070C0"/>
                            </a:solidFill>
                            <a:prstDash val="solid"/>
                          </a:ln>
                        </wps:spPr>
                        <wps:bodyPr wrap="square" lIns="0" tIns="0" rIns="0" bIns="0" rtlCol="0">
                          <a:prstTxWarp prst="textNoShape">
                            <a:avLst/>
                          </a:prstTxWarp>
                          <a:noAutofit/>
                        </wps:bodyPr>
                      </wps:wsp>
                      <pic:pic>
                        <pic:nvPicPr>
                          <pic:cNvPr id="72" name="Image 72"/>
                          <pic:cNvPicPr/>
                        </pic:nvPicPr>
                        <pic:blipFill>
                          <a:blip r:embed="rId26" cstate="print"/>
                          <a:stretch>
                            <a:fillRect/>
                          </a:stretch>
                        </pic:blipFill>
                        <pic:spPr>
                          <a:xfrm>
                            <a:off x="4253484" y="7619"/>
                            <a:ext cx="1150619" cy="2215896"/>
                          </a:xfrm>
                          <a:prstGeom prst="rect">
                            <a:avLst/>
                          </a:prstGeom>
                        </pic:spPr>
                      </pic:pic>
                      <wps:wsp>
                        <wps:cNvPr id="73" name="Graphic 73"/>
                        <wps:cNvSpPr/>
                        <wps:spPr>
                          <a:xfrm>
                            <a:off x="4253483" y="18287"/>
                            <a:ext cx="1179830" cy="2249805"/>
                          </a:xfrm>
                          <a:custGeom>
                            <a:avLst/>
                            <a:gdLst/>
                            <a:ahLst/>
                            <a:cxnLst/>
                            <a:rect l="l" t="t" r="r" b="b"/>
                            <a:pathLst>
                              <a:path w="1179830" h="2249805">
                                <a:moveTo>
                                  <a:pt x="0" y="2249423"/>
                                </a:moveTo>
                                <a:lnTo>
                                  <a:pt x="1179575" y="2249423"/>
                                </a:lnTo>
                                <a:lnTo>
                                  <a:pt x="1179575" y="0"/>
                                </a:lnTo>
                                <a:lnTo>
                                  <a:pt x="0" y="0"/>
                                </a:lnTo>
                              </a:path>
                            </a:pathLst>
                          </a:custGeom>
                          <a:ln w="36575">
                            <a:solidFill>
                              <a:srgbClr val="FF0000"/>
                            </a:solidFill>
                            <a:prstDash val="solid"/>
                          </a:ln>
                        </wps:spPr>
                        <wps:bodyPr wrap="square" lIns="0" tIns="0" rIns="0" bIns="0" rtlCol="0">
                          <a:prstTxWarp prst="textNoShape">
                            <a:avLst/>
                          </a:prstTxWarp>
                          <a:noAutofit/>
                        </wps:bodyPr>
                      </wps:wsp>
                      <wps:wsp>
                        <wps:cNvPr id="74" name="Graphic 74"/>
                        <wps:cNvSpPr/>
                        <wps:spPr>
                          <a:xfrm>
                            <a:off x="4253483" y="458723"/>
                            <a:ext cx="1123315" cy="1455420"/>
                          </a:xfrm>
                          <a:custGeom>
                            <a:avLst/>
                            <a:gdLst/>
                            <a:ahLst/>
                            <a:cxnLst/>
                            <a:rect l="l" t="t" r="r" b="b"/>
                            <a:pathLst>
                              <a:path w="1123315" h="1455420">
                                <a:moveTo>
                                  <a:pt x="0" y="1455419"/>
                                </a:moveTo>
                                <a:lnTo>
                                  <a:pt x="1123187" y="1455419"/>
                                </a:lnTo>
                                <a:lnTo>
                                  <a:pt x="1123187" y="0"/>
                                </a:lnTo>
                                <a:lnTo>
                                  <a:pt x="0" y="0"/>
                                </a:lnTo>
                              </a:path>
                            </a:pathLst>
                          </a:custGeom>
                          <a:ln w="36575">
                            <a:solidFill>
                              <a:srgbClr val="0070C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3.999992pt;margin-top:13.209023pt;width:429.25pt;height:180pt;mso-position-horizontal-relative:page;mso-position-vertical-relative:paragraph;z-index:-15719424;mso-wrap-distance-left:0;mso-wrap-distance-right:0" id="docshapegroup61" coordorigin="1680,264" coordsize="8585,3600">
                <v:shape style="position:absolute;left:1766;top:276;width:2424;height:3490" type="#_x0000_t75" id="docshape62" stroked="false">
                  <v:imagedata r:id="rId24" o:title=""/>
                </v:shape>
                <v:shape style="position:absolute;left:2671;top:1250;width:483;height:140" id="docshape63" coordorigin="2671,1251" coordsize="483,140" path="m3144,1251l2695,1251,2683,1251,2671,1260,2671,1378,2683,1390,3144,1390,3154,1378,3154,1260,3144,1251xe" filled="true" fillcolor="#ffffff" stroked="false">
                  <v:path arrowok="t"/>
                  <v:fill type="solid"/>
                </v:shape>
                <v:shape style="position:absolute;left:2671;top:1250;width:483;height:140" id="docshape64" coordorigin="2671,1251" coordsize="483,140" path="m2695,1251l2683,1251,2671,1260,2671,1272,2671,1366,2671,1378,2683,1390,2695,1390,3130,1390,3144,1390,3154,1378,3154,1366,3154,1272,3154,1260,3144,1251,3130,1251,2695,1251xe" filled="false" stroked="true" strokeweight=".72pt" strokecolor="#000000">
                  <v:path arrowok="t"/>
                  <v:stroke dashstyle="solid"/>
                </v:shape>
                <v:shape style="position:absolute;left:1708;top:292;width:2482;height:3543" id="docshape65" coordorigin="1709,293" coordsize="2482,3543" path="m4190,293l1709,293,1709,3835,4190,3835e" filled="false" stroked="true" strokeweight="2.88pt" strokecolor="#ff0000">
                  <v:path arrowok="t"/>
                  <v:stroke dashstyle="solid"/>
                </v:shape>
                <v:rect style="position:absolute;left:2860;top:388;width:876;height:262" id="docshape66" filled="false" stroked="true" strokeweight="2.88pt" strokecolor="#0070c0">
                  <v:stroke dashstyle="solid"/>
                </v:rect>
                <v:shape style="position:absolute;left:4190;top:276;width:4186;height:3490" type="#_x0000_t75" id="docshape67" stroked="false">
                  <v:imagedata r:id="rId25" o:title=""/>
                </v:shape>
                <v:shape style="position:absolute;left:4190;top:292;width:4188;height:3543" id="docshape68" coordorigin="4190,293" coordsize="4188,3543" path="m4190,3835l8378,3835m8378,293l4190,293e" filled="false" stroked="true" strokeweight="2.88pt" strokecolor="#ff0000">
                  <v:path arrowok="t"/>
                  <v:stroke dashstyle="solid"/>
                </v:shape>
                <v:shape style="position:absolute;left:8191;top:986;width:188;height:2292" id="docshape69" coordorigin="8191,987" coordsize="188,2292" path="m8378,987l8191,987,8191,3279,8378,3279e" filled="false" stroked="true" strokeweight="2.88pt" strokecolor="#0070c0">
                  <v:path arrowok="t"/>
                  <v:stroke dashstyle="solid"/>
                </v:shape>
                <v:shape style="position:absolute;left:8378;top:276;width:1812;height:3490" type="#_x0000_t75" id="docshape70" stroked="false">
                  <v:imagedata r:id="rId26" o:title=""/>
                </v:shape>
                <v:shape style="position:absolute;left:8378;top:292;width:1858;height:3543" id="docshape71" coordorigin="8378,293" coordsize="1858,3543" path="m8378,3835l10236,3835,10236,293,8378,293e" filled="false" stroked="true" strokeweight="2.88pt" strokecolor="#ff0000">
                  <v:path arrowok="t"/>
                  <v:stroke dashstyle="solid"/>
                </v:shape>
                <v:shape style="position:absolute;left:8378;top:986;width:1769;height:2292" id="docshape72" coordorigin="8378,987" coordsize="1769,2292" path="m8378,3279l10147,3279,10147,987,8378,987e" filled="false" stroked="true" strokeweight="2.88pt" strokecolor="#0070c0">
                  <v:path arrowok="t"/>
                  <v:stroke dashstyle="solid"/>
                </v:shape>
                <w10:wrap type="topAndBottom"/>
              </v:group>
            </w:pict>
          </mc:Fallback>
        </mc:AlternateContent>
      </w:r>
    </w:p>
    <w:p>
      <w:pPr>
        <w:pStyle w:val="BodyText"/>
        <w:spacing w:after="0"/>
        <w:rPr>
          <w:sz w:val="20"/>
        </w:rPr>
        <w:sectPr>
          <w:type w:val="continuous"/>
          <w:pgSz w:w="11910" w:h="16840"/>
          <w:pgMar w:header="0" w:footer="1851" w:top="1920" w:bottom="2040" w:left="1133" w:right="850"/>
        </w:sectPr>
      </w:pPr>
    </w:p>
    <w:p>
      <w:pPr>
        <w:pStyle w:val="BodyText"/>
        <w:spacing w:before="167"/>
        <w:ind w:left="0"/>
        <w:rPr>
          <w:sz w:val="20"/>
        </w:rPr>
      </w:pPr>
    </w:p>
    <w:p>
      <w:pPr>
        <w:spacing w:line="240" w:lineRule="auto"/>
        <w:ind w:left="546" w:right="0" w:firstLine="0"/>
        <w:rPr>
          <w:sz w:val="20"/>
        </w:rPr>
      </w:pPr>
      <w:r>
        <w:rPr>
          <w:sz w:val="20"/>
        </w:rPr>
        <mc:AlternateContent>
          <mc:Choice Requires="wps">
            <w:drawing>
              <wp:inline distT="0" distB="0" distL="0" distR="0">
                <wp:extent cx="5451475" cy="5062855"/>
                <wp:effectExtent l="9525" t="0" r="0" b="4445"/>
                <wp:docPr id="75" name="Group 75"/>
                <wp:cNvGraphicFramePr>
                  <a:graphicFrameLocks/>
                </wp:cNvGraphicFramePr>
                <a:graphic>
                  <a:graphicData uri="http://schemas.microsoft.com/office/word/2010/wordprocessingGroup">
                    <wpg:wgp>
                      <wpg:cNvPr id="75" name="Group 75"/>
                      <wpg:cNvGrpSpPr/>
                      <wpg:grpSpPr>
                        <a:xfrm>
                          <a:off x="0" y="0"/>
                          <a:ext cx="5451475" cy="5062855"/>
                          <a:chExt cx="5451475" cy="5062855"/>
                        </a:xfrm>
                      </wpg:grpSpPr>
                      <pic:pic>
                        <pic:nvPicPr>
                          <pic:cNvPr id="76" name="Image 76"/>
                          <pic:cNvPicPr/>
                        </pic:nvPicPr>
                        <pic:blipFill>
                          <a:blip r:embed="rId27" cstate="print"/>
                          <a:stretch>
                            <a:fillRect/>
                          </a:stretch>
                        </pic:blipFill>
                        <pic:spPr>
                          <a:xfrm>
                            <a:off x="42672" y="28955"/>
                            <a:ext cx="1551431" cy="4965191"/>
                          </a:xfrm>
                          <a:prstGeom prst="rect">
                            <a:avLst/>
                          </a:prstGeom>
                        </pic:spPr>
                      </pic:pic>
                      <wps:wsp>
                        <wps:cNvPr id="77" name="Graphic 77"/>
                        <wps:cNvSpPr/>
                        <wps:spPr>
                          <a:xfrm>
                            <a:off x="833628" y="74675"/>
                            <a:ext cx="685800" cy="149860"/>
                          </a:xfrm>
                          <a:custGeom>
                            <a:avLst/>
                            <a:gdLst/>
                            <a:ahLst/>
                            <a:cxnLst/>
                            <a:rect l="l" t="t" r="r" b="b"/>
                            <a:pathLst>
                              <a:path w="685800" h="149860">
                                <a:moveTo>
                                  <a:pt x="0" y="0"/>
                                </a:moveTo>
                                <a:lnTo>
                                  <a:pt x="0" y="149351"/>
                                </a:lnTo>
                                <a:lnTo>
                                  <a:pt x="685799" y="149351"/>
                                </a:lnTo>
                                <a:lnTo>
                                  <a:pt x="685799" y="0"/>
                                </a:lnTo>
                                <a:lnTo>
                                  <a:pt x="0" y="0"/>
                                </a:lnTo>
                                <a:close/>
                              </a:path>
                            </a:pathLst>
                          </a:custGeom>
                          <a:ln w="36575">
                            <a:solidFill>
                              <a:srgbClr val="0070C0"/>
                            </a:solidFill>
                            <a:prstDash val="solid"/>
                          </a:ln>
                        </wps:spPr>
                        <wps:bodyPr wrap="square" lIns="0" tIns="0" rIns="0" bIns="0" rtlCol="0">
                          <a:prstTxWarp prst="textNoShape">
                            <a:avLst/>
                          </a:prstTxWarp>
                          <a:noAutofit/>
                        </wps:bodyPr>
                      </wps:wsp>
                      <wps:wsp>
                        <wps:cNvPr id="78" name="Graphic 78"/>
                        <wps:cNvSpPr/>
                        <wps:spPr>
                          <a:xfrm>
                            <a:off x="18287" y="18287"/>
                            <a:ext cx="1576070" cy="5026660"/>
                          </a:xfrm>
                          <a:custGeom>
                            <a:avLst/>
                            <a:gdLst/>
                            <a:ahLst/>
                            <a:cxnLst/>
                            <a:rect l="l" t="t" r="r" b="b"/>
                            <a:pathLst>
                              <a:path w="1576070" h="5026660">
                                <a:moveTo>
                                  <a:pt x="1575815" y="0"/>
                                </a:moveTo>
                                <a:lnTo>
                                  <a:pt x="0" y="0"/>
                                </a:lnTo>
                                <a:lnTo>
                                  <a:pt x="0" y="5026151"/>
                                </a:lnTo>
                                <a:lnTo>
                                  <a:pt x="1575815" y="5026151"/>
                                </a:lnTo>
                              </a:path>
                            </a:pathLst>
                          </a:custGeom>
                          <a:ln w="36575">
                            <a:solidFill>
                              <a:srgbClr val="FF0000"/>
                            </a:solidFill>
                            <a:prstDash val="solid"/>
                          </a:ln>
                        </wps:spPr>
                        <wps:bodyPr wrap="square" lIns="0" tIns="0" rIns="0" bIns="0" rtlCol="0">
                          <a:prstTxWarp prst="textNoShape">
                            <a:avLst/>
                          </a:prstTxWarp>
                          <a:noAutofit/>
                        </wps:bodyPr>
                      </wps:wsp>
                      <pic:pic>
                        <pic:nvPicPr>
                          <pic:cNvPr id="79" name="Image 79"/>
                          <pic:cNvPicPr/>
                        </pic:nvPicPr>
                        <pic:blipFill>
                          <a:blip r:embed="rId28" cstate="print"/>
                          <a:stretch>
                            <a:fillRect/>
                          </a:stretch>
                        </pic:blipFill>
                        <pic:spPr>
                          <a:xfrm>
                            <a:off x="1594104" y="28955"/>
                            <a:ext cx="2657856" cy="4965191"/>
                          </a:xfrm>
                          <a:prstGeom prst="rect">
                            <a:avLst/>
                          </a:prstGeom>
                        </pic:spPr>
                      </pic:pic>
                      <wps:wsp>
                        <wps:cNvPr id="80" name="Graphic 80"/>
                        <wps:cNvSpPr/>
                        <wps:spPr>
                          <a:xfrm>
                            <a:off x="1594103" y="18287"/>
                            <a:ext cx="2659380" cy="5026660"/>
                          </a:xfrm>
                          <a:custGeom>
                            <a:avLst/>
                            <a:gdLst/>
                            <a:ahLst/>
                            <a:cxnLst/>
                            <a:rect l="l" t="t" r="r" b="b"/>
                            <a:pathLst>
                              <a:path w="2659380" h="5026660">
                                <a:moveTo>
                                  <a:pt x="0" y="5026151"/>
                                </a:moveTo>
                                <a:lnTo>
                                  <a:pt x="2659379" y="5026151"/>
                                </a:lnTo>
                              </a:path>
                              <a:path w="2659380" h="5026660">
                                <a:moveTo>
                                  <a:pt x="2659379" y="0"/>
                                </a:moveTo>
                                <a:lnTo>
                                  <a:pt x="0" y="0"/>
                                </a:lnTo>
                              </a:path>
                            </a:pathLst>
                          </a:custGeom>
                          <a:ln w="36575">
                            <a:solidFill>
                              <a:srgbClr val="FF0000"/>
                            </a:solidFill>
                            <a:prstDash val="solid"/>
                          </a:ln>
                        </wps:spPr>
                        <wps:bodyPr wrap="square" lIns="0" tIns="0" rIns="0" bIns="0" rtlCol="0">
                          <a:prstTxWarp prst="textNoShape">
                            <a:avLst/>
                          </a:prstTxWarp>
                          <a:noAutofit/>
                        </wps:bodyPr>
                      </wps:wsp>
                      <pic:pic>
                        <pic:nvPicPr>
                          <pic:cNvPr id="81" name="Image 81"/>
                          <pic:cNvPicPr/>
                        </pic:nvPicPr>
                        <pic:blipFill>
                          <a:blip r:embed="rId29" cstate="print"/>
                          <a:stretch>
                            <a:fillRect/>
                          </a:stretch>
                        </pic:blipFill>
                        <pic:spPr>
                          <a:xfrm>
                            <a:off x="4253484" y="28955"/>
                            <a:ext cx="1132331" cy="4965191"/>
                          </a:xfrm>
                          <a:prstGeom prst="rect">
                            <a:avLst/>
                          </a:prstGeom>
                        </pic:spPr>
                      </pic:pic>
                      <wps:wsp>
                        <wps:cNvPr id="82" name="Graphic 82"/>
                        <wps:cNvSpPr/>
                        <wps:spPr>
                          <a:xfrm>
                            <a:off x="4253483" y="18287"/>
                            <a:ext cx="1179830" cy="5026660"/>
                          </a:xfrm>
                          <a:custGeom>
                            <a:avLst/>
                            <a:gdLst/>
                            <a:ahLst/>
                            <a:cxnLst/>
                            <a:rect l="l" t="t" r="r" b="b"/>
                            <a:pathLst>
                              <a:path w="1179830" h="5026660">
                                <a:moveTo>
                                  <a:pt x="0" y="5026151"/>
                                </a:moveTo>
                                <a:lnTo>
                                  <a:pt x="1179575" y="5026151"/>
                                </a:lnTo>
                                <a:lnTo>
                                  <a:pt x="1179575" y="0"/>
                                </a:lnTo>
                                <a:lnTo>
                                  <a:pt x="0" y="0"/>
                                </a:lnTo>
                              </a:path>
                            </a:pathLst>
                          </a:custGeom>
                          <a:ln w="36575">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style="width:429.25pt;height:398.65pt;mso-position-horizontal-relative:char;mso-position-vertical-relative:line" id="docshapegroup73" coordorigin="0,0" coordsize="8585,7973">
                <v:shape style="position:absolute;left:67;top:45;width:2444;height:7820" type="#_x0000_t75" id="docshape74" stroked="false">
                  <v:imagedata r:id="rId27" o:title=""/>
                </v:shape>
                <v:rect style="position:absolute;left:1312;top:117;width:1080;height:236" id="docshape75" filled="false" stroked="true" strokeweight="2.88pt" strokecolor="#0070c0">
                  <v:stroke dashstyle="solid"/>
                </v:rect>
                <v:shape style="position:absolute;left:28;top:28;width:2482;height:7916" id="docshape76" coordorigin="29,29" coordsize="2482,7916" path="m2510,29l29,29,29,7944,2510,7944e" filled="false" stroked="true" strokeweight="2.88pt" strokecolor="#ff0000">
                  <v:path arrowok="t"/>
                  <v:stroke dashstyle="solid"/>
                </v:shape>
                <v:shape style="position:absolute;left:2510;top:45;width:4186;height:7820" type="#_x0000_t75" id="docshape77" stroked="false">
                  <v:imagedata r:id="rId28" o:title=""/>
                </v:shape>
                <v:shape style="position:absolute;left:2510;top:28;width:4188;height:7916" id="docshape78" coordorigin="2510,29" coordsize="4188,7916" path="m2510,7944l6698,7944m6698,29l2510,29e" filled="false" stroked="true" strokeweight="2.88pt" strokecolor="#ff0000">
                  <v:path arrowok="t"/>
                  <v:stroke dashstyle="solid"/>
                </v:shape>
                <v:shape style="position:absolute;left:6698;top:45;width:1784;height:7820" type="#_x0000_t75" id="docshape79" stroked="false">
                  <v:imagedata r:id="rId29" o:title=""/>
                </v:shape>
                <v:shape style="position:absolute;left:6698;top:28;width:1858;height:7916" id="docshape80" coordorigin="6698,29" coordsize="1858,7916" path="m6698,7944l8556,7944,8556,29,6698,29e" filled="false" stroked="true" strokeweight="2.88pt" strokecolor="#ff0000">
                  <v:path arrowok="t"/>
                  <v:stroke dashstyle="solid"/>
                </v:shape>
              </v:group>
            </w:pict>
          </mc:Fallback>
        </mc:AlternateContent>
      </w:r>
      <w:r>
        <w:rPr>
          <w:sz w:val="20"/>
        </w:rPr>
      </w:r>
    </w:p>
    <w:p>
      <w:pPr>
        <w:pStyle w:val="BodyText"/>
        <w:spacing w:before="46"/>
        <w:ind w:left="621"/>
      </w:pPr>
      <w:r>
        <w:rPr/>
        <w:t>Επίσης,</w:t>
      </w:r>
      <w:r>
        <w:rPr>
          <w:spacing w:val="55"/>
        </w:rPr>
        <w:t>  </w:t>
      </w:r>
      <w:r>
        <w:rPr>
          <w:spacing w:val="9"/>
        </w:rPr>
        <w:t>υποστηρίζεται</w:t>
      </w:r>
      <w:r>
        <w:rPr>
          <w:spacing w:val="57"/>
        </w:rPr>
        <w:t>  </w:t>
      </w:r>
      <w:r>
        <w:rPr/>
        <w:t>η</w:t>
      </w:r>
      <w:r>
        <w:rPr>
          <w:spacing w:val="54"/>
        </w:rPr>
        <w:t>  </w:t>
      </w:r>
      <w:r>
        <w:rPr/>
        <w:t>Εισαγωγή</w:t>
      </w:r>
      <w:r>
        <w:rPr>
          <w:spacing w:val="55"/>
        </w:rPr>
        <w:t>  </w:t>
      </w:r>
      <w:r>
        <w:rPr>
          <w:spacing w:val="9"/>
        </w:rPr>
        <w:t>στοιχείων</w:t>
      </w:r>
      <w:r>
        <w:rPr>
          <w:spacing w:val="55"/>
        </w:rPr>
        <w:t>  </w:t>
      </w:r>
      <w:r>
        <w:rPr/>
        <w:t>για</w:t>
      </w:r>
      <w:r>
        <w:rPr>
          <w:spacing w:val="56"/>
        </w:rPr>
        <w:t>  </w:t>
      </w:r>
      <w:r>
        <w:rPr/>
        <w:t>έναν</w:t>
      </w:r>
      <w:r>
        <w:rPr>
          <w:spacing w:val="55"/>
        </w:rPr>
        <w:t>  </w:t>
      </w:r>
      <w:r>
        <w:rPr/>
        <w:t>ή</w:t>
      </w:r>
      <w:r>
        <w:rPr>
          <w:spacing w:val="55"/>
        </w:rPr>
        <w:t>  </w:t>
      </w:r>
      <w:r>
        <w:rPr>
          <w:spacing w:val="7"/>
        </w:rPr>
        <w:t>περισσότερους</w:t>
      </w:r>
    </w:p>
    <w:p>
      <w:pPr>
        <w:pStyle w:val="BodyText"/>
        <w:spacing w:before="5"/>
        <w:ind w:left="621"/>
      </w:pPr>
      <w:r>
        <w:rPr>
          <w:spacing w:val="9"/>
        </w:rPr>
        <w:t>εργαζόμενους</w:t>
      </w:r>
      <w:r>
        <w:rPr>
          <w:spacing w:val="50"/>
        </w:rPr>
        <w:t> </w:t>
      </w:r>
      <w:r>
        <w:rPr/>
        <w:t>από</w:t>
      </w:r>
      <w:r>
        <w:rPr>
          <w:spacing w:val="52"/>
        </w:rPr>
        <w:t> </w:t>
      </w:r>
      <w:r>
        <w:rPr>
          <w:spacing w:val="9"/>
        </w:rPr>
        <w:t>επισυναπτόμενο</w:t>
      </w:r>
      <w:r>
        <w:rPr>
          <w:spacing w:val="53"/>
        </w:rPr>
        <w:t> </w:t>
      </w:r>
      <w:r>
        <w:rPr/>
        <w:t>αρχείο</w:t>
      </w:r>
      <w:r>
        <w:rPr>
          <w:spacing w:val="53"/>
        </w:rPr>
        <w:t> </w:t>
      </w:r>
      <w:r>
        <w:rPr/>
        <w:t>XLSX</w:t>
      </w:r>
      <w:r>
        <w:rPr>
          <w:spacing w:val="54"/>
        </w:rPr>
        <w:t> </w:t>
      </w:r>
      <w:r>
        <w:rPr>
          <w:spacing w:val="9"/>
        </w:rPr>
        <w:t>(Microsoft</w:t>
      </w:r>
      <w:r>
        <w:rPr>
          <w:spacing w:val="52"/>
        </w:rPr>
        <w:t> </w:t>
      </w:r>
      <w:r>
        <w:rPr/>
        <w:t>Excel</w:t>
      </w:r>
      <w:r>
        <w:rPr>
          <w:spacing w:val="51"/>
        </w:rPr>
        <w:t> </w:t>
      </w:r>
      <w:r>
        <w:rPr>
          <w:spacing w:val="7"/>
        </w:rPr>
        <w:t>Worksheet).</w:t>
      </w:r>
    </w:p>
    <w:p>
      <w:pPr>
        <w:pStyle w:val="BodyText"/>
        <w:spacing w:before="139"/>
        <w:ind w:left="0"/>
        <w:rPr>
          <w:sz w:val="25"/>
        </w:rPr>
      </w:pPr>
    </w:p>
    <w:p>
      <w:pPr>
        <w:pStyle w:val="Heading2"/>
        <w:numPr>
          <w:ilvl w:val="2"/>
          <w:numId w:val="3"/>
        </w:numPr>
        <w:tabs>
          <w:tab w:pos="2022" w:val="left" w:leader="none"/>
        </w:tabs>
        <w:spacing w:line="240" w:lineRule="auto" w:before="0" w:after="0"/>
        <w:ind w:left="2022" w:right="0" w:hanging="700"/>
        <w:jc w:val="left"/>
        <w:rPr>
          <w:color w:val="1F3763"/>
        </w:rPr>
      </w:pPr>
      <w:bookmarkStart w:name="_TOC_250009" w:id="13"/>
      <w:r>
        <w:rPr>
          <w:color w:val="1F3763"/>
        </w:rPr>
        <w:t>Οργάνωση</w:t>
      </w:r>
      <w:r>
        <w:rPr>
          <w:color w:val="1F3763"/>
          <w:spacing w:val="1"/>
        </w:rPr>
        <w:t> </w:t>
      </w:r>
      <w:r>
        <w:rPr>
          <w:color w:val="1F3763"/>
        </w:rPr>
        <w:t>Χρόνου</w:t>
      </w:r>
      <w:r>
        <w:rPr>
          <w:color w:val="1F3763"/>
          <w:spacing w:val="-1"/>
        </w:rPr>
        <w:t> </w:t>
      </w:r>
      <w:r>
        <w:rPr>
          <w:color w:val="1F3763"/>
        </w:rPr>
        <w:t>Εργασίας</w:t>
      </w:r>
      <w:r>
        <w:rPr>
          <w:color w:val="1F3763"/>
          <w:spacing w:val="4"/>
        </w:rPr>
        <w:t> </w:t>
      </w:r>
      <w:r>
        <w:rPr>
          <w:color w:val="1F3763"/>
        </w:rPr>
        <w:t>-</w:t>
      </w:r>
      <w:r>
        <w:rPr>
          <w:color w:val="1F3763"/>
          <w:spacing w:val="1"/>
        </w:rPr>
        <w:t> </w:t>
      </w:r>
      <w:bookmarkEnd w:id="13"/>
      <w:r>
        <w:rPr>
          <w:color w:val="1F3763"/>
          <w:spacing w:val="-2"/>
        </w:rPr>
        <w:t>Ατομικός</w:t>
      </w:r>
    </w:p>
    <w:p>
      <w:pPr>
        <w:pStyle w:val="BodyText"/>
        <w:spacing w:before="27"/>
        <w:ind w:left="621"/>
      </w:pPr>
      <w:r>
        <w:rPr>
          <w:spacing w:val="9"/>
        </w:rPr>
        <w:t>Διαδικασία</w:t>
      </w:r>
      <w:r>
        <w:rPr>
          <w:spacing w:val="38"/>
        </w:rPr>
        <w:t>  </w:t>
      </w:r>
      <w:r>
        <w:rPr>
          <w:spacing w:val="9"/>
        </w:rPr>
        <w:t>δήλωσης</w:t>
      </w:r>
      <w:r>
        <w:rPr>
          <w:spacing w:val="35"/>
        </w:rPr>
        <w:t>  </w:t>
      </w:r>
      <w:r>
        <w:rPr>
          <w:spacing w:val="9"/>
        </w:rPr>
        <w:t>Τροποποίησης</w:t>
      </w:r>
      <w:r>
        <w:rPr>
          <w:spacing w:val="38"/>
        </w:rPr>
        <w:t>  </w:t>
      </w:r>
      <w:r>
        <w:rPr>
          <w:spacing w:val="9"/>
        </w:rPr>
        <w:t>Οργάνωσης</w:t>
      </w:r>
      <w:r>
        <w:rPr>
          <w:spacing w:val="38"/>
        </w:rPr>
        <w:t>  </w:t>
      </w:r>
      <w:r>
        <w:rPr/>
        <w:t>Χρόνου</w:t>
      </w:r>
      <w:r>
        <w:rPr>
          <w:spacing w:val="36"/>
        </w:rPr>
        <w:t>  </w:t>
      </w:r>
      <w:r>
        <w:rPr/>
        <w:t>Εργασίας</w:t>
      </w:r>
      <w:r>
        <w:rPr>
          <w:spacing w:val="38"/>
        </w:rPr>
        <w:t>  </w:t>
      </w:r>
      <w:r>
        <w:rPr/>
        <w:t>για</w:t>
      </w:r>
      <w:r>
        <w:rPr>
          <w:spacing w:val="38"/>
        </w:rPr>
        <w:t>  </w:t>
      </w:r>
      <w:r>
        <w:rPr>
          <w:spacing w:val="-4"/>
        </w:rPr>
        <w:t>έναν</w:t>
      </w:r>
    </w:p>
    <w:p>
      <w:pPr>
        <w:pStyle w:val="BodyText"/>
        <w:spacing w:before="4"/>
        <w:ind w:left="621"/>
        <w:jc w:val="both"/>
      </w:pPr>
      <w:r>
        <w:rPr>
          <w:spacing w:val="9"/>
        </w:rPr>
        <w:t>εργαζόμενο</w:t>
      </w:r>
      <w:r>
        <w:rPr>
          <w:spacing w:val="39"/>
        </w:rPr>
        <w:t> </w:t>
      </w:r>
      <w:r>
        <w:rPr/>
        <w:t>και</w:t>
      </w:r>
      <w:r>
        <w:rPr>
          <w:spacing w:val="43"/>
        </w:rPr>
        <w:t> </w:t>
      </w:r>
      <w:r>
        <w:rPr/>
        <w:t>για</w:t>
      </w:r>
      <w:r>
        <w:rPr>
          <w:spacing w:val="41"/>
        </w:rPr>
        <w:t> </w:t>
      </w:r>
      <w:r>
        <w:rPr>
          <w:spacing w:val="9"/>
        </w:rPr>
        <w:t>συγκεκριμένη</w:t>
      </w:r>
      <w:r>
        <w:rPr>
          <w:spacing w:val="41"/>
        </w:rPr>
        <w:t> </w:t>
      </w:r>
      <w:r>
        <w:rPr>
          <w:spacing w:val="7"/>
        </w:rPr>
        <w:t>ημερομηνία.</w:t>
      </w:r>
    </w:p>
    <w:p>
      <w:pPr>
        <w:pStyle w:val="BodyText"/>
        <w:spacing w:line="244" w:lineRule="auto" w:before="4"/>
        <w:ind w:left="621" w:right="900"/>
        <w:jc w:val="both"/>
      </w:pPr>
      <w:r>
        <w:rPr/>
        <w:t>Ο</w:t>
      </w:r>
      <w:r>
        <w:rPr>
          <w:spacing w:val="80"/>
        </w:rPr>
        <w:t> </w:t>
      </w:r>
      <w:r>
        <w:rPr/>
        <w:t>χρήστης</w:t>
      </w:r>
      <w:r>
        <w:rPr>
          <w:spacing w:val="80"/>
        </w:rPr>
        <w:t> </w:t>
      </w:r>
      <w:r>
        <w:rPr/>
        <w:t>μπορεί</w:t>
      </w:r>
      <w:r>
        <w:rPr>
          <w:spacing w:val="80"/>
        </w:rPr>
        <w:t> </w:t>
      </w:r>
      <w:r>
        <w:rPr/>
        <w:t>να</w:t>
      </w:r>
      <w:r>
        <w:rPr>
          <w:spacing w:val="40"/>
        </w:rPr>
        <w:t> </w:t>
      </w:r>
      <w:r>
        <w:rPr>
          <w:spacing w:val="9"/>
        </w:rPr>
        <w:t>υποβάλλει</w:t>
      </w:r>
      <w:r>
        <w:rPr>
          <w:spacing w:val="80"/>
        </w:rPr>
        <w:t> </w:t>
      </w:r>
      <w:r>
        <w:rPr/>
        <w:t>Ατομική</w:t>
      </w:r>
      <w:r>
        <w:rPr>
          <w:spacing w:val="80"/>
        </w:rPr>
        <w:t> </w:t>
      </w:r>
      <w:r>
        <w:rPr>
          <w:spacing w:val="9"/>
        </w:rPr>
        <w:t>Τροποποίηση</w:t>
      </w:r>
      <w:r>
        <w:rPr>
          <w:spacing w:val="80"/>
        </w:rPr>
        <w:t> </w:t>
      </w:r>
      <w:r>
        <w:rPr/>
        <w:t>Ωραρίου</w:t>
      </w:r>
      <w:r>
        <w:rPr>
          <w:spacing w:val="80"/>
        </w:rPr>
        <w:t> </w:t>
      </w:r>
      <w:r>
        <w:rPr>
          <w:spacing w:val="9"/>
        </w:rPr>
        <w:t>Απασχόλησης </w:t>
      </w:r>
      <w:r>
        <w:rPr/>
        <w:t>για μία </w:t>
      </w:r>
      <w:r>
        <w:rPr>
          <w:spacing w:val="9"/>
        </w:rPr>
        <w:t>ημερομηνία</w:t>
      </w:r>
      <w:r>
        <w:rPr>
          <w:spacing w:val="9"/>
        </w:rPr>
        <w:t> </w:t>
      </w:r>
      <w:r>
        <w:rPr/>
        <w:t>και έναν </w:t>
      </w:r>
      <w:r>
        <w:rPr>
          <w:spacing w:val="9"/>
        </w:rPr>
        <w:t>εργαζόμενο</w:t>
      </w:r>
      <w:r>
        <w:rPr>
          <w:spacing w:val="9"/>
        </w:rPr>
        <w:t> </w:t>
      </w:r>
      <w:r>
        <w:rPr/>
        <w:t>(δεν είναι διαθέσιμη στο </w:t>
      </w:r>
      <w:r>
        <w:rPr>
          <w:spacing w:val="9"/>
        </w:rPr>
        <w:t>δοκιμαστικό περιβάλλον)από</w:t>
      </w:r>
      <w:r>
        <w:rPr>
          <w:spacing w:val="35"/>
        </w:rPr>
        <w:t>  </w:t>
      </w:r>
      <w:r>
        <w:rPr/>
        <w:t>το</w:t>
      </w:r>
      <w:r>
        <w:rPr>
          <w:spacing w:val="35"/>
        </w:rPr>
        <w:t>  </w:t>
      </w:r>
      <w:r>
        <w:rPr/>
        <w:t>μενού</w:t>
      </w:r>
      <w:r>
        <w:rPr>
          <w:spacing w:val="36"/>
        </w:rPr>
        <w:t>  </w:t>
      </w:r>
      <w:r>
        <w:rPr/>
        <w:t>«ΕΝΤΥΠΑ</w:t>
      </w:r>
      <w:r>
        <w:rPr>
          <w:spacing w:val="36"/>
        </w:rPr>
        <w:t>  </w:t>
      </w:r>
      <w:r>
        <w:rPr/>
        <w:t>ΣΕΠΕ</w:t>
      </w:r>
      <w:r>
        <w:rPr>
          <w:spacing w:val="36"/>
        </w:rPr>
        <w:t>  </w:t>
      </w:r>
      <w:r>
        <w:rPr/>
        <w:t>&gt;</w:t>
      </w:r>
      <w:r>
        <w:rPr>
          <w:spacing w:val="34"/>
        </w:rPr>
        <w:t>  </w:t>
      </w:r>
      <w:r>
        <w:rPr>
          <w:spacing w:val="9"/>
        </w:rPr>
        <w:t>Ψηφιακή</w:t>
      </w:r>
      <w:r>
        <w:rPr>
          <w:spacing w:val="35"/>
        </w:rPr>
        <w:t>  </w:t>
      </w:r>
      <w:r>
        <w:rPr/>
        <w:t>Οργάνωση</w:t>
      </w:r>
      <w:r>
        <w:rPr>
          <w:spacing w:val="34"/>
        </w:rPr>
        <w:t>  </w:t>
      </w:r>
      <w:r>
        <w:rPr>
          <w:spacing w:val="-2"/>
        </w:rPr>
        <w:t>Χρόνου</w:t>
      </w:r>
    </w:p>
    <w:p>
      <w:pPr>
        <w:pStyle w:val="BodyText"/>
        <w:tabs>
          <w:tab w:pos="1948" w:val="left" w:leader="none"/>
          <w:tab w:pos="2402" w:val="left" w:leader="none"/>
          <w:tab w:pos="3102" w:val="left" w:leader="none"/>
          <w:tab w:pos="3986" w:val="left" w:leader="none"/>
          <w:tab w:pos="5222" w:val="left" w:leader="none"/>
          <w:tab w:pos="5742" w:val="left" w:leader="none"/>
          <w:tab w:pos="6839" w:val="left" w:leader="none"/>
          <w:tab w:pos="7581" w:val="left" w:leader="none"/>
          <w:tab w:pos="8277" w:val="left" w:leader="none"/>
          <w:tab w:pos="8797" w:val="left" w:leader="none"/>
        </w:tabs>
        <w:spacing w:line="244" w:lineRule="auto"/>
        <w:ind w:left="621" w:right="900"/>
      </w:pPr>
      <w:r>
        <w:rPr/>
        <w:t>Εργασίας</w:t>
      </w:r>
      <w:r>
        <w:rPr>
          <w:spacing w:val="40"/>
        </w:rPr>
        <w:t>  </w:t>
      </w:r>
      <w:r>
        <w:rPr/>
        <w:t>&gt;</w:t>
      </w:r>
      <w:r>
        <w:rPr>
          <w:spacing w:val="40"/>
        </w:rPr>
        <w:t>  </w:t>
      </w:r>
      <w:r>
        <w:rPr/>
        <w:t>Εισαγωγή</w:t>
      </w:r>
      <w:r>
        <w:rPr>
          <w:spacing w:val="40"/>
        </w:rPr>
        <w:t>  </w:t>
      </w:r>
      <w:r>
        <w:rPr>
          <w:spacing w:val="9"/>
        </w:rPr>
        <w:t>Οργάνωση</w:t>
      </w:r>
      <w:r>
        <w:rPr>
          <w:spacing w:val="40"/>
        </w:rPr>
        <w:t>  </w:t>
      </w:r>
      <w:r>
        <w:rPr/>
        <w:t>Χρόνου</w:t>
      </w:r>
      <w:r>
        <w:rPr>
          <w:spacing w:val="40"/>
        </w:rPr>
        <w:t>  </w:t>
      </w:r>
      <w:r>
        <w:rPr/>
        <w:t>Εργασίας</w:t>
      </w:r>
      <w:r>
        <w:rPr>
          <w:spacing w:val="40"/>
        </w:rPr>
        <w:t>  </w:t>
      </w:r>
      <w:r>
        <w:rPr/>
        <w:t>–</w:t>
      </w:r>
      <w:r>
        <w:rPr>
          <w:spacing w:val="40"/>
        </w:rPr>
        <w:t>  </w:t>
      </w:r>
      <w:r>
        <w:rPr/>
        <w:t>Ατομικός».</w:t>
      </w:r>
      <w:r>
        <w:rPr>
          <w:spacing w:val="40"/>
        </w:rPr>
        <w:t>  </w:t>
      </w:r>
      <w:r>
        <w:rPr/>
        <w:t>Αυτή</w:t>
      </w:r>
      <w:r>
        <w:rPr>
          <w:spacing w:val="40"/>
        </w:rPr>
        <w:t>  </w:t>
      </w:r>
      <w:r>
        <w:rPr/>
        <w:t>η</w:t>
      </w:r>
      <w:r>
        <w:rPr>
          <w:spacing w:val="40"/>
        </w:rPr>
        <w:t> </w:t>
      </w:r>
      <w:r>
        <w:rPr>
          <w:spacing w:val="7"/>
        </w:rPr>
        <w:t>διαδικασία</w:t>
      </w:r>
      <w:r>
        <w:rPr/>
        <w:tab/>
      </w:r>
      <w:r>
        <w:rPr>
          <w:spacing w:val="-5"/>
        </w:rPr>
        <w:t>θα</w:t>
      </w:r>
      <w:r>
        <w:rPr/>
        <w:tab/>
      </w:r>
      <w:r>
        <w:rPr>
          <w:spacing w:val="-4"/>
        </w:rPr>
        <w:t>είναι</w:t>
      </w:r>
      <w:r>
        <w:rPr/>
        <w:tab/>
      </w:r>
      <w:r>
        <w:rPr>
          <w:spacing w:val="-2"/>
        </w:rPr>
        <w:t>επίσης</w:t>
      </w:r>
      <w:r>
        <w:rPr/>
        <w:tab/>
      </w:r>
      <w:r>
        <w:rPr>
          <w:spacing w:val="7"/>
        </w:rPr>
        <w:t>διαθέσιμη</w:t>
      </w:r>
      <w:r>
        <w:rPr/>
        <w:tab/>
      </w:r>
      <w:r>
        <w:rPr>
          <w:spacing w:val="-5"/>
        </w:rPr>
        <w:t>για</w:t>
      </w:r>
      <w:r>
        <w:rPr/>
        <w:tab/>
      </w:r>
      <w:r>
        <w:rPr>
          <w:spacing w:val="7"/>
        </w:rPr>
        <w:t>υποβολή</w:t>
      </w:r>
      <w:r>
        <w:rPr/>
        <w:tab/>
      </w:r>
      <w:r>
        <w:rPr>
          <w:spacing w:val="-4"/>
        </w:rPr>
        <w:t>μέσω</w:t>
      </w:r>
      <w:r>
        <w:rPr/>
        <w:tab/>
      </w:r>
      <w:r>
        <w:rPr>
          <w:spacing w:val="-5"/>
        </w:rPr>
        <w:t>SMS</w:t>
      </w:r>
      <w:r>
        <w:rPr/>
        <w:tab/>
      </w:r>
      <w:r>
        <w:rPr>
          <w:spacing w:val="-5"/>
        </w:rPr>
        <w:t>για</w:t>
      </w:r>
      <w:r>
        <w:rPr/>
        <w:tab/>
      </w:r>
      <w:r>
        <w:rPr>
          <w:spacing w:val="-5"/>
        </w:rPr>
        <w:t>το</w:t>
      </w:r>
    </w:p>
    <w:p>
      <w:pPr>
        <w:pStyle w:val="BodyText"/>
        <w:spacing w:line="258" w:lineRule="exact"/>
        <w:ind w:left="621"/>
      </w:pPr>
      <w:r>
        <w:rPr>
          <w:spacing w:val="9"/>
        </w:rPr>
        <w:t>παραγωγικό</w:t>
      </w:r>
      <w:r>
        <w:rPr>
          <w:spacing w:val="45"/>
        </w:rPr>
        <w:t>  </w:t>
      </w:r>
      <w:r>
        <w:rPr/>
        <w:t>σύστημα</w:t>
      </w:r>
      <w:r>
        <w:rPr>
          <w:spacing w:val="45"/>
        </w:rPr>
        <w:t>  </w:t>
      </w:r>
      <w:r>
        <w:rPr>
          <w:spacing w:val="9"/>
        </w:rPr>
        <w:t>Εργάνη,</w:t>
      </w:r>
      <w:r>
        <w:rPr>
          <w:spacing w:val="45"/>
        </w:rPr>
        <w:t>  </w:t>
      </w:r>
      <w:r>
        <w:rPr/>
        <w:t>όμως</w:t>
      </w:r>
      <w:r>
        <w:rPr>
          <w:spacing w:val="45"/>
        </w:rPr>
        <w:t>  </w:t>
      </w:r>
      <w:r>
        <w:rPr/>
        <w:t>δεν</w:t>
      </w:r>
      <w:r>
        <w:rPr>
          <w:spacing w:val="44"/>
        </w:rPr>
        <w:t>  </w:t>
      </w:r>
      <w:r>
        <w:rPr/>
        <w:t>είναι</w:t>
      </w:r>
      <w:r>
        <w:rPr>
          <w:spacing w:val="46"/>
        </w:rPr>
        <w:t>  </w:t>
      </w:r>
      <w:r>
        <w:rPr>
          <w:spacing w:val="9"/>
        </w:rPr>
        <w:t>διαθέσιμη</w:t>
      </w:r>
      <w:r>
        <w:rPr>
          <w:spacing w:val="44"/>
        </w:rPr>
        <w:t>  </w:t>
      </w:r>
      <w:r>
        <w:rPr/>
        <w:t>στο</w:t>
      </w:r>
      <w:r>
        <w:rPr>
          <w:spacing w:val="43"/>
        </w:rPr>
        <w:t>  </w:t>
      </w:r>
      <w:r>
        <w:rPr>
          <w:spacing w:val="7"/>
        </w:rPr>
        <w:t>δοκιμαστικό</w:t>
      </w:r>
    </w:p>
    <w:p>
      <w:pPr>
        <w:tabs>
          <w:tab w:pos="2039" w:val="left" w:leader="none"/>
          <w:tab w:pos="2925" w:val="left" w:leader="none"/>
          <w:tab w:pos="3482" w:val="left" w:leader="none"/>
          <w:tab w:pos="4881" w:val="left" w:leader="none"/>
          <w:tab w:pos="5231" w:val="left" w:leader="none"/>
          <w:tab w:pos="6573" w:val="left" w:leader="none"/>
          <w:tab w:pos="8147" w:val="left" w:leader="none"/>
        </w:tabs>
        <w:spacing w:line="244" w:lineRule="auto" w:before="4"/>
        <w:ind w:left="621" w:right="900" w:firstLine="0"/>
        <w:jc w:val="left"/>
        <w:rPr>
          <w:sz w:val="23"/>
        </w:rPr>
      </w:pPr>
      <w:r>
        <w:rPr>
          <w:spacing w:val="7"/>
          <w:sz w:val="23"/>
        </w:rPr>
        <w:t>περιβάλλον</w:t>
      </w:r>
      <w:r>
        <w:rPr>
          <w:sz w:val="23"/>
        </w:rPr>
        <w:tab/>
      </w:r>
      <w:r>
        <w:rPr>
          <w:i/>
          <w:spacing w:val="-2"/>
          <w:sz w:val="23"/>
        </w:rPr>
        <w:t>(βλέπε</w:t>
      </w:r>
      <w:r>
        <w:rPr>
          <w:i/>
          <w:sz w:val="23"/>
        </w:rPr>
        <w:tab/>
      </w:r>
      <w:r>
        <w:rPr>
          <w:i/>
          <w:spacing w:val="-4"/>
          <w:sz w:val="23"/>
        </w:rPr>
        <w:t>και</w:t>
      </w:r>
      <w:r>
        <w:rPr>
          <w:i/>
          <w:sz w:val="23"/>
        </w:rPr>
        <w:tab/>
      </w:r>
      <w:r>
        <w:rPr>
          <w:i/>
          <w:spacing w:val="7"/>
          <w:sz w:val="23"/>
        </w:rPr>
        <w:t>Παράρτημα</w:t>
      </w:r>
      <w:r>
        <w:rPr>
          <w:i/>
          <w:sz w:val="23"/>
        </w:rPr>
        <w:tab/>
      </w:r>
      <w:r>
        <w:rPr>
          <w:i/>
          <w:spacing w:val="-10"/>
          <w:sz w:val="23"/>
        </w:rPr>
        <w:t>8</w:t>
      </w:r>
      <w:r>
        <w:rPr>
          <w:i/>
          <w:sz w:val="23"/>
        </w:rPr>
        <w:tab/>
      </w:r>
      <w:r>
        <w:rPr>
          <w:i/>
          <w:spacing w:val="7"/>
          <w:sz w:val="23"/>
        </w:rPr>
        <w:t>διαδικασία</w:t>
      </w:r>
      <w:r>
        <w:rPr>
          <w:i/>
          <w:sz w:val="23"/>
        </w:rPr>
        <w:tab/>
      </w:r>
      <w:r>
        <w:rPr>
          <w:i/>
          <w:spacing w:val="7"/>
          <w:sz w:val="23"/>
        </w:rPr>
        <w:t>Τροποποίηση</w:t>
      </w:r>
      <w:r>
        <w:rPr>
          <w:i/>
          <w:sz w:val="23"/>
        </w:rPr>
        <w:tab/>
      </w:r>
      <w:r>
        <w:rPr>
          <w:i/>
          <w:spacing w:val="-2"/>
          <w:sz w:val="23"/>
        </w:rPr>
        <w:t>Ωραρίου </w:t>
      </w:r>
      <w:r>
        <w:rPr>
          <w:i/>
          <w:spacing w:val="9"/>
          <w:sz w:val="23"/>
        </w:rPr>
        <w:t>Απασχόλησης</w:t>
      </w:r>
      <w:r>
        <w:rPr>
          <w:i/>
          <w:spacing w:val="80"/>
          <w:sz w:val="23"/>
        </w:rPr>
        <w:t> </w:t>
      </w:r>
      <w:r>
        <w:rPr>
          <w:i/>
          <w:sz w:val="23"/>
        </w:rPr>
        <w:t>για</w:t>
      </w:r>
      <w:r>
        <w:rPr>
          <w:i/>
          <w:spacing w:val="40"/>
          <w:sz w:val="23"/>
        </w:rPr>
        <w:t> </w:t>
      </w:r>
      <w:r>
        <w:rPr>
          <w:i/>
          <w:sz w:val="23"/>
        </w:rPr>
        <w:t>μία</w:t>
      </w:r>
      <w:r>
        <w:rPr>
          <w:i/>
          <w:spacing w:val="40"/>
          <w:sz w:val="23"/>
        </w:rPr>
        <w:t> </w:t>
      </w:r>
      <w:r>
        <w:rPr>
          <w:i/>
          <w:sz w:val="23"/>
        </w:rPr>
        <w:t>ημερομηνία</w:t>
      </w:r>
      <w:r>
        <w:rPr>
          <w:i/>
          <w:spacing w:val="80"/>
          <w:sz w:val="23"/>
        </w:rPr>
        <w:t> </w:t>
      </w:r>
      <w:r>
        <w:rPr>
          <w:i/>
          <w:sz w:val="23"/>
        </w:rPr>
        <w:t>και</w:t>
      </w:r>
      <w:r>
        <w:rPr>
          <w:i/>
          <w:spacing w:val="80"/>
          <w:sz w:val="23"/>
        </w:rPr>
        <w:t> </w:t>
      </w:r>
      <w:r>
        <w:rPr>
          <w:i/>
          <w:sz w:val="23"/>
        </w:rPr>
        <w:t>έναν</w:t>
      </w:r>
      <w:r>
        <w:rPr>
          <w:i/>
          <w:spacing w:val="40"/>
          <w:sz w:val="23"/>
        </w:rPr>
        <w:t> </w:t>
      </w:r>
      <w:r>
        <w:rPr>
          <w:i/>
          <w:spacing w:val="9"/>
          <w:sz w:val="23"/>
        </w:rPr>
        <w:t>εργαζόμενο</w:t>
      </w:r>
      <w:r>
        <w:rPr>
          <w:i/>
          <w:spacing w:val="80"/>
          <w:sz w:val="23"/>
        </w:rPr>
        <w:t> </w:t>
      </w:r>
      <w:r>
        <w:rPr>
          <w:i/>
          <w:sz w:val="23"/>
        </w:rPr>
        <w:t>μέσω</w:t>
      </w:r>
      <w:r>
        <w:rPr>
          <w:i/>
          <w:spacing w:val="80"/>
          <w:sz w:val="23"/>
        </w:rPr>
        <w:t> </w:t>
      </w:r>
      <w:r>
        <w:rPr>
          <w:i/>
          <w:sz w:val="23"/>
        </w:rPr>
        <w:t>sms)</w:t>
      </w:r>
      <w:r>
        <w:rPr>
          <w:sz w:val="23"/>
        </w:rPr>
        <w:t>.</w:t>
      </w:r>
    </w:p>
    <w:p>
      <w:pPr>
        <w:spacing w:after="0" w:line="244" w:lineRule="auto"/>
        <w:jc w:val="left"/>
        <w:rPr>
          <w:sz w:val="23"/>
        </w:rPr>
        <w:sectPr>
          <w:pgSz w:w="11910" w:h="16840"/>
          <w:pgMar w:header="0" w:footer="1851" w:top="1920" w:bottom="2040" w:left="1133" w:right="850"/>
        </w:sectPr>
      </w:pPr>
    </w:p>
    <w:p>
      <w:pPr>
        <w:spacing w:line="240" w:lineRule="auto"/>
        <w:ind w:left="458" w:right="0" w:firstLine="0"/>
        <w:rPr>
          <w:sz w:val="20"/>
        </w:rPr>
      </w:pPr>
      <w:r>
        <w:rPr>
          <w:sz w:val="20"/>
        </w:rPr>
        <mc:AlternateContent>
          <mc:Choice Requires="wps">
            <w:drawing>
              <wp:inline distT="0" distB="0" distL="0" distR="0">
                <wp:extent cx="5451475" cy="5728970"/>
                <wp:effectExtent l="9525" t="0" r="0" b="5079"/>
                <wp:docPr id="83" name="Group 83"/>
                <wp:cNvGraphicFramePr>
                  <a:graphicFrameLocks/>
                </wp:cNvGraphicFramePr>
                <a:graphic>
                  <a:graphicData uri="http://schemas.microsoft.com/office/word/2010/wordprocessingGroup">
                    <wpg:wgp>
                      <wpg:cNvPr id="83" name="Group 83"/>
                      <wpg:cNvGrpSpPr/>
                      <wpg:grpSpPr>
                        <a:xfrm>
                          <a:off x="0" y="0"/>
                          <a:ext cx="5451475" cy="5728970"/>
                          <a:chExt cx="5451475" cy="5728970"/>
                        </a:xfrm>
                      </wpg:grpSpPr>
                      <pic:pic>
                        <pic:nvPicPr>
                          <pic:cNvPr id="84" name="Image 84"/>
                          <pic:cNvPicPr/>
                        </pic:nvPicPr>
                        <pic:blipFill>
                          <a:blip r:embed="rId30" cstate="print"/>
                          <a:stretch>
                            <a:fillRect/>
                          </a:stretch>
                        </pic:blipFill>
                        <pic:spPr>
                          <a:xfrm>
                            <a:off x="102108" y="0"/>
                            <a:ext cx="5343144" cy="5645100"/>
                          </a:xfrm>
                          <a:prstGeom prst="rect">
                            <a:avLst/>
                          </a:prstGeom>
                        </pic:spPr>
                      </pic:pic>
                      <wps:wsp>
                        <wps:cNvPr id="85" name="Graphic 85"/>
                        <wps:cNvSpPr/>
                        <wps:spPr>
                          <a:xfrm>
                            <a:off x="18287" y="45719"/>
                            <a:ext cx="5415280" cy="5664835"/>
                          </a:xfrm>
                          <a:custGeom>
                            <a:avLst/>
                            <a:gdLst/>
                            <a:ahLst/>
                            <a:cxnLst/>
                            <a:rect l="l" t="t" r="r" b="b"/>
                            <a:pathLst>
                              <a:path w="5415280" h="5664835">
                                <a:moveTo>
                                  <a:pt x="0" y="0"/>
                                </a:moveTo>
                                <a:lnTo>
                                  <a:pt x="0" y="5664707"/>
                                </a:lnTo>
                                <a:lnTo>
                                  <a:pt x="5414771" y="5664707"/>
                                </a:lnTo>
                                <a:lnTo>
                                  <a:pt x="5414771" y="0"/>
                                </a:lnTo>
                                <a:lnTo>
                                  <a:pt x="0" y="0"/>
                                </a:lnTo>
                                <a:close/>
                              </a:path>
                            </a:pathLst>
                          </a:custGeom>
                          <a:ln w="36575">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style="width:429.25pt;height:451.1pt;mso-position-horizontal-relative:char;mso-position-vertical-relative:line" id="docshapegroup81" coordorigin="0,0" coordsize="8585,9022">
                <v:shape style="position:absolute;left:160;top:0;width:8415;height:8890" type="#_x0000_t75" id="docshape82" stroked="false">
                  <v:imagedata r:id="rId30" o:title=""/>
                </v:shape>
                <v:rect style="position:absolute;left:28;top:72;width:8528;height:8921" id="docshape83" filled="false" stroked="true" strokeweight="2.88pt" strokecolor="#ff0000">
                  <v:stroke dashstyle="solid"/>
                </v:rect>
              </v:group>
            </w:pict>
          </mc:Fallback>
        </mc:AlternateContent>
      </w:r>
      <w:r>
        <w:rPr>
          <w:sz w:val="20"/>
        </w:rPr>
      </w:r>
    </w:p>
    <w:p>
      <w:pPr>
        <w:pStyle w:val="BodyText"/>
        <w:spacing w:before="38"/>
        <w:ind w:left="0"/>
        <w:rPr>
          <w:sz w:val="25"/>
        </w:rPr>
      </w:pPr>
    </w:p>
    <w:p>
      <w:pPr>
        <w:pStyle w:val="Heading2"/>
        <w:numPr>
          <w:ilvl w:val="2"/>
          <w:numId w:val="3"/>
        </w:numPr>
        <w:tabs>
          <w:tab w:pos="2019" w:val="left" w:leader="none"/>
        </w:tabs>
        <w:spacing w:line="240" w:lineRule="auto" w:before="0" w:after="0"/>
        <w:ind w:left="2019" w:right="0" w:hanging="700"/>
        <w:jc w:val="both"/>
        <w:rPr>
          <w:color w:val="1F3763"/>
        </w:rPr>
      </w:pPr>
      <w:bookmarkStart w:name="_TOC_250008" w:id="14"/>
      <w:bookmarkEnd w:id="14"/>
      <w:r>
        <w:rPr>
          <w:color w:val="1F3763"/>
          <w:spacing w:val="-2"/>
        </w:rPr>
        <w:t>Άδειες</w:t>
      </w:r>
    </w:p>
    <w:p>
      <w:pPr>
        <w:pStyle w:val="BodyText"/>
        <w:spacing w:line="244" w:lineRule="auto" w:before="26"/>
        <w:ind w:right="899"/>
        <w:jc w:val="both"/>
      </w:pPr>
      <w:r>
        <w:rPr/>
        <w:t>Η</w:t>
      </w:r>
      <w:r>
        <w:rPr>
          <w:spacing w:val="80"/>
        </w:rPr>
        <w:t> </w:t>
      </w:r>
      <w:r>
        <w:rPr>
          <w:spacing w:val="9"/>
        </w:rPr>
        <w:t>διαδικασία</w:t>
      </w:r>
      <w:r>
        <w:rPr>
          <w:spacing w:val="80"/>
        </w:rPr>
        <w:t> </w:t>
      </w:r>
      <w:r>
        <w:rPr/>
        <w:t>αυτή</w:t>
      </w:r>
      <w:r>
        <w:rPr>
          <w:spacing w:val="80"/>
        </w:rPr>
        <w:t> </w:t>
      </w:r>
      <w:r>
        <w:rPr>
          <w:spacing w:val="9"/>
        </w:rPr>
        <w:t>χρησιμοποιείται</w:t>
      </w:r>
      <w:r>
        <w:rPr>
          <w:spacing w:val="80"/>
        </w:rPr>
        <w:t> </w:t>
      </w:r>
      <w:r>
        <w:rPr/>
        <w:t>για</w:t>
      </w:r>
      <w:r>
        <w:rPr>
          <w:spacing w:val="80"/>
        </w:rPr>
        <w:t> </w:t>
      </w:r>
      <w:r>
        <w:rPr/>
        <w:t>δήλωση</w:t>
      </w:r>
      <w:r>
        <w:rPr>
          <w:spacing w:val="80"/>
        </w:rPr>
        <w:t> </w:t>
      </w:r>
      <w:r>
        <w:rPr>
          <w:spacing w:val="9"/>
        </w:rPr>
        <w:t>Οργάνωσης</w:t>
      </w:r>
      <w:r>
        <w:rPr>
          <w:spacing w:val="80"/>
        </w:rPr>
        <w:t> </w:t>
      </w:r>
      <w:r>
        <w:rPr/>
        <w:t>Χρόνου</w:t>
      </w:r>
      <w:r>
        <w:rPr>
          <w:spacing w:val="80"/>
        </w:rPr>
        <w:t> </w:t>
      </w:r>
      <w:r>
        <w:rPr/>
        <w:t>Εργασίας με</w:t>
      </w:r>
      <w:r>
        <w:rPr>
          <w:spacing w:val="40"/>
        </w:rPr>
        <w:t> </w:t>
      </w:r>
      <w:r>
        <w:rPr>
          <w:spacing w:val="9"/>
        </w:rPr>
        <w:t>στοιχεία</w:t>
      </w:r>
      <w:r>
        <w:rPr>
          <w:spacing w:val="40"/>
        </w:rPr>
        <w:t> </w:t>
      </w:r>
      <w:r>
        <w:rPr/>
        <w:t>για</w:t>
      </w:r>
      <w:r>
        <w:rPr>
          <w:spacing w:val="40"/>
        </w:rPr>
        <w:t> </w:t>
      </w:r>
      <w:r>
        <w:rPr/>
        <w:t>τον</w:t>
      </w:r>
      <w:r>
        <w:rPr>
          <w:spacing w:val="40"/>
        </w:rPr>
        <w:t> </w:t>
      </w:r>
      <w:r>
        <w:rPr>
          <w:spacing w:val="9"/>
        </w:rPr>
        <w:t>προγραμματισμό</w:t>
      </w:r>
      <w:r>
        <w:rPr>
          <w:spacing w:val="40"/>
        </w:rPr>
        <w:t> </w:t>
      </w:r>
      <w:r>
        <w:rPr/>
        <w:t>Αδειών</w:t>
      </w:r>
      <w:r>
        <w:rPr>
          <w:spacing w:val="40"/>
        </w:rPr>
        <w:t> </w:t>
      </w:r>
      <w:r>
        <w:rPr/>
        <w:t>σε</w:t>
      </w:r>
      <w:r>
        <w:rPr>
          <w:spacing w:val="40"/>
        </w:rPr>
        <w:t> </w:t>
      </w:r>
      <w:r>
        <w:rPr/>
        <w:t>μορφή</w:t>
      </w:r>
      <w:r>
        <w:rPr>
          <w:spacing w:val="40"/>
        </w:rPr>
        <w:t> </w:t>
      </w:r>
      <w:r>
        <w:rPr>
          <w:spacing w:val="9"/>
        </w:rPr>
        <w:t>ημερολογίου.</w:t>
      </w:r>
      <w:r>
        <w:rPr>
          <w:spacing w:val="40"/>
        </w:rPr>
        <w:t> </w:t>
      </w:r>
      <w:r>
        <w:rPr/>
        <w:t>Η</w:t>
      </w:r>
      <w:r>
        <w:rPr>
          <w:spacing w:val="40"/>
        </w:rPr>
        <w:t> </w:t>
      </w:r>
      <w:r>
        <w:rPr/>
        <w:t>δήλωση αυτή</w:t>
      </w:r>
      <w:r>
        <w:rPr>
          <w:spacing w:val="80"/>
        </w:rPr>
        <w:t> </w:t>
      </w:r>
      <w:r>
        <w:rPr/>
        <w:t>μπορεί</w:t>
      </w:r>
      <w:r>
        <w:rPr>
          <w:spacing w:val="80"/>
        </w:rPr>
        <w:t> </w:t>
      </w:r>
      <w:r>
        <w:rPr/>
        <w:t>να</w:t>
      </w:r>
      <w:r>
        <w:rPr>
          <w:spacing w:val="80"/>
        </w:rPr>
        <w:t> </w:t>
      </w:r>
      <w:r>
        <w:rPr>
          <w:spacing w:val="9"/>
        </w:rPr>
        <w:t>περιλαμβάνει</w:t>
      </w:r>
      <w:r>
        <w:rPr>
          <w:spacing w:val="80"/>
        </w:rPr>
        <w:t> </w:t>
      </w:r>
      <w:r>
        <w:rPr/>
        <w:t>την</w:t>
      </w:r>
      <w:r>
        <w:rPr>
          <w:spacing w:val="80"/>
        </w:rPr>
        <w:t> </w:t>
      </w:r>
      <w:r>
        <w:rPr/>
        <w:t>καταγραφή</w:t>
      </w:r>
      <w:r>
        <w:rPr>
          <w:spacing w:val="80"/>
        </w:rPr>
        <w:t> </w:t>
      </w:r>
      <w:r>
        <w:rPr/>
        <w:t>Κανονικής</w:t>
      </w:r>
      <w:r>
        <w:rPr>
          <w:spacing w:val="80"/>
        </w:rPr>
        <w:t> </w:t>
      </w:r>
      <w:r>
        <w:rPr/>
        <w:t>Άδειας</w:t>
      </w:r>
      <w:r>
        <w:rPr>
          <w:spacing w:val="80"/>
        </w:rPr>
        <w:t> </w:t>
      </w:r>
      <w:r>
        <w:rPr>
          <w:spacing w:val="9"/>
        </w:rPr>
        <w:t>εργαζόμενου</w:t>
      </w:r>
      <w:r>
        <w:rPr>
          <w:spacing w:val="80"/>
        </w:rPr>
        <w:t> </w:t>
      </w:r>
      <w:r>
        <w:rPr/>
        <w:t>για</w:t>
      </w:r>
      <w:r>
        <w:rPr>
          <w:spacing w:val="40"/>
        </w:rPr>
        <w:t> </w:t>
      </w:r>
      <w:r>
        <w:rPr/>
        <w:t>χρονικό</w:t>
      </w:r>
      <w:r>
        <w:rPr>
          <w:spacing w:val="40"/>
        </w:rPr>
        <w:t> </w:t>
      </w:r>
      <w:r>
        <w:rPr/>
        <w:t>διάστημα</w:t>
      </w:r>
      <w:r>
        <w:rPr>
          <w:spacing w:val="9"/>
        </w:rPr>
        <w:t> Ημερομηνία</w:t>
      </w:r>
      <w:r>
        <w:rPr>
          <w:spacing w:val="9"/>
        </w:rPr>
        <w:t> </w:t>
      </w:r>
      <w:r>
        <w:rPr/>
        <w:t>Από</w:t>
      </w:r>
      <w:r>
        <w:rPr>
          <w:spacing w:val="40"/>
        </w:rPr>
        <w:t> </w:t>
      </w:r>
      <w:r>
        <w:rPr/>
        <w:t>–</w:t>
      </w:r>
      <w:r>
        <w:rPr>
          <w:spacing w:val="9"/>
        </w:rPr>
        <w:t> Ημερομηνία</w:t>
      </w:r>
      <w:r>
        <w:rPr>
          <w:spacing w:val="9"/>
        </w:rPr>
        <w:t> </w:t>
      </w:r>
      <w:r>
        <w:rPr/>
        <w:t>Έως,</w:t>
      </w:r>
      <w:r>
        <w:rPr>
          <w:spacing w:val="40"/>
        </w:rPr>
        <w:t> </w:t>
      </w:r>
      <w:r>
        <w:rPr/>
        <w:t>την</w:t>
      </w:r>
      <w:r>
        <w:rPr>
          <w:spacing w:val="9"/>
        </w:rPr>
        <w:t> καταγραφή διαφόρων</w:t>
      </w:r>
      <w:r>
        <w:rPr>
          <w:spacing w:val="9"/>
        </w:rPr>
        <w:t> </w:t>
      </w:r>
      <w:r>
        <w:rPr/>
        <w:t>τύπων Άδειας ημέρας για </w:t>
      </w:r>
      <w:r>
        <w:rPr>
          <w:spacing w:val="9"/>
        </w:rPr>
        <w:t>συγκεκριμένη</w:t>
      </w:r>
      <w:r>
        <w:rPr>
          <w:spacing w:val="9"/>
        </w:rPr>
        <w:t> ημερομηνία,</w:t>
      </w:r>
      <w:r>
        <w:rPr>
          <w:spacing w:val="9"/>
        </w:rPr>
        <w:t> </w:t>
      </w:r>
      <w:r>
        <w:rPr/>
        <w:t>καθώς και την καταγραφή διαφόρων τύπων </w:t>
      </w:r>
      <w:r>
        <w:rPr>
          <w:spacing w:val="9"/>
        </w:rPr>
        <w:t>Ωροάδειας</w:t>
      </w:r>
      <w:r>
        <w:rPr>
          <w:spacing w:val="9"/>
        </w:rPr>
        <w:t> </w:t>
      </w:r>
      <w:r>
        <w:rPr/>
        <w:t>του </w:t>
      </w:r>
      <w:r>
        <w:rPr>
          <w:spacing w:val="9"/>
        </w:rPr>
        <w:t>εργαζόμενου</w:t>
      </w:r>
      <w:r>
        <w:rPr>
          <w:spacing w:val="9"/>
        </w:rPr>
        <w:t> </w:t>
      </w:r>
      <w:r>
        <w:rPr/>
        <w:t>για </w:t>
      </w:r>
      <w:r>
        <w:rPr>
          <w:spacing w:val="9"/>
        </w:rPr>
        <w:t>συγκεκριμένη ημερομηνία</w:t>
      </w:r>
      <w:r>
        <w:rPr>
          <w:spacing w:val="40"/>
        </w:rPr>
        <w:t> </w:t>
      </w:r>
      <w:r>
        <w:rPr/>
        <w:t>και</w:t>
      </w:r>
      <w:r>
        <w:rPr>
          <w:spacing w:val="40"/>
        </w:rPr>
        <w:t> </w:t>
      </w:r>
      <w:r>
        <w:rPr>
          <w:spacing w:val="9"/>
        </w:rPr>
        <w:t>πρόσθετες</w:t>
      </w:r>
      <w:r>
        <w:rPr>
          <w:spacing w:val="40"/>
        </w:rPr>
        <w:t> </w:t>
      </w:r>
      <w:r>
        <w:rPr>
          <w:spacing w:val="9"/>
        </w:rPr>
        <w:t>πληροφορίες</w:t>
      </w:r>
      <w:r>
        <w:rPr>
          <w:spacing w:val="40"/>
        </w:rPr>
        <w:t> </w:t>
      </w:r>
      <w:r>
        <w:rPr/>
        <w:t>για</w:t>
      </w:r>
      <w:r>
        <w:rPr>
          <w:spacing w:val="40"/>
        </w:rPr>
        <w:t> </w:t>
      </w:r>
      <w:r>
        <w:rPr/>
        <w:t>Ώρα</w:t>
      </w:r>
      <w:r>
        <w:rPr>
          <w:spacing w:val="40"/>
        </w:rPr>
        <w:t> </w:t>
      </w:r>
      <w:r>
        <w:rPr/>
        <w:t>από</w:t>
      </w:r>
      <w:r>
        <w:rPr>
          <w:spacing w:val="40"/>
        </w:rPr>
        <w:t> </w:t>
      </w:r>
      <w:r>
        <w:rPr/>
        <w:t>/</w:t>
      </w:r>
      <w:r>
        <w:rPr>
          <w:spacing w:val="40"/>
        </w:rPr>
        <w:t> </w:t>
      </w:r>
      <w:r>
        <w:rPr/>
        <w:t>Ώρα</w:t>
      </w:r>
      <w:r>
        <w:rPr>
          <w:spacing w:val="40"/>
        </w:rPr>
        <w:t> </w:t>
      </w:r>
      <w:r>
        <w:rPr/>
        <w:t>έως.</w:t>
      </w:r>
    </w:p>
    <w:p>
      <w:pPr>
        <w:pStyle w:val="BodyText"/>
        <w:spacing w:line="258" w:lineRule="exact"/>
        <w:jc w:val="both"/>
      </w:pPr>
      <w:r>
        <w:rPr/>
        <w:t>Ο</w:t>
      </w:r>
      <w:r>
        <w:rPr>
          <w:spacing w:val="73"/>
        </w:rPr>
        <w:t> </w:t>
      </w:r>
      <w:r>
        <w:rPr/>
        <w:t>χρήστης</w:t>
      </w:r>
      <w:r>
        <w:rPr>
          <w:spacing w:val="72"/>
        </w:rPr>
        <w:t> </w:t>
      </w:r>
      <w:r>
        <w:rPr/>
        <w:t>μπορεί</w:t>
      </w:r>
      <w:r>
        <w:rPr>
          <w:spacing w:val="76"/>
        </w:rPr>
        <w:t> </w:t>
      </w:r>
      <w:r>
        <w:rPr/>
        <w:t>να</w:t>
      </w:r>
      <w:r>
        <w:rPr>
          <w:spacing w:val="73"/>
        </w:rPr>
        <w:t> </w:t>
      </w:r>
      <w:r>
        <w:rPr>
          <w:spacing w:val="9"/>
        </w:rPr>
        <w:t>υποβάλλει</w:t>
      </w:r>
      <w:r>
        <w:rPr>
          <w:spacing w:val="77"/>
        </w:rPr>
        <w:t> </w:t>
      </w:r>
      <w:r>
        <w:rPr/>
        <w:t>δήλωση</w:t>
      </w:r>
      <w:r>
        <w:rPr>
          <w:spacing w:val="74"/>
        </w:rPr>
        <w:t> </w:t>
      </w:r>
      <w:r>
        <w:rPr/>
        <w:t>Οργάνωσης</w:t>
      </w:r>
      <w:r>
        <w:rPr>
          <w:spacing w:val="72"/>
        </w:rPr>
        <w:t> </w:t>
      </w:r>
      <w:r>
        <w:rPr/>
        <w:t>Χρόνου</w:t>
      </w:r>
      <w:r>
        <w:rPr>
          <w:spacing w:val="73"/>
        </w:rPr>
        <w:t> </w:t>
      </w:r>
      <w:r>
        <w:rPr/>
        <w:t>Εργασίας</w:t>
      </w:r>
      <w:r>
        <w:rPr>
          <w:spacing w:val="72"/>
        </w:rPr>
        <w:t> </w:t>
      </w:r>
      <w:r>
        <w:rPr/>
        <w:t>-</w:t>
      </w:r>
      <w:r>
        <w:rPr>
          <w:spacing w:val="72"/>
        </w:rPr>
        <w:t> </w:t>
      </w:r>
      <w:r>
        <w:rPr>
          <w:spacing w:val="-2"/>
        </w:rPr>
        <w:t>Άδειες</w:t>
      </w:r>
    </w:p>
    <w:p>
      <w:pPr>
        <w:pStyle w:val="BodyText"/>
        <w:spacing w:line="242" w:lineRule="auto" w:before="5"/>
        <w:ind w:right="899"/>
        <w:jc w:val="both"/>
      </w:pPr>
      <w:r>
        <w:rPr/>
        <w:t>«ΕΝΤΥΠΑ</w:t>
      </w:r>
      <w:r>
        <w:rPr>
          <w:spacing w:val="80"/>
        </w:rPr>
        <w:t> </w:t>
      </w:r>
      <w:r>
        <w:rPr/>
        <w:t>ΣΕΠΕ</w:t>
      </w:r>
      <w:r>
        <w:rPr>
          <w:spacing w:val="80"/>
        </w:rPr>
        <w:t> </w:t>
      </w:r>
      <w:r>
        <w:rPr/>
        <w:t>&gt;</w:t>
      </w:r>
      <w:r>
        <w:rPr>
          <w:spacing w:val="80"/>
        </w:rPr>
        <w:t> </w:t>
      </w:r>
      <w:r>
        <w:rPr>
          <w:spacing w:val="9"/>
        </w:rPr>
        <w:t>Ψηφιακή</w:t>
      </w:r>
      <w:r>
        <w:rPr>
          <w:spacing w:val="80"/>
        </w:rPr>
        <w:t> </w:t>
      </w:r>
      <w:r>
        <w:rPr>
          <w:spacing w:val="9"/>
        </w:rPr>
        <w:t>Οργάνωση</w:t>
      </w:r>
      <w:r>
        <w:rPr>
          <w:spacing w:val="80"/>
        </w:rPr>
        <w:t> </w:t>
      </w:r>
      <w:r>
        <w:rPr/>
        <w:t>Χρόνου</w:t>
      </w:r>
      <w:r>
        <w:rPr>
          <w:spacing w:val="80"/>
        </w:rPr>
        <w:t> </w:t>
      </w:r>
      <w:r>
        <w:rPr/>
        <w:t>Εργασίας</w:t>
      </w:r>
      <w:r>
        <w:rPr>
          <w:spacing w:val="80"/>
        </w:rPr>
        <w:t> </w:t>
      </w:r>
      <w:r>
        <w:rPr/>
        <w:t>&gt;</w:t>
      </w:r>
      <w:r>
        <w:rPr>
          <w:spacing w:val="80"/>
        </w:rPr>
        <w:t> </w:t>
      </w:r>
      <w:r>
        <w:rPr>
          <w:spacing w:val="9"/>
        </w:rPr>
        <w:t>Εισαγωγή»</w:t>
      </w:r>
      <w:r>
        <w:rPr>
          <w:spacing w:val="80"/>
        </w:rPr>
        <w:t> </w:t>
      </w:r>
      <w:r>
        <w:rPr/>
        <w:t>και την</w:t>
      </w:r>
      <w:r>
        <w:rPr>
          <w:spacing w:val="61"/>
          <w:w w:val="150"/>
        </w:rPr>
        <w:t> </w:t>
      </w:r>
      <w:r>
        <w:rPr/>
        <w:t>επιλογή</w:t>
      </w:r>
      <w:r>
        <w:rPr>
          <w:spacing w:val="62"/>
          <w:w w:val="150"/>
        </w:rPr>
        <w:t> </w:t>
      </w:r>
      <w:r>
        <w:rPr>
          <w:spacing w:val="9"/>
        </w:rPr>
        <w:t>κατάστασης</w:t>
      </w:r>
      <w:r>
        <w:rPr>
          <w:spacing w:val="60"/>
          <w:w w:val="150"/>
        </w:rPr>
        <w:t> </w:t>
      </w:r>
      <w:r>
        <w:rPr/>
        <w:t>«Οργάνωση</w:t>
      </w:r>
      <w:r>
        <w:rPr>
          <w:spacing w:val="59"/>
          <w:w w:val="150"/>
        </w:rPr>
        <w:t> </w:t>
      </w:r>
      <w:r>
        <w:rPr/>
        <w:t>Χρόνου</w:t>
      </w:r>
      <w:r>
        <w:rPr>
          <w:spacing w:val="61"/>
          <w:w w:val="150"/>
        </w:rPr>
        <w:t> </w:t>
      </w:r>
      <w:r>
        <w:rPr/>
        <w:t>Εργασίας</w:t>
      </w:r>
      <w:r>
        <w:rPr>
          <w:spacing w:val="60"/>
          <w:w w:val="150"/>
        </w:rPr>
        <w:t> </w:t>
      </w:r>
      <w:r>
        <w:rPr/>
        <w:t>–</w:t>
      </w:r>
      <w:r>
        <w:rPr>
          <w:spacing w:val="59"/>
          <w:w w:val="150"/>
        </w:rPr>
        <w:t> </w:t>
      </w:r>
      <w:r>
        <w:rPr>
          <w:spacing w:val="9"/>
        </w:rPr>
        <w:t>Άδειες».</w:t>
      </w:r>
      <w:r>
        <w:rPr>
          <w:spacing w:val="60"/>
          <w:w w:val="150"/>
        </w:rPr>
        <w:t> </w:t>
      </w:r>
      <w:r>
        <w:rPr/>
        <w:t>Στην</w:t>
      </w:r>
      <w:r>
        <w:rPr>
          <w:spacing w:val="59"/>
          <w:w w:val="150"/>
        </w:rPr>
        <w:t> </w:t>
      </w:r>
      <w:r>
        <w:rPr>
          <w:spacing w:val="-2"/>
        </w:rPr>
        <w:t>οθόνη</w:t>
      </w:r>
    </w:p>
    <w:p>
      <w:pPr>
        <w:pStyle w:val="BodyText"/>
        <w:jc w:val="both"/>
      </w:pPr>
      <w:r>
        <w:rPr>
          <w:spacing w:val="9"/>
        </w:rPr>
        <w:t>«Απασχολούμενοι»</w:t>
      </w:r>
      <w:r>
        <w:rPr>
          <w:spacing w:val="57"/>
          <w:w w:val="150"/>
        </w:rPr>
        <w:t> </w:t>
      </w:r>
      <w:r>
        <w:rPr/>
        <w:t>δίνεται</w:t>
      </w:r>
      <w:r>
        <w:rPr>
          <w:spacing w:val="62"/>
          <w:w w:val="150"/>
        </w:rPr>
        <w:t> </w:t>
      </w:r>
      <w:r>
        <w:rPr/>
        <w:t>η</w:t>
      </w:r>
      <w:r>
        <w:rPr>
          <w:spacing w:val="64"/>
          <w:w w:val="150"/>
        </w:rPr>
        <w:t> </w:t>
      </w:r>
      <w:r>
        <w:rPr>
          <w:spacing w:val="9"/>
        </w:rPr>
        <w:t>δυνατότητα</w:t>
      </w:r>
      <w:r>
        <w:rPr>
          <w:spacing w:val="63"/>
          <w:w w:val="150"/>
        </w:rPr>
        <w:t> </w:t>
      </w:r>
      <w:r>
        <w:rPr/>
        <w:t>Προσθήκης</w:t>
      </w:r>
      <w:r>
        <w:rPr>
          <w:spacing w:val="64"/>
          <w:w w:val="150"/>
        </w:rPr>
        <w:t> </w:t>
      </w:r>
      <w:r>
        <w:rPr>
          <w:spacing w:val="9"/>
        </w:rPr>
        <w:t>εργαζόμενου</w:t>
      </w:r>
      <w:r>
        <w:rPr>
          <w:spacing w:val="65"/>
          <w:w w:val="150"/>
        </w:rPr>
        <w:t> </w:t>
      </w:r>
      <w:r>
        <w:rPr/>
        <w:t>(ΑΦΜ)</w:t>
      </w:r>
      <w:r>
        <w:rPr>
          <w:spacing w:val="66"/>
          <w:w w:val="150"/>
        </w:rPr>
        <w:t> </w:t>
      </w:r>
      <w:r>
        <w:rPr>
          <w:spacing w:val="-5"/>
        </w:rPr>
        <w:t>και</w:t>
      </w:r>
    </w:p>
    <w:p>
      <w:pPr>
        <w:pStyle w:val="BodyText"/>
        <w:spacing w:after="0"/>
        <w:jc w:val="both"/>
        <w:sectPr>
          <w:pgSz w:w="11910" w:h="16840"/>
          <w:pgMar w:header="0" w:footer="1851" w:top="1920" w:bottom="2040" w:left="1133" w:right="850"/>
        </w:sectPr>
      </w:pPr>
    </w:p>
    <w:p>
      <w:pPr>
        <w:pStyle w:val="BodyText"/>
        <w:spacing w:line="244" w:lineRule="auto" w:before="74"/>
        <w:ind w:right="900"/>
        <w:jc w:val="both"/>
      </w:pPr>
      <w:r>
        <w:rPr>
          <w:spacing w:val="9"/>
        </w:rPr>
        <w:t>δήλωσης</w:t>
      </w:r>
      <w:r>
        <w:rPr>
          <w:spacing w:val="40"/>
        </w:rPr>
        <w:t> </w:t>
      </w:r>
      <w:r>
        <w:rPr>
          <w:spacing w:val="9"/>
        </w:rPr>
        <w:t>Οργάνωσης</w:t>
      </w:r>
      <w:r>
        <w:rPr>
          <w:spacing w:val="40"/>
        </w:rPr>
        <w:t> </w:t>
      </w:r>
      <w:r>
        <w:rPr/>
        <w:t>Χρόνου</w:t>
      </w:r>
      <w:r>
        <w:rPr>
          <w:spacing w:val="40"/>
        </w:rPr>
        <w:t> </w:t>
      </w:r>
      <w:r>
        <w:rPr/>
        <w:t>Εργασίας</w:t>
      </w:r>
      <w:r>
        <w:rPr>
          <w:spacing w:val="40"/>
        </w:rPr>
        <w:t> </w:t>
      </w:r>
      <w:r>
        <w:rPr/>
        <w:t>με</w:t>
      </w:r>
      <w:r>
        <w:rPr>
          <w:spacing w:val="40"/>
        </w:rPr>
        <w:t> </w:t>
      </w:r>
      <w:r>
        <w:rPr/>
        <w:t>στοιχεία</w:t>
      </w:r>
      <w:r>
        <w:rPr>
          <w:spacing w:val="40"/>
        </w:rPr>
        <w:t> </w:t>
      </w:r>
      <w:r>
        <w:rPr/>
        <w:t>για</w:t>
      </w:r>
      <w:r>
        <w:rPr>
          <w:spacing w:val="40"/>
        </w:rPr>
        <w:t> </w:t>
      </w:r>
      <w:r>
        <w:rPr/>
        <w:t>τον</w:t>
      </w:r>
      <w:r>
        <w:rPr>
          <w:spacing w:val="40"/>
        </w:rPr>
        <w:t> </w:t>
      </w:r>
      <w:r>
        <w:rPr>
          <w:spacing w:val="9"/>
        </w:rPr>
        <w:t>προγραμματισμό </w:t>
      </w:r>
      <w:r>
        <w:rPr/>
        <w:t>Αδειών</w:t>
      </w:r>
      <w:r>
        <w:rPr>
          <w:spacing w:val="80"/>
        </w:rPr>
        <w:t> </w:t>
      </w:r>
      <w:r>
        <w:rPr/>
        <w:t>ανά</w:t>
      </w:r>
      <w:r>
        <w:rPr>
          <w:spacing w:val="80"/>
        </w:rPr>
        <w:t> </w:t>
      </w:r>
      <w:r>
        <w:rPr/>
        <w:t>Ημέρα</w:t>
      </w:r>
      <w:r>
        <w:rPr>
          <w:spacing w:val="80"/>
        </w:rPr>
        <w:t> </w:t>
      </w:r>
      <w:r>
        <w:rPr/>
        <w:t>για</w:t>
      </w:r>
      <w:r>
        <w:rPr>
          <w:spacing w:val="80"/>
        </w:rPr>
        <w:t> </w:t>
      </w:r>
      <w:r>
        <w:rPr>
          <w:spacing w:val="9"/>
        </w:rPr>
        <w:t>καθορισμένο</w:t>
      </w:r>
      <w:r>
        <w:rPr>
          <w:spacing w:val="80"/>
        </w:rPr>
        <w:t> </w:t>
      </w:r>
      <w:r>
        <w:rPr/>
        <w:t>χρονικό</w:t>
      </w:r>
      <w:r>
        <w:rPr>
          <w:spacing w:val="80"/>
        </w:rPr>
        <w:t> </w:t>
      </w:r>
      <w:r>
        <w:rPr>
          <w:spacing w:val="9"/>
        </w:rPr>
        <w:t>διάστημα</w:t>
      </w:r>
      <w:r>
        <w:rPr>
          <w:spacing w:val="80"/>
        </w:rPr>
        <w:t> </w:t>
      </w:r>
      <w:r>
        <w:rPr>
          <w:spacing w:val="9"/>
        </w:rPr>
        <w:t>(Ημερομηνία</w:t>
      </w:r>
      <w:r>
        <w:rPr>
          <w:spacing w:val="80"/>
        </w:rPr>
        <w:t> </w:t>
      </w:r>
      <w:r>
        <w:rPr/>
        <w:t>Από</w:t>
      </w:r>
      <w:r>
        <w:rPr>
          <w:spacing w:val="80"/>
        </w:rPr>
        <w:t> </w:t>
      </w:r>
      <w:r>
        <w:rPr/>
        <w:t>/ Έως). Δίνεται επίσης η </w:t>
      </w:r>
      <w:r>
        <w:rPr>
          <w:spacing w:val="9"/>
        </w:rPr>
        <w:t>δυνατότητα</w:t>
      </w:r>
      <w:r>
        <w:rPr>
          <w:spacing w:val="9"/>
        </w:rPr>
        <w:t> προεπιλογής</w:t>
      </w:r>
      <w:r>
        <w:rPr>
          <w:spacing w:val="9"/>
        </w:rPr>
        <w:t> συγκεκριμένων</w:t>
      </w:r>
      <w:r>
        <w:rPr>
          <w:spacing w:val="9"/>
        </w:rPr>
        <w:t> </w:t>
      </w:r>
      <w:r>
        <w:rPr/>
        <w:t>ημερών της </w:t>
      </w:r>
      <w:r>
        <w:rPr>
          <w:spacing w:val="9"/>
        </w:rPr>
        <w:t>εβδομάδας </w:t>
      </w:r>
      <w:r>
        <w:rPr/>
        <w:t>και </w:t>
      </w:r>
      <w:r>
        <w:rPr>
          <w:spacing w:val="9"/>
        </w:rPr>
        <w:t>συγκεκριμένου </w:t>
      </w:r>
      <w:r>
        <w:rPr/>
        <w:t>τύπου Άδειας από </w:t>
      </w:r>
      <w:r>
        <w:rPr>
          <w:spacing w:val="9"/>
        </w:rPr>
        <w:t>διαθέσιμη </w:t>
      </w:r>
      <w:r>
        <w:rPr/>
        <w:t>λίστα, με σκοπό την </w:t>
      </w:r>
      <w:r>
        <w:rPr>
          <w:spacing w:val="9"/>
        </w:rPr>
        <w:t>αυτόματη</w:t>
      </w:r>
      <w:r>
        <w:rPr>
          <w:spacing w:val="80"/>
        </w:rPr>
        <w:t> </w:t>
      </w:r>
      <w:r>
        <w:rPr>
          <w:spacing w:val="9"/>
        </w:rPr>
        <w:t>δημιουργία</w:t>
      </w:r>
      <w:r>
        <w:rPr>
          <w:spacing w:val="80"/>
        </w:rPr>
        <w:t> </w:t>
      </w:r>
      <w:r>
        <w:rPr>
          <w:spacing w:val="9"/>
        </w:rPr>
        <w:t>εγγραφών</w:t>
      </w:r>
      <w:r>
        <w:rPr>
          <w:spacing w:val="80"/>
        </w:rPr>
        <w:t> </w:t>
      </w:r>
      <w:r>
        <w:rPr/>
        <w:t>για</w:t>
      </w:r>
      <w:r>
        <w:rPr>
          <w:spacing w:val="80"/>
        </w:rPr>
        <w:t> </w:t>
      </w:r>
      <w:r>
        <w:rPr/>
        <w:t>όλες</w:t>
      </w:r>
      <w:r>
        <w:rPr>
          <w:spacing w:val="80"/>
        </w:rPr>
        <w:t> </w:t>
      </w:r>
      <w:r>
        <w:rPr/>
        <w:t>τις</w:t>
      </w:r>
      <w:r>
        <w:rPr>
          <w:spacing w:val="80"/>
        </w:rPr>
        <w:t> </w:t>
      </w:r>
      <w:r>
        <w:rPr>
          <w:spacing w:val="9"/>
        </w:rPr>
        <w:t>επιλεγμένες</w:t>
      </w:r>
      <w:r>
        <w:rPr>
          <w:spacing w:val="80"/>
        </w:rPr>
        <w:t> </w:t>
      </w:r>
      <w:r>
        <w:rPr/>
        <w:t>ημέρες</w:t>
      </w:r>
      <w:r>
        <w:rPr>
          <w:spacing w:val="80"/>
        </w:rPr>
        <w:t> </w:t>
      </w:r>
      <w:r>
        <w:rPr/>
        <w:t>μέσα</w:t>
      </w:r>
      <w:r>
        <w:rPr>
          <w:spacing w:val="80"/>
        </w:rPr>
        <w:t> </w:t>
      </w:r>
      <w:r>
        <w:rPr/>
        <w:t>στο χρονικό</w:t>
      </w:r>
      <w:r>
        <w:rPr>
          <w:spacing w:val="40"/>
        </w:rPr>
        <w:t> </w:t>
      </w:r>
      <w:r>
        <w:rPr/>
        <w:t>διάστημα</w:t>
      </w:r>
      <w:r>
        <w:rPr>
          <w:spacing w:val="40"/>
        </w:rPr>
        <w:t> </w:t>
      </w:r>
      <w:r>
        <w:rPr/>
        <w:t>της</w:t>
      </w:r>
      <w:r>
        <w:rPr>
          <w:spacing w:val="40"/>
        </w:rPr>
        <w:t> </w:t>
      </w:r>
      <w:r>
        <w:rPr>
          <w:spacing w:val="9"/>
        </w:rPr>
        <w:t>δήλωσης.</w:t>
      </w:r>
      <w:r>
        <w:rPr>
          <w:spacing w:val="40"/>
        </w:rPr>
        <w:t> </w:t>
      </w:r>
      <w:r>
        <w:rPr/>
        <w:t>Ο</w:t>
      </w:r>
      <w:r>
        <w:rPr>
          <w:spacing w:val="40"/>
        </w:rPr>
        <w:t> </w:t>
      </w:r>
      <w:r>
        <w:rPr/>
        <w:t>χρήστης</w:t>
      </w:r>
      <w:r>
        <w:rPr>
          <w:spacing w:val="40"/>
        </w:rPr>
        <w:t> </w:t>
      </w:r>
      <w:r>
        <w:rPr>
          <w:spacing w:val="9"/>
        </w:rPr>
        <w:t>συμπληρώνει</w:t>
      </w:r>
      <w:r>
        <w:rPr>
          <w:spacing w:val="40"/>
        </w:rPr>
        <w:t> </w:t>
      </w:r>
      <w:r>
        <w:rPr/>
        <w:t>τη</w:t>
      </w:r>
      <w:r>
        <w:rPr>
          <w:spacing w:val="40"/>
        </w:rPr>
        <w:t> </w:t>
      </w:r>
      <w:r>
        <w:rPr/>
        <w:t>φόρμα</w:t>
      </w:r>
      <w:r>
        <w:rPr>
          <w:spacing w:val="40"/>
        </w:rPr>
        <w:t> </w:t>
      </w:r>
      <w:r>
        <w:rPr/>
        <w:t>με</w:t>
      </w:r>
      <w:r>
        <w:rPr>
          <w:spacing w:val="40"/>
        </w:rPr>
        <w:t> </w:t>
      </w:r>
      <w:r>
        <w:rPr>
          <w:spacing w:val="9"/>
        </w:rPr>
        <w:t>δηλώσεις</w:t>
      </w:r>
      <w:r>
        <w:rPr>
          <w:spacing w:val="40"/>
        </w:rPr>
        <w:t> </w:t>
      </w:r>
      <w:r>
        <w:rPr/>
        <w:t>για έναν ή</w:t>
      </w:r>
      <w:r>
        <w:rPr>
          <w:spacing w:val="9"/>
        </w:rPr>
        <w:t> περισσότερους εργαζόμενους.</w:t>
      </w:r>
    </w:p>
    <w:p>
      <w:pPr>
        <w:pStyle w:val="BodyText"/>
        <w:spacing w:line="244" w:lineRule="auto"/>
        <w:ind w:right="902"/>
        <w:jc w:val="both"/>
      </w:pPr>
      <w:r>
        <w:rPr/>
        <w:t>Επίσης, </w:t>
      </w:r>
      <w:r>
        <w:rPr>
          <w:spacing w:val="9"/>
        </w:rPr>
        <w:t>υποστηρίζεται</w:t>
      </w:r>
      <w:r>
        <w:rPr>
          <w:spacing w:val="9"/>
        </w:rPr>
        <w:t> </w:t>
      </w:r>
      <w:r>
        <w:rPr/>
        <w:t>η Εισαγωγή </w:t>
      </w:r>
      <w:r>
        <w:rPr>
          <w:spacing w:val="9"/>
        </w:rPr>
        <w:t>στοιχείων</w:t>
      </w:r>
      <w:r>
        <w:rPr>
          <w:spacing w:val="9"/>
        </w:rPr>
        <w:t> </w:t>
      </w:r>
      <w:r>
        <w:rPr/>
        <w:t>για έναν ή </w:t>
      </w:r>
      <w:r>
        <w:rPr>
          <w:spacing w:val="9"/>
        </w:rPr>
        <w:t>περισσότερους εργαζόμενους</w:t>
      </w:r>
      <w:r>
        <w:rPr>
          <w:spacing w:val="40"/>
        </w:rPr>
        <w:t> </w:t>
      </w:r>
      <w:r>
        <w:rPr/>
        <w:t>από</w:t>
      </w:r>
      <w:r>
        <w:rPr>
          <w:spacing w:val="40"/>
        </w:rPr>
        <w:t> </w:t>
      </w:r>
      <w:r>
        <w:rPr>
          <w:spacing w:val="9"/>
        </w:rPr>
        <w:t>επισυναπτόμενο</w:t>
      </w:r>
      <w:r>
        <w:rPr>
          <w:spacing w:val="40"/>
        </w:rPr>
        <w:t> </w:t>
      </w:r>
      <w:r>
        <w:rPr/>
        <w:t>αρχείο</w:t>
      </w:r>
      <w:r>
        <w:rPr>
          <w:spacing w:val="40"/>
        </w:rPr>
        <w:t> </w:t>
      </w:r>
      <w:r>
        <w:rPr/>
        <w:t>XLSX</w:t>
      </w:r>
      <w:r>
        <w:rPr>
          <w:spacing w:val="40"/>
        </w:rPr>
        <w:t> </w:t>
      </w:r>
      <w:r>
        <w:rPr>
          <w:spacing w:val="9"/>
        </w:rPr>
        <w:t>(Microsoft</w:t>
      </w:r>
      <w:r>
        <w:rPr>
          <w:spacing w:val="40"/>
        </w:rPr>
        <w:t> </w:t>
      </w:r>
      <w:r>
        <w:rPr/>
        <w:t>Excel</w:t>
      </w:r>
      <w:r>
        <w:rPr>
          <w:spacing w:val="40"/>
        </w:rPr>
        <w:t> </w:t>
      </w:r>
      <w:r>
        <w:rPr>
          <w:spacing w:val="9"/>
        </w:rPr>
        <w:t>Worksheet).</w:t>
      </w:r>
    </w:p>
    <w:p>
      <w:pPr>
        <w:pStyle w:val="BodyText"/>
        <w:spacing w:before="7"/>
        <w:ind w:left="0"/>
        <w:rPr>
          <w:sz w:val="15"/>
        </w:rPr>
      </w:pPr>
      <w:r>
        <w:rPr>
          <w:sz w:val="15"/>
        </w:rPr>
        <mc:AlternateContent>
          <mc:Choice Requires="wps">
            <w:drawing>
              <wp:anchor distT="0" distB="0" distL="0" distR="0" allowOverlap="1" layoutInCell="1" locked="0" behindDoc="1" simplePos="0" relativeHeight="487598592">
                <wp:simplePos x="0" y="0"/>
                <wp:positionH relativeFrom="page">
                  <wp:posOffset>1085087</wp:posOffset>
                </wp:positionH>
                <wp:positionV relativeFrom="paragraph">
                  <wp:posOffset>129728</wp:posOffset>
                </wp:positionV>
                <wp:extent cx="5451475" cy="4765675"/>
                <wp:effectExtent l="0" t="0" r="0" b="0"/>
                <wp:wrapTopAndBottom/>
                <wp:docPr id="86" name="Group 86"/>
                <wp:cNvGraphicFramePr>
                  <a:graphicFrameLocks/>
                </wp:cNvGraphicFramePr>
                <a:graphic>
                  <a:graphicData uri="http://schemas.microsoft.com/office/word/2010/wordprocessingGroup">
                    <wpg:wgp>
                      <wpg:cNvPr id="86" name="Group 86"/>
                      <wpg:cNvGrpSpPr/>
                      <wpg:grpSpPr>
                        <a:xfrm>
                          <a:off x="0" y="0"/>
                          <a:ext cx="5451475" cy="4765675"/>
                          <a:chExt cx="5451475" cy="4765675"/>
                        </a:xfrm>
                      </wpg:grpSpPr>
                      <pic:pic>
                        <pic:nvPicPr>
                          <pic:cNvPr id="87" name="Image 87"/>
                          <pic:cNvPicPr/>
                        </pic:nvPicPr>
                        <pic:blipFill>
                          <a:blip r:embed="rId31" cstate="print"/>
                          <a:stretch>
                            <a:fillRect/>
                          </a:stretch>
                        </pic:blipFill>
                        <pic:spPr>
                          <a:xfrm>
                            <a:off x="27432" y="36576"/>
                            <a:ext cx="5324856" cy="4682487"/>
                          </a:xfrm>
                          <a:prstGeom prst="rect">
                            <a:avLst/>
                          </a:prstGeom>
                        </pic:spPr>
                      </pic:pic>
                      <wps:wsp>
                        <wps:cNvPr id="88" name="Graphic 88"/>
                        <wps:cNvSpPr/>
                        <wps:spPr>
                          <a:xfrm>
                            <a:off x="769619" y="2202179"/>
                            <a:ext cx="4589145" cy="2086610"/>
                          </a:xfrm>
                          <a:custGeom>
                            <a:avLst/>
                            <a:gdLst/>
                            <a:ahLst/>
                            <a:cxnLst/>
                            <a:rect l="l" t="t" r="r" b="b"/>
                            <a:pathLst>
                              <a:path w="4589145" h="2086610">
                                <a:moveTo>
                                  <a:pt x="0" y="0"/>
                                </a:moveTo>
                                <a:lnTo>
                                  <a:pt x="0" y="204215"/>
                                </a:lnTo>
                                <a:lnTo>
                                  <a:pt x="620267" y="204215"/>
                                </a:lnTo>
                                <a:lnTo>
                                  <a:pt x="620267" y="0"/>
                                </a:lnTo>
                                <a:lnTo>
                                  <a:pt x="0" y="0"/>
                                </a:lnTo>
                                <a:close/>
                              </a:path>
                              <a:path w="4589145" h="2086610">
                                <a:moveTo>
                                  <a:pt x="3523487" y="483107"/>
                                </a:moveTo>
                                <a:lnTo>
                                  <a:pt x="3523487" y="2086355"/>
                                </a:lnTo>
                                <a:lnTo>
                                  <a:pt x="4588763" y="2086355"/>
                                </a:lnTo>
                                <a:lnTo>
                                  <a:pt x="4588763" y="483107"/>
                                </a:lnTo>
                                <a:lnTo>
                                  <a:pt x="3523487" y="483107"/>
                                </a:lnTo>
                                <a:close/>
                              </a:path>
                            </a:pathLst>
                          </a:custGeom>
                          <a:ln w="36575">
                            <a:solidFill>
                              <a:srgbClr val="0070C0"/>
                            </a:solidFill>
                            <a:prstDash val="solid"/>
                          </a:ln>
                        </wps:spPr>
                        <wps:bodyPr wrap="square" lIns="0" tIns="0" rIns="0" bIns="0" rtlCol="0">
                          <a:prstTxWarp prst="textNoShape">
                            <a:avLst/>
                          </a:prstTxWarp>
                          <a:noAutofit/>
                        </wps:bodyPr>
                      </wps:wsp>
                      <wps:wsp>
                        <wps:cNvPr id="89" name="Graphic 89"/>
                        <wps:cNvSpPr/>
                        <wps:spPr>
                          <a:xfrm>
                            <a:off x="18287" y="18287"/>
                            <a:ext cx="5415280" cy="4729480"/>
                          </a:xfrm>
                          <a:custGeom>
                            <a:avLst/>
                            <a:gdLst/>
                            <a:ahLst/>
                            <a:cxnLst/>
                            <a:rect l="l" t="t" r="r" b="b"/>
                            <a:pathLst>
                              <a:path w="5415280" h="4729480">
                                <a:moveTo>
                                  <a:pt x="0" y="0"/>
                                </a:moveTo>
                                <a:lnTo>
                                  <a:pt x="0" y="4728971"/>
                                </a:lnTo>
                                <a:lnTo>
                                  <a:pt x="5414771" y="4728971"/>
                                </a:lnTo>
                                <a:lnTo>
                                  <a:pt x="5414771" y="0"/>
                                </a:lnTo>
                                <a:lnTo>
                                  <a:pt x="0" y="0"/>
                                </a:lnTo>
                                <a:close/>
                              </a:path>
                            </a:pathLst>
                          </a:custGeom>
                          <a:ln w="36575">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439995pt;margin-top:10.214805pt;width:429.25pt;height:375.25pt;mso-position-horizontal-relative:page;mso-position-vertical-relative:paragraph;z-index:-15717888;mso-wrap-distance-left:0;mso-wrap-distance-right:0" id="docshapegroup84" coordorigin="1709,204" coordsize="8585,7505">
                <v:shape style="position:absolute;left:1752;top:261;width:8386;height:7374" type="#_x0000_t75" id="docshape85" stroked="false">
                  <v:imagedata r:id="rId31" o:title=""/>
                </v:shape>
                <v:shape style="position:absolute;left:2920;top:3672;width:7227;height:3286" id="docshape86" coordorigin="2921,3672" coordsize="7227,3286" path="m2921,3672l2921,3994,3898,3994,3898,3672,2921,3672xm8470,4433l8470,6958,10147,6958,10147,4433,8470,4433xe" filled="false" stroked="true" strokeweight="2.88pt" strokecolor="#0070c0">
                  <v:path arrowok="t"/>
                  <v:stroke dashstyle="solid"/>
                </v:shape>
                <v:rect style="position:absolute;left:1737;top:233;width:8528;height:7448" id="docshape87" filled="false" stroked="true" strokeweight="2.88pt" strokecolor="#ff0000">
                  <v:stroke dashstyle="solid"/>
                </v:rect>
                <w10:wrap type="topAndBottom"/>
              </v:group>
            </w:pict>
          </mc:Fallback>
        </mc:AlternateContent>
      </w:r>
    </w:p>
    <w:p>
      <w:pPr>
        <w:pStyle w:val="BodyText"/>
        <w:spacing w:before="79"/>
        <w:ind w:left="0"/>
        <w:rPr>
          <w:sz w:val="25"/>
        </w:rPr>
      </w:pPr>
    </w:p>
    <w:p>
      <w:pPr>
        <w:pStyle w:val="Heading2"/>
        <w:numPr>
          <w:ilvl w:val="2"/>
          <w:numId w:val="3"/>
        </w:numPr>
        <w:tabs>
          <w:tab w:pos="2019" w:val="left" w:leader="none"/>
        </w:tabs>
        <w:spacing w:line="240" w:lineRule="auto" w:before="0" w:after="0"/>
        <w:ind w:left="2019" w:right="0" w:hanging="700"/>
        <w:jc w:val="left"/>
        <w:rPr>
          <w:color w:val="1F3763"/>
        </w:rPr>
      </w:pPr>
      <w:bookmarkStart w:name="_TOC_250007" w:id="15"/>
      <w:r>
        <w:rPr>
          <w:color w:val="1F3763"/>
        </w:rPr>
        <w:t>Ε3 Ενιαίο</w:t>
      </w:r>
      <w:r>
        <w:rPr>
          <w:color w:val="1F3763"/>
          <w:spacing w:val="4"/>
        </w:rPr>
        <w:t> </w:t>
      </w:r>
      <w:r>
        <w:rPr>
          <w:color w:val="1F3763"/>
        </w:rPr>
        <w:t>Έντυπο Αναγγελίας</w:t>
      </w:r>
      <w:r>
        <w:rPr>
          <w:color w:val="1F3763"/>
          <w:spacing w:val="1"/>
        </w:rPr>
        <w:t> </w:t>
      </w:r>
      <w:bookmarkEnd w:id="15"/>
      <w:r>
        <w:rPr>
          <w:color w:val="1F3763"/>
          <w:spacing w:val="-2"/>
        </w:rPr>
        <w:t>Πρόσληψης</w:t>
      </w:r>
    </w:p>
    <w:p>
      <w:pPr>
        <w:pStyle w:val="BodyText"/>
        <w:tabs>
          <w:tab w:pos="995" w:val="left" w:leader="none"/>
          <w:tab w:pos="2318" w:val="left" w:leader="none"/>
          <w:tab w:pos="3426" w:val="left" w:leader="none"/>
          <w:tab w:pos="4823" w:val="left" w:leader="none"/>
          <w:tab w:pos="6239" w:val="left" w:leader="none"/>
          <w:tab w:pos="6839" w:val="left" w:leader="none"/>
          <w:tab w:pos="8236" w:val="left" w:leader="none"/>
          <w:tab w:pos="8675" w:val="left" w:leader="none"/>
        </w:tabs>
        <w:spacing w:line="244" w:lineRule="auto" w:before="24"/>
        <w:ind w:right="903"/>
      </w:pPr>
      <w:r>
        <w:rPr>
          <w:spacing w:val="-10"/>
        </w:rPr>
        <w:t>Η</w:t>
      </w:r>
      <w:r>
        <w:rPr/>
        <w:tab/>
      </w:r>
      <w:r>
        <w:rPr>
          <w:spacing w:val="7"/>
        </w:rPr>
        <w:t>διαδικασία</w:t>
      </w:r>
      <w:r>
        <w:rPr/>
        <w:tab/>
      </w:r>
      <w:r>
        <w:rPr>
          <w:spacing w:val="-2"/>
        </w:rPr>
        <w:t>δήλωσης</w:t>
      </w:r>
      <w:r>
        <w:rPr/>
        <w:tab/>
      </w:r>
      <w:r>
        <w:rPr>
          <w:spacing w:val="7"/>
        </w:rPr>
        <w:t>Αναγγελίας</w:t>
      </w:r>
      <w:r>
        <w:rPr/>
        <w:tab/>
      </w:r>
      <w:r>
        <w:rPr>
          <w:spacing w:val="7"/>
        </w:rPr>
        <w:t>Πρόσληψης</w:t>
      </w:r>
      <w:r>
        <w:rPr/>
        <w:tab/>
      </w:r>
      <w:r>
        <w:rPr>
          <w:spacing w:val="-4"/>
        </w:rPr>
        <w:t>έχει</w:t>
      </w:r>
      <w:r>
        <w:rPr/>
        <w:tab/>
      </w:r>
      <w:r>
        <w:rPr>
          <w:spacing w:val="7"/>
        </w:rPr>
        <w:t>ενημερωθεί</w:t>
      </w:r>
      <w:r>
        <w:rPr/>
        <w:tab/>
      </w:r>
      <w:r>
        <w:rPr>
          <w:spacing w:val="-6"/>
        </w:rPr>
        <w:t>με</w:t>
      </w:r>
      <w:r>
        <w:rPr/>
        <w:tab/>
      </w:r>
      <w:r>
        <w:rPr>
          <w:spacing w:val="-4"/>
        </w:rPr>
        <w:t>την </w:t>
      </w:r>
      <w:r>
        <w:rPr/>
        <w:t>προσθήκη</w:t>
      </w:r>
      <w:r>
        <w:rPr>
          <w:spacing w:val="80"/>
        </w:rPr>
        <w:t> </w:t>
      </w:r>
      <w:r>
        <w:rPr/>
        <w:t>των</w:t>
      </w:r>
      <w:r>
        <w:rPr>
          <w:spacing w:val="80"/>
        </w:rPr>
        <w:t> </w:t>
      </w:r>
      <w:r>
        <w:rPr/>
        <w:t>παρακάτω</w:t>
      </w:r>
      <w:r>
        <w:rPr>
          <w:spacing w:val="80"/>
        </w:rPr>
        <w:t> </w:t>
      </w:r>
      <w:r>
        <w:rPr/>
        <w:t>πεδίων:</w:t>
      </w:r>
    </w:p>
    <w:p>
      <w:pPr>
        <w:pStyle w:val="ListParagraph"/>
        <w:numPr>
          <w:ilvl w:val="0"/>
          <w:numId w:val="11"/>
        </w:numPr>
        <w:tabs>
          <w:tab w:pos="1319" w:val="left" w:leader="none"/>
        </w:tabs>
        <w:spacing w:line="290" w:lineRule="exact" w:before="0" w:after="0"/>
        <w:ind w:left="1319" w:right="0" w:hanging="350"/>
        <w:jc w:val="left"/>
        <w:rPr>
          <w:sz w:val="23"/>
        </w:rPr>
      </w:pPr>
      <w:r>
        <w:rPr>
          <w:sz w:val="23"/>
        </w:rPr>
        <w:t>Ώρα</w:t>
      </w:r>
      <w:r>
        <w:rPr>
          <w:spacing w:val="53"/>
          <w:sz w:val="23"/>
        </w:rPr>
        <w:t> </w:t>
      </w:r>
      <w:r>
        <w:rPr>
          <w:spacing w:val="9"/>
          <w:sz w:val="23"/>
        </w:rPr>
        <w:t>αποχώρησης</w:t>
      </w:r>
      <w:r>
        <w:rPr>
          <w:spacing w:val="54"/>
          <w:sz w:val="23"/>
        </w:rPr>
        <w:t> </w:t>
      </w:r>
      <w:r>
        <w:rPr>
          <w:sz w:val="23"/>
        </w:rPr>
        <w:t>από</w:t>
      </w:r>
      <w:r>
        <w:rPr>
          <w:spacing w:val="48"/>
          <w:sz w:val="23"/>
        </w:rPr>
        <w:t> </w:t>
      </w:r>
      <w:r>
        <w:rPr>
          <w:sz w:val="23"/>
        </w:rPr>
        <w:t>την</w:t>
      </w:r>
      <w:r>
        <w:rPr>
          <w:spacing w:val="49"/>
          <w:sz w:val="23"/>
        </w:rPr>
        <w:t> </w:t>
      </w:r>
      <w:r>
        <w:rPr>
          <w:spacing w:val="9"/>
          <w:sz w:val="23"/>
        </w:rPr>
        <w:t>εργασία</w:t>
      </w:r>
      <w:r>
        <w:rPr>
          <w:spacing w:val="46"/>
          <w:sz w:val="23"/>
        </w:rPr>
        <w:t> </w:t>
      </w:r>
      <w:r>
        <w:rPr>
          <w:sz w:val="23"/>
        </w:rPr>
        <w:t>(κατά</w:t>
      </w:r>
      <w:r>
        <w:rPr>
          <w:spacing w:val="49"/>
          <w:sz w:val="23"/>
        </w:rPr>
        <w:t> </w:t>
      </w:r>
      <w:r>
        <w:rPr>
          <w:sz w:val="23"/>
        </w:rPr>
        <w:t>την</w:t>
      </w:r>
      <w:r>
        <w:rPr>
          <w:spacing w:val="49"/>
          <w:sz w:val="23"/>
        </w:rPr>
        <w:t> </w:t>
      </w:r>
      <w:r>
        <w:rPr>
          <w:sz w:val="23"/>
        </w:rPr>
        <w:t>πρώτη</w:t>
      </w:r>
      <w:r>
        <w:rPr>
          <w:spacing w:val="53"/>
          <w:sz w:val="23"/>
        </w:rPr>
        <w:t> </w:t>
      </w:r>
      <w:r>
        <w:rPr>
          <w:sz w:val="23"/>
        </w:rPr>
        <w:t>ημέρα</w:t>
      </w:r>
      <w:r>
        <w:rPr>
          <w:spacing w:val="54"/>
          <w:sz w:val="23"/>
        </w:rPr>
        <w:t> </w:t>
      </w:r>
      <w:r>
        <w:rPr>
          <w:spacing w:val="7"/>
          <w:sz w:val="23"/>
        </w:rPr>
        <w:t>πρόσληψης)</w:t>
      </w:r>
    </w:p>
    <w:p>
      <w:pPr>
        <w:pStyle w:val="ListParagraph"/>
        <w:numPr>
          <w:ilvl w:val="0"/>
          <w:numId w:val="11"/>
        </w:numPr>
        <w:tabs>
          <w:tab w:pos="1319" w:val="left" w:leader="none"/>
        </w:tabs>
        <w:spacing w:line="240" w:lineRule="auto" w:before="1" w:after="0"/>
        <w:ind w:left="1319" w:right="0" w:hanging="350"/>
        <w:jc w:val="left"/>
        <w:rPr>
          <w:sz w:val="23"/>
        </w:rPr>
      </w:pPr>
      <w:r>
        <w:rPr>
          <w:spacing w:val="9"/>
          <w:sz w:val="23"/>
        </w:rPr>
        <w:t>Ψηφιακή</w:t>
      </w:r>
      <w:r>
        <w:rPr>
          <w:spacing w:val="64"/>
          <w:sz w:val="23"/>
        </w:rPr>
        <w:t> </w:t>
      </w:r>
      <w:r>
        <w:rPr>
          <w:sz w:val="23"/>
        </w:rPr>
        <w:t>Οργάνωση</w:t>
      </w:r>
      <w:r>
        <w:rPr>
          <w:spacing w:val="64"/>
          <w:sz w:val="23"/>
        </w:rPr>
        <w:t> </w:t>
      </w:r>
      <w:r>
        <w:rPr>
          <w:sz w:val="23"/>
        </w:rPr>
        <w:t>Χρόνου</w:t>
      </w:r>
      <w:r>
        <w:rPr>
          <w:spacing w:val="67"/>
          <w:sz w:val="23"/>
        </w:rPr>
        <w:t> </w:t>
      </w:r>
      <w:r>
        <w:rPr>
          <w:sz w:val="23"/>
        </w:rPr>
        <w:t>Εργασίας</w:t>
      </w:r>
      <w:r>
        <w:rPr>
          <w:spacing w:val="66"/>
          <w:sz w:val="23"/>
        </w:rPr>
        <w:t> </w:t>
      </w:r>
      <w:r>
        <w:rPr>
          <w:sz w:val="23"/>
        </w:rPr>
        <w:t>(Ναι</w:t>
      </w:r>
      <w:r>
        <w:rPr>
          <w:spacing w:val="64"/>
          <w:sz w:val="23"/>
        </w:rPr>
        <w:t> </w:t>
      </w:r>
      <w:r>
        <w:rPr>
          <w:sz w:val="23"/>
        </w:rPr>
        <w:t>/</w:t>
      </w:r>
      <w:r>
        <w:rPr>
          <w:spacing w:val="64"/>
          <w:sz w:val="23"/>
        </w:rPr>
        <w:t> </w:t>
      </w:r>
      <w:r>
        <w:rPr>
          <w:spacing w:val="-4"/>
          <w:sz w:val="23"/>
        </w:rPr>
        <w:t>Όχι)</w:t>
      </w:r>
    </w:p>
    <w:p>
      <w:pPr>
        <w:pStyle w:val="ListParagraph"/>
        <w:numPr>
          <w:ilvl w:val="0"/>
          <w:numId w:val="11"/>
        </w:numPr>
        <w:tabs>
          <w:tab w:pos="1319" w:val="left" w:leader="none"/>
          <w:tab w:pos="7598" w:val="left" w:leader="none"/>
          <w:tab w:pos="7785" w:val="left" w:leader="none"/>
        </w:tabs>
        <w:spacing w:line="252" w:lineRule="auto" w:before="1" w:after="0"/>
        <w:ind w:left="1319" w:right="901" w:hanging="351"/>
        <w:jc w:val="left"/>
        <w:rPr>
          <w:sz w:val="23"/>
        </w:rPr>
      </w:pPr>
      <w:r>
        <w:rPr>
          <w:spacing w:val="9"/>
          <w:sz w:val="23"/>
        </w:rPr>
        <w:t>Συμβατικές</w:t>
      </w:r>
      <w:r>
        <w:rPr>
          <w:spacing w:val="40"/>
          <w:sz w:val="23"/>
        </w:rPr>
        <w:t> </w:t>
      </w:r>
      <w:r>
        <w:rPr>
          <w:spacing w:val="9"/>
          <w:sz w:val="23"/>
        </w:rPr>
        <w:t>Εβδομαδιαίες</w:t>
      </w:r>
      <w:r>
        <w:rPr>
          <w:spacing w:val="40"/>
          <w:sz w:val="23"/>
        </w:rPr>
        <w:t> </w:t>
      </w:r>
      <w:r>
        <w:rPr>
          <w:sz w:val="23"/>
        </w:rPr>
        <w:t>Ώρες</w:t>
      </w:r>
      <w:r>
        <w:rPr>
          <w:spacing w:val="40"/>
          <w:sz w:val="23"/>
        </w:rPr>
        <w:t> </w:t>
      </w:r>
      <w:r>
        <w:rPr>
          <w:sz w:val="23"/>
        </w:rPr>
        <w:t>Πλήρους</w:t>
      </w:r>
      <w:r>
        <w:rPr>
          <w:spacing w:val="40"/>
          <w:sz w:val="23"/>
        </w:rPr>
        <w:t> </w:t>
      </w:r>
      <w:r>
        <w:rPr>
          <w:spacing w:val="9"/>
          <w:sz w:val="23"/>
        </w:rPr>
        <w:t>Απασχόλησης,</w:t>
      </w:r>
      <w:r>
        <w:rPr>
          <w:sz w:val="23"/>
        </w:rPr>
        <w:tab/>
      </w:r>
      <w:r>
        <w:rPr>
          <w:spacing w:val="9"/>
          <w:sz w:val="23"/>
        </w:rPr>
        <w:t>δηλώνεται</w:t>
      </w:r>
      <w:r>
        <w:rPr>
          <w:spacing w:val="40"/>
          <w:sz w:val="23"/>
        </w:rPr>
        <w:t> </w:t>
      </w:r>
      <w:r>
        <w:rPr>
          <w:sz w:val="23"/>
        </w:rPr>
        <w:t>το </w:t>
      </w:r>
      <w:r>
        <w:rPr>
          <w:spacing w:val="9"/>
          <w:sz w:val="23"/>
        </w:rPr>
        <w:t>συμβατικό</w:t>
      </w:r>
      <w:r>
        <w:rPr>
          <w:spacing w:val="37"/>
          <w:sz w:val="23"/>
        </w:rPr>
        <w:t>  </w:t>
      </w:r>
      <w:r>
        <w:rPr>
          <w:sz w:val="23"/>
        </w:rPr>
        <w:t>ωράριο</w:t>
      </w:r>
      <w:r>
        <w:rPr>
          <w:spacing w:val="36"/>
          <w:sz w:val="23"/>
        </w:rPr>
        <w:t>  </w:t>
      </w:r>
      <w:r>
        <w:rPr>
          <w:sz w:val="23"/>
        </w:rPr>
        <w:t>εργασίας</w:t>
      </w:r>
      <w:r>
        <w:rPr>
          <w:spacing w:val="37"/>
          <w:sz w:val="23"/>
        </w:rPr>
        <w:t>  </w:t>
      </w:r>
      <w:r>
        <w:rPr>
          <w:spacing w:val="9"/>
          <w:sz w:val="23"/>
        </w:rPr>
        <w:t>πλήρους</w:t>
      </w:r>
      <w:r>
        <w:rPr>
          <w:spacing w:val="36"/>
          <w:sz w:val="23"/>
        </w:rPr>
        <w:t>  </w:t>
      </w:r>
      <w:r>
        <w:rPr>
          <w:spacing w:val="9"/>
          <w:sz w:val="23"/>
        </w:rPr>
        <w:t>απασχόλησης,</w:t>
      </w:r>
      <w:r>
        <w:rPr>
          <w:spacing w:val="37"/>
          <w:sz w:val="23"/>
        </w:rPr>
        <w:t>  </w:t>
      </w:r>
      <w:r>
        <w:rPr>
          <w:spacing w:val="-5"/>
          <w:sz w:val="23"/>
        </w:rPr>
        <w:t>και</w:t>
      </w:r>
      <w:r>
        <w:rPr>
          <w:sz w:val="23"/>
        </w:rPr>
        <w:tab/>
        <w:tab/>
        <w:t>[αφορά</w:t>
      </w:r>
      <w:r>
        <w:rPr>
          <w:spacing w:val="47"/>
          <w:sz w:val="23"/>
        </w:rPr>
        <w:t>  </w:t>
      </w:r>
      <w:r>
        <w:rPr>
          <w:spacing w:val="-5"/>
          <w:sz w:val="23"/>
        </w:rPr>
        <w:t>τον</w:t>
      </w:r>
    </w:p>
    <w:p>
      <w:pPr>
        <w:pStyle w:val="ListParagraph"/>
        <w:spacing w:after="0" w:line="252" w:lineRule="auto"/>
        <w:jc w:val="left"/>
        <w:rPr>
          <w:sz w:val="23"/>
        </w:rPr>
        <w:sectPr>
          <w:pgSz w:w="11910" w:h="16840"/>
          <w:pgMar w:header="0" w:footer="1851" w:top="1860" w:bottom="2040" w:left="1133" w:right="850"/>
        </w:sectPr>
      </w:pPr>
    </w:p>
    <w:p>
      <w:pPr>
        <w:pStyle w:val="BodyText"/>
        <w:spacing w:line="261" w:lineRule="auto" w:before="77"/>
        <w:ind w:left="1319" w:right="899"/>
        <w:jc w:val="both"/>
      </w:pPr>
      <w:r>
        <w:rPr>
          <w:spacing w:val="9"/>
        </w:rPr>
        <w:t>εβδομαδιαίο</w:t>
      </w:r>
      <w:r>
        <w:rPr>
          <w:spacing w:val="80"/>
        </w:rPr>
        <w:t> </w:t>
      </w:r>
      <w:r>
        <w:rPr/>
        <w:t>χρόνο</w:t>
      </w:r>
      <w:r>
        <w:rPr>
          <w:spacing w:val="80"/>
        </w:rPr>
        <w:t> </w:t>
      </w:r>
      <w:r>
        <w:rPr/>
        <w:t>πλήρους</w:t>
      </w:r>
      <w:r>
        <w:rPr>
          <w:spacing w:val="80"/>
        </w:rPr>
        <w:t> </w:t>
      </w:r>
      <w:r>
        <w:rPr>
          <w:spacing w:val="9"/>
        </w:rPr>
        <w:t>απασχόλησης</w:t>
      </w:r>
      <w:r>
        <w:rPr>
          <w:spacing w:val="80"/>
        </w:rPr>
        <w:t> </w:t>
      </w:r>
      <w:r>
        <w:rPr/>
        <w:t>που</w:t>
      </w:r>
      <w:r>
        <w:rPr>
          <w:spacing w:val="80"/>
        </w:rPr>
        <w:t> </w:t>
      </w:r>
      <w:r>
        <w:rPr>
          <w:spacing w:val="9"/>
        </w:rPr>
        <w:t>καθορίζεται</w:t>
      </w:r>
      <w:r>
        <w:rPr>
          <w:spacing w:val="80"/>
        </w:rPr>
        <w:t> </w:t>
      </w:r>
      <w:r>
        <w:rPr/>
        <w:t>από </w:t>
      </w:r>
      <w:r>
        <w:rPr>
          <w:spacing w:val="9"/>
        </w:rPr>
        <w:t>Συλλογική</w:t>
      </w:r>
      <w:r>
        <w:rPr>
          <w:spacing w:val="80"/>
        </w:rPr>
        <w:t> </w:t>
      </w:r>
      <w:r>
        <w:rPr/>
        <w:t>Σύμβαση</w:t>
      </w:r>
      <w:r>
        <w:rPr>
          <w:spacing w:val="80"/>
        </w:rPr>
        <w:t> </w:t>
      </w:r>
      <w:r>
        <w:rPr/>
        <w:t>(ΣΣΕ)</w:t>
      </w:r>
      <w:r>
        <w:rPr>
          <w:spacing w:val="80"/>
        </w:rPr>
        <w:t> </w:t>
      </w:r>
      <w:r>
        <w:rPr/>
        <w:t>ή</w:t>
      </w:r>
      <w:r>
        <w:rPr>
          <w:spacing w:val="80"/>
        </w:rPr>
        <w:t> </w:t>
      </w:r>
      <w:r>
        <w:rPr>
          <w:spacing w:val="9"/>
        </w:rPr>
        <w:t>Διαιτητική</w:t>
      </w:r>
      <w:r>
        <w:rPr>
          <w:spacing w:val="80"/>
        </w:rPr>
        <w:t> </w:t>
      </w:r>
      <w:r>
        <w:rPr/>
        <w:t>Απόφαση</w:t>
      </w:r>
      <w:r>
        <w:rPr>
          <w:spacing w:val="80"/>
        </w:rPr>
        <w:t> </w:t>
      </w:r>
      <w:r>
        <w:rPr/>
        <w:t>(Δ.Α.)</w:t>
      </w:r>
      <w:r>
        <w:rPr>
          <w:spacing w:val="80"/>
        </w:rPr>
        <w:t> </w:t>
      </w:r>
      <w:r>
        <w:rPr/>
        <w:t>κλπ.,</w:t>
      </w:r>
      <w:r>
        <w:rPr>
          <w:spacing w:val="80"/>
        </w:rPr>
        <w:t> </w:t>
      </w:r>
      <w:r>
        <w:rPr/>
        <w:t>π.χ.</w:t>
      </w:r>
      <w:r>
        <w:rPr>
          <w:spacing w:val="80"/>
        </w:rPr>
        <w:t> </w:t>
      </w:r>
      <w:r>
        <w:rPr/>
        <w:t>40 ώρες</w:t>
      </w:r>
      <w:r>
        <w:rPr>
          <w:spacing w:val="40"/>
        </w:rPr>
        <w:t> </w:t>
      </w:r>
      <w:r>
        <w:rPr/>
        <w:t>ή 37 ώρες </w:t>
      </w:r>
      <w:r>
        <w:rPr>
          <w:spacing w:val="9"/>
        </w:rPr>
        <w:t>εβδομαδιαίως,</w:t>
      </w:r>
      <w:r>
        <w:rPr>
          <w:spacing w:val="9"/>
        </w:rPr>
        <w:t> </w:t>
      </w:r>
      <w:r>
        <w:rPr/>
        <w:t>συγκρίσιμου </w:t>
      </w:r>
      <w:r>
        <w:rPr>
          <w:spacing w:val="9"/>
        </w:rPr>
        <w:t>εργαζόμενου</w:t>
      </w:r>
      <w:r>
        <w:rPr>
          <w:spacing w:val="9"/>
        </w:rPr>
        <w:t> </w:t>
      </w:r>
      <w:r>
        <w:rPr/>
        <w:t>πλήρους </w:t>
      </w:r>
      <w:r>
        <w:rPr>
          <w:spacing w:val="7"/>
        </w:rPr>
        <w:t>απασχόλησης].</w:t>
      </w:r>
    </w:p>
    <w:p>
      <w:pPr>
        <w:pStyle w:val="ListParagraph"/>
        <w:numPr>
          <w:ilvl w:val="0"/>
          <w:numId w:val="11"/>
        </w:numPr>
        <w:tabs>
          <w:tab w:pos="1317" w:val="left" w:leader="none"/>
          <w:tab w:pos="1319" w:val="left" w:leader="none"/>
        </w:tabs>
        <w:spacing w:line="256" w:lineRule="auto" w:before="0" w:after="0"/>
        <w:ind w:left="1319" w:right="901" w:hanging="351"/>
        <w:jc w:val="both"/>
        <w:rPr>
          <w:sz w:val="23"/>
        </w:rPr>
      </w:pPr>
      <w:r>
        <w:rPr>
          <w:spacing w:val="9"/>
          <w:sz w:val="23"/>
        </w:rPr>
        <w:t>Εβδομαδιαία</w:t>
      </w:r>
      <w:r>
        <w:rPr>
          <w:spacing w:val="80"/>
          <w:sz w:val="23"/>
        </w:rPr>
        <w:t> </w:t>
      </w:r>
      <w:r>
        <w:rPr>
          <w:sz w:val="23"/>
        </w:rPr>
        <w:t>Απασχόληση</w:t>
      </w:r>
      <w:r>
        <w:rPr>
          <w:spacing w:val="80"/>
          <w:sz w:val="23"/>
        </w:rPr>
        <w:t> </w:t>
      </w:r>
      <w:r>
        <w:rPr>
          <w:spacing w:val="10"/>
          <w:sz w:val="23"/>
        </w:rPr>
        <w:t>(5-</w:t>
      </w:r>
      <w:r>
        <w:rPr>
          <w:sz w:val="23"/>
        </w:rPr>
        <w:t>ημερη</w:t>
      </w:r>
      <w:r>
        <w:rPr>
          <w:spacing w:val="80"/>
          <w:sz w:val="23"/>
        </w:rPr>
        <w:t> </w:t>
      </w:r>
      <w:r>
        <w:rPr>
          <w:sz w:val="23"/>
        </w:rPr>
        <w:t>/</w:t>
      </w:r>
      <w:r>
        <w:rPr>
          <w:spacing w:val="80"/>
          <w:sz w:val="23"/>
        </w:rPr>
        <w:t> </w:t>
      </w:r>
      <w:r>
        <w:rPr>
          <w:spacing w:val="11"/>
          <w:sz w:val="23"/>
        </w:rPr>
        <w:t>6-</w:t>
      </w:r>
      <w:r>
        <w:rPr>
          <w:sz w:val="23"/>
        </w:rPr>
        <w:t>ημερη)</w:t>
      </w:r>
      <w:r>
        <w:rPr>
          <w:spacing w:val="80"/>
          <w:sz w:val="23"/>
        </w:rPr>
        <w:t> </w:t>
      </w:r>
      <w:r>
        <w:rPr>
          <w:sz w:val="23"/>
        </w:rPr>
        <w:t>[Αφορά</w:t>
      </w:r>
      <w:r>
        <w:rPr>
          <w:spacing w:val="80"/>
          <w:sz w:val="23"/>
        </w:rPr>
        <w:t> </w:t>
      </w:r>
      <w:r>
        <w:rPr>
          <w:sz w:val="23"/>
        </w:rPr>
        <w:t>το</w:t>
      </w:r>
      <w:r>
        <w:rPr>
          <w:spacing w:val="80"/>
          <w:sz w:val="23"/>
        </w:rPr>
        <w:t> </w:t>
      </w:r>
      <w:r>
        <w:rPr>
          <w:sz w:val="23"/>
        </w:rPr>
        <w:t>σύστημα ημερών</w:t>
      </w:r>
      <w:r>
        <w:rPr>
          <w:spacing w:val="80"/>
          <w:sz w:val="23"/>
        </w:rPr>
        <w:t> </w:t>
      </w:r>
      <w:r>
        <w:rPr>
          <w:spacing w:val="9"/>
          <w:sz w:val="23"/>
        </w:rPr>
        <w:t>εβδομαδιαίας</w:t>
      </w:r>
      <w:r>
        <w:rPr>
          <w:spacing w:val="80"/>
          <w:sz w:val="23"/>
        </w:rPr>
        <w:t> </w:t>
      </w:r>
      <w:r>
        <w:rPr>
          <w:spacing w:val="9"/>
          <w:sz w:val="23"/>
        </w:rPr>
        <w:t>απασχόλησης</w:t>
      </w:r>
      <w:r>
        <w:rPr>
          <w:spacing w:val="80"/>
          <w:sz w:val="23"/>
        </w:rPr>
        <w:t> </w:t>
      </w:r>
      <w:r>
        <w:rPr>
          <w:sz w:val="23"/>
        </w:rPr>
        <w:t>στην</w:t>
      </w:r>
      <w:r>
        <w:rPr>
          <w:spacing w:val="80"/>
          <w:sz w:val="23"/>
        </w:rPr>
        <w:t> </w:t>
      </w:r>
      <w:r>
        <w:rPr>
          <w:spacing w:val="9"/>
          <w:sz w:val="23"/>
        </w:rPr>
        <w:t>επιχείρηση/εργοδότη</w:t>
      </w:r>
      <w:r>
        <w:rPr>
          <w:spacing w:val="80"/>
          <w:sz w:val="23"/>
        </w:rPr>
        <w:t> </w:t>
      </w:r>
      <w:r>
        <w:rPr>
          <w:sz w:val="23"/>
        </w:rPr>
        <w:t>(5-ημερο</w:t>
      </w:r>
      <w:r>
        <w:rPr>
          <w:spacing w:val="80"/>
          <w:sz w:val="23"/>
        </w:rPr>
        <w:t> </w:t>
      </w:r>
      <w:r>
        <w:rPr>
          <w:sz w:val="23"/>
        </w:rPr>
        <w:t>ή</w:t>
      </w:r>
      <w:r>
        <w:rPr>
          <w:spacing w:val="40"/>
          <w:sz w:val="23"/>
        </w:rPr>
        <w:t> </w:t>
      </w:r>
      <w:r>
        <w:rPr>
          <w:spacing w:val="9"/>
          <w:sz w:val="23"/>
        </w:rPr>
        <w:t>εξαήμερο)</w:t>
      </w:r>
      <w:r>
        <w:rPr>
          <w:spacing w:val="40"/>
          <w:sz w:val="23"/>
        </w:rPr>
        <w:t> </w:t>
      </w:r>
      <w:r>
        <w:rPr>
          <w:spacing w:val="9"/>
          <w:sz w:val="23"/>
        </w:rPr>
        <w:t>συγκρίσιμου</w:t>
      </w:r>
      <w:r>
        <w:rPr>
          <w:spacing w:val="40"/>
          <w:sz w:val="23"/>
        </w:rPr>
        <w:t> </w:t>
      </w:r>
      <w:r>
        <w:rPr>
          <w:spacing w:val="9"/>
          <w:sz w:val="23"/>
        </w:rPr>
        <w:t>εργαζόμενου</w:t>
      </w:r>
      <w:r>
        <w:rPr>
          <w:spacing w:val="40"/>
          <w:sz w:val="23"/>
        </w:rPr>
        <w:t> </w:t>
      </w:r>
      <w:r>
        <w:rPr>
          <w:sz w:val="23"/>
        </w:rPr>
        <w:t>πλήρους</w:t>
      </w:r>
      <w:r>
        <w:rPr>
          <w:spacing w:val="40"/>
          <w:sz w:val="23"/>
        </w:rPr>
        <w:t> </w:t>
      </w:r>
      <w:r>
        <w:rPr>
          <w:spacing w:val="9"/>
          <w:sz w:val="23"/>
        </w:rPr>
        <w:t>απασχόλησης].</w:t>
      </w:r>
    </w:p>
    <w:p>
      <w:pPr>
        <w:pStyle w:val="ListParagraph"/>
        <w:numPr>
          <w:ilvl w:val="0"/>
          <w:numId w:val="11"/>
        </w:numPr>
        <w:tabs>
          <w:tab w:pos="1318" w:val="left" w:leader="none"/>
        </w:tabs>
        <w:spacing w:line="300" w:lineRule="exact" w:before="0" w:after="0"/>
        <w:ind w:left="1318" w:right="0" w:hanging="349"/>
        <w:jc w:val="both"/>
        <w:rPr>
          <w:sz w:val="23"/>
        </w:rPr>
      </w:pPr>
      <w:r>
        <w:rPr>
          <w:spacing w:val="9"/>
          <w:sz w:val="23"/>
        </w:rPr>
        <w:t>Διάλειμμα</w:t>
      </w:r>
      <w:r>
        <w:rPr>
          <w:spacing w:val="34"/>
          <w:sz w:val="23"/>
        </w:rPr>
        <w:t> </w:t>
      </w:r>
      <w:r>
        <w:rPr>
          <w:spacing w:val="-2"/>
          <w:sz w:val="23"/>
        </w:rPr>
        <w:t>(Λεπτά)</w:t>
      </w:r>
    </w:p>
    <w:p>
      <w:pPr>
        <w:pStyle w:val="ListParagraph"/>
        <w:numPr>
          <w:ilvl w:val="0"/>
          <w:numId w:val="11"/>
        </w:numPr>
        <w:tabs>
          <w:tab w:pos="1317" w:val="left" w:leader="none"/>
          <w:tab w:pos="1319" w:val="left" w:leader="none"/>
        </w:tabs>
        <w:spacing w:line="254" w:lineRule="auto" w:before="0" w:after="0"/>
        <w:ind w:left="1319" w:right="903" w:hanging="351"/>
        <w:jc w:val="both"/>
        <w:rPr>
          <w:sz w:val="23"/>
        </w:rPr>
      </w:pPr>
      <w:r>
        <w:rPr>
          <w:sz w:val="23"/>
        </w:rPr>
        <w:t>Εντός</w:t>
      </w:r>
      <w:r>
        <w:rPr>
          <w:spacing w:val="40"/>
          <w:sz w:val="23"/>
        </w:rPr>
        <w:t> </w:t>
      </w:r>
      <w:r>
        <w:rPr>
          <w:sz w:val="23"/>
        </w:rPr>
        <w:t>Ωραρίου</w:t>
      </w:r>
      <w:r>
        <w:rPr>
          <w:spacing w:val="80"/>
          <w:w w:val="150"/>
          <w:sz w:val="23"/>
        </w:rPr>
        <w:t> </w:t>
      </w:r>
      <w:r>
        <w:rPr>
          <w:sz w:val="23"/>
        </w:rPr>
        <w:t>(Ναι</w:t>
      </w:r>
      <w:r>
        <w:rPr>
          <w:spacing w:val="40"/>
          <w:sz w:val="23"/>
        </w:rPr>
        <w:t> </w:t>
      </w:r>
      <w:r>
        <w:rPr>
          <w:sz w:val="23"/>
        </w:rPr>
        <w:t>/</w:t>
      </w:r>
      <w:r>
        <w:rPr>
          <w:spacing w:val="40"/>
          <w:sz w:val="23"/>
        </w:rPr>
        <w:t> </w:t>
      </w:r>
      <w:r>
        <w:rPr>
          <w:sz w:val="23"/>
        </w:rPr>
        <w:t>Όχι),</w:t>
      </w:r>
      <w:r>
        <w:rPr>
          <w:spacing w:val="40"/>
          <w:sz w:val="23"/>
        </w:rPr>
        <w:t> </w:t>
      </w:r>
      <w:r>
        <w:rPr>
          <w:sz w:val="23"/>
        </w:rPr>
        <w:t>όταν</w:t>
      </w:r>
      <w:r>
        <w:rPr>
          <w:spacing w:val="40"/>
          <w:sz w:val="23"/>
        </w:rPr>
        <w:t> </w:t>
      </w:r>
      <w:r>
        <w:rPr>
          <w:sz w:val="23"/>
        </w:rPr>
        <w:t>το</w:t>
      </w:r>
      <w:r>
        <w:rPr>
          <w:spacing w:val="40"/>
          <w:sz w:val="23"/>
        </w:rPr>
        <w:t> </w:t>
      </w:r>
      <w:r>
        <w:rPr>
          <w:sz w:val="23"/>
        </w:rPr>
        <w:t>διάλειμμα</w:t>
      </w:r>
      <w:r>
        <w:rPr>
          <w:spacing w:val="40"/>
          <w:sz w:val="23"/>
        </w:rPr>
        <w:t> </w:t>
      </w:r>
      <w:r>
        <w:rPr>
          <w:spacing w:val="9"/>
          <w:sz w:val="23"/>
        </w:rPr>
        <w:t>παρέχεται</w:t>
      </w:r>
      <w:r>
        <w:rPr>
          <w:spacing w:val="40"/>
          <w:sz w:val="23"/>
        </w:rPr>
        <w:t> </w:t>
      </w:r>
      <w:r>
        <w:rPr>
          <w:sz w:val="23"/>
        </w:rPr>
        <w:t>εντός</w:t>
      </w:r>
      <w:r>
        <w:rPr>
          <w:spacing w:val="40"/>
          <w:sz w:val="23"/>
        </w:rPr>
        <w:t> </w:t>
      </w:r>
      <w:r>
        <w:rPr>
          <w:sz w:val="23"/>
        </w:rPr>
        <w:t>ωραρίου </w:t>
      </w:r>
      <w:r>
        <w:rPr>
          <w:spacing w:val="9"/>
          <w:sz w:val="23"/>
        </w:rPr>
        <w:t>[Ναι],</w:t>
      </w:r>
      <w:r>
        <w:rPr>
          <w:spacing w:val="80"/>
          <w:sz w:val="23"/>
        </w:rPr>
        <w:t> </w:t>
      </w:r>
      <w:r>
        <w:rPr>
          <w:sz w:val="23"/>
        </w:rPr>
        <w:t>όταν</w:t>
      </w:r>
      <w:r>
        <w:rPr>
          <w:spacing w:val="80"/>
          <w:sz w:val="23"/>
        </w:rPr>
        <w:t> </w:t>
      </w:r>
      <w:r>
        <w:rPr>
          <w:sz w:val="23"/>
        </w:rPr>
        <w:t>το</w:t>
      </w:r>
      <w:r>
        <w:rPr>
          <w:spacing w:val="80"/>
          <w:sz w:val="23"/>
        </w:rPr>
        <w:t> </w:t>
      </w:r>
      <w:r>
        <w:rPr>
          <w:sz w:val="23"/>
        </w:rPr>
        <w:t>διάλειμμα</w:t>
      </w:r>
      <w:r>
        <w:rPr>
          <w:spacing w:val="80"/>
          <w:sz w:val="23"/>
        </w:rPr>
        <w:t> </w:t>
      </w:r>
      <w:r>
        <w:rPr>
          <w:spacing w:val="9"/>
          <w:sz w:val="23"/>
        </w:rPr>
        <w:t>παρέχεται</w:t>
      </w:r>
      <w:r>
        <w:rPr>
          <w:spacing w:val="80"/>
          <w:sz w:val="23"/>
        </w:rPr>
        <w:t> </w:t>
      </w:r>
      <w:r>
        <w:rPr>
          <w:sz w:val="23"/>
        </w:rPr>
        <w:t>με</w:t>
      </w:r>
      <w:r>
        <w:rPr>
          <w:spacing w:val="80"/>
          <w:sz w:val="23"/>
        </w:rPr>
        <w:t> </w:t>
      </w:r>
      <w:r>
        <w:rPr>
          <w:sz w:val="23"/>
        </w:rPr>
        <w:t>παράταση</w:t>
      </w:r>
      <w:r>
        <w:rPr>
          <w:spacing w:val="80"/>
          <w:sz w:val="23"/>
        </w:rPr>
        <w:t> </w:t>
      </w:r>
      <w:r>
        <w:rPr>
          <w:sz w:val="23"/>
        </w:rPr>
        <w:t>του</w:t>
      </w:r>
      <w:r>
        <w:rPr>
          <w:spacing w:val="80"/>
          <w:sz w:val="23"/>
        </w:rPr>
        <w:t> </w:t>
      </w:r>
      <w:r>
        <w:rPr>
          <w:sz w:val="23"/>
        </w:rPr>
        <w:t>ωραρίου</w:t>
      </w:r>
      <w:r>
        <w:rPr>
          <w:spacing w:val="80"/>
          <w:sz w:val="23"/>
        </w:rPr>
        <w:t> </w:t>
      </w:r>
      <w:r>
        <w:rPr>
          <w:sz w:val="23"/>
        </w:rPr>
        <w:t>[Όχι].</w:t>
      </w:r>
    </w:p>
    <w:p>
      <w:pPr>
        <w:pStyle w:val="ListParagraph"/>
        <w:numPr>
          <w:ilvl w:val="0"/>
          <w:numId w:val="12"/>
        </w:numPr>
        <w:tabs>
          <w:tab w:pos="1307" w:val="left" w:leader="none"/>
        </w:tabs>
        <w:spacing w:line="259" w:lineRule="auto" w:before="0" w:after="0"/>
        <w:ind w:left="1307" w:right="892" w:hanging="274"/>
        <w:jc w:val="both"/>
        <w:rPr>
          <w:b/>
          <w:sz w:val="21"/>
        </w:rPr>
      </w:pPr>
      <w:r>
        <w:rPr>
          <w:sz w:val="23"/>
        </w:rPr>
        <w:t>Κάρτα </w:t>
      </w:r>
      <w:r>
        <w:rPr>
          <w:spacing w:val="9"/>
          <w:sz w:val="23"/>
        </w:rPr>
        <w:t>Εργασίας</w:t>
      </w:r>
      <w:r>
        <w:rPr>
          <w:spacing w:val="9"/>
          <w:sz w:val="23"/>
        </w:rPr>
        <w:t> </w:t>
      </w:r>
      <w:r>
        <w:rPr>
          <w:sz w:val="23"/>
        </w:rPr>
        <w:t>(Ναι, Όχι) </w:t>
      </w:r>
      <w:r>
        <w:rPr>
          <w:b/>
          <w:color w:val="FF0000"/>
          <w:sz w:val="23"/>
        </w:rPr>
        <w:t>(ΠΡΟΣΟΧΗ: </w:t>
      </w:r>
      <w:r>
        <w:rPr>
          <w:b/>
          <w:color w:val="FF0000"/>
          <w:spacing w:val="9"/>
          <w:sz w:val="23"/>
        </w:rPr>
        <w:t>Επ</w:t>
      </w:r>
      <w:r>
        <w:rPr>
          <w:b/>
          <w:smallCaps/>
          <w:color w:val="FF0000"/>
          <w:spacing w:val="9"/>
          <w:sz w:val="23"/>
        </w:rPr>
        <w:t>ι</w:t>
      </w:r>
      <w:r>
        <w:rPr>
          <w:b/>
          <w:smallCaps w:val="0"/>
          <w:color w:val="FF0000"/>
          <w:spacing w:val="9"/>
          <w:sz w:val="23"/>
        </w:rPr>
        <w:t>τρέπετα</w:t>
      </w:r>
      <w:r>
        <w:rPr>
          <w:b/>
          <w:smallCaps/>
          <w:color w:val="FF0000"/>
          <w:spacing w:val="9"/>
          <w:sz w:val="23"/>
        </w:rPr>
        <w:t>ι</w:t>
      </w:r>
      <w:r>
        <w:rPr>
          <w:b/>
          <w:smallCaps w:val="0"/>
          <w:color w:val="FF0000"/>
          <w:spacing w:val="9"/>
          <w:sz w:val="23"/>
        </w:rPr>
        <w:t> </w:t>
      </w:r>
      <w:r>
        <w:rPr>
          <w:b/>
          <w:smallCaps w:val="0"/>
          <w:sz w:val="23"/>
        </w:rPr>
        <w:t>[Να</w:t>
      </w:r>
      <w:r>
        <w:rPr>
          <w:b/>
          <w:smallCaps/>
          <w:sz w:val="23"/>
        </w:rPr>
        <w:t>ι</w:t>
      </w:r>
      <w:r>
        <w:rPr>
          <w:b/>
          <w:smallCaps w:val="0"/>
          <w:sz w:val="23"/>
        </w:rPr>
        <w:t>] </w:t>
      </w:r>
      <w:r>
        <w:rPr>
          <w:b/>
          <w:smallCaps w:val="0"/>
          <w:color w:val="FF0000"/>
          <w:sz w:val="23"/>
        </w:rPr>
        <w:t>μόνο σε </w:t>
      </w:r>
      <w:r>
        <w:rPr>
          <w:b/>
          <w:smallCaps w:val="0"/>
          <w:color w:val="FF0000"/>
          <w:sz w:val="21"/>
          <w:u w:val="thick" w:color="FF0000"/>
        </w:rPr>
        <w:t>επ</w:t>
      </w:r>
      <w:r>
        <w:rPr>
          <w:b/>
          <w:smallCaps/>
          <w:color w:val="FF0000"/>
          <w:sz w:val="21"/>
          <w:u w:val="thick" w:color="FF0000"/>
        </w:rPr>
        <w:t>ι</w:t>
      </w:r>
      <w:r>
        <w:rPr>
          <w:b/>
          <w:smallCaps w:val="0"/>
          <w:color w:val="FF0000"/>
          <w:sz w:val="21"/>
          <w:u w:val="thick" w:color="FF0000"/>
        </w:rPr>
        <w:t>χε</w:t>
      </w:r>
      <w:r>
        <w:rPr>
          <w:b/>
          <w:smallCaps/>
          <w:color w:val="FF0000"/>
          <w:sz w:val="21"/>
          <w:u w:val="thick" w:color="FF0000"/>
        </w:rPr>
        <w:t>ι</w:t>
      </w:r>
      <w:r>
        <w:rPr>
          <w:b/>
          <w:smallCaps w:val="0"/>
          <w:color w:val="FF0000"/>
          <w:sz w:val="21"/>
          <w:u w:val="thick" w:color="FF0000"/>
        </w:rPr>
        <w:t>ρήσε</w:t>
      </w:r>
      <w:r>
        <w:rPr>
          <w:b/>
          <w:smallCaps/>
          <w:color w:val="FF0000"/>
          <w:sz w:val="21"/>
          <w:u w:val="thick" w:color="FF0000"/>
        </w:rPr>
        <w:t>ι</w:t>
      </w:r>
      <w:r>
        <w:rPr>
          <w:b/>
          <w:smallCaps w:val="0"/>
          <w:color w:val="FF0000"/>
          <w:sz w:val="21"/>
          <w:u w:val="thick" w:color="FF0000"/>
        </w:rPr>
        <w:t>ς ενταγμένους στους κλάδους της Κάρτας Εργασίας) η επ</w:t>
      </w:r>
      <w:r>
        <w:rPr>
          <w:b/>
          <w:smallCaps/>
          <w:color w:val="FF0000"/>
          <w:sz w:val="21"/>
          <w:u w:val="thick" w:color="FF0000"/>
        </w:rPr>
        <w:t>ι</w:t>
      </w:r>
      <w:r>
        <w:rPr>
          <w:b/>
          <w:smallCaps w:val="0"/>
          <w:color w:val="FF0000"/>
          <w:sz w:val="21"/>
          <w:u w:val="thick" w:color="FF0000"/>
        </w:rPr>
        <w:t>λογή στην Β’</w:t>
      </w:r>
      <w:r>
        <w:rPr>
          <w:b/>
          <w:smallCaps w:val="0"/>
          <w:color w:val="FF0000"/>
          <w:sz w:val="21"/>
        </w:rPr>
        <w:t> </w:t>
      </w:r>
      <w:r>
        <w:rPr>
          <w:b/>
          <w:smallCaps w:val="0"/>
          <w:color w:val="FF0000"/>
          <w:sz w:val="21"/>
          <w:u w:val="thick" w:color="FF0000"/>
        </w:rPr>
        <w:t>Φάση Υπο-Φάση Ι θα πρέπε</w:t>
      </w:r>
      <w:r>
        <w:rPr>
          <w:b/>
          <w:smallCaps/>
          <w:color w:val="FF0000"/>
          <w:sz w:val="21"/>
          <w:u w:val="thick" w:color="FF0000"/>
        </w:rPr>
        <w:t>ι </w:t>
      </w:r>
      <w:r>
        <w:rPr>
          <w:b/>
          <w:smallCaps w:val="0"/>
          <w:color w:val="FF0000"/>
          <w:sz w:val="21"/>
          <w:u w:val="thick" w:color="FF0000"/>
        </w:rPr>
        <w:t>να είνα</w:t>
      </w:r>
      <w:r>
        <w:rPr>
          <w:b/>
          <w:smallCaps/>
          <w:color w:val="FF0000"/>
          <w:sz w:val="21"/>
          <w:u w:val="thick" w:color="FF0000"/>
        </w:rPr>
        <w:t>ι</w:t>
      </w:r>
      <w:r>
        <w:rPr>
          <w:b/>
          <w:smallCaps w:val="0"/>
          <w:color w:val="FF0000"/>
          <w:sz w:val="21"/>
        </w:rPr>
        <w:t> </w:t>
      </w:r>
      <w:r>
        <w:rPr>
          <w:b/>
          <w:smallCaps w:val="0"/>
          <w:sz w:val="21"/>
          <w:u w:val="thick"/>
        </w:rPr>
        <w:t>[Όχ</w:t>
      </w:r>
      <w:r>
        <w:rPr>
          <w:b/>
          <w:smallCaps/>
          <w:sz w:val="21"/>
          <w:u w:val="thick"/>
        </w:rPr>
        <w:t>ι</w:t>
      </w:r>
      <w:r>
        <w:rPr>
          <w:b/>
          <w:smallCaps w:val="0"/>
          <w:sz w:val="21"/>
          <w:u w:val="thick"/>
        </w:rPr>
        <w:t>]</w:t>
      </w:r>
    </w:p>
    <w:p>
      <w:pPr>
        <w:pStyle w:val="ListParagraph"/>
        <w:numPr>
          <w:ilvl w:val="0"/>
          <w:numId w:val="13"/>
        </w:numPr>
        <w:tabs>
          <w:tab w:pos="1307" w:val="left" w:leader="none"/>
        </w:tabs>
        <w:spacing w:line="259" w:lineRule="auto" w:before="0" w:after="0"/>
        <w:ind w:left="1307" w:right="889" w:hanging="413"/>
        <w:jc w:val="both"/>
        <w:rPr>
          <w:b/>
          <w:sz w:val="21"/>
        </w:rPr>
      </w:pPr>
      <w:r>
        <w:rPr>
          <w:spacing w:val="9"/>
          <w:sz w:val="23"/>
        </w:rPr>
        <w:t>Ευέλικτη</w:t>
      </w:r>
      <w:r>
        <w:rPr>
          <w:spacing w:val="9"/>
          <w:sz w:val="23"/>
        </w:rPr>
        <w:t> Προσέλευση</w:t>
      </w:r>
      <w:r>
        <w:rPr>
          <w:spacing w:val="9"/>
          <w:sz w:val="23"/>
        </w:rPr>
        <w:t> </w:t>
      </w:r>
      <w:r>
        <w:rPr>
          <w:b/>
          <w:sz w:val="23"/>
        </w:rPr>
        <w:t>(Λεπτά,</w:t>
      </w:r>
      <w:r>
        <w:rPr>
          <w:b/>
          <w:spacing w:val="40"/>
          <w:sz w:val="23"/>
        </w:rPr>
        <w:t> </w:t>
      </w:r>
      <w:r>
        <w:rPr>
          <w:b/>
          <w:sz w:val="23"/>
        </w:rPr>
        <w:t>όρ</w:t>
      </w:r>
      <w:r>
        <w:rPr>
          <w:b/>
          <w:smallCaps/>
          <w:sz w:val="23"/>
        </w:rPr>
        <w:t>ιο</w:t>
      </w:r>
      <w:r>
        <w:rPr>
          <w:b/>
          <w:smallCaps w:val="0"/>
          <w:spacing w:val="40"/>
          <w:sz w:val="23"/>
        </w:rPr>
        <w:t> </w:t>
      </w:r>
      <w:r>
        <w:rPr>
          <w:b/>
          <w:smallCaps w:val="0"/>
          <w:sz w:val="23"/>
        </w:rPr>
        <w:t>120’) </w:t>
      </w:r>
      <w:r>
        <w:rPr>
          <w:b/>
          <w:smallCaps w:val="0"/>
          <w:sz w:val="21"/>
        </w:rPr>
        <w:t>[</w:t>
      </w:r>
      <w:r>
        <w:rPr>
          <w:b/>
          <w:smallCaps w:val="0"/>
          <w:color w:val="FF0000"/>
          <w:sz w:val="21"/>
          <w:u w:val="thick" w:color="FF0000"/>
        </w:rPr>
        <w:t>ΠΡΟΣΟΧΗ: </w:t>
      </w:r>
      <w:r>
        <w:rPr>
          <w:b/>
          <w:smallCaps w:val="0"/>
          <w:color w:val="FF0000"/>
          <w:sz w:val="21"/>
        </w:rPr>
        <w:t>Η Ευέλ</w:t>
      </w:r>
      <w:r>
        <w:rPr>
          <w:b/>
          <w:smallCaps/>
          <w:color w:val="FF0000"/>
          <w:sz w:val="21"/>
        </w:rPr>
        <w:t>ι</w:t>
      </w:r>
      <w:r>
        <w:rPr>
          <w:b/>
          <w:smallCaps w:val="0"/>
          <w:color w:val="FF0000"/>
          <w:sz w:val="21"/>
        </w:rPr>
        <w:t>κτη Προσέλευση επ</w:t>
      </w:r>
      <w:r>
        <w:rPr>
          <w:b/>
          <w:smallCaps/>
          <w:color w:val="FF0000"/>
          <w:sz w:val="21"/>
        </w:rPr>
        <w:t>ι</w:t>
      </w:r>
      <w:r>
        <w:rPr>
          <w:b/>
          <w:smallCaps w:val="0"/>
          <w:color w:val="FF0000"/>
          <w:sz w:val="21"/>
        </w:rPr>
        <w:t>τρέπετα</w:t>
      </w:r>
      <w:r>
        <w:rPr>
          <w:b/>
          <w:smallCaps/>
          <w:color w:val="FF0000"/>
          <w:sz w:val="21"/>
        </w:rPr>
        <w:t>ι</w:t>
      </w:r>
      <w:r>
        <w:rPr>
          <w:b/>
          <w:smallCaps w:val="0"/>
          <w:color w:val="FF0000"/>
          <w:sz w:val="21"/>
        </w:rPr>
        <w:t> μόνο όταν έχε</w:t>
      </w:r>
      <w:r>
        <w:rPr>
          <w:b/>
          <w:smallCaps/>
          <w:color w:val="FF0000"/>
          <w:sz w:val="21"/>
        </w:rPr>
        <w:t>ι</w:t>
      </w:r>
      <w:r>
        <w:rPr>
          <w:b/>
          <w:smallCaps w:val="0"/>
          <w:color w:val="FF0000"/>
          <w:sz w:val="21"/>
        </w:rPr>
        <w:t> γίνε</w:t>
      </w:r>
      <w:r>
        <w:rPr>
          <w:b/>
          <w:smallCaps/>
          <w:color w:val="FF0000"/>
          <w:sz w:val="21"/>
        </w:rPr>
        <w:t>ι</w:t>
      </w:r>
      <w:r>
        <w:rPr>
          <w:b/>
          <w:smallCaps w:val="0"/>
          <w:color w:val="FF0000"/>
          <w:sz w:val="21"/>
        </w:rPr>
        <w:t> ενεργοποίηση της Κάρτας Εργασίας, </w:t>
      </w:r>
      <w:r>
        <w:rPr>
          <w:b/>
          <w:smallCaps w:val="0"/>
          <w:color w:val="FF0000"/>
          <w:sz w:val="21"/>
          <w:u w:val="thick" w:color="FF0000"/>
        </w:rPr>
        <w:t>η</w:t>
      </w:r>
      <w:r>
        <w:rPr>
          <w:b/>
          <w:smallCaps w:val="0"/>
          <w:color w:val="FF0000"/>
          <w:sz w:val="21"/>
        </w:rPr>
        <w:t> </w:t>
      </w:r>
      <w:r>
        <w:rPr>
          <w:b/>
          <w:smallCaps w:val="0"/>
          <w:color w:val="FF0000"/>
          <w:sz w:val="21"/>
          <w:u w:val="thick" w:color="FF0000"/>
        </w:rPr>
        <w:t>επ</w:t>
      </w:r>
      <w:r>
        <w:rPr>
          <w:b/>
          <w:smallCaps/>
          <w:color w:val="FF0000"/>
          <w:sz w:val="21"/>
          <w:u w:val="thick" w:color="FF0000"/>
        </w:rPr>
        <w:t>ι</w:t>
      </w:r>
      <w:r>
        <w:rPr>
          <w:b/>
          <w:smallCaps w:val="0"/>
          <w:color w:val="FF0000"/>
          <w:sz w:val="21"/>
          <w:u w:val="thick" w:color="FF0000"/>
        </w:rPr>
        <w:t>λογή στην Β’ Φάση Υπο-Φάση Ι θα πρέπε</w:t>
      </w:r>
      <w:r>
        <w:rPr>
          <w:b/>
          <w:smallCaps/>
          <w:color w:val="FF0000"/>
          <w:sz w:val="21"/>
          <w:u w:val="thick" w:color="FF0000"/>
        </w:rPr>
        <w:t>ι </w:t>
      </w:r>
      <w:r>
        <w:rPr>
          <w:b/>
          <w:smallCaps w:val="0"/>
          <w:color w:val="FF0000"/>
          <w:sz w:val="21"/>
          <w:u w:val="thick" w:color="FF0000"/>
        </w:rPr>
        <w:t>να είνα</w:t>
      </w:r>
      <w:r>
        <w:rPr>
          <w:b/>
          <w:smallCaps/>
          <w:color w:val="FF0000"/>
          <w:sz w:val="21"/>
          <w:u w:val="thick" w:color="FF0000"/>
        </w:rPr>
        <w:t>ι</w:t>
      </w:r>
      <w:r>
        <w:rPr>
          <w:b/>
          <w:smallCaps w:val="0"/>
          <w:color w:val="FF0000"/>
          <w:sz w:val="21"/>
        </w:rPr>
        <w:t> </w:t>
      </w:r>
      <w:r>
        <w:rPr>
          <w:b/>
          <w:smallCaps w:val="0"/>
          <w:sz w:val="21"/>
          <w:u w:val="thick"/>
        </w:rPr>
        <w:t>[0] μηδέν λεπτά</w:t>
      </w:r>
      <w:r>
        <w:rPr>
          <w:b/>
          <w:smallCaps w:val="0"/>
          <w:sz w:val="21"/>
        </w:rPr>
        <w:t>].</w:t>
      </w:r>
    </w:p>
    <w:p>
      <w:pPr>
        <w:pStyle w:val="ListParagraph"/>
        <w:numPr>
          <w:ilvl w:val="0"/>
          <w:numId w:val="11"/>
        </w:numPr>
        <w:tabs>
          <w:tab w:pos="1318" w:val="left" w:leader="none"/>
        </w:tabs>
        <w:spacing w:line="290" w:lineRule="exact" w:before="0" w:after="0"/>
        <w:ind w:left="1318" w:right="0" w:hanging="349"/>
        <w:jc w:val="both"/>
        <w:rPr>
          <w:sz w:val="23"/>
        </w:rPr>
      </w:pPr>
      <w:r>
        <w:rPr>
          <w:sz w:val="23"/>
        </w:rPr>
        <w:t>Ο</w:t>
      </w:r>
      <w:r>
        <w:rPr>
          <w:spacing w:val="79"/>
          <w:sz w:val="23"/>
        </w:rPr>
        <w:t> </w:t>
      </w:r>
      <w:r>
        <w:rPr>
          <w:sz w:val="23"/>
        </w:rPr>
        <w:t>χρήστης</w:t>
      </w:r>
      <w:r>
        <w:rPr>
          <w:spacing w:val="79"/>
          <w:sz w:val="23"/>
        </w:rPr>
        <w:t> </w:t>
      </w:r>
      <w:r>
        <w:rPr>
          <w:sz w:val="23"/>
        </w:rPr>
        <w:t>μπορεί</w:t>
      </w:r>
      <w:r>
        <w:rPr>
          <w:spacing w:val="79"/>
          <w:sz w:val="23"/>
        </w:rPr>
        <w:t> </w:t>
      </w:r>
      <w:r>
        <w:rPr>
          <w:sz w:val="23"/>
        </w:rPr>
        <w:t>να</w:t>
      </w:r>
      <w:r>
        <w:rPr>
          <w:spacing w:val="78"/>
          <w:sz w:val="23"/>
        </w:rPr>
        <w:t> </w:t>
      </w:r>
      <w:r>
        <w:rPr>
          <w:spacing w:val="9"/>
          <w:sz w:val="23"/>
        </w:rPr>
        <w:t>υποβάλλει</w:t>
      </w:r>
      <w:r>
        <w:rPr>
          <w:spacing w:val="79"/>
          <w:sz w:val="23"/>
        </w:rPr>
        <w:t> </w:t>
      </w:r>
      <w:r>
        <w:rPr>
          <w:sz w:val="23"/>
        </w:rPr>
        <w:t>δήλωση</w:t>
      </w:r>
      <w:r>
        <w:rPr>
          <w:spacing w:val="53"/>
          <w:w w:val="150"/>
          <w:sz w:val="23"/>
        </w:rPr>
        <w:t> </w:t>
      </w:r>
      <w:r>
        <w:rPr>
          <w:spacing w:val="9"/>
          <w:sz w:val="23"/>
        </w:rPr>
        <w:t>Αναγγελίας</w:t>
      </w:r>
      <w:r>
        <w:rPr>
          <w:spacing w:val="78"/>
          <w:sz w:val="23"/>
        </w:rPr>
        <w:t> </w:t>
      </w:r>
      <w:r>
        <w:rPr>
          <w:sz w:val="23"/>
        </w:rPr>
        <w:t>Πρόσληψης</w:t>
      </w:r>
      <w:r>
        <w:rPr>
          <w:spacing w:val="76"/>
          <w:sz w:val="23"/>
        </w:rPr>
        <w:t> </w:t>
      </w:r>
      <w:r>
        <w:rPr>
          <w:sz w:val="23"/>
        </w:rPr>
        <w:t>από</w:t>
      </w:r>
      <w:r>
        <w:rPr>
          <w:spacing w:val="52"/>
          <w:w w:val="150"/>
          <w:sz w:val="23"/>
        </w:rPr>
        <w:t> </w:t>
      </w:r>
      <w:r>
        <w:rPr>
          <w:spacing w:val="-5"/>
          <w:sz w:val="23"/>
        </w:rPr>
        <w:t>το</w:t>
      </w:r>
    </w:p>
    <w:p>
      <w:pPr>
        <w:spacing w:before="16"/>
        <w:ind w:left="1319" w:right="0" w:firstLine="0"/>
        <w:jc w:val="both"/>
        <w:rPr>
          <w:sz w:val="23"/>
        </w:rPr>
      </w:pPr>
      <w:r>
        <w:rPr>
          <w:sz w:val="23"/>
        </w:rPr>
        <w:t>μενού</w:t>
      </w:r>
      <w:r>
        <w:rPr>
          <w:spacing w:val="43"/>
          <w:sz w:val="23"/>
        </w:rPr>
        <w:t> </w:t>
      </w:r>
      <w:r>
        <w:rPr>
          <w:b/>
          <w:spacing w:val="9"/>
          <w:sz w:val="23"/>
        </w:rPr>
        <w:t>«ΕΝΤΥΠΑ</w:t>
      </w:r>
      <w:r>
        <w:rPr>
          <w:b/>
          <w:spacing w:val="43"/>
          <w:sz w:val="23"/>
        </w:rPr>
        <w:t> </w:t>
      </w:r>
      <w:r>
        <w:rPr>
          <w:b/>
          <w:sz w:val="23"/>
        </w:rPr>
        <w:t>Δ.ΥΠ.Α</w:t>
      </w:r>
      <w:r>
        <w:rPr>
          <w:b/>
          <w:spacing w:val="45"/>
          <w:sz w:val="23"/>
        </w:rPr>
        <w:t> </w:t>
      </w:r>
      <w:r>
        <w:rPr>
          <w:b/>
          <w:sz w:val="23"/>
        </w:rPr>
        <w:t>&gt;</w:t>
      </w:r>
      <w:r>
        <w:rPr>
          <w:b/>
          <w:spacing w:val="46"/>
          <w:sz w:val="23"/>
        </w:rPr>
        <w:t> </w:t>
      </w:r>
      <w:r>
        <w:rPr>
          <w:spacing w:val="9"/>
          <w:sz w:val="23"/>
        </w:rPr>
        <w:t>Αναγγελίες</w:t>
      </w:r>
      <w:r>
        <w:rPr>
          <w:spacing w:val="42"/>
          <w:sz w:val="23"/>
        </w:rPr>
        <w:t> </w:t>
      </w:r>
      <w:r>
        <w:rPr>
          <w:sz w:val="23"/>
        </w:rPr>
        <w:t>&gt;</w:t>
      </w:r>
      <w:r>
        <w:rPr>
          <w:spacing w:val="43"/>
          <w:sz w:val="23"/>
        </w:rPr>
        <w:t> </w:t>
      </w:r>
      <w:r>
        <w:rPr>
          <w:b/>
          <w:spacing w:val="-2"/>
          <w:sz w:val="23"/>
        </w:rPr>
        <w:t>Ε</w:t>
      </w:r>
      <w:r>
        <w:rPr>
          <w:b/>
          <w:smallCaps/>
          <w:spacing w:val="-2"/>
          <w:sz w:val="23"/>
        </w:rPr>
        <w:t>ι</w:t>
      </w:r>
      <w:r>
        <w:rPr>
          <w:b/>
          <w:smallCaps w:val="0"/>
          <w:spacing w:val="-2"/>
          <w:sz w:val="23"/>
        </w:rPr>
        <w:t>σαγωγή</w:t>
      </w:r>
      <w:r>
        <w:rPr>
          <w:smallCaps w:val="0"/>
          <w:spacing w:val="-2"/>
          <w:sz w:val="23"/>
        </w:rPr>
        <w:t>».</w:t>
      </w:r>
    </w:p>
    <w:p>
      <w:pPr>
        <w:pStyle w:val="BodyText"/>
        <w:ind w:left="0"/>
        <w:rPr>
          <w:sz w:val="13"/>
        </w:rPr>
      </w:pPr>
      <w:r>
        <w:rPr>
          <w:sz w:val="13"/>
        </w:rPr>
        <mc:AlternateContent>
          <mc:Choice Requires="wps">
            <w:drawing>
              <wp:anchor distT="0" distB="0" distL="0" distR="0" allowOverlap="1" layoutInCell="1" locked="0" behindDoc="1" simplePos="0" relativeHeight="487599104">
                <wp:simplePos x="0" y="0"/>
                <wp:positionH relativeFrom="page">
                  <wp:posOffset>1057655</wp:posOffset>
                </wp:positionH>
                <wp:positionV relativeFrom="paragraph">
                  <wp:posOffset>110291</wp:posOffset>
                </wp:positionV>
                <wp:extent cx="5469890" cy="4441190"/>
                <wp:effectExtent l="0" t="0" r="0" b="0"/>
                <wp:wrapTopAndBottom/>
                <wp:docPr id="90" name="Group 90"/>
                <wp:cNvGraphicFramePr>
                  <a:graphicFrameLocks/>
                </wp:cNvGraphicFramePr>
                <a:graphic>
                  <a:graphicData uri="http://schemas.microsoft.com/office/word/2010/wordprocessingGroup">
                    <wpg:wgp>
                      <wpg:cNvPr id="90" name="Group 90"/>
                      <wpg:cNvGrpSpPr/>
                      <wpg:grpSpPr>
                        <a:xfrm>
                          <a:off x="0" y="0"/>
                          <a:ext cx="5469890" cy="4441190"/>
                          <a:chExt cx="5469890" cy="4441190"/>
                        </a:xfrm>
                      </wpg:grpSpPr>
                      <pic:pic>
                        <pic:nvPicPr>
                          <pic:cNvPr id="91" name="Image 91"/>
                          <pic:cNvPicPr/>
                        </pic:nvPicPr>
                        <pic:blipFill>
                          <a:blip r:embed="rId32" cstate="print"/>
                          <a:stretch>
                            <a:fillRect/>
                          </a:stretch>
                        </pic:blipFill>
                        <pic:spPr>
                          <a:xfrm>
                            <a:off x="54864" y="6096"/>
                            <a:ext cx="5099304" cy="4434840"/>
                          </a:xfrm>
                          <a:prstGeom prst="rect">
                            <a:avLst/>
                          </a:prstGeom>
                        </pic:spPr>
                      </pic:pic>
                      <wps:wsp>
                        <wps:cNvPr id="92" name="Graphic 92"/>
                        <wps:cNvSpPr/>
                        <wps:spPr>
                          <a:xfrm>
                            <a:off x="2474975" y="786383"/>
                            <a:ext cx="2336800" cy="576580"/>
                          </a:xfrm>
                          <a:custGeom>
                            <a:avLst/>
                            <a:gdLst/>
                            <a:ahLst/>
                            <a:cxnLst/>
                            <a:rect l="l" t="t" r="r" b="b"/>
                            <a:pathLst>
                              <a:path w="2336800" h="576580">
                                <a:moveTo>
                                  <a:pt x="0" y="0"/>
                                </a:moveTo>
                                <a:lnTo>
                                  <a:pt x="0" y="576071"/>
                                </a:lnTo>
                                <a:lnTo>
                                  <a:pt x="2336291" y="576071"/>
                                </a:lnTo>
                                <a:lnTo>
                                  <a:pt x="2336291" y="0"/>
                                </a:lnTo>
                                <a:lnTo>
                                  <a:pt x="0" y="0"/>
                                </a:lnTo>
                                <a:close/>
                              </a:path>
                            </a:pathLst>
                          </a:custGeom>
                          <a:ln w="36575">
                            <a:solidFill>
                              <a:srgbClr val="0070C0"/>
                            </a:solidFill>
                            <a:prstDash val="solid"/>
                          </a:ln>
                        </wps:spPr>
                        <wps:bodyPr wrap="square" lIns="0" tIns="0" rIns="0" bIns="0" rtlCol="0">
                          <a:prstTxWarp prst="textNoShape">
                            <a:avLst/>
                          </a:prstTxWarp>
                          <a:noAutofit/>
                        </wps:bodyPr>
                      </wps:wsp>
                      <wps:wsp>
                        <wps:cNvPr id="93" name="Graphic 93"/>
                        <wps:cNvSpPr/>
                        <wps:spPr>
                          <a:xfrm>
                            <a:off x="18287" y="18287"/>
                            <a:ext cx="5433060" cy="4404360"/>
                          </a:xfrm>
                          <a:custGeom>
                            <a:avLst/>
                            <a:gdLst/>
                            <a:ahLst/>
                            <a:cxnLst/>
                            <a:rect l="l" t="t" r="r" b="b"/>
                            <a:pathLst>
                              <a:path w="5433060" h="4404360">
                                <a:moveTo>
                                  <a:pt x="0" y="0"/>
                                </a:moveTo>
                                <a:lnTo>
                                  <a:pt x="0" y="4404359"/>
                                </a:lnTo>
                                <a:lnTo>
                                  <a:pt x="5433059" y="4404359"/>
                                </a:lnTo>
                                <a:lnTo>
                                  <a:pt x="5433059" y="0"/>
                                </a:lnTo>
                                <a:lnTo>
                                  <a:pt x="0" y="0"/>
                                </a:lnTo>
                                <a:close/>
                              </a:path>
                            </a:pathLst>
                          </a:custGeom>
                          <a:ln w="36575">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3.279999pt;margin-top:8.684365pt;width:430.7pt;height:349.7pt;mso-position-horizontal-relative:page;mso-position-vertical-relative:paragraph;z-index:-15717376;mso-wrap-distance-left:0;mso-wrap-distance-right:0" id="docshapegroup88" coordorigin="1666,174" coordsize="8614,6994">
                <v:shape style="position:absolute;left:1752;top:183;width:8031;height:6984" type="#_x0000_t75" id="docshape89" stroked="false">
                  <v:imagedata r:id="rId32" o:title=""/>
                </v:shape>
                <v:rect style="position:absolute;left:5563;top:1412;width:3680;height:908" id="docshape90" filled="false" stroked="true" strokeweight="2.88pt" strokecolor="#0070c0">
                  <v:stroke dashstyle="solid"/>
                </v:rect>
                <v:rect style="position:absolute;left:1694;top:202;width:8556;height:6936" id="docshape91" filled="false" stroked="true" strokeweight="2.88pt" strokecolor="#ff0000">
                  <v:stroke dashstyle="solid"/>
                </v:rect>
                <w10:wrap type="topAndBottom"/>
              </v:group>
            </w:pict>
          </mc:Fallback>
        </mc:AlternateContent>
      </w:r>
    </w:p>
    <w:p>
      <w:pPr>
        <w:pStyle w:val="BodyText"/>
        <w:spacing w:after="0"/>
        <w:rPr>
          <w:sz w:val="13"/>
        </w:rPr>
        <w:sectPr>
          <w:pgSz w:w="11910" w:h="16840"/>
          <w:pgMar w:header="0" w:footer="1851" w:top="1860" w:bottom="2040" w:left="1133" w:right="850"/>
        </w:sectPr>
      </w:pPr>
    </w:p>
    <w:p>
      <w:pPr>
        <w:pStyle w:val="Heading2"/>
        <w:numPr>
          <w:ilvl w:val="2"/>
          <w:numId w:val="3"/>
        </w:numPr>
        <w:tabs>
          <w:tab w:pos="2022" w:val="left" w:leader="none"/>
        </w:tabs>
        <w:spacing w:line="240" w:lineRule="auto" w:before="79" w:after="0"/>
        <w:ind w:left="2022" w:right="0" w:hanging="700"/>
        <w:jc w:val="left"/>
        <w:rPr>
          <w:color w:val="1F3763"/>
        </w:rPr>
      </w:pPr>
      <w:bookmarkStart w:name="_TOC_250006" w:id="16"/>
      <w:r>
        <w:rPr>
          <w:color w:val="1F3763"/>
        </w:rPr>
        <w:t>Τρέχουσα</w:t>
      </w:r>
      <w:r>
        <w:rPr>
          <w:color w:val="1F3763"/>
          <w:spacing w:val="-1"/>
        </w:rPr>
        <w:t> </w:t>
      </w:r>
      <w:r>
        <w:rPr>
          <w:color w:val="1F3763"/>
        </w:rPr>
        <w:t>Κατάσταση</w:t>
      </w:r>
      <w:r>
        <w:rPr>
          <w:color w:val="1F3763"/>
          <w:spacing w:val="-2"/>
        </w:rPr>
        <w:t> </w:t>
      </w:r>
      <w:r>
        <w:rPr>
          <w:color w:val="1F3763"/>
        </w:rPr>
        <w:t>Ψηφιακής</w:t>
      </w:r>
      <w:r>
        <w:rPr>
          <w:color w:val="1F3763"/>
          <w:spacing w:val="-1"/>
        </w:rPr>
        <w:t> </w:t>
      </w:r>
      <w:r>
        <w:rPr>
          <w:color w:val="1F3763"/>
        </w:rPr>
        <w:t>Οργάνωσης</w:t>
      </w:r>
      <w:r>
        <w:rPr>
          <w:color w:val="1F3763"/>
          <w:spacing w:val="-1"/>
        </w:rPr>
        <w:t> </w:t>
      </w:r>
      <w:r>
        <w:rPr>
          <w:color w:val="1F3763"/>
        </w:rPr>
        <w:t>Χρόνου</w:t>
      </w:r>
      <w:r>
        <w:rPr>
          <w:color w:val="1F3763"/>
          <w:spacing w:val="-1"/>
        </w:rPr>
        <w:t> </w:t>
      </w:r>
      <w:bookmarkEnd w:id="16"/>
      <w:r>
        <w:rPr>
          <w:color w:val="1F3763"/>
          <w:spacing w:val="-2"/>
        </w:rPr>
        <w:t>Εργασίας</w:t>
      </w:r>
    </w:p>
    <w:p>
      <w:pPr>
        <w:pStyle w:val="BodyText"/>
        <w:spacing w:line="244" w:lineRule="auto" w:before="25"/>
        <w:ind w:left="621" w:right="900"/>
      </w:pPr>
      <w:r>
        <w:rPr/>
        <w:t>Το</w:t>
      </w:r>
      <w:r>
        <w:rPr>
          <w:spacing w:val="80"/>
        </w:rPr>
        <w:t> </w:t>
      </w:r>
      <w:r>
        <w:rPr>
          <w:spacing w:val="9"/>
        </w:rPr>
        <w:t>αποτέλεσμα</w:t>
      </w:r>
      <w:r>
        <w:rPr>
          <w:spacing w:val="80"/>
        </w:rPr>
        <w:t> </w:t>
      </w:r>
      <w:r>
        <w:rPr/>
        <w:t>από</w:t>
      </w:r>
      <w:r>
        <w:rPr>
          <w:spacing w:val="80"/>
        </w:rPr>
        <w:t> </w:t>
      </w:r>
      <w:r>
        <w:rPr/>
        <w:t>τη</w:t>
      </w:r>
      <w:r>
        <w:rPr>
          <w:spacing w:val="80"/>
        </w:rPr>
        <w:t> </w:t>
      </w:r>
      <w:r>
        <w:rPr/>
        <w:t>σύνθεση</w:t>
      </w:r>
      <w:r>
        <w:rPr>
          <w:spacing w:val="80"/>
        </w:rPr>
        <w:t> </w:t>
      </w:r>
      <w:r>
        <w:rPr/>
        <w:t>και</w:t>
      </w:r>
      <w:r>
        <w:rPr>
          <w:spacing w:val="80"/>
        </w:rPr>
        <w:t> </w:t>
      </w:r>
      <w:r>
        <w:rPr>
          <w:spacing w:val="9"/>
        </w:rPr>
        <w:t>επεξεργασία</w:t>
      </w:r>
      <w:r>
        <w:rPr>
          <w:spacing w:val="80"/>
        </w:rPr>
        <w:t> </w:t>
      </w:r>
      <w:r>
        <w:rPr/>
        <w:t>των</w:t>
      </w:r>
      <w:r>
        <w:rPr>
          <w:spacing w:val="80"/>
        </w:rPr>
        <w:t> </w:t>
      </w:r>
      <w:r>
        <w:rPr/>
        <w:t>παραπάνω</w:t>
      </w:r>
      <w:r>
        <w:rPr>
          <w:spacing w:val="80"/>
        </w:rPr>
        <w:t> </w:t>
      </w:r>
      <w:r>
        <w:rPr>
          <w:spacing w:val="9"/>
        </w:rPr>
        <w:t>διαδικασιών </w:t>
      </w:r>
      <w:r>
        <w:rPr/>
        <w:t>στο</w:t>
      </w:r>
      <w:r>
        <w:rPr>
          <w:spacing w:val="68"/>
          <w:w w:val="150"/>
        </w:rPr>
        <w:t> </w:t>
      </w:r>
      <w:r>
        <w:rPr/>
        <w:t>Π.Σ.</w:t>
      </w:r>
      <w:r>
        <w:rPr>
          <w:spacing w:val="65"/>
          <w:w w:val="150"/>
        </w:rPr>
        <w:t> </w:t>
      </w:r>
      <w:r>
        <w:rPr/>
        <w:t>Εργάνη</w:t>
      </w:r>
      <w:r>
        <w:rPr>
          <w:spacing w:val="61"/>
          <w:w w:val="150"/>
        </w:rPr>
        <w:t> </w:t>
      </w:r>
      <w:r>
        <w:rPr/>
        <w:t>είναι</w:t>
      </w:r>
      <w:r>
        <w:rPr>
          <w:spacing w:val="65"/>
          <w:w w:val="150"/>
        </w:rPr>
        <w:t> </w:t>
      </w:r>
      <w:r>
        <w:rPr>
          <w:spacing w:val="9"/>
        </w:rPr>
        <w:t>διαθέσιμα</w:t>
      </w:r>
      <w:r>
        <w:rPr>
          <w:spacing w:val="67"/>
          <w:w w:val="150"/>
        </w:rPr>
        <w:t> </w:t>
      </w:r>
      <w:r>
        <w:rPr/>
        <w:t>ανά</w:t>
      </w:r>
      <w:r>
        <w:rPr>
          <w:spacing w:val="64"/>
          <w:w w:val="150"/>
        </w:rPr>
        <w:t> </w:t>
      </w:r>
      <w:r>
        <w:rPr>
          <w:spacing w:val="9"/>
        </w:rPr>
        <w:t>εργαζόμενο,</w:t>
      </w:r>
      <w:r>
        <w:rPr>
          <w:spacing w:val="66"/>
          <w:w w:val="150"/>
        </w:rPr>
        <w:t> </w:t>
      </w:r>
      <w:r>
        <w:rPr/>
        <w:t>παράρτημα</w:t>
      </w:r>
      <w:r>
        <w:rPr>
          <w:spacing w:val="64"/>
          <w:w w:val="150"/>
        </w:rPr>
        <w:t> </w:t>
      </w:r>
      <w:r>
        <w:rPr/>
        <w:t>ή</w:t>
      </w:r>
      <w:r>
        <w:rPr>
          <w:spacing w:val="64"/>
          <w:w w:val="150"/>
        </w:rPr>
        <w:t> </w:t>
      </w:r>
      <w:r>
        <w:rPr>
          <w:spacing w:val="9"/>
        </w:rPr>
        <w:t>εργοδότη</w:t>
      </w:r>
      <w:r>
        <w:rPr>
          <w:spacing w:val="64"/>
          <w:w w:val="150"/>
        </w:rPr>
        <w:t> </w:t>
      </w:r>
      <w:r>
        <w:rPr>
          <w:spacing w:val="-5"/>
        </w:rPr>
        <w:t>με</w:t>
      </w:r>
    </w:p>
    <w:p>
      <w:pPr>
        <w:pStyle w:val="BodyText"/>
        <w:spacing w:line="263" w:lineRule="exact"/>
        <w:ind w:left="621"/>
      </w:pPr>
      <w:r>
        <w:rPr/>
        <w:t>χρήση</w:t>
      </w:r>
      <w:r>
        <w:rPr>
          <w:spacing w:val="70"/>
        </w:rPr>
        <w:t> </w:t>
      </w:r>
      <w:r>
        <w:rPr/>
        <w:t>του</w:t>
      </w:r>
      <w:r>
        <w:rPr>
          <w:spacing w:val="70"/>
        </w:rPr>
        <w:t> </w:t>
      </w:r>
      <w:r>
        <w:rPr/>
        <w:t>Μενού</w:t>
      </w:r>
      <w:r>
        <w:rPr>
          <w:spacing w:val="74"/>
        </w:rPr>
        <w:t> </w:t>
      </w:r>
      <w:r>
        <w:rPr/>
        <w:t>«ΕΝΤΥΠΑ</w:t>
      </w:r>
      <w:r>
        <w:rPr>
          <w:spacing w:val="69"/>
        </w:rPr>
        <w:t> </w:t>
      </w:r>
      <w:r>
        <w:rPr/>
        <w:t>ΣΕΠΕ</w:t>
      </w:r>
      <w:r>
        <w:rPr>
          <w:spacing w:val="72"/>
        </w:rPr>
        <w:t> </w:t>
      </w:r>
      <w:r>
        <w:rPr/>
        <w:t>&gt;</w:t>
      </w:r>
      <w:r>
        <w:rPr>
          <w:spacing w:val="70"/>
        </w:rPr>
        <w:t> </w:t>
      </w:r>
      <w:r>
        <w:rPr/>
        <w:t>Οργάνωση</w:t>
      </w:r>
      <w:r>
        <w:rPr>
          <w:spacing w:val="70"/>
        </w:rPr>
        <w:t> </w:t>
      </w:r>
      <w:r>
        <w:rPr/>
        <w:t>Χρόνου</w:t>
      </w:r>
      <w:r>
        <w:rPr>
          <w:spacing w:val="71"/>
        </w:rPr>
        <w:t> </w:t>
      </w:r>
      <w:r>
        <w:rPr/>
        <w:t>Εργασίας</w:t>
      </w:r>
      <w:r>
        <w:rPr>
          <w:spacing w:val="69"/>
        </w:rPr>
        <w:t> </w:t>
      </w:r>
      <w:r>
        <w:rPr/>
        <w:t>&gt;</w:t>
      </w:r>
      <w:r>
        <w:rPr>
          <w:spacing w:val="70"/>
        </w:rPr>
        <w:t> </w:t>
      </w:r>
      <w:r>
        <w:rPr>
          <w:spacing w:val="-2"/>
        </w:rPr>
        <w:t>Τρέχουσα</w:t>
      </w:r>
    </w:p>
    <w:p>
      <w:pPr>
        <w:pStyle w:val="BodyText"/>
        <w:tabs>
          <w:tab w:pos="2015" w:val="left" w:leader="none"/>
          <w:tab w:pos="3249" w:val="left" w:leader="none"/>
          <w:tab w:pos="4658" w:val="left" w:leader="none"/>
          <w:tab w:pos="5666" w:val="left" w:leader="none"/>
          <w:tab w:pos="7039" w:val="left" w:leader="none"/>
          <w:tab w:pos="8013" w:val="left" w:leader="none"/>
          <w:tab w:pos="8898" w:val="left" w:leader="none"/>
        </w:tabs>
        <w:spacing w:before="4"/>
        <w:ind w:left="621"/>
      </w:pPr>
      <w:r>
        <w:rPr>
          <w:spacing w:val="-2"/>
        </w:rPr>
        <w:t>Κατάσταση</w:t>
      </w:r>
      <w:r>
        <w:rPr/>
        <w:tab/>
      </w:r>
      <w:r>
        <w:rPr>
          <w:spacing w:val="-2"/>
        </w:rPr>
        <w:t>Ψηφιακής</w:t>
      </w:r>
      <w:r>
        <w:rPr/>
        <w:tab/>
      </w:r>
      <w:r>
        <w:rPr>
          <w:spacing w:val="7"/>
        </w:rPr>
        <w:t>Οργάνωσης</w:t>
      </w:r>
      <w:r>
        <w:rPr/>
        <w:tab/>
      </w:r>
      <w:r>
        <w:rPr>
          <w:spacing w:val="-2"/>
        </w:rPr>
        <w:t>Χρόνου</w:t>
      </w:r>
      <w:r>
        <w:rPr/>
        <w:tab/>
      </w:r>
      <w:r>
        <w:rPr>
          <w:spacing w:val="-2"/>
        </w:rPr>
        <w:t>Εργασίας».</w:t>
      </w:r>
      <w:r>
        <w:rPr/>
        <w:tab/>
      </w:r>
      <w:r>
        <w:rPr>
          <w:spacing w:val="-2"/>
        </w:rPr>
        <w:t>Δίνεται</w:t>
      </w:r>
      <w:r>
        <w:rPr/>
        <w:tab/>
      </w:r>
      <w:r>
        <w:rPr>
          <w:spacing w:val="-2"/>
        </w:rPr>
        <w:t>επίσης</w:t>
      </w:r>
      <w:r>
        <w:rPr/>
        <w:tab/>
      </w:r>
      <w:r>
        <w:rPr>
          <w:spacing w:val="-10"/>
        </w:rPr>
        <w:t>η</w:t>
      </w:r>
    </w:p>
    <w:p>
      <w:pPr>
        <w:pStyle w:val="BodyText"/>
        <w:spacing w:line="258" w:lineRule="exact" w:before="4"/>
        <w:ind w:left="621"/>
      </w:pPr>
      <w:r>
        <w:rPr>
          <w:spacing w:val="9"/>
        </w:rPr>
        <w:t>δυνατότητα</w:t>
      </w:r>
      <w:r>
        <w:rPr>
          <w:spacing w:val="56"/>
        </w:rPr>
        <w:t> </w:t>
      </w:r>
      <w:r>
        <w:rPr/>
        <w:t>αναζήτησης</w:t>
      </w:r>
      <w:r>
        <w:rPr>
          <w:spacing w:val="58"/>
        </w:rPr>
        <w:t> </w:t>
      </w:r>
      <w:r>
        <w:rPr/>
        <w:t>με</w:t>
      </w:r>
      <w:r>
        <w:rPr>
          <w:spacing w:val="61"/>
        </w:rPr>
        <w:t> </w:t>
      </w:r>
      <w:r>
        <w:rPr>
          <w:spacing w:val="9"/>
        </w:rPr>
        <w:t>πολλαπλά</w:t>
      </w:r>
      <w:r>
        <w:rPr>
          <w:spacing w:val="56"/>
        </w:rPr>
        <w:t> </w:t>
      </w:r>
      <w:r>
        <w:rPr/>
        <w:t>κριτήρια</w:t>
      </w:r>
      <w:r>
        <w:rPr>
          <w:spacing w:val="57"/>
        </w:rPr>
        <w:t> </w:t>
      </w:r>
      <w:r>
        <w:rPr/>
        <w:t>και</w:t>
      </w:r>
      <w:r>
        <w:rPr>
          <w:spacing w:val="63"/>
        </w:rPr>
        <w:t> </w:t>
      </w:r>
      <w:r>
        <w:rPr>
          <w:spacing w:val="9"/>
        </w:rPr>
        <w:t>συνδυασμούς</w:t>
      </w:r>
      <w:r>
        <w:rPr>
          <w:spacing w:val="55"/>
        </w:rPr>
        <w:t> </w:t>
      </w:r>
      <w:r>
        <w:rPr>
          <w:spacing w:val="-2"/>
        </w:rPr>
        <w:t>αυτών:</w:t>
      </w:r>
    </w:p>
    <w:p>
      <w:pPr>
        <w:pStyle w:val="ListParagraph"/>
        <w:numPr>
          <w:ilvl w:val="0"/>
          <w:numId w:val="11"/>
        </w:numPr>
        <w:tabs>
          <w:tab w:pos="1322" w:val="left" w:leader="none"/>
        </w:tabs>
        <w:spacing w:line="300" w:lineRule="exact" w:before="0" w:after="0"/>
        <w:ind w:left="1322" w:right="0" w:hanging="351"/>
        <w:jc w:val="left"/>
        <w:rPr>
          <w:sz w:val="23"/>
        </w:rPr>
      </w:pPr>
      <w:r>
        <w:rPr>
          <w:sz w:val="23"/>
        </w:rPr>
        <w:t>Εργοδότης</w:t>
      </w:r>
      <w:r>
        <w:rPr>
          <w:spacing w:val="68"/>
          <w:sz w:val="23"/>
        </w:rPr>
        <w:t> </w:t>
      </w:r>
      <w:r>
        <w:rPr>
          <w:sz w:val="23"/>
        </w:rPr>
        <w:t>–</w:t>
      </w:r>
      <w:r>
        <w:rPr>
          <w:spacing w:val="68"/>
          <w:sz w:val="23"/>
        </w:rPr>
        <w:t> </w:t>
      </w:r>
      <w:r>
        <w:rPr>
          <w:spacing w:val="7"/>
          <w:sz w:val="23"/>
        </w:rPr>
        <w:t>Παράρτημα</w:t>
      </w:r>
    </w:p>
    <w:p>
      <w:pPr>
        <w:pStyle w:val="ListParagraph"/>
        <w:numPr>
          <w:ilvl w:val="0"/>
          <w:numId w:val="11"/>
        </w:numPr>
        <w:tabs>
          <w:tab w:pos="1322" w:val="left" w:leader="none"/>
        </w:tabs>
        <w:spacing w:line="240" w:lineRule="auto" w:before="2" w:after="0"/>
        <w:ind w:left="1322" w:right="0" w:hanging="351"/>
        <w:jc w:val="left"/>
        <w:rPr>
          <w:sz w:val="23"/>
        </w:rPr>
      </w:pPr>
      <w:r>
        <w:rPr>
          <w:sz w:val="23"/>
        </w:rPr>
        <w:t>ΑΦΜ</w:t>
      </w:r>
      <w:r>
        <w:rPr>
          <w:spacing w:val="49"/>
          <w:sz w:val="23"/>
        </w:rPr>
        <w:t> </w:t>
      </w:r>
      <w:r>
        <w:rPr>
          <w:spacing w:val="7"/>
          <w:sz w:val="23"/>
        </w:rPr>
        <w:t>εργαζόμενου</w:t>
      </w:r>
    </w:p>
    <w:p>
      <w:pPr>
        <w:pStyle w:val="ListParagraph"/>
        <w:numPr>
          <w:ilvl w:val="0"/>
          <w:numId w:val="11"/>
        </w:numPr>
        <w:tabs>
          <w:tab w:pos="1322" w:val="left" w:leader="none"/>
        </w:tabs>
        <w:spacing w:line="240" w:lineRule="auto" w:before="1" w:after="0"/>
        <w:ind w:left="1322" w:right="0" w:hanging="351"/>
        <w:jc w:val="left"/>
        <w:rPr>
          <w:sz w:val="23"/>
        </w:rPr>
      </w:pPr>
      <w:r>
        <w:rPr>
          <w:spacing w:val="9"/>
          <w:sz w:val="23"/>
        </w:rPr>
        <w:t>Επώνυμο</w:t>
      </w:r>
      <w:r>
        <w:rPr>
          <w:spacing w:val="28"/>
          <w:sz w:val="23"/>
        </w:rPr>
        <w:t> </w:t>
      </w:r>
      <w:r>
        <w:rPr>
          <w:spacing w:val="7"/>
          <w:sz w:val="23"/>
        </w:rPr>
        <w:t>εργαζόμενου</w:t>
      </w:r>
    </w:p>
    <w:p>
      <w:pPr>
        <w:pStyle w:val="ListParagraph"/>
        <w:numPr>
          <w:ilvl w:val="0"/>
          <w:numId w:val="11"/>
        </w:numPr>
        <w:tabs>
          <w:tab w:pos="1322" w:val="left" w:leader="none"/>
        </w:tabs>
        <w:spacing w:line="305" w:lineRule="exact" w:before="1" w:after="0"/>
        <w:ind w:left="1322" w:right="0" w:hanging="351"/>
        <w:jc w:val="left"/>
        <w:rPr>
          <w:sz w:val="23"/>
        </w:rPr>
      </w:pPr>
      <w:r>
        <w:rPr>
          <w:sz w:val="23"/>
        </w:rPr>
        <w:t>Όνομα</w:t>
      </w:r>
      <w:r>
        <w:rPr>
          <w:spacing w:val="70"/>
          <w:sz w:val="23"/>
        </w:rPr>
        <w:t> </w:t>
      </w:r>
      <w:r>
        <w:rPr>
          <w:spacing w:val="7"/>
          <w:sz w:val="23"/>
        </w:rPr>
        <w:t>εργαζόμενου</w:t>
      </w:r>
    </w:p>
    <w:p>
      <w:pPr>
        <w:pStyle w:val="ListParagraph"/>
        <w:numPr>
          <w:ilvl w:val="0"/>
          <w:numId w:val="11"/>
        </w:numPr>
        <w:tabs>
          <w:tab w:pos="1322" w:val="left" w:leader="none"/>
        </w:tabs>
        <w:spacing w:line="305" w:lineRule="exact" w:before="0" w:after="0"/>
        <w:ind w:left="1322" w:right="0" w:hanging="351"/>
        <w:jc w:val="left"/>
        <w:rPr>
          <w:sz w:val="23"/>
        </w:rPr>
      </w:pPr>
      <w:r>
        <w:rPr>
          <w:spacing w:val="9"/>
          <w:sz w:val="23"/>
        </w:rPr>
        <w:t>Ημερομηνία</w:t>
      </w:r>
      <w:r>
        <w:rPr>
          <w:spacing w:val="36"/>
          <w:sz w:val="23"/>
        </w:rPr>
        <w:t> </w:t>
      </w:r>
      <w:r>
        <w:rPr>
          <w:spacing w:val="-5"/>
          <w:sz w:val="23"/>
        </w:rPr>
        <w:t>Από</w:t>
      </w:r>
    </w:p>
    <w:p>
      <w:pPr>
        <w:pStyle w:val="ListParagraph"/>
        <w:numPr>
          <w:ilvl w:val="0"/>
          <w:numId w:val="11"/>
        </w:numPr>
        <w:tabs>
          <w:tab w:pos="1322" w:val="left" w:leader="none"/>
        </w:tabs>
        <w:spacing w:line="305" w:lineRule="exact" w:before="0" w:after="0"/>
        <w:ind w:left="1322" w:right="0" w:hanging="351"/>
        <w:jc w:val="left"/>
        <w:rPr>
          <w:sz w:val="23"/>
        </w:rPr>
      </w:pPr>
      <w:r>
        <w:rPr>
          <w:spacing w:val="9"/>
          <w:sz w:val="23"/>
        </w:rPr>
        <w:t>Ημερομηνία</w:t>
      </w:r>
      <w:r>
        <w:rPr>
          <w:spacing w:val="39"/>
          <w:sz w:val="23"/>
        </w:rPr>
        <w:t> </w:t>
      </w:r>
      <w:r>
        <w:rPr>
          <w:spacing w:val="-5"/>
          <w:sz w:val="23"/>
        </w:rPr>
        <w:t>Έως</w:t>
      </w:r>
    </w:p>
    <w:p>
      <w:pPr>
        <w:pStyle w:val="BodyText"/>
        <w:tabs>
          <w:tab w:pos="2231" w:val="left" w:leader="none"/>
          <w:tab w:pos="2848" w:val="left" w:leader="none"/>
          <w:tab w:pos="3645" w:val="left" w:leader="none"/>
          <w:tab w:pos="5061" w:val="left" w:leader="none"/>
          <w:tab w:pos="6364" w:val="left" w:leader="none"/>
          <w:tab w:pos="8130" w:val="left" w:leader="none"/>
        </w:tabs>
        <w:spacing w:line="244" w:lineRule="auto" w:before="174"/>
        <w:ind w:left="621" w:right="900"/>
      </w:pPr>
      <w:r>
        <w:rPr>
          <w:spacing w:val="7"/>
        </w:rPr>
        <w:t>Σημειώνεται</w:t>
      </w:r>
      <w:r>
        <w:rPr/>
        <w:tab/>
      </w:r>
      <w:r>
        <w:rPr>
          <w:spacing w:val="-4"/>
        </w:rPr>
        <w:t>ότι</w:t>
      </w:r>
      <w:r>
        <w:rPr/>
        <w:tab/>
      </w:r>
      <w:r>
        <w:rPr>
          <w:spacing w:val="-4"/>
        </w:rPr>
        <w:t>στην</w:t>
      </w:r>
      <w:r>
        <w:rPr/>
        <w:tab/>
      </w:r>
      <w:r>
        <w:rPr>
          <w:spacing w:val="7"/>
        </w:rPr>
        <w:t>περίπτωση</w:t>
      </w:r>
      <w:r>
        <w:rPr/>
        <w:tab/>
      </w:r>
      <w:r>
        <w:rPr>
          <w:spacing w:val="-2"/>
        </w:rPr>
        <w:t>Σταθερού</w:t>
      </w:r>
      <w:r>
        <w:rPr/>
        <w:tab/>
      </w:r>
      <w:r>
        <w:rPr>
          <w:spacing w:val="7"/>
        </w:rPr>
        <w:t>Εβδομαδιαίου</w:t>
      </w:r>
      <w:r>
        <w:rPr/>
        <w:tab/>
      </w:r>
      <w:r>
        <w:rPr>
          <w:spacing w:val="-2"/>
        </w:rPr>
        <w:t>Ωραρίου </w:t>
      </w:r>
      <w:r>
        <w:rPr>
          <w:spacing w:val="9"/>
        </w:rPr>
        <w:t>Απασχόλησης</w:t>
      </w:r>
      <w:r>
        <w:rPr>
          <w:spacing w:val="58"/>
        </w:rPr>
        <w:t>  </w:t>
      </w:r>
      <w:r>
        <w:rPr/>
        <w:t>με</w:t>
      </w:r>
      <w:r>
        <w:rPr>
          <w:spacing w:val="60"/>
        </w:rPr>
        <w:t>  </w:t>
      </w:r>
      <w:r>
        <w:rPr/>
        <w:t>ανοιχτό</w:t>
      </w:r>
      <w:r>
        <w:rPr>
          <w:spacing w:val="60"/>
        </w:rPr>
        <w:t>  </w:t>
      </w:r>
      <w:r>
        <w:rPr/>
        <w:t>διάστημα</w:t>
      </w:r>
      <w:r>
        <w:rPr>
          <w:spacing w:val="59"/>
        </w:rPr>
        <w:t>  </w:t>
      </w:r>
      <w:r>
        <w:rPr/>
        <w:t>ισχύος</w:t>
      </w:r>
      <w:r>
        <w:rPr>
          <w:spacing w:val="59"/>
        </w:rPr>
        <w:t>  </w:t>
      </w:r>
      <w:r>
        <w:rPr>
          <w:b/>
        </w:rPr>
        <w:t>(χωρίς</w:t>
      </w:r>
      <w:r>
        <w:rPr>
          <w:b/>
          <w:spacing w:val="59"/>
        </w:rPr>
        <w:t>  </w:t>
      </w:r>
      <w:r>
        <w:rPr>
          <w:b/>
        </w:rPr>
        <w:t>Ημερομηνία</w:t>
      </w:r>
      <w:r>
        <w:rPr>
          <w:b/>
          <w:spacing w:val="58"/>
        </w:rPr>
        <w:t>  </w:t>
      </w:r>
      <w:r>
        <w:rPr>
          <w:b/>
        </w:rPr>
        <w:t>Έως)</w:t>
      </w:r>
      <w:r>
        <w:rPr/>
        <w:t>,</w:t>
      </w:r>
      <w:r>
        <w:rPr>
          <w:spacing w:val="58"/>
        </w:rPr>
        <w:t>  </w:t>
      </w:r>
      <w:r>
        <w:rPr>
          <w:spacing w:val="-5"/>
        </w:rPr>
        <w:t>το</w:t>
      </w:r>
    </w:p>
    <w:p>
      <w:pPr>
        <w:pStyle w:val="BodyText"/>
        <w:spacing w:line="263" w:lineRule="exact"/>
        <w:ind w:left="621"/>
      </w:pPr>
      <w:r>
        <w:rPr/>
        <w:t>ωράριο</w:t>
      </w:r>
      <w:r>
        <w:rPr>
          <w:spacing w:val="32"/>
        </w:rPr>
        <w:t>  </w:t>
      </w:r>
      <w:r>
        <w:rPr/>
        <w:t>απασχόλησης</w:t>
      </w:r>
      <w:r>
        <w:rPr>
          <w:spacing w:val="31"/>
        </w:rPr>
        <w:t>  </w:t>
      </w:r>
      <w:r>
        <w:rPr/>
        <w:t>πέραν</w:t>
      </w:r>
      <w:r>
        <w:rPr>
          <w:spacing w:val="32"/>
        </w:rPr>
        <w:t>  </w:t>
      </w:r>
      <w:r>
        <w:rPr/>
        <w:t>του</w:t>
      </w:r>
      <w:r>
        <w:rPr>
          <w:spacing w:val="34"/>
        </w:rPr>
        <w:t>  </w:t>
      </w:r>
      <w:r>
        <w:rPr/>
        <w:t>επόμενου</w:t>
      </w:r>
      <w:r>
        <w:rPr>
          <w:spacing w:val="30"/>
        </w:rPr>
        <w:t>  </w:t>
      </w:r>
      <w:r>
        <w:rPr/>
        <w:t>μήνα</w:t>
      </w:r>
      <w:r>
        <w:rPr>
          <w:spacing w:val="33"/>
        </w:rPr>
        <w:t>  </w:t>
      </w:r>
      <w:r>
        <w:rPr>
          <w:spacing w:val="9"/>
        </w:rPr>
        <w:t>διαμορφώνεται</w:t>
      </w:r>
      <w:r>
        <w:rPr>
          <w:spacing w:val="32"/>
        </w:rPr>
        <w:t>  </w:t>
      </w:r>
      <w:r>
        <w:rPr>
          <w:spacing w:val="9"/>
        </w:rPr>
        <w:t>αυτόματα</w:t>
      </w:r>
      <w:r>
        <w:rPr>
          <w:spacing w:val="32"/>
        </w:rPr>
        <w:t>  </w:t>
      </w:r>
      <w:r>
        <w:rPr>
          <w:spacing w:val="-5"/>
        </w:rPr>
        <w:t>με</w:t>
      </w:r>
    </w:p>
    <w:p>
      <w:pPr>
        <w:pStyle w:val="BodyText"/>
        <w:spacing w:before="4"/>
        <w:ind w:left="621"/>
      </w:pPr>
      <w:r>
        <w:rPr/>
        <w:t>βάσει</w:t>
      </w:r>
      <w:r>
        <w:rPr>
          <w:spacing w:val="57"/>
        </w:rPr>
        <w:t> </w:t>
      </w:r>
      <w:r>
        <w:rPr/>
        <w:t>το</w:t>
      </w:r>
      <w:r>
        <w:rPr>
          <w:spacing w:val="52"/>
        </w:rPr>
        <w:t> </w:t>
      </w:r>
      <w:r>
        <w:rPr>
          <w:spacing w:val="9"/>
        </w:rPr>
        <w:t>τελευταίο</w:t>
      </w:r>
      <w:r>
        <w:rPr>
          <w:spacing w:val="56"/>
        </w:rPr>
        <w:t> </w:t>
      </w:r>
      <w:r>
        <w:rPr/>
        <w:t>ισχύον</w:t>
      </w:r>
      <w:r>
        <w:rPr>
          <w:spacing w:val="50"/>
        </w:rPr>
        <w:t> </w:t>
      </w:r>
      <w:r>
        <w:rPr>
          <w:spacing w:val="-2"/>
        </w:rPr>
        <w:t>ωράριο.</w:t>
      </w:r>
    </w:p>
    <w:p>
      <w:pPr>
        <w:spacing w:line="240" w:lineRule="auto"/>
        <w:ind w:left="546" w:right="0" w:firstLine="0"/>
        <w:rPr>
          <w:sz w:val="20"/>
        </w:rPr>
      </w:pPr>
      <w:r>
        <w:rPr>
          <w:sz w:val="20"/>
        </w:rPr>
        <mc:AlternateContent>
          <mc:Choice Requires="wps">
            <w:drawing>
              <wp:inline distT="0" distB="0" distL="0" distR="0">
                <wp:extent cx="5469890" cy="4439920"/>
                <wp:effectExtent l="9525" t="0" r="0" b="8254"/>
                <wp:docPr id="94" name="Group 94"/>
                <wp:cNvGraphicFramePr>
                  <a:graphicFrameLocks/>
                </wp:cNvGraphicFramePr>
                <a:graphic>
                  <a:graphicData uri="http://schemas.microsoft.com/office/word/2010/wordprocessingGroup">
                    <wpg:wgp>
                      <wpg:cNvPr id="94" name="Group 94"/>
                      <wpg:cNvGrpSpPr/>
                      <wpg:grpSpPr>
                        <a:xfrm>
                          <a:off x="0" y="0"/>
                          <a:ext cx="5469890" cy="4439920"/>
                          <a:chExt cx="5469890" cy="4439920"/>
                        </a:xfrm>
                      </wpg:grpSpPr>
                      <pic:pic>
                        <pic:nvPicPr>
                          <pic:cNvPr id="95" name="Image 95"/>
                          <pic:cNvPicPr/>
                        </pic:nvPicPr>
                        <pic:blipFill>
                          <a:blip r:embed="rId33" cstate="print"/>
                          <a:stretch>
                            <a:fillRect/>
                          </a:stretch>
                        </pic:blipFill>
                        <pic:spPr>
                          <a:xfrm>
                            <a:off x="54864" y="13715"/>
                            <a:ext cx="1539239" cy="4346448"/>
                          </a:xfrm>
                          <a:prstGeom prst="rect">
                            <a:avLst/>
                          </a:prstGeom>
                        </pic:spPr>
                      </pic:pic>
                      <wps:wsp>
                        <wps:cNvPr id="96" name="Graphic 96"/>
                        <wps:cNvSpPr/>
                        <wps:spPr>
                          <a:xfrm>
                            <a:off x="18287" y="18287"/>
                            <a:ext cx="1576070" cy="4403090"/>
                          </a:xfrm>
                          <a:custGeom>
                            <a:avLst/>
                            <a:gdLst/>
                            <a:ahLst/>
                            <a:cxnLst/>
                            <a:rect l="l" t="t" r="r" b="b"/>
                            <a:pathLst>
                              <a:path w="1576070" h="4403090">
                                <a:moveTo>
                                  <a:pt x="1575815" y="0"/>
                                </a:moveTo>
                                <a:lnTo>
                                  <a:pt x="0" y="0"/>
                                </a:lnTo>
                                <a:lnTo>
                                  <a:pt x="0" y="4402835"/>
                                </a:lnTo>
                                <a:lnTo>
                                  <a:pt x="1575815" y="4402835"/>
                                </a:lnTo>
                              </a:path>
                            </a:pathLst>
                          </a:custGeom>
                          <a:ln w="36575">
                            <a:solidFill>
                              <a:srgbClr val="FF0000"/>
                            </a:solidFill>
                            <a:prstDash val="solid"/>
                          </a:ln>
                        </wps:spPr>
                        <wps:bodyPr wrap="square" lIns="0" tIns="0" rIns="0" bIns="0" rtlCol="0">
                          <a:prstTxWarp prst="textNoShape">
                            <a:avLst/>
                          </a:prstTxWarp>
                          <a:noAutofit/>
                        </wps:bodyPr>
                      </wps:wsp>
                      <pic:pic>
                        <pic:nvPicPr>
                          <pic:cNvPr id="97" name="Image 97"/>
                          <pic:cNvPicPr/>
                        </pic:nvPicPr>
                        <pic:blipFill>
                          <a:blip r:embed="rId34" cstate="print"/>
                          <a:stretch>
                            <a:fillRect/>
                          </a:stretch>
                        </pic:blipFill>
                        <pic:spPr>
                          <a:xfrm>
                            <a:off x="1594104" y="13715"/>
                            <a:ext cx="2657856" cy="4346448"/>
                          </a:xfrm>
                          <a:prstGeom prst="rect">
                            <a:avLst/>
                          </a:prstGeom>
                        </pic:spPr>
                      </pic:pic>
                      <wps:wsp>
                        <wps:cNvPr id="98" name="Graphic 98"/>
                        <wps:cNvSpPr/>
                        <wps:spPr>
                          <a:xfrm>
                            <a:off x="1594103" y="18287"/>
                            <a:ext cx="2659380" cy="4403090"/>
                          </a:xfrm>
                          <a:custGeom>
                            <a:avLst/>
                            <a:gdLst/>
                            <a:ahLst/>
                            <a:cxnLst/>
                            <a:rect l="l" t="t" r="r" b="b"/>
                            <a:pathLst>
                              <a:path w="2659380" h="4403090">
                                <a:moveTo>
                                  <a:pt x="0" y="4402835"/>
                                </a:moveTo>
                                <a:lnTo>
                                  <a:pt x="2659379" y="4402835"/>
                                </a:lnTo>
                              </a:path>
                              <a:path w="2659380" h="4403090">
                                <a:moveTo>
                                  <a:pt x="2659379" y="0"/>
                                </a:moveTo>
                                <a:lnTo>
                                  <a:pt x="0" y="0"/>
                                </a:lnTo>
                              </a:path>
                            </a:pathLst>
                          </a:custGeom>
                          <a:ln w="36575">
                            <a:solidFill>
                              <a:srgbClr val="FF0000"/>
                            </a:solidFill>
                            <a:prstDash val="solid"/>
                          </a:ln>
                        </wps:spPr>
                        <wps:bodyPr wrap="square" lIns="0" tIns="0" rIns="0" bIns="0" rtlCol="0">
                          <a:prstTxWarp prst="textNoShape">
                            <a:avLst/>
                          </a:prstTxWarp>
                          <a:noAutofit/>
                        </wps:bodyPr>
                      </wps:wsp>
                      <pic:pic>
                        <pic:nvPicPr>
                          <pic:cNvPr id="99" name="Image 99"/>
                          <pic:cNvPicPr/>
                        </pic:nvPicPr>
                        <pic:blipFill>
                          <a:blip r:embed="rId35" cstate="print"/>
                          <a:stretch>
                            <a:fillRect/>
                          </a:stretch>
                        </pic:blipFill>
                        <pic:spPr>
                          <a:xfrm>
                            <a:off x="4253484" y="13715"/>
                            <a:ext cx="1150619" cy="4346448"/>
                          </a:xfrm>
                          <a:prstGeom prst="rect">
                            <a:avLst/>
                          </a:prstGeom>
                        </pic:spPr>
                      </pic:pic>
                      <wps:wsp>
                        <wps:cNvPr id="100" name="Graphic 100"/>
                        <wps:cNvSpPr/>
                        <wps:spPr>
                          <a:xfrm>
                            <a:off x="4253483" y="18287"/>
                            <a:ext cx="1198245" cy="4403090"/>
                          </a:xfrm>
                          <a:custGeom>
                            <a:avLst/>
                            <a:gdLst/>
                            <a:ahLst/>
                            <a:cxnLst/>
                            <a:rect l="l" t="t" r="r" b="b"/>
                            <a:pathLst>
                              <a:path w="1198245" h="4403090">
                                <a:moveTo>
                                  <a:pt x="0" y="4402835"/>
                                </a:moveTo>
                                <a:lnTo>
                                  <a:pt x="1197863" y="4402835"/>
                                </a:lnTo>
                                <a:lnTo>
                                  <a:pt x="1197863" y="0"/>
                                </a:lnTo>
                                <a:lnTo>
                                  <a:pt x="0" y="0"/>
                                </a:lnTo>
                              </a:path>
                            </a:pathLst>
                          </a:custGeom>
                          <a:ln w="36575">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style="width:430.7pt;height:349.6pt;mso-position-horizontal-relative:char;mso-position-vertical-relative:line" id="docshapegroup92" coordorigin="0,0" coordsize="8614,6992">
                <v:shape style="position:absolute;left:86;top:21;width:2424;height:6845" type="#_x0000_t75" id="docshape93" stroked="false">
                  <v:imagedata r:id="rId33" o:title=""/>
                </v:shape>
                <v:shape style="position:absolute;left:28;top:28;width:2482;height:6934" id="docshape94" coordorigin="29,29" coordsize="2482,6934" path="m2510,29l29,29,29,6962,2510,6962e" filled="false" stroked="true" strokeweight="2.88pt" strokecolor="#ff0000">
                  <v:path arrowok="t"/>
                  <v:stroke dashstyle="solid"/>
                </v:shape>
                <v:shape style="position:absolute;left:2510;top:21;width:4186;height:6845" type="#_x0000_t75" id="docshape95" stroked="false">
                  <v:imagedata r:id="rId34" o:title=""/>
                </v:shape>
                <v:shape style="position:absolute;left:2510;top:28;width:4188;height:6934" id="docshape96" coordorigin="2510,29" coordsize="4188,6934" path="m2510,6962l6698,6962m6698,29l2510,29e" filled="false" stroked="true" strokeweight="2.88pt" strokecolor="#ff0000">
                  <v:path arrowok="t"/>
                  <v:stroke dashstyle="solid"/>
                </v:shape>
                <v:shape style="position:absolute;left:6698;top:21;width:1812;height:6845" type="#_x0000_t75" id="docshape97" stroked="false">
                  <v:imagedata r:id="rId35" o:title=""/>
                </v:shape>
                <v:shape style="position:absolute;left:6698;top:28;width:1887;height:6934" id="docshape98" coordorigin="6698,29" coordsize="1887,6934" path="m6698,6962l8585,6962,8585,29,6698,29e" filled="false" stroked="true" strokeweight="2.88pt" strokecolor="#ff0000">
                  <v:path arrowok="t"/>
                  <v:stroke dashstyle="solid"/>
                </v:shape>
              </v:group>
            </w:pict>
          </mc:Fallback>
        </mc:AlternateContent>
      </w:r>
      <w:r>
        <w:rPr>
          <w:sz w:val="20"/>
        </w:rPr>
      </w:r>
    </w:p>
    <w:p>
      <w:pPr>
        <w:spacing w:after="0" w:line="240" w:lineRule="auto"/>
        <w:rPr>
          <w:sz w:val="20"/>
        </w:rPr>
        <w:sectPr>
          <w:pgSz w:w="11910" w:h="16840"/>
          <w:pgMar w:header="0" w:footer="1851" w:top="1860" w:bottom="2040" w:left="1133" w:right="850"/>
        </w:sectPr>
      </w:pPr>
    </w:p>
    <w:p>
      <w:pPr>
        <w:pStyle w:val="Heading1"/>
        <w:numPr>
          <w:ilvl w:val="0"/>
          <w:numId w:val="3"/>
        </w:numPr>
        <w:tabs>
          <w:tab w:pos="968" w:val="left" w:leader="none"/>
        </w:tabs>
        <w:spacing w:line="240" w:lineRule="auto" w:before="72" w:after="0"/>
        <w:ind w:left="968" w:right="0" w:hanging="350"/>
        <w:jc w:val="left"/>
        <w:rPr>
          <w:color w:val="2F5496"/>
        </w:rPr>
      </w:pPr>
      <w:bookmarkStart w:name="_TOC_250005" w:id="17"/>
      <w:r>
        <w:rPr>
          <w:color w:val="2F5496"/>
        </w:rPr>
        <w:t>Χρήση</w:t>
      </w:r>
      <w:r>
        <w:rPr>
          <w:color w:val="2F5496"/>
          <w:spacing w:val="-3"/>
        </w:rPr>
        <w:t> </w:t>
      </w:r>
      <w:r>
        <w:rPr>
          <w:color w:val="2F5496"/>
        </w:rPr>
        <w:t>Υπηρεσιών Διαλειτουργικότητας - Web</w:t>
      </w:r>
      <w:r>
        <w:rPr>
          <w:color w:val="2F5496"/>
          <w:spacing w:val="-2"/>
        </w:rPr>
        <w:t> </w:t>
      </w:r>
      <w:r>
        <w:rPr>
          <w:color w:val="2F5496"/>
        </w:rPr>
        <w:t>API</w:t>
      </w:r>
      <w:r>
        <w:rPr>
          <w:color w:val="2F5496"/>
          <w:spacing w:val="1"/>
        </w:rPr>
        <w:t> </w:t>
      </w:r>
      <w:bookmarkEnd w:id="17"/>
      <w:r>
        <w:rPr>
          <w:color w:val="2F5496"/>
          <w:spacing w:val="-2"/>
        </w:rPr>
        <w:t>(REST)</w:t>
      </w:r>
    </w:p>
    <w:p>
      <w:pPr>
        <w:pStyle w:val="BodyText"/>
        <w:spacing w:before="2"/>
        <w:ind w:left="0"/>
        <w:rPr>
          <w:sz w:val="31"/>
        </w:rPr>
      </w:pPr>
    </w:p>
    <w:p>
      <w:pPr>
        <w:spacing w:before="0"/>
        <w:ind w:left="618" w:right="0" w:firstLine="0"/>
        <w:jc w:val="left"/>
        <w:rPr>
          <w:b/>
          <w:sz w:val="23"/>
        </w:rPr>
      </w:pPr>
      <w:r>
        <w:rPr>
          <w:sz w:val="23"/>
        </w:rPr>
        <w:t>Εργάνη</w:t>
      </w:r>
      <w:r>
        <w:rPr>
          <w:spacing w:val="6"/>
          <w:sz w:val="23"/>
        </w:rPr>
        <w:t> </w:t>
      </w:r>
      <w:r>
        <w:rPr>
          <w:sz w:val="23"/>
        </w:rPr>
        <w:t>Trial</w:t>
      </w:r>
      <w:r>
        <w:rPr>
          <w:spacing w:val="5"/>
          <w:sz w:val="23"/>
        </w:rPr>
        <w:t> </w:t>
      </w:r>
      <w:r>
        <w:rPr>
          <w:sz w:val="23"/>
        </w:rPr>
        <w:t>endpoint:</w:t>
      </w:r>
      <w:r>
        <w:rPr>
          <w:spacing w:val="10"/>
          <w:sz w:val="23"/>
        </w:rPr>
        <w:t> </w:t>
      </w:r>
      <w:hyperlink r:id="rId36">
        <w:r>
          <w:rPr>
            <w:b/>
            <w:spacing w:val="-2"/>
            <w:sz w:val="23"/>
          </w:rPr>
          <w:t>https://trialeservices.yeka.gr/WebServicesApi/api/</w:t>
        </w:r>
      </w:hyperlink>
    </w:p>
    <w:p>
      <w:pPr>
        <w:pStyle w:val="BodyText"/>
        <w:spacing w:before="167"/>
        <w:ind w:left="0"/>
        <w:rPr>
          <w:b/>
        </w:rPr>
      </w:pPr>
    </w:p>
    <w:p>
      <w:pPr>
        <w:pStyle w:val="ListParagraph"/>
        <w:numPr>
          <w:ilvl w:val="1"/>
          <w:numId w:val="3"/>
        </w:numPr>
        <w:tabs>
          <w:tab w:pos="1388" w:val="left" w:leader="none"/>
        </w:tabs>
        <w:spacing w:line="240" w:lineRule="auto" w:before="0" w:after="0"/>
        <w:ind w:left="1388" w:right="0" w:hanging="419"/>
        <w:jc w:val="left"/>
        <w:rPr>
          <w:color w:val="2F5496"/>
          <w:sz w:val="23"/>
        </w:rPr>
      </w:pPr>
      <w:r>
        <w:rPr>
          <w:color w:val="2F5496"/>
          <w:sz w:val="23"/>
        </w:rPr>
        <w:t>Ergani</w:t>
      </w:r>
      <w:r>
        <w:rPr>
          <w:color w:val="2F5496"/>
          <w:spacing w:val="8"/>
          <w:sz w:val="23"/>
        </w:rPr>
        <w:t> </w:t>
      </w:r>
      <w:r>
        <w:rPr>
          <w:color w:val="2F5496"/>
          <w:sz w:val="23"/>
        </w:rPr>
        <w:t>Web</w:t>
      </w:r>
      <w:r>
        <w:rPr>
          <w:color w:val="2F5496"/>
          <w:spacing w:val="4"/>
          <w:sz w:val="23"/>
        </w:rPr>
        <w:t> </w:t>
      </w:r>
      <w:r>
        <w:rPr>
          <w:color w:val="2F5496"/>
          <w:sz w:val="23"/>
        </w:rPr>
        <w:t>API</w:t>
      </w:r>
      <w:r>
        <w:rPr>
          <w:color w:val="2F5496"/>
          <w:spacing w:val="3"/>
          <w:sz w:val="23"/>
        </w:rPr>
        <w:t> </w:t>
      </w:r>
      <w:r>
        <w:rPr>
          <w:color w:val="2F5496"/>
          <w:sz w:val="23"/>
        </w:rPr>
        <w:t>για</w:t>
      </w:r>
      <w:r>
        <w:rPr>
          <w:color w:val="2F5496"/>
          <w:spacing w:val="4"/>
          <w:sz w:val="23"/>
        </w:rPr>
        <w:t> </w:t>
      </w:r>
      <w:r>
        <w:rPr>
          <w:color w:val="2F5496"/>
          <w:sz w:val="23"/>
        </w:rPr>
        <w:t>εργοδότες –</w:t>
      </w:r>
      <w:r>
        <w:rPr>
          <w:color w:val="2F5496"/>
          <w:spacing w:val="4"/>
          <w:sz w:val="23"/>
        </w:rPr>
        <w:t> </w:t>
      </w:r>
      <w:r>
        <w:rPr>
          <w:color w:val="2F5496"/>
          <w:spacing w:val="-2"/>
          <w:sz w:val="23"/>
        </w:rPr>
        <w:t>Τεκμηρίωση</w:t>
      </w:r>
    </w:p>
    <w:p>
      <w:pPr>
        <w:pStyle w:val="ListParagraph"/>
        <w:numPr>
          <w:ilvl w:val="2"/>
          <w:numId w:val="3"/>
        </w:numPr>
        <w:tabs>
          <w:tab w:pos="2019" w:val="left" w:leader="none"/>
        </w:tabs>
        <w:spacing w:line="240" w:lineRule="auto" w:before="65" w:after="0"/>
        <w:ind w:left="2019" w:right="0" w:hanging="700"/>
        <w:jc w:val="left"/>
        <w:rPr>
          <w:color w:val="1F3763"/>
          <w:sz w:val="23"/>
        </w:rPr>
      </w:pPr>
      <w:r>
        <w:rPr>
          <w:color w:val="1F3763"/>
          <w:spacing w:val="-2"/>
          <w:sz w:val="23"/>
        </w:rPr>
        <w:t>Authentication</w:t>
      </w:r>
    </w:p>
    <w:p>
      <w:pPr>
        <w:pStyle w:val="Heading3"/>
        <w:spacing w:before="28"/>
      </w:pPr>
      <w:r>
        <w:rPr>
          <w:color w:val="002060"/>
        </w:rPr>
        <w:t>Route</w:t>
      </w:r>
      <w:r>
        <w:rPr/>
        <w:t>:</w:t>
      </w:r>
      <w:r>
        <w:rPr>
          <w:spacing w:val="6"/>
        </w:rPr>
        <w:t> </w:t>
      </w:r>
      <w:r>
        <w:rPr/>
        <w:t>Authentication,</w:t>
      </w:r>
      <w:r>
        <w:rPr>
          <w:spacing w:val="8"/>
        </w:rPr>
        <w:t> </w:t>
      </w:r>
      <w:r>
        <w:rPr>
          <w:color w:val="002060"/>
        </w:rPr>
        <w:t>Method</w:t>
      </w:r>
      <w:r>
        <w:rPr/>
        <w:t>:</w:t>
      </w:r>
      <w:r>
        <w:rPr>
          <w:spacing w:val="6"/>
        </w:rPr>
        <w:t> </w:t>
      </w:r>
      <w:r>
        <w:rPr>
          <w:spacing w:val="-4"/>
        </w:rPr>
        <w:t>Post</w:t>
      </w:r>
    </w:p>
    <w:p>
      <w:pPr>
        <w:pStyle w:val="BodyText"/>
        <w:spacing w:line="244" w:lineRule="auto" w:before="177"/>
        <w:ind w:right="901"/>
        <w:jc w:val="both"/>
      </w:pPr>
      <w:r>
        <w:rPr/>
        <w:t>Πριν</w:t>
      </w:r>
      <w:r>
        <w:rPr>
          <w:spacing w:val="40"/>
        </w:rPr>
        <w:t> </w:t>
      </w:r>
      <w:r>
        <w:rPr/>
        <w:t>από</w:t>
      </w:r>
      <w:r>
        <w:rPr>
          <w:spacing w:val="71"/>
        </w:rPr>
        <w:t> </w:t>
      </w:r>
      <w:r>
        <w:rPr/>
        <w:t>κάθε</w:t>
      </w:r>
      <w:r>
        <w:rPr>
          <w:spacing w:val="40"/>
        </w:rPr>
        <w:t> </w:t>
      </w:r>
      <w:r>
        <w:rPr/>
        <w:t>κλήση</w:t>
      </w:r>
      <w:r>
        <w:rPr>
          <w:spacing w:val="71"/>
        </w:rPr>
        <w:t> </w:t>
      </w:r>
      <w:r>
        <w:rPr/>
        <w:t>στο</w:t>
      </w:r>
      <w:r>
        <w:rPr>
          <w:spacing w:val="71"/>
        </w:rPr>
        <w:t> </w:t>
      </w:r>
      <w:r>
        <w:rPr/>
        <w:t>ΑPI</w:t>
      </w:r>
      <w:r>
        <w:rPr>
          <w:spacing w:val="40"/>
        </w:rPr>
        <w:t> </w:t>
      </w:r>
      <w:r>
        <w:rPr>
          <w:spacing w:val="9"/>
        </w:rPr>
        <w:t>απαιτείται</w:t>
      </w:r>
      <w:r>
        <w:rPr>
          <w:spacing w:val="40"/>
        </w:rPr>
        <w:t> </w:t>
      </w:r>
      <w:r>
        <w:rPr/>
        <w:t>να</w:t>
      </w:r>
      <w:r>
        <w:rPr>
          <w:spacing w:val="40"/>
        </w:rPr>
        <w:t> </w:t>
      </w:r>
      <w:r>
        <w:rPr/>
        <w:t>γίνει</w:t>
      </w:r>
      <w:r>
        <w:rPr>
          <w:spacing w:val="40"/>
        </w:rPr>
        <w:t> </w:t>
      </w:r>
      <w:r>
        <w:rPr/>
        <w:t>μια</w:t>
      </w:r>
      <w:r>
        <w:rPr>
          <w:spacing w:val="71"/>
        </w:rPr>
        <w:t> </w:t>
      </w:r>
      <w:r>
        <w:rPr/>
        <w:t>κλήση</w:t>
      </w:r>
      <w:r>
        <w:rPr>
          <w:spacing w:val="40"/>
        </w:rPr>
        <w:t> </w:t>
      </w:r>
      <w:r>
        <w:rPr/>
        <w:t>ώστε</w:t>
      </w:r>
      <w:r>
        <w:rPr>
          <w:spacing w:val="40"/>
        </w:rPr>
        <w:t> </w:t>
      </w:r>
      <w:r>
        <w:rPr/>
        <w:t>να</w:t>
      </w:r>
      <w:r>
        <w:rPr>
          <w:spacing w:val="71"/>
        </w:rPr>
        <w:t> </w:t>
      </w:r>
      <w:r>
        <w:rPr>
          <w:spacing w:val="9"/>
        </w:rPr>
        <w:t>παραχθεί </w:t>
      </w:r>
      <w:r>
        <w:rPr/>
        <w:t>ένα JSON Web Token (JWT). Το JWT που θα </w:t>
      </w:r>
      <w:r>
        <w:rPr>
          <w:spacing w:val="9"/>
        </w:rPr>
        <w:t>παραχθεί χρησιμοποιείται </w:t>
      </w:r>
      <w:r>
        <w:rPr/>
        <w:t>σε κάθε </w:t>
      </w:r>
      <w:r>
        <w:rPr>
          <w:spacing w:val="9"/>
        </w:rPr>
        <w:t>επόμενη </w:t>
      </w:r>
      <w:r>
        <w:rPr/>
        <w:t>κλήση</w:t>
      </w:r>
      <w:r>
        <w:rPr>
          <w:spacing w:val="40"/>
        </w:rPr>
        <w:t> </w:t>
      </w:r>
      <w:r>
        <w:rPr/>
        <w:t>στο</w:t>
      </w:r>
      <w:r>
        <w:rPr>
          <w:spacing w:val="40"/>
        </w:rPr>
        <w:t> </w:t>
      </w:r>
      <w:r>
        <w:rPr/>
        <w:t>Header</w:t>
      </w:r>
    </w:p>
    <w:p>
      <w:pPr>
        <w:spacing w:line="408" w:lineRule="auto" w:before="0"/>
        <w:ind w:left="618" w:right="4741" w:firstLine="0"/>
        <w:jc w:val="left"/>
        <w:rPr>
          <w:b/>
          <w:sz w:val="23"/>
        </w:rPr>
      </w:pPr>
      <w:r>
        <w:rPr>
          <w:b/>
          <w:sz w:val="23"/>
          <w:u w:val="single"/>
        </w:rPr>
        <w:t>Authorization: Bearer «</w:t>
      </w:r>
      <w:r>
        <w:rPr>
          <w:b/>
          <w:i/>
          <w:sz w:val="23"/>
          <w:u w:val="single"/>
        </w:rPr>
        <w:t>Access Token»</w:t>
      </w:r>
      <w:r>
        <w:rPr>
          <w:b/>
          <w:i/>
          <w:sz w:val="23"/>
        </w:rPr>
        <w:t> </w:t>
      </w:r>
      <w:r>
        <w:rPr>
          <w:sz w:val="23"/>
        </w:rPr>
        <w:t>. </w:t>
      </w:r>
      <w:r>
        <w:rPr>
          <w:b/>
          <w:color w:val="002060"/>
          <w:sz w:val="23"/>
        </w:rPr>
        <w:t>Παράδε</w:t>
      </w:r>
      <w:r>
        <w:rPr>
          <w:b/>
          <w:smallCaps/>
          <w:color w:val="002060"/>
          <w:sz w:val="23"/>
        </w:rPr>
        <w:t>ι</w:t>
      </w:r>
      <w:r>
        <w:rPr>
          <w:b/>
          <w:smallCaps w:val="0"/>
          <w:color w:val="002060"/>
          <w:sz w:val="23"/>
        </w:rPr>
        <w:t>γμα Request του Authentication.</w:t>
      </w:r>
    </w:p>
    <w:p>
      <w:pPr>
        <w:pStyle w:val="Heading3"/>
        <w:spacing w:line="263" w:lineRule="exact"/>
      </w:pPr>
      <w:r>
        <w:rPr>
          <w:color w:val="212121"/>
          <w:spacing w:val="-2"/>
        </w:rPr>
        <w:t>Header</w:t>
      </w:r>
    </w:p>
    <w:p>
      <w:pPr>
        <w:pStyle w:val="BodyText"/>
        <w:spacing w:before="18"/>
      </w:pPr>
      <w:r>
        <w:rPr>
          <w:color w:val="212121"/>
        </w:rPr>
        <w:t>Content-Type:</w:t>
      </w:r>
      <w:r>
        <w:rPr>
          <w:color w:val="212121"/>
          <w:spacing w:val="9"/>
        </w:rPr>
        <w:t> </w:t>
      </w:r>
      <w:r>
        <w:rPr>
          <w:color w:val="212121"/>
          <w:spacing w:val="-2"/>
        </w:rPr>
        <w:t>application/json</w:t>
      </w:r>
    </w:p>
    <w:p>
      <w:pPr>
        <w:pStyle w:val="BodyText"/>
        <w:spacing w:before="54"/>
        <w:ind w:left="0"/>
      </w:pPr>
    </w:p>
    <w:p>
      <w:pPr>
        <w:pStyle w:val="Heading3"/>
      </w:pPr>
      <w:r>
        <w:rPr>
          <w:color w:val="212121"/>
          <w:spacing w:val="-4"/>
        </w:rPr>
        <w:t>Body</w:t>
      </w:r>
    </w:p>
    <w:p>
      <w:pPr>
        <w:spacing w:before="21"/>
        <w:ind w:left="618" w:right="0" w:firstLine="0"/>
        <w:jc w:val="left"/>
        <w:rPr>
          <w:sz w:val="23"/>
        </w:rPr>
      </w:pPr>
      <w:r>
        <w:rPr>
          <w:spacing w:val="-10"/>
          <w:sz w:val="23"/>
        </w:rPr>
        <w:t>{</w:t>
      </w:r>
    </w:p>
    <w:p>
      <w:pPr>
        <w:pStyle w:val="BodyText"/>
        <w:spacing w:line="242" w:lineRule="auto" w:before="5"/>
        <w:ind w:left="851" w:right="6365"/>
        <w:jc w:val="both"/>
      </w:pPr>
      <w:r>
        <w:rPr>
          <w:color w:val="A31515"/>
        </w:rPr>
        <w:t>"Username"</w:t>
      </w:r>
      <w:r>
        <w:rPr/>
        <w:t>: </w:t>
      </w:r>
      <w:r>
        <w:rPr>
          <w:color w:val="0451A5"/>
        </w:rPr>
        <w:t>"myusername"</w:t>
      </w:r>
      <w:r>
        <w:rPr/>
        <w:t>, </w:t>
      </w:r>
      <w:r>
        <w:rPr>
          <w:color w:val="A31515"/>
        </w:rPr>
        <w:t>"Password"</w:t>
      </w:r>
      <w:r>
        <w:rPr/>
        <w:t>: </w:t>
      </w:r>
      <w:r>
        <w:rPr>
          <w:color w:val="0451A5"/>
        </w:rPr>
        <w:t>"mypassword"</w:t>
      </w:r>
      <w:r>
        <w:rPr/>
        <w:t>, </w:t>
      </w:r>
      <w:r>
        <w:rPr>
          <w:color w:val="A31515"/>
        </w:rPr>
        <w:t>"Usertype"</w:t>
      </w:r>
      <w:r>
        <w:rPr/>
        <w:t>: </w:t>
      </w:r>
      <w:r>
        <w:rPr>
          <w:color w:val="0451A5"/>
        </w:rPr>
        <w:t>"02"</w:t>
      </w:r>
    </w:p>
    <w:p>
      <w:pPr>
        <w:spacing w:before="3"/>
        <w:ind w:left="618" w:right="0" w:firstLine="0"/>
        <w:jc w:val="left"/>
        <w:rPr>
          <w:sz w:val="23"/>
        </w:rPr>
      </w:pPr>
      <w:r>
        <w:rPr>
          <w:spacing w:val="-10"/>
          <w:sz w:val="23"/>
        </w:rPr>
        <w:t>}</w:t>
      </w:r>
    </w:p>
    <w:p>
      <w:pPr>
        <w:pStyle w:val="BodyText"/>
        <w:spacing w:before="6"/>
      </w:pPr>
      <w:r>
        <w:rPr/>
        <w:t>Οι</w:t>
      </w:r>
      <w:r>
        <w:rPr>
          <w:spacing w:val="3"/>
        </w:rPr>
        <w:t> </w:t>
      </w:r>
      <w:r>
        <w:rPr/>
        <w:t>τιμές</w:t>
      </w:r>
      <w:r>
        <w:rPr>
          <w:spacing w:val="6"/>
        </w:rPr>
        <w:t> </w:t>
      </w:r>
      <w:r>
        <w:rPr/>
        <w:t>της</w:t>
      </w:r>
      <w:r>
        <w:rPr>
          <w:spacing w:val="4"/>
        </w:rPr>
        <w:t> </w:t>
      </w:r>
      <w:r>
        <w:rPr/>
        <w:t>παραμέτρου</w:t>
      </w:r>
      <w:r>
        <w:rPr>
          <w:spacing w:val="5"/>
        </w:rPr>
        <w:t> </w:t>
      </w:r>
      <w:r>
        <w:rPr>
          <w:color w:val="A31515"/>
        </w:rPr>
        <w:t>Usertype </w:t>
      </w:r>
      <w:r>
        <w:rPr/>
        <w:t>είναι</w:t>
      </w:r>
      <w:r>
        <w:rPr>
          <w:spacing w:val="8"/>
        </w:rPr>
        <w:t> </w:t>
      </w:r>
      <w:r>
        <w:rPr/>
        <w:t>οι</w:t>
      </w:r>
      <w:r>
        <w:rPr>
          <w:spacing w:val="3"/>
        </w:rPr>
        <w:t> </w:t>
      </w:r>
      <w:r>
        <w:rPr>
          <w:spacing w:val="-2"/>
        </w:rPr>
        <w:t>εξής:</w:t>
      </w:r>
    </w:p>
    <w:p>
      <w:pPr>
        <w:pStyle w:val="BodyText"/>
        <w:spacing w:before="57"/>
        <w:ind w:left="0"/>
      </w:pPr>
    </w:p>
    <w:p>
      <w:pPr>
        <w:pStyle w:val="ListParagraph"/>
        <w:numPr>
          <w:ilvl w:val="0"/>
          <w:numId w:val="14"/>
        </w:numPr>
        <w:tabs>
          <w:tab w:pos="910" w:val="left" w:leader="none"/>
        </w:tabs>
        <w:spacing w:line="240" w:lineRule="auto" w:before="0" w:after="0"/>
        <w:ind w:left="910" w:right="0" w:hanging="292"/>
        <w:jc w:val="left"/>
        <w:rPr>
          <w:b/>
          <w:sz w:val="23"/>
        </w:rPr>
      </w:pPr>
      <w:r>
        <w:rPr>
          <w:b/>
          <w:sz w:val="23"/>
        </w:rPr>
        <w:t>-</w:t>
      </w:r>
      <w:r>
        <w:rPr>
          <w:b/>
          <w:spacing w:val="-1"/>
          <w:sz w:val="23"/>
        </w:rPr>
        <w:t> </w:t>
      </w:r>
      <w:r>
        <w:rPr>
          <w:b/>
          <w:spacing w:val="-2"/>
          <w:sz w:val="23"/>
        </w:rPr>
        <w:t>Εξωτερ</w:t>
      </w:r>
      <w:r>
        <w:rPr>
          <w:b/>
          <w:smallCaps/>
          <w:spacing w:val="-2"/>
          <w:sz w:val="23"/>
        </w:rPr>
        <w:t>ι</w:t>
      </w:r>
      <w:r>
        <w:rPr>
          <w:b/>
          <w:smallCaps w:val="0"/>
          <w:spacing w:val="-2"/>
          <w:sz w:val="23"/>
        </w:rPr>
        <w:t>κός</w:t>
      </w:r>
    </w:p>
    <w:p>
      <w:pPr>
        <w:pStyle w:val="ListParagraph"/>
        <w:numPr>
          <w:ilvl w:val="0"/>
          <w:numId w:val="14"/>
        </w:numPr>
        <w:tabs>
          <w:tab w:pos="910" w:val="left" w:leader="none"/>
        </w:tabs>
        <w:spacing w:line="240" w:lineRule="auto" w:before="23" w:after="0"/>
        <w:ind w:left="910" w:right="0" w:hanging="292"/>
        <w:jc w:val="left"/>
        <w:rPr>
          <w:b/>
          <w:sz w:val="23"/>
        </w:rPr>
      </w:pPr>
      <w:r>
        <w:rPr>
          <w:b/>
          <w:sz w:val="23"/>
        </w:rPr>
        <w:t>-</w:t>
      </w:r>
      <w:r>
        <w:rPr>
          <w:b/>
          <w:spacing w:val="4"/>
          <w:sz w:val="23"/>
        </w:rPr>
        <w:t> </w:t>
      </w:r>
      <w:r>
        <w:rPr>
          <w:b/>
          <w:sz w:val="23"/>
        </w:rPr>
        <w:t>Σύνδεση</w:t>
      </w:r>
      <w:r>
        <w:rPr>
          <w:b/>
          <w:spacing w:val="5"/>
          <w:sz w:val="23"/>
        </w:rPr>
        <w:t> </w:t>
      </w:r>
      <w:r>
        <w:rPr>
          <w:b/>
          <w:sz w:val="23"/>
        </w:rPr>
        <w:t>με</w:t>
      </w:r>
      <w:r>
        <w:rPr>
          <w:b/>
          <w:spacing w:val="5"/>
          <w:sz w:val="23"/>
        </w:rPr>
        <w:t> </w:t>
      </w:r>
      <w:r>
        <w:rPr>
          <w:b/>
          <w:sz w:val="23"/>
        </w:rPr>
        <w:t>κωδ</w:t>
      </w:r>
      <w:r>
        <w:rPr>
          <w:b/>
          <w:smallCaps/>
          <w:sz w:val="23"/>
        </w:rPr>
        <w:t>ι</w:t>
      </w:r>
      <w:r>
        <w:rPr>
          <w:b/>
          <w:smallCaps w:val="0"/>
          <w:sz w:val="23"/>
        </w:rPr>
        <w:t>κούς</w:t>
      </w:r>
      <w:r>
        <w:rPr>
          <w:b/>
          <w:smallCaps w:val="0"/>
          <w:spacing w:val="6"/>
          <w:sz w:val="23"/>
        </w:rPr>
        <w:t> </w:t>
      </w:r>
      <w:r>
        <w:rPr>
          <w:b/>
          <w:smallCaps w:val="0"/>
          <w:spacing w:val="-2"/>
          <w:sz w:val="23"/>
        </w:rPr>
        <w:t>"ΕΡΓΑΝΗ",</w:t>
      </w:r>
    </w:p>
    <w:p>
      <w:pPr>
        <w:pStyle w:val="ListParagraph"/>
        <w:numPr>
          <w:ilvl w:val="0"/>
          <w:numId w:val="14"/>
        </w:numPr>
        <w:tabs>
          <w:tab w:pos="910" w:val="left" w:leader="none"/>
        </w:tabs>
        <w:spacing w:line="240" w:lineRule="auto" w:before="26" w:after="0"/>
        <w:ind w:left="910" w:right="0" w:hanging="292"/>
        <w:jc w:val="left"/>
        <w:rPr>
          <w:b/>
          <w:sz w:val="23"/>
        </w:rPr>
      </w:pPr>
      <w:r>
        <w:rPr>
          <w:b/>
          <w:sz w:val="23"/>
        </w:rPr>
        <w:t>-</w:t>
      </w:r>
      <w:r>
        <w:rPr>
          <w:b/>
          <w:spacing w:val="5"/>
          <w:sz w:val="23"/>
        </w:rPr>
        <w:t> </w:t>
      </w:r>
      <w:r>
        <w:rPr>
          <w:b/>
          <w:sz w:val="23"/>
        </w:rPr>
        <w:t>Σύνδεση</w:t>
      </w:r>
      <w:r>
        <w:rPr>
          <w:b/>
          <w:spacing w:val="6"/>
          <w:sz w:val="23"/>
        </w:rPr>
        <w:t> </w:t>
      </w:r>
      <w:r>
        <w:rPr>
          <w:b/>
          <w:sz w:val="23"/>
        </w:rPr>
        <w:t>με</w:t>
      </w:r>
      <w:r>
        <w:rPr>
          <w:b/>
          <w:spacing w:val="6"/>
          <w:sz w:val="23"/>
        </w:rPr>
        <w:t> </w:t>
      </w:r>
      <w:r>
        <w:rPr>
          <w:b/>
          <w:sz w:val="23"/>
        </w:rPr>
        <w:t>κωδ</w:t>
      </w:r>
      <w:r>
        <w:rPr>
          <w:b/>
          <w:smallCaps/>
          <w:sz w:val="23"/>
        </w:rPr>
        <w:t>ι</w:t>
      </w:r>
      <w:r>
        <w:rPr>
          <w:b/>
          <w:smallCaps w:val="0"/>
          <w:sz w:val="23"/>
        </w:rPr>
        <w:t>κούς</w:t>
      </w:r>
      <w:r>
        <w:rPr>
          <w:b/>
          <w:smallCaps w:val="0"/>
          <w:spacing w:val="8"/>
          <w:sz w:val="23"/>
        </w:rPr>
        <w:t> </w:t>
      </w:r>
      <w:r>
        <w:rPr>
          <w:b/>
          <w:smallCaps w:val="0"/>
          <w:sz w:val="23"/>
        </w:rPr>
        <w:t>γ</w:t>
      </w:r>
      <w:r>
        <w:rPr>
          <w:b/>
          <w:smallCaps/>
          <w:sz w:val="23"/>
        </w:rPr>
        <w:t>ι</w:t>
      </w:r>
      <w:r>
        <w:rPr>
          <w:b/>
          <w:smallCaps w:val="0"/>
          <w:sz w:val="23"/>
        </w:rPr>
        <w:t>α</w:t>
      </w:r>
      <w:r>
        <w:rPr>
          <w:b/>
          <w:smallCaps w:val="0"/>
          <w:spacing w:val="3"/>
          <w:sz w:val="23"/>
        </w:rPr>
        <w:t> </w:t>
      </w:r>
      <w:r>
        <w:rPr>
          <w:b/>
          <w:smallCaps w:val="0"/>
          <w:sz w:val="23"/>
        </w:rPr>
        <w:t>Ο</w:t>
      </w:r>
      <w:r>
        <w:rPr>
          <w:b/>
          <w:smallCaps/>
          <w:sz w:val="23"/>
        </w:rPr>
        <w:t>ι</w:t>
      </w:r>
      <w:r>
        <w:rPr>
          <w:b/>
          <w:smallCaps w:val="0"/>
          <w:sz w:val="23"/>
        </w:rPr>
        <w:t>κοδομοτεχν</w:t>
      </w:r>
      <w:r>
        <w:rPr>
          <w:b/>
          <w:smallCaps/>
          <w:sz w:val="23"/>
        </w:rPr>
        <w:t>ι</w:t>
      </w:r>
      <w:r>
        <w:rPr>
          <w:b/>
          <w:smallCaps w:val="0"/>
          <w:sz w:val="23"/>
        </w:rPr>
        <w:t>κά</w:t>
      </w:r>
      <w:r>
        <w:rPr>
          <w:b/>
          <w:smallCaps w:val="0"/>
          <w:spacing w:val="6"/>
          <w:sz w:val="23"/>
        </w:rPr>
        <w:t> </w:t>
      </w:r>
      <w:r>
        <w:rPr>
          <w:b/>
          <w:smallCaps w:val="0"/>
          <w:sz w:val="23"/>
        </w:rPr>
        <w:t>Έργα</w:t>
      </w:r>
      <w:r>
        <w:rPr>
          <w:b/>
          <w:smallCaps w:val="0"/>
          <w:spacing w:val="6"/>
          <w:sz w:val="23"/>
        </w:rPr>
        <w:t> </w:t>
      </w:r>
      <w:r>
        <w:rPr>
          <w:b/>
          <w:smallCaps w:val="0"/>
          <w:sz w:val="23"/>
        </w:rPr>
        <w:t>από</w:t>
      </w:r>
      <w:r>
        <w:rPr>
          <w:b/>
          <w:smallCaps w:val="0"/>
          <w:spacing w:val="6"/>
          <w:sz w:val="23"/>
        </w:rPr>
        <w:t> </w:t>
      </w:r>
      <w:r>
        <w:rPr>
          <w:b/>
          <w:smallCaps w:val="0"/>
          <w:spacing w:val="-4"/>
          <w:sz w:val="23"/>
        </w:rPr>
        <w:t>ΕΦΚΑ</w:t>
      </w:r>
    </w:p>
    <w:p>
      <w:pPr>
        <w:spacing w:line="450" w:lineRule="atLeast" w:before="126"/>
        <w:ind w:left="618" w:right="4741" w:firstLine="0"/>
        <w:jc w:val="left"/>
        <w:rPr>
          <w:b/>
          <w:sz w:val="23"/>
        </w:rPr>
      </w:pPr>
      <w:r>
        <w:rPr>
          <w:b/>
          <w:color w:val="002060"/>
          <w:sz w:val="23"/>
        </w:rPr>
        <w:t>Παράδε</w:t>
      </w:r>
      <w:r>
        <w:rPr>
          <w:b/>
          <w:smallCaps/>
          <w:color w:val="002060"/>
          <w:sz w:val="23"/>
        </w:rPr>
        <w:t>ι</w:t>
      </w:r>
      <w:r>
        <w:rPr>
          <w:b/>
          <w:smallCaps w:val="0"/>
          <w:color w:val="002060"/>
          <w:sz w:val="23"/>
        </w:rPr>
        <w:t>γμα Response του Authentication. </w:t>
      </w:r>
      <w:r>
        <w:rPr>
          <w:b/>
          <w:smallCaps w:val="0"/>
          <w:color w:val="212121"/>
          <w:spacing w:val="-4"/>
          <w:sz w:val="23"/>
        </w:rPr>
        <w:t>Body</w:t>
      </w:r>
    </w:p>
    <w:p>
      <w:pPr>
        <w:spacing w:before="18"/>
        <w:ind w:left="618" w:right="0" w:firstLine="0"/>
        <w:jc w:val="left"/>
        <w:rPr>
          <w:sz w:val="23"/>
        </w:rPr>
      </w:pPr>
      <w:r>
        <w:rPr>
          <w:spacing w:val="-10"/>
          <w:sz w:val="23"/>
        </w:rPr>
        <w:t>{</w:t>
      </w:r>
    </w:p>
    <w:p>
      <w:pPr>
        <w:pStyle w:val="BodyText"/>
        <w:spacing w:line="244" w:lineRule="auto" w:before="4"/>
        <w:ind w:firstLine="232"/>
      </w:pPr>
      <w:r>
        <w:rPr>
          <w:color w:val="A31515"/>
        </w:rPr>
        <w:t>"accessToken"</w:t>
      </w:r>
      <w:r>
        <w:rPr/>
        <w:t>: </w:t>
      </w:r>
      <w:r>
        <w:rPr>
          <w:color w:val="0451A5"/>
        </w:rPr>
        <w:t>"eyJhbGciOiJIUzI1NiIsInR5cCI6IkpXVCJ9.eyJodHRwOi8vc2NoZW </w:t>
      </w:r>
      <w:r>
        <w:rPr>
          <w:color w:val="0451A5"/>
          <w:spacing w:val="-2"/>
        </w:rPr>
        <w:t>1hcy54bWxzb2FwLm9yZy93cy8yMDA1LzA1L2lkZW50aXR5L2NsYWltcy9uYW1lIjo</w:t>
      </w:r>
      <w:r>
        <w:rPr>
          <w:color w:val="0451A5"/>
          <w:spacing w:val="40"/>
        </w:rPr>
        <w:t> </w:t>
      </w:r>
      <w:r>
        <w:rPr>
          <w:color w:val="0451A5"/>
          <w:spacing w:val="-2"/>
        </w:rPr>
        <w:t>iMDIiLCJodHRwOi8vc2NoZW1hcy54bWxzb2FwLm9yZy93cy8yMDA1LzA1L2lkZW</w:t>
      </w:r>
      <w:r>
        <w:rPr>
          <w:color w:val="0451A5"/>
          <w:spacing w:val="40"/>
        </w:rPr>
        <w:t> </w:t>
      </w:r>
      <w:r>
        <w:rPr>
          <w:color w:val="0451A5"/>
          <w:spacing w:val="-2"/>
        </w:rPr>
        <w:t>50aXR5L2NsYWltcy9uYW1laWRlbnRpZmllciI6IlBhcmFydGhtYSIsImh0dHA6Ly9zY</w:t>
      </w:r>
      <w:r>
        <w:rPr>
          <w:color w:val="0451A5"/>
          <w:spacing w:val="40"/>
        </w:rPr>
        <w:t> </w:t>
      </w:r>
      <w:r>
        <w:rPr>
          <w:color w:val="0451A5"/>
          <w:spacing w:val="-2"/>
        </w:rPr>
        <w:t>2hlbWFzLm1pY3Jvc29mdC5jb20vd3MvMjAwOC8wNi9pZGVudGl0eS9jbGFpbXMvc</w:t>
      </w:r>
      <w:r>
        <w:rPr>
          <w:color w:val="0451A5"/>
          <w:spacing w:val="40"/>
        </w:rPr>
        <w:t> </w:t>
      </w:r>
      <w:r>
        <w:rPr>
          <w:color w:val="0451A5"/>
          <w:spacing w:val="-2"/>
        </w:rPr>
        <w:t>HJpbWFyeXNpZCI6IjQ5NjgwIiwiZXhwIjoxNjUxNTcxMDE3fQ.pt0UEpYD98uLPkvl</w:t>
      </w:r>
      <w:r>
        <w:rPr>
          <w:color w:val="0451A5"/>
          <w:spacing w:val="40"/>
        </w:rPr>
        <w:t> </w:t>
      </w:r>
      <w:r>
        <w:rPr>
          <w:color w:val="0451A5"/>
          <w:spacing w:val="-2"/>
        </w:rPr>
        <w:t>ZkgUbVBxemhCzG4pQRxxthWE4EQ"</w:t>
      </w:r>
      <w:r>
        <w:rPr>
          <w:spacing w:val="-2"/>
        </w:rPr>
        <w:t>,</w:t>
      </w:r>
    </w:p>
    <w:p>
      <w:pPr>
        <w:pStyle w:val="BodyText"/>
        <w:spacing w:line="258" w:lineRule="exact"/>
        <w:ind w:left="851"/>
      </w:pPr>
      <w:r>
        <w:rPr>
          <w:color w:val="A31515"/>
        </w:rPr>
        <w:t>"accessTokenExpired"</w:t>
      </w:r>
      <w:r>
        <w:rPr/>
        <w:t>:</w:t>
      </w:r>
      <w:r>
        <w:rPr>
          <w:spacing w:val="14"/>
        </w:rPr>
        <w:t> </w:t>
      </w:r>
      <w:r>
        <w:rPr>
          <w:color w:val="098658"/>
          <w:spacing w:val="-2"/>
        </w:rPr>
        <w:t>10800</w:t>
      </w:r>
      <w:r>
        <w:rPr>
          <w:spacing w:val="-2"/>
        </w:rPr>
        <w:t>,</w:t>
      </w:r>
    </w:p>
    <w:p>
      <w:pPr>
        <w:pStyle w:val="BodyText"/>
        <w:spacing w:line="244" w:lineRule="auto" w:before="2"/>
        <w:ind w:left="851"/>
      </w:pPr>
      <w:r>
        <w:rPr>
          <w:color w:val="A31515"/>
        </w:rPr>
        <w:t>"refreshToken"</w:t>
      </w:r>
      <w:r>
        <w:rPr/>
        <w:t>: </w:t>
      </w:r>
      <w:r>
        <w:rPr>
          <w:color w:val="0451A5"/>
        </w:rPr>
        <w:t>"pnFB5Vdno3pd/YgkzBjDdn+Vxe29b5I+eTLSWD8cbWk="</w:t>
      </w:r>
      <w:r>
        <w:rPr/>
        <w:t>, </w:t>
      </w:r>
      <w:r>
        <w:rPr>
          <w:color w:val="A31515"/>
        </w:rPr>
        <w:t>"refreshTokenExpired"</w:t>
      </w:r>
      <w:r>
        <w:rPr/>
        <w:t>: </w:t>
      </w:r>
      <w:r>
        <w:rPr>
          <w:color w:val="0451A5"/>
        </w:rPr>
        <w:t>"2022-05-10T09:43:37.5388855+03:00"</w:t>
      </w:r>
    </w:p>
    <w:p>
      <w:pPr>
        <w:spacing w:line="263" w:lineRule="exact" w:before="0"/>
        <w:ind w:left="618" w:right="0" w:firstLine="0"/>
        <w:jc w:val="left"/>
        <w:rPr>
          <w:sz w:val="23"/>
        </w:rPr>
      </w:pPr>
      <w:r>
        <w:rPr>
          <w:spacing w:val="-10"/>
          <w:sz w:val="23"/>
        </w:rPr>
        <w:t>}</w:t>
      </w:r>
    </w:p>
    <w:p>
      <w:pPr>
        <w:spacing w:after="0" w:line="263" w:lineRule="exact"/>
        <w:jc w:val="left"/>
        <w:rPr>
          <w:sz w:val="23"/>
        </w:rPr>
        <w:sectPr>
          <w:pgSz w:w="11910" w:h="16840"/>
          <w:pgMar w:header="0" w:footer="1851" w:top="1860" w:bottom="2040" w:left="1133" w:right="850"/>
        </w:sectPr>
      </w:pPr>
    </w:p>
    <w:p>
      <w:pPr>
        <w:pStyle w:val="BodyText"/>
        <w:spacing w:line="264" w:lineRule="auto" w:before="77"/>
        <w:ind w:right="1252"/>
      </w:pPr>
      <w:r>
        <w:rPr>
          <w:color w:val="A31515"/>
        </w:rPr>
        <w:t>accessToken </w:t>
      </w:r>
      <w:r>
        <w:rPr/>
        <w:t>: Χρησιμοποιείται στο Header όπως αναφέρθηκε παραπάνω για την επόμενες κλήσης</w:t>
      </w:r>
    </w:p>
    <w:p>
      <w:pPr>
        <w:pStyle w:val="BodyText"/>
        <w:spacing w:line="261" w:lineRule="auto"/>
        <w:ind w:right="903"/>
      </w:pPr>
      <w:r>
        <w:rPr>
          <w:color w:val="A31515"/>
        </w:rPr>
        <w:t>accessTokenExpired </w:t>
      </w:r>
      <w:r>
        <w:rPr/>
        <w:t>: Λήξη του access token σε δευτερόλεπτα. Στην περίπτωση λήξης επιστρέφεται στο Header η τιμή </w:t>
      </w:r>
      <w:r>
        <w:rPr>
          <w:color w:val="A31515"/>
        </w:rPr>
        <w:t>api-token-expired: true</w:t>
      </w:r>
    </w:p>
    <w:p>
      <w:pPr>
        <w:pStyle w:val="BodyText"/>
        <w:spacing w:line="264" w:lineRule="auto"/>
        <w:ind w:right="1392"/>
      </w:pPr>
      <w:r>
        <w:rPr>
          <w:color w:val="A31515"/>
        </w:rPr>
        <w:t>refreshToken </w:t>
      </w:r>
      <w:r>
        <w:rPr/>
        <w:t>: Χρησιμοποιείται για ανανέωση του access token( περιγράφεται </w:t>
      </w:r>
      <w:r>
        <w:rPr>
          <w:spacing w:val="-2"/>
        </w:rPr>
        <w:t>παρακάτω)</w:t>
      </w:r>
    </w:p>
    <w:p>
      <w:pPr>
        <w:pStyle w:val="BodyText"/>
        <w:spacing w:line="264" w:lineRule="exact"/>
      </w:pPr>
      <w:r>
        <w:rPr>
          <w:color w:val="A31515"/>
        </w:rPr>
        <w:t>refreshTokenExpired</w:t>
      </w:r>
      <w:r>
        <w:rPr>
          <w:color w:val="A31515"/>
          <w:spacing w:val="5"/>
        </w:rPr>
        <w:t> </w:t>
      </w:r>
      <w:r>
        <w:rPr/>
        <w:t>:</w:t>
      </w:r>
      <w:r>
        <w:rPr>
          <w:spacing w:val="7"/>
        </w:rPr>
        <w:t> </w:t>
      </w:r>
      <w:r>
        <w:rPr/>
        <w:t>Λήξη</w:t>
      </w:r>
      <w:r>
        <w:rPr>
          <w:spacing w:val="4"/>
        </w:rPr>
        <w:t> </w:t>
      </w:r>
      <w:r>
        <w:rPr/>
        <w:t>του</w:t>
      </w:r>
      <w:r>
        <w:rPr>
          <w:spacing w:val="6"/>
        </w:rPr>
        <w:t> </w:t>
      </w:r>
      <w:r>
        <w:rPr/>
        <w:t>refresh</w:t>
      </w:r>
      <w:r>
        <w:rPr>
          <w:spacing w:val="10"/>
        </w:rPr>
        <w:t> </w:t>
      </w:r>
      <w:r>
        <w:rPr>
          <w:spacing w:val="-2"/>
        </w:rPr>
        <w:t>token</w:t>
      </w:r>
    </w:p>
    <w:p>
      <w:pPr>
        <w:pStyle w:val="BodyText"/>
        <w:spacing w:before="88"/>
        <w:ind w:left="0"/>
      </w:pPr>
    </w:p>
    <w:p>
      <w:pPr>
        <w:pStyle w:val="ListParagraph"/>
        <w:numPr>
          <w:ilvl w:val="2"/>
          <w:numId w:val="3"/>
        </w:numPr>
        <w:tabs>
          <w:tab w:pos="2019" w:val="left" w:leader="none"/>
        </w:tabs>
        <w:spacing w:line="240" w:lineRule="auto" w:before="0" w:after="0"/>
        <w:ind w:left="2019" w:right="0" w:hanging="700"/>
        <w:jc w:val="left"/>
        <w:rPr>
          <w:color w:val="1F3763"/>
          <w:sz w:val="23"/>
        </w:rPr>
      </w:pPr>
      <w:r>
        <w:rPr>
          <w:color w:val="1F3763"/>
          <w:spacing w:val="-2"/>
          <w:sz w:val="23"/>
        </w:rPr>
        <w:t>RefreshAuthentication</w:t>
      </w:r>
    </w:p>
    <w:p>
      <w:pPr>
        <w:pStyle w:val="Heading3"/>
        <w:spacing w:before="29"/>
      </w:pPr>
      <w:r>
        <w:rPr>
          <w:color w:val="002060"/>
        </w:rPr>
        <w:t>Route</w:t>
      </w:r>
      <w:r>
        <w:rPr/>
        <w:t>:</w:t>
      </w:r>
      <w:r>
        <w:rPr>
          <w:spacing w:val="7"/>
        </w:rPr>
        <w:t> </w:t>
      </w:r>
      <w:r>
        <w:rPr/>
        <w:t>Authentication/Refresh,</w:t>
      </w:r>
      <w:r>
        <w:rPr>
          <w:spacing w:val="9"/>
        </w:rPr>
        <w:t> </w:t>
      </w:r>
      <w:r>
        <w:rPr>
          <w:color w:val="002060"/>
        </w:rPr>
        <w:t>Method</w:t>
      </w:r>
      <w:r>
        <w:rPr/>
        <w:t>:</w:t>
      </w:r>
      <w:r>
        <w:rPr>
          <w:spacing w:val="8"/>
        </w:rPr>
        <w:t> </w:t>
      </w:r>
      <w:r>
        <w:rPr>
          <w:spacing w:val="-4"/>
        </w:rPr>
        <w:t>Post</w:t>
      </w:r>
    </w:p>
    <w:p>
      <w:pPr>
        <w:pStyle w:val="BodyText"/>
        <w:spacing w:line="244" w:lineRule="auto" w:before="177"/>
        <w:ind w:right="903"/>
      </w:pPr>
      <w:r>
        <w:rPr/>
        <w:t>Το</w:t>
      </w:r>
      <w:r>
        <w:rPr>
          <w:spacing w:val="80"/>
          <w:w w:val="150"/>
        </w:rPr>
        <w:t> </w:t>
      </w:r>
      <w:r>
        <w:rPr>
          <w:spacing w:val="9"/>
        </w:rPr>
        <w:t>RefreshAuthentication</w:t>
      </w:r>
      <w:r>
        <w:rPr>
          <w:spacing w:val="80"/>
          <w:w w:val="150"/>
        </w:rPr>
        <w:t> </w:t>
      </w:r>
      <w:r>
        <w:rPr/>
        <w:t>είναι</w:t>
      </w:r>
      <w:r>
        <w:rPr>
          <w:spacing w:val="80"/>
        </w:rPr>
        <w:t> </w:t>
      </w:r>
      <w:r>
        <w:rPr/>
        <w:t>υπεύθυνο</w:t>
      </w:r>
      <w:r>
        <w:rPr>
          <w:spacing w:val="80"/>
        </w:rPr>
        <w:t> </w:t>
      </w:r>
      <w:r>
        <w:rPr/>
        <w:t>για</w:t>
      </w:r>
      <w:r>
        <w:rPr>
          <w:spacing w:val="80"/>
        </w:rPr>
        <w:t> </w:t>
      </w:r>
      <w:r>
        <w:rPr/>
        <w:t>την</w:t>
      </w:r>
      <w:r>
        <w:rPr>
          <w:spacing w:val="80"/>
          <w:w w:val="150"/>
        </w:rPr>
        <w:t> </w:t>
      </w:r>
      <w:r>
        <w:rPr/>
        <w:t>ανανέωση</w:t>
      </w:r>
      <w:r>
        <w:rPr>
          <w:spacing w:val="80"/>
          <w:w w:val="150"/>
        </w:rPr>
        <w:t> </w:t>
      </w:r>
      <w:r>
        <w:rPr/>
        <w:t>του</w:t>
      </w:r>
      <w:r>
        <w:rPr>
          <w:spacing w:val="80"/>
        </w:rPr>
        <w:t> </w:t>
      </w:r>
      <w:r>
        <w:rPr/>
        <w:t>access</w:t>
      </w:r>
      <w:r>
        <w:rPr>
          <w:spacing w:val="80"/>
          <w:w w:val="150"/>
        </w:rPr>
        <w:t> </w:t>
      </w:r>
      <w:r>
        <w:rPr/>
        <w:t>token στην</w:t>
      </w:r>
      <w:r>
        <w:rPr>
          <w:spacing w:val="80"/>
        </w:rPr>
        <w:t> </w:t>
      </w:r>
      <w:r>
        <w:rPr/>
        <w:t>περίπτωση</w:t>
      </w:r>
      <w:r>
        <w:rPr>
          <w:spacing w:val="80"/>
        </w:rPr>
        <w:t> </w:t>
      </w:r>
      <w:r>
        <w:rPr/>
        <w:t>που</w:t>
      </w:r>
      <w:r>
        <w:rPr>
          <w:spacing w:val="80"/>
        </w:rPr>
        <w:t> </w:t>
      </w:r>
      <w:r>
        <w:rPr/>
        <w:t>δεν</w:t>
      </w:r>
      <w:r>
        <w:rPr>
          <w:spacing w:val="80"/>
        </w:rPr>
        <w:t> </w:t>
      </w:r>
      <w:r>
        <w:rPr/>
        <w:t>έχει</w:t>
      </w:r>
      <w:r>
        <w:rPr>
          <w:spacing w:val="80"/>
        </w:rPr>
        <w:t> </w:t>
      </w:r>
      <w:r>
        <w:rPr/>
        <w:t>επέλθει</w:t>
      </w:r>
      <w:r>
        <w:rPr>
          <w:spacing w:val="80"/>
        </w:rPr>
        <w:t> </w:t>
      </w:r>
      <w:r>
        <w:rPr/>
        <w:t>ακόμα</w:t>
      </w:r>
      <w:r>
        <w:rPr>
          <w:spacing w:val="80"/>
        </w:rPr>
        <w:t> </w:t>
      </w:r>
      <w:r>
        <w:rPr/>
        <w:t>λήξη</w:t>
      </w:r>
      <w:r>
        <w:rPr>
          <w:spacing w:val="80"/>
        </w:rPr>
        <w:t> </w:t>
      </w:r>
      <w:r>
        <w:rPr/>
        <w:t>του</w:t>
      </w:r>
      <w:r>
        <w:rPr>
          <w:spacing w:val="80"/>
        </w:rPr>
        <w:t> </w:t>
      </w:r>
      <w:r>
        <w:rPr/>
        <w:t>refresh</w:t>
      </w:r>
      <w:r>
        <w:rPr>
          <w:spacing w:val="80"/>
        </w:rPr>
        <w:t> </w:t>
      </w:r>
      <w:r>
        <w:rPr/>
        <w:t>token.</w:t>
      </w:r>
    </w:p>
    <w:p>
      <w:pPr>
        <w:pStyle w:val="Heading3"/>
        <w:spacing w:before="3"/>
      </w:pPr>
      <w:r>
        <w:rPr>
          <w:color w:val="002060"/>
        </w:rPr>
        <w:t>Παράδε</w:t>
      </w:r>
      <w:r>
        <w:rPr>
          <w:smallCaps/>
          <w:color w:val="002060"/>
        </w:rPr>
        <w:t>ι</w:t>
      </w:r>
      <w:r>
        <w:rPr>
          <w:smallCaps w:val="0"/>
          <w:color w:val="002060"/>
        </w:rPr>
        <w:t>γμα</w:t>
      </w:r>
      <w:r>
        <w:rPr>
          <w:smallCaps w:val="0"/>
          <w:color w:val="002060"/>
          <w:spacing w:val="6"/>
        </w:rPr>
        <w:t> </w:t>
      </w:r>
      <w:r>
        <w:rPr>
          <w:smallCaps w:val="0"/>
          <w:color w:val="002060"/>
        </w:rPr>
        <w:t>Request</w:t>
      </w:r>
      <w:r>
        <w:rPr>
          <w:smallCaps w:val="0"/>
          <w:color w:val="002060"/>
          <w:spacing w:val="4"/>
        </w:rPr>
        <w:t> </w:t>
      </w:r>
      <w:r>
        <w:rPr>
          <w:smallCaps w:val="0"/>
          <w:color w:val="002060"/>
        </w:rPr>
        <w:t>του</w:t>
      </w:r>
      <w:r>
        <w:rPr>
          <w:smallCaps w:val="0"/>
          <w:color w:val="002060"/>
          <w:spacing w:val="6"/>
        </w:rPr>
        <w:t> </w:t>
      </w:r>
      <w:r>
        <w:rPr>
          <w:smallCaps w:val="0"/>
          <w:color w:val="002060"/>
          <w:spacing w:val="-2"/>
        </w:rPr>
        <w:t>RefreshAuthentication.</w:t>
      </w:r>
    </w:p>
    <w:p>
      <w:pPr>
        <w:spacing w:before="184"/>
        <w:ind w:left="618" w:right="0" w:firstLine="0"/>
        <w:jc w:val="left"/>
        <w:rPr>
          <w:b/>
          <w:sz w:val="23"/>
        </w:rPr>
      </w:pPr>
      <w:r>
        <w:rPr>
          <w:b/>
          <w:color w:val="212121"/>
          <w:spacing w:val="-2"/>
          <w:sz w:val="23"/>
        </w:rPr>
        <w:t>Header</w:t>
      </w:r>
    </w:p>
    <w:p>
      <w:pPr>
        <w:pStyle w:val="BodyText"/>
        <w:spacing w:before="21"/>
      </w:pPr>
      <w:r>
        <w:rPr>
          <w:color w:val="212121"/>
        </w:rPr>
        <w:t>Content-Type:</w:t>
      </w:r>
      <w:r>
        <w:rPr>
          <w:color w:val="212121"/>
          <w:spacing w:val="9"/>
        </w:rPr>
        <w:t> </w:t>
      </w:r>
      <w:r>
        <w:rPr>
          <w:color w:val="212121"/>
          <w:spacing w:val="-2"/>
        </w:rPr>
        <w:t>application/json</w:t>
      </w:r>
    </w:p>
    <w:p>
      <w:pPr>
        <w:pStyle w:val="BodyText"/>
        <w:spacing w:before="54"/>
        <w:ind w:left="0"/>
      </w:pPr>
    </w:p>
    <w:p>
      <w:pPr>
        <w:pStyle w:val="Heading3"/>
      </w:pPr>
      <w:r>
        <w:rPr>
          <w:color w:val="212121"/>
          <w:spacing w:val="-4"/>
        </w:rPr>
        <w:t>Body</w:t>
      </w:r>
    </w:p>
    <w:p>
      <w:pPr>
        <w:spacing w:before="19"/>
        <w:ind w:left="618" w:right="0" w:firstLine="0"/>
        <w:jc w:val="left"/>
        <w:rPr>
          <w:sz w:val="23"/>
        </w:rPr>
      </w:pPr>
      <w:r>
        <w:rPr>
          <w:spacing w:val="-10"/>
          <w:sz w:val="23"/>
        </w:rPr>
        <w:t>{</w:t>
      </w:r>
    </w:p>
    <w:p>
      <w:pPr>
        <w:pStyle w:val="BodyText"/>
        <w:spacing w:line="242" w:lineRule="auto" w:before="4"/>
        <w:ind w:right="903" w:firstLine="232"/>
      </w:pPr>
      <w:r>
        <w:rPr>
          <w:color w:val="A31515"/>
        </w:rPr>
        <w:t>"AccessToken"</w:t>
      </w:r>
      <w:r>
        <w:rPr/>
        <w:t>: </w:t>
      </w:r>
      <w:r>
        <w:rPr>
          <w:color w:val="0451A5"/>
        </w:rPr>
        <w:t>"eyJhbGciOiJIUzI1NiIsInR5cCI6IkpXVCJ9.eyJodHRwOi8vc2NoZ </w:t>
      </w:r>
      <w:r>
        <w:rPr>
          <w:color w:val="0451A5"/>
          <w:spacing w:val="-2"/>
        </w:rPr>
        <w:t>W1hcy54bWxzb2FwLm9yZy93cy8yMDA1LzA1L2lkZW50aXR5L2NsYWltcy9uYW1l</w:t>
      </w:r>
      <w:r>
        <w:rPr>
          <w:color w:val="0451A5"/>
          <w:spacing w:val="40"/>
        </w:rPr>
        <w:t> </w:t>
      </w:r>
      <w:r>
        <w:rPr>
          <w:color w:val="0451A5"/>
          <w:spacing w:val="-2"/>
        </w:rPr>
        <w:t>IjoiMDIiLCJodHRwOi8vc2NoZW1hcy54bWxzb2FwLm9yZy93cy8yMDA1LzA1L2lkZ</w:t>
      </w:r>
      <w:r>
        <w:rPr>
          <w:color w:val="0451A5"/>
          <w:spacing w:val="40"/>
        </w:rPr>
        <w:t> </w:t>
      </w:r>
      <w:r>
        <w:rPr>
          <w:color w:val="0451A5"/>
          <w:spacing w:val="-2"/>
        </w:rPr>
        <w:t>W50aXR5L2NsYWltcy9uYW1laWRlbnRpZmllciI6IlBhcmFydGhtYSIsImh0dHA6Ly9z</w:t>
      </w:r>
      <w:r>
        <w:rPr>
          <w:color w:val="0451A5"/>
          <w:spacing w:val="40"/>
        </w:rPr>
        <w:t> </w:t>
      </w:r>
      <w:r>
        <w:rPr>
          <w:color w:val="0451A5"/>
          <w:spacing w:val="-2"/>
        </w:rPr>
        <w:t>Y2hlbWFzLm1pY3Jvc29mdC5jb20vd3MvMjAwOC8wNi9pZGVudGl0eS9jbGFpbXMv</w:t>
      </w:r>
      <w:r>
        <w:rPr>
          <w:color w:val="0451A5"/>
          <w:spacing w:val="40"/>
        </w:rPr>
        <w:t> </w:t>
      </w:r>
      <w:r>
        <w:rPr>
          <w:color w:val="0451A5"/>
          <w:spacing w:val="-2"/>
        </w:rPr>
        <w:t>cHJpbWFyeXNpZCI6IjQ5NjgwIiwiZXhwIjoxNjUwNTM4NjUwfQ.xH8Q7CEDyMNw</w:t>
      </w:r>
      <w:r>
        <w:rPr>
          <w:color w:val="0451A5"/>
          <w:spacing w:val="40"/>
        </w:rPr>
        <w:t> </w:t>
      </w:r>
      <w:r>
        <w:rPr>
          <w:color w:val="0451A5"/>
          <w:spacing w:val="-2"/>
        </w:rPr>
        <w:t>yDjElXPaP-xf3IF9uRzX4ZNqoy_Zzdk"</w:t>
      </w:r>
      <w:r>
        <w:rPr>
          <w:spacing w:val="-2"/>
        </w:rPr>
        <w:t>,</w:t>
      </w:r>
    </w:p>
    <w:p>
      <w:pPr>
        <w:pStyle w:val="BodyText"/>
        <w:spacing w:before="10"/>
        <w:ind w:left="851"/>
      </w:pPr>
      <w:r>
        <w:rPr>
          <w:color w:val="A31515"/>
        </w:rPr>
        <w:t>"RefreshToken"</w:t>
      </w:r>
      <w:r>
        <w:rPr/>
        <w:t>:</w:t>
      </w:r>
      <w:r>
        <w:rPr>
          <w:spacing w:val="14"/>
        </w:rPr>
        <w:t> </w:t>
      </w:r>
      <w:r>
        <w:rPr>
          <w:color w:val="0451A5"/>
          <w:spacing w:val="-2"/>
        </w:rPr>
        <w:t>"43TD1+HMkakFt+uKDQoN+mKxttgHvSxN9S8AI+5e4kE="</w:t>
      </w:r>
    </w:p>
    <w:p>
      <w:pPr>
        <w:spacing w:before="4"/>
        <w:ind w:left="618" w:right="0" w:firstLine="0"/>
        <w:jc w:val="left"/>
        <w:rPr>
          <w:sz w:val="23"/>
        </w:rPr>
      </w:pPr>
      <w:r>
        <w:rPr>
          <w:spacing w:val="-10"/>
          <w:sz w:val="23"/>
        </w:rPr>
        <w:t>}</w:t>
      </w:r>
    </w:p>
    <w:p>
      <w:pPr>
        <w:pStyle w:val="BodyText"/>
        <w:spacing w:before="15"/>
        <w:ind w:left="0"/>
      </w:pPr>
    </w:p>
    <w:p>
      <w:pPr>
        <w:pStyle w:val="Heading3"/>
        <w:spacing w:line="440" w:lineRule="atLeast" w:before="1"/>
        <w:ind w:right="1252"/>
      </w:pPr>
      <w:r>
        <w:rPr>
          <w:color w:val="002060"/>
        </w:rPr>
        <w:t>Παράδε</w:t>
      </w:r>
      <w:r>
        <w:rPr>
          <w:smallCaps/>
          <w:color w:val="002060"/>
        </w:rPr>
        <w:t>ι</w:t>
      </w:r>
      <w:r>
        <w:rPr>
          <w:smallCaps w:val="0"/>
          <w:color w:val="002060"/>
        </w:rPr>
        <w:t>γμα Response του RefreshAuthentication. (όπως του Authentication) </w:t>
      </w:r>
      <w:r>
        <w:rPr>
          <w:smallCaps w:val="0"/>
          <w:color w:val="212121"/>
          <w:spacing w:val="-4"/>
        </w:rPr>
        <w:t>Body</w:t>
      </w:r>
    </w:p>
    <w:p>
      <w:pPr>
        <w:spacing w:before="27"/>
        <w:ind w:left="618" w:right="0" w:firstLine="0"/>
        <w:jc w:val="left"/>
        <w:rPr>
          <w:sz w:val="23"/>
        </w:rPr>
      </w:pPr>
      <w:r>
        <w:rPr>
          <w:spacing w:val="-10"/>
          <w:sz w:val="23"/>
        </w:rPr>
        <w:t>{</w:t>
      </w:r>
    </w:p>
    <w:p>
      <w:pPr>
        <w:pStyle w:val="BodyText"/>
        <w:spacing w:line="244" w:lineRule="auto" w:before="2"/>
        <w:ind w:right="923" w:firstLine="232"/>
      </w:pPr>
      <w:r>
        <w:rPr>
          <w:color w:val="A31515"/>
        </w:rPr>
        <w:t>"accessToken"</w:t>
      </w:r>
      <w:r>
        <w:rPr/>
        <w:t>: </w:t>
      </w:r>
      <w:r>
        <w:rPr>
          <w:color w:val="0451A5"/>
        </w:rPr>
        <w:t>"eyJhbGciOiJIUzI1NiIsInR5cCI6IkpXVCJ9.eyJodHRwOi8vc2NoZW </w:t>
      </w:r>
      <w:r>
        <w:rPr>
          <w:color w:val="0451A5"/>
          <w:spacing w:val="-2"/>
        </w:rPr>
        <w:t>1hcy54bWxzb2FwLm9yZy93cy8yMDA1LzA1L2lkZW50aXR5L2NsYWltcy9uYW1lIjo</w:t>
      </w:r>
      <w:r>
        <w:rPr>
          <w:color w:val="0451A5"/>
          <w:spacing w:val="40"/>
        </w:rPr>
        <w:t> </w:t>
      </w:r>
      <w:r>
        <w:rPr>
          <w:color w:val="0451A5"/>
          <w:spacing w:val="-2"/>
        </w:rPr>
        <w:t>iMDIiLCJodHRwOi8vc2NoZW1hcy54bWxzb2FwLm9yZy93cy8yMDA1LzA1L2lkZW</w:t>
      </w:r>
      <w:r>
        <w:rPr>
          <w:color w:val="0451A5"/>
          <w:spacing w:val="40"/>
        </w:rPr>
        <w:t> </w:t>
      </w:r>
      <w:r>
        <w:rPr>
          <w:color w:val="0451A5"/>
          <w:spacing w:val="-2"/>
        </w:rPr>
        <w:t>50aXR5L2NsYWltcy9uYW1laWRlbnRpZmllciI6IlBhcmFydGhtYSIsImh0dHA6Ly9zY</w:t>
      </w:r>
      <w:r>
        <w:rPr>
          <w:color w:val="0451A5"/>
          <w:spacing w:val="40"/>
        </w:rPr>
        <w:t> </w:t>
      </w:r>
      <w:r>
        <w:rPr>
          <w:color w:val="0451A5"/>
          <w:spacing w:val="-2"/>
        </w:rPr>
        <w:t>2hlbWFzLm1pY3Jvc29mdC5jb20vd3MvMjAwOC8wNi9pZGVudGl0eS9jbGFpbXMvc</w:t>
      </w:r>
      <w:r>
        <w:rPr>
          <w:color w:val="0451A5"/>
          <w:spacing w:val="40"/>
        </w:rPr>
        <w:t> </w:t>
      </w:r>
      <w:r>
        <w:rPr>
          <w:color w:val="0451A5"/>
          <w:spacing w:val="-2"/>
        </w:rPr>
        <w:t>HJpbWFyeXNpZCI6IjQ5NjgwIiwiZXhwIjoxNjUxNjIxMDY0fQ.2p5MIVSYj_Ky0OC4</w:t>
      </w:r>
      <w:r>
        <w:rPr>
          <w:color w:val="0451A5"/>
          <w:spacing w:val="40"/>
        </w:rPr>
        <w:t> </w:t>
      </w:r>
      <w:r>
        <w:rPr>
          <w:color w:val="0451A5"/>
          <w:spacing w:val="-2"/>
        </w:rPr>
        <w:t>8f1MP-sPUo_SCwO3GGJH6hFtH3U"</w:t>
      </w:r>
      <w:r>
        <w:rPr>
          <w:spacing w:val="-2"/>
        </w:rPr>
        <w:t>,</w:t>
      </w:r>
    </w:p>
    <w:p>
      <w:pPr>
        <w:pStyle w:val="BodyText"/>
        <w:spacing w:line="258" w:lineRule="exact"/>
        <w:ind w:left="851"/>
      </w:pPr>
      <w:r>
        <w:rPr>
          <w:color w:val="A31515"/>
        </w:rPr>
        <w:t>"accessTokenExpired"</w:t>
      </w:r>
      <w:r>
        <w:rPr/>
        <w:t>:</w:t>
      </w:r>
      <w:r>
        <w:rPr>
          <w:spacing w:val="14"/>
        </w:rPr>
        <w:t> </w:t>
      </w:r>
      <w:r>
        <w:rPr>
          <w:color w:val="098658"/>
          <w:spacing w:val="-2"/>
        </w:rPr>
        <w:t>10800</w:t>
      </w:r>
      <w:r>
        <w:rPr>
          <w:spacing w:val="-2"/>
        </w:rPr>
        <w:t>,</w:t>
      </w:r>
    </w:p>
    <w:p>
      <w:pPr>
        <w:pStyle w:val="BodyText"/>
        <w:spacing w:line="244" w:lineRule="auto" w:before="2"/>
        <w:ind w:left="851"/>
      </w:pPr>
      <w:r>
        <w:rPr>
          <w:color w:val="A31515"/>
        </w:rPr>
        <w:t>"refreshToken"</w:t>
      </w:r>
      <w:r>
        <w:rPr/>
        <w:t>: </w:t>
      </w:r>
      <w:r>
        <w:rPr>
          <w:color w:val="0451A5"/>
        </w:rPr>
        <w:t>"1IgdTXb1Z9YFiFP6udMzsSK3hgZe4MvYCG254RDK3aw="</w:t>
      </w:r>
      <w:r>
        <w:rPr/>
        <w:t>, </w:t>
      </w:r>
      <w:r>
        <w:rPr>
          <w:color w:val="A31515"/>
        </w:rPr>
        <w:t>"refreshTokenExpired"</w:t>
      </w:r>
      <w:r>
        <w:rPr/>
        <w:t>: </w:t>
      </w:r>
      <w:r>
        <w:rPr>
          <w:color w:val="0451A5"/>
        </w:rPr>
        <w:t>"2022-05-10T23:37:44.6725426+03:00"</w:t>
      </w:r>
    </w:p>
    <w:p>
      <w:pPr>
        <w:spacing w:line="263" w:lineRule="exact" w:before="0"/>
        <w:ind w:left="618" w:right="0" w:firstLine="0"/>
        <w:jc w:val="left"/>
        <w:rPr>
          <w:sz w:val="23"/>
        </w:rPr>
      </w:pPr>
      <w:r>
        <w:rPr>
          <w:spacing w:val="-10"/>
          <w:sz w:val="23"/>
        </w:rPr>
        <w:t>}</w:t>
      </w:r>
    </w:p>
    <w:p>
      <w:pPr>
        <w:spacing w:after="0" w:line="263" w:lineRule="exact"/>
        <w:jc w:val="left"/>
        <w:rPr>
          <w:sz w:val="23"/>
        </w:rPr>
        <w:sectPr>
          <w:pgSz w:w="11910" w:h="16840"/>
          <w:pgMar w:header="0" w:footer="1851" w:top="1860" w:bottom="2040" w:left="1133" w:right="850"/>
        </w:sectPr>
      </w:pPr>
    </w:p>
    <w:p>
      <w:pPr>
        <w:pStyle w:val="ListParagraph"/>
        <w:numPr>
          <w:ilvl w:val="2"/>
          <w:numId w:val="3"/>
        </w:numPr>
        <w:tabs>
          <w:tab w:pos="2019" w:val="left" w:leader="none"/>
        </w:tabs>
        <w:spacing w:line="240" w:lineRule="auto" w:before="74" w:after="0"/>
        <w:ind w:left="2019" w:right="0" w:hanging="700"/>
        <w:jc w:val="left"/>
        <w:rPr>
          <w:color w:val="1F3763"/>
          <w:sz w:val="23"/>
        </w:rPr>
      </w:pPr>
      <w:r>
        <w:rPr>
          <w:color w:val="1F3763"/>
          <w:spacing w:val="-2"/>
          <w:sz w:val="23"/>
        </w:rPr>
        <w:t>Logout</w:t>
      </w:r>
    </w:p>
    <w:p>
      <w:pPr>
        <w:pStyle w:val="BodyText"/>
        <w:spacing w:before="35"/>
        <w:ind w:left="0"/>
      </w:pPr>
    </w:p>
    <w:p>
      <w:pPr>
        <w:pStyle w:val="Heading3"/>
      </w:pPr>
      <w:r>
        <w:rPr>
          <w:color w:val="002060"/>
        </w:rPr>
        <w:t>Route</w:t>
      </w:r>
      <w:r>
        <w:rPr/>
        <w:t>:</w:t>
      </w:r>
      <w:r>
        <w:rPr>
          <w:spacing w:val="10"/>
        </w:rPr>
        <w:t> </w:t>
      </w:r>
      <w:r>
        <w:rPr/>
        <w:t>Authentication/Logout,</w:t>
      </w:r>
      <w:r>
        <w:rPr>
          <w:spacing w:val="8"/>
        </w:rPr>
        <w:t> </w:t>
      </w:r>
      <w:r>
        <w:rPr>
          <w:color w:val="002060"/>
        </w:rPr>
        <w:t>Method</w:t>
      </w:r>
      <w:r>
        <w:rPr/>
        <w:t>:</w:t>
      </w:r>
      <w:r>
        <w:rPr>
          <w:spacing w:val="11"/>
        </w:rPr>
        <w:t> </w:t>
      </w:r>
      <w:r>
        <w:rPr>
          <w:spacing w:val="-4"/>
        </w:rPr>
        <w:t>Post</w:t>
      </w:r>
    </w:p>
    <w:p>
      <w:pPr>
        <w:spacing w:line="266" w:lineRule="auto" w:before="180"/>
        <w:ind w:left="618" w:right="3013" w:firstLine="0"/>
        <w:jc w:val="left"/>
        <w:rPr>
          <w:b/>
          <w:sz w:val="23"/>
        </w:rPr>
      </w:pPr>
      <w:r>
        <w:rPr>
          <w:sz w:val="23"/>
        </w:rPr>
        <w:t>To Logout είναι υπεύθυνο για την διαγραφή του refresh token. </w:t>
      </w:r>
      <w:r>
        <w:rPr>
          <w:b/>
          <w:color w:val="002060"/>
          <w:sz w:val="23"/>
        </w:rPr>
        <w:t>Παράδε</w:t>
      </w:r>
      <w:r>
        <w:rPr>
          <w:b/>
          <w:smallCaps/>
          <w:color w:val="002060"/>
          <w:sz w:val="23"/>
        </w:rPr>
        <w:t>ι</w:t>
      </w:r>
      <w:r>
        <w:rPr>
          <w:b/>
          <w:smallCaps w:val="0"/>
          <w:color w:val="002060"/>
          <w:sz w:val="23"/>
        </w:rPr>
        <w:t>γμα Request του Logout.</w:t>
      </w:r>
    </w:p>
    <w:p>
      <w:pPr>
        <w:pStyle w:val="Heading3"/>
        <w:spacing w:before="152"/>
      </w:pPr>
      <w:r>
        <w:rPr>
          <w:color w:val="212121"/>
          <w:spacing w:val="-2"/>
        </w:rPr>
        <w:t>Header</w:t>
      </w:r>
    </w:p>
    <w:p>
      <w:pPr>
        <w:pStyle w:val="BodyText"/>
        <w:spacing w:line="271" w:lineRule="auto" w:before="19"/>
        <w:ind w:right="6355"/>
        <w:rPr>
          <w:b/>
        </w:rPr>
      </w:pPr>
      <w:r>
        <w:rPr>
          <w:color w:val="212121"/>
        </w:rPr>
        <w:t>Content-Type: </w:t>
      </w:r>
      <w:r>
        <w:rPr>
          <w:color w:val="212121"/>
        </w:rPr>
        <w:t>application/json </w:t>
      </w:r>
      <w:r>
        <w:rPr>
          <w:b/>
          <w:color w:val="212121"/>
          <w:spacing w:val="-4"/>
        </w:rPr>
        <w:t>Body</w:t>
      </w:r>
    </w:p>
    <w:p>
      <w:pPr>
        <w:pStyle w:val="BodyText"/>
        <w:spacing w:line="247" w:lineRule="exact"/>
      </w:pPr>
      <w:r>
        <w:rPr>
          <w:color w:val="A31515"/>
          <w:spacing w:val="-2"/>
        </w:rPr>
        <w:t>"43TD1+HMkakFt+uKDQoN+mKxttgHvSxN9S8AI+5e4kE="</w:t>
      </w:r>
    </w:p>
    <w:p>
      <w:pPr>
        <w:pStyle w:val="BodyText"/>
        <w:spacing w:before="11"/>
        <w:ind w:left="0"/>
      </w:pPr>
    </w:p>
    <w:p>
      <w:pPr>
        <w:spacing w:before="0"/>
        <w:ind w:left="618" w:right="5571" w:firstLine="0"/>
        <w:jc w:val="left"/>
        <w:rPr>
          <w:sz w:val="23"/>
        </w:rPr>
      </w:pPr>
      <w:r>
        <w:rPr>
          <w:b/>
          <w:color w:val="002060"/>
          <w:sz w:val="23"/>
        </w:rPr>
        <w:t>Παράδε</w:t>
      </w:r>
      <w:r>
        <w:rPr>
          <w:b/>
          <w:smallCaps/>
          <w:color w:val="002060"/>
          <w:sz w:val="23"/>
        </w:rPr>
        <w:t>ι</w:t>
      </w:r>
      <w:r>
        <w:rPr>
          <w:b/>
          <w:smallCaps w:val="0"/>
          <w:color w:val="002060"/>
          <w:sz w:val="23"/>
        </w:rPr>
        <w:t>γμα Response του Logout </w:t>
      </w:r>
      <w:r>
        <w:rPr>
          <w:smallCaps w:val="0"/>
          <w:sz w:val="23"/>
        </w:rPr>
        <w:t>Http Status Code: 200 OK</w:t>
      </w:r>
    </w:p>
    <w:p>
      <w:pPr>
        <w:pStyle w:val="BodyText"/>
        <w:spacing w:before="49"/>
        <w:ind w:left="0"/>
      </w:pPr>
    </w:p>
    <w:p>
      <w:pPr>
        <w:pStyle w:val="ListParagraph"/>
        <w:numPr>
          <w:ilvl w:val="2"/>
          <w:numId w:val="3"/>
        </w:numPr>
        <w:tabs>
          <w:tab w:pos="2019" w:val="left" w:leader="none"/>
        </w:tabs>
        <w:spacing w:line="240" w:lineRule="auto" w:before="0" w:after="0"/>
        <w:ind w:left="2019" w:right="0" w:hanging="700"/>
        <w:jc w:val="left"/>
        <w:rPr>
          <w:color w:val="1F3763"/>
          <w:sz w:val="23"/>
        </w:rPr>
      </w:pPr>
      <w:r>
        <w:rPr>
          <w:color w:val="1F3763"/>
          <w:spacing w:val="-2"/>
          <w:sz w:val="23"/>
        </w:rPr>
        <w:t>Submissions</w:t>
      </w:r>
    </w:p>
    <w:p>
      <w:pPr>
        <w:pStyle w:val="Heading3"/>
        <w:spacing w:before="28"/>
      </w:pPr>
      <w:r>
        <w:rPr>
          <w:color w:val="002060"/>
        </w:rPr>
        <w:t>Route</w:t>
      </w:r>
      <w:r>
        <w:rPr/>
        <w:t>:</w:t>
      </w:r>
      <w:r>
        <w:rPr>
          <w:spacing w:val="5"/>
        </w:rPr>
        <w:t> </w:t>
      </w:r>
      <w:r>
        <w:rPr/>
        <w:t>Lookup/Submissions,</w:t>
      </w:r>
      <w:r>
        <w:rPr>
          <w:spacing w:val="5"/>
        </w:rPr>
        <w:t> </w:t>
      </w:r>
      <w:r>
        <w:rPr>
          <w:color w:val="002060"/>
        </w:rPr>
        <w:t>Method</w:t>
      </w:r>
      <w:r>
        <w:rPr/>
        <w:t>:</w:t>
      </w:r>
      <w:r>
        <w:rPr>
          <w:spacing w:val="6"/>
        </w:rPr>
        <w:t> </w:t>
      </w:r>
      <w:r>
        <w:rPr>
          <w:spacing w:val="-5"/>
        </w:rPr>
        <w:t>Get</w:t>
      </w:r>
    </w:p>
    <w:p>
      <w:pPr>
        <w:pStyle w:val="BodyText"/>
        <w:spacing w:line="244" w:lineRule="auto" w:before="175"/>
        <w:ind w:right="903"/>
      </w:pPr>
      <w:r>
        <w:rPr/>
        <w:t>To</w:t>
      </w:r>
      <w:r>
        <w:rPr>
          <w:spacing w:val="80"/>
        </w:rPr>
        <w:t> </w:t>
      </w:r>
      <w:r>
        <w:rPr/>
        <w:t>Submissions</w:t>
      </w:r>
      <w:r>
        <w:rPr>
          <w:spacing w:val="80"/>
        </w:rPr>
        <w:t> </w:t>
      </w:r>
      <w:r>
        <w:rPr/>
        <w:t>είναι</w:t>
      </w:r>
      <w:r>
        <w:rPr>
          <w:spacing w:val="80"/>
        </w:rPr>
        <w:t> </w:t>
      </w:r>
      <w:r>
        <w:rPr/>
        <w:t>υπεύθυνο</w:t>
      </w:r>
      <w:r>
        <w:rPr>
          <w:spacing w:val="80"/>
        </w:rPr>
        <w:t> </w:t>
      </w:r>
      <w:r>
        <w:rPr/>
        <w:t>για</w:t>
      </w:r>
      <w:r>
        <w:rPr>
          <w:spacing w:val="80"/>
        </w:rPr>
        <w:t> </w:t>
      </w:r>
      <w:r>
        <w:rPr/>
        <w:t>την</w:t>
      </w:r>
      <w:r>
        <w:rPr>
          <w:spacing w:val="80"/>
        </w:rPr>
        <w:t> </w:t>
      </w:r>
      <w:r>
        <w:rPr/>
        <w:t>ανάκτηση</w:t>
      </w:r>
      <w:r>
        <w:rPr>
          <w:spacing w:val="80"/>
        </w:rPr>
        <w:t> </w:t>
      </w:r>
      <w:r>
        <w:rPr/>
        <w:t>όλων</w:t>
      </w:r>
      <w:r>
        <w:rPr>
          <w:spacing w:val="80"/>
        </w:rPr>
        <w:t> </w:t>
      </w:r>
      <w:r>
        <w:rPr/>
        <w:t>των</w:t>
      </w:r>
      <w:r>
        <w:rPr>
          <w:spacing w:val="80"/>
        </w:rPr>
        <w:t> </w:t>
      </w:r>
      <w:r>
        <w:rPr/>
        <w:t>ενεργών</w:t>
      </w:r>
      <w:r>
        <w:rPr>
          <w:spacing w:val="80"/>
        </w:rPr>
        <w:t> </w:t>
      </w:r>
      <w:r>
        <w:rPr/>
        <w:t>υποβολών. Δεν</w:t>
      </w:r>
      <w:r>
        <w:rPr>
          <w:spacing w:val="40"/>
        </w:rPr>
        <w:t> </w:t>
      </w:r>
      <w:r>
        <w:rPr/>
        <w:t>απαιτεί</w:t>
      </w:r>
      <w:r>
        <w:rPr>
          <w:spacing w:val="40"/>
        </w:rPr>
        <w:t> </w:t>
      </w:r>
      <w:r>
        <w:rPr/>
        <w:t>καμία</w:t>
      </w:r>
      <w:r>
        <w:rPr>
          <w:spacing w:val="40"/>
        </w:rPr>
        <w:t> </w:t>
      </w:r>
      <w:r>
        <w:rPr>
          <w:spacing w:val="9"/>
        </w:rPr>
        <w:t>παράμετρο</w:t>
      </w:r>
      <w:r>
        <w:rPr>
          <w:spacing w:val="40"/>
        </w:rPr>
        <w:t> </w:t>
      </w:r>
      <w:r>
        <w:rPr/>
        <w:t>στο</w:t>
      </w:r>
      <w:r>
        <w:rPr>
          <w:spacing w:val="40"/>
        </w:rPr>
        <w:t> </w:t>
      </w:r>
      <w:r>
        <w:rPr>
          <w:spacing w:val="9"/>
        </w:rPr>
        <w:t>Request.</w:t>
      </w:r>
    </w:p>
    <w:p>
      <w:pPr>
        <w:pStyle w:val="Heading3"/>
        <w:spacing w:before="3"/>
      </w:pPr>
      <w:r>
        <w:rPr>
          <w:color w:val="002060"/>
        </w:rPr>
        <w:t>Παράδε</w:t>
      </w:r>
      <w:r>
        <w:rPr>
          <w:smallCaps/>
          <w:color w:val="002060"/>
        </w:rPr>
        <w:t>ι</w:t>
      </w:r>
      <w:r>
        <w:rPr>
          <w:smallCaps w:val="0"/>
          <w:color w:val="002060"/>
        </w:rPr>
        <w:t>γμα</w:t>
      </w:r>
      <w:r>
        <w:rPr>
          <w:smallCaps w:val="0"/>
          <w:color w:val="002060"/>
          <w:spacing w:val="3"/>
        </w:rPr>
        <w:t> </w:t>
      </w:r>
      <w:r>
        <w:rPr>
          <w:smallCaps w:val="0"/>
          <w:color w:val="002060"/>
        </w:rPr>
        <w:t>Response</w:t>
      </w:r>
      <w:r>
        <w:rPr>
          <w:smallCaps w:val="0"/>
          <w:color w:val="002060"/>
          <w:spacing w:val="9"/>
        </w:rPr>
        <w:t> </w:t>
      </w:r>
      <w:r>
        <w:rPr>
          <w:smallCaps w:val="0"/>
          <w:color w:val="002060"/>
        </w:rPr>
        <w:t>του</w:t>
      </w:r>
      <w:r>
        <w:rPr>
          <w:smallCaps w:val="0"/>
          <w:color w:val="002060"/>
          <w:spacing w:val="5"/>
        </w:rPr>
        <w:t> </w:t>
      </w:r>
      <w:r>
        <w:rPr>
          <w:smallCaps w:val="0"/>
          <w:color w:val="002060"/>
          <w:spacing w:val="-2"/>
        </w:rPr>
        <w:t>Submissions.</w:t>
      </w:r>
    </w:p>
    <w:p>
      <w:pPr>
        <w:spacing w:line="256" w:lineRule="auto" w:before="177"/>
        <w:ind w:left="618" w:right="8767" w:firstLine="0"/>
        <w:jc w:val="left"/>
        <w:rPr>
          <w:sz w:val="23"/>
        </w:rPr>
      </w:pPr>
      <w:r>
        <w:rPr>
          <w:b/>
          <w:color w:val="212121"/>
          <w:spacing w:val="-4"/>
          <w:sz w:val="23"/>
        </w:rPr>
        <w:t>Body </w:t>
      </w:r>
      <w:r>
        <w:rPr>
          <w:spacing w:val="-10"/>
          <w:sz w:val="23"/>
        </w:rPr>
        <w:t>[</w:t>
      </w:r>
    </w:p>
    <w:p>
      <w:pPr>
        <w:spacing w:line="258" w:lineRule="exact" w:before="0"/>
        <w:ind w:left="851" w:right="0" w:firstLine="0"/>
        <w:jc w:val="left"/>
        <w:rPr>
          <w:sz w:val="23"/>
        </w:rPr>
      </w:pPr>
      <w:r>
        <w:rPr>
          <w:spacing w:val="-10"/>
          <w:sz w:val="23"/>
        </w:rPr>
        <w:t>{</w:t>
      </w:r>
    </w:p>
    <w:p>
      <w:pPr>
        <w:pStyle w:val="BodyText"/>
        <w:spacing w:before="4"/>
        <w:ind w:left="1086"/>
      </w:pPr>
      <w:r>
        <w:rPr>
          <w:color w:val="FF0000"/>
        </w:rPr>
        <w:t>"id":</w:t>
      </w:r>
      <w:r>
        <w:rPr>
          <w:color w:val="FF0000"/>
          <w:spacing w:val="5"/>
        </w:rPr>
        <w:t> </w:t>
      </w:r>
      <w:r>
        <w:rPr>
          <w:color w:val="D36363"/>
          <w:spacing w:val="-5"/>
        </w:rPr>
        <w:t>82</w:t>
      </w:r>
      <w:r>
        <w:rPr>
          <w:spacing w:val="-5"/>
        </w:rPr>
        <w:t>,</w:t>
      </w:r>
    </w:p>
    <w:p>
      <w:pPr>
        <w:pStyle w:val="BodyText"/>
        <w:spacing w:before="4"/>
        <w:ind w:left="1086"/>
      </w:pPr>
      <w:r>
        <w:rPr>
          <w:color w:val="FF0000"/>
        </w:rPr>
        <w:t>"code":</w:t>
      </w:r>
      <w:r>
        <w:rPr>
          <w:color w:val="FF0000"/>
          <w:spacing w:val="5"/>
        </w:rPr>
        <w:t> </w:t>
      </w:r>
      <w:r>
        <w:rPr>
          <w:color w:val="008000"/>
          <w:spacing w:val="-2"/>
        </w:rPr>
        <w:t>"WRKCardSE"</w:t>
      </w:r>
      <w:r>
        <w:rPr>
          <w:spacing w:val="-2"/>
        </w:rPr>
        <w:t>,</w:t>
      </w:r>
    </w:p>
    <w:p>
      <w:pPr>
        <w:pStyle w:val="BodyText"/>
        <w:spacing w:before="5"/>
        <w:ind w:left="1086"/>
      </w:pPr>
      <w:r>
        <w:rPr>
          <w:color w:val="FF0000"/>
        </w:rPr>
        <w:t>"description":</w:t>
      </w:r>
      <w:r>
        <w:rPr>
          <w:color w:val="FF0000"/>
          <w:spacing w:val="9"/>
        </w:rPr>
        <w:t> </w:t>
      </w:r>
      <w:r>
        <w:rPr>
          <w:color w:val="008000"/>
        </w:rPr>
        <w:t>"Δήλωση</w:t>
      </w:r>
      <w:r>
        <w:rPr>
          <w:color w:val="008000"/>
          <w:spacing w:val="9"/>
        </w:rPr>
        <w:t> </w:t>
      </w:r>
      <w:r>
        <w:rPr>
          <w:color w:val="008000"/>
        </w:rPr>
        <w:t>έναρξης/λήξης</w:t>
      </w:r>
      <w:r>
        <w:rPr>
          <w:color w:val="008000"/>
          <w:spacing w:val="9"/>
        </w:rPr>
        <w:t> </w:t>
      </w:r>
      <w:r>
        <w:rPr>
          <w:color w:val="008000"/>
        </w:rPr>
        <w:t>εργασίας</w:t>
      </w:r>
      <w:r>
        <w:rPr>
          <w:color w:val="008000"/>
          <w:spacing w:val="7"/>
        </w:rPr>
        <w:t> </w:t>
      </w:r>
      <w:r>
        <w:rPr>
          <w:color w:val="008000"/>
          <w:spacing w:val="-2"/>
        </w:rPr>
        <w:t>εργαζομένων"</w:t>
      </w:r>
    </w:p>
    <w:p>
      <w:pPr>
        <w:spacing w:before="4"/>
        <w:ind w:left="851" w:right="0" w:firstLine="0"/>
        <w:jc w:val="left"/>
        <w:rPr>
          <w:sz w:val="23"/>
        </w:rPr>
      </w:pPr>
      <w:r>
        <w:rPr>
          <w:spacing w:val="-5"/>
          <w:sz w:val="23"/>
        </w:rPr>
        <w:t>},</w:t>
      </w:r>
    </w:p>
    <w:p>
      <w:pPr>
        <w:spacing w:before="4"/>
        <w:ind w:left="851" w:right="0" w:firstLine="0"/>
        <w:jc w:val="left"/>
        <w:rPr>
          <w:sz w:val="23"/>
        </w:rPr>
      </w:pPr>
      <w:r>
        <w:rPr>
          <w:spacing w:val="-10"/>
          <w:sz w:val="23"/>
        </w:rPr>
        <w:t>{</w:t>
      </w:r>
    </w:p>
    <w:p>
      <w:pPr>
        <w:pStyle w:val="BodyText"/>
        <w:spacing w:before="2"/>
        <w:ind w:left="1086"/>
      </w:pPr>
      <w:r>
        <w:rPr>
          <w:color w:val="FF0000"/>
        </w:rPr>
        <w:t>"id":</w:t>
      </w:r>
      <w:r>
        <w:rPr>
          <w:color w:val="FF0000"/>
          <w:spacing w:val="5"/>
        </w:rPr>
        <w:t> </w:t>
      </w:r>
      <w:r>
        <w:rPr>
          <w:color w:val="D36363"/>
          <w:spacing w:val="-5"/>
        </w:rPr>
        <w:t>79</w:t>
      </w:r>
      <w:r>
        <w:rPr>
          <w:spacing w:val="-5"/>
        </w:rPr>
        <w:t>,</w:t>
      </w:r>
    </w:p>
    <w:p>
      <w:pPr>
        <w:pStyle w:val="BodyText"/>
        <w:spacing w:before="5"/>
        <w:ind w:left="1086"/>
      </w:pPr>
      <w:r>
        <w:rPr>
          <w:color w:val="FF0000"/>
        </w:rPr>
        <w:t>"code":</w:t>
      </w:r>
      <w:r>
        <w:rPr>
          <w:color w:val="FF0000"/>
          <w:spacing w:val="5"/>
        </w:rPr>
        <w:t> </w:t>
      </w:r>
      <w:r>
        <w:rPr>
          <w:color w:val="008000"/>
          <w:spacing w:val="-2"/>
        </w:rPr>
        <w:t>"WKChgWK"</w:t>
      </w:r>
      <w:r>
        <w:rPr>
          <w:spacing w:val="-2"/>
        </w:rPr>
        <w:t>,</w:t>
      </w:r>
    </w:p>
    <w:p>
      <w:pPr>
        <w:pStyle w:val="BodyText"/>
        <w:spacing w:before="4"/>
        <w:ind w:left="1086"/>
      </w:pPr>
      <w:r>
        <w:rPr>
          <w:color w:val="FF0000"/>
        </w:rPr>
        <w:t>"description":</w:t>
      </w:r>
      <w:r>
        <w:rPr>
          <w:color w:val="FF0000"/>
          <w:spacing w:val="5"/>
        </w:rPr>
        <w:t> </w:t>
      </w:r>
      <w:r>
        <w:rPr>
          <w:color w:val="008000"/>
        </w:rPr>
        <w:t>"Δήλωση</w:t>
      </w:r>
      <w:r>
        <w:rPr>
          <w:color w:val="008000"/>
          <w:spacing w:val="6"/>
        </w:rPr>
        <w:t> </w:t>
      </w:r>
      <w:r>
        <w:rPr>
          <w:color w:val="008000"/>
        </w:rPr>
        <w:t>Μεταβολής</w:t>
      </w:r>
      <w:r>
        <w:rPr>
          <w:color w:val="008000"/>
          <w:spacing w:val="6"/>
        </w:rPr>
        <w:t> </w:t>
      </w:r>
      <w:r>
        <w:rPr>
          <w:color w:val="008000"/>
        </w:rPr>
        <w:t>Στοιχείων</w:t>
      </w:r>
      <w:r>
        <w:rPr>
          <w:color w:val="008000"/>
          <w:spacing w:val="6"/>
        </w:rPr>
        <w:t> </w:t>
      </w:r>
      <w:r>
        <w:rPr>
          <w:color w:val="008000"/>
        </w:rPr>
        <w:t>Εργασιακής</w:t>
      </w:r>
      <w:r>
        <w:rPr>
          <w:color w:val="008000"/>
          <w:spacing w:val="6"/>
        </w:rPr>
        <w:t> </w:t>
      </w:r>
      <w:r>
        <w:rPr>
          <w:color w:val="008000"/>
        </w:rPr>
        <w:t>Σχέσης</w:t>
      </w:r>
      <w:r>
        <w:rPr>
          <w:color w:val="008000"/>
          <w:spacing w:val="3"/>
        </w:rPr>
        <w:t> </w:t>
      </w:r>
      <w:r>
        <w:rPr>
          <w:color w:val="008000"/>
        </w:rPr>
        <w:t>-</w:t>
      </w:r>
      <w:r>
        <w:rPr>
          <w:color w:val="008000"/>
          <w:spacing w:val="9"/>
        </w:rPr>
        <w:t> </w:t>
      </w:r>
      <w:r>
        <w:rPr>
          <w:color w:val="008000"/>
          <w:spacing w:val="-2"/>
        </w:rPr>
        <w:t>Οργάνωση</w:t>
      </w:r>
    </w:p>
    <w:p>
      <w:pPr>
        <w:pStyle w:val="BodyText"/>
        <w:spacing w:before="4"/>
      </w:pPr>
      <w:r>
        <w:rPr>
          <w:color w:val="008000"/>
        </w:rPr>
        <w:t>Χρόνου</w:t>
      </w:r>
      <w:r>
        <w:rPr>
          <w:color w:val="008000"/>
          <w:spacing w:val="6"/>
        </w:rPr>
        <w:t> </w:t>
      </w:r>
      <w:r>
        <w:rPr>
          <w:color w:val="008000"/>
          <w:spacing w:val="-2"/>
        </w:rPr>
        <w:t>Εργασίας"</w:t>
      </w:r>
    </w:p>
    <w:p>
      <w:pPr>
        <w:spacing w:before="5"/>
        <w:ind w:left="851" w:right="0" w:firstLine="0"/>
        <w:jc w:val="left"/>
        <w:rPr>
          <w:sz w:val="23"/>
        </w:rPr>
      </w:pPr>
      <w:r>
        <w:rPr>
          <w:spacing w:val="-5"/>
          <w:sz w:val="23"/>
        </w:rPr>
        <w:t>},</w:t>
      </w:r>
    </w:p>
    <w:p>
      <w:pPr>
        <w:spacing w:before="4"/>
        <w:ind w:left="851" w:right="0" w:firstLine="0"/>
        <w:jc w:val="left"/>
        <w:rPr>
          <w:sz w:val="23"/>
        </w:rPr>
      </w:pPr>
      <w:r>
        <w:rPr>
          <w:spacing w:val="-10"/>
          <w:sz w:val="23"/>
        </w:rPr>
        <w:t>{</w:t>
      </w:r>
    </w:p>
    <w:p>
      <w:pPr>
        <w:pStyle w:val="BodyText"/>
        <w:spacing w:before="4"/>
        <w:ind w:left="1086"/>
      </w:pPr>
      <w:r>
        <w:rPr>
          <w:color w:val="FF0000"/>
        </w:rPr>
        <w:t>"id":</w:t>
      </w:r>
      <w:r>
        <w:rPr>
          <w:color w:val="FF0000"/>
          <w:spacing w:val="5"/>
        </w:rPr>
        <w:t> </w:t>
      </w:r>
      <w:r>
        <w:rPr>
          <w:color w:val="D36363"/>
          <w:spacing w:val="-5"/>
        </w:rPr>
        <w:t>8</w:t>
      </w:r>
      <w:r>
        <w:rPr>
          <w:spacing w:val="-5"/>
        </w:rPr>
        <w:t>,</w:t>
      </w:r>
    </w:p>
    <w:p>
      <w:pPr>
        <w:pStyle w:val="BodyText"/>
        <w:spacing w:before="5"/>
        <w:ind w:left="1086"/>
      </w:pPr>
      <w:r>
        <w:rPr>
          <w:color w:val="FF0000"/>
        </w:rPr>
        <w:t>"code":</w:t>
      </w:r>
      <w:r>
        <w:rPr>
          <w:color w:val="FF0000"/>
          <w:spacing w:val="5"/>
        </w:rPr>
        <w:t> </w:t>
      </w:r>
      <w:r>
        <w:rPr>
          <w:color w:val="008000"/>
          <w:spacing w:val="-2"/>
        </w:rPr>
        <w:t>"E3"</w:t>
      </w:r>
      <w:r>
        <w:rPr>
          <w:spacing w:val="-2"/>
        </w:rPr>
        <w:t>,</w:t>
      </w:r>
    </w:p>
    <w:p>
      <w:pPr>
        <w:pStyle w:val="BodyText"/>
        <w:spacing w:before="4"/>
        <w:ind w:left="1086"/>
      </w:pPr>
      <w:r>
        <w:rPr>
          <w:color w:val="FF0000"/>
        </w:rPr>
        <w:t>"description":</w:t>
      </w:r>
      <w:r>
        <w:rPr>
          <w:color w:val="FF0000"/>
          <w:spacing w:val="6"/>
        </w:rPr>
        <w:t> </w:t>
      </w:r>
      <w:r>
        <w:rPr>
          <w:color w:val="008000"/>
        </w:rPr>
        <w:t>"Ε3</w:t>
      </w:r>
      <w:r>
        <w:rPr>
          <w:color w:val="008000"/>
          <w:spacing w:val="6"/>
        </w:rPr>
        <w:t> </w:t>
      </w:r>
      <w:r>
        <w:rPr>
          <w:color w:val="008000"/>
        </w:rPr>
        <w:t>ΕΝΙΑΙΟ</w:t>
      </w:r>
      <w:r>
        <w:rPr>
          <w:color w:val="008000"/>
          <w:spacing w:val="6"/>
        </w:rPr>
        <w:t> </w:t>
      </w:r>
      <w:r>
        <w:rPr>
          <w:color w:val="008000"/>
        </w:rPr>
        <w:t>ΕΝΤΥΠΟ</w:t>
      </w:r>
      <w:r>
        <w:rPr>
          <w:color w:val="008000"/>
          <w:spacing w:val="7"/>
        </w:rPr>
        <w:t> </w:t>
      </w:r>
      <w:r>
        <w:rPr>
          <w:color w:val="008000"/>
        </w:rPr>
        <w:t>ΑΝΑΓΓΕΛΙΑΣ</w:t>
      </w:r>
      <w:r>
        <w:rPr>
          <w:color w:val="008000"/>
          <w:spacing w:val="2"/>
        </w:rPr>
        <w:t> </w:t>
      </w:r>
      <w:r>
        <w:rPr>
          <w:color w:val="008000"/>
          <w:spacing w:val="-2"/>
        </w:rPr>
        <w:t>ΠΡΟΣΛΗΨΗΣ"</w:t>
      </w:r>
    </w:p>
    <w:p>
      <w:pPr>
        <w:spacing w:before="4"/>
        <w:ind w:left="851" w:right="0" w:firstLine="0"/>
        <w:jc w:val="left"/>
        <w:rPr>
          <w:sz w:val="23"/>
        </w:rPr>
      </w:pPr>
      <w:r>
        <w:rPr>
          <w:spacing w:val="-5"/>
          <w:sz w:val="23"/>
        </w:rPr>
        <w:t>},</w:t>
      </w:r>
    </w:p>
    <w:p>
      <w:pPr>
        <w:spacing w:before="5"/>
        <w:ind w:left="851" w:right="0" w:firstLine="0"/>
        <w:jc w:val="left"/>
        <w:rPr>
          <w:sz w:val="23"/>
        </w:rPr>
      </w:pPr>
      <w:r>
        <w:rPr>
          <w:spacing w:val="-10"/>
          <w:sz w:val="23"/>
        </w:rPr>
        <w:t>{</w:t>
      </w:r>
    </w:p>
    <w:p>
      <w:pPr>
        <w:pStyle w:val="BodyText"/>
        <w:spacing w:before="4"/>
        <w:ind w:left="1086"/>
      </w:pPr>
      <w:r>
        <w:rPr>
          <w:color w:val="FF0000"/>
        </w:rPr>
        <w:t>"id":</w:t>
      </w:r>
      <w:r>
        <w:rPr>
          <w:color w:val="FF0000"/>
          <w:spacing w:val="5"/>
        </w:rPr>
        <w:t> </w:t>
      </w:r>
      <w:r>
        <w:rPr>
          <w:color w:val="D36363"/>
          <w:spacing w:val="-5"/>
        </w:rPr>
        <w:t>81</w:t>
      </w:r>
      <w:r>
        <w:rPr>
          <w:spacing w:val="-5"/>
        </w:rPr>
        <w:t>,</w:t>
      </w:r>
    </w:p>
    <w:p>
      <w:pPr>
        <w:pStyle w:val="BodyText"/>
        <w:spacing w:before="4"/>
        <w:ind w:left="1086"/>
      </w:pPr>
      <w:r>
        <w:rPr>
          <w:color w:val="FF0000"/>
        </w:rPr>
        <w:t>"code":</w:t>
      </w:r>
      <w:r>
        <w:rPr>
          <w:color w:val="FF0000"/>
          <w:spacing w:val="5"/>
        </w:rPr>
        <w:t> </w:t>
      </w:r>
      <w:r>
        <w:rPr>
          <w:color w:val="008000"/>
          <w:spacing w:val="-2"/>
        </w:rPr>
        <w:t>"WTODaily"</w:t>
      </w:r>
      <w:r>
        <w:rPr>
          <w:spacing w:val="-2"/>
        </w:rPr>
        <w:t>,</w:t>
      </w:r>
    </w:p>
    <w:p>
      <w:pPr>
        <w:pStyle w:val="BodyText"/>
        <w:spacing w:before="4"/>
        <w:ind w:left="1086"/>
      </w:pPr>
      <w:r>
        <w:rPr>
          <w:color w:val="FF0000"/>
        </w:rPr>
        <w:t>"description":</w:t>
      </w:r>
      <w:r>
        <w:rPr>
          <w:color w:val="FF0000"/>
          <w:spacing w:val="5"/>
        </w:rPr>
        <w:t> </w:t>
      </w:r>
      <w:r>
        <w:rPr>
          <w:color w:val="008000"/>
        </w:rPr>
        <w:t>"Οργάνωση</w:t>
      </w:r>
      <w:r>
        <w:rPr>
          <w:color w:val="008000"/>
          <w:spacing w:val="6"/>
        </w:rPr>
        <w:t> </w:t>
      </w:r>
      <w:r>
        <w:rPr>
          <w:color w:val="008000"/>
        </w:rPr>
        <w:t>Χρόνου</w:t>
      </w:r>
      <w:r>
        <w:rPr>
          <w:color w:val="008000"/>
          <w:spacing w:val="6"/>
        </w:rPr>
        <w:t> </w:t>
      </w:r>
      <w:r>
        <w:rPr>
          <w:color w:val="008000"/>
        </w:rPr>
        <w:t>Εργασίας</w:t>
      </w:r>
      <w:r>
        <w:rPr>
          <w:color w:val="008000"/>
          <w:spacing w:val="6"/>
        </w:rPr>
        <w:t> </w:t>
      </w:r>
      <w:r>
        <w:rPr>
          <w:color w:val="008000"/>
        </w:rPr>
        <w:t>-</w:t>
      </w:r>
      <w:r>
        <w:rPr>
          <w:color w:val="008000"/>
          <w:spacing w:val="5"/>
        </w:rPr>
        <w:t> </w:t>
      </w:r>
      <w:r>
        <w:rPr>
          <w:color w:val="008000"/>
          <w:spacing w:val="-2"/>
        </w:rPr>
        <w:t>Μεταβαλλόμενο/Τροποποιούμενο</w:t>
      </w:r>
    </w:p>
    <w:p>
      <w:pPr>
        <w:pStyle w:val="BodyText"/>
        <w:spacing w:before="5"/>
      </w:pPr>
      <w:r>
        <w:rPr>
          <w:color w:val="008000"/>
        </w:rPr>
        <w:t>ανά</w:t>
      </w:r>
      <w:r>
        <w:rPr>
          <w:color w:val="008000"/>
          <w:spacing w:val="1"/>
        </w:rPr>
        <w:t> </w:t>
      </w:r>
      <w:r>
        <w:rPr>
          <w:color w:val="008000"/>
          <w:spacing w:val="-2"/>
        </w:rPr>
        <w:t>Ημέρα"</w:t>
      </w:r>
    </w:p>
    <w:p>
      <w:pPr>
        <w:spacing w:before="2"/>
        <w:ind w:left="851" w:right="0" w:firstLine="0"/>
        <w:jc w:val="left"/>
        <w:rPr>
          <w:sz w:val="23"/>
        </w:rPr>
      </w:pPr>
      <w:r>
        <w:rPr>
          <w:spacing w:val="-5"/>
          <w:sz w:val="23"/>
        </w:rPr>
        <w:t>},</w:t>
      </w:r>
    </w:p>
    <w:p>
      <w:pPr>
        <w:spacing w:before="4"/>
        <w:ind w:left="851" w:right="0" w:firstLine="0"/>
        <w:jc w:val="left"/>
        <w:rPr>
          <w:sz w:val="23"/>
        </w:rPr>
      </w:pPr>
      <w:r>
        <w:rPr>
          <w:spacing w:val="-10"/>
          <w:sz w:val="23"/>
        </w:rPr>
        <w:t>{</w:t>
      </w:r>
    </w:p>
    <w:p>
      <w:pPr>
        <w:pStyle w:val="BodyText"/>
        <w:spacing w:before="5"/>
        <w:ind w:left="1086"/>
      </w:pPr>
      <w:r>
        <w:rPr>
          <w:color w:val="FF0000"/>
        </w:rPr>
        <w:t>"id":</w:t>
      </w:r>
      <w:r>
        <w:rPr>
          <w:color w:val="FF0000"/>
          <w:spacing w:val="5"/>
        </w:rPr>
        <w:t> </w:t>
      </w:r>
      <w:r>
        <w:rPr>
          <w:color w:val="D36363"/>
          <w:spacing w:val="-5"/>
        </w:rPr>
        <w:t>80</w:t>
      </w:r>
      <w:r>
        <w:rPr>
          <w:spacing w:val="-5"/>
        </w:rPr>
        <w:t>,</w:t>
      </w:r>
    </w:p>
    <w:p>
      <w:pPr>
        <w:pStyle w:val="BodyText"/>
        <w:spacing w:after="0"/>
        <w:sectPr>
          <w:pgSz w:w="11910" w:h="16840"/>
          <w:pgMar w:header="0" w:footer="1851" w:top="1860" w:bottom="2040" w:left="1133" w:right="850"/>
        </w:sectPr>
      </w:pPr>
    </w:p>
    <w:p>
      <w:pPr>
        <w:pStyle w:val="BodyText"/>
        <w:spacing w:before="74"/>
        <w:ind w:left="1086"/>
      </w:pPr>
      <w:r>
        <w:rPr>
          <w:color w:val="FF0000"/>
        </w:rPr>
        <w:t>"code":</w:t>
      </w:r>
      <w:r>
        <w:rPr>
          <w:color w:val="FF0000"/>
          <w:spacing w:val="5"/>
        </w:rPr>
        <w:t> </w:t>
      </w:r>
      <w:r>
        <w:rPr>
          <w:color w:val="008000"/>
          <w:spacing w:val="-2"/>
        </w:rPr>
        <w:t>"WTOWeek"</w:t>
      </w:r>
      <w:r>
        <w:rPr>
          <w:spacing w:val="-2"/>
        </w:rPr>
        <w:t>,</w:t>
      </w:r>
    </w:p>
    <w:p>
      <w:pPr>
        <w:pStyle w:val="BodyText"/>
        <w:spacing w:before="5"/>
        <w:ind w:left="1086"/>
      </w:pPr>
      <w:r>
        <w:rPr>
          <w:color w:val="FF0000"/>
        </w:rPr>
        <w:t>"description":</w:t>
      </w:r>
      <w:r>
        <w:rPr>
          <w:color w:val="FF0000"/>
          <w:spacing w:val="5"/>
        </w:rPr>
        <w:t> </w:t>
      </w:r>
      <w:r>
        <w:rPr>
          <w:color w:val="008000"/>
        </w:rPr>
        <w:t>"Οργάνωση</w:t>
      </w:r>
      <w:r>
        <w:rPr>
          <w:color w:val="008000"/>
          <w:spacing w:val="6"/>
        </w:rPr>
        <w:t> </w:t>
      </w:r>
      <w:r>
        <w:rPr>
          <w:color w:val="008000"/>
        </w:rPr>
        <w:t>Χρόνου</w:t>
      </w:r>
      <w:r>
        <w:rPr>
          <w:color w:val="008000"/>
          <w:spacing w:val="6"/>
        </w:rPr>
        <w:t> </w:t>
      </w:r>
      <w:r>
        <w:rPr>
          <w:color w:val="008000"/>
        </w:rPr>
        <w:t>Εργασίας</w:t>
      </w:r>
      <w:r>
        <w:rPr>
          <w:color w:val="008000"/>
          <w:spacing w:val="7"/>
        </w:rPr>
        <w:t> </w:t>
      </w:r>
      <w:r>
        <w:rPr>
          <w:color w:val="008000"/>
        </w:rPr>
        <w:t>-</w:t>
      </w:r>
      <w:r>
        <w:rPr>
          <w:color w:val="008000"/>
          <w:spacing w:val="5"/>
        </w:rPr>
        <w:t> </w:t>
      </w:r>
      <w:r>
        <w:rPr>
          <w:color w:val="008000"/>
        </w:rPr>
        <w:t>Σταθερό</w:t>
      </w:r>
      <w:r>
        <w:rPr>
          <w:color w:val="008000"/>
          <w:spacing w:val="6"/>
        </w:rPr>
        <w:t> </w:t>
      </w:r>
      <w:r>
        <w:rPr>
          <w:color w:val="008000"/>
          <w:spacing w:val="-2"/>
        </w:rPr>
        <w:t>Εβδομαδιαίο"</w:t>
      </w:r>
    </w:p>
    <w:p>
      <w:pPr>
        <w:spacing w:before="4"/>
        <w:ind w:left="851" w:right="0" w:firstLine="0"/>
        <w:jc w:val="left"/>
        <w:rPr>
          <w:sz w:val="23"/>
        </w:rPr>
      </w:pPr>
      <w:r>
        <w:rPr>
          <w:spacing w:val="-10"/>
          <w:sz w:val="23"/>
        </w:rPr>
        <w:t>}</w:t>
      </w:r>
    </w:p>
    <w:p>
      <w:pPr>
        <w:spacing w:before="4"/>
        <w:ind w:left="618" w:right="0" w:firstLine="0"/>
        <w:jc w:val="left"/>
        <w:rPr>
          <w:sz w:val="23"/>
        </w:rPr>
      </w:pPr>
      <w:r>
        <w:rPr>
          <w:spacing w:val="-10"/>
          <w:sz w:val="23"/>
        </w:rPr>
        <w:t>]</w:t>
      </w:r>
    </w:p>
    <w:p>
      <w:pPr>
        <w:pStyle w:val="BodyText"/>
        <w:spacing w:before="50"/>
        <w:ind w:left="0"/>
      </w:pPr>
    </w:p>
    <w:p>
      <w:pPr>
        <w:pStyle w:val="ListParagraph"/>
        <w:numPr>
          <w:ilvl w:val="2"/>
          <w:numId w:val="3"/>
        </w:numPr>
        <w:tabs>
          <w:tab w:pos="2019" w:val="left" w:leader="none"/>
        </w:tabs>
        <w:spacing w:line="240" w:lineRule="auto" w:before="0" w:after="0"/>
        <w:ind w:left="2019" w:right="0" w:hanging="700"/>
        <w:jc w:val="left"/>
        <w:rPr>
          <w:color w:val="1F3763"/>
          <w:sz w:val="23"/>
        </w:rPr>
      </w:pPr>
      <w:r>
        <w:rPr>
          <w:color w:val="1F3763"/>
          <w:spacing w:val="-2"/>
          <w:sz w:val="23"/>
        </w:rPr>
        <w:t>Documents</w:t>
      </w:r>
    </w:p>
    <w:p>
      <w:pPr>
        <w:pStyle w:val="Heading3"/>
        <w:spacing w:before="28"/>
      </w:pPr>
      <w:r>
        <w:rPr>
          <w:color w:val="002060"/>
        </w:rPr>
        <w:t>Route</w:t>
      </w:r>
      <w:r>
        <w:rPr/>
        <w:t>:</w:t>
      </w:r>
      <w:r>
        <w:rPr>
          <w:spacing w:val="6"/>
        </w:rPr>
        <w:t> </w:t>
      </w:r>
      <w:r>
        <w:rPr/>
        <w:t>Documents/(κωδ</w:t>
      </w:r>
      <w:r>
        <w:rPr>
          <w:smallCaps/>
        </w:rPr>
        <w:t>ι</w:t>
      </w:r>
      <w:r>
        <w:rPr>
          <w:smallCaps w:val="0"/>
        </w:rPr>
        <w:t>κός</w:t>
      </w:r>
      <w:r>
        <w:rPr>
          <w:smallCaps w:val="0"/>
          <w:spacing w:val="6"/>
        </w:rPr>
        <w:t> </w:t>
      </w:r>
      <w:r>
        <w:rPr>
          <w:smallCaps w:val="0"/>
        </w:rPr>
        <w:t>ενεργής</w:t>
      </w:r>
      <w:r>
        <w:rPr>
          <w:smallCaps w:val="0"/>
          <w:spacing w:val="8"/>
        </w:rPr>
        <w:t> </w:t>
      </w:r>
      <w:r>
        <w:rPr>
          <w:smallCaps w:val="0"/>
        </w:rPr>
        <w:t>υποβολής),</w:t>
      </w:r>
      <w:r>
        <w:rPr>
          <w:smallCaps w:val="0"/>
          <w:spacing w:val="9"/>
        </w:rPr>
        <w:t> </w:t>
      </w:r>
      <w:r>
        <w:rPr>
          <w:smallCaps w:val="0"/>
          <w:color w:val="002060"/>
        </w:rPr>
        <w:t>Method</w:t>
      </w:r>
      <w:r>
        <w:rPr>
          <w:smallCaps w:val="0"/>
        </w:rPr>
        <w:t>:</w:t>
      </w:r>
      <w:r>
        <w:rPr>
          <w:smallCaps w:val="0"/>
          <w:spacing w:val="6"/>
        </w:rPr>
        <w:t> </w:t>
      </w:r>
      <w:r>
        <w:rPr>
          <w:smallCaps w:val="0"/>
          <w:spacing w:val="-5"/>
        </w:rPr>
        <w:t>Get</w:t>
      </w:r>
    </w:p>
    <w:p>
      <w:pPr>
        <w:pStyle w:val="BodyText"/>
        <w:spacing w:before="47"/>
        <w:ind w:left="0"/>
        <w:rPr>
          <w:b/>
        </w:rPr>
      </w:pPr>
    </w:p>
    <w:p>
      <w:pPr>
        <w:pStyle w:val="BodyText"/>
        <w:spacing w:line="244" w:lineRule="auto"/>
        <w:ind w:right="903"/>
      </w:pPr>
      <w:r>
        <w:rPr/>
        <w:t>To</w:t>
      </w:r>
      <w:r>
        <w:rPr>
          <w:spacing w:val="80"/>
        </w:rPr>
        <w:t> </w:t>
      </w:r>
      <w:r>
        <w:rPr>
          <w:spacing w:val="9"/>
        </w:rPr>
        <w:t>Documents</w:t>
      </w:r>
      <w:r>
        <w:rPr>
          <w:spacing w:val="80"/>
        </w:rPr>
        <w:t> </w:t>
      </w:r>
      <w:r>
        <w:rPr/>
        <w:t>είναι</w:t>
      </w:r>
      <w:r>
        <w:rPr>
          <w:spacing w:val="80"/>
        </w:rPr>
        <w:t> </w:t>
      </w:r>
      <w:r>
        <w:rPr/>
        <w:t>υπεύθυνο</w:t>
      </w:r>
      <w:r>
        <w:rPr>
          <w:spacing w:val="80"/>
        </w:rPr>
        <w:t> </w:t>
      </w:r>
      <w:r>
        <w:rPr/>
        <w:t>για</w:t>
      </w:r>
      <w:r>
        <w:rPr>
          <w:spacing w:val="80"/>
        </w:rPr>
        <w:t> </w:t>
      </w:r>
      <w:r>
        <w:rPr/>
        <w:t>την</w:t>
      </w:r>
      <w:r>
        <w:rPr>
          <w:spacing w:val="80"/>
        </w:rPr>
        <w:t> </w:t>
      </w:r>
      <w:r>
        <w:rPr/>
        <w:t>ανάκτηση</w:t>
      </w:r>
      <w:r>
        <w:rPr>
          <w:spacing w:val="80"/>
        </w:rPr>
        <w:t> </w:t>
      </w:r>
      <w:r>
        <w:rPr/>
        <w:t>του</w:t>
      </w:r>
      <w:r>
        <w:rPr>
          <w:spacing w:val="80"/>
        </w:rPr>
        <w:t> </w:t>
      </w:r>
      <w:r>
        <w:rPr/>
        <w:t>σχήματος</w:t>
      </w:r>
      <w:r>
        <w:rPr>
          <w:spacing w:val="77"/>
        </w:rPr>
        <w:t> </w:t>
      </w:r>
      <w:r>
        <w:rPr/>
        <w:t>σε</w:t>
      </w:r>
      <w:r>
        <w:rPr>
          <w:spacing w:val="80"/>
        </w:rPr>
        <w:t> </w:t>
      </w:r>
      <w:r>
        <w:rPr/>
        <w:t>JSON</w:t>
      </w:r>
      <w:r>
        <w:rPr>
          <w:spacing w:val="80"/>
        </w:rPr>
        <w:t> </w:t>
      </w:r>
      <w:r>
        <w:rPr/>
        <w:t>format μιας</w:t>
      </w:r>
      <w:r>
        <w:rPr>
          <w:spacing w:val="40"/>
        </w:rPr>
        <w:t> </w:t>
      </w:r>
      <w:r>
        <w:rPr/>
        <w:t>ενεργής</w:t>
      </w:r>
      <w:r>
        <w:rPr>
          <w:spacing w:val="40"/>
        </w:rPr>
        <w:t> </w:t>
      </w:r>
      <w:r>
        <w:rPr/>
        <w:t>υποβολής.</w:t>
      </w:r>
    </w:p>
    <w:p>
      <w:pPr>
        <w:pStyle w:val="BodyText"/>
        <w:spacing w:before="26"/>
        <w:ind w:left="0"/>
      </w:pPr>
    </w:p>
    <w:p>
      <w:pPr>
        <w:pStyle w:val="Heading3"/>
        <w:spacing w:before="1"/>
      </w:pPr>
      <w:r>
        <w:rPr>
          <w:color w:val="002060"/>
        </w:rPr>
        <w:t>Παράδε</w:t>
      </w:r>
      <w:r>
        <w:rPr>
          <w:smallCaps/>
          <w:color w:val="002060"/>
        </w:rPr>
        <w:t>ι</w:t>
      </w:r>
      <w:r>
        <w:rPr>
          <w:smallCaps w:val="0"/>
          <w:color w:val="002060"/>
        </w:rPr>
        <w:t>γμα</w:t>
      </w:r>
      <w:r>
        <w:rPr>
          <w:smallCaps w:val="0"/>
          <w:color w:val="002060"/>
          <w:spacing w:val="4"/>
        </w:rPr>
        <w:t> </w:t>
      </w:r>
      <w:r>
        <w:rPr>
          <w:smallCaps w:val="0"/>
          <w:color w:val="002060"/>
        </w:rPr>
        <w:t>Request</w:t>
      </w:r>
      <w:r>
        <w:rPr>
          <w:smallCaps w:val="0"/>
          <w:color w:val="002060"/>
          <w:spacing w:val="4"/>
        </w:rPr>
        <w:t> </w:t>
      </w:r>
      <w:r>
        <w:rPr>
          <w:smallCaps w:val="0"/>
          <w:color w:val="002060"/>
        </w:rPr>
        <w:t>του</w:t>
      </w:r>
      <w:r>
        <w:rPr>
          <w:smallCaps w:val="0"/>
          <w:color w:val="002060"/>
          <w:spacing w:val="4"/>
        </w:rPr>
        <w:t> </w:t>
      </w:r>
      <w:r>
        <w:rPr>
          <w:smallCaps w:val="0"/>
          <w:color w:val="002060"/>
          <w:spacing w:val="-2"/>
        </w:rPr>
        <w:t>Documents.</w:t>
      </w:r>
    </w:p>
    <w:p>
      <w:pPr>
        <w:spacing w:line="264" w:lineRule="auto" w:before="177"/>
        <w:ind w:left="618" w:right="903" w:firstLine="0"/>
        <w:jc w:val="left"/>
        <w:rPr>
          <w:sz w:val="23"/>
        </w:rPr>
      </w:pPr>
      <w:r>
        <w:rPr>
          <w:b/>
          <w:color w:val="212121"/>
          <w:sz w:val="23"/>
        </w:rPr>
        <w:t>Κωδ</w:t>
      </w:r>
      <w:r>
        <w:rPr>
          <w:b/>
          <w:smallCaps/>
          <w:color w:val="212121"/>
          <w:sz w:val="23"/>
        </w:rPr>
        <w:t>ι</w:t>
      </w:r>
      <w:r>
        <w:rPr>
          <w:b/>
          <w:smallCaps w:val="0"/>
          <w:color w:val="212121"/>
          <w:sz w:val="23"/>
        </w:rPr>
        <w:t>κός</w:t>
      </w:r>
      <w:r>
        <w:rPr>
          <w:b/>
          <w:smallCaps w:val="0"/>
          <w:color w:val="212121"/>
          <w:spacing w:val="80"/>
          <w:sz w:val="23"/>
        </w:rPr>
        <w:t> </w:t>
      </w:r>
      <w:r>
        <w:rPr>
          <w:b/>
          <w:smallCaps w:val="0"/>
          <w:color w:val="212121"/>
          <w:sz w:val="23"/>
        </w:rPr>
        <w:t>ενεργής</w:t>
      </w:r>
      <w:r>
        <w:rPr>
          <w:b/>
          <w:smallCaps w:val="0"/>
          <w:color w:val="212121"/>
          <w:spacing w:val="80"/>
          <w:sz w:val="23"/>
        </w:rPr>
        <w:t> </w:t>
      </w:r>
      <w:r>
        <w:rPr>
          <w:b/>
          <w:smallCaps w:val="0"/>
          <w:color w:val="212121"/>
          <w:sz w:val="23"/>
        </w:rPr>
        <w:t>υποβολής</w:t>
      </w:r>
      <w:r>
        <w:rPr>
          <w:smallCaps w:val="0"/>
          <w:color w:val="212121"/>
          <w:sz w:val="23"/>
        </w:rPr>
        <w:t>.</w:t>
      </w:r>
      <w:r>
        <w:rPr>
          <w:smallCaps w:val="0"/>
          <w:color w:val="212121"/>
          <w:spacing w:val="80"/>
          <w:sz w:val="23"/>
        </w:rPr>
        <w:t> </w:t>
      </w:r>
      <w:r>
        <w:rPr>
          <w:smallCaps w:val="0"/>
          <w:color w:val="212121"/>
          <w:sz w:val="23"/>
        </w:rPr>
        <w:t>Επιστρέφεται</w:t>
      </w:r>
      <w:r>
        <w:rPr>
          <w:smallCaps w:val="0"/>
          <w:color w:val="212121"/>
          <w:spacing w:val="80"/>
          <w:sz w:val="23"/>
        </w:rPr>
        <w:t> </w:t>
      </w:r>
      <w:r>
        <w:rPr>
          <w:smallCaps w:val="0"/>
          <w:color w:val="212121"/>
          <w:sz w:val="23"/>
        </w:rPr>
        <w:t>από</w:t>
      </w:r>
      <w:r>
        <w:rPr>
          <w:smallCaps w:val="0"/>
          <w:color w:val="212121"/>
          <w:spacing w:val="80"/>
          <w:sz w:val="23"/>
        </w:rPr>
        <w:t> </w:t>
      </w:r>
      <w:r>
        <w:rPr>
          <w:smallCaps w:val="0"/>
          <w:color w:val="212121"/>
          <w:sz w:val="23"/>
        </w:rPr>
        <w:t>το</w:t>
      </w:r>
      <w:r>
        <w:rPr>
          <w:smallCaps w:val="0"/>
          <w:color w:val="212121"/>
          <w:spacing w:val="80"/>
          <w:sz w:val="23"/>
        </w:rPr>
        <w:t> </w:t>
      </w:r>
      <w:r>
        <w:rPr>
          <w:b/>
          <w:smallCaps w:val="0"/>
          <w:color w:val="0563C1"/>
          <w:sz w:val="23"/>
          <w:u w:val="thick" w:color="0563C1"/>
        </w:rPr>
        <w:t>Lookup/Submissions</w:t>
      </w:r>
      <w:r>
        <w:rPr>
          <w:b/>
          <w:smallCaps w:val="0"/>
          <w:color w:val="0563C1"/>
          <w:spacing w:val="80"/>
          <w:sz w:val="23"/>
        </w:rPr>
        <w:t> </w:t>
      </w:r>
      <w:r>
        <w:rPr>
          <w:smallCaps w:val="0"/>
          <w:sz w:val="23"/>
        </w:rPr>
        <w:t>API</w:t>
      </w:r>
      <w:r>
        <w:rPr>
          <w:smallCaps w:val="0"/>
          <w:spacing w:val="80"/>
          <w:sz w:val="23"/>
        </w:rPr>
        <w:t> </w:t>
      </w:r>
      <w:r>
        <w:rPr>
          <w:smallCaps w:val="0"/>
          <w:sz w:val="23"/>
        </w:rPr>
        <w:t>και αναφέρεται στο πεδίο </w:t>
      </w:r>
      <w:r>
        <w:rPr>
          <w:smallCaps w:val="0"/>
          <w:color w:val="A31515"/>
          <w:sz w:val="23"/>
        </w:rPr>
        <w:t>code</w:t>
      </w:r>
    </w:p>
    <w:p>
      <w:pPr>
        <w:pStyle w:val="Heading3"/>
        <w:spacing w:line="440" w:lineRule="atLeast" w:before="116"/>
        <w:ind w:right="3013"/>
      </w:pPr>
      <w:r>
        <w:rPr>
          <w:color w:val="002060"/>
        </w:rPr>
        <w:t>Παράδε</w:t>
      </w:r>
      <w:r>
        <w:rPr>
          <w:smallCaps/>
          <w:color w:val="002060"/>
        </w:rPr>
        <w:t>ι</w:t>
      </w:r>
      <w:r>
        <w:rPr>
          <w:smallCaps w:val="0"/>
          <w:color w:val="002060"/>
        </w:rPr>
        <w:t>γμα Response του Documents γ</w:t>
      </w:r>
      <w:r>
        <w:rPr>
          <w:smallCaps/>
          <w:color w:val="002060"/>
        </w:rPr>
        <w:t>ι</w:t>
      </w:r>
      <w:r>
        <w:rPr>
          <w:smallCaps w:val="0"/>
          <w:color w:val="002060"/>
        </w:rPr>
        <w:t>α «WRKCardSE». </w:t>
      </w:r>
      <w:r>
        <w:rPr>
          <w:smallCaps w:val="0"/>
          <w:color w:val="212121"/>
          <w:spacing w:val="-4"/>
        </w:rPr>
        <w:t>Body</w:t>
      </w:r>
    </w:p>
    <w:p>
      <w:pPr>
        <w:spacing w:before="28"/>
        <w:ind w:left="618" w:right="0" w:firstLine="0"/>
        <w:jc w:val="left"/>
        <w:rPr>
          <w:sz w:val="23"/>
        </w:rPr>
      </w:pPr>
      <w:r>
        <w:rPr>
          <w:spacing w:val="-10"/>
          <w:sz w:val="23"/>
        </w:rPr>
        <w:t>{</w:t>
      </w:r>
    </w:p>
    <w:p>
      <w:pPr>
        <w:pStyle w:val="BodyText"/>
        <w:spacing w:before="4"/>
        <w:ind w:left="851"/>
      </w:pPr>
      <w:r>
        <w:rPr>
          <w:color w:val="FF0000"/>
        </w:rPr>
        <w:t>"Cards":</w:t>
      </w:r>
      <w:r>
        <w:rPr>
          <w:color w:val="FF0000"/>
          <w:spacing w:val="10"/>
        </w:rPr>
        <w:t> </w:t>
      </w:r>
      <w:r>
        <w:rPr>
          <w:spacing w:val="-10"/>
        </w:rPr>
        <w:t>{</w:t>
      </w:r>
    </w:p>
    <w:p>
      <w:pPr>
        <w:pStyle w:val="BodyText"/>
        <w:spacing w:before="4"/>
        <w:ind w:left="1086"/>
      </w:pPr>
      <w:r>
        <w:rPr>
          <w:color w:val="FF0000"/>
        </w:rPr>
        <w:t>"Card":</w:t>
      </w:r>
      <w:r>
        <w:rPr>
          <w:color w:val="FF0000"/>
          <w:spacing w:val="6"/>
        </w:rPr>
        <w:t> </w:t>
      </w:r>
      <w:r>
        <w:rPr>
          <w:spacing w:val="-10"/>
        </w:rPr>
        <w:t>[</w:t>
      </w:r>
    </w:p>
    <w:p>
      <w:pPr>
        <w:spacing w:before="4"/>
        <w:ind w:left="1319" w:right="0" w:firstLine="0"/>
        <w:jc w:val="left"/>
        <w:rPr>
          <w:sz w:val="23"/>
        </w:rPr>
      </w:pPr>
      <w:r>
        <w:rPr>
          <w:spacing w:val="-10"/>
          <w:sz w:val="23"/>
        </w:rPr>
        <w:t>{</w:t>
      </w:r>
    </w:p>
    <w:p>
      <w:pPr>
        <w:pStyle w:val="BodyText"/>
        <w:spacing w:line="242" w:lineRule="auto" w:before="5"/>
        <w:ind w:left="1552" w:right="4741"/>
      </w:pPr>
      <w:r>
        <w:rPr>
          <w:color w:val="FF0000"/>
        </w:rPr>
        <w:t>"f_afm_ergodoti": </w:t>
      </w:r>
      <w:r>
        <w:rPr>
          <w:color w:val="008000"/>
        </w:rPr>
        <w:t>"f_afm_ergodoti"</w:t>
      </w:r>
      <w:r>
        <w:rPr/>
        <w:t>, </w:t>
      </w:r>
      <w:r>
        <w:rPr>
          <w:color w:val="FF0000"/>
        </w:rPr>
        <w:t>"f_aa": </w:t>
      </w:r>
      <w:r>
        <w:rPr>
          <w:color w:val="008000"/>
        </w:rPr>
        <w:t>"f_aa"</w:t>
      </w:r>
      <w:r>
        <w:rPr/>
        <w:t>,</w:t>
      </w:r>
    </w:p>
    <w:p>
      <w:pPr>
        <w:pStyle w:val="BodyText"/>
        <w:spacing w:line="242" w:lineRule="auto" w:before="1"/>
        <w:ind w:left="1552" w:right="4741"/>
      </w:pPr>
      <w:r>
        <w:rPr>
          <w:color w:val="FF0000"/>
        </w:rPr>
        <w:t>"f_comments": </w:t>
      </w:r>
      <w:r>
        <w:rPr>
          <w:color w:val="008000"/>
        </w:rPr>
        <w:t>"f_comments"</w:t>
      </w:r>
      <w:r>
        <w:rPr/>
        <w:t>, </w:t>
      </w:r>
      <w:r>
        <w:rPr>
          <w:color w:val="FF0000"/>
        </w:rPr>
        <w:t>"Details": </w:t>
      </w:r>
      <w:r>
        <w:rPr/>
        <w:t>{</w:t>
      </w:r>
    </w:p>
    <w:p>
      <w:pPr>
        <w:pStyle w:val="BodyText"/>
        <w:spacing w:before="1"/>
        <w:ind w:left="1787"/>
      </w:pPr>
      <w:r>
        <w:rPr>
          <w:color w:val="FF0000"/>
        </w:rPr>
        <w:t>"CardDetails":</w:t>
      </w:r>
      <w:r>
        <w:rPr>
          <w:color w:val="FF0000"/>
          <w:spacing w:val="9"/>
        </w:rPr>
        <w:t> </w:t>
      </w:r>
      <w:r>
        <w:rPr>
          <w:spacing w:val="-10"/>
        </w:rPr>
        <w:t>[</w:t>
      </w:r>
    </w:p>
    <w:p>
      <w:pPr>
        <w:spacing w:before="4"/>
        <w:ind w:left="2020" w:right="0" w:firstLine="0"/>
        <w:jc w:val="left"/>
        <w:rPr>
          <w:sz w:val="23"/>
        </w:rPr>
      </w:pPr>
      <w:r>
        <w:rPr>
          <w:spacing w:val="-10"/>
          <w:sz w:val="23"/>
        </w:rPr>
        <w:t>{</w:t>
      </w:r>
    </w:p>
    <w:p>
      <w:pPr>
        <w:pStyle w:val="BodyText"/>
        <w:spacing w:line="244" w:lineRule="auto" w:before="4"/>
        <w:ind w:left="2253" w:right="4741"/>
      </w:pPr>
      <w:r>
        <w:rPr>
          <w:color w:val="FF0000"/>
        </w:rPr>
        <w:t>"f_afm": </w:t>
      </w:r>
      <w:r>
        <w:rPr>
          <w:color w:val="008000"/>
        </w:rPr>
        <w:t>"f_afm"</w:t>
      </w:r>
      <w:r>
        <w:rPr/>
        <w:t>, </w:t>
      </w:r>
      <w:r>
        <w:rPr>
          <w:color w:val="FF0000"/>
        </w:rPr>
        <w:t>"f_eponymo": </w:t>
      </w:r>
      <w:r>
        <w:rPr>
          <w:color w:val="008000"/>
        </w:rPr>
        <w:t>"f_eponymo"</w:t>
      </w:r>
      <w:r>
        <w:rPr/>
        <w:t>, </w:t>
      </w:r>
      <w:r>
        <w:rPr>
          <w:color w:val="FF0000"/>
        </w:rPr>
        <w:t>"f_onoma": </w:t>
      </w:r>
      <w:r>
        <w:rPr>
          <w:color w:val="008000"/>
        </w:rPr>
        <w:t>"f_onoma"</w:t>
      </w:r>
      <w:r>
        <w:rPr/>
        <w:t>, </w:t>
      </w:r>
      <w:r>
        <w:rPr>
          <w:color w:val="FF0000"/>
        </w:rPr>
        <w:t>"f_type": </w:t>
      </w:r>
      <w:r>
        <w:rPr>
          <w:color w:val="008000"/>
        </w:rPr>
        <w:t>"0"</w:t>
      </w:r>
      <w:r>
        <w:rPr/>
        <w:t>,</w:t>
      </w:r>
    </w:p>
    <w:p>
      <w:pPr>
        <w:pStyle w:val="BodyText"/>
        <w:spacing w:line="261" w:lineRule="exact"/>
        <w:ind w:left="2253"/>
      </w:pPr>
      <w:r>
        <w:rPr>
          <w:color w:val="FF0000"/>
        </w:rPr>
        <w:t>"f_reference_date":</w:t>
      </w:r>
      <w:r>
        <w:rPr>
          <w:color w:val="FF0000"/>
          <w:spacing w:val="26"/>
        </w:rPr>
        <w:t> </w:t>
      </w:r>
      <w:r>
        <w:rPr>
          <w:color w:val="008000"/>
        </w:rPr>
        <w:t>"2022-05-</w:t>
      </w:r>
      <w:r>
        <w:rPr>
          <w:color w:val="008000"/>
          <w:spacing w:val="-4"/>
        </w:rPr>
        <w:t>13"</w:t>
      </w:r>
      <w:r>
        <w:rPr>
          <w:spacing w:val="-4"/>
        </w:rPr>
        <w:t>,</w:t>
      </w:r>
    </w:p>
    <w:p>
      <w:pPr>
        <w:pStyle w:val="BodyText"/>
        <w:spacing w:before="4"/>
        <w:ind w:left="2253"/>
      </w:pPr>
      <w:r>
        <w:rPr>
          <w:color w:val="FF0000"/>
        </w:rPr>
        <w:t>"f_date":</w:t>
      </w:r>
      <w:r>
        <w:rPr>
          <w:color w:val="FF0000"/>
          <w:spacing w:val="16"/>
        </w:rPr>
        <w:t> </w:t>
      </w:r>
      <w:r>
        <w:rPr>
          <w:color w:val="008000"/>
        </w:rPr>
        <w:t>"2022-05-</w:t>
      </w:r>
      <w:r>
        <w:rPr>
          <w:color w:val="008000"/>
          <w:spacing w:val="-2"/>
        </w:rPr>
        <w:t>13T09:21:37.4578278+03:00"</w:t>
      </w:r>
      <w:r>
        <w:rPr>
          <w:spacing w:val="-2"/>
        </w:rPr>
        <w:t>,</w:t>
      </w:r>
    </w:p>
    <w:p>
      <w:pPr>
        <w:pStyle w:val="BodyText"/>
        <w:spacing w:before="5"/>
        <w:ind w:left="2253"/>
      </w:pPr>
      <w:r>
        <w:rPr>
          <w:color w:val="FF0000"/>
        </w:rPr>
        <w:t>"f_aitiologia":</w:t>
      </w:r>
      <w:r>
        <w:rPr>
          <w:color w:val="FF0000"/>
          <w:spacing w:val="10"/>
        </w:rPr>
        <w:t> </w:t>
      </w:r>
      <w:r>
        <w:rPr>
          <w:color w:val="008000"/>
          <w:spacing w:val="-2"/>
        </w:rPr>
        <w:t>"f_aitiologia"</w:t>
      </w:r>
    </w:p>
    <w:p>
      <w:pPr>
        <w:spacing w:before="4"/>
        <w:ind w:left="2020" w:right="0" w:firstLine="0"/>
        <w:jc w:val="left"/>
        <w:rPr>
          <w:sz w:val="23"/>
        </w:rPr>
      </w:pPr>
      <w:r>
        <w:rPr>
          <w:spacing w:val="-5"/>
          <w:sz w:val="23"/>
        </w:rPr>
        <w:t>},</w:t>
      </w:r>
    </w:p>
    <w:p>
      <w:pPr>
        <w:spacing w:before="4"/>
        <w:ind w:left="2020" w:right="0" w:firstLine="0"/>
        <w:jc w:val="left"/>
        <w:rPr>
          <w:sz w:val="23"/>
        </w:rPr>
      </w:pPr>
      <w:r>
        <w:rPr>
          <w:spacing w:val="-10"/>
          <w:sz w:val="23"/>
        </w:rPr>
        <w:t>{</w:t>
      </w:r>
    </w:p>
    <w:p>
      <w:pPr>
        <w:pStyle w:val="BodyText"/>
        <w:spacing w:line="242" w:lineRule="auto" w:before="5"/>
        <w:ind w:left="2253" w:right="4741"/>
      </w:pPr>
      <w:r>
        <w:rPr>
          <w:color w:val="FF0000"/>
        </w:rPr>
        <w:t>"f_afm": </w:t>
      </w:r>
      <w:r>
        <w:rPr>
          <w:color w:val="008000"/>
        </w:rPr>
        <w:t>"f_afm"</w:t>
      </w:r>
      <w:r>
        <w:rPr/>
        <w:t>, </w:t>
      </w:r>
      <w:r>
        <w:rPr>
          <w:color w:val="FF0000"/>
        </w:rPr>
        <w:t>"f_eponymo": </w:t>
      </w:r>
      <w:r>
        <w:rPr>
          <w:color w:val="008000"/>
        </w:rPr>
        <w:t>"f_eponymo"</w:t>
      </w:r>
      <w:r>
        <w:rPr/>
        <w:t>, </w:t>
      </w:r>
      <w:r>
        <w:rPr>
          <w:color w:val="FF0000"/>
        </w:rPr>
        <w:t>"f_onoma": </w:t>
      </w:r>
      <w:r>
        <w:rPr>
          <w:color w:val="008000"/>
        </w:rPr>
        <w:t>"f_onoma"</w:t>
      </w:r>
      <w:r>
        <w:rPr/>
        <w:t>, </w:t>
      </w:r>
      <w:r>
        <w:rPr>
          <w:color w:val="FF0000"/>
        </w:rPr>
        <w:t>"f_type": </w:t>
      </w:r>
      <w:r>
        <w:rPr>
          <w:color w:val="008000"/>
        </w:rPr>
        <w:t>"0"</w:t>
      </w:r>
      <w:r>
        <w:rPr/>
        <w:t>,</w:t>
      </w:r>
    </w:p>
    <w:p>
      <w:pPr>
        <w:pStyle w:val="BodyText"/>
        <w:spacing w:before="4"/>
        <w:ind w:left="2253"/>
      </w:pPr>
      <w:r>
        <w:rPr>
          <w:color w:val="FF0000"/>
        </w:rPr>
        <w:t>"f_reference_date":</w:t>
      </w:r>
      <w:r>
        <w:rPr>
          <w:color w:val="FF0000"/>
          <w:spacing w:val="26"/>
        </w:rPr>
        <w:t> </w:t>
      </w:r>
      <w:r>
        <w:rPr>
          <w:color w:val="008000"/>
        </w:rPr>
        <w:t>"2022-05-</w:t>
      </w:r>
      <w:r>
        <w:rPr>
          <w:color w:val="008000"/>
          <w:spacing w:val="-4"/>
        </w:rPr>
        <w:t>13"</w:t>
      </w:r>
      <w:r>
        <w:rPr>
          <w:spacing w:val="-4"/>
        </w:rPr>
        <w:t>,</w:t>
      </w:r>
    </w:p>
    <w:p>
      <w:pPr>
        <w:pStyle w:val="BodyText"/>
        <w:spacing w:before="4"/>
        <w:ind w:left="2253"/>
      </w:pPr>
      <w:r>
        <w:rPr>
          <w:color w:val="FF0000"/>
        </w:rPr>
        <w:t>"f_date":</w:t>
      </w:r>
      <w:r>
        <w:rPr>
          <w:color w:val="FF0000"/>
          <w:spacing w:val="16"/>
        </w:rPr>
        <w:t> </w:t>
      </w:r>
      <w:r>
        <w:rPr>
          <w:color w:val="008000"/>
        </w:rPr>
        <w:t>"2022-05-</w:t>
      </w:r>
      <w:r>
        <w:rPr>
          <w:color w:val="008000"/>
          <w:spacing w:val="-2"/>
        </w:rPr>
        <w:t>13T09:21:37.4578278+03:00"</w:t>
      </w:r>
      <w:r>
        <w:rPr>
          <w:spacing w:val="-2"/>
        </w:rPr>
        <w:t>,</w:t>
      </w:r>
    </w:p>
    <w:p>
      <w:pPr>
        <w:pStyle w:val="BodyText"/>
        <w:spacing w:before="5"/>
        <w:ind w:left="2253"/>
      </w:pPr>
      <w:r>
        <w:rPr>
          <w:color w:val="FF0000"/>
        </w:rPr>
        <w:t>"f_aitiologia":</w:t>
      </w:r>
      <w:r>
        <w:rPr>
          <w:color w:val="FF0000"/>
          <w:spacing w:val="10"/>
        </w:rPr>
        <w:t> </w:t>
      </w:r>
      <w:r>
        <w:rPr>
          <w:color w:val="008000"/>
          <w:spacing w:val="-2"/>
        </w:rPr>
        <w:t>"f_aitiologia"</w:t>
      </w:r>
    </w:p>
    <w:p>
      <w:pPr>
        <w:spacing w:before="4"/>
        <w:ind w:left="2020" w:right="0" w:firstLine="0"/>
        <w:jc w:val="left"/>
        <w:rPr>
          <w:sz w:val="23"/>
        </w:rPr>
      </w:pPr>
      <w:r>
        <w:rPr>
          <w:spacing w:val="-10"/>
          <w:sz w:val="23"/>
        </w:rPr>
        <w:t>}</w:t>
      </w:r>
    </w:p>
    <w:p>
      <w:pPr>
        <w:spacing w:before="4"/>
        <w:ind w:left="1787" w:right="0" w:firstLine="0"/>
        <w:jc w:val="left"/>
        <w:rPr>
          <w:sz w:val="23"/>
        </w:rPr>
      </w:pPr>
      <w:r>
        <w:rPr>
          <w:spacing w:val="-10"/>
          <w:sz w:val="23"/>
        </w:rPr>
        <w:t>]</w:t>
      </w:r>
    </w:p>
    <w:p>
      <w:pPr>
        <w:spacing w:after="0"/>
        <w:jc w:val="left"/>
        <w:rPr>
          <w:sz w:val="23"/>
        </w:rPr>
        <w:sectPr>
          <w:pgSz w:w="11910" w:h="16840"/>
          <w:pgMar w:header="0" w:footer="1851" w:top="1860" w:bottom="2040" w:left="1133" w:right="850"/>
        </w:sectPr>
      </w:pPr>
    </w:p>
    <w:p>
      <w:pPr>
        <w:spacing w:before="74"/>
        <w:ind w:left="1552" w:right="0" w:firstLine="0"/>
        <w:jc w:val="left"/>
        <w:rPr>
          <w:sz w:val="23"/>
        </w:rPr>
      </w:pPr>
      <w:r>
        <w:rPr>
          <w:spacing w:val="-10"/>
          <w:sz w:val="23"/>
        </w:rPr>
        <w:t>}</w:t>
      </w:r>
    </w:p>
    <w:p>
      <w:pPr>
        <w:spacing w:before="5"/>
        <w:ind w:left="1319" w:right="0" w:firstLine="0"/>
        <w:jc w:val="left"/>
        <w:rPr>
          <w:sz w:val="23"/>
        </w:rPr>
      </w:pPr>
      <w:r>
        <w:rPr>
          <w:spacing w:val="-5"/>
          <w:sz w:val="23"/>
        </w:rPr>
        <w:t>},</w:t>
      </w:r>
    </w:p>
    <w:p>
      <w:pPr>
        <w:spacing w:before="4"/>
        <w:ind w:left="1319" w:right="0" w:firstLine="0"/>
        <w:jc w:val="left"/>
        <w:rPr>
          <w:sz w:val="23"/>
        </w:rPr>
      </w:pPr>
      <w:r>
        <w:rPr>
          <w:spacing w:val="-10"/>
          <w:sz w:val="23"/>
        </w:rPr>
        <w:t>{</w:t>
      </w:r>
    </w:p>
    <w:p>
      <w:pPr>
        <w:pStyle w:val="BodyText"/>
        <w:spacing w:line="244" w:lineRule="auto" w:before="4"/>
        <w:ind w:left="1552" w:right="4741"/>
      </w:pPr>
      <w:r>
        <w:rPr>
          <w:color w:val="FF0000"/>
        </w:rPr>
        <w:t>"f_afm_ergodoti": </w:t>
      </w:r>
      <w:r>
        <w:rPr>
          <w:color w:val="008000"/>
        </w:rPr>
        <w:t>"f_afm_ergodoti"</w:t>
      </w:r>
      <w:r>
        <w:rPr/>
        <w:t>, </w:t>
      </w:r>
      <w:r>
        <w:rPr>
          <w:color w:val="FF0000"/>
        </w:rPr>
        <w:t>"f_aa": </w:t>
      </w:r>
      <w:r>
        <w:rPr>
          <w:color w:val="008000"/>
        </w:rPr>
        <w:t>"f_aa"</w:t>
      </w:r>
      <w:r>
        <w:rPr/>
        <w:t>,</w:t>
      </w:r>
    </w:p>
    <w:p>
      <w:pPr>
        <w:pStyle w:val="BodyText"/>
        <w:spacing w:line="244" w:lineRule="auto"/>
        <w:ind w:left="1552" w:right="4741"/>
      </w:pPr>
      <w:r>
        <w:rPr>
          <w:color w:val="FF0000"/>
        </w:rPr>
        <w:t>"f_comments": </w:t>
      </w:r>
      <w:r>
        <w:rPr>
          <w:color w:val="008000"/>
        </w:rPr>
        <w:t>"f_comments"</w:t>
      </w:r>
      <w:r>
        <w:rPr/>
        <w:t>, </w:t>
      </w:r>
      <w:r>
        <w:rPr>
          <w:color w:val="FF0000"/>
        </w:rPr>
        <w:t>"Details": </w:t>
      </w:r>
      <w:r>
        <w:rPr/>
        <w:t>{</w:t>
      </w:r>
    </w:p>
    <w:p>
      <w:pPr>
        <w:pStyle w:val="BodyText"/>
        <w:spacing w:line="263" w:lineRule="exact"/>
        <w:ind w:left="1787"/>
      </w:pPr>
      <w:r>
        <w:rPr>
          <w:color w:val="FF0000"/>
        </w:rPr>
        <w:t>"CardDetails":</w:t>
      </w:r>
      <w:r>
        <w:rPr>
          <w:color w:val="FF0000"/>
          <w:spacing w:val="9"/>
        </w:rPr>
        <w:t> </w:t>
      </w:r>
      <w:r>
        <w:rPr>
          <w:spacing w:val="-10"/>
        </w:rPr>
        <w:t>[</w:t>
      </w:r>
    </w:p>
    <w:p>
      <w:pPr>
        <w:spacing w:before="3"/>
        <w:ind w:left="2020" w:right="0" w:firstLine="0"/>
        <w:jc w:val="left"/>
        <w:rPr>
          <w:sz w:val="23"/>
        </w:rPr>
      </w:pPr>
      <w:r>
        <w:rPr>
          <w:spacing w:val="-10"/>
          <w:sz w:val="23"/>
        </w:rPr>
        <w:t>{</w:t>
      </w:r>
    </w:p>
    <w:p>
      <w:pPr>
        <w:pStyle w:val="BodyText"/>
        <w:spacing w:line="244" w:lineRule="auto" w:before="4"/>
        <w:ind w:left="2253" w:right="4741"/>
      </w:pPr>
      <w:r>
        <w:rPr>
          <w:color w:val="FF0000"/>
        </w:rPr>
        <w:t>"f_afm": </w:t>
      </w:r>
      <w:r>
        <w:rPr>
          <w:color w:val="008000"/>
        </w:rPr>
        <w:t>"f_afm"</w:t>
      </w:r>
      <w:r>
        <w:rPr/>
        <w:t>, </w:t>
      </w:r>
      <w:r>
        <w:rPr>
          <w:color w:val="FF0000"/>
        </w:rPr>
        <w:t>"f_eponymo": </w:t>
      </w:r>
      <w:r>
        <w:rPr>
          <w:color w:val="008000"/>
        </w:rPr>
        <w:t>"f_eponymo"</w:t>
      </w:r>
      <w:r>
        <w:rPr/>
        <w:t>, </w:t>
      </w:r>
      <w:r>
        <w:rPr>
          <w:color w:val="FF0000"/>
        </w:rPr>
        <w:t>"f_onoma": </w:t>
      </w:r>
      <w:r>
        <w:rPr>
          <w:color w:val="008000"/>
        </w:rPr>
        <w:t>"f_onoma"</w:t>
      </w:r>
      <w:r>
        <w:rPr/>
        <w:t>, </w:t>
      </w:r>
      <w:r>
        <w:rPr>
          <w:color w:val="FF0000"/>
        </w:rPr>
        <w:t>"f_type": </w:t>
      </w:r>
      <w:r>
        <w:rPr>
          <w:color w:val="008000"/>
        </w:rPr>
        <w:t>"0"</w:t>
      </w:r>
      <w:r>
        <w:rPr/>
        <w:t>,</w:t>
      </w:r>
    </w:p>
    <w:p>
      <w:pPr>
        <w:pStyle w:val="BodyText"/>
        <w:spacing w:line="261" w:lineRule="exact"/>
        <w:ind w:left="2253"/>
      </w:pPr>
      <w:r>
        <w:rPr>
          <w:color w:val="FF0000"/>
        </w:rPr>
        <w:t>"f_reference_date":</w:t>
      </w:r>
      <w:r>
        <w:rPr>
          <w:color w:val="FF0000"/>
          <w:spacing w:val="26"/>
        </w:rPr>
        <w:t> </w:t>
      </w:r>
      <w:r>
        <w:rPr>
          <w:color w:val="008000"/>
        </w:rPr>
        <w:t>"2022-05-</w:t>
      </w:r>
      <w:r>
        <w:rPr>
          <w:color w:val="008000"/>
          <w:spacing w:val="-4"/>
        </w:rPr>
        <w:t>13"</w:t>
      </w:r>
      <w:r>
        <w:rPr>
          <w:spacing w:val="-4"/>
        </w:rPr>
        <w:t>,</w:t>
      </w:r>
    </w:p>
    <w:p>
      <w:pPr>
        <w:pStyle w:val="BodyText"/>
        <w:spacing w:before="4"/>
        <w:ind w:left="2253"/>
      </w:pPr>
      <w:r>
        <w:rPr>
          <w:color w:val="FF0000"/>
        </w:rPr>
        <w:t>"f_date":</w:t>
      </w:r>
      <w:r>
        <w:rPr>
          <w:color w:val="FF0000"/>
          <w:spacing w:val="16"/>
        </w:rPr>
        <w:t> </w:t>
      </w:r>
      <w:r>
        <w:rPr>
          <w:color w:val="008000"/>
        </w:rPr>
        <w:t>"2022-05-</w:t>
      </w:r>
      <w:r>
        <w:rPr>
          <w:color w:val="008000"/>
          <w:spacing w:val="-2"/>
        </w:rPr>
        <w:t>13T09:21:37.4578278+03:00"</w:t>
      </w:r>
      <w:r>
        <w:rPr>
          <w:spacing w:val="-2"/>
        </w:rPr>
        <w:t>,</w:t>
      </w:r>
    </w:p>
    <w:p>
      <w:pPr>
        <w:pStyle w:val="BodyText"/>
        <w:spacing w:before="2"/>
        <w:ind w:left="2253"/>
      </w:pPr>
      <w:r>
        <w:rPr>
          <w:color w:val="FF0000"/>
        </w:rPr>
        <w:t>"f_aitiologia":</w:t>
      </w:r>
      <w:r>
        <w:rPr>
          <w:color w:val="FF0000"/>
          <w:spacing w:val="10"/>
        </w:rPr>
        <w:t> </w:t>
      </w:r>
      <w:r>
        <w:rPr>
          <w:color w:val="008000"/>
          <w:spacing w:val="-2"/>
        </w:rPr>
        <w:t>"f_aitiologia"</w:t>
      </w:r>
    </w:p>
    <w:p>
      <w:pPr>
        <w:spacing w:before="4"/>
        <w:ind w:left="2020" w:right="0" w:firstLine="0"/>
        <w:jc w:val="left"/>
        <w:rPr>
          <w:sz w:val="23"/>
        </w:rPr>
      </w:pPr>
      <w:r>
        <w:rPr>
          <w:spacing w:val="-5"/>
          <w:sz w:val="23"/>
        </w:rPr>
        <w:t>},</w:t>
      </w:r>
    </w:p>
    <w:p>
      <w:pPr>
        <w:spacing w:before="5"/>
        <w:ind w:left="2020" w:right="0" w:firstLine="0"/>
        <w:jc w:val="left"/>
        <w:rPr>
          <w:sz w:val="23"/>
        </w:rPr>
      </w:pPr>
      <w:r>
        <w:rPr>
          <w:spacing w:val="-10"/>
          <w:sz w:val="23"/>
        </w:rPr>
        <w:t>{</w:t>
      </w:r>
    </w:p>
    <w:p>
      <w:pPr>
        <w:pStyle w:val="BodyText"/>
        <w:spacing w:line="244" w:lineRule="auto" w:before="2"/>
        <w:ind w:left="2253" w:right="4741"/>
      </w:pPr>
      <w:r>
        <w:rPr>
          <w:color w:val="FF0000"/>
        </w:rPr>
        <w:t>"f_afm": </w:t>
      </w:r>
      <w:r>
        <w:rPr>
          <w:color w:val="008000"/>
        </w:rPr>
        <w:t>"f_afm"</w:t>
      </w:r>
      <w:r>
        <w:rPr/>
        <w:t>, </w:t>
      </w:r>
      <w:r>
        <w:rPr>
          <w:color w:val="FF0000"/>
        </w:rPr>
        <w:t>"f_eponymo": </w:t>
      </w:r>
      <w:r>
        <w:rPr>
          <w:color w:val="008000"/>
        </w:rPr>
        <w:t>"f_eponymo"</w:t>
      </w:r>
      <w:r>
        <w:rPr/>
        <w:t>, </w:t>
      </w:r>
      <w:r>
        <w:rPr>
          <w:color w:val="FF0000"/>
        </w:rPr>
        <w:t>"f_onoma": </w:t>
      </w:r>
      <w:r>
        <w:rPr>
          <w:color w:val="008000"/>
        </w:rPr>
        <w:t>"f_onoma"</w:t>
      </w:r>
      <w:r>
        <w:rPr/>
        <w:t>, </w:t>
      </w:r>
      <w:r>
        <w:rPr>
          <w:color w:val="FF0000"/>
        </w:rPr>
        <w:t>"f_type": </w:t>
      </w:r>
      <w:r>
        <w:rPr>
          <w:color w:val="008000"/>
        </w:rPr>
        <w:t>"0"</w:t>
      </w:r>
      <w:r>
        <w:rPr/>
        <w:t>,</w:t>
      </w:r>
    </w:p>
    <w:p>
      <w:pPr>
        <w:pStyle w:val="BodyText"/>
        <w:spacing w:line="260" w:lineRule="exact"/>
        <w:ind w:left="2253"/>
      </w:pPr>
      <w:r>
        <w:rPr>
          <w:color w:val="FF0000"/>
        </w:rPr>
        <w:t>"f_reference_date":</w:t>
      </w:r>
      <w:r>
        <w:rPr>
          <w:color w:val="FF0000"/>
          <w:spacing w:val="26"/>
        </w:rPr>
        <w:t> </w:t>
      </w:r>
      <w:r>
        <w:rPr>
          <w:color w:val="008000"/>
        </w:rPr>
        <w:t>"2022-05-</w:t>
      </w:r>
      <w:r>
        <w:rPr>
          <w:color w:val="008000"/>
          <w:spacing w:val="-4"/>
        </w:rPr>
        <w:t>13"</w:t>
      </w:r>
      <w:r>
        <w:rPr>
          <w:spacing w:val="-4"/>
        </w:rPr>
        <w:t>,</w:t>
      </w:r>
    </w:p>
    <w:p>
      <w:pPr>
        <w:pStyle w:val="BodyText"/>
        <w:spacing w:before="4"/>
        <w:ind w:left="2253"/>
      </w:pPr>
      <w:r>
        <w:rPr>
          <w:color w:val="FF0000"/>
        </w:rPr>
        <w:t>"f_date":</w:t>
      </w:r>
      <w:r>
        <w:rPr>
          <w:color w:val="FF0000"/>
          <w:spacing w:val="16"/>
        </w:rPr>
        <w:t> </w:t>
      </w:r>
      <w:r>
        <w:rPr>
          <w:color w:val="008000"/>
        </w:rPr>
        <w:t>"2022-05-</w:t>
      </w:r>
      <w:r>
        <w:rPr>
          <w:color w:val="008000"/>
          <w:spacing w:val="-2"/>
        </w:rPr>
        <w:t>13T09:21:37.4578278+03:00"</w:t>
      </w:r>
      <w:r>
        <w:rPr>
          <w:spacing w:val="-2"/>
        </w:rPr>
        <w:t>,</w:t>
      </w:r>
    </w:p>
    <w:p>
      <w:pPr>
        <w:pStyle w:val="BodyText"/>
        <w:spacing w:before="5"/>
        <w:ind w:left="2253"/>
      </w:pPr>
      <w:r>
        <w:rPr>
          <w:color w:val="FF0000"/>
        </w:rPr>
        <w:t>"f_aitiologia":</w:t>
      </w:r>
      <w:r>
        <w:rPr>
          <w:color w:val="FF0000"/>
          <w:spacing w:val="8"/>
        </w:rPr>
        <w:t> </w:t>
      </w:r>
      <w:r>
        <w:rPr>
          <w:color w:val="008000"/>
          <w:spacing w:val="-2"/>
        </w:rPr>
        <w:t>"f_aitiologia"</w:t>
      </w:r>
    </w:p>
    <w:p>
      <w:pPr>
        <w:spacing w:before="4"/>
        <w:ind w:left="2020" w:right="0" w:firstLine="0"/>
        <w:jc w:val="left"/>
        <w:rPr>
          <w:sz w:val="23"/>
        </w:rPr>
      </w:pPr>
      <w:r>
        <w:rPr>
          <w:spacing w:val="-10"/>
          <w:sz w:val="23"/>
        </w:rPr>
        <w:t>}</w:t>
      </w:r>
    </w:p>
    <w:p>
      <w:pPr>
        <w:spacing w:before="4"/>
        <w:ind w:left="1787" w:right="0" w:firstLine="0"/>
        <w:jc w:val="left"/>
        <w:rPr>
          <w:sz w:val="23"/>
        </w:rPr>
      </w:pPr>
      <w:r>
        <w:rPr>
          <w:spacing w:val="-10"/>
          <w:sz w:val="23"/>
        </w:rPr>
        <w:t>]</w:t>
      </w:r>
    </w:p>
    <w:p>
      <w:pPr>
        <w:spacing w:before="5"/>
        <w:ind w:left="1552" w:right="0" w:firstLine="0"/>
        <w:jc w:val="left"/>
        <w:rPr>
          <w:sz w:val="23"/>
        </w:rPr>
      </w:pPr>
      <w:r>
        <w:rPr>
          <w:spacing w:val="-10"/>
          <w:sz w:val="23"/>
        </w:rPr>
        <w:t>}</w:t>
      </w:r>
    </w:p>
    <w:p>
      <w:pPr>
        <w:spacing w:before="4"/>
        <w:ind w:left="1319" w:right="0" w:firstLine="0"/>
        <w:jc w:val="left"/>
        <w:rPr>
          <w:sz w:val="23"/>
        </w:rPr>
      </w:pPr>
      <w:r>
        <w:rPr>
          <w:spacing w:val="-10"/>
          <w:sz w:val="23"/>
        </w:rPr>
        <w:t>}</w:t>
      </w:r>
    </w:p>
    <w:p>
      <w:pPr>
        <w:spacing w:before="4"/>
        <w:ind w:left="1086" w:right="0" w:firstLine="0"/>
        <w:jc w:val="left"/>
        <w:rPr>
          <w:sz w:val="23"/>
        </w:rPr>
      </w:pPr>
      <w:r>
        <w:rPr>
          <w:spacing w:val="-10"/>
          <w:sz w:val="23"/>
        </w:rPr>
        <w:t>]</w:t>
      </w:r>
    </w:p>
    <w:p>
      <w:pPr>
        <w:spacing w:before="2"/>
        <w:ind w:left="851" w:right="0" w:firstLine="0"/>
        <w:jc w:val="left"/>
        <w:rPr>
          <w:sz w:val="23"/>
        </w:rPr>
      </w:pPr>
      <w:r>
        <w:rPr>
          <w:spacing w:val="-10"/>
          <w:sz w:val="23"/>
        </w:rPr>
        <w:t>}</w:t>
      </w:r>
    </w:p>
    <w:p>
      <w:pPr>
        <w:spacing w:before="4"/>
        <w:ind w:left="618" w:right="0" w:firstLine="0"/>
        <w:jc w:val="left"/>
        <w:rPr>
          <w:sz w:val="23"/>
        </w:rPr>
      </w:pPr>
      <w:r>
        <w:rPr>
          <w:spacing w:val="-10"/>
          <w:sz w:val="23"/>
        </w:rPr>
        <w:t>}</w:t>
      </w:r>
    </w:p>
    <w:p>
      <w:pPr>
        <w:spacing w:line="244" w:lineRule="auto" w:before="5"/>
        <w:ind w:left="618" w:right="903" w:firstLine="0"/>
        <w:jc w:val="left"/>
        <w:rPr>
          <w:sz w:val="23"/>
        </w:rPr>
      </w:pPr>
      <w:r>
        <w:rPr>
          <w:sz w:val="23"/>
        </w:rPr>
        <w:t>Το αντίστοιχο JSON για κάθε ενεργή υποβολή επιστρέφεται από το API </w:t>
      </w:r>
      <w:r>
        <w:rPr>
          <w:b/>
          <w:color w:val="0563C1"/>
          <w:sz w:val="23"/>
          <w:u w:val="thick" w:color="0563C1"/>
        </w:rPr>
        <w:t>Documents/(κωδ</w:t>
      </w:r>
      <w:r>
        <w:rPr>
          <w:b/>
          <w:smallCaps/>
          <w:color w:val="0563C1"/>
          <w:sz w:val="23"/>
          <w:u w:val="thick" w:color="0563C1"/>
        </w:rPr>
        <w:t>ι</w:t>
      </w:r>
      <w:r>
        <w:rPr>
          <w:b/>
          <w:smallCaps w:val="0"/>
          <w:color w:val="0563C1"/>
          <w:sz w:val="23"/>
          <w:u w:val="thick" w:color="0563C1"/>
        </w:rPr>
        <w:t>κός ενεργής υποβολής)</w:t>
      </w:r>
      <w:r>
        <w:rPr>
          <w:b/>
          <w:smallCaps w:val="0"/>
          <w:color w:val="0563C1"/>
          <w:sz w:val="23"/>
        </w:rPr>
        <w:t> </w:t>
      </w:r>
      <w:r>
        <w:rPr>
          <w:smallCaps w:val="0"/>
          <w:sz w:val="23"/>
        </w:rPr>
        <w:t>με μέθοδο Get.</w:t>
      </w:r>
    </w:p>
    <w:p>
      <w:pPr>
        <w:pStyle w:val="BodyText"/>
        <w:spacing w:before="182"/>
        <w:ind w:left="0"/>
      </w:pPr>
    </w:p>
    <w:p>
      <w:pPr>
        <w:pStyle w:val="ListParagraph"/>
        <w:numPr>
          <w:ilvl w:val="2"/>
          <w:numId w:val="3"/>
        </w:numPr>
        <w:tabs>
          <w:tab w:pos="2019" w:val="left" w:leader="none"/>
        </w:tabs>
        <w:spacing w:line="240" w:lineRule="auto" w:before="0" w:after="0"/>
        <w:ind w:left="2019" w:right="0" w:hanging="700"/>
        <w:jc w:val="left"/>
        <w:rPr>
          <w:color w:val="1F3763"/>
          <w:sz w:val="23"/>
        </w:rPr>
      </w:pPr>
      <w:r>
        <w:rPr>
          <w:color w:val="1F3763"/>
          <w:sz w:val="23"/>
        </w:rPr>
        <w:t>Documents</w:t>
      </w:r>
      <w:r>
        <w:rPr>
          <w:color w:val="1F3763"/>
          <w:spacing w:val="2"/>
          <w:sz w:val="23"/>
        </w:rPr>
        <w:t> </w:t>
      </w:r>
      <w:r>
        <w:rPr>
          <w:color w:val="1F3763"/>
          <w:sz w:val="23"/>
        </w:rPr>
        <w:t>(Νέα</w:t>
      </w:r>
      <w:r>
        <w:rPr>
          <w:color w:val="1F3763"/>
          <w:spacing w:val="2"/>
          <w:sz w:val="23"/>
        </w:rPr>
        <w:t> </w:t>
      </w:r>
      <w:r>
        <w:rPr>
          <w:color w:val="1F3763"/>
          <w:spacing w:val="-2"/>
          <w:sz w:val="23"/>
        </w:rPr>
        <w:t>δήλωση)</w:t>
      </w:r>
    </w:p>
    <w:p>
      <w:pPr>
        <w:pStyle w:val="Heading3"/>
        <w:spacing w:before="31"/>
      </w:pPr>
      <w:r>
        <w:rPr>
          <w:color w:val="002060"/>
        </w:rPr>
        <w:t>Route</w:t>
      </w:r>
      <w:r>
        <w:rPr/>
        <w:t>:</w:t>
      </w:r>
      <w:r>
        <w:rPr>
          <w:spacing w:val="8"/>
        </w:rPr>
        <w:t> </w:t>
      </w:r>
      <w:r>
        <w:rPr/>
        <w:t>Documents/(κωδ</w:t>
      </w:r>
      <w:r>
        <w:rPr>
          <w:smallCaps/>
        </w:rPr>
        <w:t>ι</w:t>
      </w:r>
      <w:r>
        <w:rPr>
          <w:smallCaps w:val="0"/>
        </w:rPr>
        <w:t>κός</w:t>
      </w:r>
      <w:r>
        <w:rPr>
          <w:smallCaps w:val="0"/>
          <w:spacing w:val="9"/>
        </w:rPr>
        <w:t> </w:t>
      </w:r>
      <w:r>
        <w:rPr>
          <w:smallCaps w:val="0"/>
        </w:rPr>
        <w:t>ενεργής</w:t>
      </w:r>
      <w:r>
        <w:rPr>
          <w:smallCaps w:val="0"/>
          <w:spacing w:val="12"/>
        </w:rPr>
        <w:t> </w:t>
      </w:r>
      <w:r>
        <w:rPr>
          <w:smallCaps w:val="0"/>
        </w:rPr>
        <w:t>υποβολής),</w:t>
      </w:r>
      <w:r>
        <w:rPr>
          <w:smallCaps w:val="0"/>
          <w:spacing w:val="8"/>
        </w:rPr>
        <w:t> </w:t>
      </w:r>
      <w:r>
        <w:rPr>
          <w:smallCaps w:val="0"/>
          <w:color w:val="002060"/>
        </w:rPr>
        <w:t>Method</w:t>
      </w:r>
      <w:r>
        <w:rPr>
          <w:smallCaps w:val="0"/>
        </w:rPr>
        <w:t>:</w:t>
      </w:r>
      <w:r>
        <w:rPr>
          <w:smallCaps w:val="0"/>
          <w:spacing w:val="9"/>
        </w:rPr>
        <w:t> </w:t>
      </w:r>
      <w:r>
        <w:rPr>
          <w:smallCaps w:val="0"/>
          <w:spacing w:val="-4"/>
        </w:rPr>
        <w:t>Post</w:t>
      </w:r>
    </w:p>
    <w:p>
      <w:pPr>
        <w:spacing w:line="560" w:lineRule="atLeast" w:before="11"/>
        <w:ind w:left="618" w:right="903" w:firstLine="0"/>
        <w:jc w:val="left"/>
        <w:rPr>
          <w:b/>
          <w:sz w:val="23"/>
        </w:rPr>
      </w:pPr>
      <w:r>
        <w:rPr>
          <w:sz w:val="23"/>
        </w:rPr>
        <w:t>To</w:t>
      </w:r>
      <w:r>
        <w:rPr>
          <w:spacing w:val="80"/>
          <w:sz w:val="23"/>
        </w:rPr>
        <w:t> </w:t>
      </w:r>
      <w:r>
        <w:rPr>
          <w:sz w:val="23"/>
        </w:rPr>
        <w:t>Documents</w:t>
      </w:r>
      <w:r>
        <w:rPr>
          <w:spacing w:val="80"/>
          <w:sz w:val="23"/>
        </w:rPr>
        <w:t> </w:t>
      </w:r>
      <w:r>
        <w:rPr>
          <w:sz w:val="23"/>
        </w:rPr>
        <w:t>είναι</w:t>
      </w:r>
      <w:r>
        <w:rPr>
          <w:spacing w:val="80"/>
          <w:sz w:val="23"/>
        </w:rPr>
        <w:t> </w:t>
      </w:r>
      <w:r>
        <w:rPr>
          <w:sz w:val="23"/>
        </w:rPr>
        <w:t>υπεύθυνο</w:t>
      </w:r>
      <w:r>
        <w:rPr>
          <w:spacing w:val="80"/>
          <w:sz w:val="23"/>
        </w:rPr>
        <w:t> </w:t>
      </w:r>
      <w:r>
        <w:rPr>
          <w:sz w:val="23"/>
        </w:rPr>
        <w:t>για</w:t>
      </w:r>
      <w:r>
        <w:rPr>
          <w:spacing w:val="80"/>
          <w:sz w:val="23"/>
        </w:rPr>
        <w:t> </w:t>
      </w:r>
      <w:r>
        <w:rPr>
          <w:sz w:val="23"/>
        </w:rPr>
        <w:t>την</w:t>
      </w:r>
      <w:r>
        <w:rPr>
          <w:spacing w:val="80"/>
          <w:sz w:val="23"/>
        </w:rPr>
        <w:t> </w:t>
      </w:r>
      <w:r>
        <w:rPr>
          <w:sz w:val="23"/>
        </w:rPr>
        <w:t>καταχώρηση</w:t>
      </w:r>
      <w:r>
        <w:rPr>
          <w:spacing w:val="80"/>
          <w:sz w:val="23"/>
        </w:rPr>
        <w:t> </w:t>
      </w:r>
      <w:r>
        <w:rPr>
          <w:sz w:val="23"/>
        </w:rPr>
        <w:t>μιας</w:t>
      </w:r>
      <w:r>
        <w:rPr>
          <w:spacing w:val="80"/>
          <w:sz w:val="23"/>
        </w:rPr>
        <w:t> </w:t>
      </w:r>
      <w:r>
        <w:rPr>
          <w:sz w:val="23"/>
        </w:rPr>
        <w:t>νέας</w:t>
      </w:r>
      <w:r>
        <w:rPr>
          <w:spacing w:val="80"/>
          <w:sz w:val="23"/>
        </w:rPr>
        <w:t> </w:t>
      </w:r>
      <w:r>
        <w:rPr>
          <w:sz w:val="23"/>
        </w:rPr>
        <w:t>υποβολής. </w:t>
      </w:r>
      <w:r>
        <w:rPr>
          <w:b/>
          <w:color w:val="002060"/>
          <w:sz w:val="23"/>
        </w:rPr>
        <w:t>Παράδε</w:t>
      </w:r>
      <w:r>
        <w:rPr>
          <w:b/>
          <w:smallCaps/>
          <w:color w:val="002060"/>
          <w:sz w:val="23"/>
        </w:rPr>
        <w:t>ι</w:t>
      </w:r>
      <w:r>
        <w:rPr>
          <w:b/>
          <w:smallCaps w:val="0"/>
          <w:color w:val="002060"/>
          <w:sz w:val="23"/>
        </w:rPr>
        <w:t>γμα Request του Documents.</w:t>
      </w:r>
    </w:p>
    <w:p>
      <w:pPr>
        <w:spacing w:line="261" w:lineRule="auto" w:before="183"/>
        <w:ind w:left="618" w:right="903" w:firstLine="0"/>
        <w:jc w:val="left"/>
        <w:rPr>
          <w:sz w:val="23"/>
        </w:rPr>
      </w:pPr>
      <w:r>
        <w:rPr>
          <w:b/>
          <w:color w:val="212121"/>
          <w:sz w:val="23"/>
        </w:rPr>
        <w:t>Κωδ</w:t>
      </w:r>
      <w:r>
        <w:rPr>
          <w:b/>
          <w:smallCaps/>
          <w:color w:val="212121"/>
          <w:sz w:val="23"/>
        </w:rPr>
        <w:t>ι</w:t>
      </w:r>
      <w:r>
        <w:rPr>
          <w:b/>
          <w:smallCaps w:val="0"/>
          <w:color w:val="212121"/>
          <w:sz w:val="23"/>
        </w:rPr>
        <w:t>κός</w:t>
      </w:r>
      <w:r>
        <w:rPr>
          <w:b/>
          <w:smallCaps w:val="0"/>
          <w:color w:val="212121"/>
          <w:spacing w:val="80"/>
          <w:sz w:val="23"/>
        </w:rPr>
        <w:t> </w:t>
      </w:r>
      <w:r>
        <w:rPr>
          <w:b/>
          <w:smallCaps w:val="0"/>
          <w:color w:val="212121"/>
          <w:sz w:val="23"/>
        </w:rPr>
        <w:t>ενεργής</w:t>
      </w:r>
      <w:r>
        <w:rPr>
          <w:b/>
          <w:smallCaps w:val="0"/>
          <w:color w:val="212121"/>
          <w:spacing w:val="80"/>
          <w:sz w:val="23"/>
        </w:rPr>
        <w:t> </w:t>
      </w:r>
      <w:r>
        <w:rPr>
          <w:b/>
          <w:smallCaps w:val="0"/>
          <w:color w:val="212121"/>
          <w:sz w:val="23"/>
        </w:rPr>
        <w:t>υποβολής</w:t>
      </w:r>
      <w:r>
        <w:rPr>
          <w:smallCaps w:val="0"/>
          <w:color w:val="212121"/>
          <w:sz w:val="23"/>
        </w:rPr>
        <w:t>.</w:t>
      </w:r>
      <w:r>
        <w:rPr>
          <w:smallCaps w:val="0"/>
          <w:color w:val="212121"/>
          <w:spacing w:val="80"/>
          <w:sz w:val="23"/>
        </w:rPr>
        <w:t> </w:t>
      </w:r>
      <w:r>
        <w:rPr>
          <w:smallCaps w:val="0"/>
          <w:color w:val="212121"/>
          <w:sz w:val="23"/>
        </w:rPr>
        <w:t>Επιστρέφεται</w:t>
      </w:r>
      <w:r>
        <w:rPr>
          <w:smallCaps w:val="0"/>
          <w:color w:val="212121"/>
          <w:spacing w:val="80"/>
          <w:sz w:val="23"/>
        </w:rPr>
        <w:t> </w:t>
      </w:r>
      <w:r>
        <w:rPr>
          <w:smallCaps w:val="0"/>
          <w:color w:val="212121"/>
          <w:sz w:val="23"/>
        </w:rPr>
        <w:t>από</w:t>
      </w:r>
      <w:r>
        <w:rPr>
          <w:smallCaps w:val="0"/>
          <w:color w:val="212121"/>
          <w:spacing w:val="80"/>
          <w:sz w:val="23"/>
        </w:rPr>
        <w:t> </w:t>
      </w:r>
      <w:r>
        <w:rPr>
          <w:smallCaps w:val="0"/>
          <w:color w:val="212121"/>
          <w:sz w:val="23"/>
        </w:rPr>
        <w:t>το</w:t>
      </w:r>
      <w:r>
        <w:rPr>
          <w:smallCaps w:val="0"/>
          <w:color w:val="212121"/>
          <w:spacing w:val="80"/>
          <w:sz w:val="23"/>
        </w:rPr>
        <w:t> </w:t>
      </w:r>
      <w:r>
        <w:rPr>
          <w:b/>
          <w:smallCaps w:val="0"/>
          <w:color w:val="0563C1"/>
          <w:sz w:val="23"/>
          <w:u w:val="thick" w:color="0563C1"/>
        </w:rPr>
        <w:t>Lookup/Submissions</w:t>
      </w:r>
      <w:r>
        <w:rPr>
          <w:b/>
          <w:smallCaps w:val="0"/>
          <w:color w:val="0563C1"/>
          <w:spacing w:val="80"/>
          <w:sz w:val="23"/>
        </w:rPr>
        <w:t> </w:t>
      </w:r>
      <w:r>
        <w:rPr>
          <w:smallCaps w:val="0"/>
          <w:sz w:val="23"/>
        </w:rPr>
        <w:t>API</w:t>
      </w:r>
      <w:r>
        <w:rPr>
          <w:smallCaps w:val="0"/>
          <w:spacing w:val="80"/>
          <w:sz w:val="23"/>
        </w:rPr>
        <w:t> </w:t>
      </w:r>
      <w:r>
        <w:rPr>
          <w:smallCaps w:val="0"/>
          <w:sz w:val="23"/>
        </w:rPr>
        <w:t>και αναφέρεται στο πεδίο </w:t>
      </w:r>
      <w:r>
        <w:rPr>
          <w:smallCaps w:val="0"/>
          <w:color w:val="A31515"/>
          <w:sz w:val="23"/>
        </w:rPr>
        <w:t>code</w:t>
      </w:r>
    </w:p>
    <w:p>
      <w:pPr>
        <w:pStyle w:val="BodyText"/>
        <w:spacing w:before="9"/>
        <w:ind w:left="0"/>
      </w:pPr>
    </w:p>
    <w:p>
      <w:pPr>
        <w:pStyle w:val="Heading3"/>
      </w:pPr>
      <w:r>
        <w:rPr>
          <w:color w:val="212121"/>
          <w:spacing w:val="-4"/>
        </w:rPr>
        <w:t>Body</w:t>
      </w:r>
    </w:p>
    <w:p>
      <w:pPr>
        <w:pStyle w:val="Heading3"/>
        <w:spacing w:after="0"/>
        <w:sectPr>
          <w:pgSz w:w="11910" w:h="16840"/>
          <w:pgMar w:header="0" w:footer="1851" w:top="1860" w:bottom="2040" w:left="1133" w:right="850"/>
        </w:sectPr>
      </w:pPr>
    </w:p>
    <w:p>
      <w:pPr>
        <w:spacing w:before="74"/>
        <w:ind w:left="618" w:right="0" w:firstLine="0"/>
        <w:jc w:val="left"/>
        <w:rPr>
          <w:sz w:val="23"/>
        </w:rPr>
      </w:pPr>
      <w:r>
        <w:rPr>
          <w:spacing w:val="-10"/>
          <w:sz w:val="23"/>
        </w:rPr>
        <w:t>{</w:t>
      </w:r>
    </w:p>
    <w:p>
      <w:pPr>
        <w:pStyle w:val="BodyText"/>
        <w:spacing w:before="5"/>
        <w:ind w:left="851"/>
      </w:pPr>
      <w:r>
        <w:rPr>
          <w:color w:val="A31515"/>
        </w:rPr>
        <w:t>"Cards"</w:t>
      </w:r>
      <w:r>
        <w:rPr/>
        <w:t>:</w:t>
      </w:r>
      <w:r>
        <w:rPr>
          <w:spacing w:val="4"/>
        </w:rPr>
        <w:t> </w:t>
      </w:r>
      <w:r>
        <w:rPr>
          <w:spacing w:val="-10"/>
        </w:rPr>
        <w:t>{</w:t>
      </w:r>
    </w:p>
    <w:p>
      <w:pPr>
        <w:pStyle w:val="BodyText"/>
        <w:spacing w:before="4"/>
        <w:ind w:left="1086"/>
      </w:pPr>
      <w:r>
        <w:rPr>
          <w:color w:val="A31515"/>
        </w:rPr>
        <w:t>"Card"</w:t>
      </w:r>
      <w:r>
        <w:rPr/>
        <w:t>:</w:t>
      </w:r>
      <w:r>
        <w:rPr>
          <w:spacing w:val="1"/>
        </w:rPr>
        <w:t> </w:t>
      </w:r>
      <w:r>
        <w:rPr>
          <w:spacing w:val="-10"/>
        </w:rPr>
        <w:t>[</w:t>
      </w:r>
    </w:p>
    <w:p>
      <w:pPr>
        <w:spacing w:before="4"/>
        <w:ind w:left="1319" w:right="0" w:firstLine="0"/>
        <w:jc w:val="left"/>
        <w:rPr>
          <w:sz w:val="23"/>
        </w:rPr>
      </w:pPr>
      <w:r>
        <w:rPr>
          <w:spacing w:val="-10"/>
          <w:sz w:val="23"/>
        </w:rPr>
        <w:t>{</w:t>
      </w:r>
    </w:p>
    <w:p>
      <w:pPr>
        <w:pStyle w:val="BodyText"/>
        <w:spacing w:before="5"/>
        <w:ind w:left="1552"/>
      </w:pPr>
      <w:r>
        <w:rPr>
          <w:color w:val="A31515"/>
        </w:rPr>
        <w:t>"f_afm_ergodoti"</w:t>
      </w:r>
      <w:r>
        <w:rPr/>
        <w:t>:</w:t>
      </w:r>
      <w:r>
        <w:rPr>
          <w:spacing w:val="16"/>
        </w:rPr>
        <w:t> </w:t>
      </w:r>
      <w:r>
        <w:rPr>
          <w:color w:val="0451A5"/>
          <w:spacing w:val="-2"/>
        </w:rPr>
        <w:t>"012345678"</w:t>
      </w:r>
      <w:r>
        <w:rPr>
          <w:spacing w:val="-2"/>
        </w:rPr>
        <w:t>,</w:t>
      </w:r>
    </w:p>
    <w:p>
      <w:pPr>
        <w:pStyle w:val="BodyText"/>
        <w:spacing w:before="4"/>
        <w:ind w:left="1552"/>
      </w:pPr>
      <w:r>
        <w:rPr>
          <w:color w:val="A31515"/>
        </w:rPr>
        <w:t>"f_aa"</w:t>
      </w:r>
      <w:r>
        <w:rPr/>
        <w:t>:</w:t>
      </w:r>
      <w:r>
        <w:rPr>
          <w:spacing w:val="1"/>
        </w:rPr>
        <w:t> </w:t>
      </w:r>
      <w:r>
        <w:rPr>
          <w:color w:val="0451A5"/>
          <w:spacing w:val="-4"/>
        </w:rPr>
        <w:t>"0"</w:t>
      </w:r>
      <w:r>
        <w:rPr>
          <w:spacing w:val="-4"/>
        </w:rPr>
        <w:t>,</w:t>
      </w:r>
    </w:p>
    <w:p>
      <w:pPr>
        <w:pStyle w:val="BodyText"/>
        <w:spacing w:line="244" w:lineRule="auto" w:before="4"/>
        <w:ind w:left="1552" w:right="4741"/>
      </w:pPr>
      <w:r>
        <w:rPr>
          <w:color w:val="A31515"/>
        </w:rPr>
        <w:t>"f_comments"</w:t>
      </w:r>
      <w:r>
        <w:rPr/>
        <w:t>: </w:t>
      </w:r>
      <w:r>
        <w:rPr>
          <w:color w:val="0451A5"/>
        </w:rPr>
        <w:t>"test from REST API"</w:t>
      </w:r>
      <w:r>
        <w:rPr/>
        <w:t>, </w:t>
      </w:r>
      <w:r>
        <w:rPr>
          <w:color w:val="A31515"/>
        </w:rPr>
        <w:t>"Details"</w:t>
      </w:r>
      <w:r>
        <w:rPr/>
        <w:t>: {</w:t>
      </w:r>
    </w:p>
    <w:p>
      <w:pPr>
        <w:pStyle w:val="BodyText"/>
        <w:spacing w:line="262" w:lineRule="exact"/>
        <w:ind w:left="1787"/>
      </w:pPr>
      <w:r>
        <w:rPr>
          <w:color w:val="A31515"/>
        </w:rPr>
        <w:t>"CardDetails"</w:t>
      </w:r>
      <w:r>
        <w:rPr/>
        <w:t>:</w:t>
      </w:r>
      <w:r>
        <w:rPr>
          <w:spacing w:val="9"/>
        </w:rPr>
        <w:t> </w:t>
      </w:r>
      <w:r>
        <w:rPr>
          <w:spacing w:val="-10"/>
        </w:rPr>
        <w:t>[</w:t>
      </w:r>
    </w:p>
    <w:p>
      <w:pPr>
        <w:spacing w:before="5"/>
        <w:ind w:left="2020" w:right="0" w:firstLine="0"/>
        <w:jc w:val="left"/>
        <w:rPr>
          <w:sz w:val="23"/>
        </w:rPr>
      </w:pPr>
      <w:r>
        <w:rPr>
          <w:spacing w:val="-10"/>
          <w:sz w:val="23"/>
        </w:rPr>
        <w:t>{</w:t>
      </w:r>
    </w:p>
    <w:p>
      <w:pPr>
        <w:pStyle w:val="BodyText"/>
        <w:spacing w:line="244" w:lineRule="auto" w:before="4"/>
        <w:ind w:right="1026" w:firstLine="1634"/>
        <w:rPr>
          <w:b/>
        </w:rPr>
      </w:pPr>
      <w:r>
        <w:rPr>
          <w:color w:val="A31515"/>
        </w:rPr>
        <w:t>"f_afm"</w:t>
      </w:r>
      <w:r>
        <w:rPr/>
        <w:t>: </w:t>
      </w:r>
      <w:r>
        <w:rPr>
          <w:color w:val="0451A5"/>
        </w:rPr>
        <w:t>"012345678"</w:t>
      </w:r>
      <w:r>
        <w:rPr/>
        <w:t>,</w:t>
      </w:r>
      <w:r>
        <w:rPr>
          <w:color w:val="A31515"/>
        </w:rPr>
        <w:t>"f_eponymo"</w:t>
      </w:r>
      <w:r>
        <w:rPr/>
        <w:t>: </w:t>
      </w:r>
      <w:r>
        <w:rPr>
          <w:color w:val="0451A5"/>
        </w:rPr>
        <w:t>"ΚΑΠΟΙΟΣ"</w:t>
      </w:r>
      <w:r>
        <w:rPr/>
        <w:t>,</w:t>
      </w:r>
      <w:r>
        <w:rPr>
          <w:color w:val="A31515"/>
        </w:rPr>
        <w:t>"f_onoma"</w:t>
      </w:r>
      <w:r>
        <w:rPr/>
        <w:t>: </w:t>
      </w:r>
      <w:r>
        <w:rPr>
          <w:color w:val="0451A5"/>
        </w:rPr>
        <w:t>"ΛΑΜ ΠΡΟΣ"</w:t>
      </w:r>
      <w:r>
        <w:rPr/>
        <w:t>,</w:t>
      </w:r>
      <w:r>
        <w:rPr>
          <w:color w:val="A31515"/>
        </w:rPr>
        <w:t>"f_type"</w:t>
      </w:r>
      <w:r>
        <w:rPr/>
        <w:t>: </w:t>
      </w:r>
      <w:r>
        <w:rPr>
          <w:color w:val="0451A5"/>
        </w:rPr>
        <w:t>"0"</w:t>
      </w:r>
      <w:r>
        <w:rPr/>
        <w:t>,</w:t>
      </w:r>
      <w:r>
        <w:rPr>
          <w:color w:val="A31515"/>
        </w:rPr>
        <w:t>"f_reference_date"</w:t>
      </w:r>
      <w:r>
        <w:rPr/>
        <w:t>: </w:t>
      </w:r>
      <w:r>
        <w:rPr>
          <w:color w:val="0451A5"/>
        </w:rPr>
        <w:t>"2022-05-04"</w:t>
      </w:r>
      <w:r>
        <w:rPr/>
        <w:t>,</w:t>
      </w:r>
      <w:r>
        <w:rPr>
          <w:color w:val="A31515"/>
        </w:rPr>
        <w:t>"f_date"</w:t>
      </w:r>
      <w:r>
        <w:rPr/>
        <w:t>: </w:t>
      </w:r>
      <w:r>
        <w:rPr>
          <w:color w:val="0451A5"/>
        </w:rPr>
        <w:t>"2022-05-04T01:10:00.7099109+03:00"</w:t>
      </w:r>
      <w:r>
        <w:rPr/>
        <w:t>,</w:t>
      </w:r>
      <w:r>
        <w:rPr>
          <w:color w:val="A31515"/>
        </w:rPr>
        <w:t>"f_aitiologia"</w:t>
      </w:r>
      <w:r>
        <w:rPr/>
        <w:t>: </w:t>
      </w:r>
      <w:r>
        <w:rPr>
          <w:b/>
          <w:color w:val="0451A5"/>
        </w:rPr>
        <w:t>null</w:t>
      </w:r>
    </w:p>
    <w:p>
      <w:pPr>
        <w:spacing w:line="262" w:lineRule="exact" w:before="0"/>
        <w:ind w:left="2020" w:right="0" w:firstLine="0"/>
        <w:jc w:val="left"/>
        <w:rPr>
          <w:sz w:val="23"/>
        </w:rPr>
      </w:pPr>
      <w:r>
        <w:rPr>
          <w:spacing w:val="-10"/>
          <w:sz w:val="23"/>
        </w:rPr>
        <w:t>}</w:t>
      </w:r>
    </w:p>
    <w:p>
      <w:pPr>
        <w:spacing w:before="4"/>
        <w:ind w:left="1787" w:right="0" w:firstLine="0"/>
        <w:jc w:val="left"/>
        <w:rPr>
          <w:sz w:val="23"/>
        </w:rPr>
      </w:pPr>
      <w:r>
        <w:rPr>
          <w:spacing w:val="-10"/>
          <w:sz w:val="23"/>
        </w:rPr>
        <w:t>]</w:t>
      </w:r>
    </w:p>
    <w:p>
      <w:pPr>
        <w:spacing w:before="2"/>
        <w:ind w:left="1552" w:right="0" w:firstLine="0"/>
        <w:jc w:val="left"/>
        <w:rPr>
          <w:sz w:val="23"/>
        </w:rPr>
      </w:pPr>
      <w:r>
        <w:rPr>
          <w:spacing w:val="-10"/>
          <w:sz w:val="23"/>
        </w:rPr>
        <w:t>}</w:t>
      </w:r>
    </w:p>
    <w:p>
      <w:pPr>
        <w:spacing w:before="5"/>
        <w:ind w:left="1319" w:right="0" w:firstLine="0"/>
        <w:jc w:val="left"/>
        <w:rPr>
          <w:sz w:val="23"/>
        </w:rPr>
      </w:pPr>
      <w:r>
        <w:rPr>
          <w:spacing w:val="-10"/>
          <w:sz w:val="23"/>
        </w:rPr>
        <w:t>}</w:t>
      </w:r>
    </w:p>
    <w:p>
      <w:pPr>
        <w:spacing w:before="4"/>
        <w:ind w:left="1086" w:right="0" w:firstLine="0"/>
        <w:jc w:val="left"/>
        <w:rPr>
          <w:sz w:val="23"/>
        </w:rPr>
      </w:pPr>
      <w:r>
        <w:rPr>
          <w:spacing w:val="-10"/>
          <w:sz w:val="23"/>
        </w:rPr>
        <w:t>]</w:t>
      </w:r>
    </w:p>
    <w:p>
      <w:pPr>
        <w:spacing w:before="2"/>
        <w:ind w:left="851" w:right="0" w:firstLine="0"/>
        <w:jc w:val="left"/>
        <w:rPr>
          <w:sz w:val="23"/>
        </w:rPr>
      </w:pPr>
      <w:r>
        <w:rPr>
          <w:spacing w:val="-10"/>
          <w:sz w:val="23"/>
        </w:rPr>
        <w:t>}</w:t>
      </w:r>
    </w:p>
    <w:p>
      <w:pPr>
        <w:spacing w:before="4"/>
        <w:ind w:left="618" w:right="0" w:firstLine="0"/>
        <w:jc w:val="left"/>
        <w:rPr>
          <w:sz w:val="23"/>
        </w:rPr>
      </w:pPr>
      <w:r>
        <w:rPr>
          <w:spacing w:val="-10"/>
          <w:sz w:val="23"/>
        </w:rPr>
        <w:t>}</w:t>
      </w:r>
    </w:p>
    <w:p>
      <w:pPr>
        <w:pStyle w:val="BodyText"/>
        <w:spacing w:before="13"/>
        <w:ind w:left="0"/>
      </w:pPr>
    </w:p>
    <w:p>
      <w:pPr>
        <w:pStyle w:val="Heading3"/>
        <w:spacing w:before="1"/>
      </w:pPr>
      <w:r>
        <w:rPr>
          <w:color w:val="002060"/>
        </w:rPr>
        <w:t>Παράδε</w:t>
      </w:r>
      <w:r>
        <w:rPr>
          <w:smallCaps/>
          <w:color w:val="002060"/>
        </w:rPr>
        <w:t>ι</w:t>
      </w:r>
      <w:r>
        <w:rPr>
          <w:smallCaps w:val="0"/>
          <w:color w:val="002060"/>
        </w:rPr>
        <w:t>γμα</w:t>
      </w:r>
      <w:r>
        <w:rPr>
          <w:smallCaps w:val="0"/>
          <w:color w:val="002060"/>
          <w:spacing w:val="3"/>
        </w:rPr>
        <w:t> </w:t>
      </w:r>
      <w:r>
        <w:rPr>
          <w:smallCaps w:val="0"/>
          <w:color w:val="002060"/>
        </w:rPr>
        <w:t>Response</w:t>
      </w:r>
      <w:r>
        <w:rPr>
          <w:smallCaps w:val="0"/>
          <w:color w:val="002060"/>
          <w:spacing w:val="9"/>
        </w:rPr>
        <w:t> </w:t>
      </w:r>
      <w:r>
        <w:rPr>
          <w:smallCaps w:val="0"/>
          <w:color w:val="002060"/>
        </w:rPr>
        <w:t>του</w:t>
      </w:r>
      <w:r>
        <w:rPr>
          <w:smallCaps w:val="0"/>
          <w:color w:val="002060"/>
          <w:spacing w:val="2"/>
        </w:rPr>
        <w:t> </w:t>
      </w:r>
      <w:r>
        <w:rPr>
          <w:smallCaps w:val="0"/>
          <w:color w:val="002060"/>
          <w:spacing w:val="-2"/>
        </w:rPr>
        <w:t>Documents.</w:t>
      </w:r>
    </w:p>
    <w:p>
      <w:pPr>
        <w:pStyle w:val="BodyText"/>
        <w:spacing w:before="3"/>
        <w:ind w:left="0"/>
        <w:rPr>
          <w:b/>
        </w:rPr>
      </w:pPr>
    </w:p>
    <w:p>
      <w:pPr>
        <w:pStyle w:val="BodyText"/>
        <w:spacing w:line="244" w:lineRule="auto"/>
        <w:ind w:right="1026"/>
      </w:pPr>
      <w:r>
        <w:rPr/>
        <w:t>Στην περίπτωση επιτυχημένης κλήσης, το ΑPI επιστρέφει Http Status Code 200 OK και τα στοιχεία της υποβολής.</w:t>
      </w:r>
    </w:p>
    <w:p>
      <w:pPr>
        <w:pStyle w:val="BodyText"/>
        <w:spacing w:before="8"/>
        <w:ind w:left="0"/>
      </w:pPr>
    </w:p>
    <w:p>
      <w:pPr>
        <w:pStyle w:val="Heading3"/>
        <w:ind w:right="8767"/>
        <w:rPr>
          <w:b w:val="0"/>
        </w:rPr>
      </w:pPr>
      <w:r>
        <w:rPr>
          <w:color w:val="212121"/>
          <w:spacing w:val="-4"/>
        </w:rPr>
        <w:t>Body </w:t>
      </w:r>
      <w:r>
        <w:rPr>
          <w:b w:val="0"/>
          <w:spacing w:val="-10"/>
        </w:rPr>
        <w:t>[</w:t>
      </w:r>
    </w:p>
    <w:p>
      <w:pPr>
        <w:spacing w:before="3"/>
        <w:ind w:left="851" w:right="0" w:firstLine="0"/>
        <w:jc w:val="left"/>
        <w:rPr>
          <w:sz w:val="23"/>
        </w:rPr>
      </w:pPr>
      <w:r>
        <w:rPr>
          <w:spacing w:val="-10"/>
          <w:sz w:val="23"/>
        </w:rPr>
        <w:t>{</w:t>
      </w:r>
    </w:p>
    <w:p>
      <w:pPr>
        <w:pStyle w:val="BodyText"/>
        <w:spacing w:before="5"/>
        <w:ind w:left="1086"/>
      </w:pPr>
      <w:r>
        <w:rPr>
          <w:color w:val="A31515"/>
        </w:rPr>
        <w:t>"id"</w:t>
      </w:r>
      <w:r>
        <w:rPr/>
        <w:t>:</w:t>
      </w:r>
      <w:r>
        <w:rPr>
          <w:spacing w:val="2"/>
        </w:rPr>
        <w:t> </w:t>
      </w:r>
      <w:r>
        <w:rPr>
          <w:color w:val="0451A5"/>
          <w:spacing w:val="-2"/>
        </w:rPr>
        <w:t>"92"</w:t>
      </w:r>
      <w:r>
        <w:rPr>
          <w:spacing w:val="-2"/>
        </w:rPr>
        <w:t>,</w:t>
      </w:r>
    </w:p>
    <w:p>
      <w:pPr>
        <w:pStyle w:val="BodyText"/>
        <w:spacing w:line="244" w:lineRule="auto" w:before="2"/>
        <w:ind w:left="1086" w:right="5571"/>
      </w:pPr>
      <w:r>
        <w:rPr>
          <w:color w:val="A31515"/>
        </w:rPr>
        <w:t>"protocol"</w:t>
      </w:r>
      <w:r>
        <w:rPr/>
        <w:t>: </w:t>
      </w:r>
      <w:r>
        <w:rPr>
          <w:color w:val="0451A5"/>
        </w:rPr>
        <w:t>"ΕΥΣ92"</w:t>
      </w:r>
      <w:r>
        <w:rPr/>
        <w:t>, </w:t>
      </w:r>
      <w:r>
        <w:rPr>
          <w:color w:val="A31515"/>
        </w:rPr>
        <w:t>"submitDate"</w:t>
      </w:r>
      <w:r>
        <w:rPr/>
        <w:t>: </w:t>
      </w:r>
      <w:r>
        <w:rPr>
          <w:color w:val="0451A5"/>
        </w:rPr>
        <w:t>"04/05/2022 01:13"</w:t>
      </w:r>
    </w:p>
    <w:p>
      <w:pPr>
        <w:spacing w:line="262" w:lineRule="exact" w:before="0"/>
        <w:ind w:left="851" w:right="0" w:firstLine="0"/>
        <w:jc w:val="left"/>
        <w:rPr>
          <w:sz w:val="23"/>
        </w:rPr>
      </w:pPr>
      <w:r>
        <w:rPr>
          <w:spacing w:val="-10"/>
          <w:sz w:val="23"/>
        </w:rPr>
        <w:t>}</w:t>
      </w:r>
    </w:p>
    <w:p>
      <w:pPr>
        <w:spacing w:before="4"/>
        <w:ind w:left="618" w:right="0" w:firstLine="0"/>
        <w:jc w:val="left"/>
        <w:rPr>
          <w:sz w:val="23"/>
        </w:rPr>
      </w:pPr>
      <w:r>
        <w:rPr>
          <w:spacing w:val="-10"/>
          <w:sz w:val="23"/>
        </w:rPr>
        <w:t>]</w:t>
      </w:r>
    </w:p>
    <w:p>
      <w:pPr>
        <w:pStyle w:val="BodyText"/>
        <w:spacing w:before="9"/>
        <w:ind w:left="0"/>
      </w:pPr>
    </w:p>
    <w:p>
      <w:pPr>
        <w:pStyle w:val="BodyText"/>
        <w:spacing w:line="244" w:lineRule="auto"/>
        <w:ind w:right="5571"/>
      </w:pPr>
      <w:r>
        <w:rPr>
          <w:color w:val="A31515"/>
        </w:rPr>
        <w:t>id </w:t>
      </w:r>
      <w:r>
        <w:rPr/>
        <w:t>: Κλειδί αποθήκευσης της υποβολής </w:t>
      </w:r>
      <w:r>
        <w:rPr>
          <w:color w:val="A31515"/>
        </w:rPr>
        <w:t>protocol </w:t>
      </w:r>
      <w:r>
        <w:rPr/>
        <w:t>: Αριθμός πρωτοκόλλου </w:t>
      </w:r>
      <w:r>
        <w:rPr>
          <w:color w:val="A31515"/>
        </w:rPr>
        <w:t>submitDate</w:t>
      </w:r>
      <w:r>
        <w:rPr>
          <w:color w:val="A31515"/>
          <w:spacing w:val="40"/>
        </w:rPr>
        <w:t> </w:t>
      </w:r>
      <w:r>
        <w:rPr/>
        <w:t>: Ημερομηνία Υποβολής</w:t>
      </w:r>
    </w:p>
    <w:p>
      <w:pPr>
        <w:pStyle w:val="BodyText"/>
        <w:spacing w:before="1"/>
        <w:ind w:left="0"/>
      </w:pPr>
    </w:p>
    <w:p>
      <w:pPr>
        <w:pStyle w:val="BodyText"/>
        <w:spacing w:line="244" w:lineRule="auto"/>
        <w:ind w:right="903"/>
      </w:pPr>
      <w:r>
        <w:rPr/>
        <w:t>Στην περίπτωση αποτυχημένης κλήσης, το ΑPI επιστρέφει Http Status Code 400 Bad </w:t>
      </w:r>
      <w:r>
        <w:rPr>
          <w:spacing w:val="-2"/>
        </w:rPr>
        <w:t>Request</w:t>
      </w:r>
    </w:p>
    <w:p>
      <w:pPr>
        <w:pStyle w:val="BodyText"/>
        <w:spacing w:line="262" w:lineRule="exact"/>
      </w:pPr>
      <w:r>
        <w:rPr/>
        <w:t>με</w:t>
      </w:r>
      <w:r>
        <w:rPr>
          <w:spacing w:val="1"/>
        </w:rPr>
        <w:t> </w:t>
      </w:r>
      <w:r>
        <w:rPr/>
        <w:t>το</w:t>
      </w:r>
      <w:r>
        <w:rPr>
          <w:spacing w:val="4"/>
        </w:rPr>
        <w:t> </w:t>
      </w:r>
      <w:r>
        <w:rPr/>
        <w:t>αντίστοιχο</w:t>
      </w:r>
      <w:r>
        <w:rPr>
          <w:spacing w:val="9"/>
        </w:rPr>
        <w:t> </w:t>
      </w:r>
      <w:r>
        <w:rPr/>
        <w:t>μήνυμα</w:t>
      </w:r>
      <w:r>
        <w:rPr>
          <w:spacing w:val="8"/>
        </w:rPr>
        <w:t> </w:t>
      </w:r>
      <w:r>
        <w:rPr>
          <w:spacing w:val="-2"/>
        </w:rPr>
        <w:t>λάθους.</w:t>
      </w:r>
    </w:p>
    <w:p>
      <w:pPr>
        <w:pStyle w:val="BodyText"/>
        <w:spacing w:before="14"/>
        <w:ind w:left="0"/>
      </w:pPr>
    </w:p>
    <w:p>
      <w:pPr>
        <w:pStyle w:val="Heading3"/>
        <w:spacing w:line="264" w:lineRule="exact"/>
      </w:pPr>
      <w:r>
        <w:rPr>
          <w:color w:val="212121"/>
          <w:spacing w:val="-4"/>
        </w:rPr>
        <w:t>Body</w:t>
      </w:r>
    </w:p>
    <w:p>
      <w:pPr>
        <w:spacing w:line="264" w:lineRule="exact" w:before="0"/>
        <w:ind w:left="618" w:right="0" w:firstLine="0"/>
        <w:jc w:val="left"/>
        <w:rPr>
          <w:sz w:val="23"/>
        </w:rPr>
      </w:pPr>
      <w:r>
        <w:rPr>
          <w:spacing w:val="-10"/>
          <w:sz w:val="23"/>
        </w:rPr>
        <w:t>{</w:t>
      </w:r>
    </w:p>
    <w:p>
      <w:pPr>
        <w:pStyle w:val="BodyText"/>
        <w:spacing w:line="244" w:lineRule="auto" w:before="2"/>
        <w:ind w:right="903" w:firstLine="232"/>
      </w:pPr>
      <w:r>
        <w:rPr>
          <w:color w:val="A31515"/>
        </w:rPr>
        <w:t>"message"</w:t>
      </w:r>
      <w:r>
        <w:rPr/>
        <w:t>: </w:t>
      </w:r>
      <w:r>
        <w:rPr>
          <w:color w:val="0451A5"/>
        </w:rPr>
        <w:t>"Για το Παράρτημα: 0\\nΤο ΑΦΜ δεν αντιστοιχεί στον συνδεδεμένο εργοδ </w:t>
      </w:r>
      <w:r>
        <w:rPr>
          <w:color w:val="0451A5"/>
          <w:spacing w:val="-2"/>
        </w:rPr>
        <w:t>ότη."</w:t>
      </w:r>
    </w:p>
    <w:p>
      <w:pPr>
        <w:pStyle w:val="BodyText"/>
        <w:spacing w:after="0" w:line="244" w:lineRule="auto"/>
        <w:sectPr>
          <w:pgSz w:w="11910" w:h="16840"/>
          <w:pgMar w:header="0" w:footer="1851" w:top="1860" w:bottom="2040" w:left="1133" w:right="850"/>
        </w:sectPr>
      </w:pPr>
    </w:p>
    <w:p>
      <w:pPr>
        <w:spacing w:before="74"/>
        <w:ind w:left="618" w:right="0" w:firstLine="0"/>
        <w:jc w:val="left"/>
        <w:rPr>
          <w:sz w:val="23"/>
        </w:rPr>
      </w:pPr>
      <w:r>
        <w:rPr>
          <w:spacing w:val="-10"/>
          <w:sz w:val="23"/>
        </w:rPr>
        <w:t>}</w:t>
      </w:r>
    </w:p>
    <w:p>
      <w:pPr>
        <w:pStyle w:val="BodyText"/>
        <w:spacing w:before="50"/>
        <w:ind w:left="0"/>
      </w:pPr>
    </w:p>
    <w:p>
      <w:pPr>
        <w:pStyle w:val="ListParagraph"/>
        <w:numPr>
          <w:ilvl w:val="2"/>
          <w:numId w:val="3"/>
        </w:numPr>
        <w:tabs>
          <w:tab w:pos="2018" w:val="left" w:leader="none"/>
        </w:tabs>
        <w:spacing w:line="266" w:lineRule="auto" w:before="0" w:after="0"/>
        <w:ind w:left="618" w:right="1585" w:firstLine="700"/>
        <w:jc w:val="left"/>
        <w:rPr>
          <w:color w:val="1F3763"/>
          <w:sz w:val="23"/>
        </w:rPr>
      </w:pPr>
      <w:r>
        <w:rPr>
          <w:color w:val="1F3763"/>
          <w:sz w:val="23"/>
        </w:rPr>
        <w:t>Documents (Διαδικασία διάθεσης υποβληθείσας δήλωσηςποβολής) </w:t>
      </w:r>
      <w:r>
        <w:rPr>
          <w:b/>
          <w:color w:val="002060"/>
          <w:sz w:val="23"/>
        </w:rPr>
        <w:t>Route</w:t>
      </w:r>
      <w:r>
        <w:rPr>
          <w:b/>
          <w:sz w:val="23"/>
        </w:rPr>
        <w:t>: Documents/(κωδ</w:t>
      </w:r>
      <w:r>
        <w:rPr>
          <w:b/>
          <w:smallCaps/>
          <w:sz w:val="23"/>
        </w:rPr>
        <w:t>ι</w:t>
      </w:r>
      <w:r>
        <w:rPr>
          <w:b/>
          <w:smallCaps w:val="0"/>
          <w:sz w:val="23"/>
        </w:rPr>
        <w:t>κός ενεργής υποβολής) </w:t>
      </w:r>
      <w:r>
        <w:rPr>
          <w:b/>
          <w:smallCaps w:val="0"/>
          <w:color w:val="212121"/>
          <w:sz w:val="23"/>
        </w:rPr>
        <w:t>?protocol=(αρ</w:t>
      </w:r>
      <w:r>
        <w:rPr>
          <w:b/>
          <w:smallCaps/>
          <w:color w:val="212121"/>
          <w:sz w:val="23"/>
        </w:rPr>
        <w:t>ι</w:t>
      </w:r>
      <w:r>
        <w:rPr>
          <w:b/>
          <w:smallCaps w:val="0"/>
          <w:color w:val="212121"/>
          <w:sz w:val="23"/>
        </w:rPr>
        <w:t>θμός πρωτοκόλλου)&amp;submittedDate=(Ημ/νία Υποβολής yyyymmdd)</w:t>
      </w:r>
      <w:r>
        <w:rPr>
          <w:b/>
          <w:smallCaps w:val="0"/>
          <w:sz w:val="23"/>
        </w:rPr>
        <w:t>,</w:t>
      </w:r>
    </w:p>
    <w:p>
      <w:pPr>
        <w:pStyle w:val="Heading3"/>
        <w:spacing w:line="260" w:lineRule="exact"/>
      </w:pPr>
      <w:r>
        <w:rPr>
          <w:color w:val="002060"/>
        </w:rPr>
        <w:t>Method</w:t>
      </w:r>
      <w:r>
        <w:rPr/>
        <w:t>:</w:t>
      </w:r>
      <w:r>
        <w:rPr>
          <w:spacing w:val="3"/>
        </w:rPr>
        <w:t> </w:t>
      </w:r>
      <w:r>
        <w:rPr>
          <w:spacing w:val="-5"/>
        </w:rPr>
        <w:t>Get</w:t>
      </w:r>
    </w:p>
    <w:p>
      <w:pPr>
        <w:pStyle w:val="BodyText"/>
        <w:spacing w:before="44"/>
        <w:ind w:left="0"/>
        <w:rPr>
          <w:b/>
        </w:rPr>
      </w:pPr>
    </w:p>
    <w:p>
      <w:pPr>
        <w:pStyle w:val="BodyText"/>
        <w:spacing w:line="264" w:lineRule="auto"/>
        <w:ind w:right="903"/>
      </w:pPr>
      <w:r>
        <w:rPr/>
        <w:t>To Documents είναι υπεύθυνο για την ανάκτηση του εντύπου PDF μιας υποβληθείσας </w:t>
      </w:r>
      <w:r>
        <w:rPr>
          <w:spacing w:val="-2"/>
        </w:rPr>
        <w:t>υποβολής.</w:t>
      </w:r>
    </w:p>
    <w:p>
      <w:pPr>
        <w:pStyle w:val="BodyText"/>
        <w:spacing w:line="264" w:lineRule="exact"/>
      </w:pPr>
      <w:r>
        <w:rPr/>
        <w:t>Το</w:t>
      </w:r>
      <w:r>
        <w:rPr>
          <w:spacing w:val="4"/>
        </w:rPr>
        <w:t> </w:t>
      </w:r>
      <w:r>
        <w:rPr/>
        <w:t>έντυπο</w:t>
      </w:r>
      <w:r>
        <w:rPr>
          <w:spacing w:val="4"/>
        </w:rPr>
        <w:t> </w:t>
      </w:r>
      <w:r>
        <w:rPr/>
        <w:t>επιστρέφεται</w:t>
      </w:r>
      <w:r>
        <w:rPr>
          <w:spacing w:val="8"/>
        </w:rPr>
        <w:t> </w:t>
      </w:r>
      <w:r>
        <w:rPr/>
        <w:t>σε</w:t>
      </w:r>
      <w:r>
        <w:rPr>
          <w:spacing w:val="4"/>
        </w:rPr>
        <w:t> </w:t>
      </w:r>
      <w:r>
        <w:rPr/>
        <w:t>μορφή</w:t>
      </w:r>
      <w:r>
        <w:rPr>
          <w:spacing w:val="4"/>
        </w:rPr>
        <w:t> </w:t>
      </w:r>
      <w:r>
        <w:rPr>
          <w:spacing w:val="-2"/>
        </w:rPr>
        <w:t>Base64.</w:t>
      </w:r>
    </w:p>
    <w:p>
      <w:pPr>
        <w:pStyle w:val="BodyText"/>
        <w:spacing w:before="52"/>
        <w:ind w:left="0"/>
      </w:pPr>
    </w:p>
    <w:p>
      <w:pPr>
        <w:pStyle w:val="Heading3"/>
      </w:pPr>
      <w:r>
        <w:rPr>
          <w:color w:val="002060"/>
        </w:rPr>
        <w:t>Παράδε</w:t>
      </w:r>
      <w:r>
        <w:rPr>
          <w:smallCaps/>
          <w:color w:val="002060"/>
        </w:rPr>
        <w:t>ι</w:t>
      </w:r>
      <w:r>
        <w:rPr>
          <w:smallCaps w:val="0"/>
          <w:color w:val="002060"/>
        </w:rPr>
        <w:t>γμα</w:t>
      </w:r>
      <w:r>
        <w:rPr>
          <w:smallCaps w:val="0"/>
          <w:color w:val="002060"/>
          <w:spacing w:val="4"/>
        </w:rPr>
        <w:t> </w:t>
      </w:r>
      <w:r>
        <w:rPr>
          <w:smallCaps w:val="0"/>
          <w:color w:val="002060"/>
        </w:rPr>
        <w:t>Request</w:t>
      </w:r>
      <w:r>
        <w:rPr>
          <w:smallCaps w:val="0"/>
          <w:color w:val="002060"/>
          <w:spacing w:val="4"/>
        </w:rPr>
        <w:t> </w:t>
      </w:r>
      <w:r>
        <w:rPr>
          <w:smallCaps w:val="0"/>
          <w:color w:val="002060"/>
        </w:rPr>
        <w:t>του</w:t>
      </w:r>
      <w:r>
        <w:rPr>
          <w:smallCaps w:val="0"/>
          <w:color w:val="002060"/>
          <w:spacing w:val="4"/>
        </w:rPr>
        <w:t> </w:t>
      </w:r>
      <w:r>
        <w:rPr>
          <w:smallCaps w:val="0"/>
          <w:color w:val="002060"/>
          <w:spacing w:val="-2"/>
        </w:rPr>
        <w:t>Documents.</w:t>
      </w:r>
    </w:p>
    <w:p>
      <w:pPr>
        <w:spacing w:line="264" w:lineRule="auto" w:before="180"/>
        <w:ind w:left="618" w:right="903" w:firstLine="0"/>
        <w:jc w:val="left"/>
        <w:rPr>
          <w:sz w:val="23"/>
        </w:rPr>
      </w:pPr>
      <w:r>
        <w:rPr>
          <w:b/>
          <w:color w:val="212121"/>
          <w:sz w:val="23"/>
        </w:rPr>
        <w:t>Κωδ</w:t>
      </w:r>
      <w:r>
        <w:rPr>
          <w:b/>
          <w:smallCaps/>
          <w:color w:val="212121"/>
          <w:sz w:val="23"/>
        </w:rPr>
        <w:t>ι</w:t>
      </w:r>
      <w:r>
        <w:rPr>
          <w:b/>
          <w:smallCaps w:val="0"/>
          <w:color w:val="212121"/>
          <w:sz w:val="23"/>
        </w:rPr>
        <w:t>κός</w:t>
      </w:r>
      <w:r>
        <w:rPr>
          <w:b/>
          <w:smallCaps w:val="0"/>
          <w:color w:val="212121"/>
          <w:spacing w:val="80"/>
          <w:sz w:val="23"/>
        </w:rPr>
        <w:t> </w:t>
      </w:r>
      <w:r>
        <w:rPr>
          <w:b/>
          <w:smallCaps w:val="0"/>
          <w:color w:val="212121"/>
          <w:sz w:val="23"/>
        </w:rPr>
        <w:t>ενεργής</w:t>
      </w:r>
      <w:r>
        <w:rPr>
          <w:b/>
          <w:smallCaps w:val="0"/>
          <w:color w:val="212121"/>
          <w:spacing w:val="80"/>
          <w:sz w:val="23"/>
        </w:rPr>
        <w:t> </w:t>
      </w:r>
      <w:r>
        <w:rPr>
          <w:b/>
          <w:smallCaps w:val="0"/>
          <w:color w:val="212121"/>
          <w:sz w:val="23"/>
        </w:rPr>
        <w:t>υποβολής</w:t>
      </w:r>
      <w:r>
        <w:rPr>
          <w:smallCaps w:val="0"/>
          <w:color w:val="212121"/>
          <w:sz w:val="23"/>
        </w:rPr>
        <w:t>.</w:t>
      </w:r>
      <w:r>
        <w:rPr>
          <w:smallCaps w:val="0"/>
          <w:color w:val="212121"/>
          <w:spacing w:val="80"/>
          <w:sz w:val="23"/>
        </w:rPr>
        <w:t> </w:t>
      </w:r>
      <w:r>
        <w:rPr>
          <w:smallCaps w:val="0"/>
          <w:color w:val="212121"/>
          <w:sz w:val="23"/>
        </w:rPr>
        <w:t>Επιστρέφεται</w:t>
      </w:r>
      <w:r>
        <w:rPr>
          <w:smallCaps w:val="0"/>
          <w:color w:val="212121"/>
          <w:spacing w:val="80"/>
          <w:sz w:val="23"/>
        </w:rPr>
        <w:t> </w:t>
      </w:r>
      <w:r>
        <w:rPr>
          <w:smallCaps w:val="0"/>
          <w:color w:val="212121"/>
          <w:sz w:val="23"/>
        </w:rPr>
        <w:t>από</w:t>
      </w:r>
      <w:r>
        <w:rPr>
          <w:smallCaps w:val="0"/>
          <w:color w:val="212121"/>
          <w:spacing w:val="80"/>
          <w:sz w:val="23"/>
        </w:rPr>
        <w:t> </w:t>
      </w:r>
      <w:r>
        <w:rPr>
          <w:smallCaps w:val="0"/>
          <w:color w:val="212121"/>
          <w:sz w:val="23"/>
        </w:rPr>
        <w:t>το</w:t>
      </w:r>
      <w:r>
        <w:rPr>
          <w:smallCaps w:val="0"/>
          <w:color w:val="212121"/>
          <w:spacing w:val="80"/>
          <w:sz w:val="23"/>
        </w:rPr>
        <w:t> </w:t>
      </w:r>
      <w:r>
        <w:rPr>
          <w:b/>
          <w:smallCaps w:val="0"/>
          <w:color w:val="0563C1"/>
          <w:sz w:val="23"/>
          <w:u w:val="single" w:color="0563C1"/>
        </w:rPr>
        <w:t>Lookup/Submissions</w:t>
      </w:r>
      <w:r>
        <w:rPr>
          <w:b/>
          <w:smallCaps w:val="0"/>
          <w:color w:val="0563C1"/>
          <w:spacing w:val="80"/>
          <w:sz w:val="23"/>
        </w:rPr>
        <w:t> </w:t>
      </w:r>
      <w:r>
        <w:rPr>
          <w:smallCaps w:val="0"/>
          <w:sz w:val="23"/>
        </w:rPr>
        <w:t>API</w:t>
      </w:r>
      <w:r>
        <w:rPr>
          <w:smallCaps w:val="0"/>
          <w:spacing w:val="80"/>
          <w:sz w:val="23"/>
        </w:rPr>
        <w:t> </w:t>
      </w:r>
      <w:r>
        <w:rPr>
          <w:smallCaps w:val="0"/>
          <w:sz w:val="23"/>
        </w:rPr>
        <w:t>και αναφέρεται στο πεδίο </w:t>
      </w:r>
      <w:r>
        <w:rPr>
          <w:smallCaps w:val="0"/>
          <w:color w:val="A31515"/>
          <w:sz w:val="23"/>
        </w:rPr>
        <w:t>code</w:t>
      </w:r>
    </w:p>
    <w:p>
      <w:pPr>
        <w:pStyle w:val="BodyText"/>
        <w:spacing w:line="244" w:lineRule="auto"/>
        <w:ind w:right="1252"/>
      </w:pPr>
      <w:r>
        <w:rPr>
          <w:b/>
          <w:color w:val="212121"/>
        </w:rPr>
        <w:t>Αρ</w:t>
      </w:r>
      <w:r>
        <w:rPr>
          <w:b/>
          <w:smallCaps/>
          <w:color w:val="212121"/>
        </w:rPr>
        <w:t>ι</w:t>
      </w:r>
      <w:r>
        <w:rPr>
          <w:b/>
          <w:smallCaps w:val="0"/>
          <w:color w:val="212121"/>
        </w:rPr>
        <w:t>θμός Πρωτοκόλλου</w:t>
      </w:r>
      <w:r>
        <w:rPr>
          <w:smallCaps w:val="0"/>
          <w:color w:val="212121"/>
        </w:rPr>
        <w:t>. O αριθμός πρωτοκόλλου που επιστρέφεται κατά την επιτυχημένη υποβολή μιας νέας υποβολής</w:t>
      </w:r>
    </w:p>
    <w:p>
      <w:pPr>
        <w:pStyle w:val="BodyText"/>
        <w:spacing w:line="244" w:lineRule="auto"/>
        <w:ind w:right="903"/>
      </w:pPr>
      <w:r>
        <w:rPr>
          <w:b/>
          <w:color w:val="212121"/>
        </w:rPr>
        <w:t>Ημ/νία Υποβολής</w:t>
      </w:r>
      <w:r>
        <w:rPr>
          <w:color w:val="212121"/>
        </w:rPr>
        <w:t>. Η ημ/νία υποβολής που επιστρέφεται κατά την επιτυχημένη υποβολή μιας νέας υποβολής. Η μορφή της ημερομηνίας είναι yyyymmdd</w:t>
      </w:r>
    </w:p>
    <w:p>
      <w:pPr>
        <w:pStyle w:val="BodyText"/>
        <w:spacing w:before="35"/>
        <w:ind w:left="0"/>
      </w:pPr>
    </w:p>
    <w:p>
      <w:pPr>
        <w:pStyle w:val="ListParagraph"/>
        <w:numPr>
          <w:ilvl w:val="2"/>
          <w:numId w:val="3"/>
        </w:numPr>
        <w:tabs>
          <w:tab w:pos="2019" w:val="left" w:leader="none"/>
        </w:tabs>
        <w:spacing w:line="240" w:lineRule="auto" w:before="0" w:after="0"/>
        <w:ind w:left="2019" w:right="0" w:hanging="700"/>
        <w:jc w:val="left"/>
        <w:rPr>
          <w:color w:val="1F3763"/>
          <w:sz w:val="23"/>
        </w:rPr>
      </w:pPr>
      <w:r>
        <w:rPr>
          <w:color w:val="1F3763"/>
          <w:spacing w:val="-2"/>
          <w:sz w:val="23"/>
        </w:rPr>
        <w:t>ServicesList</w:t>
      </w:r>
    </w:p>
    <w:p>
      <w:pPr>
        <w:pStyle w:val="BodyText"/>
        <w:spacing w:before="56"/>
        <w:ind w:left="0"/>
      </w:pPr>
    </w:p>
    <w:p>
      <w:pPr>
        <w:pStyle w:val="Heading3"/>
        <w:spacing w:before="1"/>
      </w:pPr>
      <w:r>
        <w:rPr>
          <w:color w:val="002060"/>
        </w:rPr>
        <w:t>Route</w:t>
      </w:r>
      <w:r>
        <w:rPr/>
        <w:t>:</w:t>
      </w:r>
      <w:r>
        <w:rPr>
          <w:spacing w:val="10"/>
        </w:rPr>
        <w:t> </w:t>
      </w:r>
      <w:r>
        <w:rPr/>
        <w:t>WebServices/ServicesList,</w:t>
      </w:r>
      <w:r>
        <w:rPr>
          <w:spacing w:val="10"/>
        </w:rPr>
        <w:t> </w:t>
      </w:r>
      <w:r>
        <w:rPr>
          <w:color w:val="002060"/>
        </w:rPr>
        <w:t>Method</w:t>
      </w:r>
      <w:r>
        <w:rPr/>
        <w:t>:</w:t>
      </w:r>
      <w:r>
        <w:rPr>
          <w:spacing w:val="13"/>
        </w:rPr>
        <w:t> </w:t>
      </w:r>
      <w:r>
        <w:rPr>
          <w:spacing w:val="-5"/>
        </w:rPr>
        <w:t>Get</w:t>
      </w:r>
    </w:p>
    <w:p>
      <w:pPr>
        <w:pStyle w:val="BodyText"/>
        <w:spacing w:before="23"/>
        <w:ind w:left="0"/>
        <w:rPr>
          <w:b/>
        </w:rPr>
      </w:pPr>
    </w:p>
    <w:p>
      <w:pPr>
        <w:pStyle w:val="BodyText"/>
        <w:spacing w:line="244" w:lineRule="auto"/>
        <w:ind w:right="1252"/>
      </w:pPr>
      <w:r>
        <w:rPr/>
        <w:t>To ServicesList επιστρέφει όλα τα διαθέσιμα services των εργοδοτών, με τις παραμέτρους τους.</w:t>
      </w:r>
    </w:p>
    <w:p>
      <w:pPr>
        <w:pStyle w:val="BodyText"/>
        <w:spacing w:line="260" w:lineRule="exact"/>
      </w:pPr>
      <w:r>
        <w:rPr/>
        <w:t>Δεν</w:t>
      </w:r>
      <w:r>
        <w:rPr>
          <w:spacing w:val="3"/>
        </w:rPr>
        <w:t> </w:t>
      </w:r>
      <w:r>
        <w:rPr/>
        <w:t>απαιτείται</w:t>
      </w:r>
      <w:r>
        <w:rPr>
          <w:spacing w:val="6"/>
        </w:rPr>
        <w:t> </w:t>
      </w:r>
      <w:r>
        <w:rPr/>
        <w:t>καμία</w:t>
      </w:r>
      <w:r>
        <w:rPr>
          <w:spacing w:val="7"/>
        </w:rPr>
        <w:t> </w:t>
      </w:r>
      <w:r>
        <w:rPr/>
        <w:t>παράμετρος</w:t>
      </w:r>
      <w:r>
        <w:rPr>
          <w:spacing w:val="4"/>
        </w:rPr>
        <w:t> </w:t>
      </w:r>
      <w:r>
        <w:rPr/>
        <w:t>στο</w:t>
      </w:r>
      <w:r>
        <w:rPr>
          <w:spacing w:val="2"/>
        </w:rPr>
        <w:t> </w:t>
      </w:r>
      <w:r>
        <w:rPr>
          <w:b/>
          <w:color w:val="002060"/>
          <w:spacing w:val="-2"/>
        </w:rPr>
        <w:t>Request</w:t>
      </w:r>
      <w:r>
        <w:rPr>
          <w:spacing w:val="-2"/>
        </w:rPr>
        <w:t>.</w:t>
      </w:r>
    </w:p>
    <w:p>
      <w:pPr>
        <w:pStyle w:val="BodyText"/>
        <w:spacing w:before="13"/>
        <w:ind w:left="0"/>
      </w:pPr>
    </w:p>
    <w:p>
      <w:pPr>
        <w:pStyle w:val="Heading3"/>
      </w:pPr>
      <w:r>
        <w:rPr>
          <w:color w:val="002060"/>
        </w:rPr>
        <w:t>Παράδε</w:t>
      </w:r>
      <w:r>
        <w:rPr>
          <w:smallCaps/>
          <w:color w:val="002060"/>
        </w:rPr>
        <w:t>ι</w:t>
      </w:r>
      <w:r>
        <w:rPr>
          <w:smallCaps w:val="0"/>
          <w:color w:val="002060"/>
        </w:rPr>
        <w:t>γμα</w:t>
      </w:r>
      <w:r>
        <w:rPr>
          <w:smallCaps w:val="0"/>
          <w:color w:val="002060"/>
          <w:spacing w:val="6"/>
        </w:rPr>
        <w:t> </w:t>
      </w:r>
      <w:r>
        <w:rPr>
          <w:smallCaps w:val="0"/>
          <w:color w:val="002060"/>
        </w:rPr>
        <w:t>Request</w:t>
      </w:r>
      <w:r>
        <w:rPr>
          <w:smallCaps w:val="0"/>
          <w:color w:val="002060"/>
          <w:spacing w:val="4"/>
        </w:rPr>
        <w:t> </w:t>
      </w:r>
      <w:r>
        <w:rPr>
          <w:smallCaps w:val="0"/>
          <w:color w:val="002060"/>
        </w:rPr>
        <w:t>του</w:t>
      </w:r>
      <w:r>
        <w:rPr>
          <w:smallCaps w:val="0"/>
          <w:color w:val="002060"/>
          <w:spacing w:val="6"/>
        </w:rPr>
        <w:t> </w:t>
      </w:r>
      <w:r>
        <w:rPr>
          <w:smallCaps w:val="0"/>
          <w:color w:val="002060"/>
          <w:spacing w:val="-2"/>
        </w:rPr>
        <w:t>ServicesList.</w:t>
      </w:r>
    </w:p>
    <w:p>
      <w:pPr>
        <w:spacing w:before="182"/>
        <w:ind w:left="618" w:right="8767" w:firstLine="0"/>
        <w:jc w:val="left"/>
        <w:rPr>
          <w:sz w:val="23"/>
        </w:rPr>
      </w:pPr>
      <w:r>
        <w:rPr>
          <w:b/>
          <w:color w:val="212121"/>
          <w:spacing w:val="-4"/>
          <w:sz w:val="23"/>
        </w:rPr>
        <w:t>Body </w:t>
      </w:r>
      <w:r>
        <w:rPr>
          <w:spacing w:val="-10"/>
          <w:sz w:val="23"/>
        </w:rPr>
        <w:t>[</w:t>
      </w:r>
    </w:p>
    <w:p>
      <w:pPr>
        <w:spacing w:before="4"/>
        <w:ind w:left="736" w:right="0" w:firstLine="0"/>
        <w:jc w:val="left"/>
        <w:rPr>
          <w:sz w:val="23"/>
        </w:rPr>
      </w:pPr>
      <w:r>
        <w:rPr>
          <w:spacing w:val="-10"/>
          <w:sz w:val="23"/>
        </w:rPr>
        <w:t>{</w:t>
      </w:r>
    </w:p>
    <w:p>
      <w:pPr>
        <w:pStyle w:val="BodyText"/>
        <w:spacing w:before="4"/>
        <w:ind w:left="851"/>
      </w:pPr>
      <w:r>
        <w:rPr>
          <w:color w:val="A31515"/>
        </w:rPr>
        <w:t>"name"</w:t>
      </w:r>
      <w:r>
        <w:rPr/>
        <w:t>:</w:t>
      </w:r>
      <w:r>
        <w:rPr>
          <w:spacing w:val="1"/>
        </w:rPr>
        <w:t> </w:t>
      </w:r>
      <w:r>
        <w:rPr>
          <w:color w:val="0451A5"/>
          <w:spacing w:val="-2"/>
        </w:rPr>
        <w:t>"EX_BASE_01"</w:t>
      </w:r>
      <w:r>
        <w:rPr>
          <w:spacing w:val="-2"/>
        </w:rPr>
        <w:t>,</w:t>
      </w:r>
    </w:p>
    <w:p>
      <w:pPr>
        <w:pStyle w:val="BodyText"/>
        <w:spacing w:line="244" w:lineRule="auto" w:before="5"/>
        <w:ind w:left="851" w:right="4741"/>
      </w:pPr>
      <w:r>
        <w:rPr>
          <w:color w:val="A31515"/>
        </w:rPr>
        <w:t>"description"</w:t>
      </w:r>
      <w:r>
        <w:rPr/>
        <w:t>: </w:t>
      </w:r>
      <w:r>
        <w:rPr>
          <w:color w:val="0451A5"/>
        </w:rPr>
        <w:t>"ΣΤΟΙΧΕΙΑ ΕΡΓΟΔΟΤΗ"</w:t>
      </w:r>
      <w:r>
        <w:rPr/>
        <w:t>, </w:t>
      </w:r>
      <w:r>
        <w:rPr>
          <w:color w:val="A31515"/>
        </w:rPr>
        <w:t>"parameters"</w:t>
      </w:r>
      <w:r>
        <w:rPr/>
        <w:t>: []</w:t>
      </w:r>
    </w:p>
    <w:p>
      <w:pPr>
        <w:spacing w:line="263" w:lineRule="exact" w:before="0"/>
        <w:ind w:left="736" w:right="0" w:firstLine="0"/>
        <w:jc w:val="left"/>
        <w:rPr>
          <w:sz w:val="23"/>
        </w:rPr>
      </w:pPr>
      <w:r>
        <w:rPr>
          <w:spacing w:val="-5"/>
          <w:sz w:val="23"/>
        </w:rPr>
        <w:t>},</w:t>
      </w:r>
    </w:p>
    <w:p>
      <w:pPr>
        <w:spacing w:before="4"/>
        <w:ind w:left="736" w:right="0" w:firstLine="0"/>
        <w:jc w:val="left"/>
        <w:rPr>
          <w:sz w:val="23"/>
        </w:rPr>
      </w:pPr>
      <w:r>
        <w:rPr>
          <w:spacing w:val="-10"/>
          <w:sz w:val="23"/>
        </w:rPr>
        <w:t>{</w:t>
      </w:r>
    </w:p>
    <w:p>
      <w:pPr>
        <w:pStyle w:val="BodyText"/>
        <w:spacing w:before="4"/>
        <w:ind w:left="851"/>
      </w:pPr>
      <w:r>
        <w:rPr>
          <w:color w:val="A31515"/>
        </w:rPr>
        <w:t>"name"</w:t>
      </w:r>
      <w:r>
        <w:rPr/>
        <w:t>:</w:t>
      </w:r>
      <w:r>
        <w:rPr>
          <w:spacing w:val="1"/>
        </w:rPr>
        <w:t> </w:t>
      </w:r>
      <w:r>
        <w:rPr>
          <w:color w:val="0451A5"/>
          <w:spacing w:val="-2"/>
        </w:rPr>
        <w:t>"EX_BASE_02"</w:t>
      </w:r>
      <w:r>
        <w:rPr>
          <w:spacing w:val="-2"/>
        </w:rPr>
        <w:t>,</w:t>
      </w:r>
    </w:p>
    <w:p>
      <w:pPr>
        <w:pStyle w:val="BodyText"/>
        <w:spacing w:before="5"/>
        <w:ind w:left="851"/>
      </w:pPr>
      <w:r>
        <w:rPr>
          <w:color w:val="A31515"/>
        </w:rPr>
        <w:t>"description"</w:t>
      </w:r>
      <w:r>
        <w:rPr/>
        <w:t>:</w:t>
      </w:r>
      <w:r>
        <w:rPr>
          <w:spacing w:val="4"/>
        </w:rPr>
        <w:t> </w:t>
      </w:r>
      <w:r>
        <w:rPr>
          <w:color w:val="0451A5"/>
        </w:rPr>
        <w:t>"ΣΤΟΙΧΕΙΑ</w:t>
      </w:r>
      <w:r>
        <w:rPr>
          <w:color w:val="0451A5"/>
          <w:spacing w:val="2"/>
        </w:rPr>
        <w:t> </w:t>
      </w:r>
      <w:r>
        <w:rPr>
          <w:color w:val="0451A5"/>
          <w:spacing w:val="-2"/>
        </w:rPr>
        <w:t>ΠΑΡΑΡΤΗΜΑΤΩΝ"</w:t>
      </w:r>
      <w:r>
        <w:rPr>
          <w:spacing w:val="-2"/>
        </w:rPr>
        <w:t>,</w:t>
      </w:r>
    </w:p>
    <w:p>
      <w:pPr>
        <w:pStyle w:val="BodyText"/>
        <w:spacing w:before="4"/>
        <w:ind w:left="851"/>
      </w:pPr>
      <w:r>
        <w:rPr>
          <w:color w:val="A31515"/>
        </w:rPr>
        <w:t>"parameters"</w:t>
      </w:r>
      <w:r>
        <w:rPr/>
        <w:t>:</w:t>
      </w:r>
      <w:r>
        <w:rPr>
          <w:spacing w:val="11"/>
        </w:rPr>
        <w:t> </w:t>
      </w:r>
      <w:r>
        <w:rPr>
          <w:spacing w:val="-5"/>
        </w:rPr>
        <w:t>[]</w:t>
      </w:r>
    </w:p>
    <w:p>
      <w:pPr>
        <w:spacing w:before="4"/>
        <w:ind w:left="736" w:right="0" w:firstLine="0"/>
        <w:jc w:val="left"/>
        <w:rPr>
          <w:sz w:val="23"/>
        </w:rPr>
      </w:pPr>
      <w:r>
        <w:rPr>
          <w:spacing w:val="-10"/>
          <w:sz w:val="23"/>
        </w:rPr>
        <w:t>}</w:t>
      </w:r>
    </w:p>
    <w:p>
      <w:pPr>
        <w:spacing w:before="2"/>
        <w:ind w:left="618" w:right="0" w:firstLine="0"/>
        <w:jc w:val="left"/>
        <w:rPr>
          <w:sz w:val="23"/>
        </w:rPr>
      </w:pPr>
      <w:r>
        <w:rPr>
          <w:spacing w:val="-10"/>
          <w:sz w:val="23"/>
        </w:rPr>
        <w:t>]</w:t>
      </w:r>
    </w:p>
    <w:p>
      <w:pPr>
        <w:pStyle w:val="BodyText"/>
        <w:spacing w:before="9"/>
        <w:ind w:left="0"/>
      </w:pPr>
    </w:p>
    <w:p>
      <w:pPr>
        <w:pStyle w:val="BodyText"/>
      </w:pPr>
      <w:r>
        <w:rPr>
          <w:color w:val="A31515"/>
        </w:rPr>
        <w:t>name</w:t>
      </w:r>
      <w:r>
        <w:rPr>
          <w:color w:val="A31515"/>
          <w:spacing w:val="3"/>
        </w:rPr>
        <w:t> </w:t>
      </w:r>
      <w:r>
        <w:rPr/>
        <w:t>:To</w:t>
      </w:r>
      <w:r>
        <w:rPr>
          <w:spacing w:val="3"/>
        </w:rPr>
        <w:t> </w:t>
      </w:r>
      <w:r>
        <w:rPr/>
        <w:t>όνομα</w:t>
      </w:r>
      <w:r>
        <w:rPr>
          <w:spacing w:val="4"/>
        </w:rPr>
        <w:t> </w:t>
      </w:r>
      <w:r>
        <w:rPr/>
        <w:t>του</w:t>
      </w:r>
      <w:r>
        <w:rPr>
          <w:spacing w:val="4"/>
        </w:rPr>
        <w:t> </w:t>
      </w:r>
      <w:r>
        <w:rPr>
          <w:spacing w:val="-2"/>
        </w:rPr>
        <w:t>Service.</w:t>
      </w:r>
    </w:p>
    <w:p>
      <w:pPr>
        <w:pStyle w:val="BodyText"/>
        <w:spacing w:before="4"/>
      </w:pPr>
      <w:r>
        <w:rPr>
          <w:color w:val="A31515"/>
        </w:rPr>
        <w:t>Description</w:t>
      </w:r>
      <w:r>
        <w:rPr>
          <w:color w:val="A31515"/>
          <w:spacing w:val="8"/>
        </w:rPr>
        <w:t> </w:t>
      </w:r>
      <w:r>
        <w:rPr>
          <w:color w:val="A31515"/>
        </w:rPr>
        <w:t>:</w:t>
      </w:r>
      <w:r>
        <w:rPr>
          <w:color w:val="A31515"/>
          <w:spacing w:val="8"/>
        </w:rPr>
        <w:t> </w:t>
      </w:r>
      <w:r>
        <w:rPr/>
        <w:t>Προαιρετική</w:t>
      </w:r>
      <w:r>
        <w:rPr>
          <w:spacing w:val="6"/>
        </w:rPr>
        <w:t> </w:t>
      </w:r>
      <w:r>
        <w:rPr/>
        <w:t>περιγραφή</w:t>
      </w:r>
      <w:r>
        <w:rPr>
          <w:spacing w:val="7"/>
        </w:rPr>
        <w:t> </w:t>
      </w:r>
      <w:r>
        <w:rPr/>
        <w:t>του</w:t>
      </w:r>
      <w:r>
        <w:rPr>
          <w:spacing w:val="5"/>
        </w:rPr>
        <w:t> </w:t>
      </w:r>
      <w:r>
        <w:rPr>
          <w:spacing w:val="-2"/>
        </w:rPr>
        <w:t>Service</w:t>
      </w:r>
    </w:p>
    <w:p>
      <w:pPr>
        <w:pStyle w:val="BodyText"/>
        <w:spacing w:after="0"/>
        <w:sectPr>
          <w:pgSz w:w="11910" w:h="16840"/>
          <w:pgMar w:header="0" w:footer="1851" w:top="1860" w:bottom="2040" w:left="1133" w:right="850"/>
        </w:sectPr>
      </w:pPr>
    </w:p>
    <w:p>
      <w:pPr>
        <w:pStyle w:val="BodyText"/>
        <w:spacing w:line="261" w:lineRule="auto" w:before="77"/>
        <w:ind w:right="903"/>
      </w:pPr>
      <w:r>
        <w:rPr/>
        <w:t>Στην περίπτωση</w:t>
      </w:r>
      <w:r>
        <w:rPr>
          <w:spacing w:val="30"/>
        </w:rPr>
        <w:t> </w:t>
      </w:r>
      <w:r>
        <w:rPr/>
        <w:t>που</w:t>
      </w:r>
      <w:r>
        <w:rPr>
          <w:spacing w:val="31"/>
        </w:rPr>
        <w:t> </w:t>
      </w:r>
      <w:r>
        <w:rPr/>
        <w:t>υπάρχουν παράμετροι</w:t>
      </w:r>
      <w:r>
        <w:rPr>
          <w:spacing w:val="33"/>
        </w:rPr>
        <w:t> </w:t>
      </w:r>
      <w:r>
        <w:rPr/>
        <w:t>σε</w:t>
      </w:r>
      <w:r>
        <w:rPr>
          <w:spacing w:val="31"/>
        </w:rPr>
        <w:t> </w:t>
      </w:r>
      <w:r>
        <w:rPr/>
        <w:t>κάποιο service επιστρέφονται</w:t>
      </w:r>
      <w:r>
        <w:rPr>
          <w:spacing w:val="31"/>
        </w:rPr>
        <w:t> </w:t>
      </w:r>
      <w:r>
        <w:rPr/>
        <w:t>σαν</w:t>
      </w:r>
      <w:r>
        <w:rPr>
          <w:spacing w:val="31"/>
        </w:rPr>
        <w:t> </w:t>
      </w:r>
      <w:r>
        <w:rPr/>
        <w:t>Array στο πεδίο </w:t>
      </w:r>
      <w:r>
        <w:rPr>
          <w:color w:val="A31515"/>
        </w:rPr>
        <w:t>parameters.</w:t>
      </w:r>
    </w:p>
    <w:p>
      <w:pPr>
        <w:spacing w:before="158"/>
        <w:ind w:left="618" w:right="0" w:firstLine="0"/>
        <w:jc w:val="left"/>
        <w:rPr>
          <w:sz w:val="23"/>
        </w:rPr>
      </w:pPr>
      <w:r>
        <w:rPr>
          <w:spacing w:val="-10"/>
          <w:sz w:val="23"/>
        </w:rPr>
        <w:t>[</w:t>
      </w:r>
    </w:p>
    <w:p>
      <w:pPr>
        <w:spacing w:before="4"/>
        <w:ind w:left="736" w:right="0" w:firstLine="0"/>
        <w:jc w:val="left"/>
        <w:rPr>
          <w:sz w:val="23"/>
        </w:rPr>
      </w:pPr>
      <w:r>
        <w:rPr>
          <w:spacing w:val="-10"/>
          <w:sz w:val="23"/>
        </w:rPr>
        <w:t>{</w:t>
      </w:r>
    </w:p>
    <w:p>
      <w:pPr>
        <w:pStyle w:val="BodyText"/>
        <w:spacing w:before="4"/>
        <w:ind w:left="851"/>
      </w:pPr>
      <w:r>
        <w:rPr>
          <w:color w:val="A31515"/>
        </w:rPr>
        <w:t>"name"</w:t>
      </w:r>
      <w:r>
        <w:rPr/>
        <w:t>:</w:t>
      </w:r>
      <w:r>
        <w:rPr>
          <w:spacing w:val="1"/>
        </w:rPr>
        <w:t> </w:t>
      </w:r>
      <w:r>
        <w:rPr>
          <w:color w:val="0451A5"/>
          <w:spacing w:val="-2"/>
        </w:rPr>
        <w:t>"EX_BASE_03"</w:t>
      </w:r>
      <w:r>
        <w:rPr>
          <w:spacing w:val="-2"/>
        </w:rPr>
        <w:t>,</w:t>
      </w:r>
    </w:p>
    <w:p>
      <w:pPr>
        <w:pStyle w:val="BodyText"/>
        <w:spacing w:before="2"/>
        <w:ind w:left="851"/>
      </w:pPr>
      <w:r>
        <w:rPr>
          <w:color w:val="A31515"/>
        </w:rPr>
        <w:t>"description"</w:t>
      </w:r>
      <w:r>
        <w:rPr/>
        <w:t>:</w:t>
      </w:r>
      <w:r>
        <w:rPr>
          <w:spacing w:val="4"/>
        </w:rPr>
        <w:t> </w:t>
      </w:r>
      <w:r>
        <w:rPr>
          <w:color w:val="0451A5"/>
        </w:rPr>
        <w:t>"ΣΤΟΙΧΕΙΑ</w:t>
      </w:r>
      <w:r>
        <w:rPr>
          <w:color w:val="0451A5"/>
          <w:spacing w:val="3"/>
        </w:rPr>
        <w:t> </w:t>
      </w:r>
      <w:r>
        <w:rPr>
          <w:color w:val="0451A5"/>
        </w:rPr>
        <w:t>TOY</w:t>
      </w:r>
      <w:r>
        <w:rPr>
          <w:color w:val="0451A5"/>
          <w:spacing w:val="5"/>
        </w:rPr>
        <w:t> </w:t>
      </w:r>
      <w:r>
        <w:rPr>
          <w:color w:val="0451A5"/>
        </w:rPr>
        <w:t>SERVICE</w:t>
      </w:r>
      <w:r>
        <w:rPr>
          <w:color w:val="0451A5"/>
          <w:spacing w:val="2"/>
        </w:rPr>
        <w:t> </w:t>
      </w:r>
      <w:r>
        <w:rPr>
          <w:color w:val="0451A5"/>
          <w:spacing w:val="-2"/>
        </w:rPr>
        <w:t>EX_BASE_03"</w:t>
      </w:r>
      <w:r>
        <w:rPr>
          <w:spacing w:val="-2"/>
        </w:rPr>
        <w:t>,</w:t>
      </w:r>
    </w:p>
    <w:p>
      <w:pPr>
        <w:pStyle w:val="BodyText"/>
        <w:spacing w:before="4"/>
        <w:ind w:left="851"/>
      </w:pPr>
      <w:r>
        <w:rPr>
          <w:color w:val="A31515"/>
        </w:rPr>
        <w:t>"parameters"</w:t>
      </w:r>
      <w:r>
        <w:rPr/>
        <w:t>:</w:t>
      </w:r>
      <w:r>
        <w:rPr>
          <w:spacing w:val="11"/>
        </w:rPr>
        <w:t> </w:t>
      </w:r>
      <w:r>
        <w:rPr>
          <w:spacing w:val="-10"/>
        </w:rPr>
        <w:t>[</w:t>
      </w:r>
    </w:p>
    <w:p>
      <w:pPr>
        <w:spacing w:before="5"/>
        <w:ind w:left="969" w:right="0" w:firstLine="0"/>
        <w:jc w:val="left"/>
        <w:rPr>
          <w:sz w:val="23"/>
        </w:rPr>
      </w:pPr>
      <w:r>
        <w:rPr>
          <w:spacing w:val="-10"/>
          <w:sz w:val="23"/>
        </w:rPr>
        <w:t>{</w:t>
      </w:r>
    </w:p>
    <w:p>
      <w:pPr>
        <w:pStyle w:val="BodyText"/>
        <w:spacing w:before="4"/>
        <w:ind w:left="1086"/>
      </w:pPr>
      <w:r>
        <w:rPr>
          <w:color w:val="A31515"/>
        </w:rPr>
        <w:t>"name"</w:t>
      </w:r>
      <w:r>
        <w:rPr/>
        <w:t>:</w:t>
      </w:r>
      <w:r>
        <w:rPr>
          <w:spacing w:val="2"/>
        </w:rPr>
        <w:t> </w:t>
      </w:r>
      <w:r>
        <w:rPr>
          <w:color w:val="0451A5"/>
          <w:spacing w:val="-2"/>
        </w:rPr>
        <w:t>"Param1"</w:t>
      </w:r>
      <w:r>
        <w:rPr>
          <w:spacing w:val="-2"/>
        </w:rPr>
        <w:t>,</w:t>
      </w:r>
    </w:p>
    <w:p>
      <w:pPr>
        <w:pStyle w:val="BodyText"/>
        <w:spacing w:line="244" w:lineRule="auto" w:before="4"/>
        <w:ind w:left="1086" w:right="4741"/>
      </w:pPr>
      <w:r>
        <w:rPr>
          <w:color w:val="A31515"/>
        </w:rPr>
        <w:t>"description"</w:t>
      </w:r>
      <w:r>
        <w:rPr/>
        <w:t>: </w:t>
      </w:r>
      <w:r>
        <w:rPr>
          <w:color w:val="0451A5"/>
        </w:rPr>
        <w:t>"Περιγραφή παραμέτρου 1"</w:t>
      </w:r>
      <w:r>
        <w:rPr/>
        <w:t>, </w:t>
      </w:r>
      <w:r>
        <w:rPr>
          <w:color w:val="A31515"/>
        </w:rPr>
        <w:t>"isRequired"</w:t>
      </w:r>
      <w:r>
        <w:rPr/>
        <w:t>: </w:t>
      </w:r>
      <w:r>
        <w:rPr>
          <w:b/>
          <w:color w:val="0451A5"/>
        </w:rPr>
        <w:t>true</w:t>
      </w:r>
      <w:r>
        <w:rPr/>
        <w:t>,</w:t>
      </w:r>
    </w:p>
    <w:p>
      <w:pPr>
        <w:pStyle w:val="BodyText"/>
        <w:spacing w:line="244" w:lineRule="auto"/>
        <w:ind w:left="1086" w:right="6355"/>
      </w:pPr>
      <w:r>
        <w:rPr>
          <w:color w:val="A31515"/>
        </w:rPr>
        <w:t>"type"</w:t>
      </w:r>
      <w:r>
        <w:rPr/>
        <w:t>: </w:t>
      </w:r>
      <w:r>
        <w:rPr>
          <w:color w:val="0451A5"/>
        </w:rPr>
        <w:t>"Int"</w:t>
      </w:r>
      <w:r>
        <w:rPr/>
        <w:t>, </w:t>
      </w:r>
      <w:r>
        <w:rPr>
          <w:color w:val="A31515"/>
        </w:rPr>
        <w:t>"maxLength"</w:t>
      </w:r>
      <w:r>
        <w:rPr/>
        <w:t>:</w:t>
      </w:r>
      <w:r>
        <w:rPr>
          <w:spacing w:val="-12"/>
        </w:rPr>
        <w:t> </w:t>
      </w:r>
      <w:r>
        <w:rPr>
          <w:color w:val="098658"/>
        </w:rPr>
        <w:t>0</w:t>
      </w:r>
    </w:p>
    <w:p>
      <w:pPr>
        <w:spacing w:line="262" w:lineRule="exact" w:before="0"/>
        <w:ind w:left="969" w:right="0" w:firstLine="0"/>
        <w:jc w:val="left"/>
        <w:rPr>
          <w:sz w:val="23"/>
        </w:rPr>
      </w:pPr>
      <w:r>
        <w:rPr>
          <w:spacing w:val="-5"/>
          <w:sz w:val="23"/>
        </w:rPr>
        <w:t>},</w:t>
      </w:r>
    </w:p>
    <w:p>
      <w:pPr>
        <w:spacing w:before="1"/>
        <w:ind w:left="969" w:right="0" w:firstLine="0"/>
        <w:jc w:val="left"/>
        <w:rPr>
          <w:sz w:val="23"/>
        </w:rPr>
      </w:pPr>
      <w:r>
        <w:rPr>
          <w:spacing w:val="-10"/>
          <w:sz w:val="23"/>
        </w:rPr>
        <w:t>{</w:t>
      </w:r>
    </w:p>
    <w:p>
      <w:pPr>
        <w:pStyle w:val="BodyText"/>
        <w:spacing w:before="4"/>
        <w:ind w:left="1086"/>
      </w:pPr>
      <w:r>
        <w:rPr>
          <w:color w:val="A31515"/>
        </w:rPr>
        <w:t>"name"</w:t>
      </w:r>
      <w:r>
        <w:rPr/>
        <w:t>:</w:t>
      </w:r>
      <w:r>
        <w:rPr>
          <w:spacing w:val="2"/>
        </w:rPr>
        <w:t> </w:t>
      </w:r>
      <w:r>
        <w:rPr>
          <w:color w:val="0451A5"/>
          <w:spacing w:val="-2"/>
        </w:rPr>
        <w:t>"Param2"</w:t>
      </w:r>
      <w:r>
        <w:rPr>
          <w:spacing w:val="-2"/>
        </w:rPr>
        <w:t>,</w:t>
      </w:r>
    </w:p>
    <w:p>
      <w:pPr>
        <w:pStyle w:val="BodyText"/>
        <w:spacing w:line="244" w:lineRule="auto" w:before="4"/>
        <w:ind w:left="1086" w:right="4741"/>
      </w:pPr>
      <w:r>
        <w:rPr>
          <w:color w:val="A31515"/>
        </w:rPr>
        <w:t>"description"</w:t>
      </w:r>
      <w:r>
        <w:rPr/>
        <w:t>: </w:t>
      </w:r>
      <w:r>
        <w:rPr>
          <w:color w:val="0451A5"/>
        </w:rPr>
        <w:t>"Περιγραφή παραμέτρου 2"</w:t>
      </w:r>
      <w:r>
        <w:rPr/>
        <w:t>, </w:t>
      </w:r>
      <w:r>
        <w:rPr>
          <w:color w:val="A31515"/>
        </w:rPr>
        <w:t>"isRequired"</w:t>
      </w:r>
      <w:r>
        <w:rPr/>
        <w:t>: </w:t>
      </w:r>
      <w:r>
        <w:rPr>
          <w:b/>
          <w:color w:val="0451A5"/>
        </w:rPr>
        <w:t>false</w:t>
      </w:r>
      <w:r>
        <w:rPr/>
        <w:t>,</w:t>
      </w:r>
    </w:p>
    <w:p>
      <w:pPr>
        <w:pStyle w:val="BodyText"/>
        <w:spacing w:line="244" w:lineRule="auto"/>
        <w:ind w:left="1086" w:right="6355"/>
      </w:pPr>
      <w:r>
        <w:rPr>
          <w:color w:val="A31515"/>
        </w:rPr>
        <w:t>"type"</w:t>
      </w:r>
      <w:r>
        <w:rPr/>
        <w:t>: </w:t>
      </w:r>
      <w:r>
        <w:rPr>
          <w:color w:val="0451A5"/>
        </w:rPr>
        <w:t>"Int"</w:t>
      </w:r>
      <w:r>
        <w:rPr/>
        <w:t>, </w:t>
      </w:r>
      <w:r>
        <w:rPr>
          <w:color w:val="A31515"/>
        </w:rPr>
        <w:t>"maxLength"</w:t>
      </w:r>
      <w:r>
        <w:rPr/>
        <w:t>:</w:t>
      </w:r>
      <w:r>
        <w:rPr>
          <w:spacing w:val="-12"/>
        </w:rPr>
        <w:t> </w:t>
      </w:r>
      <w:r>
        <w:rPr>
          <w:color w:val="098658"/>
        </w:rPr>
        <w:t>0</w:t>
      </w:r>
    </w:p>
    <w:p>
      <w:pPr>
        <w:spacing w:line="263" w:lineRule="exact" w:before="0"/>
        <w:ind w:left="969" w:right="0" w:firstLine="0"/>
        <w:jc w:val="left"/>
        <w:rPr>
          <w:sz w:val="23"/>
        </w:rPr>
      </w:pPr>
      <w:r>
        <w:rPr>
          <w:spacing w:val="-10"/>
          <w:sz w:val="23"/>
        </w:rPr>
        <w:t>}</w:t>
      </w:r>
    </w:p>
    <w:p>
      <w:pPr>
        <w:spacing w:before="2"/>
        <w:ind w:left="851" w:right="0" w:firstLine="0"/>
        <w:jc w:val="left"/>
        <w:rPr>
          <w:sz w:val="23"/>
        </w:rPr>
      </w:pPr>
      <w:r>
        <w:rPr>
          <w:spacing w:val="-10"/>
          <w:sz w:val="23"/>
        </w:rPr>
        <w:t>]</w:t>
      </w:r>
    </w:p>
    <w:p>
      <w:pPr>
        <w:spacing w:before="5"/>
        <w:ind w:left="736" w:right="0" w:firstLine="0"/>
        <w:jc w:val="left"/>
        <w:rPr>
          <w:sz w:val="23"/>
        </w:rPr>
      </w:pPr>
      <w:r>
        <w:rPr>
          <w:spacing w:val="-10"/>
          <w:sz w:val="23"/>
        </w:rPr>
        <w:t>}</w:t>
      </w:r>
    </w:p>
    <w:p>
      <w:pPr>
        <w:spacing w:before="4"/>
        <w:ind w:left="618" w:right="0" w:firstLine="0"/>
        <w:jc w:val="left"/>
        <w:rPr>
          <w:sz w:val="23"/>
        </w:rPr>
      </w:pPr>
      <w:r>
        <w:rPr>
          <w:spacing w:val="-10"/>
          <w:sz w:val="23"/>
        </w:rPr>
        <w:t>]</w:t>
      </w:r>
    </w:p>
    <w:p>
      <w:pPr>
        <w:pStyle w:val="BodyText"/>
        <w:spacing w:before="9"/>
        <w:ind w:left="0"/>
      </w:pPr>
    </w:p>
    <w:p>
      <w:pPr>
        <w:pStyle w:val="BodyText"/>
      </w:pPr>
      <w:r>
        <w:rPr>
          <w:color w:val="A31515"/>
        </w:rPr>
        <w:t>name</w:t>
      </w:r>
      <w:r>
        <w:rPr>
          <w:color w:val="A31515"/>
          <w:spacing w:val="3"/>
        </w:rPr>
        <w:t> </w:t>
      </w:r>
      <w:r>
        <w:rPr/>
        <w:t>:</w:t>
      </w:r>
      <w:r>
        <w:rPr>
          <w:spacing w:val="4"/>
        </w:rPr>
        <w:t> </w:t>
      </w:r>
      <w:r>
        <w:rPr/>
        <w:t>Όνομα</w:t>
      </w:r>
      <w:r>
        <w:rPr>
          <w:spacing w:val="4"/>
        </w:rPr>
        <w:t> </w:t>
      </w:r>
      <w:r>
        <w:rPr>
          <w:spacing w:val="-2"/>
        </w:rPr>
        <w:t>παραμέτρου</w:t>
      </w:r>
    </w:p>
    <w:p>
      <w:pPr>
        <w:pStyle w:val="BodyText"/>
        <w:spacing w:line="244" w:lineRule="auto" w:before="2"/>
        <w:ind w:right="3940"/>
      </w:pPr>
      <w:r>
        <w:rPr>
          <w:color w:val="A31515"/>
        </w:rPr>
        <w:t>description </w:t>
      </w:r>
      <w:r>
        <w:rPr/>
        <w:t>: Προαιρετική περιγραφή παραμέτρου </w:t>
      </w:r>
      <w:r>
        <w:rPr>
          <w:color w:val="A31515"/>
        </w:rPr>
        <w:t>isRequired </w:t>
      </w:r>
      <w:r>
        <w:rPr/>
        <w:t>: True αν η παράμετρος είναι υποχρεωτική </w:t>
      </w:r>
      <w:r>
        <w:rPr>
          <w:color w:val="A31515"/>
        </w:rPr>
        <w:t>type </w:t>
      </w:r>
      <w:r>
        <w:rPr/>
        <w:t>: Τύπος παραμέτρου.</w:t>
      </w:r>
    </w:p>
    <w:p>
      <w:pPr>
        <w:pStyle w:val="BodyText"/>
        <w:spacing w:line="262" w:lineRule="exact"/>
      </w:pPr>
      <w:r>
        <w:rPr/>
        <w:t>Οι</w:t>
      </w:r>
      <w:r>
        <w:rPr>
          <w:spacing w:val="1"/>
        </w:rPr>
        <w:t> </w:t>
      </w:r>
      <w:r>
        <w:rPr/>
        <w:t>τιμές</w:t>
      </w:r>
      <w:r>
        <w:rPr>
          <w:spacing w:val="1"/>
        </w:rPr>
        <w:t> </w:t>
      </w:r>
      <w:r>
        <w:rPr>
          <w:spacing w:val="-2"/>
        </w:rPr>
        <w:t>είναι</w:t>
      </w:r>
    </w:p>
    <w:p>
      <w:pPr>
        <w:pStyle w:val="ListParagraph"/>
        <w:numPr>
          <w:ilvl w:val="0"/>
          <w:numId w:val="15"/>
        </w:numPr>
        <w:tabs>
          <w:tab w:pos="1670" w:val="left" w:leader="none"/>
        </w:tabs>
        <w:spacing w:line="277" w:lineRule="exact" w:before="5" w:after="0"/>
        <w:ind w:left="1670" w:right="0" w:hanging="701"/>
        <w:jc w:val="left"/>
        <w:rPr>
          <w:sz w:val="23"/>
        </w:rPr>
      </w:pPr>
      <w:r>
        <w:rPr>
          <w:sz w:val="23"/>
        </w:rPr>
        <w:t>Text</w:t>
      </w:r>
      <w:r>
        <w:rPr>
          <w:spacing w:val="2"/>
          <w:sz w:val="23"/>
        </w:rPr>
        <w:t> </w:t>
      </w:r>
      <w:r>
        <w:rPr>
          <w:sz w:val="23"/>
        </w:rPr>
        <w:t>=</w:t>
      </w:r>
      <w:r>
        <w:rPr>
          <w:spacing w:val="7"/>
          <w:sz w:val="23"/>
        </w:rPr>
        <w:t> </w:t>
      </w:r>
      <w:r>
        <w:rPr>
          <w:spacing w:val="-5"/>
          <w:sz w:val="23"/>
        </w:rPr>
        <w:t>1,</w:t>
      </w:r>
    </w:p>
    <w:p>
      <w:pPr>
        <w:pStyle w:val="ListParagraph"/>
        <w:numPr>
          <w:ilvl w:val="0"/>
          <w:numId w:val="15"/>
        </w:numPr>
        <w:tabs>
          <w:tab w:pos="1670" w:val="left" w:leader="none"/>
        </w:tabs>
        <w:spacing w:line="274" w:lineRule="exact" w:before="0" w:after="0"/>
        <w:ind w:left="1670" w:right="0" w:hanging="701"/>
        <w:jc w:val="left"/>
        <w:rPr>
          <w:sz w:val="23"/>
        </w:rPr>
      </w:pPr>
      <w:r>
        <w:rPr>
          <w:sz w:val="23"/>
        </w:rPr>
        <w:t>Date =</w:t>
      </w:r>
      <w:r>
        <w:rPr>
          <w:spacing w:val="6"/>
          <w:sz w:val="23"/>
        </w:rPr>
        <w:t> </w:t>
      </w:r>
      <w:r>
        <w:rPr>
          <w:spacing w:val="-5"/>
          <w:sz w:val="23"/>
        </w:rPr>
        <w:t>2,</w:t>
      </w:r>
    </w:p>
    <w:p>
      <w:pPr>
        <w:pStyle w:val="ListParagraph"/>
        <w:numPr>
          <w:ilvl w:val="0"/>
          <w:numId w:val="15"/>
        </w:numPr>
        <w:tabs>
          <w:tab w:pos="1670" w:val="left" w:leader="none"/>
        </w:tabs>
        <w:spacing w:line="274" w:lineRule="exact" w:before="0" w:after="0"/>
        <w:ind w:left="1670" w:right="0" w:hanging="701"/>
        <w:jc w:val="left"/>
        <w:rPr>
          <w:sz w:val="23"/>
        </w:rPr>
      </w:pPr>
      <w:r>
        <w:rPr>
          <w:sz w:val="23"/>
        </w:rPr>
        <w:t>Int</w:t>
      </w:r>
      <w:r>
        <w:rPr>
          <w:spacing w:val="-1"/>
          <w:sz w:val="23"/>
        </w:rPr>
        <w:t> </w:t>
      </w:r>
      <w:r>
        <w:rPr>
          <w:sz w:val="23"/>
        </w:rPr>
        <w:t>=</w:t>
      </w:r>
      <w:r>
        <w:rPr>
          <w:spacing w:val="3"/>
          <w:sz w:val="23"/>
        </w:rPr>
        <w:t> </w:t>
      </w:r>
      <w:r>
        <w:rPr>
          <w:spacing w:val="-7"/>
          <w:sz w:val="23"/>
        </w:rPr>
        <w:t>3,</w:t>
      </w:r>
    </w:p>
    <w:p>
      <w:pPr>
        <w:pStyle w:val="ListParagraph"/>
        <w:numPr>
          <w:ilvl w:val="0"/>
          <w:numId w:val="15"/>
        </w:numPr>
        <w:tabs>
          <w:tab w:pos="1670" w:val="left" w:leader="none"/>
        </w:tabs>
        <w:spacing w:line="274" w:lineRule="exact" w:before="0" w:after="0"/>
        <w:ind w:left="1670" w:right="0" w:hanging="701"/>
        <w:jc w:val="left"/>
        <w:rPr>
          <w:sz w:val="23"/>
        </w:rPr>
      </w:pPr>
      <w:r>
        <w:rPr>
          <w:sz w:val="23"/>
        </w:rPr>
        <w:t>Decimal</w:t>
      </w:r>
      <w:r>
        <w:rPr>
          <w:spacing w:val="2"/>
          <w:sz w:val="23"/>
        </w:rPr>
        <w:t> </w:t>
      </w:r>
      <w:r>
        <w:rPr>
          <w:sz w:val="23"/>
        </w:rPr>
        <w:t>=</w:t>
      </w:r>
      <w:r>
        <w:rPr>
          <w:spacing w:val="8"/>
          <w:sz w:val="23"/>
        </w:rPr>
        <w:t> </w:t>
      </w:r>
      <w:r>
        <w:rPr>
          <w:spacing w:val="-5"/>
          <w:sz w:val="23"/>
        </w:rPr>
        <w:t>4,</w:t>
      </w:r>
    </w:p>
    <w:p>
      <w:pPr>
        <w:pStyle w:val="ListParagraph"/>
        <w:numPr>
          <w:ilvl w:val="0"/>
          <w:numId w:val="15"/>
        </w:numPr>
        <w:tabs>
          <w:tab w:pos="1670" w:val="left" w:leader="none"/>
        </w:tabs>
        <w:spacing w:line="272" w:lineRule="exact" w:before="0" w:after="0"/>
        <w:ind w:left="1670" w:right="0" w:hanging="701"/>
        <w:jc w:val="left"/>
        <w:rPr>
          <w:sz w:val="23"/>
        </w:rPr>
      </w:pPr>
      <w:r>
        <w:rPr>
          <w:sz w:val="23"/>
        </w:rPr>
        <w:t>ListString</w:t>
      </w:r>
      <w:r>
        <w:rPr>
          <w:spacing w:val="-1"/>
          <w:sz w:val="23"/>
        </w:rPr>
        <w:t> </w:t>
      </w:r>
      <w:r>
        <w:rPr>
          <w:sz w:val="23"/>
        </w:rPr>
        <w:t>=</w:t>
      </w:r>
      <w:r>
        <w:rPr>
          <w:spacing w:val="8"/>
          <w:sz w:val="23"/>
        </w:rPr>
        <w:t> </w:t>
      </w:r>
      <w:r>
        <w:rPr>
          <w:spacing w:val="-5"/>
          <w:sz w:val="23"/>
        </w:rPr>
        <w:t>5,</w:t>
      </w:r>
    </w:p>
    <w:p>
      <w:pPr>
        <w:pStyle w:val="ListParagraph"/>
        <w:numPr>
          <w:ilvl w:val="0"/>
          <w:numId w:val="15"/>
        </w:numPr>
        <w:tabs>
          <w:tab w:pos="1670" w:val="left" w:leader="none"/>
        </w:tabs>
        <w:spacing w:line="271" w:lineRule="exact" w:before="0" w:after="0"/>
        <w:ind w:left="1670" w:right="0" w:hanging="701"/>
        <w:jc w:val="left"/>
        <w:rPr>
          <w:sz w:val="23"/>
        </w:rPr>
      </w:pPr>
      <w:r>
        <w:rPr>
          <w:sz w:val="23"/>
        </w:rPr>
        <w:t>ListInt</w:t>
      </w:r>
      <w:r>
        <w:rPr>
          <w:spacing w:val="2"/>
          <w:sz w:val="23"/>
        </w:rPr>
        <w:t> </w:t>
      </w:r>
      <w:r>
        <w:rPr>
          <w:sz w:val="23"/>
        </w:rPr>
        <w:t>=</w:t>
      </w:r>
      <w:r>
        <w:rPr>
          <w:spacing w:val="2"/>
          <w:sz w:val="23"/>
        </w:rPr>
        <w:t> </w:t>
      </w:r>
      <w:r>
        <w:rPr>
          <w:spacing w:val="-5"/>
          <w:sz w:val="23"/>
        </w:rPr>
        <w:t>6,</w:t>
      </w:r>
    </w:p>
    <w:p>
      <w:pPr>
        <w:pStyle w:val="ListParagraph"/>
        <w:numPr>
          <w:ilvl w:val="0"/>
          <w:numId w:val="15"/>
        </w:numPr>
        <w:tabs>
          <w:tab w:pos="1670" w:val="left" w:leader="none"/>
        </w:tabs>
        <w:spacing w:line="272" w:lineRule="exact" w:before="0" w:after="0"/>
        <w:ind w:left="1670" w:right="0" w:hanging="701"/>
        <w:jc w:val="left"/>
        <w:rPr>
          <w:sz w:val="23"/>
        </w:rPr>
      </w:pPr>
      <w:r>
        <w:rPr>
          <w:sz w:val="23"/>
        </w:rPr>
        <w:t>ListStringDate</w:t>
      </w:r>
      <w:r>
        <w:rPr>
          <w:spacing w:val="3"/>
          <w:sz w:val="23"/>
        </w:rPr>
        <w:t> </w:t>
      </w:r>
      <w:r>
        <w:rPr>
          <w:sz w:val="23"/>
        </w:rPr>
        <w:t>=</w:t>
      </w:r>
      <w:r>
        <w:rPr>
          <w:spacing w:val="5"/>
          <w:sz w:val="23"/>
        </w:rPr>
        <w:t> </w:t>
      </w:r>
      <w:r>
        <w:rPr>
          <w:spacing w:val="-5"/>
          <w:sz w:val="23"/>
        </w:rPr>
        <w:t>7,</w:t>
      </w:r>
    </w:p>
    <w:p>
      <w:pPr>
        <w:pStyle w:val="ListParagraph"/>
        <w:numPr>
          <w:ilvl w:val="0"/>
          <w:numId w:val="15"/>
        </w:numPr>
        <w:tabs>
          <w:tab w:pos="1670" w:val="left" w:leader="none"/>
        </w:tabs>
        <w:spacing w:line="274" w:lineRule="exact" w:before="0" w:after="0"/>
        <w:ind w:left="1670" w:right="0" w:hanging="701"/>
        <w:jc w:val="left"/>
        <w:rPr>
          <w:sz w:val="23"/>
        </w:rPr>
      </w:pPr>
      <w:r>
        <w:rPr>
          <w:sz w:val="23"/>
        </w:rPr>
        <w:t>XML =</w:t>
      </w:r>
      <w:r>
        <w:rPr>
          <w:spacing w:val="3"/>
          <w:sz w:val="23"/>
        </w:rPr>
        <w:t> </w:t>
      </w:r>
      <w:r>
        <w:rPr>
          <w:spacing w:val="-10"/>
          <w:sz w:val="23"/>
        </w:rPr>
        <w:t>8</w:t>
      </w:r>
    </w:p>
    <w:p>
      <w:pPr>
        <w:pStyle w:val="ListParagraph"/>
        <w:numPr>
          <w:ilvl w:val="0"/>
          <w:numId w:val="15"/>
        </w:numPr>
        <w:tabs>
          <w:tab w:pos="1670" w:val="left" w:leader="none"/>
        </w:tabs>
        <w:spacing w:line="273" w:lineRule="exact" w:before="0" w:after="0"/>
        <w:ind w:left="1670" w:right="0" w:hanging="701"/>
        <w:jc w:val="left"/>
        <w:rPr>
          <w:sz w:val="23"/>
        </w:rPr>
      </w:pPr>
      <w:r>
        <w:rPr>
          <w:sz w:val="23"/>
        </w:rPr>
        <w:t>MIME =</w:t>
      </w:r>
      <w:r>
        <w:rPr>
          <w:spacing w:val="5"/>
          <w:sz w:val="23"/>
        </w:rPr>
        <w:t> </w:t>
      </w:r>
      <w:r>
        <w:rPr>
          <w:spacing w:val="-10"/>
          <w:sz w:val="23"/>
        </w:rPr>
        <w:t>9</w:t>
      </w:r>
    </w:p>
    <w:p>
      <w:pPr>
        <w:pStyle w:val="BodyText"/>
        <w:spacing w:line="261" w:lineRule="exact"/>
      </w:pPr>
      <w:r>
        <w:rPr>
          <w:color w:val="A31515"/>
        </w:rPr>
        <w:t>maxLength</w:t>
      </w:r>
      <w:r>
        <w:rPr>
          <w:color w:val="A31515"/>
          <w:spacing w:val="4"/>
        </w:rPr>
        <w:t> </w:t>
      </w:r>
      <w:r>
        <w:rPr/>
        <w:t>:</w:t>
      </w:r>
      <w:r>
        <w:rPr>
          <w:spacing w:val="8"/>
        </w:rPr>
        <w:t> </w:t>
      </w:r>
      <w:r>
        <w:rPr/>
        <w:t>Μέγιστο</w:t>
      </w:r>
      <w:r>
        <w:rPr>
          <w:spacing w:val="7"/>
        </w:rPr>
        <w:t> </w:t>
      </w:r>
      <w:r>
        <w:rPr/>
        <w:t>μήκος τιμής</w:t>
      </w:r>
      <w:r>
        <w:rPr>
          <w:spacing w:val="4"/>
        </w:rPr>
        <w:t> </w:t>
      </w:r>
      <w:r>
        <w:rPr/>
        <w:t>παραμέτρου αν</w:t>
      </w:r>
      <w:r>
        <w:rPr>
          <w:spacing w:val="7"/>
        </w:rPr>
        <w:t> </w:t>
      </w:r>
      <w:r>
        <w:rPr/>
        <w:t>ο</w:t>
      </w:r>
      <w:r>
        <w:rPr>
          <w:spacing w:val="4"/>
        </w:rPr>
        <w:t> </w:t>
      </w:r>
      <w:r>
        <w:rPr/>
        <w:t>τύπος</w:t>
      </w:r>
      <w:r>
        <w:rPr>
          <w:spacing w:val="1"/>
        </w:rPr>
        <w:t> </w:t>
      </w:r>
      <w:r>
        <w:rPr/>
        <w:t>είναι</w:t>
      </w:r>
      <w:r>
        <w:rPr>
          <w:spacing w:val="5"/>
        </w:rPr>
        <w:t> </w:t>
      </w:r>
      <w:r>
        <w:rPr>
          <w:spacing w:val="-4"/>
        </w:rPr>
        <w:t>Text</w:t>
      </w:r>
    </w:p>
    <w:p>
      <w:pPr>
        <w:pStyle w:val="BodyText"/>
        <w:spacing w:before="49"/>
        <w:ind w:left="0"/>
      </w:pPr>
    </w:p>
    <w:p>
      <w:pPr>
        <w:pStyle w:val="ListParagraph"/>
        <w:numPr>
          <w:ilvl w:val="2"/>
          <w:numId w:val="3"/>
        </w:numPr>
        <w:tabs>
          <w:tab w:pos="2019" w:val="left" w:leader="none"/>
        </w:tabs>
        <w:spacing w:line="240" w:lineRule="auto" w:before="0" w:after="0"/>
        <w:ind w:left="2019" w:right="0" w:hanging="700"/>
        <w:jc w:val="left"/>
        <w:rPr>
          <w:color w:val="1F3763"/>
          <w:sz w:val="23"/>
        </w:rPr>
      </w:pPr>
      <w:r>
        <w:rPr>
          <w:color w:val="1F3763"/>
          <w:spacing w:val="-2"/>
          <w:sz w:val="23"/>
        </w:rPr>
        <w:t>ExecuteService</w:t>
      </w:r>
    </w:p>
    <w:p>
      <w:pPr>
        <w:pStyle w:val="BodyText"/>
        <w:spacing w:before="56"/>
        <w:ind w:left="0"/>
      </w:pPr>
    </w:p>
    <w:p>
      <w:pPr>
        <w:pStyle w:val="Heading3"/>
        <w:spacing w:before="1"/>
      </w:pPr>
      <w:r>
        <w:rPr>
          <w:color w:val="002060"/>
        </w:rPr>
        <w:t>Route</w:t>
      </w:r>
      <w:r>
        <w:rPr/>
        <w:t>:</w:t>
      </w:r>
      <w:r>
        <w:rPr>
          <w:spacing w:val="11"/>
        </w:rPr>
        <w:t> </w:t>
      </w:r>
      <w:r>
        <w:rPr/>
        <w:t>WebServices/ExecuteService,</w:t>
      </w:r>
      <w:r>
        <w:rPr>
          <w:spacing w:val="11"/>
        </w:rPr>
        <w:t> </w:t>
      </w:r>
      <w:r>
        <w:rPr>
          <w:color w:val="002060"/>
        </w:rPr>
        <w:t>Method</w:t>
      </w:r>
      <w:r>
        <w:rPr/>
        <w:t>:</w:t>
      </w:r>
      <w:r>
        <w:rPr>
          <w:spacing w:val="11"/>
        </w:rPr>
        <w:t> </w:t>
      </w:r>
      <w:r>
        <w:rPr>
          <w:spacing w:val="-4"/>
        </w:rPr>
        <w:t>Post</w:t>
      </w:r>
    </w:p>
    <w:p>
      <w:pPr>
        <w:pStyle w:val="BodyText"/>
        <w:spacing w:before="44"/>
        <w:ind w:left="0"/>
        <w:rPr>
          <w:b/>
        </w:rPr>
      </w:pPr>
    </w:p>
    <w:p>
      <w:pPr>
        <w:pStyle w:val="BodyText"/>
      </w:pPr>
      <w:r>
        <w:rPr/>
        <w:t>To</w:t>
      </w:r>
      <w:r>
        <w:rPr>
          <w:spacing w:val="4"/>
        </w:rPr>
        <w:t> </w:t>
      </w:r>
      <w:r>
        <w:rPr/>
        <w:t>ExecuteService</w:t>
      </w:r>
      <w:r>
        <w:rPr>
          <w:spacing w:val="5"/>
        </w:rPr>
        <w:t> </w:t>
      </w:r>
      <w:r>
        <w:rPr/>
        <w:t>API</w:t>
      </w:r>
      <w:r>
        <w:rPr>
          <w:spacing w:val="2"/>
        </w:rPr>
        <w:t> </w:t>
      </w:r>
      <w:r>
        <w:rPr/>
        <w:t>είναι</w:t>
      </w:r>
      <w:r>
        <w:rPr>
          <w:spacing w:val="6"/>
        </w:rPr>
        <w:t> </w:t>
      </w:r>
      <w:r>
        <w:rPr/>
        <w:t>υπεύθυνο</w:t>
      </w:r>
      <w:r>
        <w:rPr>
          <w:spacing w:val="6"/>
        </w:rPr>
        <w:t> </w:t>
      </w:r>
      <w:r>
        <w:rPr/>
        <w:t>για</w:t>
      </w:r>
      <w:r>
        <w:rPr>
          <w:spacing w:val="4"/>
        </w:rPr>
        <w:t> </w:t>
      </w:r>
      <w:r>
        <w:rPr/>
        <w:t>την</w:t>
      </w:r>
      <w:r>
        <w:rPr>
          <w:spacing w:val="6"/>
        </w:rPr>
        <w:t> </w:t>
      </w:r>
      <w:r>
        <w:rPr/>
        <w:t>εκτέλεση</w:t>
      </w:r>
      <w:r>
        <w:rPr>
          <w:spacing w:val="3"/>
        </w:rPr>
        <w:t> </w:t>
      </w:r>
      <w:r>
        <w:rPr/>
        <w:t>ενός</w:t>
      </w:r>
      <w:r>
        <w:rPr>
          <w:spacing w:val="4"/>
        </w:rPr>
        <w:t> </w:t>
      </w:r>
      <w:r>
        <w:rPr>
          <w:spacing w:val="-2"/>
        </w:rPr>
        <w:t>service.</w:t>
      </w:r>
    </w:p>
    <w:p>
      <w:pPr>
        <w:pStyle w:val="BodyText"/>
        <w:spacing w:after="0"/>
        <w:sectPr>
          <w:pgSz w:w="11910" w:h="16840"/>
          <w:pgMar w:header="0" w:footer="1851" w:top="1860" w:bottom="2040" w:left="1133" w:right="850"/>
        </w:sectPr>
      </w:pPr>
    </w:p>
    <w:p>
      <w:pPr>
        <w:pStyle w:val="Heading3"/>
        <w:spacing w:line="450" w:lineRule="atLeast" w:before="124"/>
        <w:ind w:right="4741"/>
      </w:pPr>
      <w:r>
        <w:rPr>
          <w:color w:val="002060"/>
        </w:rPr>
        <w:t>Παράδε</w:t>
      </w:r>
      <w:r>
        <w:rPr>
          <w:smallCaps/>
          <w:color w:val="002060"/>
        </w:rPr>
        <w:t>ι</w:t>
      </w:r>
      <w:r>
        <w:rPr>
          <w:smallCaps w:val="0"/>
          <w:color w:val="002060"/>
        </w:rPr>
        <w:t>γμα Request του ExecuteServices. </w:t>
      </w:r>
      <w:r>
        <w:rPr>
          <w:smallCaps w:val="0"/>
          <w:color w:val="212121"/>
          <w:spacing w:val="-2"/>
        </w:rPr>
        <w:t>Header</w:t>
      </w:r>
    </w:p>
    <w:p>
      <w:pPr>
        <w:pStyle w:val="BodyText"/>
        <w:spacing w:before="20"/>
      </w:pPr>
      <w:r>
        <w:rPr>
          <w:color w:val="212121"/>
        </w:rPr>
        <w:t>Content-Type:</w:t>
      </w:r>
      <w:r>
        <w:rPr>
          <w:color w:val="212121"/>
          <w:spacing w:val="9"/>
        </w:rPr>
        <w:t> </w:t>
      </w:r>
      <w:r>
        <w:rPr>
          <w:color w:val="212121"/>
          <w:spacing w:val="-2"/>
        </w:rPr>
        <w:t>application/json</w:t>
      </w:r>
    </w:p>
    <w:p>
      <w:pPr>
        <w:pStyle w:val="BodyText"/>
        <w:spacing w:before="52"/>
        <w:ind w:left="0"/>
      </w:pPr>
    </w:p>
    <w:p>
      <w:pPr>
        <w:pStyle w:val="Heading3"/>
        <w:spacing w:line="264" w:lineRule="exact"/>
      </w:pPr>
      <w:r>
        <w:rPr>
          <w:color w:val="212121"/>
          <w:spacing w:val="-4"/>
        </w:rPr>
        <w:t>Body</w:t>
      </w:r>
    </w:p>
    <w:p>
      <w:pPr>
        <w:spacing w:line="264" w:lineRule="exact" w:before="0"/>
        <w:ind w:left="618" w:right="0" w:firstLine="0"/>
        <w:jc w:val="left"/>
        <w:rPr>
          <w:sz w:val="23"/>
        </w:rPr>
      </w:pPr>
      <w:r>
        <w:rPr>
          <w:spacing w:val="-10"/>
          <w:sz w:val="23"/>
        </w:rPr>
        <w:t>{</w:t>
      </w:r>
    </w:p>
    <w:p>
      <w:pPr>
        <w:pStyle w:val="BodyText"/>
        <w:spacing w:line="244" w:lineRule="auto" w:before="4"/>
        <w:ind w:left="851" w:right="5571"/>
      </w:pPr>
      <w:r>
        <w:rPr>
          <w:color w:val="A31515"/>
        </w:rPr>
        <w:t>"ServiceCode"</w:t>
      </w:r>
      <w:r>
        <w:rPr/>
        <w:t>: </w:t>
      </w:r>
      <w:r>
        <w:rPr>
          <w:color w:val="0451A5"/>
        </w:rPr>
        <w:t>"SERVICE1"</w:t>
      </w:r>
      <w:r>
        <w:rPr/>
        <w:t>, </w:t>
      </w:r>
      <w:r>
        <w:rPr>
          <w:color w:val="A31515"/>
          <w:spacing w:val="-2"/>
        </w:rPr>
        <w:t>"Parameters"</w:t>
      </w:r>
      <w:r>
        <w:rPr>
          <w:spacing w:val="-2"/>
        </w:rPr>
        <w:t>:[</w:t>
      </w:r>
    </w:p>
    <w:p>
      <w:pPr>
        <w:spacing w:line="263" w:lineRule="exact" w:before="0"/>
        <w:ind w:left="1086" w:right="0" w:firstLine="0"/>
        <w:jc w:val="left"/>
        <w:rPr>
          <w:sz w:val="23"/>
        </w:rPr>
      </w:pPr>
      <w:r>
        <w:rPr>
          <w:spacing w:val="-10"/>
          <w:sz w:val="23"/>
        </w:rPr>
        <w:t>{</w:t>
      </w:r>
    </w:p>
    <w:p>
      <w:pPr>
        <w:pStyle w:val="BodyText"/>
        <w:spacing w:line="244" w:lineRule="auto" w:before="4"/>
        <w:ind w:left="1319" w:right="4741"/>
      </w:pPr>
      <w:r>
        <w:rPr>
          <w:color w:val="A31515"/>
          <w:spacing w:val="-2"/>
        </w:rPr>
        <w:t>"ParameterName"</w:t>
      </w:r>
      <w:r>
        <w:rPr>
          <w:spacing w:val="-2"/>
        </w:rPr>
        <w:t>:</w:t>
      </w:r>
      <w:r>
        <w:rPr>
          <w:color w:val="0451A5"/>
          <w:spacing w:val="-2"/>
        </w:rPr>
        <w:t>"Afm"</w:t>
      </w:r>
      <w:r>
        <w:rPr>
          <w:spacing w:val="-2"/>
        </w:rPr>
        <w:t>, </w:t>
      </w:r>
      <w:r>
        <w:rPr>
          <w:color w:val="A31515"/>
          <w:spacing w:val="-2"/>
        </w:rPr>
        <w:t>"ParameterValue"</w:t>
      </w:r>
      <w:r>
        <w:rPr>
          <w:spacing w:val="-2"/>
        </w:rPr>
        <w:t>:</w:t>
      </w:r>
      <w:r>
        <w:rPr>
          <w:color w:val="0451A5"/>
          <w:spacing w:val="-2"/>
        </w:rPr>
        <w:t>"000000000"</w:t>
      </w:r>
    </w:p>
    <w:p>
      <w:pPr>
        <w:spacing w:line="262" w:lineRule="exact" w:before="0"/>
        <w:ind w:left="1086" w:right="0" w:firstLine="0"/>
        <w:jc w:val="left"/>
        <w:rPr>
          <w:sz w:val="23"/>
        </w:rPr>
      </w:pPr>
      <w:r>
        <w:rPr>
          <w:spacing w:val="-10"/>
          <w:sz w:val="23"/>
        </w:rPr>
        <w:t>}</w:t>
      </w:r>
    </w:p>
    <w:p>
      <w:pPr>
        <w:spacing w:before="5"/>
        <w:ind w:left="851" w:right="0" w:firstLine="0"/>
        <w:jc w:val="left"/>
        <w:rPr>
          <w:sz w:val="23"/>
        </w:rPr>
      </w:pPr>
      <w:r>
        <w:rPr>
          <w:spacing w:val="-10"/>
          <w:sz w:val="23"/>
        </w:rPr>
        <w:t>]</w:t>
      </w:r>
    </w:p>
    <w:p>
      <w:pPr>
        <w:spacing w:before="4"/>
        <w:ind w:left="618" w:right="0" w:firstLine="0"/>
        <w:jc w:val="left"/>
        <w:rPr>
          <w:sz w:val="23"/>
        </w:rPr>
      </w:pPr>
      <w:r>
        <w:rPr>
          <w:spacing w:val="-10"/>
          <w:sz w:val="23"/>
        </w:rPr>
        <w:t>}</w:t>
      </w:r>
    </w:p>
    <w:p>
      <w:pPr>
        <w:pStyle w:val="BodyText"/>
        <w:spacing w:before="9"/>
        <w:ind w:left="0"/>
      </w:pPr>
    </w:p>
    <w:p>
      <w:pPr>
        <w:pStyle w:val="BodyText"/>
        <w:spacing w:line="261" w:lineRule="auto"/>
        <w:ind w:right="892"/>
        <w:jc w:val="both"/>
      </w:pPr>
      <w:r>
        <w:rPr/>
        <w:t>Απαιτείται</w:t>
      </w:r>
      <w:r>
        <w:rPr>
          <w:spacing w:val="40"/>
        </w:rPr>
        <w:t> </w:t>
      </w:r>
      <w:r>
        <w:rPr/>
        <w:t>το</w:t>
      </w:r>
      <w:r>
        <w:rPr>
          <w:spacing w:val="40"/>
        </w:rPr>
        <w:t> </w:t>
      </w:r>
      <w:r>
        <w:rPr/>
        <w:t>όνομα</w:t>
      </w:r>
      <w:r>
        <w:rPr>
          <w:spacing w:val="40"/>
        </w:rPr>
        <w:t> </w:t>
      </w:r>
      <w:r>
        <w:rPr/>
        <w:t>του</w:t>
      </w:r>
      <w:r>
        <w:rPr>
          <w:spacing w:val="40"/>
        </w:rPr>
        <w:t> </w:t>
      </w:r>
      <w:r>
        <w:rPr/>
        <w:t>Service</w:t>
      </w:r>
      <w:r>
        <w:rPr>
          <w:spacing w:val="40"/>
        </w:rPr>
        <w:t> </w:t>
      </w:r>
      <w:r>
        <w:rPr/>
        <w:t>και</w:t>
      </w:r>
      <w:r>
        <w:rPr>
          <w:spacing w:val="40"/>
        </w:rPr>
        <w:t> </w:t>
      </w:r>
      <w:r>
        <w:rPr/>
        <w:t>η</w:t>
      </w:r>
      <w:r>
        <w:rPr>
          <w:spacing w:val="40"/>
        </w:rPr>
        <w:t> </w:t>
      </w:r>
      <w:r>
        <w:rPr/>
        <w:t>συμπλήρωση</w:t>
      </w:r>
      <w:r>
        <w:rPr>
          <w:spacing w:val="40"/>
        </w:rPr>
        <w:t> </w:t>
      </w:r>
      <w:r>
        <w:rPr/>
        <w:t>των</w:t>
      </w:r>
      <w:r>
        <w:rPr>
          <w:spacing w:val="40"/>
        </w:rPr>
        <w:t> </w:t>
      </w:r>
      <w:r>
        <w:rPr/>
        <w:t>υποχρεωτικών</w:t>
      </w:r>
      <w:r>
        <w:rPr>
          <w:spacing w:val="40"/>
        </w:rPr>
        <w:t> </w:t>
      </w:r>
      <w:r>
        <w:rPr/>
        <w:t>παραμέτρων, ενώ στην περίπτωση που δεν υπάρχουν παράμετροι το πεδίο </w:t>
      </w:r>
      <w:r>
        <w:rPr>
          <w:color w:val="A31515"/>
        </w:rPr>
        <w:t>Parameters </w:t>
      </w:r>
      <w:r>
        <w:rPr/>
        <w:t>συμπληρώνεται</w:t>
      </w:r>
      <w:r>
        <w:rPr>
          <w:spacing w:val="40"/>
        </w:rPr>
        <w:t> </w:t>
      </w:r>
      <w:r>
        <w:rPr/>
        <w:t>με άδειο Array [].</w:t>
      </w:r>
    </w:p>
    <w:p>
      <w:pPr>
        <w:pStyle w:val="Heading3"/>
        <w:spacing w:before="164"/>
        <w:jc w:val="both"/>
      </w:pPr>
      <w:r>
        <w:rPr>
          <w:color w:val="002060"/>
        </w:rPr>
        <w:t>Παράδε</w:t>
      </w:r>
      <w:r>
        <w:rPr>
          <w:smallCaps/>
          <w:color w:val="002060"/>
        </w:rPr>
        <w:t>ι</w:t>
      </w:r>
      <w:r>
        <w:rPr>
          <w:smallCaps w:val="0"/>
          <w:color w:val="002060"/>
        </w:rPr>
        <w:t>γμα</w:t>
      </w:r>
      <w:r>
        <w:rPr>
          <w:smallCaps w:val="0"/>
          <w:color w:val="002060"/>
          <w:spacing w:val="3"/>
        </w:rPr>
        <w:t> </w:t>
      </w:r>
      <w:r>
        <w:rPr>
          <w:smallCaps w:val="0"/>
          <w:color w:val="002060"/>
        </w:rPr>
        <w:t>Response</w:t>
      </w:r>
      <w:r>
        <w:rPr>
          <w:smallCaps w:val="0"/>
          <w:color w:val="002060"/>
          <w:spacing w:val="9"/>
        </w:rPr>
        <w:t> </w:t>
      </w:r>
      <w:r>
        <w:rPr>
          <w:smallCaps w:val="0"/>
          <w:color w:val="002060"/>
        </w:rPr>
        <w:t>του</w:t>
      </w:r>
      <w:r>
        <w:rPr>
          <w:smallCaps w:val="0"/>
          <w:color w:val="002060"/>
          <w:spacing w:val="2"/>
        </w:rPr>
        <w:t> </w:t>
      </w:r>
      <w:r>
        <w:rPr>
          <w:smallCaps w:val="0"/>
          <w:color w:val="002060"/>
          <w:spacing w:val="-2"/>
        </w:rPr>
        <w:t>ExecuteServices.</w:t>
      </w:r>
    </w:p>
    <w:p>
      <w:pPr>
        <w:pStyle w:val="BodyText"/>
        <w:spacing w:line="261" w:lineRule="auto" w:before="178"/>
        <w:ind w:right="890"/>
        <w:jc w:val="both"/>
      </w:pPr>
      <w:r>
        <w:rPr/>
        <w:t>Στην περίπτωση της επιτυχημένης κλήσης το ΑPI επιστρέφει Http Status Code 200 OK</w:t>
      </w:r>
      <w:r>
        <w:rPr>
          <w:spacing w:val="40"/>
        </w:rPr>
        <w:t> </w:t>
      </w:r>
      <w:r>
        <w:rPr/>
        <w:t>και τα αντίστοιχα δεδομένα του service.</w:t>
      </w:r>
    </w:p>
    <w:p>
      <w:pPr>
        <w:pStyle w:val="Heading3"/>
        <w:spacing w:line="264" w:lineRule="exact" w:before="160"/>
      </w:pPr>
      <w:r>
        <w:rPr>
          <w:color w:val="212121"/>
          <w:spacing w:val="-4"/>
        </w:rPr>
        <w:t>Body</w:t>
      </w:r>
    </w:p>
    <w:p>
      <w:pPr>
        <w:spacing w:line="264" w:lineRule="exact" w:before="0"/>
        <w:ind w:left="618" w:right="0" w:firstLine="0"/>
        <w:jc w:val="left"/>
        <w:rPr>
          <w:sz w:val="23"/>
        </w:rPr>
      </w:pPr>
      <w:r>
        <w:rPr>
          <w:spacing w:val="-10"/>
          <w:sz w:val="23"/>
        </w:rPr>
        <w:t>{</w:t>
      </w:r>
    </w:p>
    <w:p>
      <w:pPr>
        <w:pStyle w:val="BodyText"/>
        <w:spacing w:before="4"/>
        <w:ind w:left="794"/>
      </w:pPr>
      <w:r>
        <w:rPr>
          <w:color w:val="A31515"/>
          <w:spacing w:val="-2"/>
        </w:rPr>
        <w:t>"EX_BASE_01"</w:t>
      </w:r>
      <w:r>
        <w:rPr>
          <w:spacing w:val="-2"/>
        </w:rPr>
        <w:t>:{</w:t>
      </w:r>
    </w:p>
    <w:p>
      <w:pPr>
        <w:pStyle w:val="BodyText"/>
        <w:spacing w:line="244" w:lineRule="auto" w:before="4"/>
        <w:ind w:left="1144" w:right="5831" w:hanging="176"/>
      </w:pPr>
      <w:r>
        <w:rPr>
          <w:color w:val="A31515"/>
          <w:spacing w:val="-2"/>
        </w:rPr>
        <w:t>"Ergodotis"</w:t>
      </w:r>
      <w:r>
        <w:rPr>
          <w:spacing w:val="-2"/>
        </w:rPr>
        <w:t>:{ </w:t>
      </w:r>
      <w:r>
        <w:rPr>
          <w:color w:val="A31515"/>
          <w:spacing w:val="-2"/>
        </w:rPr>
        <w:t>"Afm"</w:t>
      </w:r>
      <w:r>
        <w:rPr>
          <w:spacing w:val="-2"/>
        </w:rPr>
        <w:t>:</w:t>
      </w:r>
      <w:r>
        <w:rPr>
          <w:color w:val="0451A5"/>
          <w:spacing w:val="-2"/>
        </w:rPr>
        <w:t>"012345678"</w:t>
      </w:r>
      <w:r>
        <w:rPr>
          <w:spacing w:val="-2"/>
        </w:rPr>
        <w:t>,</w:t>
      </w:r>
    </w:p>
    <w:p>
      <w:pPr>
        <w:pStyle w:val="BodyText"/>
        <w:spacing w:line="263" w:lineRule="exact"/>
        <w:ind w:left="1144"/>
      </w:pPr>
      <w:r>
        <w:rPr>
          <w:color w:val="A31515"/>
        </w:rPr>
        <w:t>"Eponimia"</w:t>
      </w:r>
      <w:r>
        <w:rPr/>
        <w:t>:</w:t>
      </w:r>
      <w:r>
        <w:rPr>
          <w:color w:val="0451A5"/>
        </w:rPr>
        <w:t>"ΑΝΩΝΥΜΗ</w:t>
      </w:r>
      <w:r>
        <w:rPr>
          <w:color w:val="0451A5"/>
          <w:spacing w:val="6"/>
        </w:rPr>
        <w:t> </w:t>
      </w:r>
      <w:r>
        <w:rPr>
          <w:color w:val="0451A5"/>
        </w:rPr>
        <w:t>ΒΙΟΜΗΧΑΝΙΚΗ</w:t>
      </w:r>
      <w:r>
        <w:rPr>
          <w:color w:val="0451A5"/>
          <w:spacing w:val="8"/>
        </w:rPr>
        <w:t> </w:t>
      </w:r>
      <w:r>
        <w:rPr>
          <w:color w:val="0451A5"/>
        </w:rPr>
        <w:t>Κ</w:t>
      </w:r>
      <w:r>
        <w:rPr>
          <w:color w:val="0451A5"/>
          <w:spacing w:val="6"/>
        </w:rPr>
        <w:t> </w:t>
      </w:r>
      <w:r>
        <w:rPr>
          <w:color w:val="0451A5"/>
        </w:rPr>
        <w:t>ΕΜΠΟΡΙΚΗ</w:t>
      </w:r>
      <w:r>
        <w:rPr>
          <w:color w:val="0451A5"/>
          <w:spacing w:val="10"/>
        </w:rPr>
        <w:t> </w:t>
      </w:r>
      <w:r>
        <w:rPr>
          <w:color w:val="0451A5"/>
          <w:spacing w:val="-2"/>
        </w:rPr>
        <w:t>ΕΤΑΙΡΕΙΑ"</w:t>
      </w:r>
      <w:r>
        <w:rPr>
          <w:spacing w:val="-2"/>
        </w:rPr>
        <w:t>,</w:t>
      </w:r>
    </w:p>
    <w:p>
      <w:pPr>
        <w:pStyle w:val="BodyText"/>
        <w:spacing w:line="244" w:lineRule="auto" w:before="5"/>
        <w:ind w:left="1144" w:right="4741"/>
      </w:pPr>
      <w:r>
        <w:rPr>
          <w:color w:val="A31515"/>
        </w:rPr>
        <w:t>"DiakritikosTitlos"</w:t>
      </w:r>
      <w:r>
        <w:rPr/>
        <w:t>:</w:t>
      </w:r>
      <w:r>
        <w:rPr>
          <w:color w:val="0451A5"/>
        </w:rPr>
        <w:t>"ΕΤΑΙΡΕΙΑ AE"</w:t>
      </w:r>
      <w:r>
        <w:rPr/>
        <w:t>, </w:t>
      </w:r>
      <w:r>
        <w:rPr>
          <w:color w:val="A31515"/>
          <w:spacing w:val="-2"/>
        </w:rPr>
        <w:t>"Ame"</w:t>
      </w:r>
      <w:r>
        <w:rPr>
          <w:spacing w:val="-2"/>
        </w:rPr>
        <w:t>:</w:t>
      </w:r>
      <w:r>
        <w:rPr>
          <w:color w:val="0451A5"/>
          <w:spacing w:val="-2"/>
        </w:rPr>
        <w:t>"0987654321"</w:t>
      </w:r>
    </w:p>
    <w:p>
      <w:pPr>
        <w:spacing w:line="263" w:lineRule="exact" w:before="0"/>
        <w:ind w:left="969" w:right="0" w:firstLine="0"/>
        <w:jc w:val="left"/>
        <w:rPr>
          <w:sz w:val="23"/>
        </w:rPr>
      </w:pPr>
      <w:r>
        <w:rPr>
          <w:spacing w:val="-10"/>
          <w:sz w:val="23"/>
        </w:rPr>
        <w:t>}</w:t>
      </w:r>
    </w:p>
    <w:p>
      <w:pPr>
        <w:spacing w:before="4"/>
        <w:ind w:left="794" w:right="0" w:firstLine="0"/>
        <w:jc w:val="left"/>
        <w:rPr>
          <w:sz w:val="23"/>
        </w:rPr>
      </w:pPr>
      <w:r>
        <w:rPr>
          <w:spacing w:val="-10"/>
          <w:sz w:val="23"/>
        </w:rPr>
        <w:t>}</w:t>
      </w:r>
    </w:p>
    <w:p>
      <w:pPr>
        <w:spacing w:before="4"/>
        <w:ind w:left="618" w:right="0" w:firstLine="0"/>
        <w:jc w:val="left"/>
        <w:rPr>
          <w:sz w:val="23"/>
        </w:rPr>
      </w:pPr>
      <w:r>
        <w:rPr>
          <w:spacing w:val="-10"/>
          <w:sz w:val="23"/>
        </w:rPr>
        <w:t>}</w:t>
      </w:r>
    </w:p>
    <w:p>
      <w:pPr>
        <w:pStyle w:val="BodyText"/>
        <w:spacing w:before="6"/>
        <w:ind w:left="0"/>
      </w:pPr>
    </w:p>
    <w:p>
      <w:pPr>
        <w:pStyle w:val="BodyText"/>
        <w:spacing w:line="244" w:lineRule="auto"/>
        <w:ind w:right="903"/>
      </w:pPr>
      <w:r>
        <w:rPr/>
        <w:t>Στην περίπτωση αποτυχημένης κλήσης, το ΑPI επιστρέφει Http Status Code 400 Bad </w:t>
      </w:r>
      <w:r>
        <w:rPr>
          <w:spacing w:val="-2"/>
        </w:rPr>
        <w:t>Request</w:t>
      </w:r>
    </w:p>
    <w:p>
      <w:pPr>
        <w:pStyle w:val="BodyText"/>
        <w:spacing w:line="262" w:lineRule="exact"/>
      </w:pPr>
      <w:r>
        <w:rPr/>
        <w:t>με</w:t>
      </w:r>
      <w:r>
        <w:rPr>
          <w:spacing w:val="1"/>
        </w:rPr>
        <w:t> </w:t>
      </w:r>
      <w:r>
        <w:rPr/>
        <w:t>το</w:t>
      </w:r>
      <w:r>
        <w:rPr>
          <w:spacing w:val="4"/>
        </w:rPr>
        <w:t> </w:t>
      </w:r>
      <w:r>
        <w:rPr/>
        <w:t>αντίστοιχο</w:t>
      </w:r>
      <w:r>
        <w:rPr>
          <w:spacing w:val="9"/>
        </w:rPr>
        <w:t> </w:t>
      </w:r>
      <w:r>
        <w:rPr/>
        <w:t>μήνυμα</w:t>
      </w:r>
      <w:r>
        <w:rPr>
          <w:spacing w:val="8"/>
        </w:rPr>
        <w:t> </w:t>
      </w:r>
      <w:r>
        <w:rPr>
          <w:spacing w:val="-2"/>
        </w:rPr>
        <w:t>λάθους.</w:t>
      </w:r>
    </w:p>
    <w:p>
      <w:pPr>
        <w:pStyle w:val="BodyText"/>
        <w:spacing w:before="14"/>
        <w:ind w:left="0"/>
      </w:pPr>
    </w:p>
    <w:p>
      <w:pPr>
        <w:pStyle w:val="Heading3"/>
        <w:spacing w:line="264" w:lineRule="exact"/>
      </w:pPr>
      <w:r>
        <w:rPr>
          <w:color w:val="212121"/>
          <w:spacing w:val="-4"/>
        </w:rPr>
        <w:t>Body</w:t>
      </w:r>
    </w:p>
    <w:p>
      <w:pPr>
        <w:spacing w:line="264" w:lineRule="exact" w:before="0"/>
        <w:ind w:left="618" w:right="0" w:firstLine="0"/>
        <w:jc w:val="left"/>
        <w:rPr>
          <w:sz w:val="23"/>
        </w:rPr>
      </w:pPr>
      <w:r>
        <w:rPr>
          <w:spacing w:val="-10"/>
          <w:sz w:val="23"/>
        </w:rPr>
        <w:t>{</w:t>
      </w:r>
    </w:p>
    <w:p>
      <w:pPr>
        <w:pStyle w:val="BodyText"/>
        <w:spacing w:before="4"/>
        <w:ind w:left="851"/>
      </w:pPr>
      <w:r>
        <w:rPr>
          <w:color w:val="A31515"/>
        </w:rPr>
        <w:t>"message"</w:t>
      </w:r>
      <w:r>
        <w:rPr/>
        <w:t>:</w:t>
      </w:r>
      <w:r>
        <w:rPr>
          <w:spacing w:val="7"/>
        </w:rPr>
        <w:t> </w:t>
      </w:r>
      <w:r>
        <w:rPr>
          <w:color w:val="0451A5"/>
        </w:rPr>
        <w:t>"Service</w:t>
      </w:r>
      <w:r>
        <w:rPr>
          <w:color w:val="0451A5"/>
          <w:spacing w:val="5"/>
        </w:rPr>
        <w:t> </w:t>
      </w:r>
      <w:r>
        <w:rPr>
          <w:color w:val="0451A5"/>
        </w:rPr>
        <w:t>Code</w:t>
      </w:r>
      <w:r>
        <w:rPr>
          <w:color w:val="0451A5"/>
          <w:spacing w:val="6"/>
        </w:rPr>
        <w:t> </w:t>
      </w:r>
      <w:r>
        <w:rPr>
          <w:color w:val="0451A5"/>
        </w:rPr>
        <w:t>is</w:t>
      </w:r>
      <w:r>
        <w:rPr>
          <w:color w:val="0451A5"/>
          <w:spacing w:val="5"/>
        </w:rPr>
        <w:t> </w:t>
      </w:r>
      <w:r>
        <w:rPr>
          <w:color w:val="0451A5"/>
        </w:rPr>
        <w:t>not</w:t>
      </w:r>
      <w:r>
        <w:rPr>
          <w:color w:val="0451A5"/>
          <w:spacing w:val="7"/>
        </w:rPr>
        <w:t> </w:t>
      </w:r>
      <w:r>
        <w:rPr>
          <w:color w:val="0451A5"/>
        </w:rPr>
        <w:t>authenticated</w:t>
      </w:r>
      <w:r>
        <w:rPr>
          <w:color w:val="0451A5"/>
          <w:spacing w:val="5"/>
        </w:rPr>
        <w:t> </w:t>
      </w:r>
      <w:r>
        <w:rPr>
          <w:color w:val="0451A5"/>
        </w:rPr>
        <w:t>to</w:t>
      </w:r>
      <w:r>
        <w:rPr>
          <w:color w:val="0451A5"/>
          <w:spacing w:val="5"/>
        </w:rPr>
        <w:t> </w:t>
      </w:r>
      <w:r>
        <w:rPr>
          <w:color w:val="0451A5"/>
        </w:rPr>
        <w:t>specific</w:t>
      </w:r>
      <w:r>
        <w:rPr>
          <w:color w:val="0451A5"/>
          <w:spacing w:val="5"/>
        </w:rPr>
        <w:t> </w:t>
      </w:r>
      <w:r>
        <w:rPr>
          <w:color w:val="0451A5"/>
          <w:spacing w:val="-2"/>
        </w:rPr>
        <w:t>User"</w:t>
      </w:r>
    </w:p>
    <w:p>
      <w:pPr>
        <w:spacing w:before="5"/>
        <w:ind w:left="618" w:right="0" w:firstLine="0"/>
        <w:jc w:val="left"/>
        <w:rPr>
          <w:sz w:val="23"/>
        </w:rPr>
      </w:pPr>
      <w:r>
        <w:rPr>
          <w:spacing w:val="-10"/>
          <w:sz w:val="23"/>
        </w:rPr>
        <w:t>}</w:t>
      </w:r>
    </w:p>
    <w:p>
      <w:pPr>
        <w:spacing w:after="0"/>
        <w:jc w:val="left"/>
        <w:rPr>
          <w:sz w:val="23"/>
        </w:rPr>
        <w:sectPr>
          <w:pgSz w:w="11910" w:h="16840"/>
          <w:pgMar w:header="0" w:footer="1851" w:top="1920" w:bottom="2040" w:left="1133" w:right="850"/>
        </w:sectPr>
      </w:pPr>
    </w:p>
    <w:p>
      <w:pPr>
        <w:pStyle w:val="ListParagraph"/>
        <w:numPr>
          <w:ilvl w:val="1"/>
          <w:numId w:val="3"/>
        </w:numPr>
        <w:tabs>
          <w:tab w:pos="1388" w:val="left" w:leader="none"/>
        </w:tabs>
        <w:spacing w:line="240" w:lineRule="auto" w:before="74" w:after="0"/>
        <w:ind w:left="1388" w:right="0" w:hanging="419"/>
        <w:jc w:val="left"/>
        <w:rPr>
          <w:color w:val="2F5496"/>
          <w:sz w:val="23"/>
        </w:rPr>
      </w:pPr>
      <w:r>
        <w:rPr>
          <w:color w:val="2F5496"/>
          <w:spacing w:val="-2"/>
          <w:sz w:val="23"/>
        </w:rPr>
        <w:t>Παραδείγματα</w:t>
      </w:r>
    </w:p>
    <w:p>
      <w:pPr>
        <w:pStyle w:val="BodyText"/>
        <w:spacing w:before="71"/>
        <w:ind w:left="0"/>
      </w:pPr>
    </w:p>
    <w:p>
      <w:pPr>
        <w:pStyle w:val="ListParagraph"/>
        <w:numPr>
          <w:ilvl w:val="2"/>
          <w:numId w:val="3"/>
        </w:numPr>
        <w:tabs>
          <w:tab w:pos="2018" w:val="left" w:leader="none"/>
        </w:tabs>
        <w:spacing w:line="530" w:lineRule="auto" w:before="0" w:after="0"/>
        <w:ind w:left="618" w:right="4406" w:firstLine="700"/>
        <w:jc w:val="left"/>
        <w:rPr>
          <w:color w:val="1F3763"/>
          <w:sz w:val="23"/>
        </w:rPr>
      </w:pPr>
      <w:r>
        <w:rPr>
          <w:color w:val="1F3763"/>
          <w:sz w:val="23"/>
        </w:rPr>
        <w:t>Υποβολή δήλωσης Κάρτας Εργασίας </w:t>
      </w:r>
      <w:r>
        <w:rPr>
          <w:b/>
          <w:color w:val="002060"/>
          <w:sz w:val="23"/>
        </w:rPr>
        <w:t>Route</w:t>
      </w:r>
      <w:r>
        <w:rPr>
          <w:b/>
          <w:sz w:val="23"/>
        </w:rPr>
        <w:t>: Documents/ WRKCardSE, </w:t>
      </w:r>
      <w:r>
        <w:rPr>
          <w:b/>
          <w:color w:val="002060"/>
          <w:sz w:val="23"/>
        </w:rPr>
        <w:t>Method</w:t>
      </w:r>
      <w:r>
        <w:rPr>
          <w:b/>
          <w:sz w:val="23"/>
        </w:rPr>
        <w:t>: Post</w:t>
      </w:r>
    </w:p>
    <w:p>
      <w:pPr>
        <w:pStyle w:val="BodyText"/>
        <w:spacing w:line="255" w:lineRule="exact"/>
      </w:pPr>
      <w:r>
        <w:rPr/>
        <w:t>Υποβάλλει</w:t>
      </w:r>
      <w:r>
        <w:rPr>
          <w:spacing w:val="6"/>
        </w:rPr>
        <w:t> </w:t>
      </w:r>
      <w:r>
        <w:rPr/>
        <w:t>δήλωση</w:t>
      </w:r>
      <w:r>
        <w:rPr>
          <w:spacing w:val="6"/>
        </w:rPr>
        <w:t> </w:t>
      </w:r>
      <w:r>
        <w:rPr/>
        <w:t>προσέλευσης</w:t>
      </w:r>
      <w:r>
        <w:rPr>
          <w:spacing w:val="6"/>
        </w:rPr>
        <w:t> </w:t>
      </w:r>
      <w:r>
        <w:rPr/>
        <w:t>ή</w:t>
      </w:r>
      <w:r>
        <w:rPr>
          <w:spacing w:val="6"/>
        </w:rPr>
        <w:t> </w:t>
      </w:r>
      <w:r>
        <w:rPr/>
        <w:t>αποχώρησης</w:t>
      </w:r>
      <w:r>
        <w:rPr>
          <w:spacing w:val="7"/>
        </w:rPr>
        <w:t> </w:t>
      </w:r>
      <w:r>
        <w:rPr/>
        <w:t>εργαζόμενου</w:t>
      </w:r>
      <w:r>
        <w:rPr>
          <w:spacing w:val="6"/>
        </w:rPr>
        <w:t> </w:t>
      </w:r>
      <w:r>
        <w:rPr/>
        <w:t>στην</w:t>
      </w:r>
      <w:r>
        <w:rPr>
          <w:spacing w:val="6"/>
        </w:rPr>
        <w:t> </w:t>
      </w:r>
      <w:r>
        <w:rPr/>
        <w:t>εργασία</w:t>
      </w:r>
      <w:r>
        <w:rPr>
          <w:spacing w:val="4"/>
        </w:rPr>
        <w:t> </w:t>
      </w:r>
      <w:r>
        <w:rPr>
          <w:spacing w:val="-5"/>
        </w:rPr>
        <w:t>του</w:t>
      </w:r>
    </w:p>
    <w:p>
      <w:pPr>
        <w:pStyle w:val="Heading3"/>
        <w:spacing w:line="440" w:lineRule="atLeast" w:before="143"/>
        <w:ind w:right="5571"/>
      </w:pPr>
      <w:r>
        <w:rPr>
          <w:color w:val="002060"/>
        </w:rPr>
        <w:t>Παράδε</w:t>
      </w:r>
      <w:r>
        <w:rPr>
          <w:smallCaps/>
          <w:color w:val="002060"/>
        </w:rPr>
        <w:t>ι</w:t>
      </w:r>
      <w:r>
        <w:rPr>
          <w:smallCaps w:val="0"/>
          <w:color w:val="002060"/>
        </w:rPr>
        <w:t>γμα Request του Documents. </w:t>
      </w:r>
      <w:r>
        <w:rPr>
          <w:smallCaps w:val="0"/>
          <w:color w:val="212121"/>
          <w:spacing w:val="-4"/>
        </w:rPr>
        <w:t>Body</w:t>
      </w:r>
    </w:p>
    <w:p>
      <w:pPr>
        <w:spacing w:before="6"/>
        <w:ind w:left="618" w:right="0" w:firstLine="0"/>
        <w:jc w:val="left"/>
        <w:rPr>
          <w:sz w:val="23"/>
        </w:rPr>
      </w:pPr>
      <w:r>
        <w:rPr>
          <w:spacing w:val="-10"/>
          <w:sz w:val="23"/>
        </w:rPr>
        <w:t>{</w:t>
      </w:r>
    </w:p>
    <w:p>
      <w:pPr>
        <w:pStyle w:val="BodyText"/>
        <w:spacing w:before="5"/>
        <w:ind w:left="851"/>
      </w:pPr>
      <w:r>
        <w:rPr>
          <w:color w:val="A31515"/>
        </w:rPr>
        <w:t>"Cards"</w:t>
      </w:r>
      <w:r>
        <w:rPr/>
        <w:t>:</w:t>
      </w:r>
      <w:r>
        <w:rPr>
          <w:spacing w:val="4"/>
        </w:rPr>
        <w:t> </w:t>
      </w:r>
      <w:r>
        <w:rPr>
          <w:spacing w:val="-10"/>
        </w:rPr>
        <w:t>{</w:t>
      </w:r>
    </w:p>
    <w:p>
      <w:pPr>
        <w:pStyle w:val="BodyText"/>
        <w:spacing w:before="2"/>
        <w:ind w:left="1086"/>
      </w:pPr>
      <w:r>
        <w:rPr>
          <w:color w:val="A31515"/>
        </w:rPr>
        <w:t>"Card"</w:t>
      </w:r>
      <w:r>
        <w:rPr/>
        <w:t>:</w:t>
      </w:r>
      <w:r>
        <w:rPr>
          <w:spacing w:val="1"/>
        </w:rPr>
        <w:t> </w:t>
      </w:r>
      <w:r>
        <w:rPr>
          <w:spacing w:val="-10"/>
        </w:rPr>
        <w:t>[</w:t>
      </w:r>
    </w:p>
    <w:p>
      <w:pPr>
        <w:spacing w:before="4"/>
        <w:ind w:left="1319" w:right="0" w:firstLine="0"/>
        <w:jc w:val="left"/>
        <w:rPr>
          <w:sz w:val="23"/>
        </w:rPr>
      </w:pPr>
      <w:r>
        <w:rPr>
          <w:spacing w:val="-10"/>
          <w:sz w:val="23"/>
        </w:rPr>
        <w:t>{</w:t>
      </w:r>
    </w:p>
    <w:p>
      <w:pPr>
        <w:pStyle w:val="BodyText"/>
        <w:spacing w:before="4"/>
        <w:ind w:left="1552"/>
      </w:pPr>
      <w:r>
        <w:rPr>
          <w:color w:val="A31515"/>
        </w:rPr>
        <w:t>"f_afm_ergodoti"</w:t>
      </w:r>
      <w:r>
        <w:rPr/>
        <w:t>:</w:t>
      </w:r>
      <w:r>
        <w:rPr>
          <w:spacing w:val="16"/>
        </w:rPr>
        <w:t> </w:t>
      </w:r>
      <w:r>
        <w:rPr>
          <w:color w:val="0451A5"/>
          <w:spacing w:val="-2"/>
        </w:rPr>
        <w:t>"094187530"</w:t>
      </w:r>
      <w:r>
        <w:rPr>
          <w:spacing w:val="-2"/>
        </w:rPr>
        <w:t>,</w:t>
      </w:r>
    </w:p>
    <w:p>
      <w:pPr>
        <w:pStyle w:val="BodyText"/>
        <w:spacing w:before="4"/>
        <w:ind w:left="1552"/>
      </w:pPr>
      <w:r>
        <w:rPr>
          <w:color w:val="A31515"/>
        </w:rPr>
        <w:t>"f_aa"</w:t>
      </w:r>
      <w:r>
        <w:rPr/>
        <w:t>:</w:t>
      </w:r>
      <w:r>
        <w:rPr>
          <w:spacing w:val="1"/>
        </w:rPr>
        <w:t> </w:t>
      </w:r>
      <w:r>
        <w:rPr>
          <w:color w:val="0451A5"/>
          <w:spacing w:val="-4"/>
        </w:rPr>
        <w:t>"0"</w:t>
      </w:r>
      <w:r>
        <w:rPr>
          <w:spacing w:val="-4"/>
        </w:rPr>
        <w:t>,</w:t>
      </w:r>
    </w:p>
    <w:p>
      <w:pPr>
        <w:pStyle w:val="BodyText"/>
        <w:spacing w:line="244" w:lineRule="auto" w:before="5"/>
        <w:ind w:left="1552" w:right="4741"/>
      </w:pPr>
      <w:r>
        <w:rPr>
          <w:color w:val="A31515"/>
        </w:rPr>
        <w:t>"f_comments"</w:t>
      </w:r>
      <w:r>
        <w:rPr/>
        <w:t>: </w:t>
      </w:r>
      <w:r>
        <w:rPr>
          <w:color w:val="0451A5"/>
        </w:rPr>
        <w:t>"test from REST API"</w:t>
      </w:r>
      <w:r>
        <w:rPr/>
        <w:t>, </w:t>
      </w:r>
      <w:r>
        <w:rPr>
          <w:color w:val="A31515"/>
        </w:rPr>
        <w:t>"Details"</w:t>
      </w:r>
      <w:r>
        <w:rPr/>
        <w:t>: {</w:t>
      </w:r>
    </w:p>
    <w:p>
      <w:pPr>
        <w:pStyle w:val="BodyText"/>
        <w:spacing w:line="262" w:lineRule="exact"/>
        <w:ind w:left="1787"/>
      </w:pPr>
      <w:r>
        <w:rPr>
          <w:color w:val="A31515"/>
        </w:rPr>
        <w:t>"CardDetails"</w:t>
      </w:r>
      <w:r>
        <w:rPr/>
        <w:t>:</w:t>
      </w:r>
      <w:r>
        <w:rPr>
          <w:spacing w:val="9"/>
        </w:rPr>
        <w:t> </w:t>
      </w:r>
      <w:r>
        <w:rPr>
          <w:spacing w:val="-10"/>
        </w:rPr>
        <w:t>[</w:t>
      </w:r>
    </w:p>
    <w:p>
      <w:pPr>
        <w:spacing w:before="4"/>
        <w:ind w:left="2020" w:right="0" w:firstLine="0"/>
        <w:jc w:val="left"/>
        <w:rPr>
          <w:sz w:val="23"/>
        </w:rPr>
      </w:pPr>
      <w:r>
        <w:rPr>
          <w:spacing w:val="-10"/>
          <w:sz w:val="23"/>
        </w:rPr>
        <w:t>{</w:t>
      </w:r>
    </w:p>
    <w:p>
      <w:pPr>
        <w:pStyle w:val="BodyText"/>
        <w:spacing w:line="244" w:lineRule="auto" w:before="5"/>
        <w:ind w:right="1026" w:firstLine="1634"/>
        <w:rPr>
          <w:b/>
        </w:rPr>
      </w:pPr>
      <w:r>
        <w:rPr>
          <w:color w:val="A31515"/>
        </w:rPr>
        <w:t>"f_afm"</w:t>
      </w:r>
      <w:r>
        <w:rPr/>
        <w:t>: </w:t>
      </w:r>
      <w:r>
        <w:rPr>
          <w:color w:val="0451A5"/>
        </w:rPr>
        <w:t>"028233026"</w:t>
      </w:r>
      <w:r>
        <w:rPr/>
        <w:t>,</w:t>
      </w:r>
      <w:r>
        <w:rPr>
          <w:color w:val="A31515"/>
        </w:rPr>
        <w:t>"f_eponymo"</w:t>
      </w:r>
      <w:r>
        <w:rPr/>
        <w:t>: </w:t>
      </w:r>
      <w:r>
        <w:rPr>
          <w:color w:val="0451A5"/>
        </w:rPr>
        <w:t>"ΚΑΠΟΙΟΣ"</w:t>
      </w:r>
      <w:r>
        <w:rPr/>
        <w:t>,</w:t>
      </w:r>
      <w:r>
        <w:rPr>
          <w:color w:val="A31515"/>
        </w:rPr>
        <w:t>"f_onoma"</w:t>
      </w:r>
      <w:r>
        <w:rPr/>
        <w:t>: </w:t>
      </w:r>
      <w:r>
        <w:rPr>
          <w:color w:val="0451A5"/>
        </w:rPr>
        <w:t>"ΛΑΜ ΠΡΟΣ"</w:t>
      </w:r>
      <w:r>
        <w:rPr/>
        <w:t>,</w:t>
      </w:r>
      <w:r>
        <w:rPr>
          <w:color w:val="A31515"/>
        </w:rPr>
        <w:t>"f_type"</w:t>
      </w:r>
      <w:r>
        <w:rPr/>
        <w:t>: </w:t>
      </w:r>
      <w:r>
        <w:rPr>
          <w:color w:val="0451A5"/>
        </w:rPr>
        <w:t>"0"</w:t>
      </w:r>
      <w:r>
        <w:rPr/>
        <w:t>,</w:t>
      </w:r>
      <w:r>
        <w:rPr>
          <w:color w:val="A31515"/>
        </w:rPr>
        <w:t>"f_reference_date"</w:t>
      </w:r>
      <w:r>
        <w:rPr/>
        <w:t>: </w:t>
      </w:r>
      <w:r>
        <w:rPr>
          <w:color w:val="0451A5"/>
        </w:rPr>
        <w:t>"2022-05-04"</w:t>
      </w:r>
      <w:r>
        <w:rPr/>
        <w:t>,</w:t>
      </w:r>
      <w:r>
        <w:rPr>
          <w:color w:val="A31515"/>
        </w:rPr>
        <w:t>"f_date"</w:t>
      </w:r>
      <w:r>
        <w:rPr/>
        <w:t>: </w:t>
      </w:r>
      <w:r>
        <w:rPr>
          <w:color w:val="0451A5"/>
        </w:rPr>
        <w:t>"2022-05-04T01:10:00.7099109+03:00"</w:t>
      </w:r>
      <w:r>
        <w:rPr/>
        <w:t>,</w:t>
      </w:r>
      <w:r>
        <w:rPr>
          <w:color w:val="A31515"/>
        </w:rPr>
        <w:t>"f_aitiologia"</w:t>
      </w:r>
      <w:r>
        <w:rPr/>
        <w:t>: </w:t>
      </w:r>
      <w:r>
        <w:rPr>
          <w:b/>
          <w:color w:val="0451A5"/>
        </w:rPr>
        <w:t>null</w:t>
      </w:r>
    </w:p>
    <w:p>
      <w:pPr>
        <w:spacing w:line="262" w:lineRule="exact" w:before="0"/>
        <w:ind w:left="2020" w:right="0" w:firstLine="0"/>
        <w:jc w:val="left"/>
        <w:rPr>
          <w:sz w:val="23"/>
        </w:rPr>
      </w:pPr>
      <w:r>
        <w:rPr>
          <w:spacing w:val="-10"/>
          <w:sz w:val="23"/>
        </w:rPr>
        <w:t>}</w:t>
      </w:r>
    </w:p>
    <w:p>
      <w:pPr>
        <w:spacing w:before="4"/>
        <w:ind w:left="1787" w:right="0" w:firstLine="0"/>
        <w:jc w:val="left"/>
        <w:rPr>
          <w:sz w:val="23"/>
        </w:rPr>
      </w:pPr>
      <w:r>
        <w:rPr>
          <w:spacing w:val="-10"/>
          <w:sz w:val="23"/>
        </w:rPr>
        <w:t>]</w:t>
      </w:r>
    </w:p>
    <w:p>
      <w:pPr>
        <w:spacing w:before="4"/>
        <w:ind w:left="1552" w:right="0" w:firstLine="0"/>
        <w:jc w:val="left"/>
        <w:rPr>
          <w:sz w:val="23"/>
        </w:rPr>
      </w:pPr>
      <w:r>
        <w:rPr>
          <w:spacing w:val="-10"/>
          <w:sz w:val="23"/>
        </w:rPr>
        <w:t>}</w:t>
      </w:r>
    </w:p>
    <w:p>
      <w:pPr>
        <w:spacing w:before="5"/>
        <w:ind w:left="1319" w:right="0" w:firstLine="0"/>
        <w:jc w:val="left"/>
        <w:rPr>
          <w:sz w:val="23"/>
        </w:rPr>
      </w:pPr>
      <w:r>
        <w:rPr>
          <w:spacing w:val="-10"/>
          <w:sz w:val="23"/>
        </w:rPr>
        <w:t>}</w:t>
      </w:r>
    </w:p>
    <w:p>
      <w:pPr>
        <w:spacing w:before="1"/>
        <w:ind w:left="1086" w:right="0" w:firstLine="0"/>
        <w:jc w:val="left"/>
        <w:rPr>
          <w:sz w:val="23"/>
        </w:rPr>
      </w:pPr>
      <w:r>
        <w:rPr>
          <w:spacing w:val="-10"/>
          <w:sz w:val="23"/>
        </w:rPr>
        <w:t>]</w:t>
      </w:r>
    </w:p>
    <w:p>
      <w:pPr>
        <w:spacing w:before="5"/>
        <w:ind w:left="851" w:right="0" w:firstLine="0"/>
        <w:jc w:val="left"/>
        <w:rPr>
          <w:sz w:val="23"/>
        </w:rPr>
      </w:pPr>
      <w:r>
        <w:rPr>
          <w:spacing w:val="-10"/>
          <w:sz w:val="23"/>
        </w:rPr>
        <w:t>}</w:t>
      </w:r>
    </w:p>
    <w:p>
      <w:pPr>
        <w:spacing w:before="4"/>
        <w:ind w:left="618" w:right="0" w:firstLine="0"/>
        <w:jc w:val="left"/>
        <w:rPr>
          <w:sz w:val="23"/>
        </w:rPr>
      </w:pPr>
      <w:r>
        <w:rPr>
          <w:spacing w:val="-10"/>
          <w:sz w:val="23"/>
        </w:rPr>
        <w:t>}</w:t>
      </w:r>
    </w:p>
    <w:p>
      <w:pPr>
        <w:pStyle w:val="BodyText"/>
        <w:spacing w:line="530" w:lineRule="atLeast" w:before="8"/>
        <w:ind w:right="903"/>
      </w:pPr>
      <w:r>
        <w:rPr/>
        <w:t>Το Array </w:t>
      </w:r>
      <w:r>
        <w:rPr>
          <w:color w:val="A31515"/>
        </w:rPr>
        <w:t>Card </w:t>
      </w:r>
      <w:r>
        <w:rPr/>
        <w:t>αναφέρετε σε λίστα εργοδοτών και περιλαμβάνει τα εξής στοιχεία. </w:t>
      </w:r>
      <w:r>
        <w:rPr>
          <w:color w:val="A31515"/>
        </w:rPr>
        <w:t>f_afm_ergodoti</w:t>
      </w:r>
      <w:r>
        <w:rPr>
          <w:color w:val="A31515"/>
          <w:spacing w:val="40"/>
        </w:rPr>
        <w:t> </w:t>
      </w:r>
      <w:r>
        <w:rPr/>
        <w:t>: Α.Φ.Μ Εργοδότη (Για επαλήθευση)</w:t>
      </w:r>
    </w:p>
    <w:p>
      <w:pPr>
        <w:pStyle w:val="BodyText"/>
        <w:spacing w:line="242" w:lineRule="auto" w:before="12"/>
        <w:ind w:right="6355"/>
      </w:pPr>
      <w:r>
        <w:rPr>
          <w:color w:val="A31515"/>
        </w:rPr>
        <w:t>f_aa</w:t>
      </w:r>
      <w:r>
        <w:rPr>
          <w:color w:val="A31515"/>
          <w:spacing w:val="40"/>
        </w:rPr>
        <w:t> </w:t>
      </w:r>
      <w:r>
        <w:rPr/>
        <w:t>:Α/Α </w:t>
      </w:r>
      <w:r>
        <w:rPr/>
        <w:t>Παραρτήματος </w:t>
      </w:r>
      <w:r>
        <w:rPr>
          <w:color w:val="A31515"/>
        </w:rPr>
        <w:t>f_comments </w:t>
      </w:r>
      <w:r>
        <w:rPr/>
        <w:t>: Σχόλια</w:t>
      </w:r>
    </w:p>
    <w:p>
      <w:pPr>
        <w:pStyle w:val="BodyText"/>
        <w:spacing w:before="5"/>
        <w:ind w:left="0"/>
      </w:pPr>
    </w:p>
    <w:p>
      <w:pPr>
        <w:pStyle w:val="BodyText"/>
        <w:spacing w:line="244" w:lineRule="auto"/>
        <w:ind w:right="1252"/>
      </w:pPr>
      <w:r>
        <w:rPr/>
        <w:t>Το Array </w:t>
      </w:r>
      <w:r>
        <w:rPr>
          <w:color w:val="A31515"/>
        </w:rPr>
        <w:t>CardDetails </w:t>
      </w:r>
      <w:r>
        <w:rPr/>
        <w:t>αναφέρετε σε λίστα εργαζομένω και περιλαμβάνει τα εξής </w:t>
      </w:r>
      <w:r>
        <w:rPr>
          <w:spacing w:val="-2"/>
        </w:rPr>
        <w:t>στοιχεία.</w:t>
      </w:r>
    </w:p>
    <w:p>
      <w:pPr>
        <w:pStyle w:val="BodyText"/>
        <w:spacing w:before="2"/>
        <w:ind w:left="0"/>
      </w:pPr>
    </w:p>
    <w:p>
      <w:pPr>
        <w:pStyle w:val="BodyText"/>
        <w:spacing w:line="242" w:lineRule="auto"/>
        <w:ind w:right="5708"/>
      </w:pPr>
      <w:r>
        <w:rPr>
          <w:color w:val="A31515"/>
        </w:rPr>
        <w:t>f_afm </w:t>
      </w:r>
      <w:r>
        <w:rPr/>
        <w:t>: Α.Φ.Μ εργαζόμενου </w:t>
      </w:r>
      <w:r>
        <w:rPr>
          <w:color w:val="A31515"/>
        </w:rPr>
        <w:t>f_eponymo</w:t>
      </w:r>
      <w:r>
        <w:rPr/>
        <w:t>: Επώνυμο εργαζόμενου </w:t>
      </w:r>
      <w:r>
        <w:rPr>
          <w:color w:val="A31515"/>
        </w:rPr>
        <w:t>f_onoma</w:t>
      </w:r>
      <w:r>
        <w:rPr>
          <w:color w:val="A31515"/>
          <w:spacing w:val="40"/>
        </w:rPr>
        <w:t> </w:t>
      </w:r>
      <w:r>
        <w:rPr/>
        <w:t>: Όνομα εργαζόμενου</w:t>
      </w:r>
      <w:r>
        <w:rPr>
          <w:spacing w:val="80"/>
        </w:rPr>
        <w:t> </w:t>
      </w:r>
      <w:r>
        <w:rPr>
          <w:color w:val="A31515"/>
        </w:rPr>
        <w:t>f_type </w:t>
      </w:r>
      <w:r>
        <w:rPr/>
        <w:t>: 0 Προσέλευση, 1 Αποχώρηση</w:t>
      </w:r>
    </w:p>
    <w:p>
      <w:pPr>
        <w:pStyle w:val="BodyText"/>
        <w:spacing w:line="244" w:lineRule="auto" w:before="5"/>
        <w:ind w:right="4868"/>
      </w:pPr>
      <w:r>
        <w:rPr>
          <w:color w:val="A31515"/>
        </w:rPr>
        <w:t>f_reference_date</w:t>
      </w:r>
      <w:r>
        <w:rPr>
          <w:color w:val="A31515"/>
          <w:spacing w:val="40"/>
        </w:rPr>
        <w:t> </w:t>
      </w:r>
      <w:r>
        <w:rPr/>
        <w:t>: Ημερομηνία </w:t>
      </w:r>
      <w:r>
        <w:rPr/>
        <w:t>αναφοράς </w:t>
      </w:r>
      <w:r>
        <w:rPr>
          <w:color w:val="A31515"/>
        </w:rPr>
        <w:t>f_date </w:t>
      </w:r>
      <w:r>
        <w:rPr/>
        <w:t>: Ημερομηνία Κίνησης</w:t>
      </w:r>
    </w:p>
    <w:p>
      <w:pPr>
        <w:pStyle w:val="BodyText"/>
        <w:spacing w:after="0" w:line="244" w:lineRule="auto"/>
        <w:sectPr>
          <w:pgSz w:w="11910" w:h="16840"/>
          <w:pgMar w:header="0" w:footer="1851" w:top="1860" w:bottom="2040" w:left="1133" w:right="850"/>
        </w:sectPr>
      </w:pPr>
    </w:p>
    <w:p>
      <w:pPr>
        <w:pStyle w:val="BodyText"/>
        <w:spacing w:line="244" w:lineRule="auto" w:before="74"/>
        <w:ind w:right="903"/>
      </w:pPr>
      <w:r>
        <w:rPr>
          <w:color w:val="A31515"/>
        </w:rPr>
        <w:t>f_aitiologia </w:t>
      </w:r>
      <w:r>
        <w:rPr/>
        <w:t>: Κωδικός αιτιολογίας που συμπληρώνεται στην περίπτωση εκπρόθεσμης </w:t>
      </w:r>
      <w:r>
        <w:rPr>
          <w:spacing w:val="-2"/>
        </w:rPr>
        <w:t>υποβολής</w:t>
      </w:r>
    </w:p>
    <w:p>
      <w:pPr>
        <w:pStyle w:val="BodyText"/>
        <w:spacing w:before="7"/>
        <w:ind w:left="0"/>
      </w:pPr>
    </w:p>
    <w:p>
      <w:pPr>
        <w:pStyle w:val="Heading3"/>
      </w:pPr>
      <w:r>
        <w:rPr>
          <w:color w:val="002060"/>
        </w:rPr>
        <w:t>Παράδε</w:t>
      </w:r>
      <w:r>
        <w:rPr>
          <w:smallCaps/>
          <w:color w:val="002060"/>
        </w:rPr>
        <w:t>ι</w:t>
      </w:r>
      <w:r>
        <w:rPr>
          <w:smallCaps w:val="0"/>
          <w:color w:val="002060"/>
        </w:rPr>
        <w:t>γμα</w:t>
      </w:r>
      <w:r>
        <w:rPr>
          <w:smallCaps w:val="0"/>
          <w:color w:val="002060"/>
          <w:spacing w:val="3"/>
        </w:rPr>
        <w:t> </w:t>
      </w:r>
      <w:r>
        <w:rPr>
          <w:smallCaps w:val="0"/>
          <w:color w:val="002060"/>
        </w:rPr>
        <w:t>Response</w:t>
      </w:r>
      <w:r>
        <w:rPr>
          <w:smallCaps w:val="0"/>
          <w:color w:val="002060"/>
          <w:spacing w:val="9"/>
        </w:rPr>
        <w:t> </w:t>
      </w:r>
      <w:r>
        <w:rPr>
          <w:smallCaps w:val="0"/>
          <w:color w:val="002060"/>
        </w:rPr>
        <w:t>του</w:t>
      </w:r>
      <w:r>
        <w:rPr>
          <w:smallCaps w:val="0"/>
          <w:color w:val="002060"/>
          <w:spacing w:val="2"/>
        </w:rPr>
        <w:t> </w:t>
      </w:r>
      <w:r>
        <w:rPr>
          <w:smallCaps w:val="0"/>
          <w:color w:val="002060"/>
          <w:spacing w:val="-2"/>
        </w:rPr>
        <w:t>Documents.</w:t>
      </w:r>
    </w:p>
    <w:p>
      <w:pPr>
        <w:pStyle w:val="BodyText"/>
        <w:spacing w:before="4"/>
        <w:ind w:left="0"/>
        <w:rPr>
          <w:b/>
        </w:rPr>
      </w:pPr>
    </w:p>
    <w:p>
      <w:pPr>
        <w:pStyle w:val="BodyText"/>
        <w:spacing w:line="244" w:lineRule="auto"/>
        <w:ind w:right="1026"/>
      </w:pPr>
      <w:r>
        <w:rPr/>
        <w:t>Στην περίπτωση της επιτυχημένης κλήσης το ΑPI επιστρέφει Http Status Code 200 OK και τα στοιχεία της υποβολής.</w:t>
      </w:r>
    </w:p>
    <w:p>
      <w:pPr>
        <w:pStyle w:val="BodyText"/>
        <w:spacing w:before="7"/>
        <w:ind w:left="0"/>
      </w:pPr>
    </w:p>
    <w:p>
      <w:pPr>
        <w:pStyle w:val="Heading3"/>
        <w:spacing w:before="1"/>
        <w:ind w:right="8767"/>
        <w:rPr>
          <w:b w:val="0"/>
        </w:rPr>
      </w:pPr>
      <w:r>
        <w:rPr>
          <w:color w:val="212121"/>
          <w:spacing w:val="-4"/>
        </w:rPr>
        <w:t>Body </w:t>
      </w:r>
      <w:r>
        <w:rPr>
          <w:b w:val="0"/>
          <w:spacing w:val="-10"/>
        </w:rPr>
        <w:t>[</w:t>
      </w:r>
    </w:p>
    <w:p>
      <w:pPr>
        <w:spacing w:before="4"/>
        <w:ind w:left="851" w:right="0" w:firstLine="0"/>
        <w:jc w:val="left"/>
        <w:rPr>
          <w:sz w:val="23"/>
        </w:rPr>
      </w:pPr>
      <w:r>
        <w:rPr>
          <w:spacing w:val="-10"/>
          <w:sz w:val="23"/>
        </w:rPr>
        <w:t>{</w:t>
      </w:r>
    </w:p>
    <w:p>
      <w:pPr>
        <w:pStyle w:val="BodyText"/>
        <w:spacing w:before="4"/>
        <w:ind w:left="1086"/>
      </w:pPr>
      <w:r>
        <w:rPr>
          <w:color w:val="A31515"/>
        </w:rPr>
        <w:t>"id"</w:t>
      </w:r>
      <w:r>
        <w:rPr/>
        <w:t>:</w:t>
      </w:r>
      <w:r>
        <w:rPr>
          <w:spacing w:val="2"/>
        </w:rPr>
        <w:t> </w:t>
      </w:r>
      <w:r>
        <w:rPr>
          <w:color w:val="0451A5"/>
          <w:spacing w:val="-2"/>
        </w:rPr>
        <w:t>"92"</w:t>
      </w:r>
      <w:r>
        <w:rPr>
          <w:spacing w:val="-2"/>
        </w:rPr>
        <w:t>,</w:t>
      </w:r>
    </w:p>
    <w:p>
      <w:pPr>
        <w:pStyle w:val="BodyText"/>
        <w:spacing w:line="244" w:lineRule="auto" w:before="4"/>
        <w:ind w:left="1086" w:right="5571"/>
      </w:pPr>
      <w:r>
        <w:rPr>
          <w:color w:val="A31515"/>
        </w:rPr>
        <w:t>"protocol"</w:t>
      </w:r>
      <w:r>
        <w:rPr/>
        <w:t>: </w:t>
      </w:r>
      <w:r>
        <w:rPr>
          <w:color w:val="0451A5"/>
        </w:rPr>
        <w:t>"ΕΥΣ92"</w:t>
      </w:r>
      <w:r>
        <w:rPr/>
        <w:t>, </w:t>
      </w:r>
      <w:r>
        <w:rPr>
          <w:color w:val="A31515"/>
        </w:rPr>
        <w:t>"submitDate"</w:t>
      </w:r>
      <w:r>
        <w:rPr/>
        <w:t>: </w:t>
      </w:r>
      <w:r>
        <w:rPr>
          <w:color w:val="0451A5"/>
        </w:rPr>
        <w:t>"04/05/2022 01:13"</w:t>
      </w:r>
    </w:p>
    <w:p>
      <w:pPr>
        <w:spacing w:line="262" w:lineRule="exact" w:before="0"/>
        <w:ind w:left="851" w:right="0" w:firstLine="0"/>
        <w:jc w:val="left"/>
        <w:rPr>
          <w:sz w:val="23"/>
        </w:rPr>
      </w:pPr>
      <w:r>
        <w:rPr>
          <w:spacing w:val="-10"/>
          <w:sz w:val="23"/>
        </w:rPr>
        <w:t>}</w:t>
      </w:r>
    </w:p>
    <w:p>
      <w:pPr>
        <w:spacing w:before="2"/>
        <w:ind w:left="618" w:right="0" w:firstLine="0"/>
        <w:jc w:val="left"/>
        <w:rPr>
          <w:sz w:val="23"/>
        </w:rPr>
      </w:pPr>
      <w:r>
        <w:rPr>
          <w:spacing w:val="-10"/>
          <w:sz w:val="23"/>
        </w:rPr>
        <w:t>]</w:t>
      </w:r>
    </w:p>
    <w:p>
      <w:pPr>
        <w:pStyle w:val="BodyText"/>
        <w:spacing w:before="9"/>
        <w:ind w:left="0"/>
      </w:pPr>
    </w:p>
    <w:p>
      <w:pPr>
        <w:pStyle w:val="BodyText"/>
        <w:spacing w:line="242" w:lineRule="auto"/>
        <w:ind w:right="5571"/>
      </w:pPr>
      <w:r>
        <w:rPr>
          <w:color w:val="A31515"/>
        </w:rPr>
        <w:t>id </w:t>
      </w:r>
      <w:r>
        <w:rPr/>
        <w:t>: Κλειδί αποθήκευσης της υποβολής </w:t>
      </w:r>
      <w:r>
        <w:rPr>
          <w:color w:val="A31515"/>
        </w:rPr>
        <w:t>protocol </w:t>
      </w:r>
      <w:r>
        <w:rPr/>
        <w:t>: Αριθμός πρωτοκόλλου </w:t>
      </w:r>
      <w:r>
        <w:rPr>
          <w:color w:val="A31515"/>
        </w:rPr>
        <w:t>submitDate</w:t>
      </w:r>
      <w:r>
        <w:rPr>
          <w:color w:val="A31515"/>
          <w:spacing w:val="40"/>
        </w:rPr>
        <w:t> </w:t>
      </w:r>
      <w:r>
        <w:rPr/>
        <w:t>: Ημερομηνία Υποβολής</w:t>
      </w:r>
    </w:p>
    <w:p>
      <w:pPr>
        <w:pStyle w:val="BodyText"/>
        <w:spacing w:before="7"/>
        <w:ind w:left="0"/>
      </w:pPr>
    </w:p>
    <w:p>
      <w:pPr>
        <w:pStyle w:val="BodyText"/>
        <w:spacing w:line="244" w:lineRule="auto"/>
        <w:ind w:right="1252"/>
      </w:pPr>
      <w:r>
        <w:rPr/>
        <w:t>Στην περίπτωση της μη επιτυχημένης κλήσης το ΑPI επιστρέφει Http Status Code 400 Bad Request</w:t>
      </w:r>
    </w:p>
    <w:p>
      <w:pPr>
        <w:pStyle w:val="BodyText"/>
        <w:spacing w:line="262" w:lineRule="exact"/>
      </w:pPr>
      <w:r>
        <w:rPr/>
        <w:t>με</w:t>
      </w:r>
      <w:r>
        <w:rPr>
          <w:spacing w:val="1"/>
        </w:rPr>
        <w:t> </w:t>
      </w:r>
      <w:r>
        <w:rPr/>
        <w:t>το</w:t>
      </w:r>
      <w:r>
        <w:rPr>
          <w:spacing w:val="4"/>
        </w:rPr>
        <w:t> </w:t>
      </w:r>
      <w:r>
        <w:rPr/>
        <w:t>αντίστοιχο</w:t>
      </w:r>
      <w:r>
        <w:rPr>
          <w:spacing w:val="9"/>
        </w:rPr>
        <w:t> </w:t>
      </w:r>
      <w:r>
        <w:rPr/>
        <w:t>μήνυμα</w:t>
      </w:r>
      <w:r>
        <w:rPr>
          <w:spacing w:val="8"/>
        </w:rPr>
        <w:t> </w:t>
      </w:r>
      <w:r>
        <w:rPr>
          <w:spacing w:val="-2"/>
        </w:rPr>
        <w:t>λάθους.</w:t>
      </w:r>
    </w:p>
    <w:p>
      <w:pPr>
        <w:pStyle w:val="BodyText"/>
        <w:spacing w:before="13"/>
        <w:ind w:left="0"/>
      </w:pPr>
    </w:p>
    <w:p>
      <w:pPr>
        <w:pStyle w:val="Heading3"/>
        <w:spacing w:line="264" w:lineRule="exact"/>
      </w:pPr>
      <w:r>
        <w:rPr>
          <w:color w:val="212121"/>
          <w:spacing w:val="-4"/>
        </w:rPr>
        <w:t>Body</w:t>
      </w:r>
    </w:p>
    <w:p>
      <w:pPr>
        <w:spacing w:line="264" w:lineRule="exact" w:before="0"/>
        <w:ind w:left="618" w:right="0" w:firstLine="0"/>
        <w:jc w:val="left"/>
        <w:rPr>
          <w:sz w:val="23"/>
        </w:rPr>
      </w:pPr>
      <w:r>
        <w:rPr>
          <w:spacing w:val="-10"/>
          <w:sz w:val="23"/>
        </w:rPr>
        <w:t>{</w:t>
      </w:r>
    </w:p>
    <w:p>
      <w:pPr>
        <w:pStyle w:val="BodyText"/>
        <w:spacing w:line="244" w:lineRule="auto" w:before="5"/>
        <w:ind w:right="903" w:firstLine="232"/>
      </w:pPr>
      <w:r>
        <w:rPr>
          <w:color w:val="A31515"/>
        </w:rPr>
        <w:t>"message"</w:t>
      </w:r>
      <w:r>
        <w:rPr/>
        <w:t>: </w:t>
      </w:r>
      <w:r>
        <w:rPr>
          <w:color w:val="0451A5"/>
        </w:rPr>
        <w:t>"Για το Παράρτημα: 0\\nΤο ΑΦΜ δεν αντιστοιχεί στον συνδεδεμένο εργοδ </w:t>
      </w:r>
      <w:r>
        <w:rPr>
          <w:color w:val="0451A5"/>
          <w:spacing w:val="-2"/>
        </w:rPr>
        <w:t>ότη."</w:t>
      </w:r>
    </w:p>
    <w:p>
      <w:pPr>
        <w:spacing w:line="262" w:lineRule="exact" w:before="0"/>
        <w:ind w:left="618" w:right="0" w:firstLine="0"/>
        <w:jc w:val="left"/>
        <w:rPr>
          <w:sz w:val="23"/>
        </w:rPr>
      </w:pPr>
      <w:r>
        <w:rPr>
          <w:spacing w:val="-10"/>
          <w:sz w:val="23"/>
        </w:rPr>
        <w:t>}</w:t>
      </w:r>
    </w:p>
    <w:p>
      <w:pPr>
        <w:spacing w:after="0" w:line="262" w:lineRule="exact"/>
        <w:jc w:val="left"/>
        <w:rPr>
          <w:sz w:val="23"/>
        </w:rPr>
        <w:sectPr>
          <w:pgSz w:w="11910" w:h="16840"/>
          <w:pgMar w:header="0" w:footer="1851" w:top="1860" w:bottom="2040" w:left="1133" w:right="850"/>
        </w:sectPr>
      </w:pPr>
    </w:p>
    <w:p>
      <w:pPr>
        <w:pStyle w:val="Heading2"/>
        <w:numPr>
          <w:ilvl w:val="0"/>
          <w:numId w:val="3"/>
        </w:numPr>
        <w:tabs>
          <w:tab w:pos="970" w:val="left" w:leader="none"/>
        </w:tabs>
        <w:spacing w:line="240" w:lineRule="auto" w:before="77" w:after="0"/>
        <w:ind w:left="970" w:right="0" w:hanging="349"/>
        <w:jc w:val="left"/>
        <w:rPr>
          <w:color w:val="2F5496"/>
        </w:rPr>
      </w:pPr>
      <w:bookmarkStart w:name="_TOC_250004" w:id="18"/>
      <w:r>
        <w:rPr>
          <w:color w:val="2F5496"/>
        </w:rPr>
        <w:t>Εκτέλεση υπηρεσιών</w:t>
      </w:r>
      <w:r>
        <w:rPr>
          <w:color w:val="2F5496"/>
          <w:spacing w:val="-3"/>
        </w:rPr>
        <w:t> </w:t>
      </w:r>
      <w:bookmarkEnd w:id="18"/>
      <w:r>
        <w:rPr>
          <w:color w:val="2F5496"/>
          <w:spacing w:val="-2"/>
        </w:rPr>
        <w:t>Διαλειτουργικότητας</w:t>
      </w:r>
    </w:p>
    <w:p>
      <w:pPr>
        <w:spacing w:line="264" w:lineRule="auto" w:before="27"/>
        <w:ind w:left="621" w:right="1046" w:firstLine="0"/>
        <w:jc w:val="left"/>
        <w:rPr>
          <w:b/>
          <w:sz w:val="23"/>
        </w:rPr>
      </w:pPr>
      <w:r>
        <w:rPr>
          <w:sz w:val="23"/>
        </w:rPr>
        <w:t>Το</w:t>
      </w:r>
      <w:r>
        <w:rPr>
          <w:spacing w:val="40"/>
          <w:sz w:val="23"/>
        </w:rPr>
        <w:t> </w:t>
      </w:r>
      <w:r>
        <w:rPr>
          <w:sz w:val="23"/>
        </w:rPr>
        <w:t>σύνολο</w:t>
      </w:r>
      <w:r>
        <w:rPr>
          <w:spacing w:val="40"/>
          <w:sz w:val="23"/>
        </w:rPr>
        <w:t> </w:t>
      </w:r>
      <w:r>
        <w:rPr>
          <w:sz w:val="23"/>
        </w:rPr>
        <w:t>των</w:t>
      </w:r>
      <w:r>
        <w:rPr>
          <w:spacing w:val="40"/>
          <w:sz w:val="23"/>
        </w:rPr>
        <w:t> </w:t>
      </w:r>
      <w:r>
        <w:rPr>
          <w:sz w:val="23"/>
        </w:rPr>
        <w:t>υπηρεσιών</w:t>
      </w:r>
      <w:r>
        <w:rPr>
          <w:spacing w:val="40"/>
          <w:sz w:val="23"/>
        </w:rPr>
        <w:t> </w:t>
      </w:r>
      <w:r>
        <w:rPr>
          <w:spacing w:val="9"/>
          <w:sz w:val="23"/>
        </w:rPr>
        <w:t>διαλειτουργικότητας</w:t>
      </w:r>
      <w:r>
        <w:rPr>
          <w:spacing w:val="40"/>
          <w:sz w:val="23"/>
        </w:rPr>
        <w:t> </w:t>
      </w:r>
      <w:r>
        <w:rPr>
          <w:spacing w:val="9"/>
          <w:sz w:val="23"/>
        </w:rPr>
        <w:t>διατίθενται</w:t>
      </w:r>
      <w:r>
        <w:rPr>
          <w:spacing w:val="40"/>
          <w:sz w:val="23"/>
        </w:rPr>
        <w:t> </w:t>
      </w:r>
      <w:r>
        <w:rPr>
          <w:sz w:val="23"/>
        </w:rPr>
        <w:t>στο</w:t>
      </w:r>
      <w:r>
        <w:rPr>
          <w:spacing w:val="40"/>
          <w:sz w:val="23"/>
        </w:rPr>
        <w:t> </w:t>
      </w:r>
      <w:r>
        <w:rPr>
          <w:spacing w:val="9"/>
          <w:sz w:val="23"/>
        </w:rPr>
        <w:t>περιβάλλον</w:t>
      </w:r>
      <w:r>
        <w:rPr>
          <w:spacing w:val="40"/>
          <w:sz w:val="23"/>
        </w:rPr>
        <w:t> </w:t>
      </w:r>
      <w:r>
        <w:rPr>
          <w:sz w:val="23"/>
        </w:rPr>
        <w:t>για</w:t>
      </w:r>
      <w:r>
        <w:rPr>
          <w:spacing w:val="40"/>
          <w:sz w:val="23"/>
        </w:rPr>
        <w:t> </w:t>
      </w:r>
      <w:r>
        <w:rPr>
          <w:sz w:val="23"/>
        </w:rPr>
        <w:t>το</w:t>
      </w:r>
      <w:r>
        <w:rPr>
          <w:spacing w:val="9"/>
          <w:sz w:val="23"/>
        </w:rPr>
        <w:t> δοκιμαστικό </w:t>
      </w:r>
      <w:r>
        <w:rPr>
          <w:sz w:val="23"/>
        </w:rPr>
        <w:t>περιβάλλον</w:t>
      </w:r>
      <w:r>
        <w:rPr>
          <w:spacing w:val="40"/>
          <w:sz w:val="23"/>
        </w:rPr>
        <w:t> </w:t>
      </w:r>
      <w:r>
        <w:rPr>
          <w:sz w:val="23"/>
        </w:rPr>
        <w:t>στην</w:t>
      </w:r>
      <w:r>
        <w:rPr>
          <w:spacing w:val="40"/>
          <w:sz w:val="23"/>
        </w:rPr>
        <w:t> </w:t>
      </w:r>
      <w:r>
        <w:rPr>
          <w:sz w:val="23"/>
        </w:rPr>
        <w:t>δ/νση:</w:t>
      </w:r>
      <w:r>
        <w:rPr>
          <w:spacing w:val="40"/>
          <w:sz w:val="23"/>
        </w:rPr>
        <w:t> </w:t>
      </w:r>
      <w:hyperlink r:id="rId37">
        <w:r>
          <w:rPr>
            <w:b/>
            <w:color w:val="0563C1"/>
            <w:spacing w:val="-2"/>
            <w:sz w:val="23"/>
            <w:u w:val="single" w:color="0563C1"/>
          </w:rPr>
          <w:t>https</w:t>
        </w:r>
        <w:r>
          <w:rPr>
            <w:color w:val="0563C1"/>
            <w:spacing w:val="-2"/>
            <w:sz w:val="23"/>
            <w:u w:val="single" w:color="0563C1"/>
          </w:rPr>
          <w:t>://</w:t>
        </w:r>
        <w:r>
          <w:rPr>
            <w:b/>
            <w:color w:val="0563C1"/>
            <w:spacing w:val="-2"/>
            <w:sz w:val="23"/>
            <w:u w:val="single" w:color="0563C1"/>
          </w:rPr>
          <w:t>trialeservices</w:t>
        </w:r>
        <w:r>
          <w:rPr>
            <w:color w:val="0563C1"/>
            <w:spacing w:val="-2"/>
            <w:sz w:val="23"/>
            <w:u w:val="single" w:color="0563C1"/>
          </w:rPr>
          <w:t>.</w:t>
        </w:r>
        <w:r>
          <w:rPr>
            <w:b/>
            <w:color w:val="0563C1"/>
            <w:spacing w:val="-2"/>
            <w:sz w:val="23"/>
            <w:u w:val="single" w:color="0563C1"/>
          </w:rPr>
          <w:t>yeka</w:t>
        </w:r>
        <w:r>
          <w:rPr>
            <w:color w:val="0563C1"/>
            <w:spacing w:val="-2"/>
            <w:sz w:val="23"/>
            <w:u w:val="single" w:color="0563C1"/>
          </w:rPr>
          <w:t>.</w:t>
        </w:r>
        <w:r>
          <w:rPr>
            <w:b/>
            <w:color w:val="0563C1"/>
            <w:spacing w:val="-2"/>
            <w:sz w:val="23"/>
            <w:u w:val="single" w:color="0563C1"/>
          </w:rPr>
          <w:t>gr</w:t>
        </w:r>
        <w:r>
          <w:rPr>
            <w:color w:val="0563C1"/>
            <w:spacing w:val="-2"/>
            <w:sz w:val="23"/>
            <w:u w:val="single" w:color="0563C1"/>
          </w:rPr>
          <w:t>/</w:t>
        </w:r>
        <w:r>
          <w:rPr>
            <w:b/>
            <w:color w:val="0563C1"/>
            <w:spacing w:val="-2"/>
            <w:sz w:val="23"/>
            <w:u w:val="single" w:color="0563C1"/>
          </w:rPr>
          <w:t>WebServicesApiUI</w:t>
        </w:r>
      </w:hyperlink>
    </w:p>
    <w:p>
      <w:pPr>
        <w:pStyle w:val="Heading3"/>
        <w:spacing w:before="63"/>
        <w:ind w:left="621"/>
      </w:pPr>
      <w:r>
        <w:rPr>
          <w:spacing w:val="-2"/>
        </w:rPr>
        <w:t>Είσοδος</w:t>
      </w:r>
    </w:p>
    <w:p>
      <w:pPr>
        <w:pStyle w:val="BodyText"/>
        <w:spacing w:before="2"/>
        <w:ind w:left="0"/>
        <w:rPr>
          <w:b/>
          <w:sz w:val="4"/>
        </w:rPr>
      </w:pPr>
      <w:r>
        <w:rPr>
          <w:b/>
          <w:sz w:val="4"/>
        </w:rPr>
        <mc:AlternateContent>
          <mc:Choice Requires="wps">
            <w:drawing>
              <wp:anchor distT="0" distB="0" distL="0" distR="0" allowOverlap="1" layoutInCell="1" locked="0" behindDoc="1" simplePos="0" relativeHeight="487600128">
                <wp:simplePos x="0" y="0"/>
                <wp:positionH relativeFrom="page">
                  <wp:posOffset>1112519</wp:posOffset>
                </wp:positionH>
                <wp:positionV relativeFrom="paragraph">
                  <wp:posOffset>46273</wp:posOffset>
                </wp:positionV>
                <wp:extent cx="5581015" cy="3169920"/>
                <wp:effectExtent l="0" t="0" r="0" b="0"/>
                <wp:wrapTopAndBottom/>
                <wp:docPr id="101" name="Group 101"/>
                <wp:cNvGraphicFramePr>
                  <a:graphicFrameLocks/>
                </wp:cNvGraphicFramePr>
                <a:graphic>
                  <a:graphicData uri="http://schemas.microsoft.com/office/word/2010/wordprocessingGroup">
                    <wpg:wgp>
                      <wpg:cNvPr id="101" name="Group 101"/>
                      <wpg:cNvGrpSpPr/>
                      <wpg:grpSpPr>
                        <a:xfrm>
                          <a:off x="0" y="0"/>
                          <a:ext cx="5581015" cy="3169920"/>
                          <a:chExt cx="5581015" cy="3169920"/>
                        </a:xfrm>
                      </wpg:grpSpPr>
                      <pic:pic>
                        <pic:nvPicPr>
                          <pic:cNvPr id="102" name="Image 102"/>
                          <pic:cNvPicPr/>
                        </pic:nvPicPr>
                        <pic:blipFill>
                          <a:blip r:embed="rId38" cstate="print"/>
                          <a:stretch>
                            <a:fillRect/>
                          </a:stretch>
                        </pic:blipFill>
                        <pic:spPr>
                          <a:xfrm>
                            <a:off x="0" y="225552"/>
                            <a:ext cx="5340096" cy="2866643"/>
                          </a:xfrm>
                          <a:prstGeom prst="rect">
                            <a:avLst/>
                          </a:prstGeom>
                        </pic:spPr>
                      </pic:pic>
                      <wps:wsp>
                        <wps:cNvPr id="103" name="Graphic 103"/>
                        <wps:cNvSpPr/>
                        <wps:spPr>
                          <a:xfrm>
                            <a:off x="56387" y="18287"/>
                            <a:ext cx="5506720" cy="3133725"/>
                          </a:xfrm>
                          <a:custGeom>
                            <a:avLst/>
                            <a:gdLst/>
                            <a:ahLst/>
                            <a:cxnLst/>
                            <a:rect l="l" t="t" r="r" b="b"/>
                            <a:pathLst>
                              <a:path w="5506720" h="3133725">
                                <a:moveTo>
                                  <a:pt x="0" y="0"/>
                                </a:moveTo>
                                <a:lnTo>
                                  <a:pt x="0" y="3133343"/>
                                </a:lnTo>
                                <a:lnTo>
                                  <a:pt x="5506211" y="3133343"/>
                                </a:lnTo>
                                <a:lnTo>
                                  <a:pt x="5506211" y="0"/>
                                </a:lnTo>
                                <a:lnTo>
                                  <a:pt x="0" y="0"/>
                                </a:lnTo>
                                <a:close/>
                              </a:path>
                            </a:pathLst>
                          </a:custGeom>
                          <a:ln w="36575">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7.599998pt;margin-top:3.643546pt;width:439.45pt;height:249.6pt;mso-position-horizontal-relative:page;mso-position-vertical-relative:paragraph;z-index:-15716352;mso-wrap-distance-left:0;mso-wrap-distance-right:0" id="docshapegroup99" coordorigin="1752,73" coordsize="8789,4992">
                <v:shape style="position:absolute;left:1752;top:428;width:8410;height:4515" type="#_x0000_t75" id="docshape100" stroked="false">
                  <v:imagedata r:id="rId38" o:title=""/>
                </v:shape>
                <v:rect style="position:absolute;left:1840;top:101;width:8672;height:4935" id="docshape101" filled="false" stroked="true" strokeweight="2.88pt" strokecolor="#ff0000">
                  <v:stroke dashstyle="solid"/>
                </v:rect>
                <w10:wrap type="topAndBottom"/>
              </v:group>
            </w:pict>
          </mc:Fallback>
        </mc:AlternateContent>
      </w:r>
    </w:p>
    <w:p>
      <w:pPr>
        <w:pStyle w:val="Heading3"/>
        <w:spacing w:before="68" w:after="61"/>
        <w:ind w:left="621"/>
      </w:pPr>
      <w:r>
        <w:rPr>
          <w:spacing w:val="-2"/>
        </w:rPr>
        <w:t>Υπηρεσίες</w:t>
      </w:r>
    </w:p>
    <w:p>
      <w:pPr>
        <w:spacing w:line="240" w:lineRule="auto"/>
        <w:ind w:left="619" w:right="0" w:firstLine="0"/>
        <w:rPr>
          <w:sz w:val="20"/>
        </w:rPr>
      </w:pPr>
      <w:r>
        <w:rPr>
          <w:sz w:val="20"/>
        </w:rPr>
        <mc:AlternateContent>
          <mc:Choice Requires="wps">
            <w:drawing>
              <wp:inline distT="0" distB="0" distL="0" distR="0">
                <wp:extent cx="5581015" cy="2583180"/>
                <wp:effectExtent l="0" t="0" r="0" b="7619"/>
                <wp:docPr id="104" name="Group 104"/>
                <wp:cNvGraphicFramePr>
                  <a:graphicFrameLocks/>
                </wp:cNvGraphicFramePr>
                <a:graphic>
                  <a:graphicData uri="http://schemas.microsoft.com/office/word/2010/wordprocessingGroup">
                    <wpg:wgp>
                      <wpg:cNvPr id="104" name="Group 104"/>
                      <wpg:cNvGrpSpPr/>
                      <wpg:grpSpPr>
                        <a:xfrm>
                          <a:off x="0" y="0"/>
                          <a:ext cx="5581015" cy="2583180"/>
                          <a:chExt cx="5581015" cy="2583180"/>
                        </a:xfrm>
                      </wpg:grpSpPr>
                      <pic:pic>
                        <pic:nvPicPr>
                          <pic:cNvPr id="105" name="Image 105"/>
                          <pic:cNvPicPr/>
                        </pic:nvPicPr>
                        <pic:blipFill>
                          <a:blip r:embed="rId39" cstate="print"/>
                          <a:stretch>
                            <a:fillRect/>
                          </a:stretch>
                        </pic:blipFill>
                        <pic:spPr>
                          <a:xfrm>
                            <a:off x="0" y="10668"/>
                            <a:ext cx="5340096" cy="2429255"/>
                          </a:xfrm>
                          <a:prstGeom prst="rect">
                            <a:avLst/>
                          </a:prstGeom>
                        </pic:spPr>
                      </pic:pic>
                      <wps:wsp>
                        <wps:cNvPr id="106" name="Graphic 106"/>
                        <wps:cNvSpPr/>
                        <wps:spPr>
                          <a:xfrm>
                            <a:off x="56387" y="18287"/>
                            <a:ext cx="5506720" cy="2546985"/>
                          </a:xfrm>
                          <a:custGeom>
                            <a:avLst/>
                            <a:gdLst/>
                            <a:ahLst/>
                            <a:cxnLst/>
                            <a:rect l="l" t="t" r="r" b="b"/>
                            <a:pathLst>
                              <a:path w="5506720" h="2546985">
                                <a:moveTo>
                                  <a:pt x="0" y="0"/>
                                </a:moveTo>
                                <a:lnTo>
                                  <a:pt x="0" y="2546603"/>
                                </a:lnTo>
                                <a:lnTo>
                                  <a:pt x="5506211" y="2546603"/>
                                </a:lnTo>
                                <a:lnTo>
                                  <a:pt x="5506211" y="0"/>
                                </a:lnTo>
                                <a:lnTo>
                                  <a:pt x="0" y="0"/>
                                </a:lnTo>
                                <a:close/>
                              </a:path>
                            </a:pathLst>
                          </a:custGeom>
                          <a:ln w="36575">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style="width:439.45pt;height:203.4pt;mso-position-horizontal-relative:char;mso-position-vertical-relative:line" id="docshapegroup102" coordorigin="0,0" coordsize="8789,4068">
                <v:shape style="position:absolute;left:0;top:16;width:8410;height:3826" type="#_x0000_t75" id="docshape103" stroked="false">
                  <v:imagedata r:id="rId39" o:title=""/>
                </v:shape>
                <v:rect style="position:absolute;left:88;top:28;width:8672;height:4011" id="docshape104" filled="false" stroked="true" strokeweight="2.88pt" strokecolor="#ff0000">
                  <v:stroke dashstyle="solid"/>
                </v:rect>
              </v:group>
            </w:pict>
          </mc:Fallback>
        </mc:AlternateContent>
      </w:r>
      <w:r>
        <w:rPr>
          <w:sz w:val="20"/>
        </w:rPr>
      </w:r>
    </w:p>
    <w:p>
      <w:pPr>
        <w:spacing w:after="0" w:line="240" w:lineRule="auto"/>
        <w:rPr>
          <w:sz w:val="20"/>
        </w:rPr>
        <w:sectPr>
          <w:pgSz w:w="11910" w:h="16840"/>
          <w:pgMar w:header="0" w:footer="1851" w:top="1800" w:bottom="2040" w:left="1133" w:right="850"/>
        </w:sectPr>
      </w:pPr>
    </w:p>
    <w:p>
      <w:pPr>
        <w:pStyle w:val="Heading2"/>
        <w:numPr>
          <w:ilvl w:val="0"/>
          <w:numId w:val="3"/>
        </w:numPr>
        <w:tabs>
          <w:tab w:pos="967" w:val="left" w:leader="none"/>
        </w:tabs>
        <w:spacing w:line="240" w:lineRule="auto" w:before="79" w:after="0"/>
        <w:ind w:left="967" w:right="0" w:hanging="349"/>
        <w:jc w:val="left"/>
        <w:rPr>
          <w:color w:val="2F5496"/>
        </w:rPr>
      </w:pPr>
      <w:bookmarkStart w:name="_TOC_250003" w:id="19"/>
      <w:r>
        <w:rPr>
          <w:color w:val="2F5496"/>
        </w:rPr>
        <w:t>Παράρτημα</w:t>
      </w:r>
      <w:r>
        <w:rPr>
          <w:color w:val="2F5496"/>
          <w:spacing w:val="1"/>
        </w:rPr>
        <w:t> </w:t>
      </w:r>
      <w:r>
        <w:rPr>
          <w:color w:val="2F5496"/>
        </w:rPr>
        <w:t>–Δοκιμαστικό</w:t>
      </w:r>
      <w:r>
        <w:rPr>
          <w:color w:val="2F5496"/>
          <w:spacing w:val="1"/>
        </w:rPr>
        <w:t> </w:t>
      </w:r>
      <w:r>
        <w:rPr>
          <w:color w:val="2F5496"/>
        </w:rPr>
        <w:t>περιβάλλον-Παραγωγικό</w:t>
      </w:r>
      <w:r>
        <w:rPr>
          <w:color w:val="2F5496"/>
          <w:spacing w:val="4"/>
        </w:rPr>
        <w:t> </w:t>
      </w:r>
      <w:bookmarkEnd w:id="19"/>
      <w:r>
        <w:rPr>
          <w:color w:val="2F5496"/>
          <w:spacing w:val="-2"/>
        </w:rPr>
        <w:t>περιβάλλον</w:t>
      </w:r>
    </w:p>
    <w:p>
      <w:pPr>
        <w:pStyle w:val="BodyText"/>
        <w:spacing w:line="261" w:lineRule="auto" w:before="25"/>
        <w:ind w:right="903"/>
      </w:pPr>
      <w:r>
        <w:rPr/>
        <w:t>Στο</w:t>
      </w:r>
      <w:r>
        <w:rPr>
          <w:spacing w:val="80"/>
          <w:w w:val="150"/>
        </w:rPr>
        <w:t> </w:t>
      </w:r>
      <w:r>
        <w:rPr>
          <w:spacing w:val="9"/>
        </w:rPr>
        <w:t>δοκιμαστικό</w:t>
      </w:r>
      <w:r>
        <w:rPr>
          <w:spacing w:val="80"/>
          <w:w w:val="150"/>
        </w:rPr>
        <w:t> </w:t>
      </w:r>
      <w:r>
        <w:rPr/>
        <w:t>περιβάλλον</w:t>
      </w:r>
      <w:r>
        <w:rPr>
          <w:spacing w:val="80"/>
        </w:rPr>
        <w:t> </w:t>
      </w:r>
      <w:hyperlink r:id="rId40">
        <w:r>
          <w:rPr>
            <w:color w:val="0563C1"/>
            <w:u w:val="single" w:color="0563C1"/>
          </w:rPr>
          <w:t>https://trialeservices.yeka.gr</w:t>
        </w:r>
      </w:hyperlink>
      <w:r>
        <w:rPr>
          <w:color w:val="0563C1"/>
          <w:spacing w:val="80"/>
        </w:rPr>
        <w:t> </w:t>
      </w:r>
      <w:r>
        <w:rPr/>
        <w:t>οι</w:t>
      </w:r>
      <w:r>
        <w:rPr>
          <w:spacing w:val="80"/>
          <w:w w:val="150"/>
        </w:rPr>
        <w:t> </w:t>
      </w:r>
      <w:r>
        <w:rPr>
          <w:spacing w:val="9"/>
        </w:rPr>
        <w:t>επιχειρήσεις</w:t>
      </w:r>
      <w:r>
        <w:rPr>
          <w:spacing w:val="80"/>
          <w:w w:val="150"/>
        </w:rPr>
        <w:t> </w:t>
      </w:r>
      <w:r>
        <w:rPr/>
        <w:t>έχουν πρόσβαση</w:t>
      </w:r>
      <w:r>
        <w:rPr>
          <w:spacing w:val="40"/>
        </w:rPr>
        <w:t> </w:t>
      </w:r>
      <w:r>
        <w:rPr/>
        <w:t>όμοια</w:t>
      </w:r>
      <w:r>
        <w:rPr>
          <w:spacing w:val="40"/>
        </w:rPr>
        <w:t> </w:t>
      </w:r>
      <w:r>
        <w:rPr/>
        <w:t>με</w:t>
      </w:r>
      <w:r>
        <w:rPr>
          <w:spacing w:val="80"/>
        </w:rPr>
        <w:t> </w:t>
      </w:r>
      <w:r>
        <w:rPr/>
        <w:t>του</w:t>
      </w:r>
      <w:r>
        <w:rPr>
          <w:spacing w:val="40"/>
        </w:rPr>
        <w:t> </w:t>
      </w:r>
      <w:r>
        <w:rPr>
          <w:spacing w:val="9"/>
        </w:rPr>
        <w:t>περιβάλλοντος</w:t>
      </w:r>
      <w:r>
        <w:rPr>
          <w:spacing w:val="40"/>
        </w:rPr>
        <w:t> </w:t>
      </w:r>
      <w:r>
        <w:rPr/>
        <w:t>του</w:t>
      </w:r>
      <w:r>
        <w:rPr>
          <w:spacing w:val="40"/>
        </w:rPr>
        <w:t> </w:t>
      </w:r>
      <w:r>
        <w:rPr/>
        <w:t>ΠΣ</w:t>
      </w:r>
      <w:r>
        <w:rPr>
          <w:spacing w:val="80"/>
        </w:rPr>
        <w:t> </w:t>
      </w:r>
      <w:r>
        <w:rPr/>
        <w:t>ΕΡΓΑΝΗ.</w:t>
      </w:r>
    </w:p>
    <w:p>
      <w:pPr>
        <w:pStyle w:val="BodyText"/>
        <w:spacing w:line="261" w:lineRule="auto" w:before="161"/>
        <w:ind w:right="903"/>
      </w:pPr>
      <w:r>
        <w:rPr/>
        <w:t>Η</w:t>
      </w:r>
      <w:r>
        <w:rPr>
          <w:spacing w:val="40"/>
        </w:rPr>
        <w:t> </w:t>
      </w:r>
      <w:r>
        <w:rPr/>
        <w:t>σύνδεση</w:t>
      </w:r>
      <w:r>
        <w:rPr>
          <w:spacing w:val="80"/>
        </w:rPr>
        <w:t> </w:t>
      </w:r>
      <w:r>
        <w:rPr>
          <w:spacing w:val="9"/>
        </w:rPr>
        <w:t>γίνεται</w:t>
      </w:r>
      <w:r>
        <w:rPr>
          <w:spacing w:val="80"/>
        </w:rPr>
        <w:t> </w:t>
      </w:r>
      <w:r>
        <w:rPr/>
        <w:t>με</w:t>
      </w:r>
      <w:r>
        <w:rPr>
          <w:spacing w:val="80"/>
        </w:rPr>
        <w:t> </w:t>
      </w:r>
      <w:r>
        <w:rPr>
          <w:spacing w:val="9"/>
        </w:rPr>
        <w:t>λογαριασμούς</w:t>
      </w:r>
      <w:r>
        <w:rPr>
          <w:spacing w:val="80"/>
        </w:rPr>
        <w:t> </w:t>
      </w:r>
      <w:r>
        <w:rPr>
          <w:spacing w:val="10"/>
        </w:rPr>
        <w:t>e-</w:t>
      </w:r>
      <w:r>
        <w:rPr/>
        <w:t>ΕΦΚΑ</w:t>
      </w:r>
      <w:r>
        <w:rPr>
          <w:spacing w:val="80"/>
        </w:rPr>
        <w:t> </w:t>
      </w:r>
      <w:r>
        <w:rPr/>
        <w:t>και</w:t>
      </w:r>
      <w:r>
        <w:rPr>
          <w:spacing w:val="80"/>
        </w:rPr>
        <w:t> </w:t>
      </w:r>
      <w:r>
        <w:rPr/>
        <w:t>μπορούν</w:t>
      </w:r>
      <w:r>
        <w:rPr>
          <w:spacing w:val="80"/>
        </w:rPr>
        <w:t> </w:t>
      </w:r>
      <w:r>
        <w:rPr/>
        <w:t>να</w:t>
      </w:r>
      <w:r>
        <w:rPr>
          <w:spacing w:val="80"/>
        </w:rPr>
        <w:t> </w:t>
      </w:r>
      <w:r>
        <w:rPr>
          <w:spacing w:val="9"/>
        </w:rPr>
        <w:t>δημιουργηθούν </w:t>
      </w:r>
      <w:r>
        <w:rPr/>
        <w:t>χρήστες</w:t>
      </w:r>
      <w:r>
        <w:rPr>
          <w:spacing w:val="80"/>
        </w:rPr>
        <w:t> </w:t>
      </w:r>
      <w:r>
        <w:rPr>
          <w:spacing w:val="9"/>
        </w:rPr>
        <w:t>Παραρτημάτων</w:t>
      </w:r>
      <w:r>
        <w:rPr>
          <w:spacing w:val="80"/>
        </w:rPr>
        <w:t> </w:t>
      </w:r>
      <w:r>
        <w:rPr>
          <w:u w:val="single"/>
        </w:rPr>
        <w:t>που</w:t>
      </w:r>
      <w:r>
        <w:rPr>
          <w:spacing w:val="80"/>
          <w:u w:val="single"/>
        </w:rPr>
        <w:t> </w:t>
      </w:r>
      <w:r>
        <w:rPr>
          <w:u w:val="single"/>
        </w:rPr>
        <w:t>αφορούν</w:t>
      </w:r>
      <w:r>
        <w:rPr>
          <w:spacing w:val="80"/>
          <w:u w:val="single"/>
        </w:rPr>
        <w:t> </w:t>
      </w:r>
      <w:r>
        <w:rPr>
          <w:u w:val="single"/>
        </w:rPr>
        <w:t>το</w:t>
      </w:r>
      <w:r>
        <w:rPr>
          <w:spacing w:val="80"/>
          <w:u w:val="single"/>
        </w:rPr>
        <w:t> </w:t>
      </w:r>
      <w:r>
        <w:rPr>
          <w:spacing w:val="9"/>
          <w:u w:val="single"/>
        </w:rPr>
        <w:t>δοκιμαστικό</w:t>
      </w:r>
      <w:r>
        <w:rPr>
          <w:spacing w:val="80"/>
          <w:u w:val="single"/>
        </w:rPr>
        <w:t> </w:t>
      </w:r>
      <w:r>
        <w:rPr>
          <w:spacing w:val="9"/>
          <w:u w:val="single"/>
        </w:rPr>
        <w:t>περιβάλλον</w:t>
      </w:r>
      <w:r>
        <w:rPr>
          <w:spacing w:val="80"/>
          <w:u w:val="single"/>
        </w:rPr>
        <w:t> </w:t>
      </w:r>
      <w:r>
        <w:rPr>
          <w:u w:val="single"/>
        </w:rPr>
        <w:t>για</w:t>
      </w:r>
      <w:r>
        <w:rPr>
          <w:spacing w:val="80"/>
          <w:u w:val="single"/>
        </w:rPr>
        <w:t> </w:t>
      </w:r>
      <w:r>
        <w:rPr>
          <w:u w:val="single"/>
        </w:rPr>
        <w:t>δοκιμές</w:t>
      </w:r>
      <w:r>
        <w:rPr/>
        <w:t>.</w:t>
      </w:r>
    </w:p>
    <w:p>
      <w:pPr>
        <w:pStyle w:val="BodyText"/>
        <w:spacing w:line="403" w:lineRule="auto" w:before="158"/>
        <w:ind w:right="3013"/>
      </w:pPr>
      <w:r>
        <w:rPr/>
        <w:t>RestAPI: </w:t>
      </w:r>
      <w:hyperlink r:id="rId41">
        <w:r>
          <w:rPr>
            <w:color w:val="0563C1"/>
            <w:u w:val="single" w:color="0563C1"/>
          </w:rPr>
          <w:t>https://trialeservices.yeka.gr/WebservicesAPI/Api</w:t>
        </w:r>
      </w:hyperlink>
      <w:r>
        <w:rPr/>
        <w:t>/ RestAPI UI: </w:t>
      </w:r>
      <w:hyperlink r:id="rId42">
        <w:r>
          <w:rPr>
            <w:color w:val="0563C1"/>
            <w:u w:val="single" w:color="0563C1"/>
          </w:rPr>
          <w:t>https://trialeservices.yeka.gr/WebservicesAPIUI/</w:t>
        </w:r>
      </w:hyperlink>
    </w:p>
    <w:p>
      <w:pPr>
        <w:spacing w:line="264" w:lineRule="auto" w:before="1"/>
        <w:ind w:left="1586" w:right="882" w:firstLine="0"/>
        <w:jc w:val="both"/>
        <w:rPr>
          <w:b/>
          <w:sz w:val="23"/>
        </w:rPr>
      </w:pPr>
      <w:r>
        <w:rPr>
          <w:color w:val="FF0000"/>
          <w:sz w:val="23"/>
        </w:rPr>
        <w:t>Τονίζεται</w:t>
      </w:r>
      <w:r>
        <w:rPr>
          <w:color w:val="FF0000"/>
          <w:spacing w:val="40"/>
          <w:sz w:val="23"/>
        </w:rPr>
        <w:t> </w:t>
      </w:r>
      <w:r>
        <w:rPr>
          <w:color w:val="FF0000"/>
          <w:sz w:val="23"/>
        </w:rPr>
        <w:t>ότι</w:t>
      </w:r>
      <w:r>
        <w:rPr>
          <w:color w:val="FF0000"/>
          <w:spacing w:val="40"/>
          <w:sz w:val="23"/>
        </w:rPr>
        <w:t> </w:t>
      </w:r>
      <w:r>
        <w:rPr>
          <w:color w:val="FF0000"/>
          <w:sz w:val="23"/>
        </w:rPr>
        <w:t>τα</w:t>
      </w:r>
      <w:r>
        <w:rPr>
          <w:color w:val="FF0000"/>
          <w:spacing w:val="40"/>
          <w:sz w:val="23"/>
        </w:rPr>
        <w:t> </w:t>
      </w:r>
      <w:r>
        <w:rPr>
          <w:color w:val="FF0000"/>
          <w:sz w:val="23"/>
        </w:rPr>
        <w:t>έντυπα</w:t>
      </w:r>
      <w:r>
        <w:rPr>
          <w:color w:val="FF0000"/>
          <w:spacing w:val="40"/>
          <w:sz w:val="23"/>
        </w:rPr>
        <w:t> </w:t>
      </w:r>
      <w:r>
        <w:rPr>
          <w:color w:val="FF0000"/>
          <w:sz w:val="23"/>
        </w:rPr>
        <w:t>που</w:t>
      </w:r>
      <w:r>
        <w:rPr>
          <w:color w:val="FF0000"/>
          <w:spacing w:val="40"/>
          <w:sz w:val="23"/>
        </w:rPr>
        <w:t> </w:t>
      </w:r>
      <w:r>
        <w:rPr>
          <w:color w:val="FF0000"/>
          <w:spacing w:val="9"/>
          <w:sz w:val="23"/>
        </w:rPr>
        <w:t>υποβάλλονται</w:t>
      </w:r>
      <w:r>
        <w:rPr>
          <w:color w:val="FF0000"/>
          <w:spacing w:val="40"/>
          <w:sz w:val="23"/>
        </w:rPr>
        <w:t> </w:t>
      </w:r>
      <w:r>
        <w:rPr>
          <w:color w:val="FF0000"/>
          <w:sz w:val="23"/>
        </w:rPr>
        <w:t>στο</w:t>
      </w:r>
      <w:r>
        <w:rPr>
          <w:color w:val="FF0000"/>
          <w:spacing w:val="40"/>
          <w:sz w:val="23"/>
        </w:rPr>
        <w:t> </w:t>
      </w:r>
      <w:r>
        <w:rPr>
          <w:b/>
          <w:color w:val="FF0000"/>
          <w:sz w:val="23"/>
          <w:u w:val="thick" w:color="FF0000"/>
        </w:rPr>
        <w:t>δοκ</w:t>
      </w:r>
      <w:r>
        <w:rPr>
          <w:b/>
          <w:smallCaps/>
          <w:color w:val="FF0000"/>
          <w:sz w:val="23"/>
          <w:u w:val="thick" w:color="FF0000"/>
        </w:rPr>
        <w:t>ι</w:t>
      </w:r>
      <w:r>
        <w:rPr>
          <w:b/>
          <w:smallCaps w:val="0"/>
          <w:color w:val="FF0000"/>
          <w:sz w:val="23"/>
          <w:u w:val="thick" w:color="FF0000"/>
        </w:rPr>
        <w:t>μαστ</w:t>
      </w:r>
      <w:r>
        <w:rPr>
          <w:b/>
          <w:smallCaps/>
          <w:color w:val="FF0000"/>
          <w:sz w:val="23"/>
          <w:u w:val="thick" w:color="FF0000"/>
        </w:rPr>
        <w:t>ι</w:t>
      </w:r>
      <w:r>
        <w:rPr>
          <w:b/>
          <w:smallCaps w:val="0"/>
          <w:color w:val="FF0000"/>
          <w:sz w:val="23"/>
          <w:u w:val="thick" w:color="FF0000"/>
        </w:rPr>
        <w:t>κό περ</w:t>
      </w:r>
      <w:r>
        <w:rPr>
          <w:b/>
          <w:smallCaps/>
          <w:color w:val="FF0000"/>
          <w:sz w:val="23"/>
          <w:u w:val="thick" w:color="FF0000"/>
        </w:rPr>
        <w:t>ι</w:t>
      </w:r>
      <w:r>
        <w:rPr>
          <w:b/>
          <w:smallCaps w:val="0"/>
          <w:color w:val="FF0000"/>
          <w:sz w:val="23"/>
          <w:u w:val="thick" w:color="FF0000"/>
        </w:rPr>
        <w:t>βάλλον</w:t>
      </w:r>
      <w:r>
        <w:rPr>
          <w:b/>
          <w:smallCaps w:val="0"/>
          <w:color w:val="FF0000"/>
          <w:sz w:val="23"/>
        </w:rPr>
        <w:t> </w:t>
      </w:r>
      <w:r>
        <w:rPr>
          <w:b/>
          <w:smallCaps w:val="0"/>
          <w:color w:val="FF0000"/>
          <w:sz w:val="23"/>
          <w:u w:val="thick" w:color="FF0000"/>
        </w:rPr>
        <w:t>του ΠΣ Εργάνη</w:t>
      </w:r>
      <w:r>
        <w:rPr>
          <w:b/>
          <w:smallCaps w:val="0"/>
          <w:color w:val="FF0000"/>
          <w:sz w:val="23"/>
        </w:rPr>
        <w:t> </w:t>
      </w:r>
      <w:r>
        <w:rPr>
          <w:smallCaps w:val="0"/>
          <w:color w:val="FF0000"/>
          <w:sz w:val="23"/>
        </w:rPr>
        <w:t>φέρουν τη σήμανση </w:t>
      </w:r>
      <w:r>
        <w:rPr>
          <w:b/>
          <w:smallCaps w:val="0"/>
          <w:color w:val="FF0000"/>
          <w:sz w:val="23"/>
        </w:rPr>
        <w:t>«ΑΚΥΡΟ» κα</w:t>
      </w:r>
      <w:r>
        <w:rPr>
          <w:b/>
          <w:smallCaps/>
          <w:color w:val="FF0000"/>
          <w:sz w:val="23"/>
        </w:rPr>
        <w:t>ι</w:t>
      </w:r>
      <w:r>
        <w:rPr>
          <w:b/>
          <w:smallCaps w:val="0"/>
          <w:color w:val="FF0000"/>
          <w:sz w:val="23"/>
        </w:rPr>
        <w:t> δεν </w:t>
      </w:r>
      <w:r>
        <w:rPr>
          <w:b/>
          <w:smallCaps w:val="0"/>
          <w:color w:val="FF0000"/>
          <w:spacing w:val="9"/>
          <w:sz w:val="23"/>
        </w:rPr>
        <w:t>αποτελούν </w:t>
      </w:r>
      <w:r>
        <w:rPr>
          <w:b/>
          <w:smallCaps w:val="0"/>
          <w:color w:val="FF0000"/>
          <w:sz w:val="23"/>
        </w:rPr>
        <w:t>εφαρμογή </w:t>
      </w:r>
      <w:r>
        <w:rPr>
          <w:b/>
          <w:smallCaps w:val="0"/>
          <w:color w:val="FF0000"/>
          <w:spacing w:val="9"/>
          <w:sz w:val="23"/>
        </w:rPr>
        <w:t>ο</w:t>
      </w:r>
      <w:r>
        <w:rPr>
          <w:b/>
          <w:smallCaps/>
          <w:color w:val="FF0000"/>
          <w:spacing w:val="9"/>
          <w:sz w:val="23"/>
        </w:rPr>
        <w:t>ι</w:t>
      </w:r>
      <w:r>
        <w:rPr>
          <w:b/>
          <w:smallCaps w:val="0"/>
          <w:color w:val="FF0000"/>
          <w:spacing w:val="9"/>
          <w:sz w:val="23"/>
        </w:rPr>
        <w:t>ασδήποτε νομοθεσίας.</w:t>
      </w:r>
    </w:p>
    <w:p>
      <w:pPr>
        <w:pStyle w:val="Heading3"/>
        <w:spacing w:before="157"/>
      </w:pPr>
      <w:r>
        <w:rPr/>
        <w:t>Ο</w:t>
      </w:r>
      <w:r>
        <w:rPr>
          <w:smallCaps/>
        </w:rPr>
        <w:t>ι</w:t>
      </w:r>
      <w:r>
        <w:rPr>
          <w:smallCaps w:val="0"/>
          <w:spacing w:val="47"/>
        </w:rPr>
        <w:t> </w:t>
      </w:r>
      <w:r>
        <w:rPr>
          <w:smallCaps w:val="0"/>
        </w:rPr>
        <w:t>Δ/νσε</w:t>
      </w:r>
      <w:r>
        <w:rPr>
          <w:smallCaps/>
        </w:rPr>
        <w:t>ι</w:t>
      </w:r>
      <w:r>
        <w:rPr>
          <w:smallCaps w:val="0"/>
        </w:rPr>
        <w:t>ς</w:t>
      </w:r>
      <w:r>
        <w:rPr>
          <w:smallCaps w:val="0"/>
          <w:spacing w:val="46"/>
        </w:rPr>
        <w:t> </w:t>
      </w:r>
      <w:r>
        <w:rPr>
          <w:smallCaps w:val="0"/>
        </w:rPr>
        <w:t>του</w:t>
      </w:r>
      <w:r>
        <w:rPr>
          <w:smallCaps w:val="0"/>
          <w:spacing w:val="46"/>
        </w:rPr>
        <w:t> </w:t>
      </w:r>
      <w:r>
        <w:rPr>
          <w:smallCaps w:val="0"/>
          <w:spacing w:val="9"/>
        </w:rPr>
        <w:t>παραγωγ</w:t>
      </w:r>
      <w:r>
        <w:rPr>
          <w:smallCaps/>
          <w:spacing w:val="9"/>
        </w:rPr>
        <w:t>ι</w:t>
      </w:r>
      <w:r>
        <w:rPr>
          <w:smallCaps w:val="0"/>
          <w:spacing w:val="9"/>
        </w:rPr>
        <w:t>κού</w:t>
      </w:r>
      <w:r>
        <w:rPr>
          <w:smallCaps w:val="0"/>
          <w:spacing w:val="47"/>
        </w:rPr>
        <w:t> </w:t>
      </w:r>
      <w:r>
        <w:rPr>
          <w:smallCaps w:val="0"/>
          <w:spacing w:val="9"/>
        </w:rPr>
        <w:t>περ</w:t>
      </w:r>
      <w:r>
        <w:rPr>
          <w:smallCaps/>
          <w:spacing w:val="9"/>
        </w:rPr>
        <w:t>ι</w:t>
      </w:r>
      <w:r>
        <w:rPr>
          <w:smallCaps w:val="0"/>
          <w:spacing w:val="9"/>
        </w:rPr>
        <w:t>βάλλοντος</w:t>
      </w:r>
      <w:r>
        <w:rPr>
          <w:smallCaps w:val="0"/>
          <w:spacing w:val="41"/>
        </w:rPr>
        <w:t>  </w:t>
      </w:r>
      <w:r>
        <w:rPr>
          <w:smallCaps w:val="0"/>
          <w:spacing w:val="-2"/>
        </w:rPr>
        <w:t>είνα</w:t>
      </w:r>
      <w:r>
        <w:rPr>
          <w:smallCaps/>
          <w:spacing w:val="-2"/>
        </w:rPr>
        <w:t>ι</w:t>
      </w:r>
      <w:r>
        <w:rPr>
          <w:smallCaps w:val="0"/>
          <w:spacing w:val="-2"/>
        </w:rPr>
        <w:t>:</w:t>
      </w:r>
    </w:p>
    <w:p>
      <w:pPr>
        <w:pStyle w:val="BodyText"/>
        <w:spacing w:line="261" w:lineRule="auto" w:before="180"/>
        <w:ind w:right="901"/>
        <w:jc w:val="both"/>
      </w:pPr>
      <w:hyperlink r:id="rId43">
        <w:r>
          <w:rPr>
            <w:color w:val="0563C1"/>
            <w:spacing w:val="9"/>
            <w:u w:val="single" w:color="0563C1"/>
          </w:rPr>
          <w:t>https://eservices.yeka.gr/</w:t>
        </w:r>
      </w:hyperlink>
      <w:r>
        <w:rPr>
          <w:color w:val="0563C1"/>
          <w:spacing w:val="80"/>
        </w:rPr>
        <w:t> </w:t>
      </w:r>
      <w:r>
        <w:rPr/>
        <w:t>Η</w:t>
      </w:r>
      <w:r>
        <w:rPr>
          <w:spacing w:val="40"/>
        </w:rPr>
        <w:t> </w:t>
      </w:r>
      <w:r>
        <w:rPr/>
        <w:t>σύνδεση</w:t>
      </w:r>
      <w:r>
        <w:rPr>
          <w:spacing w:val="40"/>
        </w:rPr>
        <w:t> </w:t>
      </w:r>
      <w:r>
        <w:rPr>
          <w:spacing w:val="9"/>
        </w:rPr>
        <w:t>γίνεται</w:t>
      </w:r>
      <w:r>
        <w:rPr>
          <w:spacing w:val="40"/>
        </w:rPr>
        <w:t> </w:t>
      </w:r>
      <w:r>
        <w:rPr/>
        <w:t>με</w:t>
      </w:r>
      <w:r>
        <w:rPr>
          <w:spacing w:val="40"/>
        </w:rPr>
        <w:t> </w:t>
      </w:r>
      <w:r>
        <w:rPr>
          <w:spacing w:val="9"/>
        </w:rPr>
        <w:t>λογαριασμούς</w:t>
      </w:r>
      <w:r>
        <w:rPr>
          <w:spacing w:val="40"/>
        </w:rPr>
        <w:t> </w:t>
      </w:r>
      <w:r>
        <w:rPr>
          <w:spacing w:val="9"/>
        </w:rPr>
        <w:t>e-</w:t>
      </w:r>
      <w:r>
        <w:rPr/>
        <w:t>ΕΦΚΑ</w:t>
      </w:r>
      <w:r>
        <w:rPr>
          <w:spacing w:val="40"/>
        </w:rPr>
        <w:t> </w:t>
      </w:r>
      <w:r>
        <w:rPr/>
        <w:t>και μπορούν</w:t>
      </w:r>
      <w:r>
        <w:rPr>
          <w:spacing w:val="80"/>
        </w:rPr>
        <w:t> </w:t>
      </w:r>
      <w:r>
        <w:rPr/>
        <w:t>να</w:t>
      </w:r>
      <w:r>
        <w:rPr>
          <w:spacing w:val="80"/>
        </w:rPr>
        <w:t> </w:t>
      </w:r>
      <w:r>
        <w:rPr>
          <w:spacing w:val="9"/>
        </w:rPr>
        <w:t>δημιουργηθούν</w:t>
      </w:r>
      <w:r>
        <w:rPr>
          <w:spacing w:val="80"/>
        </w:rPr>
        <w:t> </w:t>
      </w:r>
      <w:r>
        <w:rPr/>
        <w:t>χρήστες</w:t>
      </w:r>
      <w:r>
        <w:rPr>
          <w:spacing w:val="80"/>
        </w:rPr>
        <w:t> </w:t>
      </w:r>
      <w:r>
        <w:rPr>
          <w:spacing w:val="9"/>
        </w:rPr>
        <w:t>Παραρτημάτων</w:t>
      </w:r>
      <w:r>
        <w:rPr>
          <w:spacing w:val="80"/>
        </w:rPr>
        <w:t> </w:t>
      </w:r>
      <w:r>
        <w:rPr>
          <w:u w:val="single"/>
        </w:rPr>
        <w:t>που</w:t>
      </w:r>
      <w:r>
        <w:rPr>
          <w:spacing w:val="80"/>
          <w:u w:val="single"/>
        </w:rPr>
        <w:t> </w:t>
      </w:r>
      <w:r>
        <w:rPr>
          <w:spacing w:val="9"/>
          <w:u w:val="single"/>
        </w:rPr>
        <w:t>αφορούν</w:t>
      </w:r>
      <w:r>
        <w:rPr>
          <w:spacing w:val="80"/>
          <w:u w:val="single"/>
        </w:rPr>
        <w:t> </w:t>
      </w:r>
      <w:r>
        <w:rPr>
          <w:u w:val="single"/>
        </w:rPr>
        <w:t>το</w:t>
      </w:r>
      <w:r>
        <w:rPr/>
        <w:t> </w:t>
      </w:r>
      <w:r>
        <w:rPr>
          <w:spacing w:val="9"/>
          <w:u w:val="single"/>
        </w:rPr>
        <w:t>Παραγωγικό Περιβάλλον</w:t>
      </w:r>
      <w:r>
        <w:rPr>
          <w:spacing w:val="9"/>
        </w:rPr>
        <w:t>.</w:t>
      </w:r>
    </w:p>
    <w:p>
      <w:pPr>
        <w:pStyle w:val="BodyText"/>
        <w:tabs>
          <w:tab w:pos="2349" w:val="left" w:leader="none"/>
        </w:tabs>
        <w:spacing w:line="405" w:lineRule="auto" w:before="157"/>
        <w:ind w:right="3195"/>
        <w:jc w:val="both"/>
      </w:pPr>
      <w:r>
        <w:rPr>
          <w:spacing w:val="-2"/>
        </w:rPr>
        <w:t>RestAPI:</w:t>
      </w:r>
      <w:r>
        <w:rPr/>
        <w:tab/>
      </w:r>
      <w:hyperlink r:id="rId44">
        <w:r>
          <w:rPr>
            <w:color w:val="0563C1"/>
            <w:spacing w:val="-2"/>
            <w:u w:val="single" w:color="0563C1"/>
          </w:rPr>
          <w:t>https://eservices.yeka.gr/WebservicesAPI/Api/</w:t>
        </w:r>
      </w:hyperlink>
      <w:r>
        <w:rPr>
          <w:color w:val="0563C1"/>
          <w:spacing w:val="-2"/>
        </w:rPr>
        <w:t> </w:t>
      </w:r>
      <w:r>
        <w:rPr/>
        <w:t>RestAPI UI:</w:t>
      </w:r>
      <w:r>
        <w:rPr>
          <w:spacing w:val="80"/>
          <w:w w:val="150"/>
        </w:rPr>
        <w:t>   </w:t>
      </w:r>
      <w:hyperlink r:id="rId45">
        <w:r>
          <w:rPr>
            <w:color w:val="0563C1"/>
            <w:u w:val="single" w:color="0563C1"/>
          </w:rPr>
          <w:t>https://eservices.yeka.gr/WebservicesAPIUI/</w:t>
        </w:r>
      </w:hyperlink>
    </w:p>
    <w:p>
      <w:pPr>
        <w:pStyle w:val="ListParagraph"/>
        <w:numPr>
          <w:ilvl w:val="0"/>
          <w:numId w:val="3"/>
        </w:numPr>
        <w:tabs>
          <w:tab w:pos="967" w:val="left" w:leader="none"/>
        </w:tabs>
        <w:spacing w:line="240" w:lineRule="auto" w:before="76" w:after="0"/>
        <w:ind w:left="967" w:right="0" w:hanging="349"/>
        <w:jc w:val="left"/>
        <w:rPr>
          <w:color w:val="2F5496"/>
          <w:sz w:val="23"/>
        </w:rPr>
      </w:pPr>
      <w:r>
        <w:rPr>
          <w:color w:val="2F5496"/>
          <w:sz w:val="23"/>
        </w:rPr>
        <w:t>Παράρτημα</w:t>
      </w:r>
      <w:r>
        <w:rPr>
          <w:color w:val="2F5496"/>
          <w:spacing w:val="5"/>
          <w:sz w:val="23"/>
        </w:rPr>
        <w:t> </w:t>
      </w:r>
      <w:r>
        <w:rPr>
          <w:color w:val="2F5496"/>
          <w:sz w:val="23"/>
        </w:rPr>
        <w:t>–</w:t>
      </w:r>
      <w:r>
        <w:rPr>
          <w:color w:val="2F5496"/>
          <w:spacing w:val="11"/>
          <w:sz w:val="23"/>
        </w:rPr>
        <w:t> </w:t>
      </w:r>
      <w:r>
        <w:rPr>
          <w:color w:val="2F5496"/>
          <w:sz w:val="23"/>
        </w:rPr>
        <w:t>Συνοδευτικά</w:t>
      </w:r>
      <w:r>
        <w:rPr>
          <w:color w:val="2F5496"/>
          <w:spacing w:val="7"/>
          <w:sz w:val="23"/>
        </w:rPr>
        <w:t> </w:t>
      </w:r>
      <w:r>
        <w:rPr>
          <w:color w:val="2F5496"/>
          <w:spacing w:val="-2"/>
          <w:sz w:val="23"/>
        </w:rPr>
        <w:t>αρχεία</w:t>
      </w:r>
    </w:p>
    <w:p>
      <w:pPr>
        <w:pStyle w:val="BodyText"/>
        <w:spacing w:line="259" w:lineRule="auto" w:before="28"/>
        <w:ind w:right="1252"/>
      </w:pPr>
      <w:r>
        <w:rPr/>
        <w:t>Τα</w:t>
      </w:r>
      <w:r>
        <w:rPr>
          <w:spacing w:val="40"/>
        </w:rPr>
        <w:t> </w:t>
      </w:r>
      <w:r>
        <w:rPr>
          <w:spacing w:val="9"/>
        </w:rPr>
        <w:t>αντίστοιχα</w:t>
      </w:r>
      <w:r>
        <w:rPr>
          <w:spacing w:val="40"/>
        </w:rPr>
        <w:t> </w:t>
      </w:r>
      <w:r>
        <w:rPr/>
        <w:t>XSD</w:t>
      </w:r>
      <w:r>
        <w:rPr>
          <w:spacing w:val="40"/>
        </w:rPr>
        <w:t> </w:t>
      </w:r>
      <w:r>
        <w:rPr/>
        <w:t>και</w:t>
      </w:r>
      <w:r>
        <w:rPr>
          <w:spacing w:val="40"/>
        </w:rPr>
        <w:t> </w:t>
      </w:r>
      <w:r>
        <w:rPr/>
        <w:t>τα</w:t>
      </w:r>
      <w:r>
        <w:rPr>
          <w:spacing w:val="40"/>
        </w:rPr>
        <w:t> </w:t>
      </w:r>
      <w:r>
        <w:rPr>
          <w:spacing w:val="9"/>
        </w:rPr>
        <w:t>συνοδευτικά</w:t>
      </w:r>
      <w:r>
        <w:rPr>
          <w:spacing w:val="40"/>
        </w:rPr>
        <w:t> </w:t>
      </w:r>
      <w:r>
        <w:rPr/>
        <w:t>αρχεία</w:t>
      </w:r>
      <w:r>
        <w:rPr>
          <w:spacing w:val="40"/>
        </w:rPr>
        <w:t> </w:t>
      </w:r>
      <w:r>
        <w:rPr>
          <w:spacing w:val="9"/>
        </w:rPr>
        <w:t>διατίθενται</w:t>
      </w:r>
      <w:r>
        <w:rPr>
          <w:spacing w:val="40"/>
        </w:rPr>
        <w:t> </w:t>
      </w:r>
      <w:r>
        <w:rPr/>
        <w:t>στην</w:t>
      </w:r>
      <w:r>
        <w:rPr>
          <w:spacing w:val="40"/>
        </w:rPr>
        <w:t> </w:t>
      </w:r>
      <w:r>
        <w:rPr/>
        <w:t>αρχική</w:t>
      </w:r>
      <w:r>
        <w:rPr>
          <w:spacing w:val="40"/>
        </w:rPr>
        <w:t> </w:t>
      </w:r>
      <w:r>
        <w:rPr/>
        <w:t>σελίδα του </w:t>
      </w:r>
      <w:r>
        <w:rPr>
          <w:spacing w:val="9"/>
        </w:rPr>
        <w:t>δοκιμαστικού περιβάλλοντος.</w:t>
      </w:r>
    </w:p>
    <w:p>
      <w:pPr>
        <w:pStyle w:val="BodyText"/>
        <w:spacing w:line="261" w:lineRule="auto" w:before="163"/>
        <w:ind w:right="1252"/>
      </w:pPr>
      <w:r>
        <w:rPr/>
        <w:t>Οι</w:t>
      </w:r>
      <w:r>
        <w:rPr>
          <w:spacing w:val="80"/>
        </w:rPr>
        <w:t> </w:t>
      </w:r>
      <w:r>
        <w:rPr/>
        <w:t>σχετικές</w:t>
      </w:r>
      <w:r>
        <w:rPr>
          <w:spacing w:val="80"/>
        </w:rPr>
        <w:t> </w:t>
      </w:r>
      <w:r>
        <w:rPr>
          <w:spacing w:val="9"/>
        </w:rPr>
        <w:t>Κωδικοποιήσεις</w:t>
      </w:r>
      <w:r>
        <w:rPr>
          <w:spacing w:val="80"/>
        </w:rPr>
        <w:t> </w:t>
      </w:r>
      <w:r>
        <w:rPr/>
        <w:t>όπου</w:t>
      </w:r>
      <w:r>
        <w:rPr>
          <w:spacing w:val="80"/>
        </w:rPr>
        <w:t> </w:t>
      </w:r>
      <w:r>
        <w:rPr/>
        <w:t>απαιτούνται</w:t>
      </w:r>
      <w:r>
        <w:rPr>
          <w:spacing w:val="80"/>
        </w:rPr>
        <w:t> </w:t>
      </w:r>
      <w:r>
        <w:rPr/>
        <w:t>δίνονται</w:t>
      </w:r>
      <w:r>
        <w:rPr>
          <w:spacing w:val="80"/>
        </w:rPr>
        <w:t> </w:t>
      </w:r>
      <w:r>
        <w:rPr/>
        <w:t>από</w:t>
      </w:r>
      <w:r>
        <w:rPr>
          <w:spacing w:val="80"/>
        </w:rPr>
        <w:t> </w:t>
      </w:r>
      <w:r>
        <w:rPr/>
        <w:t>την</w:t>
      </w:r>
      <w:r>
        <w:rPr>
          <w:spacing w:val="80"/>
        </w:rPr>
        <w:t> </w:t>
      </w:r>
      <w:r>
        <w:rPr/>
        <w:t>αντίστοιχε σελίδα</w:t>
      </w:r>
      <w:r>
        <w:rPr>
          <w:spacing w:val="40"/>
        </w:rPr>
        <w:t> </w:t>
      </w:r>
      <w:r>
        <w:rPr/>
        <w:t>του</w:t>
      </w:r>
      <w:r>
        <w:rPr>
          <w:spacing w:val="40"/>
        </w:rPr>
        <w:t> </w:t>
      </w:r>
      <w:r>
        <w:rPr>
          <w:spacing w:val="9"/>
        </w:rPr>
        <w:t>Συστήματος</w:t>
      </w:r>
      <w:r>
        <w:rPr>
          <w:spacing w:val="40"/>
        </w:rPr>
        <w:t> </w:t>
      </w:r>
      <w:r>
        <w:rPr/>
        <w:t>ή</w:t>
      </w:r>
      <w:r>
        <w:rPr>
          <w:spacing w:val="40"/>
        </w:rPr>
        <w:t> </w:t>
      </w:r>
      <w:r>
        <w:rPr/>
        <w:t>μέσω</w:t>
      </w:r>
      <w:r>
        <w:rPr>
          <w:spacing w:val="40"/>
        </w:rPr>
        <w:t> </w:t>
      </w:r>
      <w:r>
        <w:rPr/>
        <w:t>του</w:t>
      </w:r>
      <w:r>
        <w:rPr>
          <w:spacing w:val="40"/>
        </w:rPr>
        <w:t> </w:t>
      </w:r>
      <w:r>
        <w:rPr/>
        <w:t>API.</w:t>
      </w:r>
    </w:p>
    <w:p>
      <w:pPr>
        <w:pStyle w:val="BodyText"/>
        <w:spacing w:before="156"/>
      </w:pPr>
      <w:r>
        <w:rPr/>
        <w:t>Σε</w:t>
      </w:r>
      <w:r>
        <w:rPr>
          <w:spacing w:val="48"/>
        </w:rPr>
        <w:t> </w:t>
      </w:r>
      <w:r>
        <w:rPr/>
        <w:t>κάθε</w:t>
      </w:r>
      <w:r>
        <w:rPr>
          <w:spacing w:val="47"/>
        </w:rPr>
        <w:t> </w:t>
      </w:r>
      <w:r>
        <w:rPr>
          <w:spacing w:val="9"/>
        </w:rPr>
        <w:t>ενημέρωση</w:t>
      </w:r>
      <w:r>
        <w:rPr>
          <w:spacing w:val="45"/>
        </w:rPr>
        <w:t> </w:t>
      </w:r>
      <w:r>
        <w:rPr/>
        <w:t>θα</w:t>
      </w:r>
      <w:r>
        <w:rPr>
          <w:spacing w:val="48"/>
        </w:rPr>
        <w:t> </w:t>
      </w:r>
      <w:r>
        <w:rPr>
          <w:spacing w:val="9"/>
        </w:rPr>
        <w:t>ακολουθεί</w:t>
      </w:r>
      <w:r>
        <w:rPr>
          <w:spacing w:val="48"/>
        </w:rPr>
        <w:t> </w:t>
      </w:r>
      <w:r>
        <w:rPr/>
        <w:t>σχετική</w:t>
      </w:r>
      <w:r>
        <w:rPr>
          <w:spacing w:val="49"/>
        </w:rPr>
        <w:t> </w:t>
      </w:r>
      <w:r>
        <w:rPr>
          <w:spacing w:val="7"/>
        </w:rPr>
        <w:t>ανακοίνωση.</w:t>
      </w:r>
    </w:p>
    <w:p>
      <w:pPr>
        <w:pStyle w:val="BodyText"/>
        <w:spacing w:before="182"/>
      </w:pPr>
      <w:r>
        <w:rPr>
          <w:spacing w:val="9"/>
        </w:rPr>
        <w:t>Ακολουθεί</w:t>
      </w:r>
      <w:r>
        <w:rPr>
          <w:spacing w:val="56"/>
        </w:rPr>
        <w:t> </w:t>
      </w:r>
      <w:r>
        <w:rPr/>
        <w:t>πίνακας</w:t>
      </w:r>
      <w:r>
        <w:rPr>
          <w:spacing w:val="55"/>
        </w:rPr>
        <w:t> </w:t>
      </w:r>
      <w:r>
        <w:rPr/>
        <w:t>με</w:t>
      </w:r>
      <w:r>
        <w:rPr>
          <w:spacing w:val="58"/>
        </w:rPr>
        <w:t> </w:t>
      </w:r>
      <w:r>
        <w:rPr/>
        <w:t>τα</w:t>
      </w:r>
      <w:r>
        <w:rPr>
          <w:spacing w:val="57"/>
        </w:rPr>
        <w:t> </w:t>
      </w:r>
      <w:r>
        <w:rPr>
          <w:spacing w:val="9"/>
        </w:rPr>
        <w:t>συνοδευτικά</w:t>
      </w:r>
      <w:r>
        <w:rPr>
          <w:spacing w:val="61"/>
        </w:rPr>
        <w:t> </w:t>
      </w:r>
      <w:r>
        <w:rPr/>
        <w:t>αρχεία</w:t>
      </w:r>
      <w:r>
        <w:rPr>
          <w:spacing w:val="57"/>
        </w:rPr>
        <w:t> </w:t>
      </w:r>
      <w:r>
        <w:rPr/>
        <w:t>(XML,</w:t>
      </w:r>
      <w:r>
        <w:rPr>
          <w:spacing w:val="59"/>
        </w:rPr>
        <w:t> </w:t>
      </w:r>
      <w:r>
        <w:rPr/>
        <w:t>XSD,</w:t>
      </w:r>
      <w:r>
        <w:rPr>
          <w:spacing w:val="63"/>
        </w:rPr>
        <w:t> </w:t>
      </w:r>
      <w:r>
        <w:rPr/>
        <w:t>JSON,</w:t>
      </w:r>
      <w:r>
        <w:rPr>
          <w:spacing w:val="55"/>
        </w:rPr>
        <w:t> </w:t>
      </w:r>
      <w:r>
        <w:rPr/>
        <w:t>EXCEL</w:t>
      </w:r>
      <w:r>
        <w:rPr>
          <w:spacing w:val="52"/>
        </w:rPr>
        <w:t> </w:t>
      </w:r>
      <w:r>
        <w:rPr>
          <w:spacing w:val="-2"/>
        </w:rPr>
        <w:t>files)</w:t>
      </w:r>
    </w:p>
    <w:p>
      <w:pPr>
        <w:pStyle w:val="BodyText"/>
        <w:spacing w:before="1"/>
        <w:ind w:left="0"/>
        <w:rPr>
          <w:sz w:val="16"/>
        </w:rPr>
      </w:pPr>
    </w:p>
    <w:tbl>
      <w:tblPr>
        <w:tblW w:w="0" w:type="auto"/>
        <w:jc w:val="left"/>
        <w:tblInd w:w="6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6"/>
        <w:gridCol w:w="1305"/>
        <w:gridCol w:w="878"/>
        <w:gridCol w:w="3537"/>
        <w:gridCol w:w="1151"/>
      </w:tblGrid>
      <w:tr>
        <w:trPr>
          <w:trHeight w:val="448" w:hRule="atLeast"/>
        </w:trPr>
        <w:tc>
          <w:tcPr>
            <w:tcW w:w="1526" w:type="dxa"/>
          </w:tcPr>
          <w:p>
            <w:pPr>
              <w:pStyle w:val="TableParagraph"/>
              <w:spacing w:before="113"/>
              <w:ind w:left="290"/>
              <w:rPr>
                <w:b/>
                <w:sz w:val="19"/>
              </w:rPr>
            </w:pPr>
            <w:r>
              <w:rPr>
                <w:b/>
                <w:spacing w:val="-2"/>
                <w:sz w:val="19"/>
              </w:rPr>
              <w:t>Δ</w:t>
            </w:r>
            <w:r>
              <w:rPr>
                <w:b/>
                <w:smallCaps/>
                <w:spacing w:val="-2"/>
                <w:sz w:val="19"/>
              </w:rPr>
              <w:t>ι</w:t>
            </w:r>
            <w:r>
              <w:rPr>
                <w:b/>
                <w:smallCaps w:val="0"/>
                <w:spacing w:val="-2"/>
                <w:sz w:val="19"/>
              </w:rPr>
              <w:t>αδ</w:t>
            </w:r>
            <w:r>
              <w:rPr>
                <w:b/>
                <w:smallCaps/>
                <w:spacing w:val="-2"/>
                <w:sz w:val="19"/>
              </w:rPr>
              <w:t>ι</w:t>
            </w:r>
            <w:r>
              <w:rPr>
                <w:b/>
                <w:smallCaps w:val="0"/>
                <w:spacing w:val="-2"/>
                <w:sz w:val="19"/>
              </w:rPr>
              <w:t>κασία</w:t>
            </w:r>
          </w:p>
        </w:tc>
        <w:tc>
          <w:tcPr>
            <w:tcW w:w="1305" w:type="dxa"/>
          </w:tcPr>
          <w:p>
            <w:pPr>
              <w:pStyle w:val="TableParagraph"/>
              <w:ind w:left="300"/>
              <w:rPr>
                <w:b/>
                <w:sz w:val="19"/>
              </w:rPr>
            </w:pPr>
            <w:r>
              <w:rPr>
                <w:b/>
                <w:spacing w:val="-2"/>
                <w:sz w:val="19"/>
              </w:rPr>
              <w:t>ενέργε</w:t>
            </w:r>
            <w:r>
              <w:rPr>
                <w:b/>
                <w:smallCaps/>
                <w:spacing w:val="-2"/>
                <w:sz w:val="19"/>
              </w:rPr>
              <w:t>ι</w:t>
            </w:r>
            <w:r>
              <w:rPr>
                <w:b/>
                <w:smallCaps w:val="0"/>
                <w:spacing w:val="-2"/>
                <w:sz w:val="19"/>
              </w:rPr>
              <w:t>α</w:t>
            </w:r>
          </w:p>
        </w:tc>
        <w:tc>
          <w:tcPr>
            <w:tcW w:w="878" w:type="dxa"/>
          </w:tcPr>
          <w:p>
            <w:pPr>
              <w:pStyle w:val="TableParagraph"/>
              <w:ind w:left="182"/>
              <w:rPr>
                <w:b/>
                <w:sz w:val="19"/>
              </w:rPr>
            </w:pPr>
            <w:r>
              <w:rPr>
                <w:b/>
                <w:spacing w:val="-2"/>
                <w:sz w:val="19"/>
              </w:rPr>
              <w:t>Τύπος</w:t>
            </w:r>
          </w:p>
          <w:p>
            <w:pPr>
              <w:pStyle w:val="TableParagraph"/>
              <w:spacing w:line="205" w:lineRule="exact" w:before="5"/>
              <w:ind w:left="115"/>
              <w:rPr>
                <w:b/>
                <w:sz w:val="19"/>
              </w:rPr>
            </w:pPr>
            <w:r>
              <w:rPr>
                <w:b/>
                <w:spacing w:val="-2"/>
                <w:sz w:val="19"/>
              </w:rPr>
              <w:t>αρχείου</w:t>
            </w:r>
          </w:p>
        </w:tc>
        <w:tc>
          <w:tcPr>
            <w:tcW w:w="3537" w:type="dxa"/>
          </w:tcPr>
          <w:p>
            <w:pPr>
              <w:pStyle w:val="TableParagraph"/>
              <w:spacing w:before="113"/>
              <w:ind w:left="14" w:right="2"/>
              <w:jc w:val="center"/>
              <w:rPr>
                <w:b/>
                <w:sz w:val="19"/>
              </w:rPr>
            </w:pPr>
            <w:r>
              <w:rPr>
                <w:b/>
                <w:spacing w:val="-2"/>
                <w:sz w:val="19"/>
              </w:rPr>
              <w:t>Filename</w:t>
            </w:r>
          </w:p>
        </w:tc>
        <w:tc>
          <w:tcPr>
            <w:tcW w:w="1151" w:type="dxa"/>
          </w:tcPr>
          <w:p>
            <w:pPr>
              <w:pStyle w:val="TableParagraph"/>
              <w:ind w:left="14"/>
              <w:jc w:val="center"/>
              <w:rPr>
                <w:b/>
                <w:sz w:val="19"/>
              </w:rPr>
            </w:pPr>
            <w:r>
              <w:rPr>
                <w:b/>
                <w:spacing w:val="-2"/>
                <w:sz w:val="19"/>
              </w:rPr>
              <w:t>Document</w:t>
            </w:r>
          </w:p>
          <w:p>
            <w:pPr>
              <w:pStyle w:val="TableParagraph"/>
              <w:spacing w:line="205" w:lineRule="exact" w:before="5"/>
              <w:ind w:left="14" w:right="2"/>
              <w:jc w:val="center"/>
              <w:rPr>
                <w:b/>
                <w:sz w:val="19"/>
              </w:rPr>
            </w:pPr>
            <w:r>
              <w:rPr>
                <w:b/>
                <w:spacing w:val="-4"/>
                <w:sz w:val="19"/>
              </w:rPr>
              <w:t>Code</w:t>
            </w:r>
          </w:p>
        </w:tc>
      </w:tr>
      <w:tr>
        <w:trPr>
          <w:trHeight w:val="1118" w:hRule="atLeast"/>
        </w:trPr>
        <w:tc>
          <w:tcPr>
            <w:tcW w:w="1526" w:type="dxa"/>
          </w:tcPr>
          <w:p>
            <w:pPr>
              <w:pStyle w:val="TableParagraph"/>
              <w:spacing w:line="244" w:lineRule="auto"/>
              <w:ind w:left="292" w:right="282" w:hanging="3"/>
              <w:jc w:val="center"/>
              <w:rPr>
                <w:sz w:val="19"/>
              </w:rPr>
            </w:pPr>
            <w:r>
              <w:rPr>
                <w:spacing w:val="-2"/>
                <w:sz w:val="19"/>
              </w:rPr>
              <w:t>Δήλωση Μεταβολής Στοιχείων Εργασιακής</w:t>
            </w:r>
          </w:p>
          <w:p>
            <w:pPr>
              <w:pStyle w:val="TableParagraph"/>
              <w:spacing w:line="207" w:lineRule="exact"/>
              <w:ind w:left="7" w:right="3"/>
              <w:jc w:val="center"/>
              <w:rPr>
                <w:sz w:val="19"/>
              </w:rPr>
            </w:pPr>
            <w:r>
              <w:rPr>
                <w:spacing w:val="-2"/>
                <w:sz w:val="19"/>
              </w:rPr>
              <w:t>Σχέσης</w:t>
            </w:r>
          </w:p>
        </w:tc>
        <w:tc>
          <w:tcPr>
            <w:tcW w:w="1305" w:type="dxa"/>
          </w:tcPr>
          <w:p>
            <w:pPr>
              <w:pStyle w:val="TableParagraph"/>
              <w:ind w:left="0"/>
              <w:rPr>
                <w:sz w:val="19"/>
              </w:rPr>
            </w:pPr>
          </w:p>
          <w:p>
            <w:pPr>
              <w:pStyle w:val="TableParagraph"/>
              <w:spacing w:line="244" w:lineRule="auto"/>
              <w:ind w:left="220" w:right="212" w:firstLine="3"/>
              <w:jc w:val="center"/>
              <w:rPr>
                <w:sz w:val="19"/>
              </w:rPr>
            </w:pPr>
            <w:r>
              <w:rPr>
                <w:spacing w:val="-2"/>
                <w:sz w:val="19"/>
              </w:rPr>
              <w:t>Εισαγωγή </w:t>
            </w:r>
            <w:r>
              <w:rPr>
                <w:sz w:val="19"/>
              </w:rPr>
              <w:t>από</w:t>
            </w:r>
            <w:r>
              <w:rPr>
                <w:spacing w:val="-12"/>
                <w:sz w:val="19"/>
              </w:rPr>
              <w:t> </w:t>
            </w:r>
            <w:r>
              <w:rPr>
                <w:sz w:val="19"/>
              </w:rPr>
              <w:t>αρχείο </w:t>
            </w:r>
            <w:r>
              <w:rPr>
                <w:spacing w:val="-4"/>
                <w:sz w:val="19"/>
              </w:rPr>
              <w:t>XML</w:t>
            </w:r>
          </w:p>
        </w:tc>
        <w:tc>
          <w:tcPr>
            <w:tcW w:w="878" w:type="dxa"/>
          </w:tcPr>
          <w:p>
            <w:pPr>
              <w:pStyle w:val="TableParagraph"/>
              <w:ind w:left="0"/>
              <w:rPr>
                <w:sz w:val="19"/>
              </w:rPr>
            </w:pPr>
          </w:p>
          <w:p>
            <w:pPr>
              <w:pStyle w:val="TableParagraph"/>
              <w:spacing w:before="7"/>
              <w:ind w:left="0"/>
              <w:rPr>
                <w:sz w:val="19"/>
              </w:rPr>
            </w:pPr>
          </w:p>
          <w:p>
            <w:pPr>
              <w:pStyle w:val="TableParagraph"/>
              <w:ind w:left="245"/>
              <w:rPr>
                <w:sz w:val="19"/>
              </w:rPr>
            </w:pPr>
            <w:r>
              <w:rPr>
                <w:spacing w:val="-5"/>
                <w:sz w:val="19"/>
              </w:rPr>
              <w:t>XSD</w:t>
            </w:r>
          </w:p>
        </w:tc>
        <w:tc>
          <w:tcPr>
            <w:tcW w:w="3537" w:type="dxa"/>
          </w:tcPr>
          <w:p>
            <w:pPr>
              <w:pStyle w:val="TableParagraph"/>
              <w:ind w:left="0"/>
              <w:rPr>
                <w:sz w:val="19"/>
              </w:rPr>
            </w:pPr>
          </w:p>
          <w:p>
            <w:pPr>
              <w:pStyle w:val="TableParagraph"/>
              <w:spacing w:before="7"/>
              <w:ind w:left="0"/>
              <w:rPr>
                <w:sz w:val="19"/>
              </w:rPr>
            </w:pPr>
          </w:p>
          <w:p>
            <w:pPr>
              <w:pStyle w:val="TableParagraph"/>
              <w:ind w:left="14" w:right="5"/>
              <w:jc w:val="center"/>
              <w:rPr>
                <w:sz w:val="19"/>
              </w:rPr>
            </w:pPr>
            <w:r>
              <w:rPr>
                <w:spacing w:val="-2"/>
                <w:sz w:val="19"/>
              </w:rPr>
              <w:t>WorkingStatusChange_v1.xsd</w:t>
            </w:r>
          </w:p>
        </w:tc>
        <w:tc>
          <w:tcPr>
            <w:tcW w:w="1151" w:type="dxa"/>
          </w:tcPr>
          <w:p>
            <w:pPr>
              <w:pStyle w:val="TableParagraph"/>
              <w:ind w:left="0"/>
              <w:rPr>
                <w:sz w:val="22"/>
              </w:rPr>
            </w:pPr>
          </w:p>
        </w:tc>
      </w:tr>
      <w:tr>
        <w:trPr>
          <w:trHeight w:val="1117" w:hRule="atLeast"/>
        </w:trPr>
        <w:tc>
          <w:tcPr>
            <w:tcW w:w="1526" w:type="dxa"/>
          </w:tcPr>
          <w:p>
            <w:pPr>
              <w:pStyle w:val="TableParagraph"/>
              <w:spacing w:line="247" w:lineRule="auto"/>
              <w:ind w:left="292" w:right="282" w:hanging="3"/>
              <w:jc w:val="center"/>
              <w:rPr>
                <w:sz w:val="19"/>
              </w:rPr>
            </w:pPr>
            <w:r>
              <w:rPr>
                <w:spacing w:val="-2"/>
                <w:sz w:val="19"/>
              </w:rPr>
              <w:t>Δήλωση Μεταβολής Στοιχείων Εργασιακής</w:t>
            </w:r>
          </w:p>
          <w:p>
            <w:pPr>
              <w:pStyle w:val="TableParagraph"/>
              <w:spacing w:line="202" w:lineRule="exact"/>
              <w:ind w:left="7" w:right="3"/>
              <w:jc w:val="center"/>
              <w:rPr>
                <w:sz w:val="19"/>
              </w:rPr>
            </w:pPr>
            <w:r>
              <w:rPr>
                <w:spacing w:val="-2"/>
                <w:sz w:val="19"/>
              </w:rPr>
              <w:t>Σχέσης</w:t>
            </w:r>
          </w:p>
        </w:tc>
        <w:tc>
          <w:tcPr>
            <w:tcW w:w="1305" w:type="dxa"/>
          </w:tcPr>
          <w:p>
            <w:pPr>
              <w:pStyle w:val="TableParagraph"/>
              <w:ind w:left="0"/>
              <w:rPr>
                <w:sz w:val="19"/>
              </w:rPr>
            </w:pPr>
          </w:p>
          <w:p>
            <w:pPr>
              <w:pStyle w:val="TableParagraph"/>
              <w:spacing w:line="247" w:lineRule="auto"/>
              <w:ind w:left="220" w:right="212" w:firstLine="3"/>
              <w:jc w:val="center"/>
              <w:rPr>
                <w:sz w:val="19"/>
              </w:rPr>
            </w:pPr>
            <w:r>
              <w:rPr>
                <w:spacing w:val="-2"/>
                <w:sz w:val="19"/>
              </w:rPr>
              <w:t>Εισαγωγή </w:t>
            </w:r>
            <w:r>
              <w:rPr>
                <w:sz w:val="19"/>
              </w:rPr>
              <w:t>από</w:t>
            </w:r>
            <w:r>
              <w:rPr>
                <w:spacing w:val="-12"/>
                <w:sz w:val="19"/>
              </w:rPr>
              <w:t> </w:t>
            </w:r>
            <w:r>
              <w:rPr>
                <w:sz w:val="19"/>
              </w:rPr>
              <w:t>αρχείο </w:t>
            </w:r>
            <w:r>
              <w:rPr>
                <w:spacing w:val="-4"/>
                <w:sz w:val="19"/>
              </w:rPr>
              <w:t>XML</w:t>
            </w:r>
          </w:p>
        </w:tc>
        <w:tc>
          <w:tcPr>
            <w:tcW w:w="878" w:type="dxa"/>
          </w:tcPr>
          <w:p>
            <w:pPr>
              <w:pStyle w:val="TableParagraph"/>
              <w:spacing w:before="112"/>
              <w:ind w:left="0"/>
              <w:rPr>
                <w:sz w:val="19"/>
              </w:rPr>
            </w:pPr>
          </w:p>
          <w:p>
            <w:pPr>
              <w:pStyle w:val="TableParagraph"/>
              <w:spacing w:before="1"/>
              <w:ind w:left="11" w:right="1"/>
              <w:jc w:val="center"/>
              <w:rPr>
                <w:sz w:val="19"/>
              </w:rPr>
            </w:pPr>
            <w:r>
              <w:rPr>
                <w:spacing w:val="-5"/>
                <w:sz w:val="19"/>
              </w:rPr>
              <w:t>XML</w:t>
            </w:r>
          </w:p>
          <w:p>
            <w:pPr>
              <w:pStyle w:val="TableParagraph"/>
              <w:spacing w:before="4"/>
              <w:ind w:left="11"/>
              <w:jc w:val="center"/>
              <w:rPr>
                <w:sz w:val="19"/>
              </w:rPr>
            </w:pPr>
            <w:r>
              <w:rPr>
                <w:spacing w:val="-2"/>
                <w:sz w:val="19"/>
              </w:rPr>
              <w:t>example</w:t>
            </w:r>
          </w:p>
        </w:tc>
        <w:tc>
          <w:tcPr>
            <w:tcW w:w="3537" w:type="dxa"/>
          </w:tcPr>
          <w:p>
            <w:pPr>
              <w:pStyle w:val="TableParagraph"/>
              <w:ind w:left="0"/>
              <w:rPr>
                <w:sz w:val="19"/>
              </w:rPr>
            </w:pPr>
          </w:p>
          <w:p>
            <w:pPr>
              <w:pStyle w:val="TableParagraph"/>
              <w:spacing w:before="7"/>
              <w:ind w:left="0"/>
              <w:rPr>
                <w:sz w:val="19"/>
              </w:rPr>
            </w:pPr>
          </w:p>
          <w:p>
            <w:pPr>
              <w:pStyle w:val="TableParagraph"/>
              <w:ind w:left="14"/>
              <w:jc w:val="center"/>
              <w:rPr>
                <w:sz w:val="19"/>
              </w:rPr>
            </w:pPr>
            <w:r>
              <w:rPr>
                <w:spacing w:val="-2"/>
                <w:sz w:val="19"/>
              </w:rPr>
              <w:t>WorkingStatusChanges.xml</w:t>
            </w:r>
          </w:p>
        </w:tc>
        <w:tc>
          <w:tcPr>
            <w:tcW w:w="1151" w:type="dxa"/>
          </w:tcPr>
          <w:p>
            <w:pPr>
              <w:pStyle w:val="TableParagraph"/>
              <w:ind w:left="0"/>
              <w:rPr>
                <w:sz w:val="22"/>
              </w:rPr>
            </w:pPr>
          </w:p>
        </w:tc>
      </w:tr>
      <w:tr>
        <w:trPr>
          <w:trHeight w:val="1120" w:hRule="atLeast"/>
        </w:trPr>
        <w:tc>
          <w:tcPr>
            <w:tcW w:w="1526" w:type="dxa"/>
          </w:tcPr>
          <w:p>
            <w:pPr>
              <w:pStyle w:val="TableParagraph"/>
              <w:spacing w:line="244" w:lineRule="auto"/>
              <w:ind w:left="292" w:right="282" w:hanging="3"/>
              <w:jc w:val="center"/>
              <w:rPr>
                <w:sz w:val="19"/>
              </w:rPr>
            </w:pPr>
            <w:r>
              <w:rPr>
                <w:spacing w:val="-2"/>
                <w:sz w:val="19"/>
              </w:rPr>
              <w:t>Δήλωση Μεταβολής Στοιχείων Εργασιακής</w:t>
            </w:r>
          </w:p>
          <w:p>
            <w:pPr>
              <w:pStyle w:val="TableParagraph"/>
              <w:spacing w:line="207" w:lineRule="exact" w:before="1"/>
              <w:ind w:left="7" w:right="3"/>
              <w:jc w:val="center"/>
              <w:rPr>
                <w:sz w:val="19"/>
              </w:rPr>
            </w:pPr>
            <w:r>
              <w:rPr>
                <w:spacing w:val="-2"/>
                <w:sz w:val="19"/>
              </w:rPr>
              <w:t>Σχέσης</w:t>
            </w:r>
          </w:p>
        </w:tc>
        <w:tc>
          <w:tcPr>
            <w:tcW w:w="1305" w:type="dxa"/>
          </w:tcPr>
          <w:p>
            <w:pPr>
              <w:pStyle w:val="TableParagraph"/>
              <w:spacing w:line="244" w:lineRule="auto" w:before="108"/>
              <w:ind w:left="420" w:right="164" w:hanging="250"/>
              <w:rPr>
                <w:sz w:val="19"/>
              </w:rPr>
            </w:pPr>
            <w:r>
              <w:rPr>
                <w:sz w:val="19"/>
              </w:rPr>
              <w:t>Χρήση</w:t>
            </w:r>
            <w:r>
              <w:rPr>
                <w:spacing w:val="-12"/>
                <w:sz w:val="19"/>
              </w:rPr>
              <w:t> </w:t>
            </w:r>
            <w:r>
              <w:rPr>
                <w:sz w:val="19"/>
              </w:rPr>
              <w:t>Web API –</w:t>
            </w:r>
          </w:p>
          <w:p>
            <w:pPr>
              <w:pStyle w:val="TableParagraph"/>
              <w:spacing w:line="244" w:lineRule="auto" w:before="3"/>
              <w:ind w:left="420" w:right="252" w:hanging="154"/>
              <w:rPr>
                <w:sz w:val="19"/>
              </w:rPr>
            </w:pPr>
            <w:r>
              <w:rPr>
                <w:spacing w:val="-2"/>
                <w:sz w:val="19"/>
              </w:rPr>
              <w:t>αποστολή </w:t>
            </w:r>
            <w:r>
              <w:rPr>
                <w:spacing w:val="-4"/>
                <w:sz w:val="19"/>
              </w:rPr>
              <w:t>JSON</w:t>
            </w:r>
          </w:p>
        </w:tc>
        <w:tc>
          <w:tcPr>
            <w:tcW w:w="878" w:type="dxa"/>
          </w:tcPr>
          <w:p>
            <w:pPr>
              <w:pStyle w:val="TableParagraph"/>
              <w:spacing w:before="112"/>
              <w:ind w:left="0"/>
              <w:rPr>
                <w:sz w:val="19"/>
              </w:rPr>
            </w:pPr>
          </w:p>
          <w:p>
            <w:pPr>
              <w:pStyle w:val="TableParagraph"/>
              <w:ind w:left="207"/>
              <w:rPr>
                <w:sz w:val="19"/>
              </w:rPr>
            </w:pPr>
            <w:r>
              <w:rPr>
                <w:spacing w:val="-4"/>
                <w:sz w:val="19"/>
              </w:rPr>
              <w:t>JSON</w:t>
            </w:r>
          </w:p>
          <w:p>
            <w:pPr>
              <w:pStyle w:val="TableParagraph"/>
              <w:spacing w:before="8"/>
              <w:ind w:left="108"/>
              <w:rPr>
                <w:sz w:val="19"/>
              </w:rPr>
            </w:pPr>
            <w:r>
              <w:rPr>
                <w:spacing w:val="-2"/>
                <w:sz w:val="19"/>
              </w:rPr>
              <w:t>example</w:t>
            </w:r>
          </w:p>
        </w:tc>
        <w:tc>
          <w:tcPr>
            <w:tcW w:w="3537" w:type="dxa"/>
          </w:tcPr>
          <w:p>
            <w:pPr>
              <w:pStyle w:val="TableParagraph"/>
              <w:ind w:left="0"/>
              <w:rPr>
                <w:sz w:val="19"/>
              </w:rPr>
            </w:pPr>
          </w:p>
          <w:p>
            <w:pPr>
              <w:pStyle w:val="TableParagraph"/>
              <w:spacing w:before="7"/>
              <w:ind w:left="0"/>
              <w:rPr>
                <w:sz w:val="19"/>
              </w:rPr>
            </w:pPr>
          </w:p>
          <w:p>
            <w:pPr>
              <w:pStyle w:val="TableParagraph"/>
              <w:ind w:left="14" w:right="3"/>
              <w:jc w:val="center"/>
              <w:rPr>
                <w:sz w:val="19"/>
              </w:rPr>
            </w:pPr>
            <w:r>
              <w:rPr>
                <w:spacing w:val="-2"/>
                <w:sz w:val="19"/>
              </w:rPr>
              <w:t>WorkingStatusChanges.json</w:t>
            </w:r>
          </w:p>
        </w:tc>
        <w:tc>
          <w:tcPr>
            <w:tcW w:w="1151" w:type="dxa"/>
          </w:tcPr>
          <w:p>
            <w:pPr>
              <w:pStyle w:val="TableParagraph"/>
              <w:spacing w:before="62"/>
              <w:ind w:left="107"/>
              <w:rPr>
                <w:sz w:val="17"/>
              </w:rPr>
            </w:pPr>
            <w:r>
              <w:rPr>
                <w:color w:val="0451A5"/>
                <w:spacing w:val="-2"/>
                <w:w w:val="105"/>
                <w:sz w:val="17"/>
              </w:rPr>
              <w:t>WKChgWK</w:t>
            </w:r>
          </w:p>
        </w:tc>
      </w:tr>
    </w:tbl>
    <w:p>
      <w:pPr>
        <w:pStyle w:val="TableParagraph"/>
        <w:spacing w:after="0"/>
        <w:rPr>
          <w:sz w:val="17"/>
        </w:rPr>
        <w:sectPr>
          <w:pgSz w:w="11910" w:h="16840"/>
          <w:pgMar w:header="0" w:footer="1851" w:top="1720" w:bottom="2040" w:left="1133" w:right="850"/>
        </w:sectPr>
      </w:pPr>
    </w:p>
    <w:p>
      <w:pPr>
        <w:pStyle w:val="BodyText"/>
        <w:spacing w:before="6"/>
        <w:ind w:left="0"/>
        <w:rPr>
          <w:sz w:val="15"/>
        </w:rPr>
      </w:pPr>
    </w:p>
    <w:tbl>
      <w:tblPr>
        <w:tblW w:w="0" w:type="auto"/>
        <w:jc w:val="left"/>
        <w:tblInd w:w="5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8"/>
        <w:gridCol w:w="1130"/>
        <w:gridCol w:w="856"/>
        <w:gridCol w:w="4108"/>
        <w:gridCol w:w="1046"/>
      </w:tblGrid>
      <w:tr>
        <w:trPr>
          <w:trHeight w:val="448" w:hRule="atLeast"/>
        </w:trPr>
        <w:tc>
          <w:tcPr>
            <w:tcW w:w="1478" w:type="dxa"/>
            <w:shd w:val="clear" w:color="auto" w:fill="F2F2F2"/>
          </w:tcPr>
          <w:p>
            <w:pPr>
              <w:pStyle w:val="TableParagraph"/>
              <w:spacing w:before="113"/>
              <w:ind w:left="266"/>
              <w:rPr>
                <w:b/>
                <w:sz w:val="19"/>
              </w:rPr>
            </w:pPr>
            <w:r>
              <w:rPr>
                <w:b/>
                <w:spacing w:val="-2"/>
                <w:sz w:val="19"/>
              </w:rPr>
              <w:t>Δ</w:t>
            </w:r>
            <w:r>
              <w:rPr>
                <w:b/>
                <w:smallCaps/>
                <w:spacing w:val="-2"/>
                <w:sz w:val="19"/>
              </w:rPr>
              <w:t>ι</w:t>
            </w:r>
            <w:r>
              <w:rPr>
                <w:b/>
                <w:smallCaps w:val="0"/>
                <w:spacing w:val="-2"/>
                <w:sz w:val="19"/>
              </w:rPr>
              <w:t>αδ</w:t>
            </w:r>
            <w:r>
              <w:rPr>
                <w:b/>
                <w:smallCaps/>
                <w:spacing w:val="-2"/>
                <w:sz w:val="19"/>
              </w:rPr>
              <w:t>ι</w:t>
            </w:r>
            <w:r>
              <w:rPr>
                <w:b/>
                <w:smallCaps w:val="0"/>
                <w:spacing w:val="-2"/>
                <w:sz w:val="19"/>
              </w:rPr>
              <w:t>κασία</w:t>
            </w:r>
          </w:p>
        </w:tc>
        <w:tc>
          <w:tcPr>
            <w:tcW w:w="1130" w:type="dxa"/>
            <w:shd w:val="clear" w:color="auto" w:fill="F2F2F2"/>
          </w:tcPr>
          <w:p>
            <w:pPr>
              <w:pStyle w:val="TableParagraph"/>
              <w:ind w:left="213"/>
              <w:rPr>
                <w:b/>
                <w:sz w:val="19"/>
              </w:rPr>
            </w:pPr>
            <w:r>
              <w:rPr>
                <w:b/>
                <w:spacing w:val="-2"/>
                <w:sz w:val="19"/>
              </w:rPr>
              <w:t>ενέργε</w:t>
            </w:r>
            <w:r>
              <w:rPr>
                <w:b/>
                <w:smallCaps/>
                <w:spacing w:val="-2"/>
                <w:sz w:val="19"/>
              </w:rPr>
              <w:t>ι</w:t>
            </w:r>
            <w:r>
              <w:rPr>
                <w:b/>
                <w:smallCaps w:val="0"/>
                <w:spacing w:val="-2"/>
                <w:sz w:val="19"/>
              </w:rPr>
              <w:t>α</w:t>
            </w:r>
          </w:p>
        </w:tc>
        <w:tc>
          <w:tcPr>
            <w:tcW w:w="856" w:type="dxa"/>
            <w:shd w:val="clear" w:color="auto" w:fill="F2F2F2"/>
          </w:tcPr>
          <w:p>
            <w:pPr>
              <w:pStyle w:val="TableParagraph"/>
              <w:ind w:left="170"/>
              <w:rPr>
                <w:b/>
                <w:sz w:val="19"/>
              </w:rPr>
            </w:pPr>
            <w:r>
              <w:rPr>
                <w:b/>
                <w:spacing w:val="-2"/>
                <w:sz w:val="19"/>
              </w:rPr>
              <w:t>Τύπος</w:t>
            </w:r>
          </w:p>
          <w:p>
            <w:pPr>
              <w:pStyle w:val="TableParagraph"/>
              <w:spacing w:line="205" w:lineRule="exact" w:before="5"/>
              <w:rPr>
                <w:b/>
                <w:sz w:val="19"/>
              </w:rPr>
            </w:pPr>
            <w:r>
              <w:rPr>
                <w:b/>
                <w:spacing w:val="-2"/>
                <w:sz w:val="19"/>
              </w:rPr>
              <w:t>αρχείου</w:t>
            </w:r>
          </w:p>
        </w:tc>
        <w:tc>
          <w:tcPr>
            <w:tcW w:w="4108" w:type="dxa"/>
            <w:shd w:val="clear" w:color="auto" w:fill="F2F2F2"/>
          </w:tcPr>
          <w:p>
            <w:pPr>
              <w:pStyle w:val="TableParagraph"/>
              <w:spacing w:before="113"/>
              <w:ind w:left="13"/>
              <w:jc w:val="center"/>
              <w:rPr>
                <w:b/>
                <w:sz w:val="19"/>
              </w:rPr>
            </w:pPr>
            <w:r>
              <w:rPr>
                <w:b/>
                <w:spacing w:val="-2"/>
                <w:sz w:val="19"/>
              </w:rPr>
              <w:t>Filename</w:t>
            </w:r>
          </w:p>
        </w:tc>
        <w:tc>
          <w:tcPr>
            <w:tcW w:w="1046" w:type="dxa"/>
            <w:shd w:val="clear" w:color="auto" w:fill="F2F2F2"/>
          </w:tcPr>
          <w:p>
            <w:pPr>
              <w:pStyle w:val="TableParagraph"/>
              <w:ind w:left="41" w:right="30"/>
              <w:jc w:val="center"/>
              <w:rPr>
                <w:b/>
                <w:sz w:val="19"/>
              </w:rPr>
            </w:pPr>
            <w:r>
              <w:rPr>
                <w:b/>
                <w:spacing w:val="-2"/>
                <w:sz w:val="19"/>
              </w:rPr>
              <w:t>Documen</w:t>
            </w:r>
          </w:p>
          <w:p>
            <w:pPr>
              <w:pStyle w:val="TableParagraph"/>
              <w:spacing w:line="205" w:lineRule="exact" w:before="5"/>
              <w:ind w:left="43" w:right="30"/>
              <w:jc w:val="center"/>
              <w:rPr>
                <w:b/>
                <w:sz w:val="19"/>
              </w:rPr>
            </w:pPr>
            <w:r>
              <w:rPr>
                <w:b/>
                <w:sz w:val="19"/>
              </w:rPr>
              <w:t>t</w:t>
            </w:r>
            <w:r>
              <w:rPr>
                <w:b/>
                <w:spacing w:val="1"/>
                <w:sz w:val="19"/>
              </w:rPr>
              <w:t> </w:t>
            </w:r>
            <w:r>
              <w:rPr>
                <w:b/>
                <w:spacing w:val="-4"/>
                <w:sz w:val="19"/>
              </w:rPr>
              <w:t>Code</w:t>
            </w:r>
          </w:p>
        </w:tc>
      </w:tr>
      <w:tr>
        <w:trPr>
          <w:trHeight w:val="1341" w:hRule="atLeast"/>
        </w:trPr>
        <w:tc>
          <w:tcPr>
            <w:tcW w:w="1478" w:type="dxa"/>
            <w:shd w:val="clear" w:color="auto" w:fill="F2F2F2"/>
          </w:tcPr>
          <w:p>
            <w:pPr>
              <w:pStyle w:val="TableParagraph"/>
              <w:spacing w:line="244" w:lineRule="auto" w:before="106"/>
              <w:ind w:left="235" w:right="225" w:firstLine="2"/>
              <w:jc w:val="center"/>
              <w:rPr>
                <w:sz w:val="19"/>
              </w:rPr>
            </w:pPr>
            <w:r>
              <w:rPr>
                <w:spacing w:val="-2"/>
                <w:sz w:val="19"/>
              </w:rPr>
              <w:t>Οργάνωση Χρόνου </w:t>
            </w:r>
            <w:r>
              <w:rPr>
                <w:sz w:val="19"/>
              </w:rPr>
              <w:t>Εργασίας – </w:t>
            </w:r>
            <w:r>
              <w:rPr>
                <w:spacing w:val="-2"/>
                <w:sz w:val="19"/>
              </w:rPr>
              <w:t>Σταθερό Εβδομαδιαίο</w:t>
            </w:r>
          </w:p>
        </w:tc>
        <w:tc>
          <w:tcPr>
            <w:tcW w:w="1130" w:type="dxa"/>
            <w:shd w:val="clear" w:color="auto" w:fill="F2F2F2"/>
          </w:tcPr>
          <w:p>
            <w:pPr>
              <w:pStyle w:val="TableParagraph"/>
              <w:spacing w:line="244" w:lineRule="auto"/>
              <w:ind w:left="119" w:right="109" w:hanging="3"/>
              <w:jc w:val="center"/>
              <w:rPr>
                <w:sz w:val="19"/>
              </w:rPr>
            </w:pPr>
            <w:r>
              <w:rPr>
                <w:spacing w:val="-2"/>
                <w:sz w:val="19"/>
              </w:rPr>
              <w:t>Εισαγωγή </w:t>
            </w:r>
            <w:r>
              <w:rPr>
                <w:sz w:val="19"/>
              </w:rPr>
              <w:t>με αρχείο </w:t>
            </w:r>
            <w:r>
              <w:rPr>
                <w:spacing w:val="-2"/>
                <w:sz w:val="19"/>
              </w:rPr>
              <w:t>Microsoft Excel Spreadshee</w:t>
            </w:r>
          </w:p>
          <w:p>
            <w:pPr>
              <w:pStyle w:val="TableParagraph"/>
              <w:spacing w:line="207" w:lineRule="exact"/>
              <w:ind w:left="8" w:right="4"/>
              <w:jc w:val="center"/>
              <w:rPr>
                <w:sz w:val="19"/>
              </w:rPr>
            </w:pPr>
            <w:r>
              <w:rPr>
                <w:spacing w:val="-10"/>
                <w:sz w:val="19"/>
              </w:rPr>
              <w:t>t</w:t>
            </w:r>
          </w:p>
        </w:tc>
        <w:tc>
          <w:tcPr>
            <w:tcW w:w="856" w:type="dxa"/>
            <w:shd w:val="clear" w:color="auto" w:fill="F2F2F2"/>
          </w:tcPr>
          <w:p>
            <w:pPr>
              <w:pStyle w:val="TableParagraph"/>
              <w:spacing w:before="113"/>
              <w:ind w:left="0"/>
              <w:rPr>
                <w:sz w:val="19"/>
              </w:rPr>
            </w:pPr>
          </w:p>
          <w:p>
            <w:pPr>
              <w:pStyle w:val="TableParagraph"/>
              <w:ind w:left="6"/>
              <w:jc w:val="center"/>
              <w:rPr>
                <w:sz w:val="19"/>
              </w:rPr>
            </w:pPr>
            <w:r>
              <w:rPr>
                <w:spacing w:val="-4"/>
                <w:sz w:val="19"/>
              </w:rPr>
              <w:t>XLSX</w:t>
            </w:r>
          </w:p>
          <w:p>
            <w:pPr>
              <w:pStyle w:val="TableParagraph"/>
              <w:spacing w:line="244" w:lineRule="auto" w:before="5"/>
              <w:ind w:left="137" w:right="126"/>
              <w:jc w:val="center"/>
              <w:rPr>
                <w:sz w:val="19"/>
              </w:rPr>
            </w:pPr>
            <w:r>
              <w:rPr>
                <w:spacing w:val="-2"/>
                <w:sz w:val="19"/>
              </w:rPr>
              <w:t>exampl </w:t>
            </w:r>
            <w:r>
              <w:rPr>
                <w:spacing w:val="-10"/>
                <w:sz w:val="19"/>
              </w:rPr>
              <w:t>e</w:t>
            </w:r>
          </w:p>
        </w:tc>
        <w:tc>
          <w:tcPr>
            <w:tcW w:w="4108" w:type="dxa"/>
            <w:shd w:val="clear" w:color="auto" w:fill="F2F2F2"/>
          </w:tcPr>
          <w:p>
            <w:pPr>
              <w:pStyle w:val="TableParagraph"/>
              <w:ind w:left="0"/>
              <w:rPr>
                <w:sz w:val="19"/>
              </w:rPr>
            </w:pPr>
          </w:p>
          <w:p>
            <w:pPr>
              <w:pStyle w:val="TableParagraph"/>
              <w:spacing w:before="118"/>
              <w:ind w:left="0"/>
              <w:rPr>
                <w:sz w:val="19"/>
              </w:rPr>
            </w:pPr>
          </w:p>
          <w:p>
            <w:pPr>
              <w:pStyle w:val="TableParagraph"/>
              <w:ind w:left="13" w:right="4"/>
              <w:jc w:val="center"/>
              <w:rPr>
                <w:sz w:val="19"/>
              </w:rPr>
            </w:pPr>
            <w:r>
              <w:rPr>
                <w:spacing w:val="-2"/>
                <w:sz w:val="19"/>
              </w:rPr>
              <w:t>EXCEL_PROTOTYPE_WEEKLY.xlsx</w:t>
            </w:r>
          </w:p>
        </w:tc>
        <w:tc>
          <w:tcPr>
            <w:tcW w:w="1046" w:type="dxa"/>
            <w:shd w:val="clear" w:color="auto" w:fill="F2F2F2"/>
          </w:tcPr>
          <w:p>
            <w:pPr>
              <w:pStyle w:val="TableParagraph"/>
              <w:ind w:left="0"/>
              <w:rPr>
                <w:sz w:val="18"/>
              </w:rPr>
            </w:pPr>
          </w:p>
        </w:tc>
      </w:tr>
      <w:tr>
        <w:trPr>
          <w:trHeight w:val="1117" w:hRule="atLeast"/>
        </w:trPr>
        <w:tc>
          <w:tcPr>
            <w:tcW w:w="1478" w:type="dxa"/>
            <w:shd w:val="clear" w:color="auto" w:fill="F2F2F2"/>
          </w:tcPr>
          <w:p>
            <w:pPr>
              <w:pStyle w:val="TableParagraph"/>
              <w:spacing w:line="247" w:lineRule="auto"/>
              <w:ind w:left="297" w:right="284" w:hanging="1"/>
              <w:jc w:val="center"/>
              <w:rPr>
                <w:sz w:val="19"/>
              </w:rPr>
            </w:pPr>
            <w:r>
              <w:rPr>
                <w:spacing w:val="-2"/>
                <w:sz w:val="19"/>
              </w:rPr>
              <w:t>Οργάνωση Χρόνου </w:t>
            </w:r>
            <w:r>
              <w:rPr>
                <w:sz w:val="19"/>
              </w:rPr>
              <w:t>Εργασίας</w:t>
            </w:r>
            <w:r>
              <w:rPr>
                <w:spacing w:val="-12"/>
                <w:sz w:val="19"/>
              </w:rPr>
              <w:t> </w:t>
            </w:r>
            <w:r>
              <w:rPr>
                <w:sz w:val="19"/>
              </w:rPr>
              <w:t>–</w:t>
            </w:r>
          </w:p>
          <w:p>
            <w:pPr>
              <w:pStyle w:val="TableParagraph"/>
              <w:spacing w:line="220" w:lineRule="exact"/>
              <w:ind w:left="235" w:right="225" w:firstLine="2"/>
              <w:jc w:val="center"/>
              <w:rPr>
                <w:sz w:val="19"/>
              </w:rPr>
            </w:pPr>
            <w:r>
              <w:rPr>
                <w:spacing w:val="-2"/>
                <w:sz w:val="19"/>
              </w:rPr>
              <w:t>Σταθερό Εβδομαδιαίο</w:t>
            </w:r>
          </w:p>
        </w:tc>
        <w:tc>
          <w:tcPr>
            <w:tcW w:w="1130" w:type="dxa"/>
            <w:shd w:val="clear" w:color="auto" w:fill="F2F2F2"/>
          </w:tcPr>
          <w:p>
            <w:pPr>
              <w:pStyle w:val="TableParagraph"/>
              <w:spacing w:before="2"/>
              <w:ind w:left="0"/>
              <w:rPr>
                <w:sz w:val="19"/>
              </w:rPr>
            </w:pPr>
          </w:p>
          <w:p>
            <w:pPr>
              <w:pStyle w:val="TableParagraph"/>
              <w:spacing w:line="247" w:lineRule="auto" w:before="1"/>
              <w:ind w:left="132" w:right="126" w:firstLine="2"/>
              <w:jc w:val="center"/>
              <w:rPr>
                <w:sz w:val="19"/>
              </w:rPr>
            </w:pPr>
            <w:r>
              <w:rPr>
                <w:spacing w:val="-2"/>
                <w:sz w:val="19"/>
              </w:rPr>
              <w:t>Εισαγωγή </w:t>
            </w:r>
            <w:r>
              <w:rPr>
                <w:sz w:val="19"/>
              </w:rPr>
              <w:t>από</w:t>
            </w:r>
            <w:r>
              <w:rPr>
                <w:spacing w:val="-12"/>
                <w:sz w:val="19"/>
              </w:rPr>
              <w:t> </w:t>
            </w:r>
            <w:r>
              <w:rPr>
                <w:sz w:val="19"/>
              </w:rPr>
              <w:t>αρχείο </w:t>
            </w:r>
            <w:r>
              <w:rPr>
                <w:spacing w:val="-4"/>
                <w:sz w:val="19"/>
              </w:rPr>
              <w:t>XML</w:t>
            </w:r>
          </w:p>
        </w:tc>
        <w:tc>
          <w:tcPr>
            <w:tcW w:w="856" w:type="dxa"/>
            <w:shd w:val="clear" w:color="auto" w:fill="F2F2F2"/>
          </w:tcPr>
          <w:p>
            <w:pPr>
              <w:pStyle w:val="TableParagraph"/>
              <w:ind w:left="0"/>
              <w:rPr>
                <w:sz w:val="19"/>
              </w:rPr>
            </w:pPr>
          </w:p>
          <w:p>
            <w:pPr>
              <w:pStyle w:val="TableParagraph"/>
              <w:spacing w:before="7"/>
              <w:ind w:left="0"/>
              <w:rPr>
                <w:sz w:val="19"/>
              </w:rPr>
            </w:pPr>
          </w:p>
          <w:p>
            <w:pPr>
              <w:pStyle w:val="TableParagraph"/>
              <w:ind w:left="137" w:right="129"/>
              <w:jc w:val="center"/>
              <w:rPr>
                <w:sz w:val="19"/>
              </w:rPr>
            </w:pPr>
            <w:r>
              <w:rPr>
                <w:spacing w:val="-5"/>
                <w:sz w:val="19"/>
              </w:rPr>
              <w:t>XSD</w:t>
            </w:r>
          </w:p>
        </w:tc>
        <w:tc>
          <w:tcPr>
            <w:tcW w:w="4108" w:type="dxa"/>
            <w:shd w:val="clear" w:color="auto" w:fill="F2F2F2"/>
          </w:tcPr>
          <w:p>
            <w:pPr>
              <w:pStyle w:val="TableParagraph"/>
              <w:ind w:left="0"/>
              <w:rPr>
                <w:sz w:val="19"/>
              </w:rPr>
            </w:pPr>
          </w:p>
          <w:p>
            <w:pPr>
              <w:pStyle w:val="TableParagraph"/>
              <w:spacing w:before="7"/>
              <w:ind w:left="0"/>
              <w:rPr>
                <w:sz w:val="19"/>
              </w:rPr>
            </w:pPr>
          </w:p>
          <w:p>
            <w:pPr>
              <w:pStyle w:val="TableParagraph"/>
              <w:ind w:left="13" w:right="8"/>
              <w:jc w:val="center"/>
              <w:rPr>
                <w:sz w:val="19"/>
              </w:rPr>
            </w:pPr>
            <w:r>
              <w:rPr>
                <w:spacing w:val="-2"/>
                <w:sz w:val="19"/>
              </w:rPr>
              <w:t>WTO_Weekly_v1.xsd</w:t>
            </w:r>
          </w:p>
        </w:tc>
        <w:tc>
          <w:tcPr>
            <w:tcW w:w="1046" w:type="dxa"/>
            <w:shd w:val="clear" w:color="auto" w:fill="F2F2F2"/>
          </w:tcPr>
          <w:p>
            <w:pPr>
              <w:pStyle w:val="TableParagraph"/>
              <w:ind w:left="0"/>
              <w:rPr>
                <w:sz w:val="18"/>
              </w:rPr>
            </w:pPr>
          </w:p>
        </w:tc>
      </w:tr>
      <w:tr>
        <w:trPr>
          <w:trHeight w:val="1121" w:hRule="atLeast"/>
        </w:trPr>
        <w:tc>
          <w:tcPr>
            <w:tcW w:w="1478" w:type="dxa"/>
            <w:shd w:val="clear" w:color="auto" w:fill="F2F2F2"/>
          </w:tcPr>
          <w:p>
            <w:pPr>
              <w:pStyle w:val="TableParagraph"/>
              <w:spacing w:line="247" w:lineRule="auto"/>
              <w:ind w:left="297" w:right="284" w:hanging="1"/>
              <w:jc w:val="center"/>
              <w:rPr>
                <w:sz w:val="19"/>
              </w:rPr>
            </w:pPr>
            <w:r>
              <w:rPr>
                <w:spacing w:val="-2"/>
                <w:sz w:val="19"/>
              </w:rPr>
              <w:t>Οργάνωση Χρόνου </w:t>
            </w:r>
            <w:r>
              <w:rPr>
                <w:sz w:val="19"/>
              </w:rPr>
              <w:t>Εργασίας</w:t>
            </w:r>
            <w:r>
              <w:rPr>
                <w:spacing w:val="-12"/>
                <w:sz w:val="19"/>
              </w:rPr>
              <w:t> </w:t>
            </w:r>
            <w:r>
              <w:rPr>
                <w:sz w:val="19"/>
              </w:rPr>
              <w:t>– </w:t>
            </w:r>
            <w:r>
              <w:rPr>
                <w:spacing w:val="-2"/>
                <w:sz w:val="19"/>
              </w:rPr>
              <w:t>Σταθερό</w:t>
            </w:r>
          </w:p>
          <w:p>
            <w:pPr>
              <w:pStyle w:val="TableParagraph"/>
              <w:spacing w:line="206" w:lineRule="exact"/>
              <w:ind w:left="141" w:right="134"/>
              <w:jc w:val="center"/>
              <w:rPr>
                <w:sz w:val="19"/>
              </w:rPr>
            </w:pPr>
            <w:r>
              <w:rPr>
                <w:spacing w:val="-2"/>
                <w:sz w:val="19"/>
              </w:rPr>
              <w:t>Εβδομαδιαίο</w:t>
            </w:r>
          </w:p>
        </w:tc>
        <w:tc>
          <w:tcPr>
            <w:tcW w:w="1130" w:type="dxa"/>
            <w:shd w:val="clear" w:color="auto" w:fill="F2F2F2"/>
          </w:tcPr>
          <w:p>
            <w:pPr>
              <w:pStyle w:val="TableParagraph"/>
              <w:spacing w:before="2"/>
              <w:ind w:left="0"/>
              <w:rPr>
                <w:sz w:val="19"/>
              </w:rPr>
            </w:pPr>
          </w:p>
          <w:p>
            <w:pPr>
              <w:pStyle w:val="TableParagraph"/>
              <w:spacing w:line="247" w:lineRule="auto"/>
              <w:ind w:left="132" w:right="126" w:firstLine="2"/>
              <w:jc w:val="center"/>
              <w:rPr>
                <w:sz w:val="19"/>
              </w:rPr>
            </w:pPr>
            <w:r>
              <w:rPr>
                <w:spacing w:val="-2"/>
                <w:sz w:val="19"/>
              </w:rPr>
              <w:t>Εισαγωγή </w:t>
            </w:r>
            <w:r>
              <w:rPr>
                <w:sz w:val="19"/>
              </w:rPr>
              <w:t>από</w:t>
            </w:r>
            <w:r>
              <w:rPr>
                <w:spacing w:val="-12"/>
                <w:sz w:val="19"/>
              </w:rPr>
              <w:t> </w:t>
            </w:r>
            <w:r>
              <w:rPr>
                <w:sz w:val="19"/>
              </w:rPr>
              <w:t>αρχείο </w:t>
            </w:r>
            <w:r>
              <w:rPr>
                <w:spacing w:val="-4"/>
                <w:sz w:val="19"/>
              </w:rPr>
              <w:t>XML</w:t>
            </w:r>
          </w:p>
        </w:tc>
        <w:tc>
          <w:tcPr>
            <w:tcW w:w="856" w:type="dxa"/>
            <w:shd w:val="clear" w:color="auto" w:fill="F2F2F2"/>
          </w:tcPr>
          <w:p>
            <w:pPr>
              <w:pStyle w:val="TableParagraph"/>
              <w:spacing w:before="2"/>
              <w:ind w:left="0"/>
              <w:rPr>
                <w:sz w:val="19"/>
              </w:rPr>
            </w:pPr>
          </w:p>
          <w:p>
            <w:pPr>
              <w:pStyle w:val="TableParagraph"/>
              <w:ind w:left="138" w:right="126"/>
              <w:jc w:val="center"/>
              <w:rPr>
                <w:sz w:val="19"/>
              </w:rPr>
            </w:pPr>
            <w:r>
              <w:rPr>
                <w:spacing w:val="-5"/>
                <w:sz w:val="19"/>
              </w:rPr>
              <w:t>XML</w:t>
            </w:r>
          </w:p>
          <w:p>
            <w:pPr>
              <w:pStyle w:val="TableParagraph"/>
              <w:spacing w:line="247" w:lineRule="auto" w:before="5"/>
              <w:ind w:left="137" w:right="126"/>
              <w:jc w:val="center"/>
              <w:rPr>
                <w:sz w:val="19"/>
              </w:rPr>
            </w:pPr>
            <w:r>
              <w:rPr>
                <w:spacing w:val="-2"/>
                <w:sz w:val="19"/>
              </w:rPr>
              <w:t>exampl </w:t>
            </w:r>
            <w:r>
              <w:rPr>
                <w:spacing w:val="-10"/>
                <w:sz w:val="19"/>
              </w:rPr>
              <w:t>e</w:t>
            </w:r>
          </w:p>
        </w:tc>
        <w:tc>
          <w:tcPr>
            <w:tcW w:w="4108" w:type="dxa"/>
            <w:shd w:val="clear" w:color="auto" w:fill="F2F2F2"/>
          </w:tcPr>
          <w:p>
            <w:pPr>
              <w:pStyle w:val="TableParagraph"/>
              <w:ind w:left="0"/>
              <w:rPr>
                <w:sz w:val="19"/>
              </w:rPr>
            </w:pPr>
          </w:p>
          <w:p>
            <w:pPr>
              <w:pStyle w:val="TableParagraph"/>
              <w:spacing w:before="7"/>
              <w:ind w:left="0"/>
              <w:rPr>
                <w:sz w:val="19"/>
              </w:rPr>
            </w:pPr>
          </w:p>
          <w:p>
            <w:pPr>
              <w:pStyle w:val="TableParagraph"/>
              <w:ind w:left="13" w:right="8"/>
              <w:jc w:val="center"/>
              <w:rPr>
                <w:sz w:val="19"/>
              </w:rPr>
            </w:pPr>
            <w:r>
              <w:rPr>
                <w:spacing w:val="-2"/>
                <w:sz w:val="19"/>
              </w:rPr>
              <w:t>WTOWEEKLY.xml</w:t>
            </w:r>
          </w:p>
        </w:tc>
        <w:tc>
          <w:tcPr>
            <w:tcW w:w="1046" w:type="dxa"/>
            <w:shd w:val="clear" w:color="auto" w:fill="F2F2F2"/>
          </w:tcPr>
          <w:p>
            <w:pPr>
              <w:pStyle w:val="TableParagraph"/>
              <w:ind w:left="0"/>
              <w:rPr>
                <w:sz w:val="18"/>
              </w:rPr>
            </w:pPr>
          </w:p>
        </w:tc>
      </w:tr>
      <w:tr>
        <w:trPr>
          <w:trHeight w:val="1119" w:hRule="atLeast"/>
        </w:trPr>
        <w:tc>
          <w:tcPr>
            <w:tcW w:w="1478" w:type="dxa"/>
            <w:shd w:val="clear" w:color="auto" w:fill="F2F2F2"/>
          </w:tcPr>
          <w:p>
            <w:pPr>
              <w:pStyle w:val="TableParagraph"/>
              <w:spacing w:line="244" w:lineRule="auto"/>
              <w:ind w:left="297" w:right="284" w:hanging="1"/>
              <w:jc w:val="center"/>
              <w:rPr>
                <w:sz w:val="19"/>
              </w:rPr>
            </w:pPr>
            <w:r>
              <w:rPr>
                <w:spacing w:val="-2"/>
                <w:sz w:val="19"/>
              </w:rPr>
              <w:t>Οργάνωση Χρόνου </w:t>
            </w:r>
            <w:r>
              <w:rPr>
                <w:sz w:val="19"/>
              </w:rPr>
              <w:t>Εργασίας</w:t>
            </w:r>
            <w:r>
              <w:rPr>
                <w:spacing w:val="-12"/>
                <w:sz w:val="19"/>
              </w:rPr>
              <w:t> </w:t>
            </w:r>
            <w:r>
              <w:rPr>
                <w:sz w:val="19"/>
              </w:rPr>
              <w:t>–</w:t>
            </w:r>
          </w:p>
          <w:p>
            <w:pPr>
              <w:pStyle w:val="TableParagraph"/>
              <w:spacing w:line="224" w:lineRule="exact"/>
              <w:ind w:left="235" w:right="225" w:firstLine="2"/>
              <w:jc w:val="center"/>
              <w:rPr>
                <w:sz w:val="19"/>
              </w:rPr>
            </w:pPr>
            <w:r>
              <w:rPr>
                <w:spacing w:val="-2"/>
                <w:sz w:val="19"/>
              </w:rPr>
              <w:t>Σταθερό Εβδομαδιαίο</w:t>
            </w:r>
          </w:p>
        </w:tc>
        <w:tc>
          <w:tcPr>
            <w:tcW w:w="1130" w:type="dxa"/>
            <w:shd w:val="clear" w:color="auto" w:fill="F2F2F2"/>
          </w:tcPr>
          <w:p>
            <w:pPr>
              <w:pStyle w:val="TableParagraph"/>
              <w:spacing w:line="244" w:lineRule="auto" w:before="107"/>
              <w:ind w:left="124" w:right="116" w:hanging="2"/>
              <w:jc w:val="center"/>
              <w:rPr>
                <w:sz w:val="19"/>
              </w:rPr>
            </w:pPr>
            <w:r>
              <w:rPr>
                <w:spacing w:val="-2"/>
                <w:sz w:val="19"/>
              </w:rPr>
              <w:t>Χρήση </w:t>
            </w:r>
            <w:r>
              <w:rPr>
                <w:sz w:val="19"/>
              </w:rPr>
              <w:t>Web</w:t>
            </w:r>
            <w:r>
              <w:rPr>
                <w:spacing w:val="10"/>
                <w:sz w:val="19"/>
              </w:rPr>
              <w:t> </w:t>
            </w:r>
            <w:r>
              <w:rPr>
                <w:sz w:val="19"/>
              </w:rPr>
              <w:t>API</w:t>
            </w:r>
            <w:r>
              <w:rPr>
                <w:spacing w:val="9"/>
                <w:sz w:val="19"/>
              </w:rPr>
              <w:t> </w:t>
            </w:r>
            <w:r>
              <w:rPr>
                <w:spacing w:val="-10"/>
                <w:sz w:val="19"/>
              </w:rPr>
              <w:t>–</w:t>
            </w:r>
          </w:p>
          <w:p>
            <w:pPr>
              <w:pStyle w:val="TableParagraph"/>
              <w:spacing w:line="247" w:lineRule="auto" w:before="1"/>
              <w:ind w:left="8"/>
              <w:jc w:val="center"/>
              <w:rPr>
                <w:sz w:val="19"/>
              </w:rPr>
            </w:pPr>
            <w:r>
              <w:rPr>
                <w:spacing w:val="-2"/>
                <w:sz w:val="19"/>
              </w:rPr>
              <w:t>αποστολή </w:t>
            </w:r>
            <w:r>
              <w:rPr>
                <w:spacing w:val="-4"/>
                <w:sz w:val="19"/>
              </w:rPr>
              <w:t>JSON</w:t>
            </w:r>
          </w:p>
        </w:tc>
        <w:tc>
          <w:tcPr>
            <w:tcW w:w="856" w:type="dxa"/>
            <w:shd w:val="clear" w:color="auto" w:fill="F2F2F2"/>
          </w:tcPr>
          <w:p>
            <w:pPr>
              <w:pStyle w:val="TableParagraph"/>
              <w:spacing w:before="1"/>
              <w:ind w:left="0"/>
              <w:rPr>
                <w:sz w:val="19"/>
              </w:rPr>
            </w:pPr>
          </w:p>
          <w:p>
            <w:pPr>
              <w:pStyle w:val="TableParagraph"/>
              <w:ind w:left="137" w:right="128"/>
              <w:jc w:val="center"/>
              <w:rPr>
                <w:sz w:val="19"/>
              </w:rPr>
            </w:pPr>
            <w:r>
              <w:rPr>
                <w:spacing w:val="-4"/>
                <w:sz w:val="19"/>
              </w:rPr>
              <w:t>JSON</w:t>
            </w:r>
          </w:p>
          <w:p>
            <w:pPr>
              <w:pStyle w:val="TableParagraph"/>
              <w:spacing w:line="247" w:lineRule="auto" w:before="3"/>
              <w:ind w:left="137" w:right="126"/>
              <w:jc w:val="center"/>
              <w:rPr>
                <w:sz w:val="19"/>
              </w:rPr>
            </w:pPr>
            <w:r>
              <w:rPr>
                <w:spacing w:val="-2"/>
                <w:sz w:val="19"/>
              </w:rPr>
              <w:t>exampl </w:t>
            </w:r>
            <w:r>
              <w:rPr>
                <w:spacing w:val="-10"/>
                <w:sz w:val="19"/>
              </w:rPr>
              <w:t>e</w:t>
            </w:r>
          </w:p>
        </w:tc>
        <w:tc>
          <w:tcPr>
            <w:tcW w:w="4108" w:type="dxa"/>
            <w:shd w:val="clear" w:color="auto" w:fill="F2F2F2"/>
          </w:tcPr>
          <w:p>
            <w:pPr>
              <w:pStyle w:val="TableParagraph"/>
              <w:ind w:left="0"/>
              <w:rPr>
                <w:sz w:val="19"/>
              </w:rPr>
            </w:pPr>
          </w:p>
          <w:p>
            <w:pPr>
              <w:pStyle w:val="TableParagraph"/>
              <w:spacing w:before="3"/>
              <w:ind w:left="0"/>
              <w:rPr>
                <w:sz w:val="19"/>
              </w:rPr>
            </w:pPr>
          </w:p>
          <w:p>
            <w:pPr>
              <w:pStyle w:val="TableParagraph"/>
              <w:spacing w:before="1"/>
              <w:ind w:left="13"/>
              <w:jc w:val="center"/>
              <w:rPr>
                <w:sz w:val="19"/>
              </w:rPr>
            </w:pPr>
            <w:r>
              <w:rPr>
                <w:spacing w:val="-2"/>
                <w:sz w:val="19"/>
              </w:rPr>
              <w:t>WTOWEEKLY.json</w:t>
            </w:r>
          </w:p>
        </w:tc>
        <w:tc>
          <w:tcPr>
            <w:tcW w:w="1046" w:type="dxa"/>
            <w:shd w:val="clear" w:color="auto" w:fill="F2F2F2"/>
          </w:tcPr>
          <w:p>
            <w:pPr>
              <w:pStyle w:val="TableParagraph"/>
              <w:spacing w:before="60"/>
              <w:ind w:left="20" w:right="30"/>
              <w:jc w:val="center"/>
              <w:rPr>
                <w:sz w:val="17"/>
              </w:rPr>
            </w:pPr>
            <w:r>
              <w:rPr>
                <w:color w:val="0451A5"/>
                <w:spacing w:val="-2"/>
                <w:w w:val="105"/>
                <w:sz w:val="17"/>
              </w:rPr>
              <w:t>WTOWeek</w:t>
            </w:r>
          </w:p>
        </w:tc>
      </w:tr>
      <w:tr>
        <w:trPr>
          <w:trHeight w:val="1341" w:hRule="atLeast"/>
        </w:trPr>
        <w:tc>
          <w:tcPr>
            <w:tcW w:w="1478" w:type="dxa"/>
          </w:tcPr>
          <w:p>
            <w:pPr>
              <w:pStyle w:val="TableParagraph"/>
              <w:spacing w:line="244" w:lineRule="auto" w:before="106"/>
              <w:ind w:left="141" w:right="133" w:firstLine="4"/>
              <w:jc w:val="center"/>
              <w:rPr>
                <w:sz w:val="19"/>
              </w:rPr>
            </w:pPr>
            <w:r>
              <w:rPr>
                <w:spacing w:val="-2"/>
                <w:sz w:val="19"/>
              </w:rPr>
              <w:t>Οργάνωση Χρόνου </w:t>
            </w:r>
            <w:r>
              <w:rPr>
                <w:sz w:val="19"/>
              </w:rPr>
              <w:t>Εργασίας – </w:t>
            </w:r>
            <w:r>
              <w:rPr>
                <w:spacing w:val="-2"/>
                <w:sz w:val="19"/>
              </w:rPr>
              <w:t>Μεταβαλλόμεν </w:t>
            </w:r>
            <w:r>
              <w:rPr>
                <w:spacing w:val="-10"/>
                <w:sz w:val="19"/>
              </w:rPr>
              <w:t>ο</w:t>
            </w:r>
          </w:p>
        </w:tc>
        <w:tc>
          <w:tcPr>
            <w:tcW w:w="1130" w:type="dxa"/>
          </w:tcPr>
          <w:p>
            <w:pPr>
              <w:pStyle w:val="TableParagraph"/>
              <w:spacing w:line="244" w:lineRule="auto"/>
              <w:ind w:left="119" w:right="109" w:hanging="3"/>
              <w:jc w:val="center"/>
              <w:rPr>
                <w:sz w:val="19"/>
              </w:rPr>
            </w:pPr>
            <w:r>
              <w:rPr>
                <w:spacing w:val="-2"/>
                <w:sz w:val="19"/>
              </w:rPr>
              <w:t>Εισαγωγή </w:t>
            </w:r>
            <w:r>
              <w:rPr>
                <w:sz w:val="19"/>
              </w:rPr>
              <w:t>με αρχείο </w:t>
            </w:r>
            <w:r>
              <w:rPr>
                <w:spacing w:val="-2"/>
                <w:sz w:val="19"/>
              </w:rPr>
              <w:t>Microsoft Excel Spreadshee</w:t>
            </w:r>
          </w:p>
          <w:p>
            <w:pPr>
              <w:pStyle w:val="TableParagraph"/>
              <w:spacing w:line="207" w:lineRule="exact"/>
              <w:ind w:left="8" w:right="4"/>
              <w:jc w:val="center"/>
              <w:rPr>
                <w:sz w:val="19"/>
              </w:rPr>
            </w:pPr>
            <w:r>
              <w:rPr>
                <w:spacing w:val="-10"/>
                <w:sz w:val="19"/>
              </w:rPr>
              <w:t>t</w:t>
            </w:r>
          </w:p>
        </w:tc>
        <w:tc>
          <w:tcPr>
            <w:tcW w:w="856" w:type="dxa"/>
          </w:tcPr>
          <w:p>
            <w:pPr>
              <w:pStyle w:val="TableParagraph"/>
              <w:spacing w:before="113"/>
              <w:ind w:left="0"/>
              <w:rPr>
                <w:sz w:val="19"/>
              </w:rPr>
            </w:pPr>
          </w:p>
          <w:p>
            <w:pPr>
              <w:pStyle w:val="TableParagraph"/>
              <w:ind w:left="6"/>
              <w:jc w:val="center"/>
              <w:rPr>
                <w:sz w:val="19"/>
              </w:rPr>
            </w:pPr>
            <w:r>
              <w:rPr>
                <w:spacing w:val="-4"/>
                <w:sz w:val="19"/>
              </w:rPr>
              <w:t>XLSX</w:t>
            </w:r>
          </w:p>
          <w:p>
            <w:pPr>
              <w:pStyle w:val="TableParagraph"/>
              <w:spacing w:line="244" w:lineRule="auto" w:before="5"/>
              <w:ind w:left="137" w:right="126"/>
              <w:jc w:val="center"/>
              <w:rPr>
                <w:sz w:val="19"/>
              </w:rPr>
            </w:pPr>
            <w:r>
              <w:rPr>
                <w:spacing w:val="-2"/>
                <w:sz w:val="19"/>
              </w:rPr>
              <w:t>exampl </w:t>
            </w:r>
            <w:r>
              <w:rPr>
                <w:spacing w:val="-10"/>
                <w:sz w:val="19"/>
              </w:rPr>
              <w:t>e</w:t>
            </w:r>
          </w:p>
        </w:tc>
        <w:tc>
          <w:tcPr>
            <w:tcW w:w="4108" w:type="dxa"/>
          </w:tcPr>
          <w:p>
            <w:pPr>
              <w:pStyle w:val="TableParagraph"/>
              <w:ind w:left="0"/>
              <w:rPr>
                <w:sz w:val="19"/>
              </w:rPr>
            </w:pPr>
          </w:p>
          <w:p>
            <w:pPr>
              <w:pStyle w:val="TableParagraph"/>
              <w:spacing w:before="4"/>
              <w:ind w:left="0"/>
              <w:rPr>
                <w:sz w:val="19"/>
              </w:rPr>
            </w:pPr>
          </w:p>
          <w:p>
            <w:pPr>
              <w:pStyle w:val="TableParagraph"/>
              <w:spacing w:before="1"/>
              <w:ind w:left="13" w:right="5"/>
              <w:jc w:val="center"/>
              <w:rPr>
                <w:sz w:val="19"/>
              </w:rPr>
            </w:pPr>
            <w:r>
              <w:rPr>
                <w:spacing w:val="-2"/>
                <w:sz w:val="19"/>
              </w:rPr>
              <w:t>EXCEL_PROTOTYPE_DAILY_PROGRAM.xls</w:t>
            </w:r>
          </w:p>
          <w:p>
            <w:pPr>
              <w:pStyle w:val="TableParagraph"/>
              <w:spacing w:before="4"/>
              <w:ind w:left="13" w:right="4"/>
              <w:jc w:val="center"/>
              <w:rPr>
                <w:sz w:val="19"/>
              </w:rPr>
            </w:pPr>
            <w:r>
              <w:rPr>
                <w:spacing w:val="-10"/>
                <w:sz w:val="19"/>
              </w:rPr>
              <w:t>x</w:t>
            </w:r>
          </w:p>
        </w:tc>
        <w:tc>
          <w:tcPr>
            <w:tcW w:w="1046" w:type="dxa"/>
          </w:tcPr>
          <w:p>
            <w:pPr>
              <w:pStyle w:val="TableParagraph"/>
              <w:ind w:left="0"/>
              <w:rPr>
                <w:sz w:val="18"/>
              </w:rPr>
            </w:pPr>
          </w:p>
        </w:tc>
      </w:tr>
      <w:tr>
        <w:trPr>
          <w:trHeight w:val="1117" w:hRule="atLeast"/>
        </w:trPr>
        <w:tc>
          <w:tcPr>
            <w:tcW w:w="1478" w:type="dxa"/>
          </w:tcPr>
          <w:p>
            <w:pPr>
              <w:pStyle w:val="TableParagraph"/>
              <w:spacing w:line="247" w:lineRule="auto"/>
              <w:ind w:left="141" w:right="133" w:firstLine="4"/>
              <w:jc w:val="center"/>
              <w:rPr>
                <w:sz w:val="19"/>
              </w:rPr>
            </w:pPr>
            <w:r>
              <w:rPr>
                <w:spacing w:val="-2"/>
                <w:sz w:val="19"/>
              </w:rPr>
              <w:t>Οργάνωση Χρόνου </w:t>
            </w:r>
            <w:r>
              <w:rPr>
                <w:sz w:val="19"/>
              </w:rPr>
              <w:t>Εργασίας – </w:t>
            </w:r>
            <w:r>
              <w:rPr>
                <w:spacing w:val="-2"/>
                <w:sz w:val="19"/>
              </w:rPr>
              <w:t>Μεταβαλλόμεν</w:t>
            </w:r>
          </w:p>
          <w:p>
            <w:pPr>
              <w:pStyle w:val="TableParagraph"/>
              <w:spacing w:line="202" w:lineRule="exact"/>
              <w:ind w:left="141" w:right="136"/>
              <w:jc w:val="center"/>
              <w:rPr>
                <w:sz w:val="19"/>
              </w:rPr>
            </w:pPr>
            <w:r>
              <w:rPr>
                <w:spacing w:val="-10"/>
                <w:sz w:val="19"/>
              </w:rPr>
              <w:t>ο</w:t>
            </w:r>
          </w:p>
        </w:tc>
        <w:tc>
          <w:tcPr>
            <w:tcW w:w="1130" w:type="dxa"/>
          </w:tcPr>
          <w:p>
            <w:pPr>
              <w:pStyle w:val="TableParagraph"/>
              <w:spacing w:before="2"/>
              <w:ind w:left="0"/>
              <w:rPr>
                <w:sz w:val="19"/>
              </w:rPr>
            </w:pPr>
          </w:p>
          <w:p>
            <w:pPr>
              <w:pStyle w:val="TableParagraph"/>
              <w:spacing w:line="244" w:lineRule="auto"/>
              <w:ind w:left="132" w:right="126" w:firstLine="2"/>
              <w:jc w:val="center"/>
              <w:rPr>
                <w:sz w:val="19"/>
              </w:rPr>
            </w:pPr>
            <w:r>
              <w:rPr>
                <w:spacing w:val="-2"/>
                <w:sz w:val="19"/>
              </w:rPr>
              <w:t>Εισαγωγή </w:t>
            </w:r>
            <w:r>
              <w:rPr>
                <w:sz w:val="19"/>
              </w:rPr>
              <w:t>από</w:t>
            </w:r>
            <w:r>
              <w:rPr>
                <w:spacing w:val="-12"/>
                <w:sz w:val="19"/>
              </w:rPr>
              <w:t> </w:t>
            </w:r>
            <w:r>
              <w:rPr>
                <w:sz w:val="19"/>
              </w:rPr>
              <w:t>αρχείο </w:t>
            </w:r>
            <w:r>
              <w:rPr>
                <w:spacing w:val="-4"/>
                <w:sz w:val="19"/>
              </w:rPr>
              <w:t>XML</w:t>
            </w:r>
          </w:p>
        </w:tc>
        <w:tc>
          <w:tcPr>
            <w:tcW w:w="856" w:type="dxa"/>
          </w:tcPr>
          <w:p>
            <w:pPr>
              <w:pStyle w:val="TableParagraph"/>
              <w:ind w:left="0"/>
              <w:rPr>
                <w:sz w:val="19"/>
              </w:rPr>
            </w:pPr>
          </w:p>
          <w:p>
            <w:pPr>
              <w:pStyle w:val="TableParagraph"/>
              <w:spacing w:before="7"/>
              <w:ind w:left="0"/>
              <w:rPr>
                <w:sz w:val="19"/>
              </w:rPr>
            </w:pPr>
          </w:p>
          <w:p>
            <w:pPr>
              <w:pStyle w:val="TableParagraph"/>
              <w:ind w:left="137" w:right="129"/>
              <w:jc w:val="center"/>
              <w:rPr>
                <w:sz w:val="19"/>
              </w:rPr>
            </w:pPr>
            <w:r>
              <w:rPr>
                <w:spacing w:val="-5"/>
                <w:sz w:val="19"/>
              </w:rPr>
              <w:t>XSD</w:t>
            </w:r>
          </w:p>
        </w:tc>
        <w:tc>
          <w:tcPr>
            <w:tcW w:w="4108" w:type="dxa"/>
          </w:tcPr>
          <w:p>
            <w:pPr>
              <w:pStyle w:val="TableParagraph"/>
              <w:spacing w:before="190"/>
              <w:ind w:left="0"/>
              <w:rPr>
                <w:sz w:val="21"/>
              </w:rPr>
            </w:pPr>
          </w:p>
          <w:p>
            <w:pPr>
              <w:pStyle w:val="TableParagraph"/>
              <w:ind w:left="13"/>
              <w:jc w:val="center"/>
              <w:rPr>
                <w:sz w:val="21"/>
              </w:rPr>
            </w:pPr>
            <w:r>
              <w:rPr>
                <w:spacing w:val="-2"/>
                <w:sz w:val="21"/>
              </w:rPr>
              <w:t>WTO_v1.xsd</w:t>
            </w:r>
          </w:p>
        </w:tc>
        <w:tc>
          <w:tcPr>
            <w:tcW w:w="1046" w:type="dxa"/>
          </w:tcPr>
          <w:p>
            <w:pPr>
              <w:pStyle w:val="TableParagraph"/>
              <w:ind w:left="0"/>
              <w:rPr>
                <w:sz w:val="18"/>
              </w:rPr>
            </w:pPr>
          </w:p>
        </w:tc>
      </w:tr>
      <w:tr>
        <w:trPr>
          <w:trHeight w:val="1120" w:hRule="atLeast"/>
        </w:trPr>
        <w:tc>
          <w:tcPr>
            <w:tcW w:w="1478" w:type="dxa"/>
          </w:tcPr>
          <w:p>
            <w:pPr>
              <w:pStyle w:val="TableParagraph"/>
              <w:spacing w:line="247" w:lineRule="auto"/>
              <w:ind w:left="141" w:right="133" w:firstLine="4"/>
              <w:jc w:val="center"/>
              <w:rPr>
                <w:sz w:val="19"/>
              </w:rPr>
            </w:pPr>
            <w:r>
              <w:rPr>
                <w:spacing w:val="-2"/>
                <w:sz w:val="19"/>
              </w:rPr>
              <w:t>Οργάνωση Χρόνου </w:t>
            </w:r>
            <w:r>
              <w:rPr>
                <w:sz w:val="19"/>
              </w:rPr>
              <w:t>Εργασίας – </w:t>
            </w:r>
            <w:r>
              <w:rPr>
                <w:spacing w:val="-2"/>
                <w:sz w:val="19"/>
              </w:rPr>
              <w:t>Μεταβαλλόμεν</w:t>
            </w:r>
          </w:p>
          <w:p>
            <w:pPr>
              <w:pStyle w:val="TableParagraph"/>
              <w:spacing w:line="205" w:lineRule="exact"/>
              <w:ind w:left="141" w:right="136"/>
              <w:jc w:val="center"/>
              <w:rPr>
                <w:sz w:val="19"/>
              </w:rPr>
            </w:pPr>
            <w:r>
              <w:rPr>
                <w:spacing w:val="-10"/>
                <w:sz w:val="19"/>
              </w:rPr>
              <w:t>ο</w:t>
            </w:r>
          </w:p>
        </w:tc>
        <w:tc>
          <w:tcPr>
            <w:tcW w:w="1130" w:type="dxa"/>
          </w:tcPr>
          <w:p>
            <w:pPr>
              <w:pStyle w:val="TableParagraph"/>
              <w:spacing w:before="2"/>
              <w:ind w:left="0"/>
              <w:rPr>
                <w:sz w:val="19"/>
              </w:rPr>
            </w:pPr>
          </w:p>
          <w:p>
            <w:pPr>
              <w:pStyle w:val="TableParagraph"/>
              <w:spacing w:line="247" w:lineRule="auto"/>
              <w:ind w:left="132" w:right="126" w:firstLine="2"/>
              <w:jc w:val="center"/>
              <w:rPr>
                <w:sz w:val="19"/>
              </w:rPr>
            </w:pPr>
            <w:r>
              <w:rPr>
                <w:spacing w:val="-2"/>
                <w:sz w:val="19"/>
              </w:rPr>
              <w:t>Εισαγωγή </w:t>
            </w:r>
            <w:r>
              <w:rPr>
                <w:sz w:val="19"/>
              </w:rPr>
              <w:t>από</w:t>
            </w:r>
            <w:r>
              <w:rPr>
                <w:spacing w:val="-12"/>
                <w:sz w:val="19"/>
              </w:rPr>
              <w:t> </w:t>
            </w:r>
            <w:r>
              <w:rPr>
                <w:sz w:val="19"/>
              </w:rPr>
              <w:t>αρχείο </w:t>
            </w:r>
            <w:r>
              <w:rPr>
                <w:spacing w:val="-4"/>
                <w:sz w:val="19"/>
              </w:rPr>
              <w:t>XML</w:t>
            </w:r>
          </w:p>
        </w:tc>
        <w:tc>
          <w:tcPr>
            <w:tcW w:w="856" w:type="dxa"/>
          </w:tcPr>
          <w:p>
            <w:pPr>
              <w:pStyle w:val="TableParagraph"/>
              <w:spacing w:before="2"/>
              <w:ind w:left="0"/>
              <w:rPr>
                <w:sz w:val="19"/>
              </w:rPr>
            </w:pPr>
          </w:p>
          <w:p>
            <w:pPr>
              <w:pStyle w:val="TableParagraph"/>
              <w:ind w:left="138" w:right="126"/>
              <w:jc w:val="center"/>
              <w:rPr>
                <w:sz w:val="19"/>
              </w:rPr>
            </w:pPr>
            <w:r>
              <w:rPr>
                <w:spacing w:val="-5"/>
                <w:sz w:val="19"/>
              </w:rPr>
              <w:t>XML</w:t>
            </w:r>
          </w:p>
          <w:p>
            <w:pPr>
              <w:pStyle w:val="TableParagraph"/>
              <w:spacing w:line="247" w:lineRule="auto" w:before="5"/>
              <w:ind w:left="137" w:right="126"/>
              <w:jc w:val="center"/>
              <w:rPr>
                <w:sz w:val="19"/>
              </w:rPr>
            </w:pPr>
            <w:r>
              <w:rPr>
                <w:spacing w:val="-2"/>
                <w:sz w:val="19"/>
              </w:rPr>
              <w:t>exampl </w:t>
            </w:r>
            <w:r>
              <w:rPr>
                <w:spacing w:val="-10"/>
                <w:sz w:val="19"/>
              </w:rPr>
              <w:t>e</w:t>
            </w:r>
          </w:p>
        </w:tc>
        <w:tc>
          <w:tcPr>
            <w:tcW w:w="4108" w:type="dxa"/>
          </w:tcPr>
          <w:p>
            <w:pPr>
              <w:pStyle w:val="TableParagraph"/>
              <w:ind w:left="0"/>
              <w:rPr>
                <w:sz w:val="19"/>
              </w:rPr>
            </w:pPr>
          </w:p>
          <w:p>
            <w:pPr>
              <w:pStyle w:val="TableParagraph"/>
              <w:spacing w:before="7"/>
              <w:ind w:left="0"/>
              <w:rPr>
                <w:sz w:val="19"/>
              </w:rPr>
            </w:pPr>
          </w:p>
          <w:p>
            <w:pPr>
              <w:pStyle w:val="TableParagraph"/>
              <w:ind w:left="13" w:right="4"/>
              <w:jc w:val="center"/>
              <w:rPr>
                <w:sz w:val="19"/>
              </w:rPr>
            </w:pPr>
            <w:r>
              <w:rPr>
                <w:spacing w:val="-2"/>
                <w:sz w:val="19"/>
              </w:rPr>
              <w:t>WTODAILY.xml</w:t>
            </w:r>
          </w:p>
        </w:tc>
        <w:tc>
          <w:tcPr>
            <w:tcW w:w="1046" w:type="dxa"/>
          </w:tcPr>
          <w:p>
            <w:pPr>
              <w:pStyle w:val="TableParagraph"/>
              <w:ind w:left="0"/>
              <w:rPr>
                <w:sz w:val="18"/>
              </w:rPr>
            </w:pPr>
          </w:p>
        </w:tc>
      </w:tr>
      <w:tr>
        <w:trPr>
          <w:trHeight w:val="1119" w:hRule="atLeast"/>
        </w:trPr>
        <w:tc>
          <w:tcPr>
            <w:tcW w:w="1478" w:type="dxa"/>
          </w:tcPr>
          <w:p>
            <w:pPr>
              <w:pStyle w:val="TableParagraph"/>
              <w:spacing w:line="244" w:lineRule="auto"/>
              <w:ind w:left="141" w:right="133" w:firstLine="4"/>
              <w:jc w:val="center"/>
              <w:rPr>
                <w:sz w:val="19"/>
              </w:rPr>
            </w:pPr>
            <w:r>
              <w:rPr>
                <w:spacing w:val="-2"/>
                <w:sz w:val="19"/>
              </w:rPr>
              <w:t>Οργάνωση Χρόνου </w:t>
            </w:r>
            <w:r>
              <w:rPr>
                <w:sz w:val="19"/>
              </w:rPr>
              <w:t>Εργασίας –</w:t>
            </w:r>
          </w:p>
          <w:p>
            <w:pPr>
              <w:pStyle w:val="TableParagraph"/>
              <w:spacing w:line="224" w:lineRule="exact"/>
              <w:ind w:left="141" w:right="133"/>
              <w:jc w:val="center"/>
              <w:rPr>
                <w:sz w:val="19"/>
              </w:rPr>
            </w:pPr>
            <w:r>
              <w:rPr>
                <w:spacing w:val="-2"/>
                <w:sz w:val="19"/>
              </w:rPr>
              <w:t>Μεταβαλλόμεν </w:t>
            </w:r>
            <w:r>
              <w:rPr>
                <w:spacing w:val="-10"/>
                <w:sz w:val="19"/>
              </w:rPr>
              <w:t>ο</w:t>
            </w:r>
          </w:p>
        </w:tc>
        <w:tc>
          <w:tcPr>
            <w:tcW w:w="1130" w:type="dxa"/>
          </w:tcPr>
          <w:p>
            <w:pPr>
              <w:pStyle w:val="TableParagraph"/>
              <w:spacing w:line="244" w:lineRule="auto" w:before="108"/>
              <w:ind w:left="124" w:right="116" w:hanging="2"/>
              <w:jc w:val="center"/>
              <w:rPr>
                <w:sz w:val="19"/>
              </w:rPr>
            </w:pPr>
            <w:r>
              <w:rPr>
                <w:spacing w:val="-2"/>
                <w:sz w:val="19"/>
              </w:rPr>
              <w:t>Χρήση </w:t>
            </w:r>
            <w:r>
              <w:rPr>
                <w:sz w:val="19"/>
              </w:rPr>
              <w:t>Web</w:t>
            </w:r>
            <w:r>
              <w:rPr>
                <w:spacing w:val="10"/>
                <w:sz w:val="19"/>
              </w:rPr>
              <w:t> </w:t>
            </w:r>
            <w:r>
              <w:rPr>
                <w:sz w:val="19"/>
              </w:rPr>
              <w:t>API</w:t>
            </w:r>
            <w:r>
              <w:rPr>
                <w:spacing w:val="9"/>
                <w:sz w:val="19"/>
              </w:rPr>
              <w:t> </w:t>
            </w:r>
            <w:r>
              <w:rPr>
                <w:spacing w:val="-10"/>
                <w:sz w:val="19"/>
              </w:rPr>
              <w:t>–</w:t>
            </w:r>
          </w:p>
          <w:p>
            <w:pPr>
              <w:pStyle w:val="TableParagraph"/>
              <w:spacing w:line="244" w:lineRule="auto" w:before="1"/>
              <w:ind w:left="8"/>
              <w:jc w:val="center"/>
              <w:rPr>
                <w:sz w:val="19"/>
              </w:rPr>
            </w:pPr>
            <w:r>
              <w:rPr>
                <w:spacing w:val="-2"/>
                <w:sz w:val="19"/>
              </w:rPr>
              <w:t>αποστολή </w:t>
            </w:r>
            <w:r>
              <w:rPr>
                <w:spacing w:val="-4"/>
                <w:sz w:val="19"/>
              </w:rPr>
              <w:t>JSON</w:t>
            </w:r>
          </w:p>
        </w:tc>
        <w:tc>
          <w:tcPr>
            <w:tcW w:w="856" w:type="dxa"/>
          </w:tcPr>
          <w:p>
            <w:pPr>
              <w:pStyle w:val="TableParagraph"/>
              <w:spacing w:before="2"/>
              <w:ind w:left="0"/>
              <w:rPr>
                <w:sz w:val="19"/>
              </w:rPr>
            </w:pPr>
          </w:p>
          <w:p>
            <w:pPr>
              <w:pStyle w:val="TableParagraph"/>
              <w:ind w:left="137" w:right="128"/>
              <w:jc w:val="center"/>
              <w:rPr>
                <w:sz w:val="19"/>
              </w:rPr>
            </w:pPr>
            <w:r>
              <w:rPr>
                <w:spacing w:val="-4"/>
                <w:sz w:val="19"/>
              </w:rPr>
              <w:t>JSON</w:t>
            </w:r>
          </w:p>
          <w:p>
            <w:pPr>
              <w:pStyle w:val="TableParagraph"/>
              <w:spacing w:line="247" w:lineRule="auto" w:before="3"/>
              <w:ind w:left="137" w:right="126"/>
              <w:jc w:val="center"/>
              <w:rPr>
                <w:sz w:val="19"/>
              </w:rPr>
            </w:pPr>
            <w:r>
              <w:rPr>
                <w:spacing w:val="-2"/>
                <w:sz w:val="19"/>
              </w:rPr>
              <w:t>exampl </w:t>
            </w:r>
            <w:r>
              <w:rPr>
                <w:spacing w:val="-10"/>
                <w:sz w:val="19"/>
              </w:rPr>
              <w:t>e</w:t>
            </w:r>
          </w:p>
        </w:tc>
        <w:tc>
          <w:tcPr>
            <w:tcW w:w="4108" w:type="dxa"/>
          </w:tcPr>
          <w:p>
            <w:pPr>
              <w:pStyle w:val="TableParagraph"/>
              <w:ind w:left="0"/>
              <w:rPr>
                <w:sz w:val="19"/>
              </w:rPr>
            </w:pPr>
          </w:p>
          <w:p>
            <w:pPr>
              <w:pStyle w:val="TableParagraph"/>
              <w:spacing w:before="4"/>
              <w:ind w:left="0"/>
              <w:rPr>
                <w:sz w:val="19"/>
              </w:rPr>
            </w:pPr>
          </w:p>
          <w:p>
            <w:pPr>
              <w:pStyle w:val="TableParagraph"/>
              <w:spacing w:before="1"/>
              <w:ind w:left="13" w:right="2"/>
              <w:jc w:val="center"/>
              <w:rPr>
                <w:sz w:val="19"/>
              </w:rPr>
            </w:pPr>
            <w:r>
              <w:rPr>
                <w:spacing w:val="-2"/>
                <w:sz w:val="19"/>
              </w:rPr>
              <w:t>WTODaily.json</w:t>
            </w:r>
          </w:p>
        </w:tc>
        <w:tc>
          <w:tcPr>
            <w:tcW w:w="1046" w:type="dxa"/>
          </w:tcPr>
          <w:p>
            <w:pPr>
              <w:pStyle w:val="TableParagraph"/>
              <w:spacing w:before="62"/>
              <w:ind w:left="13" w:right="43"/>
              <w:jc w:val="center"/>
              <w:rPr>
                <w:sz w:val="17"/>
              </w:rPr>
            </w:pPr>
            <w:r>
              <w:rPr>
                <w:color w:val="0451A5"/>
                <w:spacing w:val="-2"/>
                <w:w w:val="105"/>
                <w:sz w:val="17"/>
              </w:rPr>
              <w:t>WTODaily</w:t>
            </w:r>
          </w:p>
        </w:tc>
      </w:tr>
      <w:tr>
        <w:trPr>
          <w:trHeight w:val="1342" w:hRule="atLeast"/>
        </w:trPr>
        <w:tc>
          <w:tcPr>
            <w:tcW w:w="1478" w:type="dxa"/>
            <w:shd w:val="clear" w:color="auto" w:fill="F2F2F2"/>
          </w:tcPr>
          <w:p>
            <w:pPr>
              <w:pStyle w:val="TableParagraph"/>
              <w:spacing w:before="1"/>
              <w:ind w:left="0"/>
              <w:rPr>
                <w:sz w:val="19"/>
              </w:rPr>
            </w:pPr>
          </w:p>
          <w:p>
            <w:pPr>
              <w:pStyle w:val="TableParagraph"/>
              <w:spacing w:line="244" w:lineRule="auto"/>
              <w:ind w:left="297" w:right="284" w:hanging="1"/>
              <w:jc w:val="center"/>
              <w:rPr>
                <w:sz w:val="19"/>
              </w:rPr>
            </w:pPr>
            <w:r>
              <w:rPr>
                <w:spacing w:val="-2"/>
                <w:sz w:val="19"/>
              </w:rPr>
              <w:t>Οργάνωση Χρόνου </w:t>
            </w:r>
            <w:r>
              <w:rPr>
                <w:sz w:val="19"/>
              </w:rPr>
              <w:t>Εργασίας</w:t>
            </w:r>
            <w:r>
              <w:rPr>
                <w:spacing w:val="-12"/>
                <w:sz w:val="19"/>
              </w:rPr>
              <w:t> </w:t>
            </w:r>
            <w:r>
              <w:rPr>
                <w:sz w:val="19"/>
              </w:rPr>
              <w:t>– </w:t>
            </w:r>
            <w:r>
              <w:rPr>
                <w:spacing w:val="-2"/>
                <w:sz w:val="19"/>
              </w:rPr>
              <w:t>Άδειες</w:t>
            </w:r>
          </w:p>
        </w:tc>
        <w:tc>
          <w:tcPr>
            <w:tcW w:w="1130" w:type="dxa"/>
            <w:shd w:val="clear" w:color="auto" w:fill="F2F2F2"/>
          </w:tcPr>
          <w:p>
            <w:pPr>
              <w:pStyle w:val="TableParagraph"/>
              <w:spacing w:line="244" w:lineRule="auto"/>
              <w:ind w:left="119" w:right="109" w:hanging="3"/>
              <w:jc w:val="center"/>
              <w:rPr>
                <w:sz w:val="19"/>
              </w:rPr>
            </w:pPr>
            <w:r>
              <w:rPr>
                <w:spacing w:val="-2"/>
                <w:sz w:val="19"/>
              </w:rPr>
              <w:t>Εισαγωγή </w:t>
            </w:r>
            <w:r>
              <w:rPr>
                <w:sz w:val="19"/>
              </w:rPr>
              <w:t>με αρχείο </w:t>
            </w:r>
            <w:r>
              <w:rPr>
                <w:spacing w:val="-2"/>
                <w:sz w:val="19"/>
              </w:rPr>
              <w:t>Microsoft Excel Spreadshee</w:t>
            </w:r>
          </w:p>
          <w:p>
            <w:pPr>
              <w:pStyle w:val="TableParagraph"/>
              <w:spacing w:line="207" w:lineRule="exact"/>
              <w:ind w:left="8" w:right="4"/>
              <w:jc w:val="center"/>
              <w:rPr>
                <w:sz w:val="19"/>
              </w:rPr>
            </w:pPr>
            <w:r>
              <w:rPr>
                <w:spacing w:val="-10"/>
                <w:sz w:val="19"/>
              </w:rPr>
              <w:t>t</w:t>
            </w:r>
          </w:p>
        </w:tc>
        <w:tc>
          <w:tcPr>
            <w:tcW w:w="856" w:type="dxa"/>
            <w:shd w:val="clear" w:color="auto" w:fill="F2F2F2"/>
          </w:tcPr>
          <w:p>
            <w:pPr>
              <w:pStyle w:val="TableParagraph"/>
              <w:spacing w:before="114"/>
              <w:ind w:left="0"/>
              <w:rPr>
                <w:sz w:val="19"/>
              </w:rPr>
            </w:pPr>
          </w:p>
          <w:p>
            <w:pPr>
              <w:pStyle w:val="TableParagraph"/>
              <w:ind w:left="6"/>
              <w:jc w:val="center"/>
              <w:rPr>
                <w:sz w:val="19"/>
              </w:rPr>
            </w:pPr>
            <w:r>
              <w:rPr>
                <w:spacing w:val="-4"/>
                <w:sz w:val="19"/>
              </w:rPr>
              <w:t>XLSX</w:t>
            </w:r>
          </w:p>
          <w:p>
            <w:pPr>
              <w:pStyle w:val="TableParagraph"/>
              <w:spacing w:line="244" w:lineRule="auto" w:before="5"/>
              <w:ind w:left="137" w:right="126"/>
              <w:jc w:val="center"/>
              <w:rPr>
                <w:sz w:val="19"/>
              </w:rPr>
            </w:pPr>
            <w:r>
              <w:rPr>
                <w:spacing w:val="-2"/>
                <w:sz w:val="19"/>
              </w:rPr>
              <w:t>exampl </w:t>
            </w:r>
            <w:r>
              <w:rPr>
                <w:spacing w:val="-10"/>
                <w:sz w:val="19"/>
              </w:rPr>
              <w:t>e</w:t>
            </w:r>
          </w:p>
        </w:tc>
        <w:tc>
          <w:tcPr>
            <w:tcW w:w="4108" w:type="dxa"/>
            <w:shd w:val="clear" w:color="auto" w:fill="F2F2F2"/>
          </w:tcPr>
          <w:p>
            <w:pPr>
              <w:pStyle w:val="TableParagraph"/>
              <w:ind w:left="0"/>
              <w:rPr>
                <w:sz w:val="19"/>
              </w:rPr>
            </w:pPr>
          </w:p>
          <w:p>
            <w:pPr>
              <w:pStyle w:val="TableParagraph"/>
              <w:spacing w:before="118"/>
              <w:ind w:left="0"/>
              <w:rPr>
                <w:sz w:val="19"/>
              </w:rPr>
            </w:pPr>
          </w:p>
          <w:p>
            <w:pPr>
              <w:pStyle w:val="TableParagraph"/>
              <w:spacing w:before="1"/>
              <w:ind w:left="13"/>
              <w:jc w:val="center"/>
              <w:rPr>
                <w:sz w:val="19"/>
              </w:rPr>
            </w:pPr>
            <w:r>
              <w:rPr>
                <w:spacing w:val="-2"/>
                <w:sz w:val="19"/>
              </w:rPr>
              <w:t>EXCEL_PROTOTYPE_DAILY.xlsx</w:t>
            </w:r>
          </w:p>
        </w:tc>
        <w:tc>
          <w:tcPr>
            <w:tcW w:w="1046" w:type="dxa"/>
            <w:shd w:val="clear" w:color="auto" w:fill="F2F2F2"/>
          </w:tcPr>
          <w:p>
            <w:pPr>
              <w:pStyle w:val="TableParagraph"/>
              <w:ind w:left="0"/>
              <w:rPr>
                <w:sz w:val="18"/>
              </w:rPr>
            </w:pPr>
          </w:p>
        </w:tc>
      </w:tr>
      <w:tr>
        <w:trPr>
          <w:trHeight w:val="897" w:hRule="atLeast"/>
        </w:trPr>
        <w:tc>
          <w:tcPr>
            <w:tcW w:w="1478" w:type="dxa"/>
            <w:shd w:val="clear" w:color="auto" w:fill="F2F2F2"/>
          </w:tcPr>
          <w:p>
            <w:pPr>
              <w:pStyle w:val="TableParagraph"/>
              <w:spacing w:line="247" w:lineRule="auto"/>
              <w:ind w:left="297" w:right="284" w:hanging="1"/>
              <w:jc w:val="center"/>
              <w:rPr>
                <w:sz w:val="19"/>
              </w:rPr>
            </w:pPr>
            <w:r>
              <w:rPr>
                <w:spacing w:val="-2"/>
                <w:sz w:val="19"/>
              </w:rPr>
              <w:t>Οργάνωση Χρόνου </w:t>
            </w:r>
            <w:r>
              <w:rPr>
                <w:sz w:val="19"/>
              </w:rPr>
              <w:t>Εργασίας</w:t>
            </w:r>
            <w:r>
              <w:rPr>
                <w:spacing w:val="-12"/>
                <w:sz w:val="19"/>
              </w:rPr>
              <w:t> </w:t>
            </w:r>
            <w:r>
              <w:rPr>
                <w:sz w:val="19"/>
              </w:rPr>
              <w:t>–</w:t>
            </w:r>
          </w:p>
          <w:p>
            <w:pPr>
              <w:pStyle w:val="TableParagraph"/>
              <w:spacing w:line="207" w:lineRule="exact"/>
              <w:ind w:left="145" w:right="133"/>
              <w:jc w:val="center"/>
              <w:rPr>
                <w:sz w:val="19"/>
              </w:rPr>
            </w:pPr>
            <w:r>
              <w:rPr>
                <w:spacing w:val="-2"/>
                <w:sz w:val="19"/>
              </w:rPr>
              <w:t>Άδειες</w:t>
            </w:r>
          </w:p>
        </w:tc>
        <w:tc>
          <w:tcPr>
            <w:tcW w:w="1130" w:type="dxa"/>
            <w:shd w:val="clear" w:color="auto" w:fill="F2F2F2"/>
          </w:tcPr>
          <w:p>
            <w:pPr>
              <w:pStyle w:val="TableParagraph"/>
              <w:spacing w:line="247" w:lineRule="auto" w:before="108"/>
              <w:ind w:left="132" w:right="126" w:firstLine="2"/>
              <w:jc w:val="center"/>
              <w:rPr>
                <w:sz w:val="19"/>
              </w:rPr>
            </w:pPr>
            <w:r>
              <w:rPr>
                <w:spacing w:val="-2"/>
                <w:sz w:val="19"/>
              </w:rPr>
              <w:t>Εισαγωγή </w:t>
            </w:r>
            <w:r>
              <w:rPr>
                <w:sz w:val="19"/>
              </w:rPr>
              <w:t>από</w:t>
            </w:r>
            <w:r>
              <w:rPr>
                <w:spacing w:val="-12"/>
                <w:sz w:val="19"/>
              </w:rPr>
              <w:t> </w:t>
            </w:r>
            <w:r>
              <w:rPr>
                <w:sz w:val="19"/>
              </w:rPr>
              <w:t>αρχείο </w:t>
            </w:r>
            <w:r>
              <w:rPr>
                <w:spacing w:val="-4"/>
                <w:sz w:val="19"/>
              </w:rPr>
              <w:t>XML</w:t>
            </w:r>
          </w:p>
        </w:tc>
        <w:tc>
          <w:tcPr>
            <w:tcW w:w="856" w:type="dxa"/>
            <w:shd w:val="clear" w:color="auto" w:fill="F2F2F2"/>
          </w:tcPr>
          <w:p>
            <w:pPr>
              <w:pStyle w:val="TableParagraph"/>
              <w:spacing w:before="112"/>
              <w:ind w:left="0"/>
              <w:rPr>
                <w:sz w:val="19"/>
              </w:rPr>
            </w:pPr>
          </w:p>
          <w:p>
            <w:pPr>
              <w:pStyle w:val="TableParagraph"/>
              <w:spacing w:before="1"/>
              <w:ind w:left="137" w:right="129"/>
              <w:jc w:val="center"/>
              <w:rPr>
                <w:sz w:val="19"/>
              </w:rPr>
            </w:pPr>
            <w:r>
              <w:rPr>
                <w:spacing w:val="-5"/>
                <w:sz w:val="19"/>
              </w:rPr>
              <w:t>XSD</w:t>
            </w:r>
          </w:p>
        </w:tc>
        <w:tc>
          <w:tcPr>
            <w:tcW w:w="4108" w:type="dxa"/>
            <w:shd w:val="clear" w:color="auto" w:fill="F2F2F2"/>
          </w:tcPr>
          <w:p>
            <w:pPr>
              <w:pStyle w:val="TableParagraph"/>
              <w:spacing w:before="78"/>
              <w:ind w:left="0"/>
              <w:rPr>
                <w:sz w:val="21"/>
              </w:rPr>
            </w:pPr>
          </w:p>
          <w:p>
            <w:pPr>
              <w:pStyle w:val="TableParagraph"/>
              <w:ind w:left="13"/>
              <w:jc w:val="center"/>
              <w:rPr>
                <w:sz w:val="21"/>
              </w:rPr>
            </w:pPr>
            <w:r>
              <w:rPr>
                <w:spacing w:val="-2"/>
                <w:sz w:val="21"/>
              </w:rPr>
              <w:t>WTO_v1.xsd</w:t>
            </w:r>
          </w:p>
        </w:tc>
        <w:tc>
          <w:tcPr>
            <w:tcW w:w="1046" w:type="dxa"/>
            <w:shd w:val="clear" w:color="auto" w:fill="F2F2F2"/>
          </w:tcPr>
          <w:p>
            <w:pPr>
              <w:pStyle w:val="TableParagraph"/>
              <w:ind w:left="0"/>
              <w:rPr>
                <w:sz w:val="18"/>
              </w:rPr>
            </w:pPr>
          </w:p>
        </w:tc>
      </w:tr>
    </w:tbl>
    <w:p>
      <w:pPr>
        <w:pStyle w:val="TableParagraph"/>
        <w:spacing w:after="0"/>
        <w:rPr>
          <w:sz w:val="18"/>
        </w:rPr>
        <w:sectPr>
          <w:pgSz w:w="11910" w:h="16840"/>
          <w:pgMar w:header="0" w:footer="1851" w:top="1920" w:bottom="2040" w:left="1133" w:right="850"/>
        </w:sectPr>
      </w:pPr>
    </w:p>
    <w:p>
      <w:pPr>
        <w:pStyle w:val="BodyText"/>
        <w:ind w:left="0"/>
        <w:rPr>
          <w:sz w:val="20"/>
        </w:rPr>
      </w:pPr>
    </w:p>
    <w:p>
      <w:pPr>
        <w:pStyle w:val="BodyText"/>
        <w:spacing w:before="115"/>
        <w:ind w:left="0"/>
        <w:rPr>
          <w:sz w:val="20"/>
        </w:rPr>
      </w:pPr>
    </w:p>
    <w:tbl>
      <w:tblPr>
        <w:tblW w:w="0" w:type="auto"/>
        <w:jc w:val="left"/>
        <w:tblInd w:w="6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6"/>
        <w:gridCol w:w="1320"/>
        <w:gridCol w:w="877"/>
        <w:gridCol w:w="3539"/>
        <w:gridCol w:w="1152"/>
      </w:tblGrid>
      <w:tr>
        <w:trPr>
          <w:trHeight w:val="448" w:hRule="atLeast"/>
        </w:trPr>
        <w:tc>
          <w:tcPr>
            <w:tcW w:w="1526" w:type="dxa"/>
            <w:shd w:val="clear" w:color="auto" w:fill="F2F2F2"/>
          </w:tcPr>
          <w:p>
            <w:pPr>
              <w:pStyle w:val="TableParagraph"/>
              <w:spacing w:before="113"/>
              <w:ind w:left="7" w:right="3"/>
              <w:jc w:val="center"/>
              <w:rPr>
                <w:b/>
                <w:sz w:val="19"/>
              </w:rPr>
            </w:pPr>
            <w:r>
              <w:rPr>
                <w:b/>
                <w:spacing w:val="-2"/>
                <w:sz w:val="19"/>
              </w:rPr>
              <w:t>Δ</w:t>
            </w:r>
            <w:r>
              <w:rPr>
                <w:b/>
                <w:smallCaps/>
                <w:spacing w:val="-2"/>
                <w:sz w:val="19"/>
              </w:rPr>
              <w:t>ι</w:t>
            </w:r>
            <w:r>
              <w:rPr>
                <w:b/>
                <w:smallCaps w:val="0"/>
                <w:spacing w:val="-2"/>
                <w:sz w:val="19"/>
              </w:rPr>
              <w:t>αδ</w:t>
            </w:r>
            <w:r>
              <w:rPr>
                <w:b/>
                <w:smallCaps/>
                <w:spacing w:val="-2"/>
                <w:sz w:val="19"/>
              </w:rPr>
              <w:t>ι</w:t>
            </w:r>
            <w:r>
              <w:rPr>
                <w:b/>
                <w:smallCaps w:val="0"/>
                <w:spacing w:val="-2"/>
                <w:sz w:val="19"/>
              </w:rPr>
              <w:t>κασία</w:t>
            </w:r>
          </w:p>
        </w:tc>
        <w:tc>
          <w:tcPr>
            <w:tcW w:w="1320" w:type="dxa"/>
            <w:shd w:val="clear" w:color="auto" w:fill="F2F2F2"/>
          </w:tcPr>
          <w:p>
            <w:pPr>
              <w:pStyle w:val="TableParagraph"/>
              <w:ind w:left="307"/>
              <w:rPr>
                <w:b/>
                <w:sz w:val="19"/>
              </w:rPr>
            </w:pPr>
            <w:r>
              <w:rPr>
                <w:b/>
                <w:spacing w:val="-2"/>
                <w:sz w:val="19"/>
              </w:rPr>
              <w:t>ενέργε</w:t>
            </w:r>
            <w:r>
              <w:rPr>
                <w:b/>
                <w:smallCaps/>
                <w:spacing w:val="-2"/>
                <w:sz w:val="19"/>
              </w:rPr>
              <w:t>ι</w:t>
            </w:r>
            <w:r>
              <w:rPr>
                <w:b/>
                <w:smallCaps w:val="0"/>
                <w:spacing w:val="-2"/>
                <w:sz w:val="19"/>
              </w:rPr>
              <w:t>α</w:t>
            </w:r>
          </w:p>
        </w:tc>
        <w:tc>
          <w:tcPr>
            <w:tcW w:w="877" w:type="dxa"/>
            <w:shd w:val="clear" w:color="auto" w:fill="F2F2F2"/>
          </w:tcPr>
          <w:p>
            <w:pPr>
              <w:pStyle w:val="TableParagraph"/>
              <w:ind w:left="180"/>
              <w:rPr>
                <w:b/>
                <w:sz w:val="19"/>
              </w:rPr>
            </w:pPr>
            <w:r>
              <w:rPr>
                <w:b/>
                <w:spacing w:val="-2"/>
                <w:sz w:val="19"/>
              </w:rPr>
              <w:t>Τύπος</w:t>
            </w:r>
          </w:p>
          <w:p>
            <w:pPr>
              <w:pStyle w:val="TableParagraph"/>
              <w:spacing w:line="202" w:lineRule="exact" w:before="7"/>
              <w:ind w:left="115"/>
              <w:rPr>
                <w:b/>
                <w:sz w:val="19"/>
              </w:rPr>
            </w:pPr>
            <w:r>
              <w:rPr>
                <w:b/>
                <w:spacing w:val="-2"/>
                <w:sz w:val="19"/>
              </w:rPr>
              <w:t>αρχείου</w:t>
            </w:r>
          </w:p>
        </w:tc>
        <w:tc>
          <w:tcPr>
            <w:tcW w:w="3539" w:type="dxa"/>
            <w:shd w:val="clear" w:color="auto" w:fill="F2F2F2"/>
          </w:tcPr>
          <w:p>
            <w:pPr>
              <w:pStyle w:val="TableParagraph"/>
              <w:spacing w:before="113"/>
              <w:ind w:left="12" w:right="1"/>
              <w:jc w:val="center"/>
              <w:rPr>
                <w:b/>
                <w:sz w:val="19"/>
              </w:rPr>
            </w:pPr>
            <w:r>
              <w:rPr>
                <w:b/>
                <w:spacing w:val="-2"/>
                <w:sz w:val="19"/>
              </w:rPr>
              <w:t>Filename</w:t>
            </w:r>
          </w:p>
        </w:tc>
        <w:tc>
          <w:tcPr>
            <w:tcW w:w="1152" w:type="dxa"/>
            <w:shd w:val="clear" w:color="auto" w:fill="F2F2F2"/>
          </w:tcPr>
          <w:p>
            <w:pPr>
              <w:pStyle w:val="TableParagraph"/>
              <w:ind w:left="9"/>
              <w:jc w:val="center"/>
              <w:rPr>
                <w:b/>
                <w:sz w:val="19"/>
              </w:rPr>
            </w:pPr>
            <w:r>
              <w:rPr>
                <w:b/>
                <w:spacing w:val="-2"/>
                <w:sz w:val="19"/>
              </w:rPr>
              <w:t>Document</w:t>
            </w:r>
          </w:p>
          <w:p>
            <w:pPr>
              <w:pStyle w:val="TableParagraph"/>
              <w:spacing w:line="202" w:lineRule="exact" w:before="7"/>
              <w:ind w:left="9" w:right="1"/>
              <w:jc w:val="center"/>
              <w:rPr>
                <w:b/>
                <w:sz w:val="19"/>
              </w:rPr>
            </w:pPr>
            <w:r>
              <w:rPr>
                <w:b/>
                <w:spacing w:val="-4"/>
                <w:sz w:val="19"/>
              </w:rPr>
              <w:t>Code</w:t>
            </w:r>
          </w:p>
        </w:tc>
      </w:tr>
      <w:tr>
        <w:trPr>
          <w:trHeight w:val="894" w:hRule="atLeast"/>
        </w:trPr>
        <w:tc>
          <w:tcPr>
            <w:tcW w:w="1526" w:type="dxa"/>
            <w:shd w:val="clear" w:color="auto" w:fill="F2F2F2"/>
          </w:tcPr>
          <w:p>
            <w:pPr>
              <w:pStyle w:val="TableParagraph"/>
              <w:spacing w:line="247" w:lineRule="auto"/>
              <w:ind w:left="318" w:right="311" w:firstLine="2"/>
              <w:jc w:val="center"/>
              <w:rPr>
                <w:sz w:val="19"/>
              </w:rPr>
            </w:pPr>
            <w:r>
              <w:rPr>
                <w:spacing w:val="-2"/>
                <w:sz w:val="19"/>
              </w:rPr>
              <w:t>Οργάνωση Χρόνου </w:t>
            </w:r>
            <w:r>
              <w:rPr>
                <w:sz w:val="19"/>
              </w:rPr>
              <w:t>Εργασίας</w:t>
            </w:r>
            <w:r>
              <w:rPr>
                <w:spacing w:val="-12"/>
                <w:sz w:val="19"/>
              </w:rPr>
              <w:t> </w:t>
            </w:r>
            <w:r>
              <w:rPr>
                <w:sz w:val="19"/>
              </w:rPr>
              <w:t>–</w:t>
            </w:r>
          </w:p>
          <w:p>
            <w:pPr>
              <w:pStyle w:val="TableParagraph"/>
              <w:spacing w:line="204" w:lineRule="exact"/>
              <w:ind w:left="7"/>
              <w:jc w:val="center"/>
              <w:rPr>
                <w:sz w:val="19"/>
              </w:rPr>
            </w:pPr>
            <w:r>
              <w:rPr>
                <w:spacing w:val="-2"/>
                <w:sz w:val="19"/>
              </w:rPr>
              <w:t>Άδειες</w:t>
            </w:r>
          </w:p>
        </w:tc>
        <w:tc>
          <w:tcPr>
            <w:tcW w:w="1320" w:type="dxa"/>
            <w:shd w:val="clear" w:color="auto" w:fill="F2F2F2"/>
          </w:tcPr>
          <w:p>
            <w:pPr>
              <w:pStyle w:val="TableParagraph"/>
              <w:spacing w:line="247" w:lineRule="auto" w:before="108"/>
              <w:ind w:left="227" w:right="220" w:firstLine="3"/>
              <w:jc w:val="center"/>
              <w:rPr>
                <w:sz w:val="19"/>
              </w:rPr>
            </w:pPr>
            <w:r>
              <w:rPr>
                <w:spacing w:val="-2"/>
                <w:sz w:val="19"/>
              </w:rPr>
              <w:t>Εισαγωγή </w:t>
            </w:r>
            <w:r>
              <w:rPr>
                <w:sz w:val="19"/>
              </w:rPr>
              <w:t>από</w:t>
            </w:r>
            <w:r>
              <w:rPr>
                <w:spacing w:val="-12"/>
                <w:sz w:val="19"/>
              </w:rPr>
              <w:t> </w:t>
            </w:r>
            <w:r>
              <w:rPr>
                <w:sz w:val="19"/>
              </w:rPr>
              <w:t>αρχείο </w:t>
            </w:r>
            <w:r>
              <w:rPr>
                <w:spacing w:val="-4"/>
                <w:sz w:val="19"/>
              </w:rPr>
              <w:t>XML</w:t>
            </w:r>
          </w:p>
        </w:tc>
        <w:tc>
          <w:tcPr>
            <w:tcW w:w="877" w:type="dxa"/>
            <w:shd w:val="clear" w:color="auto" w:fill="F2F2F2"/>
          </w:tcPr>
          <w:p>
            <w:pPr>
              <w:pStyle w:val="TableParagraph"/>
              <w:spacing w:before="2"/>
              <w:ind w:left="0"/>
              <w:rPr>
                <w:sz w:val="19"/>
              </w:rPr>
            </w:pPr>
          </w:p>
          <w:p>
            <w:pPr>
              <w:pStyle w:val="TableParagraph"/>
              <w:spacing w:before="1"/>
              <w:ind w:left="10"/>
              <w:jc w:val="center"/>
              <w:rPr>
                <w:sz w:val="19"/>
              </w:rPr>
            </w:pPr>
            <w:r>
              <w:rPr>
                <w:spacing w:val="-5"/>
                <w:sz w:val="19"/>
              </w:rPr>
              <w:t>XML</w:t>
            </w:r>
          </w:p>
          <w:p>
            <w:pPr>
              <w:pStyle w:val="TableParagraph"/>
              <w:spacing w:before="4"/>
              <w:ind w:left="10"/>
              <w:jc w:val="center"/>
              <w:rPr>
                <w:sz w:val="19"/>
              </w:rPr>
            </w:pPr>
            <w:r>
              <w:rPr>
                <w:spacing w:val="-2"/>
                <w:sz w:val="19"/>
              </w:rPr>
              <w:t>example</w:t>
            </w:r>
          </w:p>
        </w:tc>
        <w:tc>
          <w:tcPr>
            <w:tcW w:w="3539" w:type="dxa"/>
            <w:shd w:val="clear" w:color="auto" w:fill="F2F2F2"/>
          </w:tcPr>
          <w:p>
            <w:pPr>
              <w:pStyle w:val="TableParagraph"/>
              <w:spacing w:before="77"/>
              <w:ind w:left="0"/>
              <w:rPr>
                <w:sz w:val="21"/>
              </w:rPr>
            </w:pPr>
          </w:p>
          <w:p>
            <w:pPr>
              <w:pStyle w:val="TableParagraph"/>
              <w:ind w:left="12"/>
              <w:jc w:val="center"/>
              <w:rPr>
                <w:sz w:val="21"/>
              </w:rPr>
            </w:pPr>
            <w:r>
              <w:rPr>
                <w:sz w:val="21"/>
              </w:rPr>
              <w:t>wtoHoliday.xml,</w:t>
            </w:r>
            <w:r>
              <w:rPr>
                <w:spacing w:val="22"/>
                <w:sz w:val="21"/>
              </w:rPr>
              <w:t> </w:t>
            </w:r>
            <w:r>
              <w:rPr>
                <w:spacing w:val="-2"/>
                <w:sz w:val="21"/>
              </w:rPr>
              <w:t>wtoHolidayCor.xml</w:t>
            </w:r>
          </w:p>
        </w:tc>
        <w:tc>
          <w:tcPr>
            <w:tcW w:w="1152" w:type="dxa"/>
            <w:shd w:val="clear" w:color="auto" w:fill="F2F2F2"/>
          </w:tcPr>
          <w:p>
            <w:pPr>
              <w:pStyle w:val="TableParagraph"/>
              <w:ind w:left="0"/>
              <w:rPr>
                <w:sz w:val="18"/>
              </w:rPr>
            </w:pPr>
          </w:p>
        </w:tc>
      </w:tr>
      <w:tr>
        <w:trPr>
          <w:trHeight w:val="896" w:hRule="atLeast"/>
        </w:trPr>
        <w:tc>
          <w:tcPr>
            <w:tcW w:w="1526" w:type="dxa"/>
            <w:shd w:val="clear" w:color="auto" w:fill="F2F2F2"/>
          </w:tcPr>
          <w:p>
            <w:pPr>
              <w:pStyle w:val="TableParagraph"/>
              <w:spacing w:line="244" w:lineRule="auto"/>
              <w:ind w:left="318" w:right="311" w:firstLine="2"/>
              <w:jc w:val="center"/>
              <w:rPr>
                <w:sz w:val="19"/>
              </w:rPr>
            </w:pPr>
            <w:r>
              <w:rPr>
                <w:spacing w:val="-2"/>
                <w:sz w:val="19"/>
              </w:rPr>
              <w:t>Οργάνωση Χρόνου </w:t>
            </w:r>
            <w:r>
              <w:rPr>
                <w:sz w:val="19"/>
              </w:rPr>
              <w:t>Εργασίας</w:t>
            </w:r>
            <w:r>
              <w:rPr>
                <w:spacing w:val="-12"/>
                <w:sz w:val="19"/>
              </w:rPr>
              <w:t> </w:t>
            </w:r>
            <w:r>
              <w:rPr>
                <w:sz w:val="19"/>
              </w:rPr>
              <w:t>–</w:t>
            </w:r>
          </w:p>
          <w:p>
            <w:pPr>
              <w:pStyle w:val="TableParagraph"/>
              <w:spacing w:line="208" w:lineRule="exact"/>
              <w:ind w:left="7"/>
              <w:jc w:val="center"/>
              <w:rPr>
                <w:sz w:val="19"/>
              </w:rPr>
            </w:pPr>
            <w:r>
              <w:rPr>
                <w:spacing w:val="-2"/>
                <w:sz w:val="19"/>
              </w:rPr>
              <w:t>Άδειες</w:t>
            </w:r>
          </w:p>
        </w:tc>
        <w:tc>
          <w:tcPr>
            <w:tcW w:w="1320" w:type="dxa"/>
            <w:shd w:val="clear" w:color="auto" w:fill="F2F2F2"/>
          </w:tcPr>
          <w:p>
            <w:pPr>
              <w:pStyle w:val="TableParagraph"/>
              <w:spacing w:line="242" w:lineRule="auto"/>
              <w:ind w:left="427" w:right="171" w:hanging="250"/>
              <w:rPr>
                <w:sz w:val="19"/>
              </w:rPr>
            </w:pPr>
            <w:r>
              <w:rPr>
                <w:sz w:val="19"/>
              </w:rPr>
              <w:t>Χρήση</w:t>
            </w:r>
            <w:r>
              <w:rPr>
                <w:spacing w:val="-12"/>
                <w:sz w:val="19"/>
              </w:rPr>
              <w:t> </w:t>
            </w:r>
            <w:r>
              <w:rPr>
                <w:sz w:val="19"/>
              </w:rPr>
              <w:t>Web API –</w:t>
            </w:r>
          </w:p>
          <w:p>
            <w:pPr>
              <w:pStyle w:val="TableParagraph"/>
              <w:spacing w:line="220" w:lineRule="atLeast"/>
              <w:ind w:left="427" w:right="260" w:hanging="154"/>
              <w:rPr>
                <w:sz w:val="19"/>
              </w:rPr>
            </w:pPr>
            <w:r>
              <w:rPr>
                <w:spacing w:val="-2"/>
                <w:sz w:val="19"/>
              </w:rPr>
              <w:t>αποστολή </w:t>
            </w:r>
            <w:r>
              <w:rPr>
                <w:spacing w:val="-4"/>
                <w:sz w:val="19"/>
              </w:rPr>
              <w:t>JSON</w:t>
            </w:r>
          </w:p>
        </w:tc>
        <w:tc>
          <w:tcPr>
            <w:tcW w:w="877" w:type="dxa"/>
            <w:shd w:val="clear" w:color="auto" w:fill="F2F2F2"/>
          </w:tcPr>
          <w:p>
            <w:pPr>
              <w:pStyle w:val="TableParagraph"/>
              <w:ind w:left="0"/>
              <w:rPr>
                <w:sz w:val="19"/>
              </w:rPr>
            </w:pPr>
          </w:p>
          <w:p>
            <w:pPr>
              <w:pStyle w:val="TableParagraph"/>
              <w:ind w:left="206"/>
              <w:rPr>
                <w:sz w:val="19"/>
              </w:rPr>
            </w:pPr>
            <w:r>
              <w:rPr>
                <w:spacing w:val="-4"/>
                <w:sz w:val="19"/>
              </w:rPr>
              <w:t>JSON</w:t>
            </w:r>
          </w:p>
          <w:p>
            <w:pPr>
              <w:pStyle w:val="TableParagraph"/>
              <w:spacing w:before="7"/>
              <w:ind w:left="107"/>
              <w:rPr>
                <w:sz w:val="19"/>
              </w:rPr>
            </w:pPr>
            <w:r>
              <w:rPr>
                <w:spacing w:val="-2"/>
                <w:sz w:val="19"/>
              </w:rPr>
              <w:t>example</w:t>
            </w:r>
          </w:p>
        </w:tc>
        <w:tc>
          <w:tcPr>
            <w:tcW w:w="3539" w:type="dxa"/>
            <w:shd w:val="clear" w:color="auto" w:fill="F2F2F2"/>
          </w:tcPr>
          <w:p>
            <w:pPr>
              <w:pStyle w:val="TableParagraph"/>
              <w:spacing w:before="77"/>
              <w:ind w:left="0"/>
              <w:rPr>
                <w:sz w:val="21"/>
              </w:rPr>
            </w:pPr>
          </w:p>
          <w:p>
            <w:pPr>
              <w:pStyle w:val="TableParagraph"/>
              <w:spacing w:before="1"/>
              <w:ind w:left="12"/>
              <w:jc w:val="center"/>
              <w:rPr>
                <w:sz w:val="21"/>
              </w:rPr>
            </w:pPr>
            <w:r>
              <w:rPr>
                <w:spacing w:val="-2"/>
                <w:sz w:val="21"/>
              </w:rPr>
              <w:t>Card.json</w:t>
            </w:r>
          </w:p>
        </w:tc>
        <w:tc>
          <w:tcPr>
            <w:tcW w:w="1152" w:type="dxa"/>
            <w:shd w:val="clear" w:color="auto" w:fill="F2F2F2"/>
          </w:tcPr>
          <w:p>
            <w:pPr>
              <w:pStyle w:val="TableParagraph"/>
              <w:ind w:left="0"/>
              <w:rPr>
                <w:sz w:val="18"/>
              </w:rPr>
            </w:pPr>
          </w:p>
        </w:tc>
      </w:tr>
      <w:tr>
        <w:trPr>
          <w:trHeight w:val="893" w:hRule="atLeast"/>
        </w:trPr>
        <w:tc>
          <w:tcPr>
            <w:tcW w:w="1526" w:type="dxa"/>
            <w:shd w:val="clear" w:color="auto" w:fill="F2F2F2"/>
          </w:tcPr>
          <w:p>
            <w:pPr>
              <w:pStyle w:val="TableParagraph"/>
              <w:spacing w:before="114"/>
              <w:ind w:left="0"/>
              <w:rPr>
                <w:sz w:val="19"/>
              </w:rPr>
            </w:pPr>
          </w:p>
          <w:p>
            <w:pPr>
              <w:pStyle w:val="TableParagraph"/>
              <w:ind w:left="7" w:right="6"/>
              <w:jc w:val="center"/>
              <w:rPr>
                <w:sz w:val="19"/>
              </w:rPr>
            </w:pPr>
            <w:r>
              <w:rPr>
                <w:spacing w:val="-2"/>
                <w:sz w:val="19"/>
              </w:rPr>
              <w:t>Υπερωρίες</w:t>
            </w:r>
          </w:p>
        </w:tc>
        <w:tc>
          <w:tcPr>
            <w:tcW w:w="1320" w:type="dxa"/>
            <w:shd w:val="clear" w:color="auto" w:fill="F2F2F2"/>
          </w:tcPr>
          <w:p>
            <w:pPr>
              <w:pStyle w:val="TableParagraph"/>
              <w:spacing w:line="244" w:lineRule="auto"/>
              <w:ind w:left="10"/>
              <w:jc w:val="center"/>
              <w:rPr>
                <w:sz w:val="19"/>
              </w:rPr>
            </w:pPr>
            <w:r>
              <w:rPr>
                <w:sz w:val="19"/>
              </w:rPr>
              <w:t>Ε8</w:t>
            </w:r>
            <w:r>
              <w:rPr>
                <w:spacing w:val="-12"/>
                <w:sz w:val="19"/>
              </w:rPr>
              <w:t> </w:t>
            </w:r>
            <w:r>
              <w:rPr>
                <w:sz w:val="19"/>
              </w:rPr>
              <w:t>Αναγγελία </w:t>
            </w:r>
            <w:r>
              <w:rPr>
                <w:spacing w:val="-2"/>
                <w:sz w:val="19"/>
              </w:rPr>
              <w:t>Νόμιμης Υπερωριακής</w:t>
            </w:r>
          </w:p>
          <w:p>
            <w:pPr>
              <w:pStyle w:val="TableParagraph"/>
              <w:spacing w:line="207" w:lineRule="exact"/>
              <w:ind w:left="10" w:right="5"/>
              <w:jc w:val="center"/>
              <w:rPr>
                <w:sz w:val="19"/>
              </w:rPr>
            </w:pPr>
            <w:r>
              <w:rPr>
                <w:spacing w:val="-2"/>
                <w:sz w:val="19"/>
              </w:rPr>
              <w:t>Απασχόλησης</w:t>
            </w:r>
          </w:p>
        </w:tc>
        <w:tc>
          <w:tcPr>
            <w:tcW w:w="877" w:type="dxa"/>
            <w:shd w:val="clear" w:color="auto" w:fill="F2F2F2"/>
          </w:tcPr>
          <w:p>
            <w:pPr>
              <w:pStyle w:val="TableParagraph"/>
              <w:spacing w:before="114"/>
              <w:ind w:left="0"/>
              <w:rPr>
                <w:sz w:val="19"/>
              </w:rPr>
            </w:pPr>
          </w:p>
          <w:p>
            <w:pPr>
              <w:pStyle w:val="TableParagraph"/>
              <w:ind w:left="10"/>
              <w:jc w:val="center"/>
              <w:rPr>
                <w:sz w:val="19"/>
              </w:rPr>
            </w:pPr>
            <w:r>
              <w:rPr>
                <w:spacing w:val="-5"/>
                <w:sz w:val="19"/>
              </w:rPr>
              <w:t>XSD</w:t>
            </w:r>
          </w:p>
        </w:tc>
        <w:tc>
          <w:tcPr>
            <w:tcW w:w="3539" w:type="dxa"/>
            <w:shd w:val="clear" w:color="auto" w:fill="F2F2F2"/>
          </w:tcPr>
          <w:p>
            <w:pPr>
              <w:pStyle w:val="TableParagraph"/>
              <w:spacing w:before="114"/>
              <w:ind w:left="0"/>
              <w:rPr>
                <w:sz w:val="19"/>
              </w:rPr>
            </w:pPr>
          </w:p>
          <w:p>
            <w:pPr>
              <w:pStyle w:val="TableParagraph"/>
              <w:ind w:left="12" w:right="1"/>
              <w:jc w:val="center"/>
              <w:rPr>
                <w:sz w:val="19"/>
              </w:rPr>
            </w:pPr>
            <w:r>
              <w:rPr>
                <w:spacing w:val="-2"/>
                <w:sz w:val="19"/>
              </w:rPr>
              <w:t>EOvertime_v2.xsd</w:t>
            </w:r>
          </w:p>
        </w:tc>
        <w:tc>
          <w:tcPr>
            <w:tcW w:w="1152" w:type="dxa"/>
            <w:shd w:val="clear" w:color="auto" w:fill="F2F2F2"/>
          </w:tcPr>
          <w:p>
            <w:pPr>
              <w:pStyle w:val="TableParagraph"/>
              <w:ind w:left="0"/>
              <w:rPr>
                <w:sz w:val="18"/>
              </w:rPr>
            </w:pPr>
          </w:p>
        </w:tc>
      </w:tr>
      <w:tr>
        <w:trPr>
          <w:trHeight w:val="897" w:hRule="atLeast"/>
        </w:trPr>
        <w:tc>
          <w:tcPr>
            <w:tcW w:w="1526" w:type="dxa"/>
            <w:shd w:val="clear" w:color="auto" w:fill="F2F2F2"/>
          </w:tcPr>
          <w:p>
            <w:pPr>
              <w:pStyle w:val="TableParagraph"/>
              <w:spacing w:before="113"/>
              <w:ind w:left="0"/>
              <w:rPr>
                <w:sz w:val="19"/>
              </w:rPr>
            </w:pPr>
          </w:p>
          <w:p>
            <w:pPr>
              <w:pStyle w:val="TableParagraph"/>
              <w:ind w:left="7" w:right="6"/>
              <w:jc w:val="center"/>
              <w:rPr>
                <w:sz w:val="19"/>
              </w:rPr>
            </w:pPr>
            <w:r>
              <w:rPr>
                <w:spacing w:val="-2"/>
                <w:sz w:val="19"/>
              </w:rPr>
              <w:t>Υπερωρίες</w:t>
            </w:r>
          </w:p>
        </w:tc>
        <w:tc>
          <w:tcPr>
            <w:tcW w:w="1320" w:type="dxa"/>
            <w:shd w:val="clear" w:color="auto" w:fill="F2F2F2"/>
          </w:tcPr>
          <w:p>
            <w:pPr>
              <w:pStyle w:val="TableParagraph"/>
              <w:spacing w:line="247" w:lineRule="auto"/>
              <w:ind w:left="10"/>
              <w:jc w:val="center"/>
              <w:rPr>
                <w:sz w:val="19"/>
              </w:rPr>
            </w:pPr>
            <w:r>
              <w:rPr>
                <w:sz w:val="19"/>
              </w:rPr>
              <w:t>Ε8</w:t>
            </w:r>
            <w:r>
              <w:rPr>
                <w:spacing w:val="-12"/>
                <w:sz w:val="19"/>
              </w:rPr>
              <w:t> </w:t>
            </w:r>
            <w:r>
              <w:rPr>
                <w:sz w:val="19"/>
              </w:rPr>
              <w:t>Αναγγελία </w:t>
            </w:r>
            <w:r>
              <w:rPr>
                <w:spacing w:val="-2"/>
                <w:sz w:val="19"/>
              </w:rPr>
              <w:t>Νόμιμης Υπερωριακής</w:t>
            </w:r>
          </w:p>
          <w:p>
            <w:pPr>
              <w:pStyle w:val="TableParagraph"/>
              <w:spacing w:line="206" w:lineRule="exact"/>
              <w:ind w:left="10" w:right="5"/>
              <w:jc w:val="center"/>
              <w:rPr>
                <w:sz w:val="19"/>
              </w:rPr>
            </w:pPr>
            <w:r>
              <w:rPr>
                <w:spacing w:val="-2"/>
                <w:sz w:val="19"/>
              </w:rPr>
              <w:t>Απασχόλησης</w:t>
            </w:r>
          </w:p>
        </w:tc>
        <w:tc>
          <w:tcPr>
            <w:tcW w:w="877" w:type="dxa"/>
            <w:shd w:val="clear" w:color="auto" w:fill="F2F2F2"/>
          </w:tcPr>
          <w:p>
            <w:pPr>
              <w:pStyle w:val="TableParagraph"/>
              <w:spacing w:before="2"/>
              <w:ind w:left="0"/>
              <w:rPr>
                <w:sz w:val="19"/>
              </w:rPr>
            </w:pPr>
          </w:p>
          <w:p>
            <w:pPr>
              <w:pStyle w:val="TableParagraph"/>
              <w:spacing w:before="1"/>
              <w:ind w:left="10"/>
              <w:jc w:val="center"/>
              <w:rPr>
                <w:sz w:val="19"/>
              </w:rPr>
            </w:pPr>
            <w:r>
              <w:rPr>
                <w:spacing w:val="-5"/>
                <w:sz w:val="19"/>
              </w:rPr>
              <w:t>XML</w:t>
            </w:r>
          </w:p>
          <w:p>
            <w:pPr>
              <w:pStyle w:val="TableParagraph"/>
              <w:spacing w:before="4"/>
              <w:ind w:left="10"/>
              <w:jc w:val="center"/>
              <w:rPr>
                <w:sz w:val="19"/>
              </w:rPr>
            </w:pPr>
            <w:r>
              <w:rPr>
                <w:spacing w:val="-2"/>
                <w:sz w:val="19"/>
              </w:rPr>
              <w:t>example</w:t>
            </w:r>
          </w:p>
        </w:tc>
        <w:tc>
          <w:tcPr>
            <w:tcW w:w="3539" w:type="dxa"/>
            <w:shd w:val="clear" w:color="auto" w:fill="F2F2F2"/>
          </w:tcPr>
          <w:p>
            <w:pPr>
              <w:pStyle w:val="TableParagraph"/>
              <w:spacing w:before="113"/>
              <w:ind w:left="0"/>
              <w:rPr>
                <w:sz w:val="19"/>
              </w:rPr>
            </w:pPr>
          </w:p>
          <w:p>
            <w:pPr>
              <w:pStyle w:val="TableParagraph"/>
              <w:ind w:left="12" w:right="1"/>
              <w:jc w:val="center"/>
              <w:rPr>
                <w:sz w:val="19"/>
              </w:rPr>
            </w:pPr>
            <w:r>
              <w:rPr>
                <w:spacing w:val="-2"/>
                <w:sz w:val="19"/>
              </w:rPr>
              <w:t>Overtime.xml</w:t>
            </w:r>
          </w:p>
        </w:tc>
        <w:tc>
          <w:tcPr>
            <w:tcW w:w="1152" w:type="dxa"/>
            <w:shd w:val="clear" w:color="auto" w:fill="F2F2F2"/>
          </w:tcPr>
          <w:p>
            <w:pPr>
              <w:pStyle w:val="TableParagraph"/>
              <w:ind w:left="0"/>
              <w:rPr>
                <w:sz w:val="18"/>
              </w:rPr>
            </w:pPr>
          </w:p>
        </w:tc>
      </w:tr>
      <w:tr>
        <w:trPr>
          <w:trHeight w:val="894" w:hRule="atLeast"/>
        </w:trPr>
        <w:tc>
          <w:tcPr>
            <w:tcW w:w="1526" w:type="dxa"/>
            <w:shd w:val="clear" w:color="auto" w:fill="F2F2F2"/>
          </w:tcPr>
          <w:p>
            <w:pPr>
              <w:pStyle w:val="TableParagraph"/>
              <w:spacing w:before="113"/>
              <w:ind w:left="0"/>
              <w:rPr>
                <w:sz w:val="19"/>
              </w:rPr>
            </w:pPr>
          </w:p>
          <w:p>
            <w:pPr>
              <w:pStyle w:val="TableParagraph"/>
              <w:ind w:left="7" w:right="6"/>
              <w:jc w:val="center"/>
              <w:rPr>
                <w:sz w:val="19"/>
              </w:rPr>
            </w:pPr>
            <w:r>
              <w:rPr>
                <w:spacing w:val="-2"/>
                <w:sz w:val="19"/>
              </w:rPr>
              <w:t>Υπερωρίες</w:t>
            </w:r>
          </w:p>
        </w:tc>
        <w:tc>
          <w:tcPr>
            <w:tcW w:w="1320" w:type="dxa"/>
            <w:shd w:val="clear" w:color="auto" w:fill="F2F2F2"/>
          </w:tcPr>
          <w:p>
            <w:pPr>
              <w:pStyle w:val="TableParagraph"/>
              <w:spacing w:line="244" w:lineRule="auto"/>
              <w:ind w:left="10"/>
              <w:jc w:val="center"/>
              <w:rPr>
                <w:sz w:val="19"/>
              </w:rPr>
            </w:pPr>
            <w:r>
              <w:rPr>
                <w:sz w:val="19"/>
              </w:rPr>
              <w:t>Ε8</w:t>
            </w:r>
            <w:r>
              <w:rPr>
                <w:spacing w:val="-12"/>
                <w:sz w:val="19"/>
              </w:rPr>
              <w:t> </w:t>
            </w:r>
            <w:r>
              <w:rPr>
                <w:sz w:val="19"/>
              </w:rPr>
              <w:t>Αναγγελία </w:t>
            </w:r>
            <w:r>
              <w:rPr>
                <w:spacing w:val="-2"/>
                <w:sz w:val="19"/>
              </w:rPr>
              <w:t>Νόμιμης</w:t>
            </w:r>
          </w:p>
          <w:p>
            <w:pPr>
              <w:pStyle w:val="TableParagraph"/>
              <w:spacing w:line="220" w:lineRule="atLeast"/>
              <w:ind w:left="103" w:right="95" w:firstLine="2"/>
              <w:jc w:val="center"/>
              <w:rPr>
                <w:sz w:val="19"/>
              </w:rPr>
            </w:pPr>
            <w:r>
              <w:rPr>
                <w:spacing w:val="-2"/>
                <w:sz w:val="19"/>
              </w:rPr>
              <w:t>Υπερωριακής Απασχόλησης</w:t>
            </w:r>
          </w:p>
        </w:tc>
        <w:tc>
          <w:tcPr>
            <w:tcW w:w="877" w:type="dxa"/>
            <w:shd w:val="clear" w:color="auto" w:fill="F2F2F2"/>
          </w:tcPr>
          <w:p>
            <w:pPr>
              <w:pStyle w:val="TableParagraph"/>
              <w:ind w:left="0"/>
              <w:rPr>
                <w:sz w:val="19"/>
              </w:rPr>
            </w:pPr>
          </w:p>
          <w:p>
            <w:pPr>
              <w:pStyle w:val="TableParagraph"/>
              <w:ind w:left="206"/>
              <w:rPr>
                <w:sz w:val="19"/>
              </w:rPr>
            </w:pPr>
            <w:r>
              <w:rPr>
                <w:spacing w:val="-4"/>
                <w:sz w:val="19"/>
              </w:rPr>
              <w:t>JSON</w:t>
            </w:r>
          </w:p>
          <w:p>
            <w:pPr>
              <w:pStyle w:val="TableParagraph"/>
              <w:spacing w:before="7"/>
              <w:ind w:left="107"/>
              <w:rPr>
                <w:sz w:val="19"/>
              </w:rPr>
            </w:pPr>
            <w:r>
              <w:rPr>
                <w:spacing w:val="-2"/>
                <w:sz w:val="19"/>
              </w:rPr>
              <w:t>example</w:t>
            </w:r>
          </w:p>
        </w:tc>
        <w:tc>
          <w:tcPr>
            <w:tcW w:w="3539" w:type="dxa"/>
            <w:shd w:val="clear" w:color="auto" w:fill="F2F2F2"/>
          </w:tcPr>
          <w:p>
            <w:pPr>
              <w:pStyle w:val="TableParagraph"/>
              <w:spacing w:before="113"/>
              <w:ind w:left="0"/>
              <w:rPr>
                <w:sz w:val="19"/>
              </w:rPr>
            </w:pPr>
          </w:p>
          <w:p>
            <w:pPr>
              <w:pStyle w:val="TableParagraph"/>
              <w:ind w:left="12" w:right="4"/>
              <w:jc w:val="center"/>
              <w:rPr>
                <w:sz w:val="19"/>
              </w:rPr>
            </w:pPr>
            <w:r>
              <w:rPr>
                <w:spacing w:val="-2"/>
                <w:sz w:val="19"/>
              </w:rPr>
              <w:t>Overtime.json</w:t>
            </w:r>
          </w:p>
        </w:tc>
        <w:tc>
          <w:tcPr>
            <w:tcW w:w="1152" w:type="dxa"/>
            <w:shd w:val="clear" w:color="auto" w:fill="F2F2F2"/>
          </w:tcPr>
          <w:p>
            <w:pPr>
              <w:pStyle w:val="TableParagraph"/>
              <w:spacing w:line="214" w:lineRule="exact"/>
              <w:ind w:left="9" w:right="3"/>
              <w:jc w:val="center"/>
              <w:rPr>
                <w:sz w:val="19"/>
              </w:rPr>
            </w:pPr>
            <w:r>
              <w:rPr>
                <w:spacing w:val="-2"/>
                <w:sz w:val="19"/>
              </w:rPr>
              <w:t>OvTime</w:t>
            </w:r>
          </w:p>
        </w:tc>
      </w:tr>
      <w:tr>
        <w:trPr>
          <w:trHeight w:val="445" w:hRule="atLeast"/>
        </w:trPr>
        <w:tc>
          <w:tcPr>
            <w:tcW w:w="1526" w:type="dxa"/>
            <w:shd w:val="clear" w:color="auto" w:fill="F2F2F2"/>
          </w:tcPr>
          <w:p>
            <w:pPr>
              <w:pStyle w:val="TableParagraph"/>
              <w:spacing w:before="106"/>
              <w:ind w:left="7" w:right="2"/>
              <w:jc w:val="center"/>
              <w:rPr>
                <w:sz w:val="19"/>
              </w:rPr>
            </w:pPr>
            <w:r>
              <w:rPr>
                <w:spacing w:val="-2"/>
                <w:sz w:val="19"/>
              </w:rPr>
              <w:t>Πρόσληψη</w:t>
            </w:r>
          </w:p>
        </w:tc>
        <w:tc>
          <w:tcPr>
            <w:tcW w:w="1320" w:type="dxa"/>
            <w:shd w:val="clear" w:color="auto" w:fill="F2F2F2"/>
          </w:tcPr>
          <w:p>
            <w:pPr>
              <w:pStyle w:val="TableParagraph"/>
              <w:spacing w:line="214" w:lineRule="exact"/>
              <w:ind w:left="110"/>
              <w:rPr>
                <w:sz w:val="19"/>
              </w:rPr>
            </w:pPr>
            <w:r>
              <w:rPr>
                <w:sz w:val="19"/>
              </w:rPr>
              <w:t>Ε3</w:t>
            </w:r>
            <w:r>
              <w:rPr>
                <w:spacing w:val="4"/>
                <w:sz w:val="19"/>
              </w:rPr>
              <w:t> </w:t>
            </w:r>
            <w:r>
              <w:rPr>
                <w:spacing w:val="-2"/>
                <w:sz w:val="19"/>
              </w:rPr>
              <w:t>Αναγγελία</w:t>
            </w:r>
          </w:p>
          <w:p>
            <w:pPr>
              <w:pStyle w:val="TableParagraph"/>
              <w:spacing w:line="207" w:lineRule="exact" w:before="4"/>
              <w:ind w:left="189"/>
              <w:rPr>
                <w:sz w:val="19"/>
              </w:rPr>
            </w:pPr>
            <w:r>
              <w:rPr>
                <w:spacing w:val="-2"/>
                <w:sz w:val="19"/>
              </w:rPr>
              <w:t>Πρόσληψης</w:t>
            </w:r>
          </w:p>
        </w:tc>
        <w:tc>
          <w:tcPr>
            <w:tcW w:w="877" w:type="dxa"/>
            <w:shd w:val="clear" w:color="auto" w:fill="F2F2F2"/>
          </w:tcPr>
          <w:p>
            <w:pPr>
              <w:pStyle w:val="TableParagraph"/>
              <w:spacing w:before="106"/>
              <w:ind w:left="10"/>
              <w:jc w:val="center"/>
              <w:rPr>
                <w:sz w:val="19"/>
              </w:rPr>
            </w:pPr>
            <w:r>
              <w:rPr>
                <w:spacing w:val="-5"/>
                <w:sz w:val="19"/>
              </w:rPr>
              <w:t>XSD</w:t>
            </w:r>
          </w:p>
        </w:tc>
        <w:tc>
          <w:tcPr>
            <w:tcW w:w="3539" w:type="dxa"/>
            <w:shd w:val="clear" w:color="auto" w:fill="F2F2F2"/>
          </w:tcPr>
          <w:p>
            <w:pPr>
              <w:pStyle w:val="TableParagraph"/>
              <w:spacing w:before="106"/>
              <w:ind w:left="12" w:right="5"/>
              <w:jc w:val="center"/>
              <w:rPr>
                <w:sz w:val="19"/>
              </w:rPr>
            </w:pPr>
            <w:r>
              <w:rPr>
                <w:spacing w:val="-2"/>
                <w:sz w:val="19"/>
              </w:rPr>
              <w:t>E3_v6.xsd</w:t>
            </w:r>
          </w:p>
        </w:tc>
        <w:tc>
          <w:tcPr>
            <w:tcW w:w="1152" w:type="dxa"/>
            <w:shd w:val="clear" w:color="auto" w:fill="F2F2F2"/>
          </w:tcPr>
          <w:p>
            <w:pPr>
              <w:pStyle w:val="TableParagraph"/>
              <w:ind w:left="0"/>
              <w:rPr>
                <w:sz w:val="18"/>
              </w:rPr>
            </w:pPr>
          </w:p>
        </w:tc>
      </w:tr>
      <w:tr>
        <w:trPr>
          <w:trHeight w:val="448" w:hRule="atLeast"/>
        </w:trPr>
        <w:tc>
          <w:tcPr>
            <w:tcW w:w="1526" w:type="dxa"/>
            <w:shd w:val="clear" w:color="auto" w:fill="F2F2F2"/>
          </w:tcPr>
          <w:p>
            <w:pPr>
              <w:pStyle w:val="TableParagraph"/>
              <w:spacing w:before="108"/>
              <w:ind w:left="7" w:right="2"/>
              <w:jc w:val="center"/>
              <w:rPr>
                <w:sz w:val="19"/>
              </w:rPr>
            </w:pPr>
            <w:r>
              <w:rPr>
                <w:spacing w:val="-2"/>
                <w:sz w:val="19"/>
              </w:rPr>
              <w:t>Πρόσληψη</w:t>
            </w:r>
          </w:p>
        </w:tc>
        <w:tc>
          <w:tcPr>
            <w:tcW w:w="1320" w:type="dxa"/>
            <w:shd w:val="clear" w:color="auto" w:fill="F2F2F2"/>
          </w:tcPr>
          <w:p>
            <w:pPr>
              <w:pStyle w:val="TableParagraph"/>
              <w:spacing w:line="214" w:lineRule="exact"/>
              <w:ind w:left="110"/>
              <w:rPr>
                <w:sz w:val="19"/>
              </w:rPr>
            </w:pPr>
            <w:r>
              <w:rPr>
                <w:sz w:val="19"/>
              </w:rPr>
              <w:t>Ε3</w:t>
            </w:r>
            <w:r>
              <w:rPr>
                <w:spacing w:val="4"/>
                <w:sz w:val="19"/>
              </w:rPr>
              <w:t> </w:t>
            </w:r>
            <w:r>
              <w:rPr>
                <w:spacing w:val="-2"/>
                <w:sz w:val="19"/>
              </w:rPr>
              <w:t>Αναγγελία</w:t>
            </w:r>
          </w:p>
          <w:p>
            <w:pPr>
              <w:pStyle w:val="TableParagraph"/>
              <w:spacing w:line="207" w:lineRule="exact" w:before="7"/>
              <w:ind w:left="189"/>
              <w:rPr>
                <w:sz w:val="19"/>
              </w:rPr>
            </w:pPr>
            <w:r>
              <w:rPr>
                <w:spacing w:val="-2"/>
                <w:sz w:val="19"/>
              </w:rPr>
              <w:t>Πρόσληψης</w:t>
            </w:r>
          </w:p>
        </w:tc>
        <w:tc>
          <w:tcPr>
            <w:tcW w:w="877" w:type="dxa"/>
            <w:shd w:val="clear" w:color="auto" w:fill="F2F2F2"/>
          </w:tcPr>
          <w:p>
            <w:pPr>
              <w:pStyle w:val="TableParagraph"/>
              <w:spacing w:line="214" w:lineRule="exact"/>
              <w:ind w:left="10"/>
              <w:jc w:val="center"/>
              <w:rPr>
                <w:sz w:val="19"/>
              </w:rPr>
            </w:pPr>
            <w:r>
              <w:rPr>
                <w:spacing w:val="-5"/>
                <w:sz w:val="19"/>
              </w:rPr>
              <w:t>XML</w:t>
            </w:r>
          </w:p>
          <w:p>
            <w:pPr>
              <w:pStyle w:val="TableParagraph"/>
              <w:spacing w:line="207" w:lineRule="exact" w:before="7"/>
              <w:ind w:left="10"/>
              <w:jc w:val="center"/>
              <w:rPr>
                <w:sz w:val="19"/>
              </w:rPr>
            </w:pPr>
            <w:r>
              <w:rPr>
                <w:spacing w:val="-2"/>
                <w:sz w:val="19"/>
              </w:rPr>
              <w:t>example</w:t>
            </w:r>
          </w:p>
        </w:tc>
        <w:tc>
          <w:tcPr>
            <w:tcW w:w="3539" w:type="dxa"/>
            <w:shd w:val="clear" w:color="auto" w:fill="F2F2F2"/>
          </w:tcPr>
          <w:p>
            <w:pPr>
              <w:pStyle w:val="TableParagraph"/>
              <w:spacing w:before="108"/>
              <w:ind w:left="12" w:right="3"/>
              <w:jc w:val="center"/>
              <w:rPr>
                <w:sz w:val="19"/>
              </w:rPr>
            </w:pPr>
            <w:r>
              <w:rPr>
                <w:spacing w:val="-2"/>
                <w:sz w:val="19"/>
              </w:rPr>
              <w:t>E3.xml</w:t>
            </w:r>
          </w:p>
        </w:tc>
        <w:tc>
          <w:tcPr>
            <w:tcW w:w="1152" w:type="dxa"/>
            <w:shd w:val="clear" w:color="auto" w:fill="F2F2F2"/>
          </w:tcPr>
          <w:p>
            <w:pPr>
              <w:pStyle w:val="TableParagraph"/>
              <w:ind w:left="0"/>
              <w:rPr>
                <w:sz w:val="18"/>
              </w:rPr>
            </w:pPr>
          </w:p>
        </w:tc>
      </w:tr>
      <w:tr>
        <w:trPr>
          <w:trHeight w:val="448" w:hRule="atLeast"/>
        </w:trPr>
        <w:tc>
          <w:tcPr>
            <w:tcW w:w="1526" w:type="dxa"/>
            <w:shd w:val="clear" w:color="auto" w:fill="F2F2F2"/>
          </w:tcPr>
          <w:p>
            <w:pPr>
              <w:pStyle w:val="TableParagraph"/>
              <w:spacing w:before="108"/>
              <w:ind w:left="7" w:right="2"/>
              <w:jc w:val="center"/>
              <w:rPr>
                <w:sz w:val="19"/>
              </w:rPr>
            </w:pPr>
            <w:r>
              <w:rPr>
                <w:spacing w:val="-2"/>
                <w:sz w:val="19"/>
              </w:rPr>
              <w:t>Πρόσληψη</w:t>
            </w:r>
          </w:p>
        </w:tc>
        <w:tc>
          <w:tcPr>
            <w:tcW w:w="1320" w:type="dxa"/>
            <w:shd w:val="clear" w:color="auto" w:fill="F2F2F2"/>
          </w:tcPr>
          <w:p>
            <w:pPr>
              <w:pStyle w:val="TableParagraph"/>
              <w:spacing w:line="214" w:lineRule="exact"/>
              <w:ind w:left="110"/>
              <w:rPr>
                <w:sz w:val="19"/>
              </w:rPr>
            </w:pPr>
            <w:r>
              <w:rPr>
                <w:sz w:val="19"/>
              </w:rPr>
              <w:t>Ε3</w:t>
            </w:r>
            <w:r>
              <w:rPr>
                <w:spacing w:val="4"/>
                <w:sz w:val="19"/>
              </w:rPr>
              <w:t> </w:t>
            </w:r>
            <w:r>
              <w:rPr>
                <w:spacing w:val="-2"/>
                <w:sz w:val="19"/>
              </w:rPr>
              <w:t>Αναγγελία</w:t>
            </w:r>
          </w:p>
          <w:p>
            <w:pPr>
              <w:pStyle w:val="TableParagraph"/>
              <w:spacing w:line="207" w:lineRule="exact" w:before="7"/>
              <w:ind w:left="189"/>
              <w:rPr>
                <w:sz w:val="19"/>
              </w:rPr>
            </w:pPr>
            <w:r>
              <w:rPr>
                <w:spacing w:val="-2"/>
                <w:sz w:val="19"/>
              </w:rPr>
              <w:t>Πρόσληψης</w:t>
            </w:r>
          </w:p>
        </w:tc>
        <w:tc>
          <w:tcPr>
            <w:tcW w:w="877" w:type="dxa"/>
            <w:shd w:val="clear" w:color="auto" w:fill="F2F2F2"/>
          </w:tcPr>
          <w:p>
            <w:pPr>
              <w:pStyle w:val="TableParagraph"/>
              <w:spacing w:line="214" w:lineRule="exact"/>
              <w:ind w:left="206"/>
              <w:rPr>
                <w:sz w:val="19"/>
              </w:rPr>
            </w:pPr>
            <w:r>
              <w:rPr>
                <w:spacing w:val="-4"/>
                <w:sz w:val="19"/>
              </w:rPr>
              <w:t>JSON</w:t>
            </w:r>
          </w:p>
          <w:p>
            <w:pPr>
              <w:pStyle w:val="TableParagraph"/>
              <w:spacing w:line="207" w:lineRule="exact" w:before="7"/>
              <w:ind w:left="107"/>
              <w:rPr>
                <w:sz w:val="19"/>
              </w:rPr>
            </w:pPr>
            <w:r>
              <w:rPr>
                <w:spacing w:val="-2"/>
                <w:sz w:val="19"/>
              </w:rPr>
              <w:t>example</w:t>
            </w:r>
          </w:p>
        </w:tc>
        <w:tc>
          <w:tcPr>
            <w:tcW w:w="3539" w:type="dxa"/>
            <w:shd w:val="clear" w:color="auto" w:fill="F2F2F2"/>
          </w:tcPr>
          <w:p>
            <w:pPr>
              <w:pStyle w:val="TableParagraph"/>
              <w:spacing w:before="108"/>
              <w:ind w:left="12" w:right="2"/>
              <w:jc w:val="center"/>
              <w:rPr>
                <w:sz w:val="19"/>
              </w:rPr>
            </w:pPr>
            <w:r>
              <w:rPr>
                <w:spacing w:val="-2"/>
                <w:sz w:val="19"/>
              </w:rPr>
              <w:t>E3.json</w:t>
            </w:r>
          </w:p>
        </w:tc>
        <w:tc>
          <w:tcPr>
            <w:tcW w:w="1152" w:type="dxa"/>
            <w:shd w:val="clear" w:color="auto" w:fill="F2F2F2"/>
          </w:tcPr>
          <w:p>
            <w:pPr>
              <w:pStyle w:val="TableParagraph"/>
              <w:spacing w:line="214" w:lineRule="exact"/>
              <w:ind w:left="9" w:right="1"/>
              <w:jc w:val="center"/>
              <w:rPr>
                <w:sz w:val="19"/>
              </w:rPr>
            </w:pPr>
            <w:r>
              <w:rPr>
                <w:spacing w:val="-5"/>
                <w:sz w:val="19"/>
              </w:rPr>
              <w:t>E3</w:t>
            </w:r>
          </w:p>
        </w:tc>
      </w:tr>
    </w:tbl>
    <w:p>
      <w:pPr>
        <w:pStyle w:val="TableParagraph"/>
        <w:spacing w:after="0" w:line="214" w:lineRule="exact"/>
        <w:jc w:val="center"/>
        <w:rPr>
          <w:sz w:val="19"/>
        </w:rPr>
        <w:sectPr>
          <w:pgSz w:w="11910" w:h="16840"/>
          <w:pgMar w:header="0" w:footer="1851" w:top="1920" w:bottom="2040" w:left="1133" w:right="850"/>
        </w:sectPr>
      </w:pPr>
    </w:p>
    <w:p>
      <w:pPr>
        <w:pStyle w:val="Heading1"/>
        <w:numPr>
          <w:ilvl w:val="0"/>
          <w:numId w:val="3"/>
        </w:numPr>
        <w:tabs>
          <w:tab w:pos="969" w:val="left" w:leader="none"/>
        </w:tabs>
        <w:spacing w:line="259" w:lineRule="auto" w:before="250" w:after="0"/>
        <w:ind w:left="969" w:right="893" w:hanging="351"/>
        <w:jc w:val="left"/>
        <w:rPr>
          <w:color w:val="2F5496"/>
        </w:rPr>
      </w:pPr>
      <w:bookmarkStart w:name="_TOC_250002" w:id="20"/>
      <w:r>
        <w:rPr>
          <w:color w:val="2F5496"/>
        </w:rPr>
        <w:t>Παράρτημα</w:t>
      </w:r>
      <w:r>
        <w:rPr>
          <w:color w:val="2F5496"/>
          <w:spacing w:val="40"/>
        </w:rPr>
        <w:t> </w:t>
      </w:r>
      <w:r>
        <w:rPr>
          <w:color w:val="2F5496"/>
        </w:rPr>
        <w:t>Οργάνωση</w:t>
      </w:r>
      <w:r>
        <w:rPr>
          <w:color w:val="2F5496"/>
          <w:spacing w:val="40"/>
        </w:rPr>
        <w:t> </w:t>
      </w:r>
      <w:r>
        <w:rPr>
          <w:color w:val="2F5496"/>
        </w:rPr>
        <w:t>Χρόνου</w:t>
      </w:r>
      <w:r>
        <w:rPr>
          <w:color w:val="2F5496"/>
          <w:spacing w:val="40"/>
        </w:rPr>
        <w:t> </w:t>
      </w:r>
      <w:r>
        <w:rPr>
          <w:color w:val="2F5496"/>
        </w:rPr>
        <w:t>Εργασίας</w:t>
      </w:r>
      <w:r>
        <w:rPr>
          <w:color w:val="2F5496"/>
          <w:spacing w:val="40"/>
        </w:rPr>
        <w:t> </w:t>
      </w:r>
      <w:r>
        <w:rPr>
          <w:color w:val="2F5496"/>
        </w:rPr>
        <w:t>–</w:t>
      </w:r>
      <w:r>
        <w:rPr>
          <w:color w:val="2F5496"/>
          <w:spacing w:val="40"/>
        </w:rPr>
        <w:t> </w:t>
      </w:r>
      <w:r>
        <w:rPr>
          <w:color w:val="2F5496"/>
        </w:rPr>
        <w:t>Ατομικός</w:t>
      </w:r>
      <w:r>
        <w:rPr>
          <w:color w:val="2F5496"/>
          <w:spacing w:val="40"/>
        </w:rPr>
        <w:t> </w:t>
      </w:r>
      <w:r>
        <w:rPr>
          <w:color w:val="2F5496"/>
        </w:rPr>
        <w:t>μέσω</w:t>
      </w:r>
      <w:r>
        <w:rPr>
          <w:color w:val="2F5496"/>
          <w:spacing w:val="80"/>
          <w:w w:val="150"/>
        </w:rPr>
        <w:t> </w:t>
      </w:r>
      <w:bookmarkEnd w:id="20"/>
      <w:r>
        <w:rPr>
          <w:color w:val="2F5496"/>
          <w:spacing w:val="-4"/>
        </w:rPr>
        <w:t>SMS</w:t>
      </w:r>
    </w:p>
    <w:p>
      <w:pPr>
        <w:pStyle w:val="BodyText"/>
        <w:spacing w:line="244" w:lineRule="auto" w:before="5"/>
        <w:ind w:right="899"/>
        <w:jc w:val="both"/>
      </w:pPr>
      <w:r>
        <w:rPr>
          <w:spacing w:val="9"/>
        </w:rPr>
        <w:t>Υποβάλλεται</w:t>
      </w:r>
      <w:r>
        <w:rPr>
          <w:spacing w:val="9"/>
        </w:rPr>
        <w:t> </w:t>
      </w:r>
      <w:r>
        <w:rPr/>
        <w:t>με αποστολή γραπτού </w:t>
      </w:r>
      <w:r>
        <w:rPr>
          <w:spacing w:val="9"/>
        </w:rPr>
        <w:t>μηνύματος</w:t>
      </w:r>
      <w:r>
        <w:rPr>
          <w:spacing w:val="9"/>
        </w:rPr>
        <w:t> </w:t>
      </w:r>
      <w:r>
        <w:rPr/>
        <w:t>(SMS) στον αριθμό 54001 με τις </w:t>
      </w:r>
      <w:r>
        <w:rPr>
          <w:spacing w:val="9"/>
        </w:rPr>
        <w:t>ακόλουθες</w:t>
      </w:r>
      <w:r>
        <w:rPr>
          <w:spacing w:val="9"/>
        </w:rPr>
        <w:t> προϋποθέσεις:</w:t>
      </w:r>
      <w:r>
        <w:rPr>
          <w:spacing w:val="9"/>
        </w:rPr>
        <w:t> </w:t>
      </w:r>
      <w:r>
        <w:rPr/>
        <w:t>i) θα πρέπει για τον </w:t>
      </w:r>
      <w:r>
        <w:rPr>
          <w:spacing w:val="9"/>
        </w:rPr>
        <w:t>απασχολούμενο,</w:t>
      </w:r>
      <w:r>
        <w:rPr>
          <w:spacing w:val="9"/>
        </w:rPr>
        <w:t> </w:t>
      </w:r>
      <w:r>
        <w:rPr/>
        <w:t>για τον οποίο</w:t>
      </w:r>
      <w:r>
        <w:rPr>
          <w:spacing w:val="40"/>
        </w:rPr>
        <w:t> </w:t>
      </w:r>
      <w:r>
        <w:rPr/>
        <w:t>πρόκειται να υποβληθεί SMS, να έχει υποβληθεί Δήλωση Μεταβολής </w:t>
      </w:r>
      <w:r>
        <w:rPr>
          <w:spacing w:val="9"/>
        </w:rPr>
        <w:t>Στοιχείων </w:t>
      </w:r>
      <w:r>
        <w:rPr/>
        <w:t>Εργασιακής</w:t>
      </w:r>
      <w:r>
        <w:rPr>
          <w:spacing w:val="80"/>
        </w:rPr>
        <w:t> </w:t>
      </w:r>
      <w:r>
        <w:rPr/>
        <w:t>Σχέσης,</w:t>
      </w:r>
      <w:r>
        <w:rPr>
          <w:spacing w:val="80"/>
        </w:rPr>
        <w:t> </w:t>
      </w:r>
      <w:r>
        <w:rPr/>
        <w:t>ii)</w:t>
      </w:r>
      <w:r>
        <w:rPr>
          <w:spacing w:val="80"/>
        </w:rPr>
        <w:t> </w:t>
      </w:r>
      <w:r>
        <w:rPr/>
        <w:t>να</w:t>
      </w:r>
      <w:r>
        <w:rPr>
          <w:spacing w:val="80"/>
        </w:rPr>
        <w:t> </w:t>
      </w:r>
      <w:r>
        <w:rPr/>
        <w:t>έχει</w:t>
      </w:r>
      <w:r>
        <w:rPr>
          <w:spacing w:val="80"/>
        </w:rPr>
        <w:t> </w:t>
      </w:r>
      <w:r>
        <w:rPr>
          <w:spacing w:val="9"/>
        </w:rPr>
        <w:t>καταχωρηθεί</w:t>
      </w:r>
      <w:r>
        <w:rPr>
          <w:spacing w:val="80"/>
        </w:rPr>
        <w:t> </w:t>
      </w:r>
      <w:r>
        <w:rPr/>
        <w:t>στο</w:t>
      </w:r>
      <w:r>
        <w:rPr>
          <w:spacing w:val="80"/>
        </w:rPr>
        <w:t> </w:t>
      </w:r>
      <w:r>
        <w:rPr/>
        <w:t>ΠΣ</w:t>
      </w:r>
      <w:r>
        <w:rPr>
          <w:spacing w:val="80"/>
        </w:rPr>
        <w:t> </w:t>
      </w:r>
      <w:r>
        <w:rPr/>
        <w:t>ΕΡΓΑΝΗ</w:t>
      </w:r>
      <w:r>
        <w:rPr>
          <w:spacing w:val="80"/>
        </w:rPr>
        <w:t> </w:t>
      </w:r>
      <w:r>
        <w:rPr/>
        <w:t>και</w:t>
      </w:r>
      <w:r>
        <w:rPr>
          <w:spacing w:val="80"/>
        </w:rPr>
        <w:t> </w:t>
      </w:r>
      <w:r>
        <w:rPr/>
        <w:t>να</w:t>
      </w:r>
      <w:r>
        <w:rPr>
          <w:spacing w:val="80"/>
        </w:rPr>
        <w:t> </w:t>
      </w:r>
      <w:r>
        <w:rPr/>
        <w:t>είναι</w:t>
      </w:r>
      <w:r>
        <w:rPr>
          <w:spacing w:val="80"/>
        </w:rPr>
        <w:t> </w:t>
      </w:r>
      <w:r>
        <w:rPr/>
        <w:t>σε ισχύ</w:t>
      </w:r>
      <w:r>
        <w:rPr>
          <w:spacing w:val="40"/>
        </w:rPr>
        <w:t> </w:t>
      </w:r>
      <w:r>
        <w:rPr/>
        <w:t>ο</w:t>
      </w:r>
      <w:r>
        <w:rPr>
          <w:spacing w:val="40"/>
        </w:rPr>
        <w:t> </w:t>
      </w:r>
      <w:r>
        <w:rPr/>
        <w:t>αριθμός</w:t>
      </w:r>
      <w:r>
        <w:rPr>
          <w:spacing w:val="40"/>
        </w:rPr>
        <w:t> </w:t>
      </w:r>
      <w:r>
        <w:rPr/>
        <w:t>του</w:t>
      </w:r>
      <w:r>
        <w:rPr>
          <w:spacing w:val="40"/>
        </w:rPr>
        <w:t> </w:t>
      </w:r>
      <w:r>
        <w:rPr>
          <w:spacing w:val="9"/>
        </w:rPr>
        <w:t>κινητού</w:t>
      </w:r>
      <w:r>
        <w:rPr>
          <w:spacing w:val="40"/>
        </w:rPr>
        <w:t> </w:t>
      </w:r>
      <w:r>
        <w:rPr>
          <w:spacing w:val="9"/>
        </w:rPr>
        <w:t>τηλεφώνου</w:t>
      </w:r>
      <w:r>
        <w:rPr>
          <w:spacing w:val="40"/>
        </w:rPr>
        <w:t> </w:t>
      </w:r>
      <w:r>
        <w:rPr/>
        <w:t>από</w:t>
      </w:r>
      <w:r>
        <w:rPr>
          <w:spacing w:val="40"/>
        </w:rPr>
        <w:t> </w:t>
      </w:r>
      <w:r>
        <w:rPr/>
        <w:t>το</w:t>
      </w:r>
      <w:r>
        <w:rPr>
          <w:spacing w:val="40"/>
        </w:rPr>
        <w:t> </w:t>
      </w:r>
      <w:r>
        <w:rPr/>
        <w:t>μενού</w:t>
      </w:r>
      <w:r>
        <w:rPr>
          <w:spacing w:val="40"/>
        </w:rPr>
        <w:t> </w:t>
      </w:r>
      <w:r>
        <w:rPr/>
        <w:t>[Αριθμοί</w:t>
      </w:r>
      <w:r>
        <w:rPr>
          <w:spacing w:val="40"/>
        </w:rPr>
        <w:t> </w:t>
      </w:r>
      <w:r>
        <w:rPr/>
        <w:t>Κινητών </w:t>
      </w:r>
      <w:r>
        <w:rPr>
          <w:spacing w:val="9"/>
        </w:rPr>
        <w:t>Τηλεφώνων]</w:t>
      </w:r>
      <w:r>
        <w:rPr>
          <w:spacing w:val="9"/>
        </w:rPr>
        <w:t> </w:t>
      </w:r>
      <w:r>
        <w:rPr/>
        <w:t>και iii) ο </w:t>
      </w:r>
      <w:r>
        <w:rPr>
          <w:spacing w:val="9"/>
        </w:rPr>
        <w:t>εργαζόμενος</w:t>
      </w:r>
      <w:r>
        <w:rPr>
          <w:spacing w:val="9"/>
        </w:rPr>
        <w:t> </w:t>
      </w:r>
      <w:r>
        <w:rPr/>
        <w:t>να είναι στην </w:t>
      </w:r>
      <w:r>
        <w:rPr>
          <w:spacing w:val="9"/>
        </w:rPr>
        <w:t>τρέχουσα</w:t>
      </w:r>
      <w:r>
        <w:rPr>
          <w:spacing w:val="9"/>
        </w:rPr>
        <w:t> </w:t>
      </w:r>
      <w:r>
        <w:rPr/>
        <w:t>κατάσταση (μενού [Μητρώα]</w:t>
      </w:r>
      <w:r>
        <w:rPr>
          <w:spacing w:val="80"/>
        </w:rPr>
        <w:t> </w:t>
      </w:r>
      <w:r>
        <w:rPr/>
        <w:t>-</w:t>
      </w:r>
      <w:r>
        <w:rPr>
          <w:spacing w:val="80"/>
        </w:rPr>
        <w:t> </w:t>
      </w:r>
      <w:r>
        <w:rPr/>
        <w:t>[Στοιχεία</w:t>
      </w:r>
      <w:r>
        <w:rPr>
          <w:spacing w:val="80"/>
        </w:rPr>
        <w:t> </w:t>
      </w:r>
      <w:r>
        <w:rPr>
          <w:spacing w:val="9"/>
        </w:rPr>
        <w:t>Προσωπικού]</w:t>
      </w:r>
      <w:r>
        <w:rPr>
          <w:spacing w:val="80"/>
        </w:rPr>
        <w:t> </w:t>
      </w:r>
      <w:r>
        <w:rPr/>
        <w:t>και</w:t>
      </w:r>
      <w:r>
        <w:rPr>
          <w:spacing w:val="80"/>
        </w:rPr>
        <w:t> </w:t>
      </w:r>
      <w:r>
        <w:rPr/>
        <w:t>επιλογή</w:t>
      </w:r>
      <w:r>
        <w:rPr>
          <w:spacing w:val="80"/>
        </w:rPr>
        <w:t> </w:t>
      </w:r>
      <w:r>
        <w:rPr/>
        <w:t>πεδίου</w:t>
      </w:r>
      <w:r>
        <w:rPr>
          <w:spacing w:val="80"/>
        </w:rPr>
        <w:t> </w:t>
      </w:r>
      <w:r>
        <w:rPr>
          <w:spacing w:val="9"/>
        </w:rPr>
        <w:t>[Τρέχουσα</w:t>
      </w:r>
      <w:r>
        <w:rPr>
          <w:spacing w:val="80"/>
        </w:rPr>
        <w:t> </w:t>
      </w:r>
      <w:r>
        <w:rPr>
          <w:spacing w:val="7"/>
        </w:rPr>
        <w:t>Κατάσταση]).</w:t>
      </w:r>
    </w:p>
    <w:p>
      <w:pPr>
        <w:pStyle w:val="BodyText"/>
        <w:spacing w:line="244" w:lineRule="auto" w:before="258"/>
        <w:ind w:right="899"/>
        <w:jc w:val="both"/>
      </w:pPr>
      <w:r>
        <w:rPr/>
        <w:t>Το</w:t>
      </w:r>
      <w:r>
        <w:rPr>
          <w:spacing w:val="40"/>
        </w:rPr>
        <w:t> </w:t>
      </w:r>
      <w:r>
        <w:rPr/>
        <w:t>γραπτό</w:t>
      </w:r>
      <w:r>
        <w:rPr>
          <w:spacing w:val="40"/>
        </w:rPr>
        <w:t> </w:t>
      </w:r>
      <w:r>
        <w:rPr/>
        <w:t>μήνυμα</w:t>
      </w:r>
      <w:r>
        <w:rPr>
          <w:spacing w:val="40"/>
        </w:rPr>
        <w:t> </w:t>
      </w:r>
      <w:r>
        <w:rPr>
          <w:spacing w:val="9"/>
        </w:rPr>
        <w:t>αποτελείται</w:t>
      </w:r>
      <w:r>
        <w:rPr>
          <w:spacing w:val="40"/>
        </w:rPr>
        <w:t> </w:t>
      </w:r>
      <w:r>
        <w:rPr/>
        <w:t>από</w:t>
      </w:r>
      <w:r>
        <w:rPr>
          <w:spacing w:val="40"/>
        </w:rPr>
        <w:t> </w:t>
      </w:r>
      <w:r>
        <w:rPr/>
        <w:t>τον</w:t>
      </w:r>
      <w:r>
        <w:rPr>
          <w:spacing w:val="40"/>
        </w:rPr>
        <w:t> </w:t>
      </w:r>
      <w:r>
        <w:rPr/>
        <w:t>κωδικό</w:t>
      </w:r>
      <w:r>
        <w:rPr>
          <w:spacing w:val="40"/>
        </w:rPr>
        <w:t> </w:t>
      </w:r>
      <w:r>
        <w:rPr/>
        <w:t>για</w:t>
      </w:r>
      <w:r>
        <w:rPr>
          <w:spacing w:val="40"/>
        </w:rPr>
        <w:t> </w:t>
      </w:r>
      <w:r>
        <w:rPr/>
        <w:t>το</w:t>
      </w:r>
      <w:r>
        <w:rPr>
          <w:spacing w:val="40"/>
        </w:rPr>
        <w:t> </w:t>
      </w:r>
      <w:r>
        <w:rPr/>
        <w:t>είδος</w:t>
      </w:r>
      <w:r>
        <w:rPr>
          <w:spacing w:val="40"/>
        </w:rPr>
        <w:t> </w:t>
      </w:r>
      <w:r>
        <w:rPr/>
        <w:t>του</w:t>
      </w:r>
      <w:r>
        <w:rPr>
          <w:spacing w:val="40"/>
        </w:rPr>
        <w:t> </w:t>
      </w:r>
      <w:r>
        <w:rPr>
          <w:spacing w:val="9"/>
        </w:rPr>
        <w:t>μηνύματος,</w:t>
      </w:r>
      <w:r>
        <w:rPr>
          <w:spacing w:val="40"/>
        </w:rPr>
        <w:t> </w:t>
      </w:r>
      <w:r>
        <w:rPr/>
        <w:t>τον ΑΦΜ του </w:t>
      </w:r>
      <w:r>
        <w:rPr>
          <w:spacing w:val="9"/>
        </w:rPr>
        <w:t>εργοδότη,</w:t>
      </w:r>
      <w:r>
        <w:rPr>
          <w:spacing w:val="9"/>
        </w:rPr>
        <w:t> </w:t>
      </w:r>
      <w:r>
        <w:rPr/>
        <w:t>τον ΑΦΜ του </w:t>
      </w:r>
      <w:r>
        <w:rPr>
          <w:spacing w:val="9"/>
        </w:rPr>
        <w:t>εργαζόμενου,</w:t>
      </w:r>
      <w:r>
        <w:rPr>
          <w:spacing w:val="9"/>
        </w:rPr>
        <w:t> </w:t>
      </w:r>
      <w:r>
        <w:rPr/>
        <w:t>την </w:t>
      </w:r>
      <w:r>
        <w:rPr>
          <w:spacing w:val="9"/>
        </w:rPr>
        <w:t>ημερομηνία</w:t>
      </w:r>
      <w:r>
        <w:rPr>
          <w:spacing w:val="9"/>
        </w:rPr>
        <w:t> </w:t>
      </w:r>
      <w:r>
        <w:rPr/>
        <w:t>(αριθμό έξι </w:t>
      </w:r>
      <w:r>
        <w:rPr>
          <w:spacing w:val="9"/>
        </w:rPr>
        <w:t>ψηφίων),</w:t>
      </w:r>
      <w:r>
        <w:rPr>
          <w:spacing w:val="80"/>
        </w:rPr>
        <w:t> </w:t>
      </w:r>
      <w:r>
        <w:rPr/>
        <w:t>τον</w:t>
      </w:r>
      <w:r>
        <w:rPr>
          <w:spacing w:val="80"/>
        </w:rPr>
        <w:t> </w:t>
      </w:r>
      <w:r>
        <w:rPr/>
        <w:t>τύπο</w:t>
      </w:r>
      <w:r>
        <w:rPr>
          <w:spacing w:val="80"/>
        </w:rPr>
        <w:t> </w:t>
      </w:r>
      <w:r>
        <w:rPr/>
        <w:t>(ΕΡΓ,</w:t>
      </w:r>
      <w:r>
        <w:rPr>
          <w:spacing w:val="80"/>
        </w:rPr>
        <w:t> </w:t>
      </w:r>
      <w:r>
        <w:rPr>
          <w:spacing w:val="9"/>
        </w:rPr>
        <w:t>ΤΗΛ,ΑΝ,ΜΕ)</w:t>
      </w:r>
      <w:r>
        <w:rPr>
          <w:spacing w:val="80"/>
        </w:rPr>
        <w:t> </w:t>
      </w:r>
      <w:r>
        <w:rPr/>
        <w:t>και</w:t>
      </w:r>
      <w:r>
        <w:rPr>
          <w:spacing w:val="80"/>
        </w:rPr>
        <w:t> </w:t>
      </w:r>
      <w:r>
        <w:rPr/>
        <w:t>έναν</w:t>
      </w:r>
      <w:r>
        <w:rPr>
          <w:spacing w:val="80"/>
        </w:rPr>
        <w:t> </w:t>
      </w:r>
      <w:r>
        <w:rPr/>
        <w:t>αριθμό</w:t>
      </w:r>
      <w:r>
        <w:rPr>
          <w:spacing w:val="80"/>
        </w:rPr>
        <w:t> </w:t>
      </w:r>
      <w:r>
        <w:rPr/>
        <w:t>οκτώ</w:t>
      </w:r>
      <w:r>
        <w:rPr>
          <w:spacing w:val="80"/>
        </w:rPr>
        <w:t> </w:t>
      </w:r>
      <w:r>
        <w:rPr/>
        <w:t>ψηφίων,</w:t>
      </w:r>
      <w:r>
        <w:rPr>
          <w:spacing w:val="80"/>
        </w:rPr>
        <w:t> </w:t>
      </w:r>
      <w:r>
        <w:rPr/>
        <w:t>μέσω του οποίου δηλώνεται η ώρα έναρξης και η ώρα λήξης ενώ σε περίπτωση</w:t>
      </w:r>
      <w:r>
        <w:rPr>
          <w:spacing w:val="80"/>
        </w:rPr>
        <w:t> </w:t>
      </w:r>
      <w:r>
        <w:rPr>
          <w:spacing w:val="9"/>
        </w:rPr>
        <w:t>διακεκομμένου</w:t>
      </w:r>
      <w:r>
        <w:rPr>
          <w:spacing w:val="40"/>
        </w:rPr>
        <w:t> </w:t>
      </w:r>
      <w:r>
        <w:rPr/>
        <w:t>ωραρίου</w:t>
      </w:r>
      <w:r>
        <w:rPr>
          <w:spacing w:val="40"/>
        </w:rPr>
        <w:t> </w:t>
      </w:r>
      <w:r>
        <w:rPr/>
        <w:t>ή</w:t>
      </w:r>
      <w:r>
        <w:rPr>
          <w:spacing w:val="40"/>
        </w:rPr>
        <w:t> </w:t>
      </w:r>
      <w:r>
        <w:rPr/>
        <w:t>πρόσθετης</w:t>
      </w:r>
      <w:r>
        <w:rPr>
          <w:spacing w:val="40"/>
        </w:rPr>
        <w:t> </w:t>
      </w:r>
      <w:r>
        <w:rPr>
          <w:spacing w:val="9"/>
        </w:rPr>
        <w:t>εργασίας,</w:t>
      </w:r>
      <w:r>
        <w:rPr>
          <w:spacing w:val="40"/>
        </w:rPr>
        <w:t> </w:t>
      </w:r>
      <w:r>
        <w:rPr>
          <w:spacing w:val="9"/>
        </w:rPr>
        <w:t>επαναλαμβάνεται</w:t>
      </w:r>
      <w:r>
        <w:rPr>
          <w:spacing w:val="40"/>
        </w:rPr>
        <w:t> </w:t>
      </w:r>
      <w:r>
        <w:rPr/>
        <w:t>ο</w:t>
      </w:r>
      <w:r>
        <w:rPr>
          <w:spacing w:val="40"/>
        </w:rPr>
        <w:t> </w:t>
      </w:r>
      <w:r>
        <w:rPr/>
        <w:t>τύπος</w:t>
      </w:r>
      <w:r>
        <w:rPr>
          <w:spacing w:val="40"/>
        </w:rPr>
        <w:t> </w:t>
      </w:r>
      <w:r>
        <w:rPr/>
        <w:t>και</w:t>
      </w:r>
      <w:r>
        <w:rPr>
          <w:spacing w:val="40"/>
        </w:rPr>
        <w:t> </w:t>
      </w:r>
      <w:r>
        <w:rPr/>
        <w:t>η ώρα</w:t>
      </w:r>
      <w:r>
        <w:rPr>
          <w:spacing w:val="40"/>
        </w:rPr>
        <w:t> </w:t>
      </w:r>
      <w:r>
        <w:rPr/>
        <w:t>έναρξης</w:t>
      </w:r>
      <w:r>
        <w:rPr>
          <w:spacing w:val="40"/>
        </w:rPr>
        <w:t> </w:t>
      </w:r>
      <w:r>
        <w:rPr/>
        <w:t>και</w:t>
      </w:r>
      <w:r>
        <w:rPr>
          <w:spacing w:val="40"/>
        </w:rPr>
        <w:t> </w:t>
      </w:r>
      <w:r>
        <w:rPr/>
        <w:t>λήξης.</w:t>
      </w:r>
      <w:r>
        <w:rPr>
          <w:spacing w:val="40"/>
        </w:rPr>
        <w:t> </w:t>
      </w:r>
      <w:r>
        <w:rPr/>
        <w:t>Το</w:t>
      </w:r>
      <w:r>
        <w:rPr>
          <w:spacing w:val="40"/>
        </w:rPr>
        <w:t> </w:t>
      </w:r>
      <w:r>
        <w:rPr/>
        <w:t>σύνολο</w:t>
      </w:r>
      <w:r>
        <w:rPr>
          <w:spacing w:val="40"/>
        </w:rPr>
        <w:t> </w:t>
      </w:r>
      <w:r>
        <w:rPr/>
        <w:t>των</w:t>
      </w:r>
      <w:r>
        <w:rPr>
          <w:spacing w:val="40"/>
        </w:rPr>
        <w:t> </w:t>
      </w:r>
      <w:r>
        <w:rPr/>
        <w:t>υπολοίπων</w:t>
      </w:r>
      <w:r>
        <w:rPr>
          <w:spacing w:val="40"/>
        </w:rPr>
        <w:t> </w:t>
      </w:r>
      <w:r>
        <w:rPr/>
        <w:t>πεδίων</w:t>
      </w:r>
      <w:r>
        <w:rPr>
          <w:spacing w:val="40"/>
        </w:rPr>
        <w:t> </w:t>
      </w:r>
      <w:r>
        <w:rPr>
          <w:spacing w:val="9"/>
        </w:rPr>
        <w:t>συμπληρώνονται αυτόματα</w:t>
      </w:r>
      <w:r>
        <w:rPr>
          <w:spacing w:val="40"/>
        </w:rPr>
        <w:t> </w:t>
      </w:r>
      <w:r>
        <w:rPr/>
        <w:t>από</w:t>
      </w:r>
      <w:r>
        <w:rPr>
          <w:spacing w:val="40"/>
        </w:rPr>
        <w:t> </w:t>
      </w:r>
      <w:r>
        <w:rPr/>
        <w:t>τα</w:t>
      </w:r>
      <w:r>
        <w:rPr>
          <w:spacing w:val="40"/>
        </w:rPr>
        <w:t> </w:t>
      </w:r>
      <w:r>
        <w:rPr/>
        <w:t>στοιχεία</w:t>
      </w:r>
      <w:r>
        <w:rPr>
          <w:spacing w:val="40"/>
        </w:rPr>
        <w:t> </w:t>
      </w:r>
      <w:r>
        <w:rPr/>
        <w:t>της</w:t>
      </w:r>
      <w:r>
        <w:rPr>
          <w:spacing w:val="40"/>
        </w:rPr>
        <w:t> </w:t>
      </w:r>
      <w:r>
        <w:rPr/>
        <w:t>Τρέχουσας</w:t>
      </w:r>
      <w:r>
        <w:rPr>
          <w:spacing w:val="40"/>
        </w:rPr>
        <w:t> </w:t>
      </w:r>
      <w:r>
        <w:rPr>
          <w:spacing w:val="9"/>
        </w:rPr>
        <w:t>Κατάστασης.</w:t>
      </w:r>
    </w:p>
    <w:p>
      <w:pPr>
        <w:pStyle w:val="BodyText"/>
        <w:spacing w:before="36"/>
        <w:ind w:left="0"/>
        <w:rPr>
          <w:sz w:val="20"/>
        </w:rPr>
      </w:pPr>
    </w:p>
    <w:tbl>
      <w:tblPr>
        <w:tblW w:w="0" w:type="auto"/>
        <w:jc w:val="left"/>
        <w:tblInd w:w="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9"/>
        <w:gridCol w:w="2304"/>
        <w:gridCol w:w="1793"/>
        <w:gridCol w:w="3173"/>
      </w:tblGrid>
      <w:tr>
        <w:trPr>
          <w:trHeight w:val="292" w:hRule="atLeast"/>
        </w:trPr>
        <w:tc>
          <w:tcPr>
            <w:tcW w:w="1169" w:type="dxa"/>
          </w:tcPr>
          <w:p>
            <w:pPr>
              <w:pStyle w:val="TableParagraph"/>
              <w:spacing w:line="224" w:lineRule="exact" w:before="48"/>
              <w:rPr>
                <w:b/>
                <w:sz w:val="21"/>
              </w:rPr>
            </w:pPr>
            <w:r>
              <w:rPr>
                <w:b/>
                <w:spacing w:val="-2"/>
                <w:sz w:val="21"/>
              </w:rPr>
              <w:t>Κωδ</w:t>
            </w:r>
            <w:r>
              <w:rPr>
                <w:b/>
                <w:smallCaps/>
                <w:spacing w:val="-2"/>
                <w:sz w:val="21"/>
              </w:rPr>
              <w:t>ι</w:t>
            </w:r>
            <w:r>
              <w:rPr>
                <w:b/>
                <w:smallCaps w:val="0"/>
                <w:spacing w:val="-2"/>
                <w:sz w:val="21"/>
              </w:rPr>
              <w:t>κός</w:t>
            </w:r>
          </w:p>
        </w:tc>
        <w:tc>
          <w:tcPr>
            <w:tcW w:w="2304" w:type="dxa"/>
          </w:tcPr>
          <w:p>
            <w:pPr>
              <w:pStyle w:val="TableParagraph"/>
              <w:spacing w:line="224" w:lineRule="exact" w:before="48"/>
              <w:rPr>
                <w:b/>
                <w:sz w:val="21"/>
              </w:rPr>
            </w:pPr>
            <w:r>
              <w:rPr>
                <w:b/>
                <w:spacing w:val="-2"/>
                <w:sz w:val="21"/>
              </w:rPr>
              <w:t>Περ</w:t>
            </w:r>
            <w:r>
              <w:rPr>
                <w:b/>
                <w:smallCaps/>
                <w:spacing w:val="-2"/>
                <w:sz w:val="21"/>
              </w:rPr>
              <w:t>ι</w:t>
            </w:r>
            <w:r>
              <w:rPr>
                <w:b/>
                <w:smallCaps w:val="0"/>
                <w:spacing w:val="-2"/>
                <w:sz w:val="21"/>
              </w:rPr>
              <w:t>γραφή</w:t>
            </w:r>
          </w:p>
        </w:tc>
        <w:tc>
          <w:tcPr>
            <w:tcW w:w="1793" w:type="dxa"/>
          </w:tcPr>
          <w:p>
            <w:pPr>
              <w:pStyle w:val="TableParagraph"/>
              <w:spacing w:line="224" w:lineRule="exact" w:before="48"/>
              <w:ind w:left="102"/>
              <w:rPr>
                <w:b/>
                <w:sz w:val="21"/>
              </w:rPr>
            </w:pPr>
            <w:r>
              <w:rPr>
                <w:b/>
                <w:spacing w:val="-2"/>
                <w:sz w:val="21"/>
              </w:rPr>
              <w:t>Κατηγορία</w:t>
            </w:r>
          </w:p>
        </w:tc>
        <w:tc>
          <w:tcPr>
            <w:tcW w:w="3173" w:type="dxa"/>
          </w:tcPr>
          <w:p>
            <w:pPr>
              <w:pStyle w:val="TableParagraph"/>
              <w:spacing w:line="224" w:lineRule="exact" w:before="48"/>
              <w:rPr>
                <w:b/>
                <w:sz w:val="21"/>
              </w:rPr>
            </w:pPr>
            <w:r>
              <w:rPr>
                <w:b/>
                <w:spacing w:val="-2"/>
                <w:sz w:val="21"/>
              </w:rPr>
              <w:t>Υποκατηγορία</w:t>
            </w:r>
          </w:p>
        </w:tc>
      </w:tr>
      <w:tr>
        <w:trPr>
          <w:trHeight w:val="491" w:hRule="atLeast"/>
        </w:trPr>
        <w:tc>
          <w:tcPr>
            <w:tcW w:w="1169" w:type="dxa"/>
          </w:tcPr>
          <w:p>
            <w:pPr>
              <w:pStyle w:val="TableParagraph"/>
              <w:spacing w:before="1"/>
              <w:ind w:left="0"/>
              <w:rPr>
                <w:sz w:val="21"/>
              </w:rPr>
            </w:pPr>
          </w:p>
          <w:p>
            <w:pPr>
              <w:pStyle w:val="TableParagraph"/>
              <w:spacing w:line="229" w:lineRule="exact"/>
              <w:rPr>
                <w:sz w:val="21"/>
              </w:rPr>
            </w:pPr>
            <w:r>
              <w:rPr>
                <w:spacing w:val="-5"/>
                <w:sz w:val="21"/>
              </w:rPr>
              <w:t>ΜΕ</w:t>
            </w:r>
          </w:p>
        </w:tc>
        <w:tc>
          <w:tcPr>
            <w:tcW w:w="2304" w:type="dxa"/>
          </w:tcPr>
          <w:p>
            <w:pPr>
              <w:pStyle w:val="TableParagraph"/>
              <w:spacing w:before="1"/>
              <w:ind w:left="0"/>
              <w:rPr>
                <w:sz w:val="21"/>
              </w:rPr>
            </w:pPr>
          </w:p>
          <w:p>
            <w:pPr>
              <w:pStyle w:val="TableParagraph"/>
              <w:spacing w:line="229" w:lineRule="exact"/>
              <w:rPr>
                <w:sz w:val="21"/>
              </w:rPr>
            </w:pPr>
            <w:r>
              <w:rPr>
                <w:sz w:val="21"/>
              </w:rPr>
              <w:t>ΜΗ</w:t>
            </w:r>
            <w:r>
              <w:rPr>
                <w:spacing w:val="6"/>
                <w:sz w:val="21"/>
              </w:rPr>
              <w:t> </w:t>
            </w:r>
            <w:r>
              <w:rPr>
                <w:spacing w:val="-2"/>
                <w:sz w:val="21"/>
              </w:rPr>
              <w:t>ΕΡΓΑΣΙΑ</w:t>
            </w:r>
          </w:p>
        </w:tc>
        <w:tc>
          <w:tcPr>
            <w:tcW w:w="1793" w:type="dxa"/>
          </w:tcPr>
          <w:p>
            <w:pPr>
              <w:pStyle w:val="TableParagraph"/>
              <w:spacing w:before="1"/>
              <w:ind w:left="0"/>
              <w:rPr>
                <w:sz w:val="21"/>
              </w:rPr>
            </w:pPr>
          </w:p>
          <w:p>
            <w:pPr>
              <w:pStyle w:val="TableParagraph"/>
              <w:spacing w:line="229" w:lineRule="exact"/>
              <w:ind w:left="102"/>
              <w:rPr>
                <w:sz w:val="21"/>
              </w:rPr>
            </w:pPr>
            <w:r>
              <w:rPr>
                <w:spacing w:val="-2"/>
                <w:sz w:val="21"/>
              </w:rPr>
              <w:t>Εργασίας</w:t>
            </w:r>
          </w:p>
        </w:tc>
        <w:tc>
          <w:tcPr>
            <w:tcW w:w="3173" w:type="dxa"/>
          </w:tcPr>
          <w:p>
            <w:pPr>
              <w:pStyle w:val="TableParagraph"/>
              <w:spacing w:line="235" w:lineRule="exact"/>
              <w:rPr>
                <w:sz w:val="21"/>
              </w:rPr>
            </w:pPr>
            <w:r>
              <w:rPr>
                <w:sz w:val="21"/>
              </w:rPr>
              <w:t>Χωρίς</w:t>
            </w:r>
            <w:r>
              <w:rPr>
                <w:spacing w:val="78"/>
                <w:w w:val="150"/>
                <w:sz w:val="21"/>
              </w:rPr>
              <w:t> </w:t>
            </w:r>
            <w:r>
              <w:rPr>
                <w:sz w:val="21"/>
              </w:rPr>
              <w:t>Εργασία</w:t>
            </w:r>
            <w:r>
              <w:rPr>
                <w:spacing w:val="77"/>
                <w:w w:val="150"/>
                <w:sz w:val="21"/>
              </w:rPr>
              <w:t> </w:t>
            </w:r>
            <w:r>
              <w:rPr>
                <w:sz w:val="21"/>
              </w:rPr>
              <w:t>-</w:t>
            </w:r>
            <w:r>
              <w:rPr>
                <w:spacing w:val="78"/>
                <w:w w:val="150"/>
                <w:sz w:val="21"/>
              </w:rPr>
              <w:t> </w:t>
            </w:r>
            <w:r>
              <w:rPr>
                <w:sz w:val="21"/>
              </w:rPr>
              <w:t>Ανάπαυση</w:t>
            </w:r>
            <w:r>
              <w:rPr>
                <w:spacing w:val="79"/>
                <w:w w:val="150"/>
                <w:sz w:val="21"/>
              </w:rPr>
              <w:t> </w:t>
            </w:r>
            <w:r>
              <w:rPr>
                <w:spacing w:val="-10"/>
                <w:sz w:val="21"/>
              </w:rPr>
              <w:t>–</w:t>
            </w:r>
          </w:p>
          <w:p>
            <w:pPr>
              <w:pStyle w:val="TableParagraph"/>
              <w:spacing w:line="229" w:lineRule="exact" w:before="8"/>
              <w:rPr>
                <w:sz w:val="21"/>
              </w:rPr>
            </w:pPr>
            <w:r>
              <w:rPr>
                <w:spacing w:val="-4"/>
                <w:sz w:val="21"/>
              </w:rPr>
              <w:t>Ρεπό</w:t>
            </w:r>
          </w:p>
        </w:tc>
      </w:tr>
      <w:tr>
        <w:trPr>
          <w:trHeight w:val="491" w:hRule="atLeast"/>
        </w:trPr>
        <w:tc>
          <w:tcPr>
            <w:tcW w:w="1169" w:type="dxa"/>
          </w:tcPr>
          <w:p>
            <w:pPr>
              <w:pStyle w:val="TableParagraph"/>
              <w:spacing w:before="1"/>
              <w:ind w:left="0"/>
              <w:rPr>
                <w:sz w:val="21"/>
              </w:rPr>
            </w:pPr>
          </w:p>
          <w:p>
            <w:pPr>
              <w:pStyle w:val="TableParagraph"/>
              <w:spacing w:line="229" w:lineRule="exact"/>
              <w:rPr>
                <w:sz w:val="21"/>
              </w:rPr>
            </w:pPr>
            <w:r>
              <w:rPr>
                <w:spacing w:val="-5"/>
                <w:sz w:val="21"/>
              </w:rPr>
              <w:t>ΑΝ</w:t>
            </w:r>
          </w:p>
        </w:tc>
        <w:tc>
          <w:tcPr>
            <w:tcW w:w="2304" w:type="dxa"/>
          </w:tcPr>
          <w:p>
            <w:pPr>
              <w:pStyle w:val="TableParagraph"/>
              <w:spacing w:before="1"/>
              <w:ind w:left="0"/>
              <w:rPr>
                <w:sz w:val="21"/>
              </w:rPr>
            </w:pPr>
          </w:p>
          <w:p>
            <w:pPr>
              <w:pStyle w:val="TableParagraph"/>
              <w:spacing w:line="229" w:lineRule="exact"/>
              <w:rPr>
                <w:sz w:val="21"/>
              </w:rPr>
            </w:pPr>
            <w:r>
              <w:rPr>
                <w:spacing w:val="-2"/>
                <w:sz w:val="21"/>
              </w:rPr>
              <w:t>ΑΝΑΠΑΥΣΗ/ΡΕΠΟ</w:t>
            </w:r>
          </w:p>
        </w:tc>
        <w:tc>
          <w:tcPr>
            <w:tcW w:w="1793" w:type="dxa"/>
          </w:tcPr>
          <w:p>
            <w:pPr>
              <w:pStyle w:val="TableParagraph"/>
              <w:spacing w:before="1"/>
              <w:ind w:left="0"/>
              <w:rPr>
                <w:sz w:val="21"/>
              </w:rPr>
            </w:pPr>
          </w:p>
          <w:p>
            <w:pPr>
              <w:pStyle w:val="TableParagraph"/>
              <w:spacing w:line="229" w:lineRule="exact"/>
              <w:ind w:left="102"/>
              <w:rPr>
                <w:sz w:val="21"/>
              </w:rPr>
            </w:pPr>
            <w:r>
              <w:rPr>
                <w:spacing w:val="-2"/>
                <w:sz w:val="21"/>
              </w:rPr>
              <w:t>Εργασίας</w:t>
            </w:r>
          </w:p>
        </w:tc>
        <w:tc>
          <w:tcPr>
            <w:tcW w:w="3173" w:type="dxa"/>
          </w:tcPr>
          <w:p>
            <w:pPr>
              <w:pStyle w:val="TableParagraph"/>
              <w:spacing w:line="237" w:lineRule="exact"/>
              <w:rPr>
                <w:sz w:val="21"/>
              </w:rPr>
            </w:pPr>
            <w:r>
              <w:rPr>
                <w:sz w:val="21"/>
              </w:rPr>
              <w:t>Χωρίς</w:t>
            </w:r>
            <w:r>
              <w:rPr>
                <w:spacing w:val="78"/>
                <w:w w:val="150"/>
                <w:sz w:val="21"/>
              </w:rPr>
              <w:t> </w:t>
            </w:r>
            <w:r>
              <w:rPr>
                <w:sz w:val="21"/>
              </w:rPr>
              <w:t>Εργασία</w:t>
            </w:r>
            <w:r>
              <w:rPr>
                <w:spacing w:val="77"/>
                <w:w w:val="150"/>
                <w:sz w:val="21"/>
              </w:rPr>
              <w:t> </w:t>
            </w:r>
            <w:r>
              <w:rPr>
                <w:sz w:val="21"/>
              </w:rPr>
              <w:t>-</w:t>
            </w:r>
            <w:r>
              <w:rPr>
                <w:spacing w:val="78"/>
                <w:w w:val="150"/>
                <w:sz w:val="21"/>
              </w:rPr>
              <w:t> </w:t>
            </w:r>
            <w:r>
              <w:rPr>
                <w:sz w:val="21"/>
              </w:rPr>
              <w:t>Ανάπαυση</w:t>
            </w:r>
            <w:r>
              <w:rPr>
                <w:spacing w:val="79"/>
                <w:w w:val="150"/>
                <w:sz w:val="21"/>
              </w:rPr>
              <w:t> </w:t>
            </w:r>
            <w:r>
              <w:rPr>
                <w:spacing w:val="-10"/>
                <w:sz w:val="21"/>
              </w:rPr>
              <w:t>–</w:t>
            </w:r>
          </w:p>
          <w:p>
            <w:pPr>
              <w:pStyle w:val="TableParagraph"/>
              <w:spacing w:line="229" w:lineRule="exact" w:before="5"/>
              <w:rPr>
                <w:sz w:val="21"/>
              </w:rPr>
            </w:pPr>
            <w:r>
              <w:rPr>
                <w:spacing w:val="-4"/>
                <w:sz w:val="21"/>
              </w:rPr>
              <w:t>Ρεπό</w:t>
            </w:r>
          </w:p>
        </w:tc>
      </w:tr>
      <w:tr>
        <w:trPr>
          <w:trHeight w:val="292" w:hRule="atLeast"/>
        </w:trPr>
        <w:tc>
          <w:tcPr>
            <w:tcW w:w="1169" w:type="dxa"/>
          </w:tcPr>
          <w:p>
            <w:pPr>
              <w:pStyle w:val="TableParagraph"/>
              <w:spacing w:line="231" w:lineRule="exact" w:before="41"/>
              <w:rPr>
                <w:sz w:val="21"/>
              </w:rPr>
            </w:pPr>
            <w:r>
              <w:rPr>
                <w:spacing w:val="-5"/>
                <w:sz w:val="21"/>
              </w:rPr>
              <w:t>ΤΗΛ</w:t>
            </w:r>
          </w:p>
        </w:tc>
        <w:tc>
          <w:tcPr>
            <w:tcW w:w="2304" w:type="dxa"/>
          </w:tcPr>
          <w:p>
            <w:pPr>
              <w:pStyle w:val="TableParagraph"/>
              <w:spacing w:line="231" w:lineRule="exact" w:before="41"/>
              <w:rPr>
                <w:sz w:val="21"/>
              </w:rPr>
            </w:pPr>
            <w:r>
              <w:rPr>
                <w:spacing w:val="-2"/>
                <w:sz w:val="21"/>
              </w:rPr>
              <w:t>ΤΗΛΕΡΓΑΣΙΑ</w:t>
            </w:r>
          </w:p>
        </w:tc>
        <w:tc>
          <w:tcPr>
            <w:tcW w:w="1793" w:type="dxa"/>
          </w:tcPr>
          <w:p>
            <w:pPr>
              <w:pStyle w:val="TableParagraph"/>
              <w:spacing w:line="231" w:lineRule="exact" w:before="41"/>
              <w:ind w:left="102"/>
              <w:rPr>
                <w:sz w:val="21"/>
              </w:rPr>
            </w:pPr>
            <w:r>
              <w:rPr>
                <w:spacing w:val="-2"/>
                <w:sz w:val="21"/>
              </w:rPr>
              <w:t>Εργασίας</w:t>
            </w:r>
          </w:p>
        </w:tc>
        <w:tc>
          <w:tcPr>
            <w:tcW w:w="3173" w:type="dxa"/>
          </w:tcPr>
          <w:p>
            <w:pPr>
              <w:pStyle w:val="TableParagraph"/>
              <w:spacing w:line="231" w:lineRule="exact" w:before="41"/>
              <w:rPr>
                <w:sz w:val="21"/>
              </w:rPr>
            </w:pPr>
            <w:r>
              <w:rPr>
                <w:spacing w:val="-2"/>
                <w:sz w:val="21"/>
              </w:rPr>
              <w:t>Εργασία</w:t>
            </w:r>
          </w:p>
        </w:tc>
      </w:tr>
      <w:tr>
        <w:trPr>
          <w:trHeight w:val="292" w:hRule="atLeast"/>
        </w:trPr>
        <w:tc>
          <w:tcPr>
            <w:tcW w:w="1169" w:type="dxa"/>
          </w:tcPr>
          <w:p>
            <w:pPr>
              <w:pStyle w:val="TableParagraph"/>
              <w:spacing w:line="231" w:lineRule="exact" w:before="41"/>
              <w:rPr>
                <w:sz w:val="21"/>
              </w:rPr>
            </w:pPr>
            <w:r>
              <w:rPr>
                <w:spacing w:val="-5"/>
                <w:sz w:val="21"/>
              </w:rPr>
              <w:t>ΕΡΓ</w:t>
            </w:r>
          </w:p>
        </w:tc>
        <w:tc>
          <w:tcPr>
            <w:tcW w:w="2304" w:type="dxa"/>
          </w:tcPr>
          <w:p>
            <w:pPr>
              <w:pStyle w:val="TableParagraph"/>
              <w:spacing w:line="231" w:lineRule="exact" w:before="41"/>
              <w:rPr>
                <w:sz w:val="21"/>
              </w:rPr>
            </w:pPr>
            <w:r>
              <w:rPr>
                <w:spacing w:val="-2"/>
                <w:sz w:val="21"/>
              </w:rPr>
              <w:t>ΕΡΓΑΣΙΑ</w:t>
            </w:r>
          </w:p>
        </w:tc>
        <w:tc>
          <w:tcPr>
            <w:tcW w:w="1793" w:type="dxa"/>
          </w:tcPr>
          <w:p>
            <w:pPr>
              <w:pStyle w:val="TableParagraph"/>
              <w:spacing w:line="231" w:lineRule="exact" w:before="41"/>
              <w:ind w:left="102"/>
              <w:rPr>
                <w:sz w:val="21"/>
              </w:rPr>
            </w:pPr>
            <w:r>
              <w:rPr>
                <w:spacing w:val="-2"/>
                <w:sz w:val="21"/>
              </w:rPr>
              <w:t>Εργασίας</w:t>
            </w:r>
          </w:p>
        </w:tc>
        <w:tc>
          <w:tcPr>
            <w:tcW w:w="3173" w:type="dxa"/>
          </w:tcPr>
          <w:p>
            <w:pPr>
              <w:pStyle w:val="TableParagraph"/>
              <w:spacing w:line="231" w:lineRule="exact" w:before="41"/>
              <w:rPr>
                <w:sz w:val="21"/>
              </w:rPr>
            </w:pPr>
            <w:r>
              <w:rPr>
                <w:spacing w:val="-2"/>
                <w:sz w:val="21"/>
              </w:rPr>
              <w:t>Εργασία</w:t>
            </w:r>
          </w:p>
        </w:tc>
      </w:tr>
    </w:tbl>
    <w:p>
      <w:pPr>
        <w:pStyle w:val="BodyText"/>
        <w:spacing w:before="7"/>
        <w:ind w:left="0"/>
      </w:pPr>
    </w:p>
    <w:p>
      <w:pPr>
        <w:pStyle w:val="Heading3"/>
        <w:spacing w:line="264" w:lineRule="exact"/>
        <w:jc w:val="both"/>
      </w:pPr>
      <w:r>
        <w:rPr/>
        <w:t>1ο</w:t>
      </w:r>
      <w:r>
        <w:rPr>
          <w:spacing w:val="41"/>
        </w:rPr>
        <w:t> </w:t>
      </w:r>
      <w:r>
        <w:rPr/>
        <w:t>Μέρος</w:t>
      </w:r>
      <w:r>
        <w:rPr>
          <w:spacing w:val="42"/>
        </w:rPr>
        <w:t> </w:t>
      </w:r>
      <w:r>
        <w:rPr/>
        <w:t>-</w:t>
      </w:r>
      <w:r>
        <w:rPr>
          <w:spacing w:val="45"/>
        </w:rPr>
        <w:t> </w:t>
      </w:r>
      <w:r>
        <w:rPr>
          <w:spacing w:val="-4"/>
        </w:rPr>
        <w:t>[ΟΧ]</w:t>
      </w:r>
    </w:p>
    <w:p>
      <w:pPr>
        <w:pStyle w:val="BodyText"/>
        <w:spacing w:line="244" w:lineRule="auto"/>
        <w:ind w:right="901"/>
        <w:jc w:val="both"/>
      </w:pPr>
      <w:r>
        <w:rPr/>
        <w:t>Το πρόθεμα </w:t>
      </w:r>
      <w:r>
        <w:rPr>
          <w:spacing w:val="9"/>
        </w:rPr>
        <w:t>αποτελείται</w:t>
      </w:r>
      <w:r>
        <w:rPr>
          <w:spacing w:val="9"/>
        </w:rPr>
        <w:t> </w:t>
      </w:r>
      <w:r>
        <w:rPr/>
        <w:t>από δύο χαρακτήρες και </w:t>
      </w:r>
      <w:r>
        <w:rPr>
          <w:spacing w:val="9"/>
        </w:rPr>
        <w:t>προσδιορίζει</w:t>
      </w:r>
      <w:r>
        <w:rPr>
          <w:spacing w:val="9"/>
        </w:rPr>
        <w:t> </w:t>
      </w:r>
      <w:r>
        <w:rPr/>
        <w:t>το είδος του</w:t>
      </w:r>
      <w:r>
        <w:rPr>
          <w:spacing w:val="40"/>
        </w:rPr>
        <w:t> </w:t>
      </w:r>
      <w:r>
        <w:rPr>
          <w:spacing w:val="9"/>
        </w:rPr>
        <w:t>μηνύματος,</w:t>
      </w:r>
      <w:r>
        <w:rPr>
          <w:spacing w:val="9"/>
        </w:rPr>
        <w:t> </w:t>
      </w:r>
      <w:r>
        <w:rPr/>
        <w:t>όπου στη </w:t>
      </w:r>
      <w:r>
        <w:rPr>
          <w:spacing w:val="9"/>
        </w:rPr>
        <w:t>συγκεκριμένη</w:t>
      </w:r>
      <w:r>
        <w:rPr>
          <w:spacing w:val="9"/>
        </w:rPr>
        <w:t> περίπτωση</w:t>
      </w:r>
      <w:r>
        <w:rPr>
          <w:spacing w:val="9"/>
        </w:rPr>
        <w:t> </w:t>
      </w:r>
      <w:r>
        <w:rPr/>
        <w:t>το </w:t>
      </w:r>
      <w:r>
        <w:rPr>
          <w:b/>
        </w:rPr>
        <w:t>ΟΧ </w:t>
      </w:r>
      <w:r>
        <w:rPr/>
        <w:t>αφορά </w:t>
      </w:r>
      <w:r>
        <w:rPr>
          <w:spacing w:val="9"/>
        </w:rPr>
        <w:t>υποβολή Τροποποίησης</w:t>
      </w:r>
      <w:r>
        <w:rPr>
          <w:spacing w:val="40"/>
        </w:rPr>
        <w:t> </w:t>
      </w:r>
      <w:r>
        <w:rPr>
          <w:spacing w:val="9"/>
        </w:rPr>
        <w:t>Οργάνωσης</w:t>
      </w:r>
      <w:r>
        <w:rPr>
          <w:spacing w:val="40"/>
        </w:rPr>
        <w:t> </w:t>
      </w:r>
      <w:r>
        <w:rPr/>
        <w:t>Χρόνου</w:t>
      </w:r>
      <w:r>
        <w:rPr>
          <w:spacing w:val="40"/>
        </w:rPr>
        <w:t> </w:t>
      </w:r>
      <w:r>
        <w:rPr/>
        <w:t>Εργασίας.</w:t>
      </w:r>
    </w:p>
    <w:p>
      <w:pPr>
        <w:pStyle w:val="BodyText"/>
        <w:spacing w:before="6"/>
        <w:ind w:left="0"/>
      </w:pPr>
    </w:p>
    <w:p>
      <w:pPr>
        <w:pStyle w:val="Heading3"/>
        <w:jc w:val="both"/>
      </w:pPr>
      <w:r>
        <w:rPr/>
        <w:t>2ο</w:t>
      </w:r>
      <w:r>
        <w:rPr>
          <w:spacing w:val="3"/>
        </w:rPr>
        <w:t> </w:t>
      </w:r>
      <w:r>
        <w:rPr/>
        <w:t>Μέρος</w:t>
      </w:r>
      <w:r>
        <w:rPr>
          <w:spacing w:val="4"/>
        </w:rPr>
        <w:t> </w:t>
      </w:r>
      <w:r>
        <w:rPr/>
        <w:t>-</w:t>
      </w:r>
      <w:r>
        <w:rPr>
          <w:spacing w:val="3"/>
        </w:rPr>
        <w:t> </w:t>
      </w:r>
      <w:r>
        <w:rPr/>
        <w:t>[ΑΦΜ</w:t>
      </w:r>
      <w:r>
        <w:rPr>
          <w:spacing w:val="9"/>
        </w:rPr>
        <w:t> </w:t>
      </w:r>
      <w:r>
        <w:rPr>
          <w:spacing w:val="-2"/>
        </w:rPr>
        <w:t>Εργοδότη]</w:t>
      </w:r>
    </w:p>
    <w:p>
      <w:pPr>
        <w:pStyle w:val="BodyText"/>
        <w:spacing w:before="132"/>
        <w:jc w:val="both"/>
      </w:pPr>
      <w:r>
        <w:rPr/>
        <w:t>Αριθμός</w:t>
      </w:r>
      <w:r>
        <w:rPr>
          <w:spacing w:val="64"/>
        </w:rPr>
        <w:t> </w:t>
      </w:r>
      <w:r>
        <w:rPr/>
        <w:t>εννέα</w:t>
      </w:r>
      <w:r>
        <w:rPr>
          <w:spacing w:val="60"/>
        </w:rPr>
        <w:t> </w:t>
      </w:r>
      <w:r>
        <w:rPr/>
        <w:t>ψηφίων</w:t>
      </w:r>
      <w:r>
        <w:rPr>
          <w:spacing w:val="63"/>
        </w:rPr>
        <w:t> </w:t>
      </w:r>
      <w:r>
        <w:rPr>
          <w:spacing w:val="9"/>
        </w:rPr>
        <w:t>(Αριθμός</w:t>
      </w:r>
      <w:r>
        <w:rPr>
          <w:spacing w:val="64"/>
        </w:rPr>
        <w:t> </w:t>
      </w:r>
      <w:r>
        <w:rPr>
          <w:spacing w:val="9"/>
        </w:rPr>
        <w:t>Φορολογικού</w:t>
      </w:r>
      <w:r>
        <w:rPr>
          <w:spacing w:val="66"/>
        </w:rPr>
        <w:t> </w:t>
      </w:r>
      <w:r>
        <w:rPr/>
        <w:t>Μητρώου</w:t>
      </w:r>
      <w:r>
        <w:rPr>
          <w:spacing w:val="63"/>
        </w:rPr>
        <w:t> </w:t>
      </w:r>
      <w:r>
        <w:rPr/>
        <w:t>του</w:t>
      </w:r>
      <w:r>
        <w:rPr>
          <w:spacing w:val="66"/>
        </w:rPr>
        <w:t> </w:t>
      </w:r>
      <w:r>
        <w:rPr>
          <w:spacing w:val="7"/>
        </w:rPr>
        <w:t>εργοδότη).</w:t>
      </w:r>
    </w:p>
    <w:p>
      <w:pPr>
        <w:pStyle w:val="BodyText"/>
        <w:spacing w:line="244" w:lineRule="auto" w:before="4"/>
        <w:ind w:right="900"/>
        <w:jc w:val="both"/>
      </w:pPr>
      <w:r>
        <w:rPr/>
        <w:t>Σε </w:t>
      </w:r>
      <w:r>
        <w:rPr>
          <w:spacing w:val="9"/>
        </w:rPr>
        <w:t>περιπτώσεις</w:t>
      </w:r>
      <w:r>
        <w:rPr>
          <w:spacing w:val="9"/>
        </w:rPr>
        <w:t> εργοδοτών</w:t>
      </w:r>
      <w:r>
        <w:rPr>
          <w:spacing w:val="9"/>
        </w:rPr>
        <w:t> </w:t>
      </w:r>
      <w:r>
        <w:rPr/>
        <w:t>που </w:t>
      </w:r>
      <w:r>
        <w:rPr>
          <w:spacing w:val="9"/>
        </w:rPr>
        <w:t>διαθέτουν</w:t>
      </w:r>
      <w:r>
        <w:rPr>
          <w:spacing w:val="9"/>
        </w:rPr>
        <w:t> περισσότερους</w:t>
      </w:r>
      <w:r>
        <w:rPr>
          <w:spacing w:val="9"/>
        </w:rPr>
        <w:t> </w:t>
      </w:r>
      <w:r>
        <w:rPr/>
        <w:t>από έναν </w:t>
      </w:r>
      <w:r>
        <w:rPr>
          <w:spacing w:val="9"/>
        </w:rPr>
        <w:t>Αριθμούς </w:t>
      </w:r>
      <w:r>
        <w:rPr/>
        <w:t>Μητρώου </w:t>
      </w:r>
      <w:r>
        <w:rPr>
          <w:spacing w:val="9"/>
        </w:rPr>
        <w:t>Εργοδότη</w:t>
      </w:r>
      <w:r>
        <w:rPr>
          <w:spacing w:val="9"/>
        </w:rPr>
        <w:t> </w:t>
      </w:r>
      <w:r>
        <w:rPr/>
        <w:t>(πολλαπλά </w:t>
      </w:r>
      <w:r>
        <w:rPr>
          <w:spacing w:val="9"/>
        </w:rPr>
        <w:t>ΑΜΕ/ΑΜΟΕ),</w:t>
      </w:r>
      <w:r>
        <w:rPr>
          <w:spacing w:val="9"/>
        </w:rPr>
        <w:t> </w:t>
      </w:r>
      <w:r>
        <w:rPr/>
        <w:t>τότε το 2ο μέρος είναι αριθμός </w:t>
      </w:r>
      <w:r>
        <w:rPr>
          <w:spacing w:val="9"/>
        </w:rPr>
        <w:t>δεκαεννέα</w:t>
      </w:r>
      <w:r>
        <w:rPr>
          <w:spacing w:val="80"/>
        </w:rPr>
        <w:t> </w:t>
      </w:r>
      <w:r>
        <w:rPr>
          <w:spacing w:val="9"/>
        </w:rPr>
        <w:t>ψηφίων,</w:t>
      </w:r>
      <w:r>
        <w:rPr>
          <w:spacing w:val="80"/>
        </w:rPr>
        <w:t> </w:t>
      </w:r>
      <w:r>
        <w:rPr/>
        <w:t>από</w:t>
      </w:r>
      <w:r>
        <w:rPr>
          <w:spacing w:val="80"/>
        </w:rPr>
        <w:t> </w:t>
      </w:r>
      <w:r>
        <w:rPr/>
        <w:t>τα</w:t>
      </w:r>
      <w:r>
        <w:rPr>
          <w:spacing w:val="80"/>
        </w:rPr>
        <w:t> </w:t>
      </w:r>
      <w:r>
        <w:rPr/>
        <w:t>οποία</w:t>
      </w:r>
      <w:r>
        <w:rPr>
          <w:spacing w:val="80"/>
        </w:rPr>
        <w:t> </w:t>
      </w:r>
      <w:r>
        <w:rPr/>
        <w:t>τα</w:t>
      </w:r>
      <w:r>
        <w:rPr>
          <w:spacing w:val="80"/>
        </w:rPr>
        <w:t> </w:t>
      </w:r>
      <w:r>
        <w:rPr/>
        <w:t>πρώτα</w:t>
      </w:r>
      <w:r>
        <w:rPr>
          <w:spacing w:val="80"/>
        </w:rPr>
        <w:t> </w:t>
      </w:r>
      <w:r>
        <w:rPr/>
        <w:t>εννέα</w:t>
      </w:r>
      <w:r>
        <w:rPr>
          <w:spacing w:val="80"/>
        </w:rPr>
        <w:t> </w:t>
      </w:r>
      <w:r>
        <w:rPr/>
        <w:t>είναι</w:t>
      </w:r>
      <w:r>
        <w:rPr>
          <w:spacing w:val="80"/>
        </w:rPr>
        <w:t> </w:t>
      </w:r>
      <w:r>
        <w:rPr/>
        <w:t>ο</w:t>
      </w:r>
      <w:r>
        <w:rPr>
          <w:spacing w:val="80"/>
        </w:rPr>
        <w:t> </w:t>
      </w:r>
      <w:r>
        <w:rPr/>
        <w:t>ΑΦΜ</w:t>
      </w:r>
      <w:r>
        <w:rPr>
          <w:spacing w:val="80"/>
        </w:rPr>
        <w:t> </w:t>
      </w:r>
      <w:r>
        <w:rPr/>
        <w:t>του</w:t>
      </w:r>
      <w:r>
        <w:rPr>
          <w:spacing w:val="80"/>
        </w:rPr>
        <w:t> </w:t>
      </w:r>
      <w:r>
        <w:rPr/>
        <w:t>εργοδότη, ενώ</w:t>
      </w:r>
      <w:r>
        <w:rPr>
          <w:spacing w:val="40"/>
        </w:rPr>
        <w:t> </w:t>
      </w:r>
      <w:r>
        <w:rPr/>
        <w:t>τα</w:t>
      </w:r>
      <w:r>
        <w:rPr>
          <w:spacing w:val="40"/>
        </w:rPr>
        <w:t> </w:t>
      </w:r>
      <w:r>
        <w:rPr/>
        <w:t>υπόλοιπα</w:t>
      </w:r>
      <w:r>
        <w:rPr>
          <w:spacing w:val="40"/>
        </w:rPr>
        <w:t> </w:t>
      </w:r>
      <w:r>
        <w:rPr/>
        <w:t>δέκα</w:t>
      </w:r>
      <w:r>
        <w:rPr>
          <w:spacing w:val="40"/>
        </w:rPr>
        <w:t> </w:t>
      </w:r>
      <w:r>
        <w:rPr/>
        <w:t>ο</w:t>
      </w:r>
      <w:r>
        <w:rPr>
          <w:spacing w:val="40"/>
        </w:rPr>
        <w:t> </w:t>
      </w:r>
      <w:r>
        <w:rPr/>
        <w:t>ΑΜΕ.</w:t>
      </w:r>
    </w:p>
    <w:p>
      <w:pPr>
        <w:pStyle w:val="BodyText"/>
        <w:spacing w:before="5"/>
        <w:ind w:left="0"/>
      </w:pPr>
    </w:p>
    <w:p>
      <w:pPr>
        <w:pStyle w:val="Heading3"/>
        <w:jc w:val="both"/>
      </w:pPr>
      <w:r>
        <w:rPr/>
        <w:t>3ο</w:t>
      </w:r>
      <w:r>
        <w:rPr>
          <w:spacing w:val="4"/>
        </w:rPr>
        <w:t> </w:t>
      </w:r>
      <w:r>
        <w:rPr/>
        <w:t>Μέρος</w:t>
      </w:r>
      <w:r>
        <w:rPr>
          <w:spacing w:val="5"/>
        </w:rPr>
        <w:t> </w:t>
      </w:r>
      <w:r>
        <w:rPr/>
        <w:t>-</w:t>
      </w:r>
      <w:r>
        <w:rPr>
          <w:spacing w:val="2"/>
        </w:rPr>
        <w:t> </w:t>
      </w:r>
      <w:r>
        <w:rPr/>
        <w:t>[ΑΦΜ</w:t>
      </w:r>
      <w:r>
        <w:rPr>
          <w:spacing w:val="8"/>
        </w:rPr>
        <w:t> </w:t>
      </w:r>
      <w:r>
        <w:rPr>
          <w:spacing w:val="-2"/>
        </w:rPr>
        <w:t>Εργαζόμενου]</w:t>
      </w:r>
    </w:p>
    <w:p>
      <w:pPr>
        <w:pStyle w:val="BodyText"/>
        <w:spacing w:before="134"/>
        <w:jc w:val="both"/>
      </w:pPr>
      <w:r>
        <w:rPr/>
        <w:t>Αριθμός</w:t>
      </w:r>
      <w:r>
        <w:rPr>
          <w:spacing w:val="64"/>
        </w:rPr>
        <w:t> </w:t>
      </w:r>
      <w:r>
        <w:rPr/>
        <w:t>εννέα</w:t>
      </w:r>
      <w:r>
        <w:rPr>
          <w:spacing w:val="60"/>
        </w:rPr>
        <w:t> </w:t>
      </w:r>
      <w:r>
        <w:rPr/>
        <w:t>ψηφίων</w:t>
      </w:r>
      <w:r>
        <w:rPr>
          <w:spacing w:val="63"/>
        </w:rPr>
        <w:t> </w:t>
      </w:r>
      <w:r>
        <w:rPr>
          <w:spacing w:val="9"/>
        </w:rPr>
        <w:t>(Αριθμός</w:t>
      </w:r>
      <w:r>
        <w:rPr>
          <w:spacing w:val="64"/>
        </w:rPr>
        <w:t> </w:t>
      </w:r>
      <w:r>
        <w:rPr>
          <w:spacing w:val="9"/>
        </w:rPr>
        <w:t>Φορολογικού</w:t>
      </w:r>
      <w:r>
        <w:rPr>
          <w:spacing w:val="66"/>
        </w:rPr>
        <w:t> </w:t>
      </w:r>
      <w:r>
        <w:rPr/>
        <w:t>Μητρώου</w:t>
      </w:r>
      <w:r>
        <w:rPr>
          <w:spacing w:val="63"/>
        </w:rPr>
        <w:t> </w:t>
      </w:r>
      <w:r>
        <w:rPr/>
        <w:t>του</w:t>
      </w:r>
      <w:r>
        <w:rPr>
          <w:spacing w:val="66"/>
        </w:rPr>
        <w:t> </w:t>
      </w:r>
      <w:r>
        <w:rPr>
          <w:spacing w:val="7"/>
        </w:rPr>
        <w:t>εργαζόμενου).</w:t>
      </w:r>
    </w:p>
    <w:p>
      <w:pPr>
        <w:pStyle w:val="BodyText"/>
        <w:spacing w:after="0"/>
        <w:jc w:val="both"/>
        <w:sectPr>
          <w:pgSz w:w="11910" w:h="16840"/>
          <w:pgMar w:header="0" w:footer="1851" w:top="1920" w:bottom="2040" w:left="1133" w:right="850"/>
        </w:sectPr>
      </w:pPr>
    </w:p>
    <w:p>
      <w:pPr>
        <w:pStyle w:val="Heading3"/>
        <w:spacing w:before="82"/>
        <w:jc w:val="both"/>
      </w:pPr>
      <w:r>
        <w:rPr/>
        <w:t>4ο</w:t>
      </w:r>
      <w:r>
        <w:rPr>
          <w:spacing w:val="3"/>
        </w:rPr>
        <w:t> </w:t>
      </w:r>
      <w:r>
        <w:rPr/>
        <w:t>Μέρος</w:t>
      </w:r>
      <w:r>
        <w:rPr>
          <w:spacing w:val="3"/>
        </w:rPr>
        <w:t> </w:t>
      </w:r>
      <w:r>
        <w:rPr/>
        <w:t>-</w:t>
      </w:r>
      <w:r>
        <w:rPr>
          <w:spacing w:val="2"/>
        </w:rPr>
        <w:t> </w:t>
      </w:r>
      <w:r>
        <w:rPr>
          <w:spacing w:val="-2"/>
        </w:rPr>
        <w:t>[Ημερομηνία]</w:t>
      </w:r>
    </w:p>
    <w:p>
      <w:pPr>
        <w:pStyle w:val="BodyText"/>
        <w:spacing w:line="364" w:lineRule="auto" w:before="134"/>
        <w:ind w:right="901"/>
        <w:jc w:val="both"/>
      </w:pPr>
      <w:r>
        <w:rPr/>
        <w:t>Αριθμός</w:t>
      </w:r>
      <w:r>
        <w:rPr>
          <w:spacing w:val="40"/>
        </w:rPr>
        <w:t> </w:t>
      </w:r>
      <w:r>
        <w:rPr/>
        <w:t>έξι</w:t>
      </w:r>
      <w:r>
        <w:rPr>
          <w:spacing w:val="40"/>
        </w:rPr>
        <w:t> </w:t>
      </w:r>
      <w:r>
        <w:rPr/>
        <w:t>ψηφίων,</w:t>
      </w:r>
      <w:r>
        <w:rPr>
          <w:spacing w:val="40"/>
        </w:rPr>
        <w:t> </w:t>
      </w:r>
      <w:r>
        <w:rPr/>
        <w:t>η</w:t>
      </w:r>
      <w:r>
        <w:rPr>
          <w:spacing w:val="40"/>
        </w:rPr>
        <w:t> </w:t>
      </w:r>
      <w:r>
        <w:rPr>
          <w:spacing w:val="9"/>
        </w:rPr>
        <w:t>ημερομηνία</w:t>
      </w:r>
      <w:r>
        <w:rPr>
          <w:spacing w:val="40"/>
        </w:rPr>
        <w:t> </w:t>
      </w:r>
      <w:r>
        <w:rPr>
          <w:spacing w:val="9"/>
        </w:rPr>
        <w:t>αποτελείται</w:t>
      </w:r>
      <w:r>
        <w:rPr>
          <w:spacing w:val="40"/>
        </w:rPr>
        <w:t> </w:t>
      </w:r>
      <w:r>
        <w:rPr/>
        <w:t>από</w:t>
      </w:r>
      <w:r>
        <w:rPr>
          <w:spacing w:val="40"/>
        </w:rPr>
        <w:t> </w:t>
      </w:r>
      <w:r>
        <w:rPr/>
        <w:t>6</w:t>
      </w:r>
      <w:r>
        <w:rPr>
          <w:spacing w:val="40"/>
        </w:rPr>
        <w:t> </w:t>
      </w:r>
      <w:r>
        <w:rPr/>
        <w:t>ψηφία</w:t>
      </w:r>
      <w:r>
        <w:rPr>
          <w:spacing w:val="40"/>
        </w:rPr>
        <w:t> </w:t>
      </w:r>
      <w:r>
        <w:rPr/>
        <w:t>και</w:t>
      </w:r>
      <w:r>
        <w:rPr>
          <w:spacing w:val="40"/>
        </w:rPr>
        <w:t> </w:t>
      </w:r>
      <w:r>
        <w:rPr/>
        <w:t>πρέπει</w:t>
      </w:r>
      <w:r>
        <w:rPr>
          <w:spacing w:val="40"/>
        </w:rPr>
        <w:t> </w:t>
      </w:r>
      <w:r>
        <w:rPr/>
        <w:t>να</w:t>
      </w:r>
      <w:r>
        <w:rPr>
          <w:spacing w:val="40"/>
        </w:rPr>
        <w:t> </w:t>
      </w:r>
      <w:r>
        <w:rPr/>
        <w:t>έχει</w:t>
      </w:r>
      <w:r>
        <w:rPr>
          <w:spacing w:val="80"/>
        </w:rPr>
        <w:t> </w:t>
      </w:r>
      <w:r>
        <w:rPr/>
        <w:t>την</w:t>
      </w:r>
      <w:r>
        <w:rPr>
          <w:spacing w:val="40"/>
        </w:rPr>
        <w:t> </w:t>
      </w:r>
      <w:r>
        <w:rPr/>
        <w:t>μορφή</w:t>
      </w:r>
      <w:r>
        <w:rPr>
          <w:spacing w:val="40"/>
        </w:rPr>
        <w:t> </w:t>
      </w:r>
      <w:r>
        <w:rPr/>
        <w:t>HHMMXX,</w:t>
      </w:r>
      <w:r>
        <w:rPr>
          <w:spacing w:val="80"/>
        </w:rPr>
        <w:t> </w:t>
      </w:r>
      <w:r>
        <w:rPr/>
        <w:t>όπου</w:t>
      </w:r>
      <w:r>
        <w:rPr>
          <w:spacing w:val="40"/>
        </w:rPr>
        <w:t> </w:t>
      </w:r>
      <w:r>
        <w:rPr/>
        <w:t>ΗΗ</w:t>
      </w:r>
      <w:r>
        <w:rPr>
          <w:spacing w:val="40"/>
        </w:rPr>
        <w:t> </w:t>
      </w:r>
      <w:r>
        <w:rPr/>
        <w:t>η</w:t>
      </w:r>
      <w:r>
        <w:rPr>
          <w:spacing w:val="40"/>
        </w:rPr>
        <w:t> </w:t>
      </w:r>
      <w:r>
        <w:rPr/>
        <w:t>ημέρα</w:t>
      </w:r>
      <w:r>
        <w:rPr>
          <w:spacing w:val="40"/>
        </w:rPr>
        <w:t> </w:t>
      </w:r>
      <w:r>
        <w:rPr/>
        <w:t>του</w:t>
      </w:r>
      <w:r>
        <w:rPr>
          <w:spacing w:val="40"/>
        </w:rPr>
        <w:t> </w:t>
      </w:r>
      <w:r>
        <w:rPr/>
        <w:t>μήνα</w:t>
      </w:r>
      <w:r>
        <w:rPr>
          <w:spacing w:val="40"/>
        </w:rPr>
        <w:t> </w:t>
      </w:r>
      <w:r>
        <w:rPr/>
        <w:t>ΜΜ</w:t>
      </w:r>
      <w:r>
        <w:rPr>
          <w:spacing w:val="40"/>
        </w:rPr>
        <w:t> </w:t>
      </w:r>
      <w:r>
        <w:rPr/>
        <w:t>ο</w:t>
      </w:r>
      <w:r>
        <w:rPr>
          <w:spacing w:val="40"/>
        </w:rPr>
        <w:t> </w:t>
      </w:r>
      <w:r>
        <w:rPr/>
        <w:t>μήνας</w:t>
      </w:r>
      <w:r>
        <w:rPr>
          <w:spacing w:val="40"/>
        </w:rPr>
        <w:t> </w:t>
      </w:r>
      <w:r>
        <w:rPr/>
        <w:t>και</w:t>
      </w:r>
      <w:r>
        <w:rPr>
          <w:spacing w:val="40"/>
        </w:rPr>
        <w:t> </w:t>
      </w:r>
      <w:r>
        <w:rPr/>
        <w:t>ΧΧ</w:t>
      </w:r>
      <w:r>
        <w:rPr>
          <w:spacing w:val="40"/>
        </w:rPr>
        <w:t> </w:t>
      </w:r>
      <w:r>
        <w:rPr/>
        <w:t>τα </w:t>
      </w:r>
      <w:r>
        <w:rPr>
          <w:spacing w:val="9"/>
        </w:rPr>
        <w:t>τελευταία</w:t>
      </w:r>
      <w:r>
        <w:rPr>
          <w:spacing w:val="80"/>
        </w:rPr>
        <w:t> </w:t>
      </w:r>
      <w:r>
        <w:rPr/>
        <w:t>2</w:t>
      </w:r>
      <w:r>
        <w:rPr>
          <w:spacing w:val="76"/>
        </w:rPr>
        <w:t> </w:t>
      </w:r>
      <w:r>
        <w:rPr/>
        <w:t>ψηφία</w:t>
      </w:r>
      <w:r>
        <w:rPr>
          <w:spacing w:val="79"/>
        </w:rPr>
        <w:t> </w:t>
      </w:r>
      <w:r>
        <w:rPr/>
        <w:t>του</w:t>
      </w:r>
      <w:r>
        <w:rPr>
          <w:spacing w:val="77"/>
        </w:rPr>
        <w:t> </w:t>
      </w:r>
      <w:r>
        <w:rPr/>
        <w:t>χρόνου</w:t>
      </w:r>
      <w:r>
        <w:rPr>
          <w:spacing w:val="80"/>
        </w:rPr>
        <w:t> </w:t>
      </w:r>
      <w:r>
        <w:rPr/>
        <w:t>(π.χ.</w:t>
      </w:r>
      <w:r>
        <w:rPr>
          <w:spacing w:val="80"/>
        </w:rPr>
        <w:t> </w:t>
      </w:r>
      <w:r>
        <w:rPr/>
        <w:t>για</w:t>
      </w:r>
      <w:r>
        <w:rPr>
          <w:spacing w:val="80"/>
        </w:rPr>
        <w:t> </w:t>
      </w:r>
      <w:r>
        <w:rPr/>
        <w:t>01/05/2022</w:t>
      </w:r>
      <w:r>
        <w:rPr>
          <w:spacing w:val="80"/>
        </w:rPr>
        <w:t> </w:t>
      </w:r>
      <w:r>
        <w:rPr/>
        <w:t>η</w:t>
      </w:r>
      <w:r>
        <w:rPr>
          <w:spacing w:val="80"/>
        </w:rPr>
        <w:t> </w:t>
      </w:r>
      <w:r>
        <w:rPr/>
        <w:t>μορφή</w:t>
      </w:r>
      <w:r>
        <w:rPr>
          <w:spacing w:val="80"/>
        </w:rPr>
        <w:t> </w:t>
      </w:r>
      <w:r>
        <w:rPr/>
        <w:t>είναι</w:t>
      </w:r>
      <w:r>
        <w:rPr>
          <w:spacing w:val="77"/>
        </w:rPr>
        <w:t> </w:t>
      </w:r>
      <w:r>
        <w:rPr/>
        <w:t>010522)</w:t>
      </w:r>
    </w:p>
    <w:p>
      <w:pPr>
        <w:pStyle w:val="Heading3"/>
        <w:spacing w:before="9"/>
        <w:jc w:val="both"/>
      </w:pPr>
      <w:r>
        <w:rPr/>
        <w:t>5ο</w:t>
      </w:r>
      <w:r>
        <w:rPr>
          <w:spacing w:val="3"/>
        </w:rPr>
        <w:t> </w:t>
      </w:r>
      <w:r>
        <w:rPr/>
        <w:t>Μέρος</w:t>
      </w:r>
      <w:r>
        <w:rPr>
          <w:spacing w:val="3"/>
        </w:rPr>
        <w:t> </w:t>
      </w:r>
      <w:r>
        <w:rPr/>
        <w:t>-</w:t>
      </w:r>
      <w:r>
        <w:rPr>
          <w:spacing w:val="2"/>
        </w:rPr>
        <w:t> </w:t>
      </w:r>
      <w:r>
        <w:rPr>
          <w:spacing w:val="-2"/>
        </w:rPr>
        <w:t>[Τύπος]</w:t>
      </w:r>
    </w:p>
    <w:p>
      <w:pPr>
        <w:spacing w:line="367" w:lineRule="auto" w:before="134"/>
        <w:ind w:left="618" w:right="3459" w:firstLine="0"/>
        <w:jc w:val="both"/>
        <w:rPr>
          <w:b/>
          <w:sz w:val="23"/>
        </w:rPr>
      </w:pPr>
      <w:r>
        <w:rPr>
          <w:sz w:val="23"/>
        </w:rPr>
        <w:t>Για τον τύπο (ΕΡΓ, ΤΗΛ, ΑΝ, ΜΕ) (βλέπε παραπάνω πίνακα) </w:t>
      </w:r>
      <w:r>
        <w:rPr>
          <w:b/>
          <w:sz w:val="23"/>
        </w:rPr>
        <w:t>6ο Μέρος - [Ώρα Έναρξης – Ώρα Λήξης]</w:t>
      </w:r>
    </w:p>
    <w:p>
      <w:pPr>
        <w:pStyle w:val="BodyText"/>
        <w:spacing w:line="364" w:lineRule="auto"/>
        <w:ind w:right="901"/>
        <w:jc w:val="both"/>
      </w:pPr>
      <w:r>
        <w:rPr/>
        <w:t>Αριθμός</w:t>
      </w:r>
      <w:r>
        <w:rPr>
          <w:spacing w:val="40"/>
        </w:rPr>
        <w:t> </w:t>
      </w:r>
      <w:r>
        <w:rPr/>
        <w:t>οκτώ</w:t>
      </w:r>
      <w:r>
        <w:rPr>
          <w:spacing w:val="40"/>
        </w:rPr>
        <w:t> </w:t>
      </w:r>
      <w:r>
        <w:rPr/>
        <w:t>ψηφίων,</w:t>
      </w:r>
      <w:r>
        <w:rPr>
          <w:spacing w:val="40"/>
        </w:rPr>
        <w:t> </w:t>
      </w:r>
      <w:r>
        <w:rPr/>
        <w:t>από</w:t>
      </w:r>
      <w:r>
        <w:rPr>
          <w:spacing w:val="40"/>
        </w:rPr>
        <w:t> </w:t>
      </w:r>
      <w:r>
        <w:rPr/>
        <w:t>τα</w:t>
      </w:r>
      <w:r>
        <w:rPr>
          <w:spacing w:val="40"/>
        </w:rPr>
        <w:t> </w:t>
      </w:r>
      <w:r>
        <w:rPr/>
        <w:t>οποία</w:t>
      </w:r>
      <w:r>
        <w:rPr>
          <w:spacing w:val="40"/>
        </w:rPr>
        <w:t> </w:t>
      </w:r>
      <w:r>
        <w:rPr/>
        <w:t>τα</w:t>
      </w:r>
      <w:r>
        <w:rPr>
          <w:spacing w:val="40"/>
        </w:rPr>
        <w:t> </w:t>
      </w:r>
      <w:r>
        <w:rPr/>
        <w:t>πρώτα</w:t>
      </w:r>
      <w:r>
        <w:rPr>
          <w:spacing w:val="40"/>
        </w:rPr>
        <w:t> </w:t>
      </w:r>
      <w:r>
        <w:rPr/>
        <w:t>τέσσερα</w:t>
      </w:r>
      <w:r>
        <w:rPr>
          <w:spacing w:val="40"/>
        </w:rPr>
        <w:t> </w:t>
      </w:r>
      <w:r>
        <w:rPr>
          <w:spacing w:val="9"/>
        </w:rPr>
        <w:t>αφορούν</w:t>
      </w:r>
      <w:r>
        <w:rPr>
          <w:spacing w:val="40"/>
        </w:rPr>
        <w:t> </w:t>
      </w:r>
      <w:r>
        <w:rPr/>
        <w:t>την</w:t>
      </w:r>
      <w:r>
        <w:rPr>
          <w:spacing w:val="40"/>
        </w:rPr>
        <w:t> </w:t>
      </w:r>
      <w:r>
        <w:rPr/>
        <w:t>[Ώρα</w:t>
      </w:r>
      <w:r>
        <w:rPr>
          <w:spacing w:val="80"/>
        </w:rPr>
        <w:t> </w:t>
      </w:r>
      <w:r>
        <w:rPr/>
        <w:t>Έναρξης] (π.χ. 1500 για 15:00), ενώ τα υπόλοιπα τέσσερα την [Ώρα </w:t>
      </w:r>
      <w:r>
        <w:rPr>
          <w:spacing w:val="9"/>
        </w:rPr>
        <w:t>Λήξης].</w:t>
      </w:r>
      <w:r>
        <w:rPr>
          <w:spacing w:val="9"/>
        </w:rPr>
        <w:t> </w:t>
      </w:r>
      <w:r>
        <w:rPr/>
        <w:t>σε </w:t>
      </w:r>
      <w:r>
        <w:rPr>
          <w:spacing w:val="9"/>
        </w:rPr>
        <w:t>περίπτωση</w:t>
      </w:r>
      <w:r>
        <w:rPr>
          <w:spacing w:val="9"/>
        </w:rPr>
        <w:t> διακεκομμένου</w:t>
      </w:r>
      <w:r>
        <w:rPr>
          <w:spacing w:val="9"/>
        </w:rPr>
        <w:t> </w:t>
      </w:r>
      <w:r>
        <w:rPr/>
        <w:t>ωραρίου</w:t>
      </w:r>
      <w:r>
        <w:rPr>
          <w:spacing w:val="40"/>
        </w:rPr>
        <w:t> </w:t>
      </w:r>
      <w:r>
        <w:rPr/>
        <w:t>ή</w:t>
      </w:r>
      <w:r>
        <w:rPr>
          <w:spacing w:val="9"/>
        </w:rPr>
        <w:t> πρόσθετης</w:t>
      </w:r>
      <w:r>
        <w:rPr>
          <w:spacing w:val="9"/>
        </w:rPr>
        <w:t> </w:t>
      </w:r>
      <w:r>
        <w:rPr/>
        <w:t>εργασίας,</w:t>
      </w:r>
      <w:r>
        <w:rPr>
          <w:spacing w:val="9"/>
        </w:rPr>
        <w:t> επαναλαμβάνεται</w:t>
      </w:r>
      <w:r>
        <w:rPr>
          <w:spacing w:val="9"/>
        </w:rPr>
        <w:t> </w:t>
      </w:r>
      <w:r>
        <w:rPr/>
        <w:t>ο</w:t>
      </w:r>
      <w:r>
        <w:rPr>
          <w:spacing w:val="40"/>
        </w:rPr>
        <w:t> </w:t>
      </w:r>
      <w:r>
        <w:rPr/>
        <w:t>τύπος</w:t>
      </w:r>
      <w:r>
        <w:rPr>
          <w:spacing w:val="40"/>
        </w:rPr>
        <w:t> </w:t>
      </w:r>
      <w:r>
        <w:rPr/>
        <w:t>και</w:t>
      </w:r>
      <w:r>
        <w:rPr>
          <w:spacing w:val="40"/>
        </w:rPr>
        <w:t> </w:t>
      </w:r>
      <w:r>
        <w:rPr/>
        <w:t>η</w:t>
      </w:r>
      <w:r>
        <w:rPr>
          <w:spacing w:val="40"/>
        </w:rPr>
        <w:t> </w:t>
      </w:r>
      <w:r>
        <w:rPr/>
        <w:t>ώρα</w:t>
      </w:r>
      <w:r>
        <w:rPr>
          <w:spacing w:val="40"/>
        </w:rPr>
        <w:t> </w:t>
      </w:r>
      <w:r>
        <w:rPr/>
        <w:t>έναρξης</w:t>
      </w:r>
      <w:r>
        <w:rPr>
          <w:spacing w:val="40"/>
        </w:rPr>
        <w:t> </w:t>
      </w:r>
      <w:r>
        <w:rPr/>
        <w:t>και</w:t>
      </w:r>
      <w:r>
        <w:rPr>
          <w:spacing w:val="40"/>
        </w:rPr>
        <w:t> </w:t>
      </w:r>
      <w:r>
        <w:rPr/>
        <w:t>λήξης.</w:t>
      </w:r>
    </w:p>
    <w:p>
      <w:pPr>
        <w:spacing w:line="244" w:lineRule="auto" w:before="0"/>
        <w:ind w:left="618" w:right="902" w:firstLine="0"/>
        <w:jc w:val="both"/>
        <w:rPr>
          <w:i/>
          <w:sz w:val="23"/>
        </w:rPr>
      </w:pPr>
      <w:r>
        <w:rPr>
          <w:i/>
          <w:spacing w:val="9"/>
          <w:sz w:val="23"/>
        </w:rPr>
        <w:t>[*ΩΡΑΑΠΟΩΡΑΕΩΣ</w:t>
      </w:r>
      <w:r>
        <w:rPr>
          <w:i/>
          <w:spacing w:val="80"/>
          <w:sz w:val="23"/>
        </w:rPr>
        <w:t> </w:t>
      </w:r>
      <w:r>
        <w:rPr>
          <w:i/>
          <w:sz w:val="23"/>
        </w:rPr>
        <w:t>πρέπει</w:t>
      </w:r>
      <w:r>
        <w:rPr>
          <w:i/>
          <w:spacing w:val="80"/>
          <w:w w:val="150"/>
          <w:sz w:val="23"/>
        </w:rPr>
        <w:t> </w:t>
      </w:r>
      <w:r>
        <w:rPr>
          <w:i/>
          <w:sz w:val="23"/>
        </w:rPr>
        <w:t>να</w:t>
      </w:r>
      <w:r>
        <w:rPr>
          <w:i/>
          <w:spacing w:val="80"/>
          <w:sz w:val="23"/>
        </w:rPr>
        <w:t> </w:t>
      </w:r>
      <w:r>
        <w:rPr>
          <w:i/>
          <w:spacing w:val="9"/>
          <w:sz w:val="23"/>
        </w:rPr>
        <w:t>συμπληρώνεται</w:t>
      </w:r>
      <w:r>
        <w:rPr>
          <w:i/>
          <w:spacing w:val="80"/>
          <w:sz w:val="23"/>
        </w:rPr>
        <w:t> </w:t>
      </w:r>
      <w:r>
        <w:rPr>
          <w:i/>
          <w:sz w:val="23"/>
        </w:rPr>
        <w:t>με</w:t>
      </w:r>
      <w:r>
        <w:rPr>
          <w:i/>
          <w:spacing w:val="80"/>
          <w:sz w:val="23"/>
        </w:rPr>
        <w:t> </w:t>
      </w:r>
      <w:r>
        <w:rPr>
          <w:i/>
          <w:sz w:val="23"/>
        </w:rPr>
        <w:t>8</w:t>
      </w:r>
      <w:r>
        <w:rPr>
          <w:i/>
          <w:spacing w:val="80"/>
          <w:w w:val="150"/>
          <w:sz w:val="23"/>
        </w:rPr>
        <w:t> </w:t>
      </w:r>
      <w:r>
        <w:rPr>
          <w:i/>
          <w:sz w:val="23"/>
        </w:rPr>
        <w:t>ψηφία.</w:t>
      </w:r>
      <w:r>
        <w:rPr>
          <w:i/>
          <w:spacing w:val="80"/>
          <w:sz w:val="23"/>
        </w:rPr>
        <w:t> </w:t>
      </w:r>
      <w:r>
        <w:rPr>
          <w:i/>
          <w:sz w:val="23"/>
        </w:rPr>
        <w:t>π.χ.</w:t>
      </w:r>
      <w:r>
        <w:rPr>
          <w:i/>
          <w:spacing w:val="80"/>
          <w:sz w:val="23"/>
        </w:rPr>
        <w:t> </w:t>
      </w:r>
      <w:r>
        <w:rPr>
          <w:i/>
          <w:sz w:val="23"/>
        </w:rPr>
        <w:t>για</w:t>
      </w:r>
      <w:r>
        <w:rPr>
          <w:i/>
          <w:spacing w:val="80"/>
          <w:sz w:val="23"/>
        </w:rPr>
        <w:t> </w:t>
      </w:r>
      <w:r>
        <w:rPr>
          <w:i/>
          <w:sz w:val="23"/>
        </w:rPr>
        <w:t>09:00–16:30</w:t>
      </w:r>
      <w:r>
        <w:rPr>
          <w:i/>
          <w:spacing w:val="80"/>
          <w:sz w:val="23"/>
        </w:rPr>
        <w:t> </w:t>
      </w:r>
      <w:r>
        <w:rPr>
          <w:i/>
          <w:sz w:val="23"/>
        </w:rPr>
        <w:t>πρέπει</w:t>
      </w:r>
      <w:r>
        <w:rPr>
          <w:i/>
          <w:spacing w:val="40"/>
          <w:sz w:val="23"/>
        </w:rPr>
        <w:t> </w:t>
      </w:r>
      <w:r>
        <w:rPr>
          <w:i/>
          <w:sz w:val="23"/>
        </w:rPr>
        <w:t>να</w:t>
      </w:r>
      <w:r>
        <w:rPr>
          <w:i/>
          <w:spacing w:val="40"/>
          <w:sz w:val="23"/>
        </w:rPr>
        <w:t> </w:t>
      </w:r>
      <w:r>
        <w:rPr>
          <w:i/>
          <w:sz w:val="23"/>
        </w:rPr>
        <w:t>έχει</w:t>
      </w:r>
      <w:r>
        <w:rPr>
          <w:i/>
          <w:spacing w:val="40"/>
          <w:sz w:val="23"/>
        </w:rPr>
        <w:t> </w:t>
      </w:r>
      <w:r>
        <w:rPr>
          <w:i/>
          <w:sz w:val="23"/>
        </w:rPr>
        <w:t>τη</w:t>
      </w:r>
      <w:r>
        <w:rPr>
          <w:i/>
          <w:spacing w:val="40"/>
          <w:sz w:val="23"/>
        </w:rPr>
        <w:t> </w:t>
      </w:r>
      <w:r>
        <w:rPr>
          <w:i/>
          <w:sz w:val="23"/>
        </w:rPr>
        <w:t>μορφή</w:t>
      </w:r>
      <w:r>
        <w:rPr>
          <w:i/>
          <w:spacing w:val="40"/>
          <w:sz w:val="23"/>
        </w:rPr>
        <w:t> </w:t>
      </w:r>
      <w:r>
        <w:rPr>
          <w:i/>
          <w:sz w:val="23"/>
        </w:rPr>
        <w:t>09001630</w:t>
      </w:r>
      <w:r>
        <w:rPr>
          <w:i/>
          <w:spacing w:val="40"/>
          <w:sz w:val="23"/>
        </w:rPr>
        <w:t> </w:t>
      </w:r>
      <w:r>
        <w:rPr>
          <w:i/>
          <w:sz w:val="23"/>
        </w:rPr>
        <w:t>και</w:t>
      </w:r>
      <w:r>
        <w:rPr>
          <w:i/>
          <w:spacing w:val="40"/>
          <w:sz w:val="23"/>
        </w:rPr>
        <w:t> </w:t>
      </w:r>
      <w:r>
        <w:rPr>
          <w:i/>
          <w:sz w:val="23"/>
        </w:rPr>
        <w:t>μόνο</w:t>
      </w:r>
      <w:r>
        <w:rPr>
          <w:i/>
          <w:spacing w:val="40"/>
          <w:sz w:val="23"/>
        </w:rPr>
        <w:t> </w:t>
      </w:r>
      <w:r>
        <w:rPr>
          <w:i/>
          <w:sz w:val="23"/>
        </w:rPr>
        <w:t>σε</w:t>
      </w:r>
      <w:r>
        <w:rPr>
          <w:i/>
          <w:spacing w:val="40"/>
          <w:sz w:val="23"/>
        </w:rPr>
        <w:t> </w:t>
      </w:r>
      <w:r>
        <w:rPr>
          <w:i/>
          <w:sz w:val="23"/>
        </w:rPr>
        <w:t>περίπτωση</w:t>
      </w:r>
      <w:r>
        <w:rPr>
          <w:i/>
          <w:spacing w:val="40"/>
          <w:sz w:val="23"/>
        </w:rPr>
        <w:t> </w:t>
      </w:r>
      <w:r>
        <w:rPr>
          <w:i/>
          <w:sz w:val="23"/>
        </w:rPr>
        <w:t>τύπου</w:t>
      </w:r>
      <w:r>
        <w:rPr>
          <w:i/>
          <w:spacing w:val="40"/>
          <w:sz w:val="23"/>
        </w:rPr>
        <w:t> </w:t>
      </w:r>
      <w:r>
        <w:rPr>
          <w:i/>
          <w:sz w:val="23"/>
        </w:rPr>
        <w:t>που </w:t>
      </w:r>
      <w:r>
        <w:rPr>
          <w:i/>
          <w:spacing w:val="7"/>
          <w:sz w:val="23"/>
        </w:rPr>
        <w:t>απαιτείται].</w:t>
      </w:r>
    </w:p>
    <w:p>
      <w:pPr>
        <w:pStyle w:val="BodyText"/>
        <w:spacing w:before="3"/>
        <w:ind w:left="0"/>
        <w:rPr>
          <w:i/>
        </w:rPr>
      </w:pPr>
    </w:p>
    <w:p>
      <w:pPr>
        <w:pStyle w:val="Heading3"/>
        <w:spacing w:line="264" w:lineRule="exact"/>
        <w:jc w:val="both"/>
      </w:pPr>
      <w:r>
        <w:rPr>
          <w:color w:val="943634"/>
        </w:rPr>
        <w:t>Παραδείγματα</w:t>
      </w:r>
      <w:r>
        <w:rPr>
          <w:color w:val="943634"/>
          <w:spacing w:val="3"/>
        </w:rPr>
        <w:t> </w:t>
      </w:r>
      <w:r>
        <w:rPr>
          <w:color w:val="943634"/>
          <w:spacing w:val="-2"/>
        </w:rPr>
        <w:t>Υποβολής</w:t>
      </w:r>
    </w:p>
    <w:p>
      <w:pPr>
        <w:spacing w:line="244" w:lineRule="auto" w:before="0"/>
        <w:ind w:left="618" w:right="885" w:firstLine="0"/>
        <w:jc w:val="both"/>
        <w:rPr>
          <w:b/>
          <w:sz w:val="23"/>
        </w:rPr>
      </w:pPr>
      <w:r>
        <w:rPr>
          <w:sz w:val="23"/>
        </w:rPr>
        <w:t>Τα</w:t>
      </w:r>
      <w:r>
        <w:rPr>
          <w:spacing w:val="40"/>
          <w:sz w:val="23"/>
        </w:rPr>
        <w:t> </w:t>
      </w:r>
      <w:r>
        <w:rPr>
          <w:spacing w:val="9"/>
          <w:sz w:val="23"/>
        </w:rPr>
        <w:t>παραδείγματα</w:t>
      </w:r>
      <w:r>
        <w:rPr>
          <w:spacing w:val="40"/>
          <w:sz w:val="23"/>
        </w:rPr>
        <w:t> </w:t>
      </w:r>
      <w:r>
        <w:rPr>
          <w:sz w:val="23"/>
        </w:rPr>
        <w:t>που</w:t>
      </w:r>
      <w:r>
        <w:rPr>
          <w:spacing w:val="40"/>
          <w:sz w:val="23"/>
        </w:rPr>
        <w:t> </w:t>
      </w:r>
      <w:r>
        <w:rPr>
          <w:spacing w:val="9"/>
          <w:sz w:val="23"/>
        </w:rPr>
        <w:t>ακολουθούν</w:t>
      </w:r>
      <w:r>
        <w:rPr>
          <w:spacing w:val="40"/>
          <w:sz w:val="23"/>
        </w:rPr>
        <w:t> </w:t>
      </w:r>
      <w:r>
        <w:rPr>
          <w:spacing w:val="9"/>
          <w:sz w:val="23"/>
        </w:rPr>
        <w:t>αναφέρονται</w:t>
      </w:r>
      <w:r>
        <w:rPr>
          <w:spacing w:val="40"/>
          <w:sz w:val="23"/>
        </w:rPr>
        <w:t> </w:t>
      </w:r>
      <w:r>
        <w:rPr>
          <w:sz w:val="23"/>
        </w:rPr>
        <w:t>σε</w:t>
      </w:r>
      <w:r>
        <w:rPr>
          <w:spacing w:val="40"/>
          <w:sz w:val="23"/>
        </w:rPr>
        <w:t> </w:t>
      </w:r>
      <w:r>
        <w:rPr>
          <w:sz w:val="23"/>
        </w:rPr>
        <w:t>δηλώσεις</w:t>
      </w:r>
      <w:r>
        <w:rPr>
          <w:spacing w:val="40"/>
          <w:sz w:val="23"/>
        </w:rPr>
        <w:t> </w:t>
      </w:r>
      <w:r>
        <w:rPr>
          <w:spacing w:val="9"/>
          <w:sz w:val="23"/>
        </w:rPr>
        <w:t>κατανομής</w:t>
      </w:r>
      <w:r>
        <w:rPr>
          <w:spacing w:val="40"/>
          <w:sz w:val="23"/>
        </w:rPr>
        <w:t> </w:t>
      </w:r>
      <w:r>
        <w:rPr>
          <w:sz w:val="23"/>
        </w:rPr>
        <w:t>του χρόνου εργασίας από </w:t>
      </w:r>
      <w:r>
        <w:rPr>
          <w:spacing w:val="9"/>
          <w:sz w:val="23"/>
        </w:rPr>
        <w:t>εργοδότη </w:t>
      </w:r>
      <w:r>
        <w:rPr>
          <w:sz w:val="23"/>
        </w:rPr>
        <w:t>με ΑΦΜ </w:t>
      </w:r>
      <w:r>
        <w:rPr>
          <w:spacing w:val="9"/>
          <w:sz w:val="23"/>
        </w:rPr>
        <w:t>000000012 </w:t>
      </w:r>
      <w:r>
        <w:rPr>
          <w:sz w:val="23"/>
        </w:rPr>
        <w:t>και </w:t>
      </w:r>
      <w:r>
        <w:rPr>
          <w:spacing w:val="9"/>
          <w:sz w:val="23"/>
        </w:rPr>
        <w:t>αφορούν εργαζόμενο </w:t>
      </w:r>
      <w:r>
        <w:rPr>
          <w:sz w:val="23"/>
        </w:rPr>
        <w:t>με</w:t>
      </w:r>
      <w:r>
        <w:rPr>
          <w:spacing w:val="40"/>
          <w:sz w:val="23"/>
        </w:rPr>
        <w:t> </w:t>
      </w:r>
      <w:r>
        <w:rPr>
          <w:sz w:val="23"/>
        </w:rPr>
        <w:t>ΑΦΜ</w:t>
      </w:r>
      <w:r>
        <w:rPr>
          <w:spacing w:val="40"/>
          <w:sz w:val="23"/>
        </w:rPr>
        <w:t> </w:t>
      </w:r>
      <w:r>
        <w:rPr>
          <w:spacing w:val="9"/>
          <w:sz w:val="23"/>
        </w:rPr>
        <w:t>000000024.</w:t>
      </w:r>
      <w:r>
        <w:rPr>
          <w:spacing w:val="40"/>
          <w:sz w:val="23"/>
        </w:rPr>
        <w:t> </w:t>
      </w:r>
      <w:r>
        <w:rPr>
          <w:b/>
          <w:color w:val="943634"/>
          <w:sz w:val="23"/>
          <w:u w:val="single" w:color="943634"/>
        </w:rPr>
        <w:t>Στ</w:t>
      </w:r>
      <w:r>
        <w:rPr>
          <w:b/>
          <w:smallCaps/>
          <w:color w:val="943634"/>
          <w:sz w:val="23"/>
          <w:u w:val="single" w:color="943634"/>
        </w:rPr>
        <w:t>ι</w:t>
      </w:r>
      <w:r>
        <w:rPr>
          <w:b/>
          <w:smallCaps w:val="0"/>
          <w:color w:val="943634"/>
          <w:sz w:val="23"/>
          <w:u w:val="single" w:color="943634"/>
        </w:rPr>
        <w:t>ς</w:t>
      </w:r>
      <w:r>
        <w:rPr>
          <w:b/>
          <w:smallCaps w:val="0"/>
          <w:color w:val="943634"/>
          <w:spacing w:val="40"/>
          <w:sz w:val="23"/>
          <w:u w:val="single" w:color="943634"/>
        </w:rPr>
        <w:t> </w:t>
      </w:r>
      <w:r>
        <w:rPr>
          <w:b/>
          <w:smallCaps w:val="0"/>
          <w:color w:val="943634"/>
          <w:sz w:val="23"/>
          <w:u w:val="single" w:color="943634"/>
        </w:rPr>
        <w:t>περ</w:t>
      </w:r>
      <w:r>
        <w:rPr>
          <w:b/>
          <w:smallCaps/>
          <w:color w:val="943634"/>
          <w:sz w:val="23"/>
          <w:u w:val="single" w:color="943634"/>
        </w:rPr>
        <w:t>ι</w:t>
      </w:r>
      <w:r>
        <w:rPr>
          <w:b/>
          <w:smallCaps w:val="0"/>
          <w:color w:val="943634"/>
          <w:sz w:val="23"/>
          <w:u w:val="single" w:color="943634"/>
        </w:rPr>
        <w:t>πτώσε</w:t>
      </w:r>
      <w:r>
        <w:rPr>
          <w:b/>
          <w:smallCaps/>
          <w:color w:val="943634"/>
          <w:sz w:val="23"/>
          <w:u w:val="single" w:color="943634"/>
        </w:rPr>
        <w:t>ι</w:t>
      </w:r>
      <w:r>
        <w:rPr>
          <w:b/>
          <w:smallCaps w:val="0"/>
          <w:color w:val="943634"/>
          <w:sz w:val="23"/>
          <w:u w:val="single" w:color="943634"/>
        </w:rPr>
        <w:t>ς</w:t>
      </w:r>
      <w:r>
        <w:rPr>
          <w:b/>
          <w:smallCaps w:val="0"/>
          <w:color w:val="943634"/>
          <w:spacing w:val="40"/>
          <w:sz w:val="23"/>
          <w:u w:val="single" w:color="943634"/>
        </w:rPr>
        <w:t> </w:t>
      </w:r>
      <w:r>
        <w:rPr>
          <w:b/>
          <w:smallCaps w:val="0"/>
          <w:color w:val="943634"/>
          <w:sz w:val="23"/>
          <w:u w:val="single" w:color="943634"/>
        </w:rPr>
        <w:t>εργοδοτών</w:t>
      </w:r>
      <w:r>
        <w:rPr>
          <w:b/>
          <w:smallCaps w:val="0"/>
          <w:color w:val="943634"/>
          <w:spacing w:val="40"/>
          <w:sz w:val="23"/>
          <w:u w:val="single" w:color="943634"/>
        </w:rPr>
        <w:t> </w:t>
      </w:r>
      <w:r>
        <w:rPr>
          <w:b/>
          <w:smallCaps w:val="0"/>
          <w:color w:val="943634"/>
          <w:sz w:val="23"/>
          <w:u w:val="single" w:color="943634"/>
        </w:rPr>
        <w:t>με</w:t>
      </w:r>
      <w:r>
        <w:rPr>
          <w:b/>
          <w:smallCaps w:val="0"/>
          <w:color w:val="943634"/>
          <w:spacing w:val="40"/>
          <w:sz w:val="23"/>
          <w:u w:val="single" w:color="943634"/>
        </w:rPr>
        <w:t> </w:t>
      </w:r>
      <w:r>
        <w:rPr>
          <w:b/>
          <w:smallCaps w:val="0"/>
          <w:color w:val="943634"/>
          <w:sz w:val="23"/>
          <w:u w:val="single" w:color="943634"/>
        </w:rPr>
        <w:t>περ</w:t>
      </w:r>
      <w:r>
        <w:rPr>
          <w:b/>
          <w:smallCaps/>
          <w:color w:val="943634"/>
          <w:sz w:val="23"/>
          <w:u w:val="single" w:color="943634"/>
        </w:rPr>
        <w:t>ι</w:t>
      </w:r>
      <w:r>
        <w:rPr>
          <w:b/>
          <w:smallCaps w:val="0"/>
          <w:color w:val="943634"/>
          <w:sz w:val="23"/>
          <w:u w:val="single" w:color="943634"/>
        </w:rPr>
        <w:t>σσότερα</w:t>
      </w:r>
      <w:r>
        <w:rPr>
          <w:b/>
          <w:smallCaps w:val="0"/>
          <w:color w:val="943634"/>
          <w:spacing w:val="40"/>
          <w:sz w:val="23"/>
          <w:u w:val="single" w:color="943634"/>
        </w:rPr>
        <w:t> </w:t>
      </w:r>
      <w:r>
        <w:rPr>
          <w:b/>
          <w:smallCaps w:val="0"/>
          <w:color w:val="943634"/>
          <w:sz w:val="23"/>
          <w:u w:val="single" w:color="943634"/>
        </w:rPr>
        <w:t>του</w:t>
      </w:r>
      <w:r>
        <w:rPr>
          <w:b/>
          <w:smallCaps w:val="0"/>
          <w:color w:val="943634"/>
          <w:spacing w:val="40"/>
          <w:sz w:val="23"/>
          <w:u w:val="single" w:color="943634"/>
        </w:rPr>
        <w:t> </w:t>
      </w:r>
      <w:r>
        <w:rPr>
          <w:b/>
          <w:smallCaps w:val="0"/>
          <w:color w:val="943634"/>
          <w:sz w:val="23"/>
          <w:u w:val="single" w:color="943634"/>
        </w:rPr>
        <w:t>ενός</w:t>
      </w:r>
      <w:r>
        <w:rPr>
          <w:b/>
          <w:smallCaps w:val="0"/>
          <w:color w:val="943634"/>
          <w:sz w:val="23"/>
        </w:rPr>
        <w:t> </w:t>
      </w:r>
      <w:r>
        <w:rPr>
          <w:b/>
          <w:smallCaps w:val="0"/>
          <w:color w:val="943634"/>
          <w:sz w:val="23"/>
          <w:u w:val="single" w:color="943634"/>
        </w:rPr>
        <w:t>(πολλαπλά) ΑΜΕ ή/κα</w:t>
      </w:r>
      <w:r>
        <w:rPr>
          <w:b/>
          <w:smallCaps/>
          <w:color w:val="943634"/>
          <w:sz w:val="23"/>
          <w:u w:val="single" w:color="943634"/>
        </w:rPr>
        <w:t>ι </w:t>
      </w:r>
      <w:r>
        <w:rPr>
          <w:b/>
          <w:smallCaps w:val="0"/>
          <w:color w:val="943634"/>
          <w:sz w:val="23"/>
          <w:u w:val="single" w:color="943634"/>
        </w:rPr>
        <w:t>ΑΜΟΕ, σημε</w:t>
      </w:r>
      <w:r>
        <w:rPr>
          <w:b/>
          <w:smallCaps/>
          <w:color w:val="943634"/>
          <w:sz w:val="23"/>
          <w:u w:val="single" w:color="943634"/>
        </w:rPr>
        <w:t>ι</w:t>
      </w:r>
      <w:r>
        <w:rPr>
          <w:b/>
          <w:smallCaps w:val="0"/>
          <w:color w:val="943634"/>
          <w:sz w:val="23"/>
          <w:u w:val="single" w:color="943634"/>
        </w:rPr>
        <w:t>ώνετα</w:t>
      </w:r>
      <w:r>
        <w:rPr>
          <w:b/>
          <w:smallCaps/>
          <w:color w:val="943634"/>
          <w:sz w:val="23"/>
          <w:u w:val="single" w:color="943634"/>
        </w:rPr>
        <w:t>ι </w:t>
      </w:r>
      <w:r>
        <w:rPr>
          <w:b/>
          <w:smallCaps w:val="0"/>
          <w:color w:val="943634"/>
          <w:sz w:val="23"/>
          <w:u w:val="single" w:color="943634"/>
        </w:rPr>
        <w:t>ως ΑΦΜ ο αρ</w:t>
      </w:r>
      <w:r>
        <w:rPr>
          <w:b/>
          <w:smallCaps/>
          <w:color w:val="943634"/>
          <w:sz w:val="23"/>
          <w:u w:val="single" w:color="943634"/>
        </w:rPr>
        <w:t>ι</w:t>
      </w:r>
      <w:r>
        <w:rPr>
          <w:b/>
          <w:smallCaps w:val="0"/>
          <w:color w:val="943634"/>
          <w:sz w:val="23"/>
          <w:u w:val="single" w:color="943634"/>
        </w:rPr>
        <w:t>θμός</w:t>
      </w:r>
      <w:r>
        <w:rPr>
          <w:b/>
          <w:smallCaps w:val="0"/>
          <w:color w:val="943634"/>
          <w:sz w:val="23"/>
        </w:rPr>
        <w:t> </w:t>
      </w:r>
      <w:r>
        <w:rPr>
          <w:b/>
          <w:smallCaps w:val="0"/>
          <w:color w:val="943634"/>
          <w:sz w:val="23"/>
          <w:u w:val="thick" w:color="943634"/>
        </w:rPr>
        <w:t>0000000129999999999 όπου στη θέση του 9999999999 αναγράφετα</w:t>
      </w:r>
      <w:r>
        <w:rPr>
          <w:b/>
          <w:smallCaps/>
          <w:color w:val="943634"/>
          <w:sz w:val="23"/>
          <w:u w:val="thick" w:color="943634"/>
        </w:rPr>
        <w:t>ι ο </w:t>
      </w:r>
      <w:r>
        <w:rPr>
          <w:b/>
          <w:smallCaps w:val="0"/>
          <w:color w:val="943634"/>
          <w:sz w:val="23"/>
          <w:u w:val="thick" w:color="943634"/>
        </w:rPr>
        <w:t>ΑΜΕ του</w:t>
      </w:r>
      <w:r>
        <w:rPr>
          <w:b/>
          <w:smallCaps w:val="0"/>
          <w:color w:val="943634"/>
          <w:sz w:val="23"/>
        </w:rPr>
        <w:t> </w:t>
      </w:r>
      <w:r>
        <w:rPr>
          <w:b/>
          <w:smallCaps w:val="0"/>
          <w:color w:val="943634"/>
          <w:spacing w:val="-2"/>
          <w:sz w:val="23"/>
          <w:u w:val="thick" w:color="943634"/>
        </w:rPr>
        <w:t>εργοδότη.</w:t>
      </w:r>
    </w:p>
    <w:p>
      <w:pPr>
        <w:pStyle w:val="BodyText"/>
        <w:tabs>
          <w:tab w:pos="1365" w:val="left" w:leader="none"/>
          <w:tab w:pos="3527" w:val="left" w:leader="none"/>
          <w:tab w:pos="6224" w:val="left" w:leader="none"/>
          <w:tab w:pos="8243" w:val="left" w:leader="none"/>
        </w:tabs>
        <w:spacing w:line="242" w:lineRule="auto" w:before="263"/>
        <w:ind w:right="892"/>
      </w:pPr>
      <w:r>
        <w:rPr/>
        <w:t>Κάθε SMS που αποστέλλεται, για να είναι έγκυρο πρέπει να έχει την ακόλουθη μορφή:</w:t>
      </w:r>
      <w:r>
        <w:rPr>
          <w:spacing w:val="40"/>
        </w:rPr>
        <w:t> </w:t>
      </w:r>
      <w:r>
        <w:rPr>
          <w:spacing w:val="-6"/>
        </w:rPr>
        <w:t>ΟΧ</w:t>
      </w:r>
      <w:r>
        <w:rPr/>
        <w:tab/>
      </w:r>
      <w:r>
        <w:rPr>
          <w:spacing w:val="-2"/>
        </w:rPr>
        <w:t>ΑΦΜΕΡΓΟΔΟΤΗ</w:t>
      </w:r>
      <w:r>
        <w:rPr/>
        <w:tab/>
      </w:r>
      <w:r>
        <w:rPr>
          <w:spacing w:val="-2"/>
        </w:rPr>
        <w:t>ΑΦΜΕΡΓΑΖΟΜΕΝΟΥ</w:t>
      </w:r>
      <w:r>
        <w:rPr/>
        <w:tab/>
      </w:r>
      <w:r>
        <w:rPr>
          <w:spacing w:val="-2"/>
        </w:rPr>
        <w:t>ΗΜΕΡΟΜΗΝΙΑ</w:t>
      </w:r>
      <w:r>
        <w:rPr/>
        <w:tab/>
      </w:r>
      <w:r>
        <w:rPr>
          <w:spacing w:val="-2"/>
        </w:rPr>
        <w:t>ΤΥΠΟΣ ΩΡΑΑΠΟΩΡΑΕΩΣ*</w:t>
      </w:r>
    </w:p>
    <w:p>
      <w:pPr>
        <w:pStyle w:val="BodyText"/>
        <w:tabs>
          <w:tab w:pos="4406" w:val="left" w:leader="none"/>
        </w:tabs>
        <w:spacing w:before="2"/>
      </w:pPr>
      <w:r>
        <w:rPr/>
        <w:t>σε</w:t>
      </w:r>
      <w:r>
        <w:rPr>
          <w:spacing w:val="2"/>
        </w:rPr>
        <w:t> </w:t>
      </w:r>
      <w:r>
        <w:rPr/>
        <w:t>περίπτωση</w:t>
      </w:r>
      <w:r>
        <w:rPr>
          <w:spacing w:val="4"/>
        </w:rPr>
        <w:t> </w:t>
      </w:r>
      <w:r>
        <w:rPr/>
        <w:t>ενός</w:t>
      </w:r>
      <w:r>
        <w:rPr>
          <w:spacing w:val="6"/>
        </w:rPr>
        <w:t> </w:t>
      </w:r>
      <w:r>
        <w:rPr/>
        <w:t>Α.Μ.Ε.</w:t>
      </w:r>
      <w:r>
        <w:rPr>
          <w:spacing w:val="6"/>
        </w:rPr>
        <w:t> </w:t>
      </w:r>
      <w:r>
        <w:rPr>
          <w:spacing w:val="-2"/>
        </w:rPr>
        <w:t>Εργοδότη</w:t>
      </w:r>
      <w:r>
        <w:rPr/>
        <w:tab/>
      </w:r>
      <w:r>
        <w:rPr>
          <w:spacing w:val="-10"/>
        </w:rPr>
        <w:t>ή</w:t>
      </w:r>
    </w:p>
    <w:p>
      <w:pPr>
        <w:pStyle w:val="BodyText"/>
        <w:tabs>
          <w:tab w:pos="1187" w:val="left" w:leader="none"/>
          <w:tab w:pos="4895" w:val="left" w:leader="none"/>
          <w:tab w:pos="7417" w:val="left" w:leader="none"/>
        </w:tabs>
        <w:spacing w:line="244" w:lineRule="auto" w:before="5"/>
        <w:ind w:right="903"/>
      </w:pPr>
      <w:r>
        <w:rPr>
          <w:spacing w:val="-6"/>
        </w:rPr>
        <w:t>ΟΧ</w:t>
      </w:r>
      <w:r>
        <w:rPr/>
        <w:tab/>
      </w:r>
      <w:r>
        <w:rPr>
          <w:spacing w:val="-2"/>
        </w:rPr>
        <w:t>ΑΦΜΕΡΓΟΔΟΤΗΑΜΕΕΡΓΟΔΟΤΗ</w:t>
      </w:r>
      <w:r>
        <w:rPr/>
        <w:tab/>
      </w:r>
      <w:r>
        <w:rPr>
          <w:spacing w:val="-2"/>
        </w:rPr>
        <w:t>ΑΦΜΕΡΓΑΖΟΜΕΝΟΥ</w:t>
      </w:r>
      <w:r>
        <w:rPr/>
        <w:tab/>
      </w:r>
      <w:r>
        <w:rPr>
          <w:spacing w:val="-2"/>
        </w:rPr>
        <w:t>ΗΜΕΡΟΜΗΝΙΑ </w:t>
      </w:r>
      <w:r>
        <w:rPr/>
        <w:t>ΤΥΠΟΣ ΩΡΑΑΠΟΩΡΑΕΩΣ*</w:t>
      </w:r>
    </w:p>
    <w:p>
      <w:pPr>
        <w:pStyle w:val="BodyText"/>
        <w:spacing w:line="262" w:lineRule="exact"/>
      </w:pPr>
      <w:r>
        <w:rPr/>
        <w:t>(Σε</w:t>
      </w:r>
      <w:r>
        <w:rPr>
          <w:spacing w:val="2"/>
        </w:rPr>
        <w:t> </w:t>
      </w:r>
      <w:r>
        <w:rPr/>
        <w:t>περίπτωση</w:t>
      </w:r>
      <w:r>
        <w:rPr>
          <w:spacing w:val="3"/>
        </w:rPr>
        <w:t> </w:t>
      </w:r>
      <w:r>
        <w:rPr/>
        <w:t>πολλαπλών</w:t>
      </w:r>
      <w:r>
        <w:rPr>
          <w:spacing w:val="2"/>
        </w:rPr>
        <w:t> </w:t>
      </w:r>
      <w:r>
        <w:rPr/>
        <w:t>ΑΜΕ</w:t>
      </w:r>
      <w:r>
        <w:rPr>
          <w:spacing w:val="6"/>
        </w:rPr>
        <w:t> </w:t>
      </w:r>
      <w:r>
        <w:rPr/>
        <w:t>και</w:t>
      </w:r>
      <w:r>
        <w:rPr>
          <w:spacing w:val="2"/>
        </w:rPr>
        <w:t> </w:t>
      </w:r>
      <w:r>
        <w:rPr>
          <w:spacing w:val="-2"/>
        </w:rPr>
        <w:t>Εργοδότη)</w:t>
      </w:r>
    </w:p>
    <w:p>
      <w:pPr>
        <w:pStyle w:val="BodyText"/>
        <w:spacing w:before="13"/>
        <w:ind w:left="0"/>
      </w:pPr>
    </w:p>
    <w:p>
      <w:pPr>
        <w:pStyle w:val="Heading3"/>
        <w:spacing w:line="264" w:lineRule="exact"/>
      </w:pPr>
      <w:r>
        <w:rPr>
          <w:color w:val="943634"/>
          <w:spacing w:val="-2"/>
        </w:rPr>
        <w:t>Παράδε</w:t>
      </w:r>
      <w:r>
        <w:rPr>
          <w:smallCaps/>
          <w:color w:val="943634"/>
          <w:spacing w:val="-2"/>
        </w:rPr>
        <w:t>ι</w:t>
      </w:r>
      <w:r>
        <w:rPr>
          <w:smallCaps w:val="0"/>
          <w:color w:val="943634"/>
          <w:spacing w:val="-2"/>
        </w:rPr>
        <w:t>γμα:1</w:t>
      </w:r>
    </w:p>
    <w:p>
      <w:pPr>
        <w:pStyle w:val="BodyText"/>
        <w:tabs>
          <w:tab w:pos="4986" w:val="left" w:leader="none"/>
        </w:tabs>
        <w:spacing w:line="244" w:lineRule="auto"/>
        <w:ind w:right="903"/>
      </w:pPr>
      <w:r>
        <w:rPr/>
        <w:t>Τρίτη,</w:t>
      </w:r>
      <w:r>
        <w:rPr>
          <w:spacing w:val="80"/>
        </w:rPr>
        <w:t> </w:t>
      </w:r>
      <w:r>
        <w:rPr>
          <w:spacing w:val="10"/>
        </w:rPr>
        <w:t>20-09-</w:t>
      </w:r>
      <w:r>
        <w:rPr/>
        <w:t>2022,</w:t>
      </w:r>
      <w:r>
        <w:rPr>
          <w:spacing w:val="80"/>
        </w:rPr>
        <w:t> </w:t>
      </w:r>
      <w:r>
        <w:rPr/>
        <w:t>09:00</w:t>
      </w:r>
      <w:r>
        <w:rPr>
          <w:spacing w:val="80"/>
        </w:rPr>
        <w:t> </w:t>
      </w:r>
      <w:r>
        <w:rPr/>
        <w:t>έως</w:t>
      </w:r>
      <w:r>
        <w:rPr>
          <w:spacing w:val="80"/>
        </w:rPr>
        <w:t> </w:t>
      </w:r>
      <w:r>
        <w:rPr/>
        <w:t>14:00</w:t>
        <w:tab/>
        <w:t>και</w:t>
      </w:r>
      <w:r>
        <w:rPr>
          <w:spacing w:val="80"/>
        </w:rPr>
        <w:t> </w:t>
      </w:r>
      <w:r>
        <w:rPr/>
        <w:t>17:00</w:t>
      </w:r>
      <w:r>
        <w:rPr>
          <w:spacing w:val="80"/>
        </w:rPr>
        <w:t> </w:t>
      </w:r>
      <w:r>
        <w:rPr/>
        <w:t>έως</w:t>
      </w:r>
      <w:r>
        <w:rPr>
          <w:spacing w:val="80"/>
        </w:rPr>
        <w:t> </w:t>
      </w:r>
      <w:r>
        <w:rPr/>
        <w:t>20:00</w:t>
      </w:r>
      <w:r>
        <w:rPr>
          <w:spacing w:val="80"/>
        </w:rPr>
        <w:t> </w:t>
      </w:r>
      <w:r>
        <w:rPr>
          <w:spacing w:val="9"/>
        </w:rPr>
        <w:t>(Διακεκομμένο</w:t>
      </w:r>
      <w:r>
        <w:rPr>
          <w:spacing w:val="80"/>
        </w:rPr>
        <w:t> </w:t>
      </w:r>
      <w:r>
        <w:rPr>
          <w:spacing w:val="-2"/>
        </w:rPr>
        <w:t>ωράριο)</w:t>
      </w:r>
    </w:p>
    <w:p>
      <w:pPr>
        <w:pStyle w:val="BodyText"/>
        <w:spacing w:line="262" w:lineRule="exact"/>
      </w:pPr>
      <w:r>
        <w:rPr/>
        <w:t>ΟΧ</w:t>
      </w:r>
      <w:r>
        <w:rPr>
          <w:spacing w:val="65"/>
        </w:rPr>
        <w:t> </w:t>
      </w:r>
      <w:r>
        <w:rPr/>
        <w:t>000000012</w:t>
      </w:r>
      <w:r>
        <w:rPr>
          <w:spacing w:val="67"/>
        </w:rPr>
        <w:t> </w:t>
      </w:r>
      <w:r>
        <w:rPr>
          <w:spacing w:val="9"/>
        </w:rPr>
        <w:t>000000024</w:t>
      </w:r>
      <w:r>
        <w:rPr>
          <w:spacing w:val="63"/>
        </w:rPr>
        <w:t> </w:t>
      </w:r>
      <w:r>
        <w:rPr/>
        <w:t>200922</w:t>
      </w:r>
      <w:r>
        <w:rPr>
          <w:spacing w:val="67"/>
        </w:rPr>
        <w:t> </w:t>
      </w:r>
      <w:r>
        <w:rPr/>
        <w:t>ΕΡΓ</w:t>
      </w:r>
      <w:r>
        <w:rPr>
          <w:spacing w:val="69"/>
        </w:rPr>
        <w:t> </w:t>
      </w:r>
      <w:r>
        <w:rPr/>
        <w:t>09001400</w:t>
      </w:r>
      <w:r>
        <w:rPr>
          <w:spacing w:val="63"/>
        </w:rPr>
        <w:t> </w:t>
      </w:r>
      <w:r>
        <w:rPr/>
        <w:t>ΕΡΓ</w:t>
      </w:r>
      <w:r>
        <w:rPr>
          <w:spacing w:val="66"/>
        </w:rPr>
        <w:t> </w:t>
      </w:r>
      <w:r>
        <w:rPr>
          <w:spacing w:val="-2"/>
        </w:rPr>
        <w:t>17002000</w:t>
      </w:r>
    </w:p>
    <w:p>
      <w:pPr>
        <w:pStyle w:val="BodyText"/>
        <w:spacing w:before="4"/>
      </w:pPr>
      <w:r>
        <w:rPr/>
        <w:t>Τρίτη,</w:t>
      </w:r>
      <w:r>
        <w:rPr>
          <w:spacing w:val="67"/>
        </w:rPr>
        <w:t> </w:t>
      </w:r>
      <w:r>
        <w:rPr>
          <w:spacing w:val="10"/>
        </w:rPr>
        <w:t>20-09-</w:t>
      </w:r>
      <w:r>
        <w:rPr/>
        <w:t>2022,</w:t>
      </w:r>
      <w:r>
        <w:rPr>
          <w:spacing w:val="63"/>
        </w:rPr>
        <w:t> </w:t>
      </w:r>
      <w:r>
        <w:rPr/>
        <w:t>09:00</w:t>
      </w:r>
      <w:r>
        <w:rPr>
          <w:spacing w:val="66"/>
        </w:rPr>
        <w:t> </w:t>
      </w:r>
      <w:r>
        <w:rPr/>
        <w:t>έως</w:t>
      </w:r>
      <w:r>
        <w:rPr>
          <w:spacing w:val="63"/>
        </w:rPr>
        <w:t> </w:t>
      </w:r>
      <w:r>
        <w:rPr/>
        <w:t>17:00</w:t>
      </w:r>
      <w:r>
        <w:rPr>
          <w:spacing w:val="59"/>
        </w:rPr>
        <w:t>  </w:t>
      </w:r>
      <w:r>
        <w:rPr/>
        <w:t>(Συνεχές</w:t>
      </w:r>
      <w:r>
        <w:rPr>
          <w:spacing w:val="66"/>
        </w:rPr>
        <w:t> </w:t>
      </w:r>
      <w:r>
        <w:rPr>
          <w:spacing w:val="-2"/>
        </w:rPr>
        <w:t>Ωράριο)</w:t>
      </w:r>
    </w:p>
    <w:p>
      <w:pPr>
        <w:pStyle w:val="BodyText"/>
        <w:spacing w:before="5"/>
      </w:pPr>
      <w:r>
        <w:rPr/>
        <w:t>ΟΧ</w:t>
      </w:r>
      <w:r>
        <w:rPr>
          <w:spacing w:val="61"/>
        </w:rPr>
        <w:t> </w:t>
      </w:r>
      <w:r>
        <w:rPr/>
        <w:t>000000012</w:t>
      </w:r>
      <w:r>
        <w:rPr>
          <w:spacing w:val="63"/>
        </w:rPr>
        <w:t> </w:t>
      </w:r>
      <w:r>
        <w:rPr>
          <w:spacing w:val="9"/>
        </w:rPr>
        <w:t>000000024</w:t>
      </w:r>
      <w:r>
        <w:rPr>
          <w:spacing w:val="59"/>
        </w:rPr>
        <w:t> </w:t>
      </w:r>
      <w:r>
        <w:rPr/>
        <w:t>200922</w:t>
      </w:r>
      <w:r>
        <w:rPr>
          <w:spacing w:val="63"/>
        </w:rPr>
        <w:t> </w:t>
      </w:r>
      <w:r>
        <w:rPr/>
        <w:t>ΕΡΓ</w:t>
      </w:r>
      <w:r>
        <w:rPr>
          <w:spacing w:val="64"/>
        </w:rPr>
        <w:t> </w:t>
      </w:r>
      <w:r>
        <w:rPr>
          <w:spacing w:val="-2"/>
        </w:rPr>
        <w:t>09001700</w:t>
      </w:r>
    </w:p>
    <w:p>
      <w:pPr>
        <w:pStyle w:val="BodyText"/>
        <w:spacing w:before="13"/>
        <w:ind w:left="0"/>
      </w:pPr>
    </w:p>
    <w:p>
      <w:pPr>
        <w:pStyle w:val="Heading3"/>
        <w:spacing w:line="244" w:lineRule="auto"/>
        <w:ind w:right="903"/>
      </w:pPr>
      <w:r>
        <w:rPr>
          <w:color w:val="943634"/>
        </w:rPr>
        <w:t>Παράδε</w:t>
      </w:r>
      <w:r>
        <w:rPr>
          <w:smallCaps/>
          <w:color w:val="943634"/>
        </w:rPr>
        <w:t>ι</w:t>
      </w:r>
      <w:r>
        <w:rPr>
          <w:smallCaps w:val="0"/>
          <w:color w:val="943634"/>
        </w:rPr>
        <w:t>γμα</w:t>
      </w:r>
      <w:r>
        <w:rPr>
          <w:smallCaps w:val="0"/>
          <w:color w:val="943634"/>
          <w:spacing w:val="35"/>
        </w:rPr>
        <w:t> </w:t>
      </w:r>
      <w:r>
        <w:rPr>
          <w:smallCaps w:val="0"/>
          <w:color w:val="943634"/>
        </w:rPr>
        <w:t>2</w:t>
      </w:r>
      <w:r>
        <w:rPr>
          <w:smallCaps w:val="0"/>
          <w:color w:val="943634"/>
          <w:spacing w:val="37"/>
        </w:rPr>
        <w:t> </w:t>
      </w:r>
      <w:r>
        <w:rPr>
          <w:smallCaps w:val="0"/>
          <w:color w:val="943634"/>
        </w:rPr>
        <w:t>(</w:t>
      </w:r>
      <w:r>
        <w:rPr>
          <w:smallCaps w:val="0"/>
          <w:color w:val="943634"/>
          <w:u w:val="thick" w:color="943634"/>
        </w:rPr>
        <w:t>περ</w:t>
      </w:r>
      <w:r>
        <w:rPr>
          <w:smallCaps/>
          <w:color w:val="943634"/>
          <w:u w:val="thick" w:color="943634"/>
        </w:rPr>
        <w:t>ι</w:t>
      </w:r>
      <w:r>
        <w:rPr>
          <w:smallCaps w:val="0"/>
          <w:color w:val="943634"/>
          <w:u w:val="thick" w:color="943634"/>
        </w:rPr>
        <w:t>πτώσε</w:t>
      </w:r>
      <w:r>
        <w:rPr>
          <w:smallCaps/>
          <w:color w:val="943634"/>
          <w:u w:val="thick" w:color="943634"/>
        </w:rPr>
        <w:t>ι</w:t>
      </w:r>
      <w:r>
        <w:rPr>
          <w:smallCaps w:val="0"/>
          <w:color w:val="943634"/>
          <w:u w:val="thick" w:color="943634"/>
        </w:rPr>
        <w:t>ς</w:t>
      </w:r>
      <w:r>
        <w:rPr>
          <w:smallCaps w:val="0"/>
          <w:color w:val="943634"/>
          <w:spacing w:val="36"/>
          <w:u w:val="thick" w:color="943634"/>
        </w:rPr>
        <w:t> </w:t>
      </w:r>
      <w:r>
        <w:rPr>
          <w:smallCaps w:val="0"/>
          <w:color w:val="943634"/>
          <w:u w:val="thick" w:color="943634"/>
        </w:rPr>
        <w:t>εργοδοτών</w:t>
      </w:r>
      <w:r>
        <w:rPr>
          <w:smallCaps w:val="0"/>
          <w:color w:val="943634"/>
          <w:spacing w:val="37"/>
          <w:u w:val="thick" w:color="943634"/>
        </w:rPr>
        <w:t> </w:t>
      </w:r>
      <w:r>
        <w:rPr>
          <w:smallCaps w:val="0"/>
          <w:color w:val="943634"/>
          <w:u w:val="thick" w:color="943634"/>
        </w:rPr>
        <w:t>με</w:t>
      </w:r>
      <w:r>
        <w:rPr>
          <w:smallCaps w:val="0"/>
          <w:color w:val="943634"/>
          <w:spacing w:val="37"/>
          <w:u w:val="thick" w:color="943634"/>
        </w:rPr>
        <w:t> </w:t>
      </w:r>
      <w:r>
        <w:rPr>
          <w:smallCaps w:val="0"/>
          <w:color w:val="943634"/>
          <w:u w:val="thick" w:color="943634"/>
        </w:rPr>
        <w:t>περ</w:t>
      </w:r>
      <w:r>
        <w:rPr>
          <w:smallCaps/>
          <w:color w:val="943634"/>
          <w:u w:val="thick" w:color="943634"/>
        </w:rPr>
        <w:t>ι</w:t>
      </w:r>
      <w:r>
        <w:rPr>
          <w:smallCaps w:val="0"/>
          <w:color w:val="943634"/>
          <w:u w:val="thick" w:color="943634"/>
        </w:rPr>
        <w:t>σσότερα</w:t>
      </w:r>
      <w:r>
        <w:rPr>
          <w:smallCaps w:val="0"/>
          <w:color w:val="943634"/>
          <w:spacing w:val="34"/>
          <w:u w:val="thick" w:color="943634"/>
        </w:rPr>
        <w:t> </w:t>
      </w:r>
      <w:r>
        <w:rPr>
          <w:smallCaps w:val="0"/>
          <w:color w:val="943634"/>
          <w:u w:val="thick" w:color="943634"/>
        </w:rPr>
        <w:t>του</w:t>
      </w:r>
      <w:r>
        <w:rPr>
          <w:smallCaps w:val="0"/>
          <w:color w:val="943634"/>
          <w:spacing w:val="38"/>
          <w:u w:val="thick" w:color="943634"/>
        </w:rPr>
        <w:t> </w:t>
      </w:r>
      <w:r>
        <w:rPr>
          <w:smallCaps w:val="0"/>
          <w:color w:val="943634"/>
          <w:u w:val="thick" w:color="943634"/>
        </w:rPr>
        <w:t>ενός</w:t>
      </w:r>
      <w:r>
        <w:rPr>
          <w:smallCaps w:val="0"/>
          <w:color w:val="943634"/>
          <w:spacing w:val="37"/>
          <w:u w:val="thick" w:color="943634"/>
        </w:rPr>
        <w:t> </w:t>
      </w:r>
      <w:r>
        <w:rPr>
          <w:smallCaps w:val="0"/>
          <w:color w:val="943634"/>
          <w:u w:val="thick" w:color="943634"/>
        </w:rPr>
        <w:t>(πολλαπλά) ΑΜΕ</w:t>
      </w:r>
      <w:r>
        <w:rPr>
          <w:smallCaps w:val="0"/>
          <w:color w:val="943634"/>
        </w:rPr>
        <w:t> </w:t>
      </w:r>
      <w:r>
        <w:rPr>
          <w:smallCaps w:val="0"/>
          <w:color w:val="943634"/>
          <w:u w:val="thick" w:color="943634"/>
        </w:rPr>
        <w:t>ή/κα</w:t>
      </w:r>
      <w:r>
        <w:rPr>
          <w:smallCaps/>
          <w:color w:val="943634"/>
          <w:u w:val="thick" w:color="943634"/>
        </w:rPr>
        <w:t>ι </w:t>
      </w:r>
      <w:r>
        <w:rPr>
          <w:smallCaps w:val="0"/>
          <w:color w:val="943634"/>
          <w:u w:val="thick" w:color="943634"/>
        </w:rPr>
        <w:t>ΑΜΟΕ)</w:t>
      </w:r>
      <w:r>
        <w:rPr>
          <w:smallCaps w:val="0"/>
          <w:color w:val="943634"/>
        </w:rPr>
        <w:t>:</w:t>
      </w:r>
    </w:p>
    <w:p>
      <w:pPr>
        <w:pStyle w:val="BodyText"/>
        <w:tabs>
          <w:tab w:pos="4986" w:val="left" w:leader="none"/>
        </w:tabs>
        <w:spacing w:line="244" w:lineRule="auto"/>
        <w:ind w:right="903"/>
      </w:pPr>
      <w:r>
        <w:rPr/>
        <w:t>Τρίτη,</w:t>
      </w:r>
      <w:r>
        <w:rPr>
          <w:spacing w:val="80"/>
        </w:rPr>
        <w:t> </w:t>
      </w:r>
      <w:r>
        <w:rPr>
          <w:spacing w:val="10"/>
        </w:rPr>
        <w:t>20-09-</w:t>
      </w:r>
      <w:r>
        <w:rPr/>
        <w:t>2022,</w:t>
      </w:r>
      <w:r>
        <w:rPr>
          <w:spacing w:val="80"/>
        </w:rPr>
        <w:t> </w:t>
      </w:r>
      <w:r>
        <w:rPr/>
        <w:t>09:00</w:t>
      </w:r>
      <w:r>
        <w:rPr>
          <w:spacing w:val="80"/>
        </w:rPr>
        <w:t> </w:t>
      </w:r>
      <w:r>
        <w:rPr/>
        <w:t>έως</w:t>
      </w:r>
      <w:r>
        <w:rPr>
          <w:spacing w:val="80"/>
        </w:rPr>
        <w:t> </w:t>
      </w:r>
      <w:r>
        <w:rPr/>
        <w:t>14:00</w:t>
        <w:tab/>
        <w:t>και</w:t>
      </w:r>
      <w:r>
        <w:rPr>
          <w:spacing w:val="80"/>
        </w:rPr>
        <w:t> </w:t>
      </w:r>
      <w:r>
        <w:rPr/>
        <w:t>17:00</w:t>
      </w:r>
      <w:r>
        <w:rPr>
          <w:spacing w:val="80"/>
        </w:rPr>
        <w:t> </w:t>
      </w:r>
      <w:r>
        <w:rPr/>
        <w:t>έως</w:t>
      </w:r>
      <w:r>
        <w:rPr>
          <w:spacing w:val="80"/>
        </w:rPr>
        <w:t> </w:t>
      </w:r>
      <w:r>
        <w:rPr/>
        <w:t>20:00</w:t>
      </w:r>
      <w:r>
        <w:rPr>
          <w:spacing w:val="80"/>
        </w:rPr>
        <w:t> </w:t>
      </w:r>
      <w:r>
        <w:rPr>
          <w:spacing w:val="9"/>
        </w:rPr>
        <w:t>(Διακεκομμένο</w:t>
      </w:r>
      <w:r>
        <w:rPr>
          <w:spacing w:val="80"/>
        </w:rPr>
        <w:t> </w:t>
      </w:r>
      <w:r>
        <w:rPr>
          <w:spacing w:val="-2"/>
        </w:rPr>
        <w:t>ωράριο)</w:t>
      </w:r>
    </w:p>
    <w:p>
      <w:pPr>
        <w:pStyle w:val="BodyText"/>
        <w:spacing w:line="263" w:lineRule="exact"/>
      </w:pPr>
      <w:r>
        <w:rPr/>
        <w:t>ΟΧ</w:t>
      </w:r>
      <w:r>
        <w:rPr>
          <w:spacing w:val="70"/>
        </w:rPr>
        <w:t> </w:t>
      </w:r>
      <w:r>
        <w:rPr>
          <w:spacing w:val="9"/>
        </w:rPr>
        <w:t>0000000129999999999</w:t>
      </w:r>
      <w:r>
        <w:rPr>
          <w:spacing w:val="72"/>
        </w:rPr>
        <w:t> </w:t>
      </w:r>
      <w:r>
        <w:rPr/>
        <w:t>000000024</w:t>
      </w:r>
      <w:r>
        <w:rPr>
          <w:spacing w:val="69"/>
        </w:rPr>
        <w:t> </w:t>
      </w:r>
      <w:r>
        <w:rPr/>
        <w:t>200922</w:t>
      </w:r>
      <w:r>
        <w:rPr>
          <w:spacing w:val="66"/>
        </w:rPr>
        <w:t> </w:t>
      </w:r>
      <w:r>
        <w:rPr/>
        <w:t>ΕΡΓ</w:t>
      </w:r>
      <w:r>
        <w:rPr>
          <w:spacing w:val="66"/>
        </w:rPr>
        <w:t> </w:t>
      </w:r>
      <w:r>
        <w:rPr/>
        <w:t>09001400</w:t>
      </w:r>
      <w:r>
        <w:rPr>
          <w:spacing w:val="72"/>
        </w:rPr>
        <w:t> </w:t>
      </w:r>
      <w:r>
        <w:rPr/>
        <w:t>ΕΡΓ</w:t>
      </w:r>
      <w:r>
        <w:rPr>
          <w:spacing w:val="67"/>
        </w:rPr>
        <w:t> </w:t>
      </w:r>
      <w:r>
        <w:rPr>
          <w:spacing w:val="-2"/>
        </w:rPr>
        <w:t>17002000</w:t>
      </w:r>
    </w:p>
    <w:p>
      <w:pPr>
        <w:pStyle w:val="BodyText"/>
        <w:spacing w:after="0" w:line="263" w:lineRule="exact"/>
        <w:sectPr>
          <w:footerReference w:type="default" r:id="rId46"/>
          <w:pgSz w:w="11910" w:h="16840"/>
          <w:pgMar w:header="0" w:footer="1436" w:top="1720" w:bottom="1620" w:left="1133" w:right="850"/>
        </w:sectPr>
      </w:pPr>
    </w:p>
    <w:p>
      <w:pPr>
        <w:pStyle w:val="BodyText"/>
        <w:spacing w:before="75"/>
      </w:pPr>
      <w:r>
        <w:rPr/>
        <w:t>Τρίτη,</w:t>
      </w:r>
      <w:r>
        <w:rPr>
          <w:spacing w:val="67"/>
        </w:rPr>
        <w:t> </w:t>
      </w:r>
      <w:r>
        <w:rPr>
          <w:spacing w:val="10"/>
        </w:rPr>
        <w:t>20-09-</w:t>
      </w:r>
      <w:r>
        <w:rPr/>
        <w:t>2022,</w:t>
      </w:r>
      <w:r>
        <w:rPr>
          <w:spacing w:val="63"/>
        </w:rPr>
        <w:t> </w:t>
      </w:r>
      <w:r>
        <w:rPr/>
        <w:t>09:00</w:t>
      </w:r>
      <w:r>
        <w:rPr>
          <w:spacing w:val="66"/>
        </w:rPr>
        <w:t> </w:t>
      </w:r>
      <w:r>
        <w:rPr/>
        <w:t>έως</w:t>
      </w:r>
      <w:r>
        <w:rPr>
          <w:spacing w:val="63"/>
        </w:rPr>
        <w:t> </w:t>
      </w:r>
      <w:r>
        <w:rPr/>
        <w:t>17:00</w:t>
      </w:r>
      <w:r>
        <w:rPr>
          <w:spacing w:val="59"/>
        </w:rPr>
        <w:t>  </w:t>
      </w:r>
      <w:r>
        <w:rPr/>
        <w:t>(Συνεχές</w:t>
      </w:r>
      <w:r>
        <w:rPr>
          <w:spacing w:val="66"/>
        </w:rPr>
        <w:t> </w:t>
      </w:r>
      <w:r>
        <w:rPr>
          <w:spacing w:val="-2"/>
        </w:rPr>
        <w:t>Ωράριο)</w:t>
      </w:r>
    </w:p>
    <w:p>
      <w:pPr>
        <w:pStyle w:val="BodyText"/>
        <w:spacing w:before="5"/>
      </w:pPr>
      <w:r>
        <w:rPr/>
        <w:t>ΟΧ</w:t>
      </w:r>
      <w:r>
        <w:rPr>
          <w:spacing w:val="68"/>
        </w:rPr>
        <w:t> </w:t>
      </w:r>
      <w:r>
        <w:rPr>
          <w:spacing w:val="9"/>
        </w:rPr>
        <w:t>0000000129999999999</w:t>
      </w:r>
      <w:r>
        <w:rPr>
          <w:spacing w:val="70"/>
        </w:rPr>
        <w:t> </w:t>
      </w:r>
      <w:r>
        <w:rPr/>
        <w:t>000000024</w:t>
      </w:r>
      <w:r>
        <w:rPr>
          <w:spacing w:val="67"/>
        </w:rPr>
        <w:t> </w:t>
      </w:r>
      <w:r>
        <w:rPr/>
        <w:t>200922</w:t>
      </w:r>
      <w:r>
        <w:rPr>
          <w:spacing w:val="64"/>
        </w:rPr>
        <w:t> </w:t>
      </w:r>
      <w:r>
        <w:rPr/>
        <w:t>ΕΡΓ</w:t>
      </w:r>
      <w:r>
        <w:rPr>
          <w:spacing w:val="65"/>
        </w:rPr>
        <w:t> </w:t>
      </w:r>
      <w:r>
        <w:rPr>
          <w:spacing w:val="-2"/>
        </w:rPr>
        <w:t>09001700</w:t>
      </w:r>
    </w:p>
    <w:p>
      <w:pPr>
        <w:pStyle w:val="Heading3"/>
        <w:spacing w:line="264" w:lineRule="exact" w:before="9"/>
      </w:pPr>
      <w:r>
        <w:rPr>
          <w:color w:val="943634"/>
        </w:rPr>
        <w:t>Παράδε</w:t>
      </w:r>
      <w:r>
        <w:rPr>
          <w:smallCaps/>
          <w:color w:val="943634"/>
        </w:rPr>
        <w:t>ι</w:t>
      </w:r>
      <w:r>
        <w:rPr>
          <w:smallCaps w:val="0"/>
          <w:color w:val="943634"/>
        </w:rPr>
        <w:t>γμα</w:t>
      </w:r>
      <w:r>
        <w:rPr>
          <w:smallCaps w:val="0"/>
          <w:color w:val="943634"/>
          <w:spacing w:val="4"/>
        </w:rPr>
        <w:t> </w:t>
      </w:r>
      <w:r>
        <w:rPr>
          <w:smallCaps w:val="0"/>
          <w:color w:val="943634"/>
          <w:spacing w:val="-5"/>
        </w:rPr>
        <w:t>3:</w:t>
      </w:r>
    </w:p>
    <w:p>
      <w:pPr>
        <w:pStyle w:val="BodyText"/>
        <w:spacing w:line="264" w:lineRule="exact"/>
      </w:pPr>
      <w:r>
        <w:rPr/>
        <w:t>Τρίτη,</w:t>
      </w:r>
      <w:r>
        <w:rPr>
          <w:spacing w:val="65"/>
        </w:rPr>
        <w:t> </w:t>
      </w:r>
      <w:r>
        <w:rPr>
          <w:spacing w:val="10"/>
        </w:rPr>
        <w:t>20-09-</w:t>
      </w:r>
      <w:r>
        <w:rPr/>
        <w:t>2022,</w:t>
      </w:r>
      <w:r>
        <w:rPr>
          <w:spacing w:val="60"/>
        </w:rPr>
        <w:t> </w:t>
      </w:r>
      <w:r>
        <w:rPr/>
        <w:t>09:00</w:t>
      </w:r>
      <w:r>
        <w:rPr>
          <w:spacing w:val="64"/>
        </w:rPr>
        <w:t> </w:t>
      </w:r>
      <w:r>
        <w:rPr/>
        <w:t>έως</w:t>
      </w:r>
      <w:r>
        <w:rPr>
          <w:spacing w:val="61"/>
        </w:rPr>
        <w:t> </w:t>
      </w:r>
      <w:r>
        <w:rPr/>
        <w:t>14:00</w:t>
      </w:r>
      <w:r>
        <w:rPr>
          <w:spacing w:val="56"/>
        </w:rPr>
        <w:t>  </w:t>
      </w:r>
      <w:r>
        <w:rPr/>
        <w:t>με</w:t>
      </w:r>
      <w:r>
        <w:rPr>
          <w:spacing w:val="64"/>
        </w:rPr>
        <w:t> </w:t>
      </w:r>
      <w:r>
        <w:rPr/>
        <w:t>πρόσθετη</w:t>
      </w:r>
      <w:r>
        <w:rPr>
          <w:spacing w:val="67"/>
        </w:rPr>
        <w:t> </w:t>
      </w:r>
      <w:r>
        <w:rPr/>
        <w:t>εργασία</w:t>
      </w:r>
      <w:r>
        <w:rPr>
          <w:spacing w:val="67"/>
        </w:rPr>
        <w:t> </w:t>
      </w:r>
      <w:r>
        <w:rPr/>
        <w:t>14:01</w:t>
      </w:r>
      <w:r>
        <w:rPr>
          <w:spacing w:val="60"/>
        </w:rPr>
        <w:t> </w:t>
      </w:r>
      <w:r>
        <w:rPr/>
        <w:t>έως</w:t>
      </w:r>
      <w:r>
        <w:rPr>
          <w:spacing w:val="64"/>
        </w:rPr>
        <w:t> </w:t>
      </w:r>
      <w:r>
        <w:rPr>
          <w:spacing w:val="-2"/>
        </w:rPr>
        <w:t>16:00</w:t>
      </w:r>
    </w:p>
    <w:p>
      <w:pPr>
        <w:pStyle w:val="BodyText"/>
        <w:spacing w:line="244" w:lineRule="auto" w:before="4"/>
        <w:ind w:right="903"/>
      </w:pPr>
      <w:r>
        <w:rPr/>
        <w:t>Έχει</w:t>
      </w:r>
      <w:r>
        <w:rPr>
          <w:spacing w:val="80"/>
        </w:rPr>
        <w:t> </w:t>
      </w:r>
      <w:r>
        <w:rPr/>
        <w:t>υποβληθεί</w:t>
      </w:r>
      <w:r>
        <w:rPr>
          <w:spacing w:val="80"/>
        </w:rPr>
        <w:t> </w:t>
      </w:r>
      <w:r>
        <w:rPr/>
        <w:t>Οργάνωσης</w:t>
      </w:r>
      <w:r>
        <w:rPr>
          <w:spacing w:val="80"/>
        </w:rPr>
        <w:t> </w:t>
      </w:r>
      <w:r>
        <w:rPr/>
        <w:t>Χρόνου</w:t>
      </w:r>
      <w:r>
        <w:rPr>
          <w:spacing w:val="80"/>
        </w:rPr>
        <w:t> </w:t>
      </w:r>
      <w:r>
        <w:rPr/>
        <w:t>Εργασίας</w:t>
      </w:r>
      <w:r>
        <w:rPr>
          <w:spacing w:val="80"/>
        </w:rPr>
        <w:t> </w:t>
      </w:r>
      <w:r>
        <w:rPr/>
        <w:t>για</w:t>
      </w:r>
      <w:r>
        <w:rPr>
          <w:spacing w:val="80"/>
        </w:rPr>
        <w:t> </w:t>
      </w:r>
      <w:r>
        <w:rPr/>
        <w:t>το</w:t>
      </w:r>
      <w:r>
        <w:rPr>
          <w:spacing w:val="80"/>
        </w:rPr>
        <w:t> </w:t>
      </w:r>
      <w:r>
        <w:rPr/>
        <w:t>ωράριο</w:t>
      </w:r>
      <w:r>
        <w:rPr>
          <w:spacing w:val="80"/>
        </w:rPr>
        <w:t> </w:t>
      </w:r>
      <w:r>
        <w:rPr/>
        <w:t>εργασία</w:t>
      </w:r>
      <w:r>
        <w:rPr>
          <w:spacing w:val="80"/>
        </w:rPr>
        <w:t> </w:t>
      </w:r>
      <w:r>
        <w:rPr/>
        <w:t>από</w:t>
      </w:r>
      <w:r>
        <w:rPr>
          <w:spacing w:val="80"/>
        </w:rPr>
        <w:t> </w:t>
      </w:r>
      <w:r>
        <w:rPr/>
        <w:t>09:00 έως 14:00</w:t>
      </w:r>
    </w:p>
    <w:p>
      <w:pPr>
        <w:pStyle w:val="BodyText"/>
        <w:spacing w:line="244" w:lineRule="auto"/>
        <w:ind w:right="2033"/>
      </w:pPr>
      <w:r>
        <w:rPr/>
        <w:t>Η</w:t>
      </w:r>
      <w:r>
        <w:rPr>
          <w:spacing w:val="40"/>
        </w:rPr>
        <w:t> </w:t>
      </w:r>
      <w:r>
        <w:rPr/>
        <w:t>υποβολή</w:t>
      </w:r>
      <w:r>
        <w:rPr>
          <w:spacing w:val="40"/>
        </w:rPr>
        <w:t> </w:t>
      </w:r>
      <w:r>
        <w:rPr>
          <w:spacing w:val="9"/>
        </w:rPr>
        <w:t>δύναται</w:t>
      </w:r>
      <w:r>
        <w:rPr>
          <w:spacing w:val="40"/>
        </w:rPr>
        <w:t> </w:t>
      </w:r>
      <w:r>
        <w:rPr/>
        <w:t>να</w:t>
      </w:r>
      <w:r>
        <w:rPr>
          <w:spacing w:val="40"/>
        </w:rPr>
        <w:t> </w:t>
      </w:r>
      <w:r>
        <w:rPr>
          <w:spacing w:val="9"/>
        </w:rPr>
        <w:t>πραγματοποιηθεί</w:t>
      </w:r>
      <w:r>
        <w:rPr>
          <w:spacing w:val="40"/>
        </w:rPr>
        <w:t> </w:t>
      </w:r>
      <w:r>
        <w:rPr/>
        <w:t>με</w:t>
      </w:r>
      <w:r>
        <w:rPr>
          <w:spacing w:val="40"/>
        </w:rPr>
        <w:t> </w:t>
      </w:r>
      <w:r>
        <w:rPr/>
        <w:t>τους</w:t>
      </w:r>
      <w:r>
        <w:rPr>
          <w:spacing w:val="40"/>
        </w:rPr>
        <w:t> </w:t>
      </w:r>
      <w:r>
        <w:rPr>
          <w:spacing w:val="9"/>
        </w:rPr>
        <w:t>παρακάτω</w:t>
      </w:r>
      <w:r>
        <w:rPr>
          <w:spacing w:val="40"/>
        </w:rPr>
        <w:t> </w:t>
      </w:r>
      <w:r>
        <w:rPr/>
        <w:t>τρόπους: ΟΧ</w:t>
      </w:r>
      <w:r>
        <w:rPr>
          <w:spacing w:val="40"/>
        </w:rPr>
        <w:t> </w:t>
      </w:r>
      <w:r>
        <w:rPr/>
        <w:t>000000012</w:t>
      </w:r>
      <w:r>
        <w:rPr>
          <w:spacing w:val="80"/>
        </w:rPr>
        <w:t> </w:t>
      </w:r>
      <w:r>
        <w:rPr>
          <w:spacing w:val="9"/>
        </w:rPr>
        <w:t>000000024</w:t>
      </w:r>
      <w:r>
        <w:rPr>
          <w:spacing w:val="40"/>
        </w:rPr>
        <w:t> </w:t>
      </w:r>
      <w:r>
        <w:rPr/>
        <w:t>200922</w:t>
      </w:r>
      <w:r>
        <w:rPr>
          <w:spacing w:val="80"/>
        </w:rPr>
        <w:t> </w:t>
      </w:r>
      <w:r>
        <w:rPr/>
        <w:t>ΕΡΓ</w:t>
      </w:r>
      <w:r>
        <w:rPr>
          <w:spacing w:val="80"/>
        </w:rPr>
        <w:t> </w:t>
      </w:r>
      <w:r>
        <w:rPr/>
        <w:t>14011600</w:t>
      </w:r>
      <w:r>
        <w:rPr>
          <w:spacing w:val="40"/>
        </w:rPr>
        <w:t> </w:t>
      </w:r>
      <w:r>
        <w:rPr/>
        <w:t>ή</w:t>
      </w:r>
    </w:p>
    <w:p>
      <w:pPr>
        <w:pStyle w:val="BodyText"/>
        <w:spacing w:line="262" w:lineRule="exact"/>
      </w:pPr>
      <w:r>
        <w:rPr/>
        <w:t>ΟΧ</w:t>
      </w:r>
      <w:r>
        <w:rPr>
          <w:spacing w:val="61"/>
        </w:rPr>
        <w:t> </w:t>
      </w:r>
      <w:r>
        <w:rPr/>
        <w:t>000000012</w:t>
      </w:r>
      <w:r>
        <w:rPr>
          <w:spacing w:val="63"/>
        </w:rPr>
        <w:t> </w:t>
      </w:r>
      <w:r>
        <w:rPr>
          <w:spacing w:val="9"/>
        </w:rPr>
        <w:t>000000024</w:t>
      </w:r>
      <w:r>
        <w:rPr>
          <w:spacing w:val="59"/>
        </w:rPr>
        <w:t> </w:t>
      </w:r>
      <w:r>
        <w:rPr/>
        <w:t>200922</w:t>
      </w:r>
      <w:r>
        <w:rPr>
          <w:spacing w:val="63"/>
        </w:rPr>
        <w:t> </w:t>
      </w:r>
      <w:r>
        <w:rPr/>
        <w:t>ΕΡΓ</w:t>
      </w:r>
      <w:r>
        <w:rPr>
          <w:spacing w:val="64"/>
        </w:rPr>
        <w:t> </w:t>
      </w:r>
      <w:r>
        <w:rPr>
          <w:spacing w:val="-2"/>
        </w:rPr>
        <w:t>09001600</w:t>
      </w:r>
    </w:p>
    <w:p>
      <w:pPr>
        <w:pStyle w:val="BodyText"/>
        <w:spacing w:before="7"/>
        <w:ind w:left="0"/>
      </w:pPr>
    </w:p>
    <w:p>
      <w:pPr>
        <w:pStyle w:val="BodyText"/>
        <w:spacing w:line="261" w:lineRule="auto"/>
        <w:ind w:right="1071"/>
        <w:jc w:val="both"/>
      </w:pPr>
      <w:r>
        <w:rPr>
          <w:b/>
        </w:rPr>
        <w:t>Σημείωση:</w:t>
      </w:r>
      <w:r>
        <w:rPr>
          <w:b/>
          <w:spacing w:val="40"/>
        </w:rPr>
        <w:t> </w:t>
      </w:r>
      <w:r>
        <w:rPr/>
        <w:t>α.</w:t>
      </w:r>
      <w:r>
        <w:rPr>
          <w:spacing w:val="40"/>
        </w:rPr>
        <w:t> </w:t>
      </w:r>
      <w:r>
        <w:rPr/>
        <w:t>Η</w:t>
      </w:r>
      <w:r>
        <w:rPr>
          <w:spacing w:val="80"/>
        </w:rPr>
        <w:t> </w:t>
      </w:r>
      <w:r>
        <w:rPr/>
        <w:t>αλλαγή</w:t>
      </w:r>
      <w:r>
        <w:rPr>
          <w:spacing w:val="40"/>
        </w:rPr>
        <w:t> </w:t>
      </w:r>
      <w:r>
        <w:rPr/>
        <w:t>ή</w:t>
      </w:r>
      <w:r>
        <w:rPr>
          <w:spacing w:val="40"/>
        </w:rPr>
        <w:t> </w:t>
      </w:r>
      <w:r>
        <w:rPr/>
        <w:t>η</w:t>
      </w:r>
      <w:r>
        <w:rPr>
          <w:spacing w:val="40"/>
        </w:rPr>
        <w:t> </w:t>
      </w:r>
      <w:r>
        <w:rPr>
          <w:spacing w:val="9"/>
        </w:rPr>
        <w:t>τροποποίηση</w:t>
      </w:r>
      <w:r>
        <w:rPr>
          <w:spacing w:val="40"/>
        </w:rPr>
        <w:t> </w:t>
      </w:r>
      <w:r>
        <w:rPr/>
        <w:t>του</w:t>
      </w:r>
      <w:r>
        <w:rPr>
          <w:spacing w:val="40"/>
        </w:rPr>
        <w:t> </w:t>
      </w:r>
      <w:r>
        <w:rPr/>
        <w:t>ωραρίου</w:t>
      </w:r>
      <w:r>
        <w:rPr>
          <w:spacing w:val="40"/>
        </w:rPr>
        <w:t> </w:t>
      </w:r>
      <w:r>
        <w:rPr/>
        <w:t>θα</w:t>
      </w:r>
      <w:r>
        <w:rPr>
          <w:spacing w:val="40"/>
        </w:rPr>
        <w:t> </w:t>
      </w:r>
      <w:r>
        <w:rPr>
          <w:spacing w:val="9"/>
        </w:rPr>
        <w:t>πραγματοποιείται </w:t>
      </w:r>
      <w:r>
        <w:rPr/>
        <w:t>πάντα</w:t>
      </w:r>
      <w:r>
        <w:rPr>
          <w:spacing w:val="40"/>
        </w:rPr>
        <w:t> </w:t>
      </w:r>
      <w:r>
        <w:rPr/>
        <w:t>πριν</w:t>
      </w:r>
      <w:r>
        <w:rPr>
          <w:spacing w:val="40"/>
        </w:rPr>
        <w:t> </w:t>
      </w:r>
      <w:r>
        <w:rPr/>
        <w:t>την</w:t>
      </w:r>
      <w:r>
        <w:rPr>
          <w:spacing w:val="40"/>
        </w:rPr>
        <w:t> </w:t>
      </w:r>
      <w:r>
        <w:rPr/>
        <w:t>έναρξη</w:t>
      </w:r>
      <w:r>
        <w:rPr>
          <w:spacing w:val="40"/>
        </w:rPr>
        <w:t> </w:t>
      </w:r>
      <w:r>
        <w:rPr/>
        <w:t>της</w:t>
      </w:r>
      <w:r>
        <w:rPr>
          <w:spacing w:val="40"/>
        </w:rPr>
        <w:t> </w:t>
      </w:r>
      <w:r>
        <w:rPr>
          <w:spacing w:val="9"/>
        </w:rPr>
        <w:t>τελευταίας</w:t>
      </w:r>
      <w:r>
        <w:rPr>
          <w:spacing w:val="40"/>
        </w:rPr>
        <w:t> </w:t>
      </w:r>
      <w:r>
        <w:rPr/>
        <w:t>δήλωσης</w:t>
      </w:r>
      <w:r>
        <w:rPr>
          <w:spacing w:val="40"/>
        </w:rPr>
        <w:t> </w:t>
      </w:r>
      <w:r>
        <w:rPr/>
        <w:t>της</w:t>
      </w:r>
      <w:r>
        <w:rPr>
          <w:spacing w:val="9"/>
        </w:rPr>
        <w:t> ψηφιακής</w:t>
      </w:r>
      <w:r>
        <w:rPr>
          <w:spacing w:val="9"/>
        </w:rPr>
        <w:t> </w:t>
      </w:r>
      <w:r>
        <w:rPr/>
        <w:t>οργάνωσης</w:t>
      </w:r>
      <w:r>
        <w:rPr>
          <w:spacing w:val="40"/>
        </w:rPr>
        <w:t> </w:t>
      </w:r>
      <w:r>
        <w:rPr/>
        <w:t>του χρόνου </w:t>
      </w:r>
      <w:r>
        <w:rPr>
          <w:spacing w:val="9"/>
        </w:rPr>
        <w:t>εργασίας,</w:t>
      </w:r>
      <w:r>
        <w:rPr>
          <w:spacing w:val="9"/>
        </w:rPr>
        <w:t> </w:t>
      </w:r>
      <w:r>
        <w:rPr/>
        <w:t>και δεν </w:t>
      </w:r>
      <w:r>
        <w:rPr>
          <w:spacing w:val="9"/>
        </w:rPr>
        <w:t>προβλέπεται</w:t>
      </w:r>
      <w:r>
        <w:rPr>
          <w:spacing w:val="9"/>
        </w:rPr>
        <w:t> </w:t>
      </w:r>
      <w:r>
        <w:rPr/>
        <w:t>η </w:t>
      </w:r>
      <w:r>
        <w:rPr>
          <w:spacing w:val="9"/>
        </w:rPr>
        <w:t>δυνατότητα</w:t>
      </w:r>
      <w:r>
        <w:rPr>
          <w:spacing w:val="9"/>
        </w:rPr>
        <w:t> εκπρόθεσμης</w:t>
      </w:r>
      <w:r>
        <w:rPr>
          <w:spacing w:val="9"/>
        </w:rPr>
        <w:t> υποβολής τροποποίησης </w:t>
      </w:r>
      <w:r>
        <w:rPr/>
        <w:t>ωραρίου.</w:t>
      </w:r>
    </w:p>
    <w:p>
      <w:pPr>
        <w:pStyle w:val="BodyText"/>
        <w:spacing w:line="244" w:lineRule="auto" w:before="160"/>
        <w:ind w:right="903"/>
      </w:pPr>
      <w:r>
        <w:rPr/>
        <w:t>β.</w:t>
      </w:r>
      <w:r>
        <w:rPr>
          <w:spacing w:val="40"/>
        </w:rPr>
        <w:t>  </w:t>
      </w:r>
      <w:r>
        <w:rPr/>
        <w:t>Πρέπει</w:t>
      </w:r>
      <w:r>
        <w:rPr>
          <w:spacing w:val="40"/>
        </w:rPr>
        <w:t>  </w:t>
      </w:r>
      <w:r>
        <w:rPr/>
        <w:t>να</w:t>
      </w:r>
      <w:r>
        <w:rPr>
          <w:spacing w:val="40"/>
        </w:rPr>
        <w:t>  </w:t>
      </w:r>
      <w:r>
        <w:rPr>
          <w:spacing w:val="9"/>
        </w:rPr>
        <w:t>αποστέλλεται</w:t>
      </w:r>
      <w:r>
        <w:rPr>
          <w:spacing w:val="40"/>
        </w:rPr>
        <w:t>  </w:t>
      </w:r>
      <w:r>
        <w:rPr/>
        <w:t>ένα</w:t>
      </w:r>
      <w:r>
        <w:rPr>
          <w:spacing w:val="40"/>
        </w:rPr>
        <w:t>  </w:t>
      </w:r>
      <w:r>
        <w:rPr/>
        <w:t>μήνυμα</w:t>
      </w:r>
      <w:r>
        <w:rPr>
          <w:spacing w:val="40"/>
        </w:rPr>
        <w:t>  </w:t>
      </w:r>
      <w:r>
        <w:rPr/>
        <w:t>ανά</w:t>
      </w:r>
      <w:r>
        <w:rPr>
          <w:spacing w:val="40"/>
        </w:rPr>
        <w:t>  </w:t>
      </w:r>
      <w:r>
        <w:rPr>
          <w:spacing w:val="9"/>
        </w:rPr>
        <w:t>ημερομηνία,</w:t>
      </w:r>
      <w:r>
        <w:rPr>
          <w:spacing w:val="40"/>
        </w:rPr>
        <w:t>  </w:t>
      </w:r>
      <w:r>
        <w:rPr>
          <w:spacing w:val="9"/>
        </w:rPr>
        <w:t>εργαζόμενο</w:t>
      </w:r>
      <w:r>
        <w:rPr>
          <w:spacing w:val="40"/>
        </w:rPr>
        <w:t>  </w:t>
      </w:r>
      <w:r>
        <w:rPr/>
        <w:t>και </w:t>
      </w:r>
      <w:r>
        <w:rPr>
          <w:spacing w:val="7"/>
        </w:rPr>
        <w:t>εργοδότη.</w:t>
      </w:r>
    </w:p>
    <w:p>
      <w:pPr>
        <w:pStyle w:val="BodyText"/>
        <w:spacing w:after="0" w:line="244" w:lineRule="auto"/>
        <w:sectPr>
          <w:pgSz w:w="11910" w:h="16840"/>
          <w:pgMar w:header="0" w:footer="1436" w:top="1720" w:bottom="1620" w:left="1133" w:right="850"/>
        </w:sectPr>
      </w:pPr>
    </w:p>
    <w:p>
      <w:pPr>
        <w:pStyle w:val="Heading1"/>
        <w:numPr>
          <w:ilvl w:val="0"/>
          <w:numId w:val="3"/>
        </w:numPr>
        <w:tabs>
          <w:tab w:pos="968" w:val="left" w:leader="none"/>
        </w:tabs>
        <w:spacing w:line="240" w:lineRule="auto" w:before="108" w:after="0"/>
        <w:ind w:left="968" w:right="0" w:hanging="350"/>
        <w:jc w:val="left"/>
        <w:rPr>
          <w:color w:val="2F5496"/>
        </w:rPr>
      </w:pPr>
      <w:bookmarkStart w:name="_TOC_250001" w:id="21"/>
      <w:r>
        <w:rPr>
          <w:color w:val="2F5496"/>
        </w:rPr>
        <w:t>Παράρτημα</w:t>
      </w:r>
      <w:r>
        <w:rPr>
          <w:color w:val="2F5496"/>
          <w:spacing w:val="-1"/>
        </w:rPr>
        <w:t> </w:t>
      </w:r>
      <w:r>
        <w:rPr>
          <w:color w:val="2F5496"/>
        </w:rPr>
        <w:t>Λίστα</w:t>
      </w:r>
      <w:r>
        <w:rPr>
          <w:color w:val="2F5496"/>
          <w:spacing w:val="2"/>
        </w:rPr>
        <w:t> </w:t>
      </w:r>
      <w:r>
        <w:rPr>
          <w:color w:val="2F5496"/>
        </w:rPr>
        <w:t>τύπων</w:t>
      </w:r>
      <w:r>
        <w:rPr>
          <w:color w:val="2F5496"/>
          <w:spacing w:val="3"/>
        </w:rPr>
        <w:t> </w:t>
      </w:r>
      <w:r>
        <w:rPr>
          <w:color w:val="2F5496"/>
        </w:rPr>
        <w:t>Οργάνωσης Χρόνου </w:t>
      </w:r>
      <w:bookmarkEnd w:id="21"/>
      <w:r>
        <w:rPr>
          <w:color w:val="2F5496"/>
          <w:spacing w:val="-2"/>
        </w:rPr>
        <w:t>Εργασίας</w:t>
      </w:r>
    </w:p>
    <w:p>
      <w:pPr>
        <w:pStyle w:val="BodyText"/>
        <w:spacing w:line="244" w:lineRule="auto" w:before="32"/>
        <w:ind w:right="893"/>
        <w:jc w:val="both"/>
      </w:pPr>
      <w:r>
        <w:rPr/>
        <w:t>Για Ωράριο </w:t>
      </w:r>
      <w:r>
        <w:rPr>
          <w:spacing w:val="9"/>
        </w:rPr>
        <w:t>Απασχόλησης</w:t>
      </w:r>
      <w:r>
        <w:rPr>
          <w:spacing w:val="9"/>
        </w:rPr>
        <w:t> </w:t>
      </w:r>
      <w:r>
        <w:rPr/>
        <w:t>– Σταθερό </w:t>
      </w:r>
      <w:r>
        <w:rPr>
          <w:spacing w:val="9"/>
        </w:rPr>
        <w:t>Εβδομαδιαίο</w:t>
      </w:r>
      <w:r>
        <w:rPr>
          <w:spacing w:val="9"/>
        </w:rPr>
        <w:t> </w:t>
      </w:r>
      <w:r>
        <w:rPr/>
        <w:t>Ωράριο</w:t>
      </w:r>
      <w:r>
        <w:rPr>
          <w:spacing w:val="40"/>
        </w:rPr>
        <w:t> </w:t>
      </w:r>
      <w:r>
        <w:rPr/>
        <w:t>και το </w:t>
      </w:r>
      <w:r>
        <w:rPr>
          <w:spacing w:val="9"/>
        </w:rPr>
        <w:t>Τροποποιούμενο/Μεταβαλλόμενο</w:t>
      </w:r>
      <w:r>
        <w:rPr>
          <w:spacing w:val="80"/>
        </w:rPr>
        <w:t> </w:t>
      </w:r>
      <w:r>
        <w:rPr/>
        <w:t>Ανά</w:t>
      </w:r>
      <w:r>
        <w:rPr>
          <w:spacing w:val="80"/>
        </w:rPr>
        <w:t> </w:t>
      </w:r>
      <w:r>
        <w:rPr/>
        <w:t>Ημέρα</w:t>
      </w:r>
      <w:r>
        <w:rPr>
          <w:spacing w:val="80"/>
        </w:rPr>
        <w:t> </w:t>
      </w:r>
      <w:r>
        <w:rPr/>
        <w:t>οι</w:t>
      </w:r>
      <w:r>
        <w:rPr>
          <w:spacing w:val="80"/>
        </w:rPr>
        <w:t> </w:t>
      </w:r>
      <w:r>
        <w:rPr>
          <w:spacing w:val="9"/>
        </w:rPr>
        <w:t>επιλογές</w:t>
      </w:r>
      <w:r>
        <w:rPr>
          <w:spacing w:val="80"/>
        </w:rPr>
        <w:t> </w:t>
      </w:r>
      <w:r>
        <w:rPr/>
        <w:t>που</w:t>
      </w:r>
      <w:r>
        <w:rPr>
          <w:spacing w:val="80"/>
        </w:rPr>
        <w:t> </w:t>
      </w:r>
      <w:r>
        <w:rPr>
          <w:spacing w:val="9"/>
        </w:rPr>
        <w:t>υποστηρίζονται </w:t>
      </w:r>
      <w:r>
        <w:rPr/>
        <w:t>για</w:t>
      </w:r>
      <w:r>
        <w:rPr>
          <w:spacing w:val="40"/>
        </w:rPr>
        <w:t> </w:t>
      </w:r>
      <w:r>
        <w:rPr/>
        <w:t>την</w:t>
      </w:r>
      <w:r>
        <w:rPr>
          <w:spacing w:val="40"/>
        </w:rPr>
        <w:t>  </w:t>
      </w:r>
      <w:r>
        <w:rPr/>
        <w:t>Ανάλυση</w:t>
      </w:r>
      <w:r>
        <w:rPr>
          <w:spacing w:val="40"/>
        </w:rPr>
        <w:t> </w:t>
      </w:r>
      <w:r>
        <w:rPr>
          <w:spacing w:val="9"/>
        </w:rPr>
        <w:t>Απασχόλησης</w:t>
      </w:r>
      <w:r>
        <w:rPr>
          <w:spacing w:val="40"/>
        </w:rPr>
        <w:t> </w:t>
      </w:r>
      <w:r>
        <w:rPr/>
        <w:t>Ημέρας</w:t>
      </w:r>
      <w:r>
        <w:rPr>
          <w:spacing w:val="40"/>
        </w:rPr>
        <w:t> </w:t>
      </w:r>
      <w:r>
        <w:rPr/>
        <w:t>είναι</w:t>
      </w:r>
      <w:r>
        <w:rPr>
          <w:spacing w:val="40"/>
        </w:rPr>
        <w:t> </w:t>
      </w:r>
      <w:r>
        <w:rPr/>
        <w:t>οι</w:t>
      </w:r>
      <w:r>
        <w:rPr>
          <w:spacing w:val="40"/>
        </w:rPr>
        <w:t> </w:t>
      </w:r>
      <w:r>
        <w:rPr>
          <w:spacing w:val="9"/>
        </w:rPr>
        <w:t>παρακάτω:</w:t>
      </w:r>
    </w:p>
    <w:p>
      <w:pPr>
        <w:pStyle w:val="ListParagraph"/>
        <w:numPr>
          <w:ilvl w:val="0"/>
          <w:numId w:val="16"/>
        </w:numPr>
        <w:tabs>
          <w:tab w:pos="1319" w:val="left" w:leader="none"/>
        </w:tabs>
        <w:spacing w:line="277" w:lineRule="exact" w:before="0" w:after="0"/>
        <w:ind w:left="1319" w:right="0" w:hanging="350"/>
        <w:jc w:val="left"/>
        <w:rPr>
          <w:sz w:val="23"/>
        </w:rPr>
      </w:pPr>
      <w:r>
        <w:rPr>
          <w:sz w:val="23"/>
        </w:rPr>
        <w:t>Εργασία</w:t>
      </w:r>
      <w:r>
        <w:rPr>
          <w:spacing w:val="52"/>
          <w:sz w:val="23"/>
        </w:rPr>
        <w:t> </w:t>
      </w:r>
      <w:r>
        <w:rPr>
          <w:sz w:val="23"/>
        </w:rPr>
        <w:t>(ώρα</w:t>
      </w:r>
      <w:r>
        <w:rPr>
          <w:spacing w:val="56"/>
          <w:sz w:val="23"/>
        </w:rPr>
        <w:t> </w:t>
      </w:r>
      <w:r>
        <w:rPr>
          <w:sz w:val="23"/>
        </w:rPr>
        <w:t>από</w:t>
      </w:r>
      <w:r>
        <w:rPr>
          <w:spacing w:val="51"/>
          <w:sz w:val="23"/>
        </w:rPr>
        <w:t> </w:t>
      </w:r>
      <w:r>
        <w:rPr>
          <w:sz w:val="23"/>
        </w:rPr>
        <w:t>/</w:t>
      </w:r>
      <w:r>
        <w:rPr>
          <w:spacing w:val="59"/>
          <w:sz w:val="23"/>
        </w:rPr>
        <w:t> </w:t>
      </w:r>
      <w:r>
        <w:rPr>
          <w:spacing w:val="-4"/>
          <w:sz w:val="23"/>
        </w:rPr>
        <w:t>έως)</w:t>
      </w:r>
    </w:p>
    <w:p>
      <w:pPr>
        <w:pStyle w:val="ListParagraph"/>
        <w:numPr>
          <w:ilvl w:val="0"/>
          <w:numId w:val="16"/>
        </w:numPr>
        <w:tabs>
          <w:tab w:pos="1319" w:val="left" w:leader="none"/>
        </w:tabs>
        <w:spacing w:line="284" w:lineRule="exact" w:before="0" w:after="0"/>
        <w:ind w:left="1319" w:right="0" w:hanging="350"/>
        <w:jc w:val="left"/>
        <w:rPr>
          <w:sz w:val="23"/>
        </w:rPr>
      </w:pPr>
      <w:r>
        <w:rPr>
          <w:spacing w:val="9"/>
          <w:sz w:val="23"/>
        </w:rPr>
        <w:t>Τηλεργασία</w:t>
      </w:r>
      <w:r>
        <w:rPr>
          <w:spacing w:val="42"/>
          <w:sz w:val="23"/>
        </w:rPr>
        <w:t> </w:t>
      </w:r>
      <w:r>
        <w:rPr>
          <w:sz w:val="23"/>
        </w:rPr>
        <w:t>(ώρα</w:t>
      </w:r>
      <w:r>
        <w:rPr>
          <w:spacing w:val="39"/>
          <w:sz w:val="23"/>
        </w:rPr>
        <w:t> </w:t>
      </w:r>
      <w:r>
        <w:rPr>
          <w:sz w:val="23"/>
        </w:rPr>
        <w:t>από</w:t>
      </w:r>
      <w:r>
        <w:rPr>
          <w:spacing w:val="40"/>
          <w:sz w:val="23"/>
        </w:rPr>
        <w:t> </w:t>
      </w:r>
      <w:r>
        <w:rPr>
          <w:sz w:val="23"/>
        </w:rPr>
        <w:t>/</w:t>
      </w:r>
      <w:r>
        <w:rPr>
          <w:spacing w:val="44"/>
          <w:sz w:val="23"/>
        </w:rPr>
        <w:t> </w:t>
      </w:r>
      <w:r>
        <w:rPr>
          <w:spacing w:val="-4"/>
          <w:sz w:val="23"/>
        </w:rPr>
        <w:t>έως)</w:t>
      </w:r>
    </w:p>
    <w:p>
      <w:pPr>
        <w:pStyle w:val="ListParagraph"/>
        <w:numPr>
          <w:ilvl w:val="0"/>
          <w:numId w:val="16"/>
        </w:numPr>
        <w:tabs>
          <w:tab w:pos="1319" w:val="left" w:leader="none"/>
        </w:tabs>
        <w:spacing w:line="286" w:lineRule="exact" w:before="0" w:after="0"/>
        <w:ind w:left="1319" w:right="0" w:hanging="350"/>
        <w:jc w:val="left"/>
        <w:rPr>
          <w:sz w:val="23"/>
        </w:rPr>
      </w:pPr>
      <w:r>
        <w:rPr>
          <w:sz w:val="23"/>
        </w:rPr>
        <w:t>Ανάπαυση</w:t>
      </w:r>
      <w:r>
        <w:rPr>
          <w:spacing w:val="64"/>
          <w:sz w:val="23"/>
        </w:rPr>
        <w:t> </w:t>
      </w:r>
      <w:r>
        <w:rPr>
          <w:sz w:val="23"/>
        </w:rPr>
        <w:t>/</w:t>
      </w:r>
      <w:r>
        <w:rPr>
          <w:spacing w:val="64"/>
          <w:sz w:val="23"/>
        </w:rPr>
        <w:t> </w:t>
      </w:r>
      <w:r>
        <w:rPr>
          <w:spacing w:val="-4"/>
          <w:sz w:val="23"/>
        </w:rPr>
        <w:t>Ρεπό</w:t>
      </w:r>
    </w:p>
    <w:p>
      <w:pPr>
        <w:pStyle w:val="ListParagraph"/>
        <w:numPr>
          <w:ilvl w:val="0"/>
          <w:numId w:val="16"/>
        </w:numPr>
        <w:tabs>
          <w:tab w:pos="1319" w:val="left" w:leader="none"/>
        </w:tabs>
        <w:spacing w:line="237" w:lineRule="auto" w:before="0" w:after="0"/>
        <w:ind w:left="1319" w:right="894" w:hanging="351"/>
        <w:jc w:val="left"/>
        <w:rPr>
          <w:sz w:val="23"/>
        </w:rPr>
      </w:pPr>
      <w:r>
        <w:rPr>
          <w:sz w:val="23"/>
        </w:rPr>
        <w:t>Μη</w:t>
      </w:r>
      <w:r>
        <w:rPr>
          <w:spacing w:val="40"/>
          <w:sz w:val="23"/>
        </w:rPr>
        <w:t> </w:t>
      </w:r>
      <w:r>
        <w:rPr>
          <w:sz w:val="23"/>
        </w:rPr>
        <w:t>Εργασία</w:t>
      </w:r>
      <w:r>
        <w:rPr>
          <w:spacing w:val="40"/>
          <w:sz w:val="23"/>
        </w:rPr>
        <w:t> </w:t>
      </w:r>
      <w:r>
        <w:rPr>
          <w:spacing w:val="9"/>
          <w:sz w:val="23"/>
        </w:rPr>
        <w:t>(χρησιμοποιείται</w:t>
      </w:r>
      <w:r>
        <w:rPr>
          <w:spacing w:val="40"/>
          <w:sz w:val="23"/>
        </w:rPr>
        <w:t> </w:t>
      </w:r>
      <w:r>
        <w:rPr>
          <w:sz w:val="23"/>
        </w:rPr>
        <w:t>στην</w:t>
      </w:r>
      <w:r>
        <w:rPr>
          <w:spacing w:val="40"/>
          <w:sz w:val="23"/>
        </w:rPr>
        <w:t> </w:t>
      </w:r>
      <w:r>
        <w:rPr>
          <w:sz w:val="23"/>
        </w:rPr>
        <w:t>περίπτωση</w:t>
      </w:r>
      <w:r>
        <w:rPr>
          <w:spacing w:val="40"/>
          <w:sz w:val="23"/>
        </w:rPr>
        <w:t> </w:t>
      </w:r>
      <w:r>
        <w:rPr>
          <w:spacing w:val="9"/>
          <w:sz w:val="23"/>
        </w:rPr>
        <w:t>μερικής</w:t>
      </w:r>
      <w:r>
        <w:rPr>
          <w:spacing w:val="40"/>
          <w:sz w:val="23"/>
        </w:rPr>
        <w:t> </w:t>
      </w:r>
      <w:r>
        <w:rPr>
          <w:spacing w:val="9"/>
          <w:sz w:val="23"/>
        </w:rPr>
        <w:t>απασχόλησης</w:t>
      </w:r>
      <w:r>
        <w:rPr>
          <w:spacing w:val="40"/>
          <w:sz w:val="23"/>
        </w:rPr>
        <w:t> </w:t>
      </w:r>
      <w:r>
        <w:rPr>
          <w:sz w:val="23"/>
        </w:rPr>
        <w:t>ή</w:t>
      </w:r>
      <w:r>
        <w:rPr>
          <w:spacing w:val="40"/>
          <w:sz w:val="23"/>
        </w:rPr>
        <w:t> </w:t>
      </w:r>
      <w:r>
        <w:rPr>
          <w:sz w:val="23"/>
        </w:rPr>
        <w:t>εκ </w:t>
      </w:r>
      <w:r>
        <w:rPr>
          <w:spacing w:val="7"/>
          <w:sz w:val="23"/>
        </w:rPr>
        <w:t>περιτροπής)</w:t>
      </w:r>
    </w:p>
    <w:p>
      <w:pPr>
        <w:pStyle w:val="BodyText"/>
        <w:spacing w:before="39"/>
        <w:ind w:left="0"/>
        <w:rPr>
          <w:sz w:val="20"/>
        </w:rPr>
      </w:pPr>
    </w:p>
    <w:tbl>
      <w:tblPr>
        <w:tblW w:w="0" w:type="auto"/>
        <w:jc w:val="left"/>
        <w:tblInd w:w="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9"/>
        <w:gridCol w:w="3544"/>
        <w:gridCol w:w="1518"/>
        <w:gridCol w:w="2208"/>
      </w:tblGrid>
      <w:tr>
        <w:trPr>
          <w:trHeight w:val="291" w:hRule="atLeast"/>
        </w:trPr>
        <w:tc>
          <w:tcPr>
            <w:tcW w:w="1169" w:type="dxa"/>
          </w:tcPr>
          <w:p>
            <w:pPr>
              <w:pStyle w:val="TableParagraph"/>
              <w:spacing w:line="225" w:lineRule="exact" w:before="46"/>
              <w:rPr>
                <w:b/>
                <w:sz w:val="21"/>
              </w:rPr>
            </w:pPr>
            <w:r>
              <w:rPr>
                <w:b/>
                <w:spacing w:val="-2"/>
                <w:sz w:val="21"/>
              </w:rPr>
              <w:t>Κωδ</w:t>
            </w:r>
            <w:r>
              <w:rPr>
                <w:b/>
                <w:smallCaps/>
                <w:spacing w:val="-2"/>
                <w:sz w:val="21"/>
              </w:rPr>
              <w:t>ι</w:t>
            </w:r>
            <w:r>
              <w:rPr>
                <w:b/>
                <w:smallCaps w:val="0"/>
                <w:spacing w:val="-2"/>
                <w:sz w:val="21"/>
              </w:rPr>
              <w:t>κός</w:t>
            </w:r>
          </w:p>
        </w:tc>
        <w:tc>
          <w:tcPr>
            <w:tcW w:w="3544" w:type="dxa"/>
          </w:tcPr>
          <w:p>
            <w:pPr>
              <w:pStyle w:val="TableParagraph"/>
              <w:spacing w:line="225" w:lineRule="exact" w:before="46"/>
              <w:rPr>
                <w:b/>
                <w:sz w:val="21"/>
              </w:rPr>
            </w:pPr>
            <w:r>
              <w:rPr>
                <w:b/>
                <w:spacing w:val="-2"/>
                <w:sz w:val="21"/>
              </w:rPr>
              <w:t>Περ</w:t>
            </w:r>
            <w:r>
              <w:rPr>
                <w:b/>
                <w:smallCaps/>
                <w:spacing w:val="-2"/>
                <w:sz w:val="21"/>
              </w:rPr>
              <w:t>ι</w:t>
            </w:r>
            <w:r>
              <w:rPr>
                <w:b/>
                <w:smallCaps w:val="0"/>
                <w:spacing w:val="-2"/>
                <w:sz w:val="21"/>
              </w:rPr>
              <w:t>γραφή</w:t>
            </w:r>
          </w:p>
        </w:tc>
        <w:tc>
          <w:tcPr>
            <w:tcW w:w="1518" w:type="dxa"/>
          </w:tcPr>
          <w:p>
            <w:pPr>
              <w:pStyle w:val="TableParagraph"/>
              <w:spacing w:line="225" w:lineRule="exact" w:before="46"/>
              <w:ind w:left="103"/>
              <w:rPr>
                <w:b/>
                <w:sz w:val="21"/>
              </w:rPr>
            </w:pPr>
            <w:r>
              <w:rPr>
                <w:b/>
                <w:spacing w:val="-2"/>
                <w:sz w:val="21"/>
              </w:rPr>
              <w:t>Κατηγορία</w:t>
            </w:r>
          </w:p>
        </w:tc>
        <w:tc>
          <w:tcPr>
            <w:tcW w:w="2208" w:type="dxa"/>
          </w:tcPr>
          <w:p>
            <w:pPr>
              <w:pStyle w:val="TableParagraph"/>
              <w:spacing w:line="225" w:lineRule="exact" w:before="46"/>
              <w:rPr>
                <w:b/>
                <w:sz w:val="21"/>
              </w:rPr>
            </w:pPr>
            <w:r>
              <w:rPr>
                <w:b/>
                <w:spacing w:val="-2"/>
                <w:sz w:val="21"/>
              </w:rPr>
              <w:t>Υποκατηγορία</w:t>
            </w:r>
          </w:p>
        </w:tc>
      </w:tr>
      <w:tr>
        <w:trPr>
          <w:trHeight w:val="492" w:hRule="atLeast"/>
        </w:trPr>
        <w:tc>
          <w:tcPr>
            <w:tcW w:w="1169" w:type="dxa"/>
          </w:tcPr>
          <w:p>
            <w:pPr>
              <w:pStyle w:val="TableParagraph"/>
              <w:spacing w:line="234" w:lineRule="exact" w:before="239"/>
              <w:rPr>
                <w:sz w:val="21"/>
              </w:rPr>
            </w:pPr>
            <w:r>
              <w:rPr>
                <w:spacing w:val="-5"/>
                <w:sz w:val="21"/>
              </w:rPr>
              <w:t>ΜΕ</w:t>
            </w:r>
          </w:p>
        </w:tc>
        <w:tc>
          <w:tcPr>
            <w:tcW w:w="3544" w:type="dxa"/>
          </w:tcPr>
          <w:p>
            <w:pPr>
              <w:pStyle w:val="TableParagraph"/>
              <w:spacing w:line="234" w:lineRule="exact" w:before="239"/>
              <w:rPr>
                <w:sz w:val="21"/>
              </w:rPr>
            </w:pPr>
            <w:r>
              <w:rPr>
                <w:sz w:val="21"/>
              </w:rPr>
              <w:t>ΜΗ</w:t>
            </w:r>
            <w:r>
              <w:rPr>
                <w:spacing w:val="6"/>
                <w:sz w:val="21"/>
              </w:rPr>
              <w:t> </w:t>
            </w:r>
            <w:r>
              <w:rPr>
                <w:spacing w:val="-2"/>
                <w:sz w:val="21"/>
              </w:rPr>
              <w:t>ΕΡΓΑΣΙΑ</w:t>
            </w:r>
          </w:p>
        </w:tc>
        <w:tc>
          <w:tcPr>
            <w:tcW w:w="1518" w:type="dxa"/>
          </w:tcPr>
          <w:p>
            <w:pPr>
              <w:pStyle w:val="TableParagraph"/>
              <w:spacing w:line="234" w:lineRule="exact" w:before="239"/>
              <w:ind w:left="103"/>
              <w:rPr>
                <w:sz w:val="21"/>
              </w:rPr>
            </w:pPr>
            <w:r>
              <w:rPr>
                <w:spacing w:val="-2"/>
                <w:sz w:val="21"/>
              </w:rPr>
              <w:t>Εργασίας</w:t>
            </w:r>
          </w:p>
        </w:tc>
        <w:tc>
          <w:tcPr>
            <w:tcW w:w="2208" w:type="dxa"/>
          </w:tcPr>
          <w:p>
            <w:pPr>
              <w:pStyle w:val="TableParagraph"/>
              <w:tabs>
                <w:tab w:pos="976" w:val="left" w:leader="none"/>
                <w:tab w:pos="2032" w:val="left" w:leader="none"/>
              </w:tabs>
              <w:spacing w:line="236" w:lineRule="exact"/>
              <w:rPr>
                <w:sz w:val="21"/>
              </w:rPr>
            </w:pPr>
            <w:r>
              <w:rPr>
                <w:spacing w:val="-2"/>
                <w:sz w:val="21"/>
              </w:rPr>
              <w:t>Χωρίς</w:t>
            </w:r>
            <w:r>
              <w:rPr>
                <w:sz w:val="21"/>
              </w:rPr>
              <w:tab/>
            </w:r>
            <w:r>
              <w:rPr>
                <w:spacing w:val="-2"/>
                <w:sz w:val="21"/>
              </w:rPr>
              <w:t>Εργασία</w:t>
            </w:r>
            <w:r>
              <w:rPr>
                <w:sz w:val="21"/>
              </w:rPr>
              <w:tab/>
              <w:t>-</w:t>
            </w:r>
          </w:p>
          <w:p>
            <w:pPr>
              <w:pStyle w:val="TableParagraph"/>
              <w:spacing w:line="234" w:lineRule="exact" w:before="3"/>
              <w:rPr>
                <w:sz w:val="21"/>
              </w:rPr>
            </w:pPr>
            <w:r>
              <w:rPr>
                <w:sz w:val="21"/>
              </w:rPr>
              <w:t>Ανάπαυση</w:t>
            </w:r>
            <w:r>
              <w:rPr>
                <w:spacing w:val="9"/>
                <w:sz w:val="21"/>
              </w:rPr>
              <w:t> </w:t>
            </w:r>
            <w:r>
              <w:rPr>
                <w:sz w:val="21"/>
              </w:rPr>
              <w:t>-</w:t>
            </w:r>
            <w:r>
              <w:rPr>
                <w:spacing w:val="7"/>
                <w:sz w:val="21"/>
              </w:rPr>
              <w:t> </w:t>
            </w:r>
            <w:r>
              <w:rPr>
                <w:spacing w:val="-4"/>
                <w:sz w:val="21"/>
              </w:rPr>
              <w:t>Ρεπό</w:t>
            </w:r>
          </w:p>
        </w:tc>
      </w:tr>
      <w:tr>
        <w:trPr>
          <w:trHeight w:val="491" w:hRule="atLeast"/>
        </w:trPr>
        <w:tc>
          <w:tcPr>
            <w:tcW w:w="1169" w:type="dxa"/>
          </w:tcPr>
          <w:p>
            <w:pPr>
              <w:pStyle w:val="TableParagraph"/>
              <w:spacing w:line="231" w:lineRule="exact" w:before="240"/>
              <w:rPr>
                <w:sz w:val="21"/>
              </w:rPr>
            </w:pPr>
            <w:r>
              <w:rPr>
                <w:spacing w:val="-5"/>
                <w:sz w:val="21"/>
              </w:rPr>
              <w:t>ΑΝ</w:t>
            </w:r>
          </w:p>
        </w:tc>
        <w:tc>
          <w:tcPr>
            <w:tcW w:w="3544" w:type="dxa"/>
          </w:tcPr>
          <w:p>
            <w:pPr>
              <w:pStyle w:val="TableParagraph"/>
              <w:spacing w:line="231" w:lineRule="exact" w:before="240"/>
              <w:rPr>
                <w:sz w:val="21"/>
              </w:rPr>
            </w:pPr>
            <w:r>
              <w:rPr>
                <w:spacing w:val="-2"/>
                <w:sz w:val="21"/>
              </w:rPr>
              <w:t>ΑΝΑΠΑΥΣΗ/ΡΕΠΟ</w:t>
            </w:r>
          </w:p>
        </w:tc>
        <w:tc>
          <w:tcPr>
            <w:tcW w:w="1518" w:type="dxa"/>
          </w:tcPr>
          <w:p>
            <w:pPr>
              <w:pStyle w:val="TableParagraph"/>
              <w:spacing w:line="231" w:lineRule="exact" w:before="240"/>
              <w:ind w:left="103"/>
              <w:rPr>
                <w:sz w:val="21"/>
              </w:rPr>
            </w:pPr>
            <w:r>
              <w:rPr>
                <w:spacing w:val="-2"/>
                <w:sz w:val="21"/>
              </w:rPr>
              <w:t>Εργασίας</w:t>
            </w:r>
          </w:p>
        </w:tc>
        <w:tc>
          <w:tcPr>
            <w:tcW w:w="2208" w:type="dxa"/>
          </w:tcPr>
          <w:p>
            <w:pPr>
              <w:pStyle w:val="TableParagraph"/>
              <w:tabs>
                <w:tab w:pos="976" w:val="left" w:leader="none"/>
                <w:tab w:pos="2032" w:val="left" w:leader="none"/>
              </w:tabs>
              <w:spacing w:line="237" w:lineRule="exact"/>
              <w:rPr>
                <w:sz w:val="21"/>
              </w:rPr>
            </w:pPr>
            <w:r>
              <w:rPr>
                <w:spacing w:val="-2"/>
                <w:sz w:val="21"/>
              </w:rPr>
              <w:t>Χωρίς</w:t>
            </w:r>
            <w:r>
              <w:rPr>
                <w:sz w:val="21"/>
              </w:rPr>
              <w:tab/>
            </w:r>
            <w:r>
              <w:rPr>
                <w:spacing w:val="-2"/>
                <w:sz w:val="21"/>
              </w:rPr>
              <w:t>Εργασία</w:t>
            </w:r>
            <w:r>
              <w:rPr>
                <w:sz w:val="21"/>
              </w:rPr>
              <w:tab/>
              <w:t>-</w:t>
            </w:r>
          </w:p>
          <w:p>
            <w:pPr>
              <w:pStyle w:val="TableParagraph"/>
              <w:spacing w:line="231" w:lineRule="exact" w:before="3"/>
              <w:rPr>
                <w:sz w:val="21"/>
              </w:rPr>
            </w:pPr>
            <w:r>
              <w:rPr>
                <w:sz w:val="21"/>
              </w:rPr>
              <w:t>Ανάπαυση</w:t>
            </w:r>
            <w:r>
              <w:rPr>
                <w:spacing w:val="9"/>
                <w:sz w:val="21"/>
              </w:rPr>
              <w:t> </w:t>
            </w:r>
            <w:r>
              <w:rPr>
                <w:sz w:val="21"/>
              </w:rPr>
              <w:t>-</w:t>
            </w:r>
            <w:r>
              <w:rPr>
                <w:spacing w:val="7"/>
                <w:sz w:val="21"/>
              </w:rPr>
              <w:t> </w:t>
            </w:r>
            <w:r>
              <w:rPr>
                <w:spacing w:val="-4"/>
                <w:sz w:val="21"/>
              </w:rPr>
              <w:t>Ρεπό</w:t>
            </w:r>
          </w:p>
        </w:tc>
      </w:tr>
      <w:tr>
        <w:trPr>
          <w:trHeight w:val="292" w:hRule="atLeast"/>
        </w:trPr>
        <w:tc>
          <w:tcPr>
            <w:tcW w:w="1169" w:type="dxa"/>
          </w:tcPr>
          <w:p>
            <w:pPr>
              <w:pStyle w:val="TableParagraph"/>
              <w:spacing w:line="234" w:lineRule="exact" w:before="38"/>
              <w:rPr>
                <w:sz w:val="21"/>
              </w:rPr>
            </w:pPr>
            <w:r>
              <w:rPr>
                <w:spacing w:val="-5"/>
                <w:sz w:val="21"/>
              </w:rPr>
              <w:t>ΤΗΛ</w:t>
            </w:r>
          </w:p>
        </w:tc>
        <w:tc>
          <w:tcPr>
            <w:tcW w:w="3544" w:type="dxa"/>
          </w:tcPr>
          <w:p>
            <w:pPr>
              <w:pStyle w:val="TableParagraph"/>
              <w:spacing w:line="234" w:lineRule="exact" w:before="38"/>
              <w:rPr>
                <w:sz w:val="21"/>
              </w:rPr>
            </w:pPr>
            <w:r>
              <w:rPr>
                <w:spacing w:val="-2"/>
                <w:sz w:val="21"/>
              </w:rPr>
              <w:t>ΤΗΛΕΡΓΑΣΙΑ</w:t>
            </w:r>
          </w:p>
        </w:tc>
        <w:tc>
          <w:tcPr>
            <w:tcW w:w="1518" w:type="dxa"/>
          </w:tcPr>
          <w:p>
            <w:pPr>
              <w:pStyle w:val="TableParagraph"/>
              <w:spacing w:line="234" w:lineRule="exact" w:before="38"/>
              <w:ind w:left="103"/>
              <w:rPr>
                <w:sz w:val="21"/>
              </w:rPr>
            </w:pPr>
            <w:r>
              <w:rPr>
                <w:spacing w:val="-2"/>
                <w:sz w:val="21"/>
              </w:rPr>
              <w:t>Εργασίας</w:t>
            </w:r>
          </w:p>
        </w:tc>
        <w:tc>
          <w:tcPr>
            <w:tcW w:w="2208" w:type="dxa"/>
          </w:tcPr>
          <w:p>
            <w:pPr>
              <w:pStyle w:val="TableParagraph"/>
              <w:spacing w:line="234" w:lineRule="exact" w:before="38"/>
              <w:rPr>
                <w:sz w:val="21"/>
              </w:rPr>
            </w:pPr>
            <w:r>
              <w:rPr>
                <w:spacing w:val="-2"/>
                <w:sz w:val="21"/>
              </w:rPr>
              <w:t>Εργασία</w:t>
            </w:r>
          </w:p>
        </w:tc>
      </w:tr>
      <w:tr>
        <w:trPr>
          <w:trHeight w:val="290" w:hRule="atLeast"/>
        </w:trPr>
        <w:tc>
          <w:tcPr>
            <w:tcW w:w="1169" w:type="dxa"/>
          </w:tcPr>
          <w:p>
            <w:pPr>
              <w:pStyle w:val="TableParagraph"/>
              <w:spacing w:line="229" w:lineRule="exact" w:before="41"/>
              <w:rPr>
                <w:sz w:val="21"/>
              </w:rPr>
            </w:pPr>
            <w:r>
              <w:rPr>
                <w:spacing w:val="-5"/>
                <w:sz w:val="21"/>
              </w:rPr>
              <w:t>ΕΡΓ</w:t>
            </w:r>
          </w:p>
        </w:tc>
        <w:tc>
          <w:tcPr>
            <w:tcW w:w="3544" w:type="dxa"/>
          </w:tcPr>
          <w:p>
            <w:pPr>
              <w:pStyle w:val="TableParagraph"/>
              <w:spacing w:line="229" w:lineRule="exact" w:before="41"/>
              <w:rPr>
                <w:sz w:val="21"/>
              </w:rPr>
            </w:pPr>
            <w:r>
              <w:rPr>
                <w:spacing w:val="-2"/>
                <w:sz w:val="21"/>
              </w:rPr>
              <w:t>ΕΡΓΑΣΙΑ</w:t>
            </w:r>
          </w:p>
        </w:tc>
        <w:tc>
          <w:tcPr>
            <w:tcW w:w="1518" w:type="dxa"/>
          </w:tcPr>
          <w:p>
            <w:pPr>
              <w:pStyle w:val="TableParagraph"/>
              <w:spacing w:line="229" w:lineRule="exact" w:before="41"/>
              <w:ind w:left="103"/>
              <w:rPr>
                <w:sz w:val="21"/>
              </w:rPr>
            </w:pPr>
            <w:r>
              <w:rPr>
                <w:spacing w:val="-2"/>
                <w:sz w:val="21"/>
              </w:rPr>
              <w:t>Εργασίας</w:t>
            </w:r>
          </w:p>
        </w:tc>
        <w:tc>
          <w:tcPr>
            <w:tcW w:w="2208" w:type="dxa"/>
          </w:tcPr>
          <w:p>
            <w:pPr>
              <w:pStyle w:val="TableParagraph"/>
              <w:spacing w:line="229" w:lineRule="exact" w:before="41"/>
              <w:rPr>
                <w:sz w:val="21"/>
              </w:rPr>
            </w:pPr>
            <w:r>
              <w:rPr>
                <w:spacing w:val="-2"/>
                <w:sz w:val="21"/>
              </w:rPr>
              <w:t>Εργασία</w:t>
            </w:r>
          </w:p>
        </w:tc>
      </w:tr>
    </w:tbl>
    <w:p>
      <w:pPr>
        <w:pStyle w:val="BodyText"/>
        <w:spacing w:before="129"/>
        <w:ind w:left="0"/>
      </w:pPr>
    </w:p>
    <w:p>
      <w:pPr>
        <w:pStyle w:val="BodyText"/>
        <w:spacing w:line="244" w:lineRule="auto"/>
        <w:ind w:right="893"/>
        <w:jc w:val="both"/>
      </w:pPr>
      <w:r>
        <w:rPr/>
        <w:t>Για</w:t>
      </w:r>
      <w:r>
        <w:rPr>
          <w:spacing w:val="40"/>
        </w:rPr>
        <w:t> </w:t>
      </w:r>
      <w:r>
        <w:rPr/>
        <w:t>τις </w:t>
      </w:r>
      <w:r>
        <w:rPr>
          <w:sz w:val="21"/>
        </w:rPr>
        <w:t>Άδειες, και την</w:t>
      </w:r>
      <w:r>
        <w:rPr>
          <w:spacing w:val="40"/>
          <w:sz w:val="21"/>
        </w:rPr>
        <w:t> </w:t>
      </w:r>
      <w:r>
        <w:rPr/>
        <w:t>δήλωση Οργάνωσης Χρόνου Εργασίας με </w:t>
      </w:r>
      <w:r>
        <w:rPr>
          <w:spacing w:val="9"/>
        </w:rPr>
        <w:t>στοιχεία </w:t>
      </w:r>
      <w:r>
        <w:rPr/>
        <w:t>για τον </w:t>
      </w:r>
      <w:r>
        <w:rPr>
          <w:spacing w:val="9"/>
        </w:rPr>
        <w:t>προγραμματισμό</w:t>
      </w:r>
      <w:r>
        <w:rPr>
          <w:spacing w:val="40"/>
        </w:rPr>
        <w:t> </w:t>
      </w:r>
      <w:r>
        <w:rPr>
          <w:spacing w:val="9"/>
        </w:rPr>
        <w:t>Αδειών</w:t>
      </w:r>
      <w:r>
        <w:rPr>
          <w:spacing w:val="40"/>
        </w:rPr>
        <w:t> </w:t>
      </w:r>
      <w:r>
        <w:rPr/>
        <w:t>ανά</w:t>
      </w:r>
      <w:r>
        <w:rPr>
          <w:spacing w:val="40"/>
        </w:rPr>
        <w:t> </w:t>
      </w:r>
      <w:r>
        <w:rPr/>
        <w:t>Ημέρα</w:t>
      </w:r>
      <w:r>
        <w:rPr>
          <w:spacing w:val="40"/>
        </w:rPr>
        <w:t> </w:t>
      </w:r>
      <w:r>
        <w:rPr/>
        <w:t>για</w:t>
      </w:r>
      <w:r>
        <w:rPr>
          <w:spacing w:val="40"/>
        </w:rPr>
        <w:t> </w:t>
      </w:r>
      <w:r>
        <w:rPr>
          <w:spacing w:val="9"/>
        </w:rPr>
        <w:t>καθορισμένο</w:t>
      </w:r>
      <w:r>
        <w:rPr>
          <w:spacing w:val="40"/>
        </w:rPr>
        <w:t> </w:t>
      </w:r>
      <w:r>
        <w:rPr/>
        <w:t>χρονικό</w:t>
      </w:r>
      <w:r>
        <w:rPr>
          <w:spacing w:val="40"/>
        </w:rPr>
        <w:t> </w:t>
      </w:r>
      <w:r>
        <w:rPr/>
        <w:t>διάστημα</w:t>
      </w:r>
      <w:r>
        <w:rPr>
          <w:spacing w:val="40"/>
        </w:rPr>
        <w:t> </w:t>
      </w:r>
      <w:r>
        <w:rPr/>
        <w:t>οι </w:t>
      </w:r>
      <w:r>
        <w:rPr>
          <w:spacing w:val="9"/>
        </w:rPr>
        <w:t>επιλογές</w:t>
      </w:r>
      <w:r>
        <w:rPr>
          <w:spacing w:val="40"/>
        </w:rPr>
        <w:t> </w:t>
      </w:r>
      <w:r>
        <w:rPr/>
        <w:t>που</w:t>
      </w:r>
      <w:r>
        <w:rPr>
          <w:spacing w:val="40"/>
        </w:rPr>
        <w:t> </w:t>
      </w:r>
      <w:r>
        <w:rPr>
          <w:spacing w:val="9"/>
        </w:rPr>
        <w:t>υποστηρίζονται</w:t>
      </w:r>
      <w:r>
        <w:rPr>
          <w:spacing w:val="40"/>
        </w:rPr>
        <w:t> </w:t>
      </w:r>
      <w:r>
        <w:rPr/>
        <w:t>για</w:t>
      </w:r>
      <w:r>
        <w:rPr>
          <w:spacing w:val="40"/>
        </w:rPr>
        <w:t> </w:t>
      </w:r>
      <w:r>
        <w:rPr/>
        <w:t>την</w:t>
      </w:r>
      <w:r>
        <w:rPr>
          <w:spacing w:val="40"/>
        </w:rPr>
        <w:t>  </w:t>
      </w:r>
      <w:r>
        <w:rPr/>
        <w:t>Ανάλυση</w:t>
      </w:r>
      <w:r>
        <w:rPr>
          <w:spacing w:val="80"/>
        </w:rPr>
        <w:t> </w:t>
      </w:r>
      <w:r>
        <w:rPr/>
        <w:t>είναι</w:t>
      </w:r>
      <w:r>
        <w:rPr>
          <w:spacing w:val="40"/>
        </w:rPr>
        <w:t> </w:t>
      </w:r>
      <w:r>
        <w:rPr/>
        <w:t>οι</w:t>
      </w:r>
      <w:r>
        <w:rPr>
          <w:spacing w:val="40"/>
        </w:rPr>
        <w:t> </w:t>
      </w:r>
      <w:r>
        <w:rPr/>
        <w:t>παρακάτω:</w:t>
      </w:r>
    </w:p>
    <w:p>
      <w:pPr>
        <w:pStyle w:val="BodyText"/>
        <w:spacing w:before="19"/>
        <w:ind w:left="0"/>
        <w:rPr>
          <w:sz w:val="20"/>
        </w:rPr>
      </w:pPr>
    </w:p>
    <w:tbl>
      <w:tblPr>
        <w:tblW w:w="0" w:type="auto"/>
        <w:jc w:val="left"/>
        <w:tblInd w:w="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9"/>
        <w:gridCol w:w="3544"/>
        <w:gridCol w:w="1518"/>
        <w:gridCol w:w="2208"/>
      </w:tblGrid>
      <w:tr>
        <w:trPr>
          <w:trHeight w:val="291" w:hRule="atLeast"/>
        </w:trPr>
        <w:tc>
          <w:tcPr>
            <w:tcW w:w="1169" w:type="dxa"/>
          </w:tcPr>
          <w:p>
            <w:pPr>
              <w:pStyle w:val="TableParagraph"/>
              <w:spacing w:line="224" w:lineRule="exact" w:before="47"/>
              <w:rPr>
                <w:b/>
                <w:sz w:val="21"/>
              </w:rPr>
            </w:pPr>
            <w:r>
              <w:rPr>
                <w:b/>
                <w:spacing w:val="-2"/>
                <w:sz w:val="21"/>
              </w:rPr>
              <w:t>Κωδ</w:t>
            </w:r>
            <w:r>
              <w:rPr>
                <w:b/>
                <w:smallCaps/>
                <w:spacing w:val="-2"/>
                <w:sz w:val="21"/>
              </w:rPr>
              <w:t>ι</w:t>
            </w:r>
            <w:r>
              <w:rPr>
                <w:b/>
                <w:smallCaps w:val="0"/>
                <w:spacing w:val="-2"/>
                <w:sz w:val="21"/>
              </w:rPr>
              <w:t>κός</w:t>
            </w:r>
          </w:p>
        </w:tc>
        <w:tc>
          <w:tcPr>
            <w:tcW w:w="3544" w:type="dxa"/>
          </w:tcPr>
          <w:p>
            <w:pPr>
              <w:pStyle w:val="TableParagraph"/>
              <w:spacing w:line="224" w:lineRule="exact" w:before="47"/>
              <w:rPr>
                <w:b/>
                <w:sz w:val="21"/>
              </w:rPr>
            </w:pPr>
            <w:r>
              <w:rPr>
                <w:b/>
                <w:spacing w:val="-2"/>
                <w:sz w:val="21"/>
              </w:rPr>
              <w:t>Περ</w:t>
            </w:r>
            <w:r>
              <w:rPr>
                <w:b/>
                <w:smallCaps/>
                <w:spacing w:val="-2"/>
                <w:sz w:val="21"/>
              </w:rPr>
              <w:t>ι</w:t>
            </w:r>
            <w:r>
              <w:rPr>
                <w:b/>
                <w:smallCaps w:val="0"/>
                <w:spacing w:val="-2"/>
                <w:sz w:val="21"/>
              </w:rPr>
              <w:t>γραφή</w:t>
            </w:r>
          </w:p>
        </w:tc>
        <w:tc>
          <w:tcPr>
            <w:tcW w:w="1518" w:type="dxa"/>
          </w:tcPr>
          <w:p>
            <w:pPr>
              <w:pStyle w:val="TableParagraph"/>
              <w:spacing w:line="224" w:lineRule="exact" w:before="47"/>
              <w:ind w:left="103"/>
              <w:rPr>
                <w:b/>
                <w:sz w:val="21"/>
              </w:rPr>
            </w:pPr>
            <w:r>
              <w:rPr>
                <w:b/>
                <w:spacing w:val="-2"/>
                <w:sz w:val="21"/>
              </w:rPr>
              <w:t>Κατηγορία</w:t>
            </w:r>
          </w:p>
        </w:tc>
        <w:tc>
          <w:tcPr>
            <w:tcW w:w="2208" w:type="dxa"/>
          </w:tcPr>
          <w:p>
            <w:pPr>
              <w:pStyle w:val="TableParagraph"/>
              <w:spacing w:line="224" w:lineRule="exact" w:before="47"/>
              <w:rPr>
                <w:b/>
                <w:sz w:val="21"/>
              </w:rPr>
            </w:pPr>
            <w:r>
              <w:rPr>
                <w:b/>
                <w:spacing w:val="-2"/>
                <w:sz w:val="21"/>
              </w:rPr>
              <w:t>Υποκατηγορία</w:t>
            </w:r>
          </w:p>
        </w:tc>
      </w:tr>
      <w:tr>
        <w:trPr>
          <w:trHeight w:val="292" w:hRule="atLeast"/>
        </w:trPr>
        <w:tc>
          <w:tcPr>
            <w:tcW w:w="1169" w:type="dxa"/>
          </w:tcPr>
          <w:p>
            <w:pPr>
              <w:pStyle w:val="TableParagraph"/>
              <w:spacing w:line="231" w:lineRule="exact" w:before="41"/>
              <w:rPr>
                <w:sz w:val="21"/>
              </w:rPr>
            </w:pPr>
            <w:r>
              <w:rPr>
                <w:spacing w:val="-2"/>
                <w:sz w:val="21"/>
              </w:rPr>
              <w:t>ΑΔΚΑΝ</w:t>
            </w:r>
          </w:p>
        </w:tc>
        <w:tc>
          <w:tcPr>
            <w:tcW w:w="3544" w:type="dxa"/>
          </w:tcPr>
          <w:p>
            <w:pPr>
              <w:pStyle w:val="TableParagraph"/>
              <w:spacing w:line="231" w:lineRule="exact" w:before="41"/>
              <w:rPr>
                <w:sz w:val="21"/>
              </w:rPr>
            </w:pPr>
            <w:r>
              <w:rPr>
                <w:sz w:val="21"/>
              </w:rPr>
              <w:t>Κανονική</w:t>
            </w:r>
            <w:r>
              <w:rPr>
                <w:spacing w:val="14"/>
                <w:sz w:val="21"/>
              </w:rPr>
              <w:t> </w:t>
            </w:r>
            <w:r>
              <w:rPr>
                <w:spacing w:val="-2"/>
                <w:sz w:val="21"/>
              </w:rPr>
              <w:t>άδεια</w:t>
            </w:r>
          </w:p>
        </w:tc>
        <w:tc>
          <w:tcPr>
            <w:tcW w:w="1518" w:type="dxa"/>
          </w:tcPr>
          <w:p>
            <w:pPr>
              <w:pStyle w:val="TableParagraph"/>
              <w:spacing w:line="231" w:lineRule="exact" w:before="41"/>
              <w:ind w:left="103"/>
              <w:rPr>
                <w:sz w:val="21"/>
              </w:rPr>
            </w:pPr>
            <w:r>
              <w:rPr>
                <w:spacing w:val="-2"/>
                <w:sz w:val="21"/>
              </w:rPr>
              <w:t>Αδειών</w:t>
            </w:r>
          </w:p>
        </w:tc>
        <w:tc>
          <w:tcPr>
            <w:tcW w:w="2208" w:type="dxa"/>
          </w:tcPr>
          <w:p>
            <w:pPr>
              <w:pStyle w:val="TableParagraph"/>
              <w:spacing w:line="231" w:lineRule="exact" w:before="41"/>
              <w:rPr>
                <w:sz w:val="21"/>
              </w:rPr>
            </w:pPr>
            <w:r>
              <w:rPr>
                <w:spacing w:val="-2"/>
                <w:sz w:val="21"/>
              </w:rPr>
              <w:t>Άδεια</w:t>
            </w:r>
          </w:p>
        </w:tc>
      </w:tr>
      <w:tr>
        <w:trPr>
          <w:trHeight w:val="290" w:hRule="atLeast"/>
        </w:trPr>
        <w:tc>
          <w:tcPr>
            <w:tcW w:w="1169" w:type="dxa"/>
          </w:tcPr>
          <w:p>
            <w:pPr>
              <w:pStyle w:val="TableParagraph"/>
              <w:spacing w:line="229" w:lineRule="exact" w:before="41"/>
              <w:rPr>
                <w:sz w:val="21"/>
              </w:rPr>
            </w:pPr>
            <w:r>
              <w:rPr>
                <w:spacing w:val="-2"/>
                <w:sz w:val="21"/>
              </w:rPr>
              <w:t>ΑΔΑΙΜ</w:t>
            </w:r>
          </w:p>
        </w:tc>
        <w:tc>
          <w:tcPr>
            <w:tcW w:w="3544" w:type="dxa"/>
          </w:tcPr>
          <w:p>
            <w:pPr>
              <w:pStyle w:val="TableParagraph"/>
              <w:spacing w:line="229" w:lineRule="exact" w:before="41"/>
              <w:rPr>
                <w:sz w:val="21"/>
              </w:rPr>
            </w:pPr>
            <w:r>
              <w:rPr>
                <w:sz w:val="21"/>
              </w:rPr>
              <w:t>Αιμοδοτική</w:t>
            </w:r>
            <w:r>
              <w:rPr>
                <w:spacing w:val="17"/>
                <w:sz w:val="21"/>
              </w:rPr>
              <w:t> </w:t>
            </w:r>
            <w:r>
              <w:rPr>
                <w:spacing w:val="-2"/>
                <w:sz w:val="21"/>
              </w:rPr>
              <w:t>άδεια</w:t>
            </w:r>
          </w:p>
        </w:tc>
        <w:tc>
          <w:tcPr>
            <w:tcW w:w="1518" w:type="dxa"/>
          </w:tcPr>
          <w:p>
            <w:pPr>
              <w:pStyle w:val="TableParagraph"/>
              <w:spacing w:line="229" w:lineRule="exact" w:before="41"/>
              <w:ind w:left="103"/>
              <w:rPr>
                <w:sz w:val="21"/>
              </w:rPr>
            </w:pPr>
            <w:r>
              <w:rPr>
                <w:spacing w:val="-2"/>
                <w:sz w:val="21"/>
              </w:rPr>
              <w:t>Αδειών</w:t>
            </w:r>
          </w:p>
        </w:tc>
        <w:tc>
          <w:tcPr>
            <w:tcW w:w="2208" w:type="dxa"/>
          </w:tcPr>
          <w:p>
            <w:pPr>
              <w:pStyle w:val="TableParagraph"/>
              <w:spacing w:line="229" w:lineRule="exact" w:before="41"/>
              <w:rPr>
                <w:sz w:val="21"/>
              </w:rPr>
            </w:pPr>
            <w:r>
              <w:rPr>
                <w:spacing w:val="-2"/>
                <w:sz w:val="21"/>
              </w:rPr>
              <w:t>Άδεια</w:t>
            </w:r>
          </w:p>
        </w:tc>
      </w:tr>
      <w:tr>
        <w:trPr>
          <w:trHeight w:val="292" w:hRule="atLeast"/>
        </w:trPr>
        <w:tc>
          <w:tcPr>
            <w:tcW w:w="1169" w:type="dxa"/>
          </w:tcPr>
          <w:p>
            <w:pPr>
              <w:pStyle w:val="TableParagraph"/>
              <w:spacing w:line="231" w:lineRule="exact" w:before="41"/>
              <w:rPr>
                <w:sz w:val="21"/>
              </w:rPr>
            </w:pPr>
            <w:r>
              <w:rPr>
                <w:spacing w:val="-4"/>
                <w:sz w:val="21"/>
              </w:rPr>
              <w:t>ΑΔΕΞ</w:t>
            </w:r>
          </w:p>
        </w:tc>
        <w:tc>
          <w:tcPr>
            <w:tcW w:w="3544" w:type="dxa"/>
          </w:tcPr>
          <w:p>
            <w:pPr>
              <w:pStyle w:val="TableParagraph"/>
              <w:spacing w:line="231" w:lineRule="exact" w:before="41"/>
              <w:rPr>
                <w:sz w:val="21"/>
              </w:rPr>
            </w:pPr>
            <w:r>
              <w:rPr>
                <w:sz w:val="21"/>
              </w:rPr>
              <w:t>Άδεια</w:t>
            </w:r>
            <w:r>
              <w:rPr>
                <w:spacing w:val="11"/>
                <w:sz w:val="21"/>
              </w:rPr>
              <w:t> </w:t>
            </w:r>
            <w:r>
              <w:rPr>
                <w:spacing w:val="-2"/>
                <w:sz w:val="21"/>
              </w:rPr>
              <w:t>εξετάσεων</w:t>
            </w:r>
          </w:p>
        </w:tc>
        <w:tc>
          <w:tcPr>
            <w:tcW w:w="1518" w:type="dxa"/>
          </w:tcPr>
          <w:p>
            <w:pPr>
              <w:pStyle w:val="TableParagraph"/>
              <w:spacing w:line="231" w:lineRule="exact" w:before="41"/>
              <w:ind w:left="103"/>
              <w:rPr>
                <w:sz w:val="21"/>
              </w:rPr>
            </w:pPr>
            <w:r>
              <w:rPr>
                <w:spacing w:val="-2"/>
                <w:sz w:val="21"/>
              </w:rPr>
              <w:t>Αδειών</w:t>
            </w:r>
          </w:p>
        </w:tc>
        <w:tc>
          <w:tcPr>
            <w:tcW w:w="2208" w:type="dxa"/>
          </w:tcPr>
          <w:p>
            <w:pPr>
              <w:pStyle w:val="TableParagraph"/>
              <w:spacing w:line="231" w:lineRule="exact" w:before="41"/>
              <w:rPr>
                <w:sz w:val="21"/>
              </w:rPr>
            </w:pPr>
            <w:r>
              <w:rPr>
                <w:spacing w:val="-2"/>
                <w:sz w:val="21"/>
              </w:rPr>
              <w:t>Άδεια</w:t>
            </w:r>
          </w:p>
        </w:tc>
      </w:tr>
      <w:tr>
        <w:trPr>
          <w:trHeight w:val="292" w:hRule="atLeast"/>
        </w:trPr>
        <w:tc>
          <w:tcPr>
            <w:tcW w:w="1169" w:type="dxa"/>
          </w:tcPr>
          <w:p>
            <w:pPr>
              <w:pStyle w:val="TableParagraph"/>
              <w:spacing w:line="231" w:lineRule="exact" w:before="41"/>
              <w:rPr>
                <w:sz w:val="21"/>
              </w:rPr>
            </w:pPr>
            <w:r>
              <w:rPr>
                <w:spacing w:val="-4"/>
                <w:sz w:val="21"/>
              </w:rPr>
              <w:t>ΑΔΑΑ</w:t>
            </w:r>
          </w:p>
        </w:tc>
        <w:tc>
          <w:tcPr>
            <w:tcW w:w="3544" w:type="dxa"/>
          </w:tcPr>
          <w:p>
            <w:pPr>
              <w:pStyle w:val="TableParagraph"/>
              <w:spacing w:line="231" w:lineRule="exact" w:before="41"/>
              <w:rPr>
                <w:sz w:val="21"/>
              </w:rPr>
            </w:pPr>
            <w:r>
              <w:rPr>
                <w:sz w:val="21"/>
              </w:rPr>
              <w:t>Άδεια</w:t>
            </w:r>
            <w:r>
              <w:rPr>
                <w:spacing w:val="7"/>
                <w:sz w:val="21"/>
              </w:rPr>
              <w:t> </w:t>
            </w:r>
            <w:r>
              <w:rPr>
                <w:sz w:val="21"/>
              </w:rPr>
              <w:t>άνευ</w:t>
            </w:r>
            <w:r>
              <w:rPr>
                <w:spacing w:val="8"/>
                <w:sz w:val="21"/>
              </w:rPr>
              <w:t> </w:t>
            </w:r>
            <w:r>
              <w:rPr>
                <w:spacing w:val="-2"/>
                <w:sz w:val="21"/>
              </w:rPr>
              <w:t>αποδοχών</w:t>
            </w:r>
          </w:p>
        </w:tc>
        <w:tc>
          <w:tcPr>
            <w:tcW w:w="1518" w:type="dxa"/>
          </w:tcPr>
          <w:p>
            <w:pPr>
              <w:pStyle w:val="TableParagraph"/>
              <w:spacing w:line="231" w:lineRule="exact" w:before="41"/>
              <w:ind w:left="103"/>
              <w:rPr>
                <w:sz w:val="21"/>
              </w:rPr>
            </w:pPr>
            <w:r>
              <w:rPr>
                <w:spacing w:val="-2"/>
                <w:sz w:val="21"/>
              </w:rPr>
              <w:t>Αδειών</w:t>
            </w:r>
          </w:p>
        </w:tc>
        <w:tc>
          <w:tcPr>
            <w:tcW w:w="2208" w:type="dxa"/>
          </w:tcPr>
          <w:p>
            <w:pPr>
              <w:pStyle w:val="TableParagraph"/>
              <w:spacing w:line="231" w:lineRule="exact" w:before="41"/>
              <w:rPr>
                <w:sz w:val="21"/>
              </w:rPr>
            </w:pPr>
            <w:r>
              <w:rPr>
                <w:spacing w:val="-2"/>
                <w:sz w:val="21"/>
              </w:rPr>
              <w:t>Άδεια</w:t>
            </w:r>
          </w:p>
        </w:tc>
      </w:tr>
      <w:tr>
        <w:trPr>
          <w:trHeight w:val="292" w:hRule="atLeast"/>
        </w:trPr>
        <w:tc>
          <w:tcPr>
            <w:tcW w:w="1169" w:type="dxa"/>
          </w:tcPr>
          <w:p>
            <w:pPr>
              <w:pStyle w:val="TableParagraph"/>
              <w:spacing w:line="234" w:lineRule="exact" w:before="38"/>
              <w:rPr>
                <w:sz w:val="21"/>
              </w:rPr>
            </w:pPr>
            <w:r>
              <w:rPr>
                <w:spacing w:val="-4"/>
                <w:sz w:val="21"/>
              </w:rPr>
              <w:t>ΑΔΜΗ</w:t>
            </w:r>
          </w:p>
        </w:tc>
        <w:tc>
          <w:tcPr>
            <w:tcW w:w="3544" w:type="dxa"/>
          </w:tcPr>
          <w:p>
            <w:pPr>
              <w:pStyle w:val="TableParagraph"/>
              <w:spacing w:line="234" w:lineRule="exact" w:before="38"/>
              <w:rPr>
                <w:sz w:val="21"/>
              </w:rPr>
            </w:pPr>
            <w:r>
              <w:rPr>
                <w:sz w:val="21"/>
              </w:rPr>
              <w:t>Άδεια</w:t>
            </w:r>
            <w:r>
              <w:rPr>
                <w:spacing w:val="11"/>
                <w:sz w:val="21"/>
              </w:rPr>
              <w:t> </w:t>
            </w:r>
            <w:r>
              <w:rPr>
                <w:spacing w:val="-2"/>
                <w:sz w:val="21"/>
              </w:rPr>
              <w:t>μητρότητας</w:t>
            </w:r>
          </w:p>
        </w:tc>
        <w:tc>
          <w:tcPr>
            <w:tcW w:w="1518" w:type="dxa"/>
          </w:tcPr>
          <w:p>
            <w:pPr>
              <w:pStyle w:val="TableParagraph"/>
              <w:spacing w:line="234" w:lineRule="exact" w:before="38"/>
              <w:ind w:left="103"/>
              <w:rPr>
                <w:sz w:val="21"/>
              </w:rPr>
            </w:pPr>
            <w:r>
              <w:rPr>
                <w:spacing w:val="-2"/>
                <w:sz w:val="21"/>
              </w:rPr>
              <w:t>Αδειών</w:t>
            </w:r>
          </w:p>
        </w:tc>
        <w:tc>
          <w:tcPr>
            <w:tcW w:w="2208" w:type="dxa"/>
          </w:tcPr>
          <w:p>
            <w:pPr>
              <w:pStyle w:val="TableParagraph"/>
              <w:spacing w:line="234" w:lineRule="exact" w:before="38"/>
              <w:rPr>
                <w:sz w:val="21"/>
              </w:rPr>
            </w:pPr>
            <w:r>
              <w:rPr>
                <w:spacing w:val="-2"/>
                <w:sz w:val="21"/>
              </w:rPr>
              <w:t>Άδεια</w:t>
            </w:r>
          </w:p>
        </w:tc>
      </w:tr>
      <w:tr>
        <w:trPr>
          <w:trHeight w:val="491" w:hRule="atLeast"/>
        </w:trPr>
        <w:tc>
          <w:tcPr>
            <w:tcW w:w="1169" w:type="dxa"/>
          </w:tcPr>
          <w:p>
            <w:pPr>
              <w:pStyle w:val="TableParagraph"/>
              <w:spacing w:line="231" w:lineRule="exact" w:before="240"/>
              <w:rPr>
                <w:sz w:val="21"/>
              </w:rPr>
            </w:pPr>
            <w:r>
              <w:rPr>
                <w:spacing w:val="-2"/>
                <w:sz w:val="21"/>
              </w:rPr>
              <w:t>ΑΔΠΠΜ</w:t>
            </w:r>
          </w:p>
        </w:tc>
        <w:tc>
          <w:tcPr>
            <w:tcW w:w="3544" w:type="dxa"/>
          </w:tcPr>
          <w:p>
            <w:pPr>
              <w:pStyle w:val="TableParagraph"/>
              <w:tabs>
                <w:tab w:pos="952" w:val="left" w:leader="none"/>
                <w:tab w:pos="1874" w:val="left" w:leader="none"/>
                <w:tab w:pos="3155" w:val="left" w:leader="none"/>
              </w:tabs>
              <w:spacing w:line="237" w:lineRule="exact"/>
              <w:rPr>
                <w:sz w:val="21"/>
              </w:rPr>
            </w:pPr>
            <w:r>
              <w:rPr>
                <w:spacing w:val="-2"/>
                <w:sz w:val="21"/>
              </w:rPr>
              <w:t>Ειδική</w:t>
            </w:r>
            <w:r>
              <w:rPr>
                <w:sz w:val="21"/>
              </w:rPr>
              <w:tab/>
            </w:r>
            <w:r>
              <w:rPr>
                <w:spacing w:val="-2"/>
                <w:sz w:val="21"/>
              </w:rPr>
              <w:t>παροχή</w:t>
            </w:r>
            <w:r>
              <w:rPr>
                <w:sz w:val="21"/>
              </w:rPr>
              <w:tab/>
            </w:r>
            <w:r>
              <w:rPr>
                <w:spacing w:val="-2"/>
                <w:sz w:val="21"/>
              </w:rPr>
              <w:t>προστασίας</w:t>
            </w:r>
            <w:r>
              <w:rPr>
                <w:sz w:val="21"/>
              </w:rPr>
              <w:tab/>
            </w:r>
            <w:r>
              <w:rPr>
                <w:spacing w:val="-5"/>
                <w:sz w:val="21"/>
              </w:rPr>
              <w:t>της</w:t>
            </w:r>
          </w:p>
          <w:p>
            <w:pPr>
              <w:pStyle w:val="TableParagraph"/>
              <w:spacing w:line="231" w:lineRule="exact" w:before="3"/>
              <w:rPr>
                <w:sz w:val="21"/>
              </w:rPr>
            </w:pPr>
            <w:r>
              <w:rPr>
                <w:spacing w:val="-2"/>
                <w:sz w:val="21"/>
              </w:rPr>
              <w:t>μητρότητας</w:t>
            </w:r>
          </w:p>
        </w:tc>
        <w:tc>
          <w:tcPr>
            <w:tcW w:w="1518" w:type="dxa"/>
          </w:tcPr>
          <w:p>
            <w:pPr>
              <w:pStyle w:val="TableParagraph"/>
              <w:spacing w:line="231" w:lineRule="exact" w:before="240"/>
              <w:ind w:left="103"/>
              <w:rPr>
                <w:sz w:val="21"/>
              </w:rPr>
            </w:pPr>
            <w:r>
              <w:rPr>
                <w:spacing w:val="-2"/>
                <w:sz w:val="21"/>
              </w:rPr>
              <w:t>Αδειών</w:t>
            </w:r>
          </w:p>
        </w:tc>
        <w:tc>
          <w:tcPr>
            <w:tcW w:w="2208" w:type="dxa"/>
          </w:tcPr>
          <w:p>
            <w:pPr>
              <w:pStyle w:val="TableParagraph"/>
              <w:spacing w:line="231" w:lineRule="exact" w:before="240"/>
              <w:rPr>
                <w:sz w:val="21"/>
              </w:rPr>
            </w:pPr>
            <w:r>
              <w:rPr>
                <w:spacing w:val="-2"/>
                <w:sz w:val="21"/>
              </w:rPr>
              <w:t>Άδεια</w:t>
            </w:r>
          </w:p>
        </w:tc>
      </w:tr>
      <w:tr>
        <w:trPr>
          <w:trHeight w:val="292" w:hRule="atLeast"/>
        </w:trPr>
        <w:tc>
          <w:tcPr>
            <w:tcW w:w="1169" w:type="dxa"/>
          </w:tcPr>
          <w:p>
            <w:pPr>
              <w:pStyle w:val="TableParagraph"/>
              <w:spacing w:line="234" w:lineRule="exact" w:before="38"/>
              <w:rPr>
                <w:sz w:val="21"/>
              </w:rPr>
            </w:pPr>
            <w:r>
              <w:rPr>
                <w:spacing w:val="-4"/>
                <w:sz w:val="21"/>
              </w:rPr>
              <w:t>ΑΔΠΑ</w:t>
            </w:r>
          </w:p>
        </w:tc>
        <w:tc>
          <w:tcPr>
            <w:tcW w:w="3544" w:type="dxa"/>
          </w:tcPr>
          <w:p>
            <w:pPr>
              <w:pStyle w:val="TableParagraph"/>
              <w:spacing w:line="234" w:lineRule="exact" w:before="38"/>
              <w:rPr>
                <w:sz w:val="21"/>
              </w:rPr>
            </w:pPr>
            <w:r>
              <w:rPr>
                <w:sz w:val="21"/>
              </w:rPr>
              <w:t>Άδεια</w:t>
            </w:r>
            <w:r>
              <w:rPr>
                <w:spacing w:val="11"/>
                <w:sz w:val="21"/>
              </w:rPr>
              <w:t> </w:t>
            </w:r>
            <w:r>
              <w:rPr>
                <w:spacing w:val="-2"/>
                <w:sz w:val="21"/>
              </w:rPr>
              <w:t>πατρότητας</w:t>
            </w:r>
          </w:p>
        </w:tc>
        <w:tc>
          <w:tcPr>
            <w:tcW w:w="1518" w:type="dxa"/>
          </w:tcPr>
          <w:p>
            <w:pPr>
              <w:pStyle w:val="TableParagraph"/>
              <w:spacing w:line="234" w:lineRule="exact" w:before="38"/>
              <w:ind w:left="103"/>
              <w:rPr>
                <w:sz w:val="21"/>
              </w:rPr>
            </w:pPr>
            <w:r>
              <w:rPr>
                <w:spacing w:val="-2"/>
                <w:sz w:val="21"/>
              </w:rPr>
              <w:t>Αδειών</w:t>
            </w:r>
          </w:p>
        </w:tc>
        <w:tc>
          <w:tcPr>
            <w:tcW w:w="2208" w:type="dxa"/>
          </w:tcPr>
          <w:p>
            <w:pPr>
              <w:pStyle w:val="TableParagraph"/>
              <w:spacing w:line="234" w:lineRule="exact" w:before="38"/>
              <w:rPr>
                <w:sz w:val="21"/>
              </w:rPr>
            </w:pPr>
            <w:r>
              <w:rPr>
                <w:spacing w:val="-2"/>
                <w:sz w:val="21"/>
              </w:rPr>
              <w:t>Άδεια</w:t>
            </w:r>
          </w:p>
        </w:tc>
      </w:tr>
      <w:tr>
        <w:trPr>
          <w:trHeight w:val="290" w:hRule="atLeast"/>
        </w:trPr>
        <w:tc>
          <w:tcPr>
            <w:tcW w:w="1169" w:type="dxa"/>
          </w:tcPr>
          <w:p>
            <w:pPr>
              <w:pStyle w:val="TableParagraph"/>
              <w:spacing w:line="229" w:lineRule="exact" w:before="41"/>
              <w:rPr>
                <w:sz w:val="21"/>
              </w:rPr>
            </w:pPr>
            <w:r>
              <w:rPr>
                <w:spacing w:val="-4"/>
                <w:sz w:val="21"/>
              </w:rPr>
              <w:t>ΑΔΦΠ</w:t>
            </w:r>
          </w:p>
        </w:tc>
        <w:tc>
          <w:tcPr>
            <w:tcW w:w="3544" w:type="dxa"/>
          </w:tcPr>
          <w:p>
            <w:pPr>
              <w:pStyle w:val="TableParagraph"/>
              <w:spacing w:line="229" w:lineRule="exact" w:before="41"/>
              <w:rPr>
                <w:sz w:val="21"/>
              </w:rPr>
            </w:pPr>
            <w:r>
              <w:rPr>
                <w:sz w:val="21"/>
              </w:rPr>
              <w:t>Άδεια</w:t>
            </w:r>
            <w:r>
              <w:rPr>
                <w:spacing w:val="12"/>
                <w:sz w:val="21"/>
              </w:rPr>
              <w:t> </w:t>
            </w:r>
            <w:r>
              <w:rPr>
                <w:sz w:val="21"/>
              </w:rPr>
              <w:t>φροντίδας</w:t>
            </w:r>
            <w:r>
              <w:rPr>
                <w:spacing w:val="12"/>
                <w:sz w:val="21"/>
              </w:rPr>
              <w:t> </w:t>
            </w:r>
            <w:r>
              <w:rPr>
                <w:spacing w:val="-2"/>
                <w:sz w:val="21"/>
              </w:rPr>
              <w:t>παιδιού</w:t>
            </w:r>
          </w:p>
        </w:tc>
        <w:tc>
          <w:tcPr>
            <w:tcW w:w="1518" w:type="dxa"/>
          </w:tcPr>
          <w:p>
            <w:pPr>
              <w:pStyle w:val="TableParagraph"/>
              <w:spacing w:line="229" w:lineRule="exact" w:before="41"/>
              <w:ind w:left="103"/>
              <w:rPr>
                <w:sz w:val="21"/>
              </w:rPr>
            </w:pPr>
            <w:r>
              <w:rPr>
                <w:spacing w:val="-2"/>
                <w:sz w:val="21"/>
              </w:rPr>
              <w:t>Αδειών</w:t>
            </w:r>
          </w:p>
        </w:tc>
        <w:tc>
          <w:tcPr>
            <w:tcW w:w="2208" w:type="dxa"/>
          </w:tcPr>
          <w:p>
            <w:pPr>
              <w:pStyle w:val="TableParagraph"/>
              <w:spacing w:line="229" w:lineRule="exact" w:before="41"/>
              <w:rPr>
                <w:sz w:val="21"/>
              </w:rPr>
            </w:pPr>
            <w:r>
              <w:rPr>
                <w:spacing w:val="-2"/>
                <w:sz w:val="21"/>
              </w:rPr>
              <w:t>Άδεια</w:t>
            </w:r>
          </w:p>
        </w:tc>
      </w:tr>
      <w:tr>
        <w:trPr>
          <w:trHeight w:val="292" w:hRule="atLeast"/>
        </w:trPr>
        <w:tc>
          <w:tcPr>
            <w:tcW w:w="1169" w:type="dxa"/>
          </w:tcPr>
          <w:p>
            <w:pPr>
              <w:pStyle w:val="TableParagraph"/>
              <w:spacing w:line="231" w:lineRule="exact" w:before="41"/>
              <w:rPr>
                <w:sz w:val="21"/>
              </w:rPr>
            </w:pPr>
            <w:r>
              <w:rPr>
                <w:spacing w:val="-2"/>
                <w:sz w:val="21"/>
              </w:rPr>
              <w:t>ΑΔΓΟΝ</w:t>
            </w:r>
          </w:p>
        </w:tc>
        <w:tc>
          <w:tcPr>
            <w:tcW w:w="3544" w:type="dxa"/>
          </w:tcPr>
          <w:p>
            <w:pPr>
              <w:pStyle w:val="TableParagraph"/>
              <w:spacing w:line="231" w:lineRule="exact" w:before="41"/>
              <w:rPr>
                <w:sz w:val="21"/>
              </w:rPr>
            </w:pPr>
            <w:r>
              <w:rPr>
                <w:sz w:val="21"/>
              </w:rPr>
              <w:t>Γονική</w:t>
            </w:r>
            <w:r>
              <w:rPr>
                <w:spacing w:val="9"/>
                <w:sz w:val="21"/>
              </w:rPr>
              <w:t> </w:t>
            </w:r>
            <w:r>
              <w:rPr>
                <w:spacing w:val="-2"/>
                <w:sz w:val="21"/>
              </w:rPr>
              <w:t>άδεια</w:t>
            </w:r>
          </w:p>
        </w:tc>
        <w:tc>
          <w:tcPr>
            <w:tcW w:w="1518" w:type="dxa"/>
          </w:tcPr>
          <w:p>
            <w:pPr>
              <w:pStyle w:val="TableParagraph"/>
              <w:spacing w:line="231" w:lineRule="exact" w:before="41"/>
              <w:ind w:left="103"/>
              <w:rPr>
                <w:sz w:val="21"/>
              </w:rPr>
            </w:pPr>
            <w:r>
              <w:rPr>
                <w:spacing w:val="-2"/>
                <w:sz w:val="21"/>
              </w:rPr>
              <w:t>Αδειών</w:t>
            </w:r>
          </w:p>
        </w:tc>
        <w:tc>
          <w:tcPr>
            <w:tcW w:w="2208" w:type="dxa"/>
          </w:tcPr>
          <w:p>
            <w:pPr>
              <w:pStyle w:val="TableParagraph"/>
              <w:spacing w:line="231" w:lineRule="exact" w:before="41"/>
              <w:rPr>
                <w:sz w:val="21"/>
              </w:rPr>
            </w:pPr>
            <w:r>
              <w:rPr>
                <w:spacing w:val="-2"/>
                <w:sz w:val="21"/>
              </w:rPr>
              <w:t>Άδεια</w:t>
            </w:r>
          </w:p>
        </w:tc>
      </w:tr>
      <w:tr>
        <w:trPr>
          <w:trHeight w:val="290" w:hRule="atLeast"/>
        </w:trPr>
        <w:tc>
          <w:tcPr>
            <w:tcW w:w="1169" w:type="dxa"/>
          </w:tcPr>
          <w:p>
            <w:pPr>
              <w:pStyle w:val="TableParagraph"/>
              <w:spacing w:line="229" w:lineRule="exact" w:before="41"/>
              <w:rPr>
                <w:sz w:val="21"/>
              </w:rPr>
            </w:pPr>
            <w:r>
              <w:rPr>
                <w:spacing w:val="-2"/>
                <w:sz w:val="21"/>
              </w:rPr>
              <w:t>ΑΔΦΡΟ</w:t>
            </w:r>
          </w:p>
        </w:tc>
        <w:tc>
          <w:tcPr>
            <w:tcW w:w="3544" w:type="dxa"/>
          </w:tcPr>
          <w:p>
            <w:pPr>
              <w:pStyle w:val="TableParagraph"/>
              <w:spacing w:line="229" w:lineRule="exact" w:before="41"/>
              <w:rPr>
                <w:sz w:val="21"/>
              </w:rPr>
            </w:pPr>
            <w:r>
              <w:rPr>
                <w:sz w:val="21"/>
              </w:rPr>
              <w:t>Άδεια</w:t>
            </w:r>
            <w:r>
              <w:rPr>
                <w:spacing w:val="11"/>
                <w:sz w:val="21"/>
              </w:rPr>
              <w:t> </w:t>
            </w:r>
            <w:r>
              <w:rPr>
                <w:spacing w:val="-2"/>
                <w:sz w:val="21"/>
              </w:rPr>
              <w:t>φροντιστή</w:t>
            </w:r>
          </w:p>
        </w:tc>
        <w:tc>
          <w:tcPr>
            <w:tcW w:w="1518" w:type="dxa"/>
          </w:tcPr>
          <w:p>
            <w:pPr>
              <w:pStyle w:val="TableParagraph"/>
              <w:spacing w:line="229" w:lineRule="exact" w:before="41"/>
              <w:ind w:left="103"/>
              <w:rPr>
                <w:sz w:val="21"/>
              </w:rPr>
            </w:pPr>
            <w:r>
              <w:rPr>
                <w:spacing w:val="-2"/>
                <w:sz w:val="21"/>
              </w:rPr>
              <w:t>Αδειών</w:t>
            </w:r>
          </w:p>
        </w:tc>
        <w:tc>
          <w:tcPr>
            <w:tcW w:w="2208" w:type="dxa"/>
          </w:tcPr>
          <w:p>
            <w:pPr>
              <w:pStyle w:val="TableParagraph"/>
              <w:spacing w:line="229" w:lineRule="exact" w:before="41"/>
              <w:rPr>
                <w:sz w:val="21"/>
              </w:rPr>
            </w:pPr>
            <w:r>
              <w:rPr>
                <w:spacing w:val="-2"/>
                <w:sz w:val="21"/>
              </w:rPr>
              <w:t>Άδεια</w:t>
            </w:r>
          </w:p>
        </w:tc>
      </w:tr>
      <w:tr>
        <w:trPr>
          <w:trHeight w:val="493" w:hRule="atLeast"/>
        </w:trPr>
        <w:tc>
          <w:tcPr>
            <w:tcW w:w="1169" w:type="dxa"/>
          </w:tcPr>
          <w:p>
            <w:pPr>
              <w:pStyle w:val="TableParagraph"/>
              <w:spacing w:before="1"/>
              <w:ind w:left="0"/>
              <w:rPr>
                <w:sz w:val="21"/>
              </w:rPr>
            </w:pPr>
          </w:p>
          <w:p>
            <w:pPr>
              <w:pStyle w:val="TableParagraph"/>
              <w:spacing w:line="231" w:lineRule="exact"/>
              <w:rPr>
                <w:sz w:val="21"/>
              </w:rPr>
            </w:pPr>
            <w:r>
              <w:rPr>
                <w:spacing w:val="-2"/>
                <w:sz w:val="21"/>
              </w:rPr>
              <w:t>ΑΔΑΠΑΒ</w:t>
            </w:r>
          </w:p>
        </w:tc>
        <w:tc>
          <w:tcPr>
            <w:tcW w:w="3544" w:type="dxa"/>
          </w:tcPr>
          <w:p>
            <w:pPr>
              <w:pStyle w:val="TableParagraph"/>
              <w:spacing w:line="237" w:lineRule="exact"/>
              <w:rPr>
                <w:sz w:val="21"/>
              </w:rPr>
            </w:pPr>
            <w:r>
              <w:rPr>
                <w:sz w:val="21"/>
              </w:rPr>
              <w:t>Απουσία</w:t>
            </w:r>
            <w:r>
              <w:rPr>
                <w:spacing w:val="34"/>
                <w:sz w:val="21"/>
              </w:rPr>
              <w:t> </w:t>
            </w:r>
            <w:r>
              <w:rPr>
                <w:sz w:val="21"/>
              </w:rPr>
              <w:t>από</w:t>
            </w:r>
            <w:r>
              <w:rPr>
                <w:spacing w:val="29"/>
                <w:sz w:val="21"/>
              </w:rPr>
              <w:t> </w:t>
            </w:r>
            <w:r>
              <w:rPr>
                <w:sz w:val="21"/>
              </w:rPr>
              <w:t>την</w:t>
            </w:r>
            <w:r>
              <w:rPr>
                <w:spacing w:val="33"/>
                <w:sz w:val="21"/>
              </w:rPr>
              <w:t> </w:t>
            </w:r>
            <w:r>
              <w:rPr>
                <w:sz w:val="21"/>
              </w:rPr>
              <w:t>εργασία</w:t>
            </w:r>
            <w:r>
              <w:rPr>
                <w:spacing w:val="32"/>
                <w:sz w:val="21"/>
              </w:rPr>
              <w:t> </w:t>
            </w:r>
            <w:r>
              <w:rPr>
                <w:sz w:val="21"/>
              </w:rPr>
              <w:t>για</w:t>
            </w:r>
            <w:r>
              <w:rPr>
                <w:spacing w:val="32"/>
                <w:sz w:val="21"/>
              </w:rPr>
              <w:t> </w:t>
            </w:r>
            <w:r>
              <w:rPr>
                <w:spacing w:val="-2"/>
                <w:sz w:val="21"/>
              </w:rPr>
              <w:t>λόγους</w:t>
            </w:r>
          </w:p>
          <w:p>
            <w:pPr>
              <w:pStyle w:val="TableParagraph"/>
              <w:spacing w:line="231" w:lineRule="exact" w:before="5"/>
              <w:rPr>
                <w:sz w:val="21"/>
              </w:rPr>
            </w:pPr>
            <w:r>
              <w:rPr>
                <w:sz w:val="21"/>
              </w:rPr>
              <w:t>ανωτέρας</w:t>
            </w:r>
            <w:r>
              <w:rPr>
                <w:spacing w:val="16"/>
                <w:sz w:val="21"/>
              </w:rPr>
              <w:t> </w:t>
            </w:r>
            <w:r>
              <w:rPr>
                <w:spacing w:val="-4"/>
                <w:sz w:val="21"/>
              </w:rPr>
              <w:t>βίας</w:t>
            </w:r>
          </w:p>
        </w:tc>
        <w:tc>
          <w:tcPr>
            <w:tcW w:w="1518" w:type="dxa"/>
          </w:tcPr>
          <w:p>
            <w:pPr>
              <w:pStyle w:val="TableParagraph"/>
              <w:spacing w:before="1"/>
              <w:ind w:left="0"/>
              <w:rPr>
                <w:sz w:val="21"/>
              </w:rPr>
            </w:pPr>
          </w:p>
          <w:p>
            <w:pPr>
              <w:pStyle w:val="TableParagraph"/>
              <w:spacing w:line="231" w:lineRule="exact"/>
              <w:ind w:left="103"/>
              <w:rPr>
                <w:sz w:val="21"/>
              </w:rPr>
            </w:pPr>
            <w:r>
              <w:rPr>
                <w:spacing w:val="-2"/>
                <w:sz w:val="21"/>
              </w:rPr>
              <w:t>Αδειών</w:t>
            </w:r>
          </w:p>
        </w:tc>
        <w:tc>
          <w:tcPr>
            <w:tcW w:w="2208" w:type="dxa"/>
          </w:tcPr>
          <w:p>
            <w:pPr>
              <w:pStyle w:val="TableParagraph"/>
              <w:spacing w:before="1"/>
              <w:ind w:left="0"/>
              <w:rPr>
                <w:sz w:val="21"/>
              </w:rPr>
            </w:pPr>
          </w:p>
          <w:p>
            <w:pPr>
              <w:pStyle w:val="TableParagraph"/>
              <w:spacing w:line="231" w:lineRule="exact"/>
              <w:rPr>
                <w:sz w:val="21"/>
              </w:rPr>
            </w:pPr>
            <w:r>
              <w:rPr>
                <w:spacing w:val="-2"/>
                <w:sz w:val="21"/>
              </w:rPr>
              <w:t>Άδεια</w:t>
            </w:r>
          </w:p>
        </w:tc>
      </w:tr>
      <w:tr>
        <w:trPr>
          <w:trHeight w:val="738" w:hRule="atLeast"/>
        </w:trPr>
        <w:tc>
          <w:tcPr>
            <w:tcW w:w="1169" w:type="dxa"/>
          </w:tcPr>
          <w:p>
            <w:pPr>
              <w:pStyle w:val="TableParagraph"/>
              <w:ind w:left="0"/>
              <w:rPr>
                <w:sz w:val="21"/>
              </w:rPr>
            </w:pPr>
          </w:p>
          <w:p>
            <w:pPr>
              <w:pStyle w:val="TableParagraph"/>
              <w:spacing w:before="4"/>
              <w:ind w:left="0"/>
              <w:rPr>
                <w:sz w:val="21"/>
              </w:rPr>
            </w:pPr>
          </w:p>
          <w:p>
            <w:pPr>
              <w:pStyle w:val="TableParagraph"/>
              <w:spacing w:line="231" w:lineRule="exact"/>
              <w:rPr>
                <w:sz w:val="21"/>
              </w:rPr>
            </w:pPr>
            <w:r>
              <w:rPr>
                <w:spacing w:val="-2"/>
                <w:sz w:val="21"/>
              </w:rPr>
              <w:t>ΑΔΙΥΑ</w:t>
            </w:r>
          </w:p>
        </w:tc>
        <w:tc>
          <w:tcPr>
            <w:tcW w:w="3544" w:type="dxa"/>
          </w:tcPr>
          <w:p>
            <w:pPr>
              <w:pStyle w:val="TableParagraph"/>
              <w:spacing w:line="235" w:lineRule="exact"/>
              <w:rPr>
                <w:sz w:val="21"/>
              </w:rPr>
            </w:pPr>
            <w:r>
              <w:rPr>
                <w:sz w:val="21"/>
              </w:rPr>
              <w:t>Άδεια</w:t>
            </w:r>
            <w:r>
              <w:rPr>
                <w:spacing w:val="48"/>
                <w:sz w:val="21"/>
              </w:rPr>
              <w:t>  </w:t>
            </w:r>
            <w:r>
              <w:rPr>
                <w:sz w:val="21"/>
              </w:rPr>
              <w:t>για</w:t>
            </w:r>
            <w:r>
              <w:rPr>
                <w:spacing w:val="48"/>
                <w:sz w:val="21"/>
              </w:rPr>
              <w:t>  </w:t>
            </w:r>
            <w:r>
              <w:rPr>
                <w:sz w:val="21"/>
              </w:rPr>
              <w:t>υποβολή</w:t>
            </w:r>
            <w:r>
              <w:rPr>
                <w:spacing w:val="48"/>
                <w:sz w:val="21"/>
              </w:rPr>
              <w:t>  </w:t>
            </w:r>
            <w:r>
              <w:rPr>
                <w:sz w:val="21"/>
              </w:rPr>
              <w:t>σε</w:t>
            </w:r>
            <w:r>
              <w:rPr>
                <w:spacing w:val="48"/>
                <w:sz w:val="21"/>
              </w:rPr>
              <w:t>  </w:t>
            </w:r>
            <w:r>
              <w:rPr>
                <w:spacing w:val="-2"/>
                <w:sz w:val="21"/>
              </w:rPr>
              <w:t>μεθόδους</w:t>
            </w:r>
          </w:p>
          <w:p>
            <w:pPr>
              <w:pStyle w:val="TableParagraph"/>
              <w:tabs>
                <w:tab w:pos="1974" w:val="left" w:leader="none"/>
              </w:tabs>
              <w:spacing w:line="240" w:lineRule="atLeast" w:before="1"/>
              <w:ind w:right="90"/>
              <w:rPr>
                <w:sz w:val="21"/>
              </w:rPr>
            </w:pPr>
            <w:r>
              <w:rPr>
                <w:spacing w:val="-2"/>
                <w:sz w:val="21"/>
              </w:rPr>
              <w:t>ιατρικώς</w:t>
            </w:r>
            <w:r>
              <w:rPr>
                <w:sz w:val="21"/>
              </w:rPr>
              <w:tab/>
            </w:r>
            <w:r>
              <w:rPr>
                <w:spacing w:val="-2"/>
                <w:sz w:val="21"/>
              </w:rPr>
              <w:t>υποβοηθούμενης αναπαραγωγής</w:t>
            </w:r>
          </w:p>
        </w:tc>
        <w:tc>
          <w:tcPr>
            <w:tcW w:w="1518" w:type="dxa"/>
          </w:tcPr>
          <w:p>
            <w:pPr>
              <w:pStyle w:val="TableParagraph"/>
              <w:ind w:left="0"/>
              <w:rPr>
                <w:sz w:val="21"/>
              </w:rPr>
            </w:pPr>
          </w:p>
          <w:p>
            <w:pPr>
              <w:pStyle w:val="TableParagraph"/>
              <w:spacing w:before="4"/>
              <w:ind w:left="0"/>
              <w:rPr>
                <w:sz w:val="21"/>
              </w:rPr>
            </w:pPr>
          </w:p>
          <w:p>
            <w:pPr>
              <w:pStyle w:val="TableParagraph"/>
              <w:spacing w:line="231" w:lineRule="exact"/>
              <w:ind w:left="103"/>
              <w:rPr>
                <w:sz w:val="21"/>
              </w:rPr>
            </w:pPr>
            <w:r>
              <w:rPr>
                <w:spacing w:val="-2"/>
                <w:sz w:val="21"/>
              </w:rPr>
              <w:t>Αδειών</w:t>
            </w:r>
          </w:p>
        </w:tc>
        <w:tc>
          <w:tcPr>
            <w:tcW w:w="2208" w:type="dxa"/>
          </w:tcPr>
          <w:p>
            <w:pPr>
              <w:pStyle w:val="TableParagraph"/>
              <w:ind w:left="0"/>
              <w:rPr>
                <w:sz w:val="21"/>
              </w:rPr>
            </w:pPr>
          </w:p>
          <w:p>
            <w:pPr>
              <w:pStyle w:val="TableParagraph"/>
              <w:spacing w:before="4"/>
              <w:ind w:left="0"/>
              <w:rPr>
                <w:sz w:val="21"/>
              </w:rPr>
            </w:pPr>
          </w:p>
          <w:p>
            <w:pPr>
              <w:pStyle w:val="TableParagraph"/>
              <w:spacing w:line="231" w:lineRule="exact"/>
              <w:rPr>
                <w:sz w:val="21"/>
              </w:rPr>
            </w:pPr>
            <w:r>
              <w:rPr>
                <w:spacing w:val="-2"/>
                <w:sz w:val="21"/>
              </w:rPr>
              <w:t>Άδεια</w:t>
            </w:r>
          </w:p>
        </w:tc>
      </w:tr>
      <w:tr>
        <w:trPr>
          <w:trHeight w:val="491" w:hRule="atLeast"/>
        </w:trPr>
        <w:tc>
          <w:tcPr>
            <w:tcW w:w="1169" w:type="dxa"/>
          </w:tcPr>
          <w:p>
            <w:pPr>
              <w:pStyle w:val="TableParagraph"/>
              <w:spacing w:line="231" w:lineRule="exact" w:before="240"/>
              <w:rPr>
                <w:sz w:val="21"/>
              </w:rPr>
            </w:pPr>
            <w:r>
              <w:rPr>
                <w:spacing w:val="-4"/>
                <w:sz w:val="21"/>
              </w:rPr>
              <w:t>ΑΔΠΕ</w:t>
            </w:r>
          </w:p>
        </w:tc>
        <w:tc>
          <w:tcPr>
            <w:tcW w:w="3544" w:type="dxa"/>
          </w:tcPr>
          <w:p>
            <w:pPr>
              <w:pStyle w:val="TableParagraph"/>
              <w:tabs>
                <w:tab w:pos="933" w:val="left" w:leader="none"/>
                <w:tab w:pos="2164" w:val="left" w:leader="none"/>
              </w:tabs>
              <w:spacing w:line="237" w:lineRule="exact"/>
              <w:rPr>
                <w:sz w:val="21"/>
              </w:rPr>
            </w:pPr>
            <w:r>
              <w:rPr>
                <w:spacing w:val="-2"/>
                <w:sz w:val="21"/>
              </w:rPr>
              <w:t>Άδεια</w:t>
            </w:r>
            <w:r>
              <w:rPr>
                <w:sz w:val="21"/>
              </w:rPr>
              <w:tab/>
            </w:r>
            <w:r>
              <w:rPr>
                <w:spacing w:val="-2"/>
                <w:sz w:val="21"/>
              </w:rPr>
              <w:t>εξετάσεων</w:t>
            </w:r>
            <w:r>
              <w:rPr>
                <w:sz w:val="21"/>
              </w:rPr>
              <w:tab/>
            </w:r>
            <w:r>
              <w:rPr>
                <w:spacing w:val="-2"/>
                <w:sz w:val="21"/>
              </w:rPr>
              <w:t>προγεννητικού</w:t>
            </w:r>
          </w:p>
          <w:p>
            <w:pPr>
              <w:pStyle w:val="TableParagraph"/>
              <w:spacing w:line="231" w:lineRule="exact" w:before="3"/>
              <w:rPr>
                <w:sz w:val="21"/>
              </w:rPr>
            </w:pPr>
            <w:r>
              <w:rPr>
                <w:spacing w:val="-2"/>
                <w:sz w:val="21"/>
              </w:rPr>
              <w:t>ελέγχου</w:t>
            </w:r>
          </w:p>
        </w:tc>
        <w:tc>
          <w:tcPr>
            <w:tcW w:w="1518" w:type="dxa"/>
          </w:tcPr>
          <w:p>
            <w:pPr>
              <w:pStyle w:val="TableParagraph"/>
              <w:spacing w:line="231" w:lineRule="exact" w:before="240"/>
              <w:ind w:left="103"/>
              <w:rPr>
                <w:sz w:val="21"/>
              </w:rPr>
            </w:pPr>
            <w:r>
              <w:rPr>
                <w:spacing w:val="-2"/>
                <w:sz w:val="21"/>
              </w:rPr>
              <w:t>Αδειών</w:t>
            </w:r>
          </w:p>
        </w:tc>
        <w:tc>
          <w:tcPr>
            <w:tcW w:w="2208" w:type="dxa"/>
          </w:tcPr>
          <w:p>
            <w:pPr>
              <w:pStyle w:val="TableParagraph"/>
              <w:spacing w:line="231" w:lineRule="exact" w:before="240"/>
              <w:rPr>
                <w:sz w:val="21"/>
              </w:rPr>
            </w:pPr>
            <w:r>
              <w:rPr>
                <w:spacing w:val="-2"/>
                <w:sz w:val="21"/>
              </w:rPr>
              <w:t>Άδεια</w:t>
            </w:r>
          </w:p>
        </w:tc>
      </w:tr>
      <w:tr>
        <w:trPr>
          <w:trHeight w:val="292" w:hRule="atLeast"/>
        </w:trPr>
        <w:tc>
          <w:tcPr>
            <w:tcW w:w="1169" w:type="dxa"/>
          </w:tcPr>
          <w:p>
            <w:pPr>
              <w:pStyle w:val="TableParagraph"/>
              <w:spacing w:line="231" w:lineRule="exact" w:before="41"/>
              <w:rPr>
                <w:sz w:val="21"/>
              </w:rPr>
            </w:pPr>
            <w:r>
              <w:rPr>
                <w:spacing w:val="-2"/>
                <w:sz w:val="21"/>
              </w:rPr>
              <w:t>ΑΔΓΑΜ</w:t>
            </w:r>
          </w:p>
        </w:tc>
        <w:tc>
          <w:tcPr>
            <w:tcW w:w="3544" w:type="dxa"/>
          </w:tcPr>
          <w:p>
            <w:pPr>
              <w:pStyle w:val="TableParagraph"/>
              <w:spacing w:line="231" w:lineRule="exact" w:before="41"/>
              <w:rPr>
                <w:sz w:val="21"/>
              </w:rPr>
            </w:pPr>
            <w:r>
              <w:rPr>
                <w:sz w:val="21"/>
              </w:rPr>
              <w:t>Άδεια</w:t>
            </w:r>
            <w:r>
              <w:rPr>
                <w:spacing w:val="11"/>
                <w:sz w:val="21"/>
              </w:rPr>
              <w:t> </w:t>
            </w:r>
            <w:r>
              <w:rPr>
                <w:spacing w:val="-2"/>
                <w:sz w:val="21"/>
              </w:rPr>
              <w:t>γάμου</w:t>
            </w:r>
          </w:p>
        </w:tc>
        <w:tc>
          <w:tcPr>
            <w:tcW w:w="1518" w:type="dxa"/>
          </w:tcPr>
          <w:p>
            <w:pPr>
              <w:pStyle w:val="TableParagraph"/>
              <w:spacing w:line="231" w:lineRule="exact" w:before="41"/>
              <w:ind w:left="103"/>
              <w:rPr>
                <w:sz w:val="21"/>
              </w:rPr>
            </w:pPr>
            <w:r>
              <w:rPr>
                <w:spacing w:val="-2"/>
                <w:sz w:val="21"/>
              </w:rPr>
              <w:t>Αδειών</w:t>
            </w:r>
          </w:p>
        </w:tc>
        <w:tc>
          <w:tcPr>
            <w:tcW w:w="2208" w:type="dxa"/>
          </w:tcPr>
          <w:p>
            <w:pPr>
              <w:pStyle w:val="TableParagraph"/>
              <w:spacing w:line="231" w:lineRule="exact" w:before="41"/>
              <w:rPr>
                <w:sz w:val="21"/>
              </w:rPr>
            </w:pPr>
            <w:r>
              <w:rPr>
                <w:spacing w:val="-2"/>
                <w:sz w:val="21"/>
              </w:rPr>
              <w:t>Άδεια</w:t>
            </w:r>
          </w:p>
        </w:tc>
      </w:tr>
      <w:tr>
        <w:trPr>
          <w:trHeight w:val="491" w:hRule="atLeast"/>
        </w:trPr>
        <w:tc>
          <w:tcPr>
            <w:tcW w:w="1169" w:type="dxa"/>
          </w:tcPr>
          <w:p>
            <w:pPr>
              <w:pStyle w:val="TableParagraph"/>
              <w:spacing w:line="231" w:lineRule="exact" w:before="240"/>
              <w:rPr>
                <w:sz w:val="21"/>
              </w:rPr>
            </w:pPr>
            <w:r>
              <w:rPr>
                <w:spacing w:val="-2"/>
                <w:sz w:val="21"/>
              </w:rPr>
              <w:t>ΑΔΣΝΠ</w:t>
            </w:r>
          </w:p>
        </w:tc>
        <w:tc>
          <w:tcPr>
            <w:tcW w:w="3544" w:type="dxa"/>
          </w:tcPr>
          <w:p>
            <w:pPr>
              <w:pStyle w:val="TableParagraph"/>
              <w:spacing w:line="237" w:lineRule="exact"/>
              <w:rPr>
                <w:sz w:val="21"/>
              </w:rPr>
            </w:pPr>
            <w:r>
              <w:rPr>
                <w:sz w:val="21"/>
              </w:rPr>
              <w:t>Άδεια</w:t>
            </w:r>
            <w:r>
              <w:rPr>
                <w:spacing w:val="25"/>
                <w:sz w:val="21"/>
              </w:rPr>
              <w:t> </w:t>
            </w:r>
            <w:r>
              <w:rPr>
                <w:sz w:val="21"/>
              </w:rPr>
              <w:t>λόγω</w:t>
            </w:r>
            <w:r>
              <w:rPr>
                <w:spacing w:val="25"/>
                <w:sz w:val="21"/>
              </w:rPr>
              <w:t> </w:t>
            </w:r>
            <w:r>
              <w:rPr>
                <w:sz w:val="21"/>
              </w:rPr>
              <w:t>σοβαρών</w:t>
            </w:r>
            <w:r>
              <w:rPr>
                <w:spacing w:val="25"/>
                <w:sz w:val="21"/>
              </w:rPr>
              <w:t> </w:t>
            </w:r>
            <w:r>
              <w:rPr>
                <w:sz w:val="21"/>
              </w:rPr>
              <w:t>νοσημάτων</w:t>
            </w:r>
            <w:r>
              <w:rPr>
                <w:spacing w:val="26"/>
                <w:sz w:val="21"/>
              </w:rPr>
              <w:t> </w:t>
            </w:r>
            <w:r>
              <w:rPr>
                <w:spacing w:val="-5"/>
                <w:sz w:val="21"/>
              </w:rPr>
              <w:t>των</w:t>
            </w:r>
          </w:p>
          <w:p>
            <w:pPr>
              <w:pStyle w:val="TableParagraph"/>
              <w:spacing w:line="231" w:lineRule="exact" w:before="3"/>
              <w:rPr>
                <w:sz w:val="21"/>
              </w:rPr>
            </w:pPr>
            <w:r>
              <w:rPr>
                <w:spacing w:val="-2"/>
                <w:sz w:val="21"/>
              </w:rPr>
              <w:t>παιδιών</w:t>
            </w:r>
          </w:p>
        </w:tc>
        <w:tc>
          <w:tcPr>
            <w:tcW w:w="1518" w:type="dxa"/>
          </w:tcPr>
          <w:p>
            <w:pPr>
              <w:pStyle w:val="TableParagraph"/>
              <w:spacing w:line="231" w:lineRule="exact" w:before="240"/>
              <w:ind w:left="103"/>
              <w:rPr>
                <w:sz w:val="21"/>
              </w:rPr>
            </w:pPr>
            <w:r>
              <w:rPr>
                <w:spacing w:val="-2"/>
                <w:sz w:val="21"/>
              </w:rPr>
              <w:t>Αδειών</w:t>
            </w:r>
          </w:p>
        </w:tc>
        <w:tc>
          <w:tcPr>
            <w:tcW w:w="2208" w:type="dxa"/>
          </w:tcPr>
          <w:p>
            <w:pPr>
              <w:pStyle w:val="TableParagraph"/>
              <w:spacing w:line="231" w:lineRule="exact" w:before="240"/>
              <w:rPr>
                <w:sz w:val="21"/>
              </w:rPr>
            </w:pPr>
            <w:r>
              <w:rPr>
                <w:spacing w:val="-2"/>
                <w:sz w:val="21"/>
              </w:rPr>
              <w:t>Άδεια</w:t>
            </w:r>
          </w:p>
        </w:tc>
      </w:tr>
    </w:tbl>
    <w:p>
      <w:pPr>
        <w:pStyle w:val="TableParagraph"/>
        <w:spacing w:after="0" w:line="231" w:lineRule="exact"/>
        <w:rPr>
          <w:sz w:val="21"/>
        </w:rPr>
        <w:sectPr>
          <w:pgSz w:w="11910" w:h="16840"/>
          <w:pgMar w:header="0" w:footer="1436" w:top="1920" w:bottom="2338" w:left="1133" w:right="850"/>
        </w:sectPr>
      </w:pPr>
    </w:p>
    <w:tbl>
      <w:tblPr>
        <w:tblW w:w="0" w:type="auto"/>
        <w:jc w:val="left"/>
        <w:tblInd w:w="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9"/>
        <w:gridCol w:w="3544"/>
        <w:gridCol w:w="1518"/>
        <w:gridCol w:w="2208"/>
      </w:tblGrid>
      <w:tr>
        <w:trPr>
          <w:trHeight w:val="294" w:hRule="atLeast"/>
        </w:trPr>
        <w:tc>
          <w:tcPr>
            <w:tcW w:w="1169" w:type="dxa"/>
          </w:tcPr>
          <w:p>
            <w:pPr>
              <w:pStyle w:val="TableParagraph"/>
              <w:spacing w:line="224" w:lineRule="exact" w:before="50"/>
              <w:rPr>
                <w:b/>
                <w:sz w:val="21"/>
              </w:rPr>
            </w:pPr>
            <w:r>
              <w:rPr>
                <w:b/>
                <w:spacing w:val="-2"/>
                <w:sz w:val="21"/>
              </w:rPr>
              <w:t>Κωδ</w:t>
            </w:r>
            <w:r>
              <w:rPr>
                <w:b/>
                <w:smallCaps/>
                <w:spacing w:val="-2"/>
                <w:sz w:val="21"/>
              </w:rPr>
              <w:t>ι</w:t>
            </w:r>
            <w:r>
              <w:rPr>
                <w:b/>
                <w:smallCaps w:val="0"/>
                <w:spacing w:val="-2"/>
                <w:sz w:val="21"/>
              </w:rPr>
              <w:t>κός</w:t>
            </w:r>
          </w:p>
        </w:tc>
        <w:tc>
          <w:tcPr>
            <w:tcW w:w="3544" w:type="dxa"/>
          </w:tcPr>
          <w:p>
            <w:pPr>
              <w:pStyle w:val="TableParagraph"/>
              <w:spacing w:line="224" w:lineRule="exact" w:before="50"/>
              <w:rPr>
                <w:b/>
                <w:sz w:val="21"/>
              </w:rPr>
            </w:pPr>
            <w:r>
              <w:rPr>
                <w:b/>
                <w:spacing w:val="-2"/>
                <w:sz w:val="21"/>
              </w:rPr>
              <w:t>Περ</w:t>
            </w:r>
            <w:r>
              <w:rPr>
                <w:b/>
                <w:smallCaps/>
                <w:spacing w:val="-2"/>
                <w:sz w:val="21"/>
              </w:rPr>
              <w:t>ι</w:t>
            </w:r>
            <w:r>
              <w:rPr>
                <w:b/>
                <w:smallCaps w:val="0"/>
                <w:spacing w:val="-2"/>
                <w:sz w:val="21"/>
              </w:rPr>
              <w:t>γραφή</w:t>
            </w:r>
          </w:p>
        </w:tc>
        <w:tc>
          <w:tcPr>
            <w:tcW w:w="1518" w:type="dxa"/>
          </w:tcPr>
          <w:p>
            <w:pPr>
              <w:pStyle w:val="TableParagraph"/>
              <w:spacing w:line="224" w:lineRule="exact" w:before="50"/>
              <w:ind w:left="103"/>
              <w:rPr>
                <w:b/>
                <w:sz w:val="21"/>
              </w:rPr>
            </w:pPr>
            <w:r>
              <w:rPr>
                <w:b/>
                <w:spacing w:val="-2"/>
                <w:sz w:val="21"/>
              </w:rPr>
              <w:t>Κατηγορία</w:t>
            </w:r>
          </w:p>
        </w:tc>
        <w:tc>
          <w:tcPr>
            <w:tcW w:w="2208" w:type="dxa"/>
          </w:tcPr>
          <w:p>
            <w:pPr>
              <w:pStyle w:val="TableParagraph"/>
              <w:spacing w:line="224" w:lineRule="exact" w:before="50"/>
              <w:rPr>
                <w:b/>
                <w:sz w:val="21"/>
              </w:rPr>
            </w:pPr>
            <w:r>
              <w:rPr>
                <w:b/>
                <w:spacing w:val="-2"/>
                <w:sz w:val="21"/>
              </w:rPr>
              <w:t>Υποκατηγορία</w:t>
            </w:r>
          </w:p>
        </w:tc>
      </w:tr>
      <w:tr>
        <w:trPr>
          <w:trHeight w:val="291" w:hRule="atLeast"/>
        </w:trPr>
        <w:tc>
          <w:tcPr>
            <w:tcW w:w="1169" w:type="dxa"/>
          </w:tcPr>
          <w:p>
            <w:pPr>
              <w:pStyle w:val="TableParagraph"/>
              <w:spacing w:line="233" w:lineRule="exact" w:before="38"/>
              <w:rPr>
                <w:sz w:val="21"/>
              </w:rPr>
            </w:pPr>
            <w:r>
              <w:rPr>
                <w:spacing w:val="-4"/>
                <w:sz w:val="21"/>
              </w:rPr>
              <w:t>ΑΔΝΠ</w:t>
            </w:r>
          </w:p>
        </w:tc>
        <w:tc>
          <w:tcPr>
            <w:tcW w:w="3544" w:type="dxa"/>
          </w:tcPr>
          <w:p>
            <w:pPr>
              <w:pStyle w:val="TableParagraph"/>
              <w:spacing w:line="233" w:lineRule="exact" w:before="38"/>
              <w:rPr>
                <w:sz w:val="21"/>
              </w:rPr>
            </w:pPr>
            <w:r>
              <w:rPr>
                <w:sz w:val="21"/>
              </w:rPr>
              <w:t>Άδεια</w:t>
            </w:r>
            <w:r>
              <w:rPr>
                <w:spacing w:val="8"/>
                <w:sz w:val="21"/>
              </w:rPr>
              <w:t> </w:t>
            </w:r>
            <w:r>
              <w:rPr>
                <w:sz w:val="21"/>
              </w:rPr>
              <w:t>λόγω</w:t>
            </w:r>
            <w:r>
              <w:rPr>
                <w:spacing w:val="9"/>
                <w:sz w:val="21"/>
              </w:rPr>
              <w:t> </w:t>
            </w:r>
            <w:r>
              <w:rPr>
                <w:sz w:val="21"/>
              </w:rPr>
              <w:t>νοσηλείας</w:t>
            </w:r>
            <w:r>
              <w:rPr>
                <w:spacing w:val="12"/>
                <w:sz w:val="21"/>
              </w:rPr>
              <w:t> </w:t>
            </w:r>
            <w:r>
              <w:rPr>
                <w:sz w:val="21"/>
              </w:rPr>
              <w:t>των</w:t>
            </w:r>
            <w:r>
              <w:rPr>
                <w:spacing w:val="4"/>
                <w:sz w:val="21"/>
              </w:rPr>
              <w:t> </w:t>
            </w:r>
            <w:r>
              <w:rPr>
                <w:spacing w:val="-2"/>
                <w:sz w:val="21"/>
              </w:rPr>
              <w:t>παιδιών</w:t>
            </w:r>
          </w:p>
        </w:tc>
        <w:tc>
          <w:tcPr>
            <w:tcW w:w="1518" w:type="dxa"/>
          </w:tcPr>
          <w:p>
            <w:pPr>
              <w:pStyle w:val="TableParagraph"/>
              <w:spacing w:line="233" w:lineRule="exact" w:before="38"/>
              <w:ind w:left="103"/>
              <w:rPr>
                <w:sz w:val="21"/>
              </w:rPr>
            </w:pPr>
            <w:r>
              <w:rPr>
                <w:spacing w:val="-2"/>
                <w:sz w:val="21"/>
              </w:rPr>
              <w:t>Αδειών</w:t>
            </w:r>
          </w:p>
        </w:tc>
        <w:tc>
          <w:tcPr>
            <w:tcW w:w="2208" w:type="dxa"/>
          </w:tcPr>
          <w:p>
            <w:pPr>
              <w:pStyle w:val="TableParagraph"/>
              <w:spacing w:line="233" w:lineRule="exact" w:before="38"/>
              <w:rPr>
                <w:sz w:val="21"/>
              </w:rPr>
            </w:pPr>
            <w:r>
              <w:rPr>
                <w:spacing w:val="-2"/>
                <w:sz w:val="21"/>
              </w:rPr>
              <w:t>Άδεια</w:t>
            </w:r>
          </w:p>
        </w:tc>
      </w:tr>
      <w:tr>
        <w:trPr>
          <w:trHeight w:val="291" w:hRule="atLeast"/>
        </w:trPr>
        <w:tc>
          <w:tcPr>
            <w:tcW w:w="1169" w:type="dxa"/>
          </w:tcPr>
          <w:p>
            <w:pPr>
              <w:pStyle w:val="TableParagraph"/>
              <w:spacing w:line="229" w:lineRule="exact" w:before="42"/>
              <w:rPr>
                <w:sz w:val="21"/>
              </w:rPr>
            </w:pPr>
            <w:r>
              <w:rPr>
                <w:spacing w:val="-4"/>
                <w:sz w:val="21"/>
              </w:rPr>
              <w:t>ΑΔΜΟ</w:t>
            </w:r>
          </w:p>
        </w:tc>
        <w:tc>
          <w:tcPr>
            <w:tcW w:w="3544" w:type="dxa"/>
          </w:tcPr>
          <w:p>
            <w:pPr>
              <w:pStyle w:val="TableParagraph"/>
              <w:spacing w:line="229" w:lineRule="exact" w:before="42"/>
              <w:rPr>
                <w:sz w:val="21"/>
              </w:rPr>
            </w:pPr>
            <w:r>
              <w:rPr>
                <w:sz w:val="21"/>
              </w:rPr>
              <w:t>Άδεια</w:t>
            </w:r>
            <w:r>
              <w:rPr>
                <w:spacing w:val="12"/>
                <w:sz w:val="21"/>
              </w:rPr>
              <w:t> </w:t>
            </w:r>
            <w:r>
              <w:rPr>
                <w:sz w:val="21"/>
              </w:rPr>
              <w:t>μονογονεϊκών</w:t>
            </w:r>
            <w:r>
              <w:rPr>
                <w:spacing w:val="8"/>
                <w:sz w:val="21"/>
              </w:rPr>
              <w:t> </w:t>
            </w:r>
            <w:r>
              <w:rPr>
                <w:spacing w:val="-2"/>
                <w:sz w:val="21"/>
              </w:rPr>
              <w:t>οικογενειών</w:t>
            </w:r>
          </w:p>
        </w:tc>
        <w:tc>
          <w:tcPr>
            <w:tcW w:w="1518" w:type="dxa"/>
          </w:tcPr>
          <w:p>
            <w:pPr>
              <w:pStyle w:val="TableParagraph"/>
              <w:spacing w:line="229" w:lineRule="exact" w:before="42"/>
              <w:ind w:left="103"/>
              <w:rPr>
                <w:sz w:val="21"/>
              </w:rPr>
            </w:pPr>
            <w:r>
              <w:rPr>
                <w:spacing w:val="-2"/>
                <w:sz w:val="21"/>
              </w:rPr>
              <w:t>Αδειών</w:t>
            </w:r>
          </w:p>
        </w:tc>
        <w:tc>
          <w:tcPr>
            <w:tcW w:w="2208" w:type="dxa"/>
          </w:tcPr>
          <w:p>
            <w:pPr>
              <w:pStyle w:val="TableParagraph"/>
              <w:spacing w:line="229" w:lineRule="exact" w:before="42"/>
              <w:rPr>
                <w:sz w:val="21"/>
              </w:rPr>
            </w:pPr>
            <w:r>
              <w:rPr>
                <w:spacing w:val="-2"/>
                <w:sz w:val="21"/>
              </w:rPr>
              <w:t>Άδεια</w:t>
            </w:r>
          </w:p>
        </w:tc>
      </w:tr>
      <w:tr>
        <w:trPr>
          <w:trHeight w:val="491" w:hRule="atLeast"/>
        </w:trPr>
        <w:tc>
          <w:tcPr>
            <w:tcW w:w="1169" w:type="dxa"/>
          </w:tcPr>
          <w:p>
            <w:pPr>
              <w:pStyle w:val="TableParagraph"/>
              <w:spacing w:before="1"/>
              <w:ind w:left="0"/>
              <w:rPr>
                <w:sz w:val="21"/>
              </w:rPr>
            </w:pPr>
          </w:p>
          <w:p>
            <w:pPr>
              <w:pStyle w:val="TableParagraph"/>
              <w:spacing w:line="229" w:lineRule="exact"/>
              <w:rPr>
                <w:sz w:val="21"/>
              </w:rPr>
            </w:pPr>
            <w:r>
              <w:rPr>
                <w:spacing w:val="-2"/>
                <w:sz w:val="21"/>
              </w:rPr>
              <w:t>ΑΔΠΣΕΤ</w:t>
            </w:r>
          </w:p>
        </w:tc>
        <w:tc>
          <w:tcPr>
            <w:tcW w:w="3544" w:type="dxa"/>
          </w:tcPr>
          <w:p>
            <w:pPr>
              <w:pStyle w:val="TableParagraph"/>
              <w:tabs>
                <w:tab w:pos="890" w:val="left" w:leader="none"/>
                <w:tab w:pos="2656" w:val="left" w:leader="none"/>
              </w:tabs>
              <w:spacing w:line="237" w:lineRule="exact"/>
              <w:rPr>
                <w:sz w:val="21"/>
              </w:rPr>
            </w:pPr>
            <w:r>
              <w:rPr>
                <w:spacing w:val="-2"/>
                <w:sz w:val="21"/>
              </w:rPr>
              <w:t>Άδεια</w:t>
            </w:r>
            <w:r>
              <w:rPr>
                <w:sz w:val="21"/>
              </w:rPr>
              <w:tab/>
            </w:r>
            <w:r>
              <w:rPr>
                <w:spacing w:val="-2"/>
                <w:sz w:val="21"/>
              </w:rPr>
              <w:t>παρακολούθησης</w:t>
            </w:r>
            <w:r>
              <w:rPr>
                <w:sz w:val="21"/>
              </w:rPr>
              <w:tab/>
            </w:r>
            <w:r>
              <w:rPr>
                <w:spacing w:val="-2"/>
                <w:sz w:val="21"/>
              </w:rPr>
              <w:t>σχολικής</w:t>
            </w:r>
          </w:p>
          <w:p>
            <w:pPr>
              <w:pStyle w:val="TableParagraph"/>
              <w:spacing w:line="229" w:lineRule="exact" w:before="5"/>
              <w:rPr>
                <w:sz w:val="21"/>
              </w:rPr>
            </w:pPr>
            <w:r>
              <w:rPr>
                <w:sz w:val="21"/>
              </w:rPr>
              <w:t>επίδοσης</w:t>
            </w:r>
            <w:r>
              <w:rPr>
                <w:spacing w:val="12"/>
                <w:sz w:val="21"/>
              </w:rPr>
              <w:t> </w:t>
            </w:r>
            <w:r>
              <w:rPr>
                <w:spacing w:val="-2"/>
                <w:sz w:val="21"/>
              </w:rPr>
              <w:t>τέκνου</w:t>
            </w:r>
          </w:p>
        </w:tc>
        <w:tc>
          <w:tcPr>
            <w:tcW w:w="1518" w:type="dxa"/>
          </w:tcPr>
          <w:p>
            <w:pPr>
              <w:pStyle w:val="TableParagraph"/>
              <w:spacing w:before="1"/>
              <w:ind w:left="0"/>
              <w:rPr>
                <w:sz w:val="21"/>
              </w:rPr>
            </w:pPr>
          </w:p>
          <w:p>
            <w:pPr>
              <w:pStyle w:val="TableParagraph"/>
              <w:spacing w:line="229" w:lineRule="exact"/>
              <w:ind w:left="103"/>
              <w:rPr>
                <w:sz w:val="21"/>
              </w:rPr>
            </w:pPr>
            <w:r>
              <w:rPr>
                <w:spacing w:val="-2"/>
                <w:sz w:val="21"/>
              </w:rPr>
              <w:t>Αδειών</w:t>
            </w:r>
          </w:p>
        </w:tc>
        <w:tc>
          <w:tcPr>
            <w:tcW w:w="2208" w:type="dxa"/>
          </w:tcPr>
          <w:p>
            <w:pPr>
              <w:pStyle w:val="TableParagraph"/>
              <w:spacing w:before="1"/>
              <w:ind w:left="0"/>
              <w:rPr>
                <w:sz w:val="21"/>
              </w:rPr>
            </w:pPr>
          </w:p>
          <w:p>
            <w:pPr>
              <w:pStyle w:val="TableParagraph"/>
              <w:spacing w:line="229" w:lineRule="exact"/>
              <w:rPr>
                <w:sz w:val="21"/>
              </w:rPr>
            </w:pPr>
            <w:r>
              <w:rPr>
                <w:spacing w:val="-2"/>
                <w:sz w:val="21"/>
              </w:rPr>
              <w:t>Άδεια</w:t>
            </w:r>
          </w:p>
        </w:tc>
      </w:tr>
      <w:tr>
        <w:trPr>
          <w:trHeight w:val="494" w:hRule="atLeast"/>
        </w:trPr>
        <w:tc>
          <w:tcPr>
            <w:tcW w:w="1169" w:type="dxa"/>
          </w:tcPr>
          <w:p>
            <w:pPr>
              <w:pStyle w:val="TableParagraph"/>
              <w:spacing w:before="1"/>
              <w:ind w:left="0"/>
              <w:rPr>
                <w:sz w:val="21"/>
              </w:rPr>
            </w:pPr>
          </w:p>
          <w:p>
            <w:pPr>
              <w:pStyle w:val="TableParagraph"/>
              <w:spacing w:line="232" w:lineRule="exact"/>
              <w:rPr>
                <w:sz w:val="21"/>
              </w:rPr>
            </w:pPr>
            <w:r>
              <w:rPr>
                <w:spacing w:val="-2"/>
                <w:sz w:val="21"/>
              </w:rPr>
              <w:t>ΑΔΑΠΕΜ</w:t>
            </w:r>
          </w:p>
        </w:tc>
        <w:tc>
          <w:tcPr>
            <w:tcW w:w="3544" w:type="dxa"/>
          </w:tcPr>
          <w:p>
            <w:pPr>
              <w:pStyle w:val="TableParagraph"/>
              <w:spacing w:line="237" w:lineRule="exact"/>
              <w:rPr>
                <w:sz w:val="21"/>
              </w:rPr>
            </w:pPr>
            <w:r>
              <w:rPr>
                <w:sz w:val="21"/>
              </w:rPr>
              <w:t>Άδεια</w:t>
            </w:r>
            <w:r>
              <w:rPr>
                <w:spacing w:val="45"/>
                <w:sz w:val="21"/>
              </w:rPr>
              <w:t>  </w:t>
            </w:r>
            <w:r>
              <w:rPr>
                <w:sz w:val="21"/>
              </w:rPr>
              <w:t>λόγω</w:t>
            </w:r>
            <w:r>
              <w:rPr>
                <w:spacing w:val="44"/>
                <w:sz w:val="21"/>
              </w:rPr>
              <w:t>  </w:t>
            </w:r>
            <w:r>
              <w:rPr>
                <w:sz w:val="21"/>
              </w:rPr>
              <w:t>ασθένειας</w:t>
            </w:r>
            <w:r>
              <w:rPr>
                <w:spacing w:val="43"/>
                <w:sz w:val="21"/>
              </w:rPr>
              <w:t>  </w:t>
            </w:r>
            <w:r>
              <w:rPr>
                <w:sz w:val="21"/>
              </w:rPr>
              <w:t>παιδιού</w:t>
            </w:r>
            <w:r>
              <w:rPr>
                <w:spacing w:val="47"/>
                <w:sz w:val="21"/>
              </w:rPr>
              <w:t>  </w:t>
            </w:r>
            <w:r>
              <w:rPr>
                <w:spacing w:val="-10"/>
                <w:sz w:val="21"/>
              </w:rPr>
              <w:t>ή</w:t>
            </w:r>
          </w:p>
          <w:p>
            <w:pPr>
              <w:pStyle w:val="TableParagraph"/>
              <w:spacing w:line="232" w:lineRule="exact" w:before="5"/>
              <w:rPr>
                <w:sz w:val="21"/>
              </w:rPr>
            </w:pPr>
            <w:r>
              <w:rPr>
                <w:sz w:val="21"/>
              </w:rPr>
              <w:t>άλλου</w:t>
            </w:r>
            <w:r>
              <w:rPr>
                <w:spacing w:val="10"/>
                <w:sz w:val="21"/>
              </w:rPr>
              <w:t> </w:t>
            </w:r>
            <w:r>
              <w:rPr>
                <w:sz w:val="21"/>
              </w:rPr>
              <w:t>εξαρτώμενου</w:t>
            </w:r>
            <w:r>
              <w:rPr>
                <w:spacing w:val="12"/>
                <w:sz w:val="21"/>
              </w:rPr>
              <w:t> </w:t>
            </w:r>
            <w:r>
              <w:rPr>
                <w:spacing w:val="-2"/>
                <w:sz w:val="21"/>
              </w:rPr>
              <w:t>μέλους</w:t>
            </w:r>
          </w:p>
        </w:tc>
        <w:tc>
          <w:tcPr>
            <w:tcW w:w="1518" w:type="dxa"/>
          </w:tcPr>
          <w:p>
            <w:pPr>
              <w:pStyle w:val="TableParagraph"/>
              <w:spacing w:before="1"/>
              <w:ind w:left="0"/>
              <w:rPr>
                <w:sz w:val="21"/>
              </w:rPr>
            </w:pPr>
          </w:p>
          <w:p>
            <w:pPr>
              <w:pStyle w:val="TableParagraph"/>
              <w:spacing w:line="232" w:lineRule="exact"/>
              <w:ind w:left="103"/>
              <w:rPr>
                <w:sz w:val="21"/>
              </w:rPr>
            </w:pPr>
            <w:r>
              <w:rPr>
                <w:spacing w:val="-2"/>
                <w:sz w:val="21"/>
              </w:rPr>
              <w:t>Αδειών</w:t>
            </w:r>
          </w:p>
        </w:tc>
        <w:tc>
          <w:tcPr>
            <w:tcW w:w="2208" w:type="dxa"/>
          </w:tcPr>
          <w:p>
            <w:pPr>
              <w:pStyle w:val="TableParagraph"/>
              <w:spacing w:before="1"/>
              <w:ind w:left="0"/>
              <w:rPr>
                <w:sz w:val="21"/>
              </w:rPr>
            </w:pPr>
          </w:p>
          <w:p>
            <w:pPr>
              <w:pStyle w:val="TableParagraph"/>
              <w:spacing w:line="232" w:lineRule="exact"/>
              <w:rPr>
                <w:sz w:val="21"/>
              </w:rPr>
            </w:pPr>
            <w:r>
              <w:rPr>
                <w:spacing w:val="-2"/>
                <w:sz w:val="21"/>
              </w:rPr>
              <w:t>Άδεια</w:t>
            </w:r>
          </w:p>
        </w:tc>
      </w:tr>
      <w:tr>
        <w:trPr>
          <w:trHeight w:val="736" w:hRule="atLeast"/>
        </w:trPr>
        <w:tc>
          <w:tcPr>
            <w:tcW w:w="1169" w:type="dxa"/>
          </w:tcPr>
          <w:p>
            <w:pPr>
              <w:pStyle w:val="TableParagraph"/>
              <w:ind w:left="0"/>
              <w:rPr>
                <w:sz w:val="21"/>
              </w:rPr>
            </w:pPr>
          </w:p>
          <w:p>
            <w:pPr>
              <w:pStyle w:val="TableParagraph"/>
              <w:spacing w:before="4"/>
              <w:ind w:left="0"/>
              <w:rPr>
                <w:sz w:val="21"/>
              </w:rPr>
            </w:pPr>
          </w:p>
          <w:p>
            <w:pPr>
              <w:pStyle w:val="TableParagraph"/>
              <w:spacing w:line="229" w:lineRule="exact"/>
              <w:rPr>
                <w:sz w:val="21"/>
              </w:rPr>
            </w:pPr>
            <w:r>
              <w:rPr>
                <w:spacing w:val="-2"/>
                <w:sz w:val="21"/>
              </w:rPr>
              <w:t>ΑΔΑΠΣΚ</w:t>
            </w:r>
          </w:p>
        </w:tc>
        <w:tc>
          <w:tcPr>
            <w:tcW w:w="3544" w:type="dxa"/>
          </w:tcPr>
          <w:p>
            <w:pPr>
              <w:pStyle w:val="TableParagraph"/>
              <w:tabs>
                <w:tab w:pos="1072" w:val="left" w:leader="none"/>
                <w:tab w:pos="1603" w:val="left" w:leader="none"/>
                <w:tab w:pos="2099" w:val="left" w:leader="none"/>
                <w:tab w:pos="2995" w:val="left" w:leader="none"/>
              </w:tabs>
              <w:spacing w:line="234" w:lineRule="exact"/>
              <w:rPr>
                <w:sz w:val="21"/>
              </w:rPr>
            </w:pPr>
            <w:r>
              <w:rPr>
                <w:spacing w:val="-2"/>
                <w:sz w:val="21"/>
              </w:rPr>
              <w:t>Απουσία</w:t>
            </w:r>
            <w:r>
              <w:rPr>
                <w:sz w:val="21"/>
              </w:rPr>
              <w:tab/>
            </w:r>
            <w:r>
              <w:rPr>
                <w:spacing w:val="-5"/>
                <w:sz w:val="21"/>
              </w:rPr>
              <w:t>από</w:t>
            </w:r>
            <w:r>
              <w:rPr>
                <w:sz w:val="21"/>
              </w:rPr>
              <w:tab/>
            </w:r>
            <w:r>
              <w:rPr>
                <w:spacing w:val="-5"/>
                <w:sz w:val="21"/>
              </w:rPr>
              <w:t>την</w:t>
            </w:r>
            <w:r>
              <w:rPr>
                <w:sz w:val="21"/>
              </w:rPr>
              <w:tab/>
            </w:r>
            <w:r>
              <w:rPr>
                <w:spacing w:val="-2"/>
                <w:sz w:val="21"/>
              </w:rPr>
              <w:t>εργασία</w:t>
            </w:r>
            <w:r>
              <w:rPr>
                <w:sz w:val="21"/>
              </w:rPr>
              <w:tab/>
            </w:r>
            <w:r>
              <w:rPr>
                <w:spacing w:val="-4"/>
                <w:sz w:val="21"/>
              </w:rPr>
              <w:t>λόγω</w:t>
            </w:r>
          </w:p>
          <w:p>
            <w:pPr>
              <w:pStyle w:val="TableParagraph"/>
              <w:spacing w:line="240" w:lineRule="atLeast"/>
              <w:rPr>
                <w:sz w:val="21"/>
              </w:rPr>
            </w:pPr>
            <w:r>
              <w:rPr>
                <w:sz w:val="21"/>
              </w:rPr>
              <w:t>επικείμενου σοβαρού κινδύνου βίας ή </w:t>
            </w:r>
            <w:r>
              <w:rPr>
                <w:spacing w:val="-2"/>
                <w:sz w:val="21"/>
              </w:rPr>
              <w:t>παρενόχλησης</w:t>
            </w:r>
          </w:p>
        </w:tc>
        <w:tc>
          <w:tcPr>
            <w:tcW w:w="1518" w:type="dxa"/>
          </w:tcPr>
          <w:p>
            <w:pPr>
              <w:pStyle w:val="TableParagraph"/>
              <w:ind w:left="0"/>
              <w:rPr>
                <w:sz w:val="21"/>
              </w:rPr>
            </w:pPr>
          </w:p>
          <w:p>
            <w:pPr>
              <w:pStyle w:val="TableParagraph"/>
              <w:spacing w:before="4"/>
              <w:ind w:left="0"/>
              <w:rPr>
                <w:sz w:val="21"/>
              </w:rPr>
            </w:pPr>
          </w:p>
          <w:p>
            <w:pPr>
              <w:pStyle w:val="TableParagraph"/>
              <w:spacing w:line="229" w:lineRule="exact"/>
              <w:ind w:left="103"/>
              <w:rPr>
                <w:sz w:val="21"/>
              </w:rPr>
            </w:pPr>
            <w:r>
              <w:rPr>
                <w:spacing w:val="-2"/>
                <w:sz w:val="21"/>
              </w:rPr>
              <w:t>Αδειών</w:t>
            </w:r>
          </w:p>
        </w:tc>
        <w:tc>
          <w:tcPr>
            <w:tcW w:w="2208" w:type="dxa"/>
          </w:tcPr>
          <w:p>
            <w:pPr>
              <w:pStyle w:val="TableParagraph"/>
              <w:ind w:left="0"/>
              <w:rPr>
                <w:sz w:val="21"/>
              </w:rPr>
            </w:pPr>
          </w:p>
          <w:p>
            <w:pPr>
              <w:pStyle w:val="TableParagraph"/>
              <w:spacing w:before="4"/>
              <w:ind w:left="0"/>
              <w:rPr>
                <w:sz w:val="21"/>
              </w:rPr>
            </w:pPr>
          </w:p>
          <w:p>
            <w:pPr>
              <w:pStyle w:val="TableParagraph"/>
              <w:spacing w:line="229" w:lineRule="exact"/>
              <w:rPr>
                <w:sz w:val="21"/>
              </w:rPr>
            </w:pPr>
            <w:r>
              <w:rPr>
                <w:spacing w:val="-2"/>
                <w:sz w:val="21"/>
              </w:rPr>
              <w:t>Άδεια</w:t>
            </w:r>
          </w:p>
        </w:tc>
      </w:tr>
      <w:tr>
        <w:trPr>
          <w:trHeight w:val="491" w:hRule="atLeast"/>
        </w:trPr>
        <w:tc>
          <w:tcPr>
            <w:tcW w:w="1169" w:type="dxa"/>
          </w:tcPr>
          <w:p>
            <w:pPr>
              <w:pStyle w:val="TableParagraph"/>
              <w:spacing w:before="1"/>
              <w:ind w:left="0"/>
              <w:rPr>
                <w:sz w:val="21"/>
              </w:rPr>
            </w:pPr>
          </w:p>
          <w:p>
            <w:pPr>
              <w:pStyle w:val="TableParagraph"/>
              <w:spacing w:line="229" w:lineRule="exact"/>
              <w:rPr>
                <w:sz w:val="21"/>
              </w:rPr>
            </w:pPr>
            <w:r>
              <w:rPr>
                <w:spacing w:val="-4"/>
                <w:sz w:val="21"/>
              </w:rPr>
              <w:t>ΑΔΑΣ</w:t>
            </w:r>
          </w:p>
        </w:tc>
        <w:tc>
          <w:tcPr>
            <w:tcW w:w="3544" w:type="dxa"/>
          </w:tcPr>
          <w:p>
            <w:pPr>
              <w:pStyle w:val="TableParagraph"/>
              <w:spacing w:line="239" w:lineRule="exact"/>
              <w:rPr>
                <w:sz w:val="21"/>
              </w:rPr>
            </w:pPr>
            <w:r>
              <w:rPr>
                <w:sz w:val="21"/>
              </w:rPr>
              <w:t>Άδεια</w:t>
            </w:r>
            <w:r>
              <w:rPr>
                <w:spacing w:val="76"/>
                <w:sz w:val="21"/>
              </w:rPr>
              <w:t> </w:t>
            </w:r>
            <w:r>
              <w:rPr>
                <w:sz w:val="21"/>
              </w:rPr>
              <w:t>ασθένειας</w:t>
            </w:r>
            <w:r>
              <w:rPr>
                <w:spacing w:val="77"/>
                <w:sz w:val="21"/>
              </w:rPr>
              <w:t> </w:t>
            </w:r>
            <w:r>
              <w:rPr>
                <w:sz w:val="21"/>
              </w:rPr>
              <w:t>(ανυπαίτιο</w:t>
            </w:r>
            <w:r>
              <w:rPr>
                <w:spacing w:val="76"/>
                <w:sz w:val="21"/>
              </w:rPr>
              <w:t> </w:t>
            </w:r>
            <w:r>
              <w:rPr>
                <w:spacing w:val="-2"/>
                <w:sz w:val="21"/>
              </w:rPr>
              <w:t>κώλυμα</w:t>
            </w:r>
          </w:p>
          <w:p>
            <w:pPr>
              <w:pStyle w:val="TableParagraph"/>
              <w:spacing w:line="229" w:lineRule="exact" w:before="3"/>
              <w:rPr>
                <w:sz w:val="21"/>
              </w:rPr>
            </w:pPr>
            <w:r>
              <w:rPr>
                <w:sz w:val="21"/>
              </w:rPr>
              <w:t>παροχής</w:t>
            </w:r>
            <w:r>
              <w:rPr>
                <w:spacing w:val="12"/>
                <w:sz w:val="21"/>
              </w:rPr>
              <w:t> </w:t>
            </w:r>
            <w:r>
              <w:rPr>
                <w:spacing w:val="-2"/>
                <w:sz w:val="21"/>
              </w:rPr>
              <w:t>εργασίας)</w:t>
            </w:r>
          </w:p>
        </w:tc>
        <w:tc>
          <w:tcPr>
            <w:tcW w:w="1518" w:type="dxa"/>
          </w:tcPr>
          <w:p>
            <w:pPr>
              <w:pStyle w:val="TableParagraph"/>
              <w:spacing w:before="1"/>
              <w:ind w:left="0"/>
              <w:rPr>
                <w:sz w:val="21"/>
              </w:rPr>
            </w:pPr>
          </w:p>
          <w:p>
            <w:pPr>
              <w:pStyle w:val="TableParagraph"/>
              <w:spacing w:line="229" w:lineRule="exact"/>
              <w:ind w:left="103"/>
              <w:rPr>
                <w:sz w:val="21"/>
              </w:rPr>
            </w:pPr>
            <w:r>
              <w:rPr>
                <w:spacing w:val="-2"/>
                <w:sz w:val="21"/>
              </w:rPr>
              <w:t>Αδειών</w:t>
            </w:r>
          </w:p>
        </w:tc>
        <w:tc>
          <w:tcPr>
            <w:tcW w:w="2208" w:type="dxa"/>
          </w:tcPr>
          <w:p>
            <w:pPr>
              <w:pStyle w:val="TableParagraph"/>
              <w:spacing w:before="1"/>
              <w:ind w:left="0"/>
              <w:rPr>
                <w:sz w:val="21"/>
              </w:rPr>
            </w:pPr>
          </w:p>
          <w:p>
            <w:pPr>
              <w:pStyle w:val="TableParagraph"/>
              <w:spacing w:line="229" w:lineRule="exact"/>
              <w:rPr>
                <w:sz w:val="21"/>
              </w:rPr>
            </w:pPr>
            <w:r>
              <w:rPr>
                <w:spacing w:val="-2"/>
                <w:sz w:val="21"/>
              </w:rPr>
              <w:t>Άδεια</w:t>
            </w:r>
          </w:p>
        </w:tc>
      </w:tr>
      <w:tr>
        <w:trPr>
          <w:trHeight w:val="294" w:hRule="atLeast"/>
        </w:trPr>
        <w:tc>
          <w:tcPr>
            <w:tcW w:w="1169" w:type="dxa"/>
          </w:tcPr>
          <w:p>
            <w:pPr>
              <w:pStyle w:val="TableParagraph"/>
              <w:spacing w:line="232" w:lineRule="exact" w:before="43"/>
              <w:rPr>
                <w:sz w:val="21"/>
              </w:rPr>
            </w:pPr>
            <w:r>
              <w:rPr>
                <w:spacing w:val="-2"/>
                <w:sz w:val="21"/>
              </w:rPr>
              <w:t>ΑΔΑΜΕΑ</w:t>
            </w:r>
          </w:p>
        </w:tc>
        <w:tc>
          <w:tcPr>
            <w:tcW w:w="3544" w:type="dxa"/>
          </w:tcPr>
          <w:p>
            <w:pPr>
              <w:pStyle w:val="TableParagraph"/>
              <w:spacing w:line="232" w:lineRule="exact" w:before="43"/>
              <w:rPr>
                <w:sz w:val="21"/>
              </w:rPr>
            </w:pPr>
            <w:r>
              <w:rPr>
                <w:sz w:val="21"/>
              </w:rPr>
              <w:t>Άδεια</w:t>
            </w:r>
            <w:r>
              <w:rPr>
                <w:spacing w:val="11"/>
                <w:sz w:val="21"/>
              </w:rPr>
              <w:t> </w:t>
            </w:r>
            <w:r>
              <w:rPr>
                <w:sz w:val="21"/>
              </w:rPr>
              <w:t>απουσίας</w:t>
            </w:r>
            <w:r>
              <w:rPr>
                <w:spacing w:val="8"/>
                <w:sz w:val="21"/>
              </w:rPr>
              <w:t> </w:t>
            </w:r>
            <w:r>
              <w:rPr>
                <w:spacing w:val="-2"/>
                <w:sz w:val="21"/>
              </w:rPr>
              <w:t>Α.Μ.Ε.Α.</w:t>
            </w:r>
          </w:p>
        </w:tc>
        <w:tc>
          <w:tcPr>
            <w:tcW w:w="1518" w:type="dxa"/>
          </w:tcPr>
          <w:p>
            <w:pPr>
              <w:pStyle w:val="TableParagraph"/>
              <w:spacing w:line="232" w:lineRule="exact" w:before="43"/>
              <w:ind w:left="103"/>
              <w:rPr>
                <w:sz w:val="21"/>
              </w:rPr>
            </w:pPr>
            <w:r>
              <w:rPr>
                <w:spacing w:val="-2"/>
                <w:sz w:val="21"/>
              </w:rPr>
              <w:t>Αδειών</w:t>
            </w:r>
          </w:p>
        </w:tc>
        <w:tc>
          <w:tcPr>
            <w:tcW w:w="2208" w:type="dxa"/>
          </w:tcPr>
          <w:p>
            <w:pPr>
              <w:pStyle w:val="TableParagraph"/>
              <w:spacing w:line="232" w:lineRule="exact" w:before="43"/>
              <w:rPr>
                <w:sz w:val="21"/>
              </w:rPr>
            </w:pPr>
            <w:r>
              <w:rPr>
                <w:spacing w:val="-2"/>
                <w:sz w:val="21"/>
              </w:rPr>
              <w:t>Άδεια</w:t>
            </w:r>
          </w:p>
        </w:tc>
      </w:tr>
      <w:tr>
        <w:trPr>
          <w:trHeight w:val="290" w:hRule="atLeast"/>
        </w:trPr>
        <w:tc>
          <w:tcPr>
            <w:tcW w:w="1169" w:type="dxa"/>
          </w:tcPr>
          <w:p>
            <w:pPr>
              <w:pStyle w:val="TableParagraph"/>
              <w:spacing w:line="231" w:lineRule="exact" w:before="38"/>
              <w:rPr>
                <w:sz w:val="21"/>
              </w:rPr>
            </w:pPr>
            <w:r>
              <w:rPr>
                <w:spacing w:val="-2"/>
                <w:sz w:val="21"/>
              </w:rPr>
              <w:t>ΑΔΘΣΥΓ</w:t>
            </w:r>
          </w:p>
        </w:tc>
        <w:tc>
          <w:tcPr>
            <w:tcW w:w="3544" w:type="dxa"/>
          </w:tcPr>
          <w:p>
            <w:pPr>
              <w:pStyle w:val="TableParagraph"/>
              <w:spacing w:line="231" w:lineRule="exact" w:before="38"/>
              <w:rPr>
                <w:sz w:val="21"/>
              </w:rPr>
            </w:pPr>
            <w:r>
              <w:rPr>
                <w:sz w:val="21"/>
              </w:rPr>
              <w:t>Άδεια</w:t>
            </w:r>
            <w:r>
              <w:rPr>
                <w:spacing w:val="9"/>
                <w:sz w:val="21"/>
              </w:rPr>
              <w:t> </w:t>
            </w:r>
            <w:r>
              <w:rPr>
                <w:sz w:val="21"/>
              </w:rPr>
              <w:t>λόγω</w:t>
            </w:r>
            <w:r>
              <w:rPr>
                <w:spacing w:val="9"/>
                <w:sz w:val="21"/>
              </w:rPr>
              <w:t> </w:t>
            </w:r>
            <w:r>
              <w:rPr>
                <w:sz w:val="21"/>
              </w:rPr>
              <w:t>θανάτου</w:t>
            </w:r>
            <w:r>
              <w:rPr>
                <w:spacing w:val="9"/>
                <w:sz w:val="21"/>
              </w:rPr>
              <w:t> </w:t>
            </w:r>
            <w:r>
              <w:rPr>
                <w:spacing w:val="-2"/>
                <w:sz w:val="21"/>
              </w:rPr>
              <w:t>συγγενούς</w:t>
            </w:r>
          </w:p>
        </w:tc>
        <w:tc>
          <w:tcPr>
            <w:tcW w:w="1518" w:type="dxa"/>
          </w:tcPr>
          <w:p>
            <w:pPr>
              <w:pStyle w:val="TableParagraph"/>
              <w:spacing w:line="231" w:lineRule="exact" w:before="38"/>
              <w:ind w:left="103"/>
              <w:rPr>
                <w:sz w:val="21"/>
              </w:rPr>
            </w:pPr>
            <w:r>
              <w:rPr>
                <w:spacing w:val="-2"/>
                <w:sz w:val="21"/>
              </w:rPr>
              <w:t>Αδειών</w:t>
            </w:r>
          </w:p>
        </w:tc>
        <w:tc>
          <w:tcPr>
            <w:tcW w:w="2208" w:type="dxa"/>
          </w:tcPr>
          <w:p>
            <w:pPr>
              <w:pStyle w:val="TableParagraph"/>
              <w:spacing w:line="231" w:lineRule="exact" w:before="38"/>
              <w:rPr>
                <w:sz w:val="21"/>
              </w:rPr>
            </w:pPr>
            <w:r>
              <w:rPr>
                <w:spacing w:val="-2"/>
                <w:sz w:val="21"/>
              </w:rPr>
              <w:t>Άδεια</w:t>
            </w:r>
          </w:p>
        </w:tc>
      </w:tr>
      <w:tr>
        <w:trPr>
          <w:trHeight w:val="292" w:hRule="atLeast"/>
        </w:trPr>
        <w:tc>
          <w:tcPr>
            <w:tcW w:w="1169" w:type="dxa"/>
          </w:tcPr>
          <w:p>
            <w:pPr>
              <w:pStyle w:val="TableParagraph"/>
              <w:spacing w:line="231" w:lineRule="exact" w:before="41"/>
              <w:rPr>
                <w:sz w:val="21"/>
              </w:rPr>
            </w:pPr>
            <w:r>
              <w:rPr>
                <w:spacing w:val="-2"/>
                <w:sz w:val="21"/>
              </w:rPr>
              <w:t>ΑΔΑΝΣΠ</w:t>
            </w:r>
          </w:p>
        </w:tc>
        <w:tc>
          <w:tcPr>
            <w:tcW w:w="3544" w:type="dxa"/>
          </w:tcPr>
          <w:p>
            <w:pPr>
              <w:pStyle w:val="TableParagraph"/>
              <w:spacing w:line="231" w:lineRule="exact" w:before="41"/>
              <w:rPr>
                <w:sz w:val="21"/>
              </w:rPr>
            </w:pPr>
            <w:r>
              <w:rPr>
                <w:sz w:val="21"/>
              </w:rPr>
              <w:t>Άδεια</w:t>
            </w:r>
            <w:r>
              <w:rPr>
                <w:spacing w:val="10"/>
                <w:sz w:val="21"/>
              </w:rPr>
              <w:t> </w:t>
            </w:r>
            <w:r>
              <w:rPr>
                <w:sz w:val="21"/>
              </w:rPr>
              <w:t>ανήλικων</w:t>
            </w:r>
            <w:r>
              <w:rPr>
                <w:spacing w:val="8"/>
                <w:sz w:val="21"/>
              </w:rPr>
              <w:t> </w:t>
            </w:r>
            <w:r>
              <w:rPr>
                <w:spacing w:val="-2"/>
                <w:sz w:val="21"/>
              </w:rPr>
              <w:t>σπουδαστών</w:t>
            </w:r>
          </w:p>
        </w:tc>
        <w:tc>
          <w:tcPr>
            <w:tcW w:w="1518" w:type="dxa"/>
          </w:tcPr>
          <w:p>
            <w:pPr>
              <w:pStyle w:val="TableParagraph"/>
              <w:spacing w:line="231" w:lineRule="exact" w:before="41"/>
              <w:ind w:left="103"/>
              <w:rPr>
                <w:sz w:val="21"/>
              </w:rPr>
            </w:pPr>
            <w:r>
              <w:rPr>
                <w:spacing w:val="-2"/>
                <w:sz w:val="21"/>
              </w:rPr>
              <w:t>Αδειών</w:t>
            </w:r>
          </w:p>
        </w:tc>
        <w:tc>
          <w:tcPr>
            <w:tcW w:w="2208" w:type="dxa"/>
          </w:tcPr>
          <w:p>
            <w:pPr>
              <w:pStyle w:val="TableParagraph"/>
              <w:spacing w:line="231" w:lineRule="exact" w:before="41"/>
              <w:rPr>
                <w:sz w:val="21"/>
              </w:rPr>
            </w:pPr>
            <w:r>
              <w:rPr>
                <w:spacing w:val="-2"/>
                <w:sz w:val="21"/>
              </w:rPr>
              <w:t>Άδεια</w:t>
            </w:r>
          </w:p>
        </w:tc>
      </w:tr>
      <w:tr>
        <w:trPr>
          <w:trHeight w:val="491" w:hRule="atLeast"/>
        </w:trPr>
        <w:tc>
          <w:tcPr>
            <w:tcW w:w="1169" w:type="dxa"/>
          </w:tcPr>
          <w:p>
            <w:pPr>
              <w:pStyle w:val="TableParagraph"/>
              <w:spacing w:line="231" w:lineRule="exact" w:before="240"/>
              <w:rPr>
                <w:sz w:val="21"/>
              </w:rPr>
            </w:pPr>
            <w:r>
              <w:rPr>
                <w:spacing w:val="-2"/>
                <w:sz w:val="21"/>
              </w:rPr>
              <w:t>ΑΔΜΑΑ</w:t>
            </w:r>
          </w:p>
        </w:tc>
        <w:tc>
          <w:tcPr>
            <w:tcW w:w="3544" w:type="dxa"/>
          </w:tcPr>
          <w:p>
            <w:pPr>
              <w:pStyle w:val="TableParagraph"/>
              <w:spacing w:line="237" w:lineRule="exact"/>
              <w:rPr>
                <w:sz w:val="21"/>
              </w:rPr>
            </w:pPr>
            <w:r>
              <w:rPr>
                <w:sz w:val="21"/>
              </w:rPr>
              <w:t>Άδεια</w:t>
            </w:r>
            <w:r>
              <w:rPr>
                <w:spacing w:val="10"/>
                <w:sz w:val="21"/>
              </w:rPr>
              <w:t> </w:t>
            </w:r>
            <w:r>
              <w:rPr>
                <w:sz w:val="21"/>
              </w:rPr>
              <w:t>για</w:t>
            </w:r>
            <w:r>
              <w:rPr>
                <w:spacing w:val="15"/>
                <w:sz w:val="21"/>
              </w:rPr>
              <w:t> </w:t>
            </w:r>
            <w:r>
              <w:rPr>
                <w:sz w:val="21"/>
              </w:rPr>
              <w:t>μεταγγίσεις</w:t>
            </w:r>
            <w:r>
              <w:rPr>
                <w:spacing w:val="10"/>
                <w:sz w:val="21"/>
              </w:rPr>
              <w:t> </w:t>
            </w:r>
            <w:r>
              <w:rPr>
                <w:sz w:val="21"/>
              </w:rPr>
              <w:t>αίματος</w:t>
            </w:r>
            <w:r>
              <w:rPr>
                <w:spacing w:val="14"/>
                <w:sz w:val="21"/>
              </w:rPr>
              <w:t> </w:t>
            </w:r>
            <w:r>
              <w:rPr>
                <w:sz w:val="21"/>
              </w:rPr>
              <w:t>και</w:t>
            </w:r>
            <w:r>
              <w:rPr>
                <w:spacing w:val="10"/>
                <w:sz w:val="21"/>
              </w:rPr>
              <w:t> </w:t>
            </w:r>
            <w:r>
              <w:rPr>
                <w:spacing w:val="-5"/>
                <w:sz w:val="21"/>
              </w:rPr>
              <w:t>των</w:t>
            </w:r>
          </w:p>
          <w:p>
            <w:pPr>
              <w:pStyle w:val="TableParagraph"/>
              <w:spacing w:line="231" w:lineRule="exact" w:before="3"/>
              <w:rPr>
                <w:sz w:val="21"/>
              </w:rPr>
            </w:pPr>
            <w:r>
              <w:rPr>
                <w:sz w:val="21"/>
              </w:rPr>
              <w:t>παραγώγων</w:t>
            </w:r>
            <w:r>
              <w:rPr>
                <w:spacing w:val="6"/>
                <w:sz w:val="21"/>
              </w:rPr>
              <w:t> </w:t>
            </w:r>
            <w:r>
              <w:rPr>
                <w:sz w:val="21"/>
              </w:rPr>
              <w:t>του</w:t>
            </w:r>
            <w:r>
              <w:rPr>
                <w:spacing w:val="8"/>
                <w:sz w:val="21"/>
              </w:rPr>
              <w:t> </w:t>
            </w:r>
            <w:r>
              <w:rPr>
                <w:sz w:val="21"/>
              </w:rPr>
              <w:t>ή</w:t>
            </w:r>
            <w:r>
              <w:rPr>
                <w:spacing w:val="4"/>
                <w:sz w:val="21"/>
              </w:rPr>
              <w:t> </w:t>
            </w:r>
            <w:r>
              <w:rPr>
                <w:spacing w:val="-2"/>
                <w:sz w:val="21"/>
              </w:rPr>
              <w:t>αιμοκάθαρση</w:t>
            </w:r>
          </w:p>
        </w:tc>
        <w:tc>
          <w:tcPr>
            <w:tcW w:w="1518" w:type="dxa"/>
          </w:tcPr>
          <w:p>
            <w:pPr>
              <w:pStyle w:val="TableParagraph"/>
              <w:spacing w:line="231" w:lineRule="exact" w:before="240"/>
              <w:ind w:left="103"/>
              <w:rPr>
                <w:sz w:val="21"/>
              </w:rPr>
            </w:pPr>
            <w:r>
              <w:rPr>
                <w:spacing w:val="-2"/>
                <w:sz w:val="21"/>
              </w:rPr>
              <w:t>Αδειών</w:t>
            </w:r>
          </w:p>
        </w:tc>
        <w:tc>
          <w:tcPr>
            <w:tcW w:w="2208" w:type="dxa"/>
          </w:tcPr>
          <w:p>
            <w:pPr>
              <w:pStyle w:val="TableParagraph"/>
              <w:spacing w:line="231" w:lineRule="exact" w:before="240"/>
              <w:rPr>
                <w:sz w:val="21"/>
              </w:rPr>
            </w:pPr>
            <w:r>
              <w:rPr>
                <w:spacing w:val="-2"/>
                <w:sz w:val="21"/>
              </w:rPr>
              <w:t>Άδεια</w:t>
            </w:r>
          </w:p>
        </w:tc>
      </w:tr>
      <w:tr>
        <w:trPr>
          <w:trHeight w:val="492" w:hRule="atLeast"/>
        </w:trPr>
        <w:tc>
          <w:tcPr>
            <w:tcW w:w="1169" w:type="dxa"/>
          </w:tcPr>
          <w:p>
            <w:pPr>
              <w:pStyle w:val="TableParagraph"/>
              <w:spacing w:line="233" w:lineRule="exact" w:before="240"/>
              <w:rPr>
                <w:sz w:val="21"/>
              </w:rPr>
            </w:pPr>
            <w:r>
              <w:rPr>
                <w:spacing w:val="-2"/>
                <w:sz w:val="21"/>
              </w:rPr>
              <w:t>ΑΔΕΚΦ</w:t>
            </w:r>
          </w:p>
        </w:tc>
        <w:tc>
          <w:tcPr>
            <w:tcW w:w="3544" w:type="dxa"/>
          </w:tcPr>
          <w:p>
            <w:pPr>
              <w:pStyle w:val="TableParagraph"/>
              <w:spacing w:line="237" w:lineRule="exact"/>
              <w:rPr>
                <w:sz w:val="21"/>
              </w:rPr>
            </w:pPr>
            <w:r>
              <w:rPr>
                <w:sz w:val="21"/>
              </w:rPr>
              <w:t>Εκπαιδευτική</w:t>
            </w:r>
            <w:r>
              <w:rPr>
                <w:spacing w:val="47"/>
                <w:sz w:val="21"/>
              </w:rPr>
              <w:t> </w:t>
            </w:r>
            <w:r>
              <w:rPr>
                <w:sz w:val="21"/>
              </w:rPr>
              <w:t>άδεια</w:t>
            </w:r>
            <w:r>
              <w:rPr>
                <w:spacing w:val="45"/>
                <w:sz w:val="21"/>
              </w:rPr>
              <w:t> </w:t>
            </w:r>
            <w:r>
              <w:rPr>
                <w:sz w:val="21"/>
              </w:rPr>
              <w:t>για</w:t>
            </w:r>
            <w:r>
              <w:rPr>
                <w:spacing w:val="45"/>
                <w:sz w:val="21"/>
              </w:rPr>
              <w:t> </w:t>
            </w:r>
            <w:r>
              <w:rPr>
                <w:sz w:val="21"/>
              </w:rPr>
              <w:t>φοιτητές</w:t>
            </w:r>
            <w:r>
              <w:rPr>
                <w:spacing w:val="46"/>
                <w:sz w:val="21"/>
              </w:rPr>
              <w:t> </w:t>
            </w:r>
            <w:r>
              <w:rPr>
                <w:spacing w:val="-5"/>
                <w:sz w:val="21"/>
              </w:rPr>
              <w:t>στο</w:t>
            </w:r>
          </w:p>
          <w:p>
            <w:pPr>
              <w:pStyle w:val="TableParagraph"/>
              <w:spacing w:line="233" w:lineRule="exact" w:before="3"/>
              <w:rPr>
                <w:sz w:val="21"/>
              </w:rPr>
            </w:pPr>
            <w:r>
              <w:rPr>
                <w:sz w:val="21"/>
              </w:rPr>
              <w:t>Κ.ΑΝ.Ε.Π.</w:t>
            </w:r>
            <w:r>
              <w:rPr>
                <w:spacing w:val="10"/>
                <w:sz w:val="21"/>
              </w:rPr>
              <w:t> </w:t>
            </w:r>
            <w:r>
              <w:rPr>
                <w:sz w:val="21"/>
              </w:rPr>
              <w:t>-</w:t>
            </w:r>
            <w:r>
              <w:rPr>
                <w:spacing w:val="9"/>
                <w:sz w:val="21"/>
              </w:rPr>
              <w:t> </w:t>
            </w:r>
            <w:r>
              <w:rPr>
                <w:spacing w:val="-2"/>
                <w:sz w:val="21"/>
              </w:rPr>
              <w:t>Γ.Σ.Ε.Ε.</w:t>
            </w:r>
          </w:p>
        </w:tc>
        <w:tc>
          <w:tcPr>
            <w:tcW w:w="1518" w:type="dxa"/>
          </w:tcPr>
          <w:p>
            <w:pPr>
              <w:pStyle w:val="TableParagraph"/>
              <w:spacing w:line="233" w:lineRule="exact" w:before="240"/>
              <w:ind w:left="103"/>
              <w:rPr>
                <w:sz w:val="21"/>
              </w:rPr>
            </w:pPr>
            <w:r>
              <w:rPr>
                <w:spacing w:val="-2"/>
                <w:sz w:val="21"/>
              </w:rPr>
              <w:t>Αδειών</w:t>
            </w:r>
          </w:p>
        </w:tc>
        <w:tc>
          <w:tcPr>
            <w:tcW w:w="2208" w:type="dxa"/>
          </w:tcPr>
          <w:p>
            <w:pPr>
              <w:pStyle w:val="TableParagraph"/>
              <w:spacing w:line="233" w:lineRule="exact" w:before="240"/>
              <w:rPr>
                <w:sz w:val="21"/>
              </w:rPr>
            </w:pPr>
            <w:r>
              <w:rPr>
                <w:spacing w:val="-2"/>
                <w:sz w:val="21"/>
              </w:rPr>
              <w:t>Άδεια</w:t>
            </w:r>
          </w:p>
        </w:tc>
      </w:tr>
      <w:tr>
        <w:trPr>
          <w:trHeight w:val="291" w:hRule="atLeast"/>
        </w:trPr>
        <w:tc>
          <w:tcPr>
            <w:tcW w:w="1169" w:type="dxa"/>
          </w:tcPr>
          <w:p>
            <w:pPr>
              <w:pStyle w:val="TableParagraph"/>
              <w:spacing w:line="229" w:lineRule="exact" w:before="42"/>
              <w:rPr>
                <w:sz w:val="21"/>
              </w:rPr>
            </w:pPr>
            <w:r>
              <w:rPr>
                <w:spacing w:val="-2"/>
                <w:sz w:val="21"/>
              </w:rPr>
              <w:t>ΑΔΣΕΑΑ</w:t>
            </w:r>
          </w:p>
        </w:tc>
        <w:tc>
          <w:tcPr>
            <w:tcW w:w="3544" w:type="dxa"/>
          </w:tcPr>
          <w:p>
            <w:pPr>
              <w:pStyle w:val="TableParagraph"/>
              <w:spacing w:line="229" w:lineRule="exact" w:before="42"/>
              <w:rPr>
                <w:sz w:val="21"/>
              </w:rPr>
            </w:pPr>
            <w:r>
              <w:rPr>
                <w:sz w:val="21"/>
              </w:rPr>
              <w:t>Άδεια</w:t>
            </w:r>
            <w:r>
              <w:rPr>
                <w:spacing w:val="8"/>
                <w:sz w:val="21"/>
              </w:rPr>
              <w:t> </w:t>
            </w:r>
            <w:r>
              <w:rPr>
                <w:sz w:val="21"/>
              </w:rPr>
              <w:t>λόγω</w:t>
            </w:r>
            <w:r>
              <w:rPr>
                <w:spacing w:val="8"/>
                <w:sz w:val="21"/>
              </w:rPr>
              <w:t> </w:t>
            </w:r>
            <w:r>
              <w:rPr>
                <w:spacing w:val="-4"/>
                <w:sz w:val="21"/>
              </w:rPr>
              <w:t>AIDS</w:t>
            </w:r>
          </w:p>
        </w:tc>
        <w:tc>
          <w:tcPr>
            <w:tcW w:w="1518" w:type="dxa"/>
          </w:tcPr>
          <w:p>
            <w:pPr>
              <w:pStyle w:val="TableParagraph"/>
              <w:spacing w:line="229" w:lineRule="exact" w:before="42"/>
              <w:ind w:left="103"/>
              <w:rPr>
                <w:sz w:val="21"/>
              </w:rPr>
            </w:pPr>
            <w:r>
              <w:rPr>
                <w:spacing w:val="-2"/>
                <w:sz w:val="21"/>
              </w:rPr>
              <w:t>Αδειών</w:t>
            </w:r>
          </w:p>
        </w:tc>
        <w:tc>
          <w:tcPr>
            <w:tcW w:w="2208" w:type="dxa"/>
          </w:tcPr>
          <w:p>
            <w:pPr>
              <w:pStyle w:val="TableParagraph"/>
              <w:spacing w:line="229" w:lineRule="exact" w:before="42"/>
              <w:rPr>
                <w:sz w:val="21"/>
              </w:rPr>
            </w:pPr>
            <w:r>
              <w:rPr>
                <w:spacing w:val="-2"/>
                <w:sz w:val="21"/>
              </w:rPr>
              <w:t>Άδεια</w:t>
            </w:r>
          </w:p>
        </w:tc>
      </w:tr>
      <w:tr>
        <w:trPr>
          <w:trHeight w:val="292" w:hRule="atLeast"/>
        </w:trPr>
        <w:tc>
          <w:tcPr>
            <w:tcW w:w="1169" w:type="dxa"/>
          </w:tcPr>
          <w:p>
            <w:pPr>
              <w:pStyle w:val="TableParagraph"/>
              <w:spacing w:line="231" w:lineRule="exact" w:before="41"/>
              <w:rPr>
                <w:sz w:val="21"/>
              </w:rPr>
            </w:pPr>
            <w:r>
              <w:rPr>
                <w:spacing w:val="-2"/>
                <w:sz w:val="21"/>
              </w:rPr>
              <w:t>ΑΔΕΡΕ</w:t>
            </w:r>
          </w:p>
        </w:tc>
        <w:tc>
          <w:tcPr>
            <w:tcW w:w="3544" w:type="dxa"/>
          </w:tcPr>
          <w:p>
            <w:pPr>
              <w:pStyle w:val="TableParagraph"/>
              <w:spacing w:line="231" w:lineRule="exact" w:before="41"/>
              <w:rPr>
                <w:sz w:val="21"/>
              </w:rPr>
            </w:pPr>
            <w:r>
              <w:rPr>
                <w:sz w:val="21"/>
              </w:rPr>
              <w:t>Ευέλικτες</w:t>
            </w:r>
            <w:r>
              <w:rPr>
                <w:spacing w:val="11"/>
                <w:sz w:val="21"/>
              </w:rPr>
              <w:t> </w:t>
            </w:r>
            <w:r>
              <w:rPr>
                <w:sz w:val="21"/>
              </w:rPr>
              <w:t>ρυθμίσεις</w:t>
            </w:r>
            <w:r>
              <w:rPr>
                <w:spacing w:val="17"/>
                <w:sz w:val="21"/>
              </w:rPr>
              <w:t> </w:t>
            </w:r>
            <w:r>
              <w:rPr>
                <w:spacing w:val="-2"/>
                <w:sz w:val="21"/>
              </w:rPr>
              <w:t>εργασίας</w:t>
            </w:r>
          </w:p>
        </w:tc>
        <w:tc>
          <w:tcPr>
            <w:tcW w:w="1518" w:type="dxa"/>
          </w:tcPr>
          <w:p>
            <w:pPr>
              <w:pStyle w:val="TableParagraph"/>
              <w:spacing w:line="231" w:lineRule="exact" w:before="41"/>
              <w:ind w:left="103"/>
              <w:rPr>
                <w:sz w:val="21"/>
              </w:rPr>
            </w:pPr>
            <w:r>
              <w:rPr>
                <w:spacing w:val="-2"/>
                <w:sz w:val="21"/>
              </w:rPr>
              <w:t>Αδειών</w:t>
            </w:r>
          </w:p>
        </w:tc>
        <w:tc>
          <w:tcPr>
            <w:tcW w:w="2208" w:type="dxa"/>
          </w:tcPr>
          <w:p>
            <w:pPr>
              <w:pStyle w:val="TableParagraph"/>
              <w:spacing w:line="231" w:lineRule="exact" w:before="41"/>
              <w:rPr>
                <w:sz w:val="21"/>
              </w:rPr>
            </w:pPr>
            <w:r>
              <w:rPr>
                <w:spacing w:val="-2"/>
                <w:sz w:val="21"/>
              </w:rPr>
              <w:t>Άδεια</w:t>
            </w:r>
          </w:p>
        </w:tc>
      </w:tr>
      <w:tr>
        <w:trPr>
          <w:trHeight w:val="290" w:hRule="atLeast"/>
        </w:trPr>
        <w:tc>
          <w:tcPr>
            <w:tcW w:w="1169" w:type="dxa"/>
          </w:tcPr>
          <w:p>
            <w:pPr>
              <w:pStyle w:val="TableParagraph"/>
              <w:spacing w:line="229" w:lineRule="exact" w:before="41"/>
              <w:rPr>
                <w:sz w:val="21"/>
              </w:rPr>
            </w:pPr>
            <w:r>
              <w:rPr>
                <w:spacing w:val="-4"/>
                <w:sz w:val="21"/>
              </w:rPr>
              <w:t>ΩΑΦΠ</w:t>
            </w:r>
          </w:p>
        </w:tc>
        <w:tc>
          <w:tcPr>
            <w:tcW w:w="3544" w:type="dxa"/>
          </w:tcPr>
          <w:p>
            <w:pPr>
              <w:pStyle w:val="TableParagraph"/>
              <w:spacing w:line="229" w:lineRule="exact" w:before="41"/>
              <w:rPr>
                <w:sz w:val="21"/>
              </w:rPr>
            </w:pPr>
            <w:r>
              <w:rPr>
                <w:sz w:val="21"/>
              </w:rPr>
              <w:t>Άδεια</w:t>
            </w:r>
            <w:r>
              <w:rPr>
                <w:spacing w:val="10"/>
                <w:sz w:val="21"/>
              </w:rPr>
              <w:t> </w:t>
            </w:r>
            <w:r>
              <w:rPr>
                <w:sz w:val="21"/>
              </w:rPr>
              <w:t>φροντίδας</w:t>
            </w:r>
            <w:r>
              <w:rPr>
                <w:spacing w:val="11"/>
                <w:sz w:val="21"/>
              </w:rPr>
              <w:t> </w:t>
            </w:r>
            <w:r>
              <w:rPr>
                <w:sz w:val="21"/>
              </w:rPr>
              <w:t>παιδιού</w:t>
            </w:r>
            <w:r>
              <w:rPr>
                <w:spacing w:val="14"/>
                <w:sz w:val="21"/>
              </w:rPr>
              <w:t> </w:t>
            </w:r>
            <w:r>
              <w:rPr>
                <w:spacing w:val="-2"/>
                <w:sz w:val="21"/>
              </w:rPr>
              <w:t>(ΩΡΕΣ)</w:t>
            </w:r>
          </w:p>
        </w:tc>
        <w:tc>
          <w:tcPr>
            <w:tcW w:w="1518" w:type="dxa"/>
          </w:tcPr>
          <w:p>
            <w:pPr>
              <w:pStyle w:val="TableParagraph"/>
              <w:spacing w:line="229" w:lineRule="exact" w:before="41"/>
              <w:ind w:left="103"/>
              <w:rPr>
                <w:sz w:val="21"/>
              </w:rPr>
            </w:pPr>
            <w:r>
              <w:rPr>
                <w:spacing w:val="-2"/>
                <w:sz w:val="21"/>
              </w:rPr>
              <w:t>Αδειών</w:t>
            </w:r>
          </w:p>
        </w:tc>
        <w:tc>
          <w:tcPr>
            <w:tcW w:w="2208" w:type="dxa"/>
          </w:tcPr>
          <w:p>
            <w:pPr>
              <w:pStyle w:val="TableParagraph"/>
              <w:spacing w:line="229" w:lineRule="exact" w:before="41"/>
              <w:rPr>
                <w:sz w:val="21"/>
              </w:rPr>
            </w:pPr>
            <w:r>
              <w:rPr>
                <w:spacing w:val="-2"/>
                <w:sz w:val="21"/>
              </w:rPr>
              <w:t>Ωροάδεια</w:t>
            </w:r>
          </w:p>
        </w:tc>
      </w:tr>
      <w:tr>
        <w:trPr>
          <w:trHeight w:val="292" w:hRule="atLeast"/>
        </w:trPr>
        <w:tc>
          <w:tcPr>
            <w:tcW w:w="1169" w:type="dxa"/>
          </w:tcPr>
          <w:p>
            <w:pPr>
              <w:pStyle w:val="TableParagraph"/>
              <w:spacing w:line="231" w:lineRule="exact" w:before="41"/>
              <w:rPr>
                <w:sz w:val="21"/>
              </w:rPr>
            </w:pPr>
            <w:r>
              <w:rPr>
                <w:spacing w:val="-2"/>
                <w:sz w:val="21"/>
              </w:rPr>
              <w:t>ΩΑΓΟΝ</w:t>
            </w:r>
          </w:p>
        </w:tc>
        <w:tc>
          <w:tcPr>
            <w:tcW w:w="3544" w:type="dxa"/>
          </w:tcPr>
          <w:p>
            <w:pPr>
              <w:pStyle w:val="TableParagraph"/>
              <w:spacing w:line="231" w:lineRule="exact" w:before="41"/>
              <w:rPr>
                <w:sz w:val="21"/>
              </w:rPr>
            </w:pPr>
            <w:r>
              <w:rPr>
                <w:sz w:val="21"/>
              </w:rPr>
              <w:t>Γονική</w:t>
            </w:r>
            <w:r>
              <w:rPr>
                <w:spacing w:val="8"/>
                <w:sz w:val="21"/>
              </w:rPr>
              <w:t> </w:t>
            </w:r>
            <w:r>
              <w:rPr>
                <w:sz w:val="21"/>
              </w:rPr>
              <w:t>άδεια</w:t>
            </w:r>
            <w:r>
              <w:rPr>
                <w:spacing w:val="9"/>
                <w:sz w:val="21"/>
              </w:rPr>
              <w:t> </w:t>
            </w:r>
            <w:r>
              <w:rPr>
                <w:spacing w:val="-2"/>
                <w:sz w:val="21"/>
              </w:rPr>
              <w:t>(ΩΡΕΣ)</w:t>
            </w:r>
          </w:p>
        </w:tc>
        <w:tc>
          <w:tcPr>
            <w:tcW w:w="1518" w:type="dxa"/>
          </w:tcPr>
          <w:p>
            <w:pPr>
              <w:pStyle w:val="TableParagraph"/>
              <w:spacing w:line="231" w:lineRule="exact" w:before="41"/>
              <w:ind w:left="103"/>
              <w:rPr>
                <w:sz w:val="21"/>
              </w:rPr>
            </w:pPr>
            <w:r>
              <w:rPr>
                <w:spacing w:val="-2"/>
                <w:sz w:val="21"/>
              </w:rPr>
              <w:t>Αδειών</w:t>
            </w:r>
          </w:p>
        </w:tc>
        <w:tc>
          <w:tcPr>
            <w:tcW w:w="2208" w:type="dxa"/>
          </w:tcPr>
          <w:p>
            <w:pPr>
              <w:pStyle w:val="TableParagraph"/>
              <w:spacing w:line="231" w:lineRule="exact" w:before="41"/>
              <w:rPr>
                <w:sz w:val="21"/>
              </w:rPr>
            </w:pPr>
            <w:r>
              <w:rPr>
                <w:spacing w:val="-2"/>
                <w:sz w:val="21"/>
              </w:rPr>
              <w:t>Ωροάδεια</w:t>
            </w:r>
          </w:p>
        </w:tc>
      </w:tr>
      <w:tr>
        <w:trPr>
          <w:trHeight w:val="491" w:hRule="atLeast"/>
        </w:trPr>
        <w:tc>
          <w:tcPr>
            <w:tcW w:w="1169" w:type="dxa"/>
          </w:tcPr>
          <w:p>
            <w:pPr>
              <w:pStyle w:val="TableParagraph"/>
              <w:spacing w:before="1"/>
              <w:ind w:left="0"/>
              <w:rPr>
                <w:sz w:val="21"/>
              </w:rPr>
            </w:pPr>
          </w:p>
          <w:p>
            <w:pPr>
              <w:pStyle w:val="TableParagraph"/>
              <w:spacing w:line="229" w:lineRule="exact"/>
              <w:rPr>
                <w:sz w:val="21"/>
              </w:rPr>
            </w:pPr>
            <w:r>
              <w:rPr>
                <w:spacing w:val="-2"/>
                <w:sz w:val="21"/>
              </w:rPr>
              <w:t>ΩΑΑΠΑΒ</w:t>
            </w:r>
          </w:p>
        </w:tc>
        <w:tc>
          <w:tcPr>
            <w:tcW w:w="3544" w:type="dxa"/>
          </w:tcPr>
          <w:p>
            <w:pPr>
              <w:pStyle w:val="TableParagraph"/>
              <w:spacing w:line="237" w:lineRule="exact"/>
              <w:rPr>
                <w:sz w:val="21"/>
              </w:rPr>
            </w:pPr>
            <w:r>
              <w:rPr>
                <w:sz w:val="21"/>
              </w:rPr>
              <w:t>Απουσία</w:t>
            </w:r>
            <w:r>
              <w:rPr>
                <w:spacing w:val="34"/>
                <w:sz w:val="21"/>
              </w:rPr>
              <w:t> </w:t>
            </w:r>
            <w:r>
              <w:rPr>
                <w:sz w:val="21"/>
              </w:rPr>
              <w:t>από</w:t>
            </w:r>
            <w:r>
              <w:rPr>
                <w:spacing w:val="29"/>
                <w:sz w:val="21"/>
              </w:rPr>
              <w:t> </w:t>
            </w:r>
            <w:r>
              <w:rPr>
                <w:sz w:val="21"/>
              </w:rPr>
              <w:t>την</w:t>
            </w:r>
            <w:r>
              <w:rPr>
                <w:spacing w:val="33"/>
                <w:sz w:val="21"/>
              </w:rPr>
              <w:t> </w:t>
            </w:r>
            <w:r>
              <w:rPr>
                <w:sz w:val="21"/>
              </w:rPr>
              <w:t>εργασία</w:t>
            </w:r>
            <w:r>
              <w:rPr>
                <w:spacing w:val="32"/>
                <w:sz w:val="21"/>
              </w:rPr>
              <w:t> </w:t>
            </w:r>
            <w:r>
              <w:rPr>
                <w:sz w:val="21"/>
              </w:rPr>
              <w:t>για</w:t>
            </w:r>
            <w:r>
              <w:rPr>
                <w:spacing w:val="32"/>
                <w:sz w:val="21"/>
              </w:rPr>
              <w:t> </w:t>
            </w:r>
            <w:r>
              <w:rPr>
                <w:spacing w:val="-2"/>
                <w:sz w:val="21"/>
              </w:rPr>
              <w:t>λόγους</w:t>
            </w:r>
          </w:p>
          <w:p>
            <w:pPr>
              <w:pStyle w:val="TableParagraph"/>
              <w:spacing w:line="229" w:lineRule="exact" w:before="5"/>
              <w:rPr>
                <w:sz w:val="21"/>
              </w:rPr>
            </w:pPr>
            <w:r>
              <w:rPr>
                <w:sz w:val="21"/>
              </w:rPr>
              <w:t>ανωτέρας</w:t>
            </w:r>
            <w:r>
              <w:rPr>
                <w:spacing w:val="11"/>
                <w:sz w:val="21"/>
              </w:rPr>
              <w:t> </w:t>
            </w:r>
            <w:r>
              <w:rPr>
                <w:sz w:val="21"/>
              </w:rPr>
              <w:t>βίας</w:t>
            </w:r>
            <w:r>
              <w:rPr>
                <w:spacing w:val="9"/>
                <w:sz w:val="21"/>
              </w:rPr>
              <w:t> </w:t>
            </w:r>
            <w:r>
              <w:rPr>
                <w:spacing w:val="-2"/>
                <w:sz w:val="21"/>
              </w:rPr>
              <w:t>(ΩΡΕΣ)</w:t>
            </w:r>
          </w:p>
        </w:tc>
        <w:tc>
          <w:tcPr>
            <w:tcW w:w="1518" w:type="dxa"/>
          </w:tcPr>
          <w:p>
            <w:pPr>
              <w:pStyle w:val="TableParagraph"/>
              <w:spacing w:before="1"/>
              <w:ind w:left="0"/>
              <w:rPr>
                <w:sz w:val="21"/>
              </w:rPr>
            </w:pPr>
          </w:p>
          <w:p>
            <w:pPr>
              <w:pStyle w:val="TableParagraph"/>
              <w:spacing w:line="229" w:lineRule="exact"/>
              <w:ind w:left="103"/>
              <w:rPr>
                <w:sz w:val="21"/>
              </w:rPr>
            </w:pPr>
            <w:r>
              <w:rPr>
                <w:spacing w:val="-2"/>
                <w:sz w:val="21"/>
              </w:rPr>
              <w:t>Αδειών</w:t>
            </w:r>
          </w:p>
        </w:tc>
        <w:tc>
          <w:tcPr>
            <w:tcW w:w="2208" w:type="dxa"/>
          </w:tcPr>
          <w:p>
            <w:pPr>
              <w:pStyle w:val="TableParagraph"/>
              <w:spacing w:before="1"/>
              <w:ind w:left="0"/>
              <w:rPr>
                <w:sz w:val="21"/>
              </w:rPr>
            </w:pPr>
          </w:p>
          <w:p>
            <w:pPr>
              <w:pStyle w:val="TableParagraph"/>
              <w:spacing w:line="229" w:lineRule="exact"/>
              <w:rPr>
                <w:sz w:val="21"/>
              </w:rPr>
            </w:pPr>
            <w:r>
              <w:rPr>
                <w:spacing w:val="-2"/>
                <w:sz w:val="21"/>
              </w:rPr>
              <w:t>Ωροάδεια</w:t>
            </w:r>
          </w:p>
        </w:tc>
      </w:tr>
      <w:tr>
        <w:trPr>
          <w:trHeight w:val="293" w:hRule="atLeast"/>
        </w:trPr>
        <w:tc>
          <w:tcPr>
            <w:tcW w:w="1169" w:type="dxa"/>
          </w:tcPr>
          <w:p>
            <w:pPr>
              <w:pStyle w:val="TableParagraph"/>
              <w:spacing w:line="233" w:lineRule="exact" w:before="41"/>
              <w:rPr>
                <w:sz w:val="21"/>
              </w:rPr>
            </w:pPr>
            <w:r>
              <w:rPr>
                <w:spacing w:val="-2"/>
                <w:sz w:val="21"/>
              </w:rPr>
              <w:t>ΩΑΕΡΕ</w:t>
            </w:r>
          </w:p>
        </w:tc>
        <w:tc>
          <w:tcPr>
            <w:tcW w:w="3544" w:type="dxa"/>
          </w:tcPr>
          <w:p>
            <w:pPr>
              <w:pStyle w:val="TableParagraph"/>
              <w:spacing w:line="233" w:lineRule="exact" w:before="41"/>
              <w:rPr>
                <w:sz w:val="21"/>
              </w:rPr>
            </w:pPr>
            <w:r>
              <w:rPr>
                <w:sz w:val="21"/>
              </w:rPr>
              <w:t>Ευέλικτες</w:t>
            </w:r>
            <w:r>
              <w:rPr>
                <w:spacing w:val="10"/>
                <w:sz w:val="21"/>
              </w:rPr>
              <w:t> </w:t>
            </w:r>
            <w:r>
              <w:rPr>
                <w:sz w:val="21"/>
              </w:rPr>
              <w:t>ρυθμίσεις</w:t>
            </w:r>
            <w:r>
              <w:rPr>
                <w:spacing w:val="15"/>
                <w:sz w:val="21"/>
              </w:rPr>
              <w:t> </w:t>
            </w:r>
            <w:r>
              <w:rPr>
                <w:sz w:val="21"/>
              </w:rPr>
              <w:t>εργασίας</w:t>
            </w:r>
            <w:r>
              <w:rPr>
                <w:spacing w:val="16"/>
                <w:sz w:val="21"/>
              </w:rPr>
              <w:t> </w:t>
            </w:r>
            <w:r>
              <w:rPr>
                <w:spacing w:val="-2"/>
                <w:sz w:val="21"/>
              </w:rPr>
              <w:t>(ΩΡΕΣ)</w:t>
            </w:r>
          </w:p>
        </w:tc>
        <w:tc>
          <w:tcPr>
            <w:tcW w:w="1518" w:type="dxa"/>
          </w:tcPr>
          <w:p>
            <w:pPr>
              <w:pStyle w:val="TableParagraph"/>
              <w:spacing w:line="233" w:lineRule="exact" w:before="41"/>
              <w:ind w:left="103"/>
              <w:rPr>
                <w:sz w:val="21"/>
              </w:rPr>
            </w:pPr>
            <w:r>
              <w:rPr>
                <w:spacing w:val="-2"/>
                <w:sz w:val="21"/>
              </w:rPr>
              <w:t>Αδειών</w:t>
            </w:r>
          </w:p>
        </w:tc>
        <w:tc>
          <w:tcPr>
            <w:tcW w:w="2208" w:type="dxa"/>
          </w:tcPr>
          <w:p>
            <w:pPr>
              <w:pStyle w:val="TableParagraph"/>
              <w:spacing w:line="233" w:lineRule="exact" w:before="41"/>
              <w:rPr>
                <w:sz w:val="21"/>
              </w:rPr>
            </w:pPr>
            <w:r>
              <w:rPr>
                <w:spacing w:val="-2"/>
                <w:sz w:val="21"/>
              </w:rPr>
              <w:t>Ωροάδεια</w:t>
            </w:r>
          </w:p>
        </w:tc>
      </w:tr>
      <w:tr>
        <w:trPr>
          <w:trHeight w:val="492" w:hRule="atLeast"/>
        </w:trPr>
        <w:tc>
          <w:tcPr>
            <w:tcW w:w="1169" w:type="dxa"/>
          </w:tcPr>
          <w:p>
            <w:pPr>
              <w:pStyle w:val="TableParagraph"/>
              <w:spacing w:line="234" w:lineRule="exact" w:before="239"/>
              <w:rPr>
                <w:sz w:val="21"/>
              </w:rPr>
            </w:pPr>
            <w:r>
              <w:rPr>
                <w:spacing w:val="-4"/>
                <w:sz w:val="21"/>
              </w:rPr>
              <w:t>ΩΑΠΕ</w:t>
            </w:r>
          </w:p>
        </w:tc>
        <w:tc>
          <w:tcPr>
            <w:tcW w:w="3544" w:type="dxa"/>
          </w:tcPr>
          <w:p>
            <w:pPr>
              <w:pStyle w:val="TableParagraph"/>
              <w:tabs>
                <w:tab w:pos="933" w:val="left" w:leader="none"/>
                <w:tab w:pos="2164" w:val="left" w:leader="none"/>
              </w:tabs>
              <w:spacing w:line="236" w:lineRule="exact"/>
              <w:rPr>
                <w:sz w:val="21"/>
              </w:rPr>
            </w:pPr>
            <w:r>
              <w:rPr>
                <w:spacing w:val="-2"/>
                <w:sz w:val="21"/>
              </w:rPr>
              <w:t>Άδεια</w:t>
            </w:r>
            <w:r>
              <w:rPr>
                <w:sz w:val="21"/>
              </w:rPr>
              <w:tab/>
            </w:r>
            <w:r>
              <w:rPr>
                <w:spacing w:val="-2"/>
                <w:sz w:val="21"/>
              </w:rPr>
              <w:t>εξετάσεων</w:t>
            </w:r>
            <w:r>
              <w:rPr>
                <w:sz w:val="21"/>
              </w:rPr>
              <w:tab/>
            </w:r>
            <w:r>
              <w:rPr>
                <w:spacing w:val="-2"/>
                <w:sz w:val="21"/>
              </w:rPr>
              <w:t>προγεννητικού</w:t>
            </w:r>
          </w:p>
          <w:p>
            <w:pPr>
              <w:pStyle w:val="TableParagraph"/>
              <w:spacing w:line="234" w:lineRule="exact" w:before="3"/>
              <w:rPr>
                <w:sz w:val="21"/>
              </w:rPr>
            </w:pPr>
            <w:r>
              <w:rPr>
                <w:sz w:val="21"/>
              </w:rPr>
              <w:t>ελέγχου</w:t>
            </w:r>
            <w:r>
              <w:rPr>
                <w:spacing w:val="5"/>
                <w:sz w:val="21"/>
              </w:rPr>
              <w:t> </w:t>
            </w:r>
            <w:r>
              <w:rPr>
                <w:spacing w:val="-2"/>
                <w:sz w:val="21"/>
              </w:rPr>
              <w:t>(ΩΡΕΣ)</w:t>
            </w:r>
          </w:p>
        </w:tc>
        <w:tc>
          <w:tcPr>
            <w:tcW w:w="1518" w:type="dxa"/>
          </w:tcPr>
          <w:p>
            <w:pPr>
              <w:pStyle w:val="TableParagraph"/>
              <w:spacing w:line="234" w:lineRule="exact" w:before="239"/>
              <w:ind w:left="103"/>
              <w:rPr>
                <w:sz w:val="21"/>
              </w:rPr>
            </w:pPr>
            <w:r>
              <w:rPr>
                <w:spacing w:val="-2"/>
                <w:sz w:val="21"/>
              </w:rPr>
              <w:t>Αδειών</w:t>
            </w:r>
          </w:p>
        </w:tc>
        <w:tc>
          <w:tcPr>
            <w:tcW w:w="2208" w:type="dxa"/>
          </w:tcPr>
          <w:p>
            <w:pPr>
              <w:pStyle w:val="TableParagraph"/>
              <w:spacing w:line="234" w:lineRule="exact" w:before="239"/>
              <w:rPr>
                <w:sz w:val="21"/>
              </w:rPr>
            </w:pPr>
            <w:r>
              <w:rPr>
                <w:spacing w:val="-2"/>
                <w:sz w:val="21"/>
              </w:rPr>
              <w:t>Ωροάδεια</w:t>
            </w:r>
          </w:p>
        </w:tc>
      </w:tr>
      <w:tr>
        <w:trPr>
          <w:trHeight w:val="491" w:hRule="atLeast"/>
        </w:trPr>
        <w:tc>
          <w:tcPr>
            <w:tcW w:w="1169" w:type="dxa"/>
          </w:tcPr>
          <w:p>
            <w:pPr>
              <w:pStyle w:val="TableParagraph"/>
              <w:spacing w:line="231" w:lineRule="exact" w:before="240"/>
              <w:rPr>
                <w:sz w:val="21"/>
              </w:rPr>
            </w:pPr>
            <w:r>
              <w:rPr>
                <w:spacing w:val="-2"/>
                <w:sz w:val="21"/>
              </w:rPr>
              <w:t>ΩΑΠΣΕΤ</w:t>
            </w:r>
          </w:p>
        </w:tc>
        <w:tc>
          <w:tcPr>
            <w:tcW w:w="3544" w:type="dxa"/>
          </w:tcPr>
          <w:p>
            <w:pPr>
              <w:pStyle w:val="TableParagraph"/>
              <w:tabs>
                <w:tab w:pos="890" w:val="left" w:leader="none"/>
                <w:tab w:pos="2656" w:val="left" w:leader="none"/>
              </w:tabs>
              <w:spacing w:line="237" w:lineRule="exact"/>
              <w:rPr>
                <w:sz w:val="21"/>
              </w:rPr>
            </w:pPr>
            <w:r>
              <w:rPr>
                <w:spacing w:val="-2"/>
                <w:sz w:val="21"/>
              </w:rPr>
              <w:t>Άδεια</w:t>
            </w:r>
            <w:r>
              <w:rPr>
                <w:sz w:val="21"/>
              </w:rPr>
              <w:tab/>
            </w:r>
            <w:r>
              <w:rPr>
                <w:spacing w:val="-2"/>
                <w:sz w:val="21"/>
              </w:rPr>
              <w:t>παρακολούθησης</w:t>
            </w:r>
            <w:r>
              <w:rPr>
                <w:sz w:val="21"/>
              </w:rPr>
              <w:tab/>
            </w:r>
            <w:r>
              <w:rPr>
                <w:spacing w:val="-2"/>
                <w:sz w:val="21"/>
              </w:rPr>
              <w:t>σχολικής</w:t>
            </w:r>
          </w:p>
          <w:p>
            <w:pPr>
              <w:pStyle w:val="TableParagraph"/>
              <w:spacing w:line="231" w:lineRule="exact" w:before="3"/>
              <w:rPr>
                <w:sz w:val="21"/>
              </w:rPr>
            </w:pPr>
            <w:r>
              <w:rPr>
                <w:sz w:val="21"/>
              </w:rPr>
              <w:t>επίδοσης</w:t>
            </w:r>
            <w:r>
              <w:rPr>
                <w:spacing w:val="7"/>
                <w:sz w:val="21"/>
              </w:rPr>
              <w:t> </w:t>
            </w:r>
            <w:r>
              <w:rPr>
                <w:sz w:val="21"/>
              </w:rPr>
              <w:t>τέκνου</w:t>
            </w:r>
            <w:r>
              <w:rPr>
                <w:spacing w:val="12"/>
                <w:sz w:val="21"/>
              </w:rPr>
              <w:t> </w:t>
            </w:r>
            <w:r>
              <w:rPr>
                <w:spacing w:val="-2"/>
                <w:sz w:val="21"/>
              </w:rPr>
              <w:t>(ΩΡΕΣ)</w:t>
            </w:r>
          </w:p>
        </w:tc>
        <w:tc>
          <w:tcPr>
            <w:tcW w:w="1518" w:type="dxa"/>
          </w:tcPr>
          <w:p>
            <w:pPr>
              <w:pStyle w:val="TableParagraph"/>
              <w:spacing w:line="231" w:lineRule="exact" w:before="240"/>
              <w:ind w:left="103"/>
              <w:rPr>
                <w:sz w:val="21"/>
              </w:rPr>
            </w:pPr>
            <w:r>
              <w:rPr>
                <w:spacing w:val="-2"/>
                <w:sz w:val="21"/>
              </w:rPr>
              <w:t>Αδειών</w:t>
            </w:r>
          </w:p>
        </w:tc>
        <w:tc>
          <w:tcPr>
            <w:tcW w:w="2208" w:type="dxa"/>
          </w:tcPr>
          <w:p>
            <w:pPr>
              <w:pStyle w:val="TableParagraph"/>
              <w:spacing w:line="231" w:lineRule="exact" w:before="240"/>
              <w:rPr>
                <w:sz w:val="21"/>
              </w:rPr>
            </w:pPr>
            <w:r>
              <w:rPr>
                <w:spacing w:val="-2"/>
                <w:sz w:val="21"/>
              </w:rPr>
              <w:t>Ωροάδεια</w:t>
            </w:r>
          </w:p>
        </w:tc>
      </w:tr>
      <w:tr>
        <w:trPr>
          <w:trHeight w:val="292" w:hRule="atLeast"/>
        </w:trPr>
        <w:tc>
          <w:tcPr>
            <w:tcW w:w="1169" w:type="dxa"/>
          </w:tcPr>
          <w:p>
            <w:pPr>
              <w:pStyle w:val="TableParagraph"/>
              <w:spacing w:line="234" w:lineRule="exact" w:before="38"/>
              <w:rPr>
                <w:sz w:val="21"/>
              </w:rPr>
            </w:pPr>
            <w:r>
              <w:rPr>
                <w:spacing w:val="-4"/>
                <w:sz w:val="21"/>
              </w:rPr>
              <w:t>ΑΔΑΛ</w:t>
            </w:r>
          </w:p>
        </w:tc>
        <w:tc>
          <w:tcPr>
            <w:tcW w:w="3544" w:type="dxa"/>
          </w:tcPr>
          <w:p>
            <w:pPr>
              <w:pStyle w:val="TableParagraph"/>
              <w:spacing w:line="234" w:lineRule="exact" w:before="38"/>
              <w:rPr>
                <w:sz w:val="21"/>
              </w:rPr>
            </w:pPr>
            <w:r>
              <w:rPr>
                <w:sz w:val="21"/>
              </w:rPr>
              <w:t>Άδεια</w:t>
            </w:r>
            <w:r>
              <w:rPr>
                <w:spacing w:val="11"/>
                <w:sz w:val="21"/>
              </w:rPr>
              <w:t> </w:t>
            </w:r>
            <w:r>
              <w:rPr>
                <w:spacing w:val="-4"/>
                <w:sz w:val="21"/>
              </w:rPr>
              <w:t>Άλλη</w:t>
            </w:r>
          </w:p>
        </w:tc>
        <w:tc>
          <w:tcPr>
            <w:tcW w:w="1518" w:type="dxa"/>
          </w:tcPr>
          <w:p>
            <w:pPr>
              <w:pStyle w:val="TableParagraph"/>
              <w:spacing w:line="234" w:lineRule="exact" w:before="38"/>
              <w:ind w:left="103"/>
              <w:rPr>
                <w:sz w:val="21"/>
              </w:rPr>
            </w:pPr>
            <w:r>
              <w:rPr>
                <w:spacing w:val="-2"/>
                <w:sz w:val="21"/>
              </w:rPr>
              <w:t>Αδειών</w:t>
            </w:r>
          </w:p>
        </w:tc>
        <w:tc>
          <w:tcPr>
            <w:tcW w:w="2208" w:type="dxa"/>
          </w:tcPr>
          <w:p>
            <w:pPr>
              <w:pStyle w:val="TableParagraph"/>
              <w:spacing w:line="234" w:lineRule="exact" w:before="38"/>
              <w:rPr>
                <w:sz w:val="21"/>
              </w:rPr>
            </w:pPr>
            <w:r>
              <w:rPr>
                <w:spacing w:val="-2"/>
                <w:sz w:val="21"/>
              </w:rPr>
              <w:t>Άδεια</w:t>
            </w:r>
          </w:p>
        </w:tc>
      </w:tr>
      <w:tr>
        <w:trPr>
          <w:trHeight w:val="290" w:hRule="atLeast"/>
        </w:trPr>
        <w:tc>
          <w:tcPr>
            <w:tcW w:w="1169" w:type="dxa"/>
          </w:tcPr>
          <w:p>
            <w:pPr>
              <w:pStyle w:val="TableParagraph"/>
              <w:spacing w:line="229" w:lineRule="exact" w:before="41"/>
              <w:rPr>
                <w:sz w:val="21"/>
              </w:rPr>
            </w:pPr>
            <w:r>
              <w:rPr>
                <w:spacing w:val="-4"/>
                <w:sz w:val="21"/>
              </w:rPr>
              <w:t>ΩΑΑΛ</w:t>
            </w:r>
          </w:p>
        </w:tc>
        <w:tc>
          <w:tcPr>
            <w:tcW w:w="3544" w:type="dxa"/>
          </w:tcPr>
          <w:p>
            <w:pPr>
              <w:pStyle w:val="TableParagraph"/>
              <w:spacing w:line="229" w:lineRule="exact" w:before="41"/>
              <w:rPr>
                <w:sz w:val="21"/>
              </w:rPr>
            </w:pPr>
            <w:r>
              <w:rPr>
                <w:sz w:val="21"/>
              </w:rPr>
              <w:t>Άδεια</w:t>
            </w:r>
            <w:r>
              <w:rPr>
                <w:spacing w:val="9"/>
                <w:sz w:val="21"/>
              </w:rPr>
              <w:t> </w:t>
            </w:r>
            <w:r>
              <w:rPr>
                <w:sz w:val="21"/>
              </w:rPr>
              <w:t>Άλλη</w:t>
            </w:r>
            <w:r>
              <w:rPr>
                <w:spacing w:val="7"/>
                <w:sz w:val="21"/>
              </w:rPr>
              <w:t> </w:t>
            </w:r>
            <w:r>
              <w:rPr>
                <w:spacing w:val="-2"/>
                <w:sz w:val="21"/>
              </w:rPr>
              <w:t>(ΩΡΕΣ)</w:t>
            </w:r>
          </w:p>
        </w:tc>
        <w:tc>
          <w:tcPr>
            <w:tcW w:w="1518" w:type="dxa"/>
          </w:tcPr>
          <w:p>
            <w:pPr>
              <w:pStyle w:val="TableParagraph"/>
              <w:spacing w:line="229" w:lineRule="exact" w:before="41"/>
              <w:ind w:left="103"/>
              <w:rPr>
                <w:sz w:val="21"/>
              </w:rPr>
            </w:pPr>
            <w:r>
              <w:rPr>
                <w:spacing w:val="-2"/>
                <w:sz w:val="21"/>
              </w:rPr>
              <w:t>Αδειών</w:t>
            </w:r>
          </w:p>
        </w:tc>
        <w:tc>
          <w:tcPr>
            <w:tcW w:w="2208" w:type="dxa"/>
          </w:tcPr>
          <w:p>
            <w:pPr>
              <w:pStyle w:val="TableParagraph"/>
              <w:spacing w:line="229" w:lineRule="exact" w:before="41"/>
              <w:rPr>
                <w:sz w:val="21"/>
              </w:rPr>
            </w:pPr>
            <w:r>
              <w:rPr>
                <w:spacing w:val="-2"/>
                <w:sz w:val="21"/>
              </w:rPr>
              <w:t>Ωροάδεια</w:t>
            </w:r>
          </w:p>
        </w:tc>
      </w:tr>
    </w:tbl>
    <w:p>
      <w:pPr>
        <w:pStyle w:val="TableParagraph"/>
        <w:spacing w:after="0" w:line="229" w:lineRule="exact"/>
        <w:rPr>
          <w:sz w:val="21"/>
        </w:rPr>
        <w:sectPr>
          <w:type w:val="continuous"/>
          <w:pgSz w:w="11910" w:h="16840"/>
          <w:pgMar w:header="0" w:footer="1436" w:top="1780" w:bottom="1620" w:left="1133" w:right="850"/>
        </w:sectPr>
      </w:pPr>
    </w:p>
    <w:tbl>
      <w:tblPr>
        <w:tblW w:w="0" w:type="auto"/>
        <w:jc w:val="left"/>
        <w:tblInd w:w="13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9389"/>
      </w:tblGrid>
      <w:tr>
        <w:trPr>
          <w:trHeight w:val="621" w:hRule="atLeast"/>
        </w:trPr>
        <w:tc>
          <w:tcPr>
            <w:tcW w:w="9389" w:type="dxa"/>
            <w:shd w:val="clear" w:color="auto" w:fill="FFFFCC"/>
          </w:tcPr>
          <w:p>
            <w:pPr>
              <w:pStyle w:val="TableParagraph"/>
              <w:tabs>
                <w:tab w:pos="902" w:val="left" w:leader="none"/>
              </w:tabs>
              <w:spacing w:before="229"/>
              <w:ind w:left="124"/>
              <w:rPr>
                <w:sz w:val="31"/>
              </w:rPr>
            </w:pPr>
            <w:r>
              <w:rPr>
                <w:color w:val="2F5496"/>
                <w:spacing w:val="-5"/>
                <w:sz w:val="31"/>
              </w:rPr>
              <w:t>10.</w:t>
            </w:r>
            <w:r>
              <w:rPr>
                <w:color w:val="2F5496"/>
                <w:sz w:val="31"/>
              </w:rPr>
              <w:tab/>
              <w:t>Παράρτημα</w:t>
            </w:r>
            <w:r>
              <w:rPr>
                <w:color w:val="2F5496"/>
                <w:spacing w:val="4"/>
                <w:sz w:val="31"/>
              </w:rPr>
              <w:t> </w:t>
            </w:r>
            <w:r>
              <w:rPr>
                <w:color w:val="2F5496"/>
                <w:sz w:val="31"/>
              </w:rPr>
              <w:t>Νομοθετικό </w:t>
            </w:r>
            <w:r>
              <w:rPr>
                <w:color w:val="2F5496"/>
                <w:spacing w:val="-2"/>
                <w:sz w:val="31"/>
              </w:rPr>
              <w:t>Πλαίσιο</w:t>
            </w:r>
          </w:p>
        </w:tc>
      </w:tr>
      <w:tr>
        <w:trPr>
          <w:trHeight w:val="12357" w:hRule="atLeast"/>
        </w:trPr>
        <w:tc>
          <w:tcPr>
            <w:tcW w:w="9389" w:type="dxa"/>
          </w:tcPr>
          <w:p>
            <w:pPr>
              <w:pStyle w:val="TableParagraph"/>
              <w:spacing w:line="244" w:lineRule="auto"/>
              <w:ind w:left="124" w:right="120"/>
              <w:jc w:val="both"/>
              <w:rPr>
                <w:sz w:val="23"/>
              </w:rPr>
            </w:pPr>
            <w:r>
              <w:rPr>
                <w:spacing w:val="9"/>
                <w:sz w:val="23"/>
              </w:rPr>
              <w:t>Ν.3996/2011,</w:t>
            </w:r>
            <w:r>
              <w:rPr>
                <w:spacing w:val="9"/>
                <w:sz w:val="23"/>
              </w:rPr>
              <w:t> «Αναμόρφωση</w:t>
            </w:r>
            <w:r>
              <w:rPr>
                <w:spacing w:val="9"/>
                <w:sz w:val="23"/>
              </w:rPr>
              <w:t> </w:t>
            </w:r>
            <w:r>
              <w:rPr>
                <w:sz w:val="23"/>
              </w:rPr>
              <w:t>του </w:t>
            </w:r>
            <w:r>
              <w:rPr>
                <w:spacing w:val="9"/>
                <w:sz w:val="23"/>
              </w:rPr>
              <w:t>Σώματος</w:t>
            </w:r>
            <w:r>
              <w:rPr>
                <w:spacing w:val="9"/>
                <w:sz w:val="23"/>
              </w:rPr>
              <w:t> Επιθεωρητών</w:t>
            </w:r>
            <w:r>
              <w:rPr>
                <w:spacing w:val="9"/>
                <w:sz w:val="23"/>
              </w:rPr>
              <w:t> </w:t>
            </w:r>
            <w:r>
              <w:rPr>
                <w:sz w:val="23"/>
              </w:rPr>
              <w:t>Εργασίας, </w:t>
            </w:r>
            <w:r>
              <w:rPr>
                <w:spacing w:val="9"/>
                <w:sz w:val="23"/>
              </w:rPr>
              <w:t>ρυθμίσεις</w:t>
            </w:r>
            <w:r>
              <w:rPr>
                <w:spacing w:val="9"/>
                <w:sz w:val="23"/>
              </w:rPr>
              <w:t> </w:t>
            </w:r>
            <w:r>
              <w:rPr>
                <w:sz w:val="23"/>
              </w:rPr>
              <w:t>θεμάτων </w:t>
            </w:r>
            <w:r>
              <w:rPr>
                <w:spacing w:val="9"/>
                <w:sz w:val="23"/>
              </w:rPr>
              <w:t>Κοινωνικής</w:t>
            </w:r>
            <w:r>
              <w:rPr>
                <w:spacing w:val="80"/>
                <w:sz w:val="23"/>
              </w:rPr>
              <w:t> </w:t>
            </w:r>
            <w:r>
              <w:rPr>
                <w:sz w:val="23"/>
              </w:rPr>
              <w:t>Ασφάλισης</w:t>
            </w:r>
            <w:r>
              <w:rPr>
                <w:spacing w:val="40"/>
                <w:sz w:val="23"/>
              </w:rPr>
              <w:t> </w:t>
            </w:r>
            <w:r>
              <w:rPr>
                <w:sz w:val="23"/>
              </w:rPr>
              <w:t>και</w:t>
            </w:r>
            <w:r>
              <w:rPr>
                <w:spacing w:val="80"/>
                <w:sz w:val="23"/>
              </w:rPr>
              <w:t> </w:t>
            </w:r>
            <w:r>
              <w:rPr>
                <w:sz w:val="23"/>
              </w:rPr>
              <w:t>άλλες</w:t>
            </w:r>
            <w:r>
              <w:rPr>
                <w:spacing w:val="40"/>
                <w:sz w:val="23"/>
              </w:rPr>
              <w:t> </w:t>
            </w:r>
            <w:r>
              <w:rPr>
                <w:spacing w:val="9"/>
                <w:sz w:val="23"/>
              </w:rPr>
              <w:t>διατάξεις»</w:t>
            </w:r>
            <w:r>
              <w:rPr>
                <w:spacing w:val="40"/>
                <w:sz w:val="23"/>
              </w:rPr>
              <w:t> </w:t>
            </w:r>
            <w:r>
              <w:rPr>
                <w:sz w:val="23"/>
              </w:rPr>
              <w:t>(ΦΕΚ</w:t>
            </w:r>
            <w:r>
              <w:rPr>
                <w:spacing w:val="40"/>
                <w:sz w:val="23"/>
              </w:rPr>
              <w:t>  </w:t>
            </w:r>
            <w:r>
              <w:rPr>
                <w:sz w:val="23"/>
              </w:rPr>
              <w:t>170/</w:t>
            </w:r>
            <w:r>
              <w:rPr>
                <w:spacing w:val="40"/>
                <w:sz w:val="23"/>
              </w:rPr>
              <w:t> </w:t>
            </w:r>
            <w:r>
              <w:rPr>
                <w:sz w:val="23"/>
              </w:rPr>
              <w:t>Α’),</w:t>
            </w:r>
          </w:p>
          <w:p>
            <w:pPr>
              <w:pStyle w:val="TableParagraph"/>
              <w:spacing w:line="244" w:lineRule="auto"/>
              <w:ind w:left="124" w:right="122"/>
              <w:jc w:val="both"/>
              <w:rPr>
                <w:sz w:val="23"/>
              </w:rPr>
            </w:pPr>
            <w:r>
              <w:rPr>
                <w:sz w:val="23"/>
              </w:rPr>
              <w:t>Ν.</w:t>
            </w:r>
            <w:r>
              <w:rPr>
                <w:spacing w:val="40"/>
                <w:sz w:val="23"/>
              </w:rPr>
              <w:t> </w:t>
            </w:r>
            <w:r>
              <w:rPr>
                <w:sz w:val="23"/>
              </w:rPr>
              <w:t>3899/10</w:t>
            </w:r>
            <w:r>
              <w:rPr>
                <w:spacing w:val="80"/>
                <w:sz w:val="23"/>
              </w:rPr>
              <w:t> </w:t>
            </w:r>
            <w:r>
              <w:rPr>
                <w:sz w:val="23"/>
              </w:rPr>
              <w:t>(ΦΕΚ</w:t>
            </w:r>
            <w:r>
              <w:rPr>
                <w:spacing w:val="80"/>
                <w:sz w:val="23"/>
              </w:rPr>
              <w:t> </w:t>
            </w:r>
            <w:r>
              <w:rPr>
                <w:sz w:val="23"/>
              </w:rPr>
              <w:t>212/Α)</w:t>
            </w:r>
            <w:r>
              <w:rPr>
                <w:spacing w:val="80"/>
                <w:sz w:val="23"/>
              </w:rPr>
              <w:t> </w:t>
            </w:r>
            <w:r>
              <w:rPr>
                <w:sz w:val="23"/>
              </w:rPr>
              <w:t>άρθρο</w:t>
            </w:r>
            <w:r>
              <w:rPr>
                <w:spacing w:val="80"/>
                <w:sz w:val="23"/>
              </w:rPr>
              <w:t> </w:t>
            </w:r>
            <w:r>
              <w:rPr>
                <w:sz w:val="23"/>
              </w:rPr>
              <w:t>17</w:t>
            </w:r>
            <w:r>
              <w:rPr>
                <w:spacing w:val="40"/>
                <w:sz w:val="23"/>
              </w:rPr>
              <w:t> </w:t>
            </w:r>
            <w:r>
              <w:rPr>
                <w:sz w:val="23"/>
              </w:rPr>
              <w:t>παρ 6.</w:t>
            </w:r>
            <w:r>
              <w:rPr>
                <w:spacing w:val="40"/>
                <w:sz w:val="23"/>
              </w:rPr>
              <w:t> </w:t>
            </w:r>
            <w:r>
              <w:rPr>
                <w:sz w:val="23"/>
              </w:rPr>
              <w:t>«Επείγοντα</w:t>
            </w:r>
            <w:r>
              <w:rPr>
                <w:spacing w:val="40"/>
                <w:sz w:val="23"/>
              </w:rPr>
              <w:t> </w:t>
            </w:r>
            <w:r>
              <w:rPr>
                <w:sz w:val="23"/>
              </w:rPr>
              <w:t>μέτρα </w:t>
            </w:r>
            <w:r>
              <w:rPr>
                <w:spacing w:val="9"/>
                <w:sz w:val="23"/>
              </w:rPr>
              <w:t>εφαρμογής</w:t>
            </w:r>
            <w:r>
              <w:rPr>
                <w:spacing w:val="40"/>
                <w:sz w:val="23"/>
              </w:rPr>
              <w:t> </w:t>
            </w:r>
            <w:r>
              <w:rPr>
                <w:sz w:val="23"/>
              </w:rPr>
              <w:t>του </w:t>
            </w:r>
            <w:r>
              <w:rPr>
                <w:spacing w:val="9"/>
                <w:sz w:val="23"/>
              </w:rPr>
              <w:t>προγράμματος</w:t>
            </w:r>
            <w:r>
              <w:rPr>
                <w:spacing w:val="80"/>
                <w:sz w:val="23"/>
              </w:rPr>
              <w:t> </w:t>
            </w:r>
            <w:r>
              <w:rPr>
                <w:sz w:val="23"/>
              </w:rPr>
              <w:t>στήριξης</w:t>
            </w:r>
            <w:r>
              <w:rPr>
                <w:spacing w:val="80"/>
                <w:sz w:val="23"/>
              </w:rPr>
              <w:t> </w:t>
            </w:r>
            <w:r>
              <w:rPr>
                <w:sz w:val="23"/>
              </w:rPr>
              <w:t>της</w:t>
            </w:r>
            <w:r>
              <w:rPr>
                <w:spacing w:val="80"/>
                <w:sz w:val="23"/>
              </w:rPr>
              <w:t> </w:t>
            </w:r>
            <w:r>
              <w:rPr>
                <w:spacing w:val="9"/>
                <w:sz w:val="23"/>
              </w:rPr>
              <w:t>ελληνικής</w:t>
            </w:r>
            <w:r>
              <w:rPr>
                <w:spacing w:val="80"/>
                <w:sz w:val="23"/>
              </w:rPr>
              <w:t>  </w:t>
            </w:r>
            <w:r>
              <w:rPr>
                <w:spacing w:val="9"/>
                <w:sz w:val="23"/>
              </w:rPr>
              <w:t>οικονομίας»</w:t>
            </w:r>
            <w:r>
              <w:rPr>
                <w:spacing w:val="80"/>
                <w:sz w:val="23"/>
              </w:rPr>
              <w:t> </w:t>
            </w:r>
            <w:r>
              <w:rPr>
                <w:sz w:val="23"/>
              </w:rPr>
              <w:t>όπως</w:t>
            </w:r>
            <w:r>
              <w:rPr>
                <w:spacing w:val="80"/>
                <w:sz w:val="23"/>
              </w:rPr>
              <w:t> </w:t>
            </w:r>
            <w:r>
              <w:rPr>
                <w:spacing w:val="9"/>
                <w:sz w:val="23"/>
              </w:rPr>
              <w:t>αντικαταστάθηκε</w:t>
            </w:r>
            <w:r>
              <w:rPr>
                <w:spacing w:val="80"/>
                <w:sz w:val="23"/>
              </w:rPr>
              <w:t> </w:t>
            </w:r>
            <w:r>
              <w:rPr>
                <w:sz w:val="23"/>
              </w:rPr>
              <w:t>με</w:t>
            </w:r>
            <w:r>
              <w:rPr>
                <w:spacing w:val="80"/>
                <w:sz w:val="23"/>
              </w:rPr>
              <w:t> </w:t>
            </w:r>
            <w:r>
              <w:rPr>
                <w:sz w:val="23"/>
              </w:rPr>
              <w:t>το άρθρο</w:t>
            </w:r>
            <w:r>
              <w:rPr>
                <w:spacing w:val="40"/>
                <w:sz w:val="23"/>
              </w:rPr>
              <w:t> </w:t>
            </w:r>
            <w:r>
              <w:rPr>
                <w:sz w:val="23"/>
              </w:rPr>
              <w:t>138</w:t>
            </w:r>
            <w:r>
              <w:rPr>
                <w:spacing w:val="40"/>
                <w:sz w:val="23"/>
              </w:rPr>
              <w:t>  </w:t>
            </w:r>
            <w:r>
              <w:rPr>
                <w:sz w:val="23"/>
              </w:rPr>
              <w:t>κεφάλαιο</w:t>
            </w:r>
            <w:r>
              <w:rPr>
                <w:spacing w:val="80"/>
                <w:w w:val="150"/>
                <w:sz w:val="23"/>
              </w:rPr>
              <w:t>   </w:t>
            </w:r>
            <w:r>
              <w:rPr>
                <w:sz w:val="23"/>
              </w:rPr>
              <w:t>του</w:t>
            </w:r>
            <w:r>
              <w:rPr>
                <w:spacing w:val="40"/>
                <w:sz w:val="23"/>
              </w:rPr>
              <w:t> </w:t>
            </w:r>
            <w:r>
              <w:rPr>
                <w:sz w:val="23"/>
              </w:rPr>
              <w:t>Ν.</w:t>
            </w:r>
            <w:r>
              <w:rPr>
                <w:spacing w:val="40"/>
                <w:sz w:val="23"/>
              </w:rPr>
              <w:t> </w:t>
            </w:r>
            <w:r>
              <w:rPr>
                <w:sz w:val="23"/>
              </w:rPr>
              <w:t>4052112</w:t>
            </w:r>
            <w:r>
              <w:rPr>
                <w:spacing w:val="40"/>
                <w:sz w:val="23"/>
              </w:rPr>
              <w:t> </w:t>
            </w:r>
            <w:r>
              <w:rPr>
                <w:sz w:val="23"/>
              </w:rPr>
              <w:t>(ΦΕΚ</w:t>
            </w:r>
            <w:r>
              <w:rPr>
                <w:spacing w:val="40"/>
                <w:sz w:val="23"/>
              </w:rPr>
              <w:t> </w:t>
            </w:r>
            <w:r>
              <w:rPr>
                <w:sz w:val="23"/>
              </w:rPr>
              <w:t>41/Α).</w:t>
            </w:r>
          </w:p>
          <w:p>
            <w:pPr>
              <w:pStyle w:val="TableParagraph"/>
              <w:spacing w:line="244" w:lineRule="auto"/>
              <w:ind w:left="124" w:right="119"/>
              <w:jc w:val="both"/>
              <w:rPr>
                <w:sz w:val="23"/>
              </w:rPr>
            </w:pPr>
            <w:r>
              <w:rPr>
                <w:sz w:val="23"/>
              </w:rPr>
              <w:t>Ν. 4052/12 (ΦΕΚ</w:t>
            </w:r>
            <w:r>
              <w:rPr>
                <w:spacing w:val="40"/>
                <w:sz w:val="23"/>
              </w:rPr>
              <w:t> </w:t>
            </w:r>
            <w:r>
              <w:rPr>
                <w:sz w:val="23"/>
              </w:rPr>
              <w:t>41/Α) «Νόμος </w:t>
            </w:r>
            <w:r>
              <w:rPr>
                <w:spacing w:val="9"/>
                <w:sz w:val="23"/>
              </w:rPr>
              <w:t>αρμοδιότητας</w:t>
            </w:r>
            <w:r>
              <w:rPr>
                <w:spacing w:val="9"/>
                <w:sz w:val="23"/>
              </w:rPr>
              <w:t> Υπουργείων</w:t>
            </w:r>
            <w:r>
              <w:rPr>
                <w:spacing w:val="9"/>
                <w:sz w:val="23"/>
              </w:rPr>
              <w:t> </w:t>
            </w:r>
            <w:r>
              <w:rPr>
                <w:sz w:val="23"/>
              </w:rPr>
              <w:t>Υγείας και Κοινωνικής </w:t>
            </w:r>
            <w:r>
              <w:rPr>
                <w:spacing w:val="9"/>
                <w:sz w:val="23"/>
              </w:rPr>
              <w:t>Αλληλεγγύης</w:t>
            </w:r>
            <w:r>
              <w:rPr>
                <w:spacing w:val="76"/>
                <w:sz w:val="23"/>
              </w:rPr>
              <w:t>  </w:t>
            </w:r>
            <w:r>
              <w:rPr>
                <w:sz w:val="23"/>
              </w:rPr>
              <w:t>και</w:t>
            </w:r>
            <w:r>
              <w:rPr>
                <w:spacing w:val="78"/>
                <w:sz w:val="23"/>
              </w:rPr>
              <w:t>  </w:t>
            </w:r>
            <w:r>
              <w:rPr>
                <w:sz w:val="23"/>
              </w:rPr>
              <w:t>Εργασίας</w:t>
            </w:r>
            <w:r>
              <w:rPr>
                <w:spacing w:val="80"/>
                <w:w w:val="150"/>
                <w:sz w:val="23"/>
              </w:rPr>
              <w:t>   </w:t>
            </w:r>
            <w:r>
              <w:rPr>
                <w:sz w:val="23"/>
              </w:rPr>
              <w:t>και</w:t>
            </w:r>
            <w:r>
              <w:rPr>
                <w:spacing w:val="77"/>
                <w:sz w:val="23"/>
              </w:rPr>
              <w:t>  </w:t>
            </w:r>
            <w:r>
              <w:rPr>
                <w:sz w:val="23"/>
              </w:rPr>
              <w:t>Κοινωνικής</w:t>
            </w:r>
            <w:r>
              <w:rPr>
                <w:spacing w:val="77"/>
                <w:sz w:val="23"/>
              </w:rPr>
              <w:t>  </w:t>
            </w:r>
            <w:r>
              <w:rPr>
                <w:sz w:val="23"/>
              </w:rPr>
              <w:t>Ασφάλισης</w:t>
            </w:r>
            <w:r>
              <w:rPr>
                <w:spacing w:val="76"/>
                <w:sz w:val="23"/>
              </w:rPr>
              <w:t>  </w:t>
            </w:r>
            <w:r>
              <w:rPr>
                <w:sz w:val="23"/>
              </w:rPr>
              <w:t>για</w:t>
            </w:r>
            <w:r>
              <w:rPr>
                <w:spacing w:val="75"/>
                <w:sz w:val="23"/>
              </w:rPr>
              <w:t>  </w:t>
            </w:r>
            <w:r>
              <w:rPr>
                <w:spacing w:val="9"/>
                <w:sz w:val="23"/>
              </w:rPr>
              <w:t>εφαρμογή</w:t>
            </w:r>
            <w:r>
              <w:rPr>
                <w:spacing w:val="77"/>
                <w:sz w:val="23"/>
              </w:rPr>
              <w:t>  </w:t>
            </w:r>
            <w:r>
              <w:rPr>
                <w:sz w:val="23"/>
              </w:rPr>
              <w:t>του νόμου «Έγκριση των Σχεδίων </w:t>
            </w:r>
            <w:r>
              <w:rPr>
                <w:spacing w:val="9"/>
                <w:sz w:val="23"/>
              </w:rPr>
              <w:t>Συμβάσεων Χρηματοδοτικής</w:t>
            </w:r>
            <w:r>
              <w:rPr>
                <w:spacing w:val="80"/>
                <w:sz w:val="23"/>
              </w:rPr>
              <w:t> </w:t>
            </w:r>
            <w:r>
              <w:rPr>
                <w:spacing w:val="9"/>
                <w:sz w:val="23"/>
              </w:rPr>
              <w:t>Διευκόλυνσης </w:t>
            </w:r>
            <w:r>
              <w:rPr>
                <w:sz w:val="23"/>
              </w:rPr>
              <w:t>μεταξύ του </w:t>
            </w:r>
            <w:r>
              <w:rPr>
                <w:spacing w:val="9"/>
                <w:sz w:val="23"/>
              </w:rPr>
              <w:t>Ευρωπαϊκού</w:t>
            </w:r>
            <w:r>
              <w:rPr>
                <w:spacing w:val="9"/>
                <w:sz w:val="23"/>
              </w:rPr>
              <w:t> Ταμείου</w:t>
            </w:r>
            <w:r>
              <w:rPr>
                <w:spacing w:val="9"/>
                <w:sz w:val="23"/>
              </w:rPr>
              <w:t> Χρηματοπιστωτικής</w:t>
            </w:r>
            <w:r>
              <w:rPr>
                <w:spacing w:val="9"/>
                <w:sz w:val="23"/>
              </w:rPr>
              <w:t> Σταθερότητας</w:t>
            </w:r>
            <w:r>
              <w:rPr>
                <w:spacing w:val="9"/>
                <w:sz w:val="23"/>
              </w:rPr>
              <w:t> </w:t>
            </w:r>
            <w:r>
              <w:rPr>
                <w:sz w:val="23"/>
              </w:rPr>
              <w:t>(Ε ΤΧΣ), της </w:t>
            </w:r>
            <w:r>
              <w:rPr>
                <w:spacing w:val="9"/>
                <w:sz w:val="23"/>
              </w:rPr>
              <w:t>Ελληνικής Δημοκρατίας </w:t>
            </w:r>
            <w:r>
              <w:rPr>
                <w:sz w:val="23"/>
              </w:rPr>
              <w:t>και της </w:t>
            </w:r>
            <w:r>
              <w:rPr>
                <w:spacing w:val="9"/>
                <w:sz w:val="23"/>
              </w:rPr>
              <w:t>Τράπεζας </w:t>
            </w:r>
            <w:r>
              <w:rPr>
                <w:sz w:val="23"/>
              </w:rPr>
              <w:t>της Ελλάδος,</w:t>
            </w:r>
            <w:r>
              <w:rPr>
                <w:spacing w:val="40"/>
                <w:sz w:val="23"/>
              </w:rPr>
              <w:t> </w:t>
            </w:r>
            <w:r>
              <w:rPr>
                <w:sz w:val="23"/>
              </w:rPr>
              <w:t>του Σχεδίου του Μνημονίου </w:t>
            </w:r>
            <w:r>
              <w:rPr>
                <w:spacing w:val="9"/>
                <w:sz w:val="23"/>
              </w:rPr>
              <w:t>Συνεννόησης</w:t>
            </w:r>
            <w:r>
              <w:rPr>
                <w:spacing w:val="40"/>
                <w:sz w:val="23"/>
              </w:rPr>
              <w:t> </w:t>
            </w:r>
            <w:r>
              <w:rPr>
                <w:sz w:val="23"/>
              </w:rPr>
              <w:t>μεταξύ της </w:t>
            </w:r>
            <w:r>
              <w:rPr>
                <w:spacing w:val="9"/>
                <w:sz w:val="23"/>
              </w:rPr>
              <w:t>Ελληνικής</w:t>
            </w:r>
            <w:r>
              <w:rPr>
                <w:spacing w:val="9"/>
                <w:sz w:val="23"/>
              </w:rPr>
              <w:t> Δημοκρατίας,</w:t>
            </w:r>
            <w:r>
              <w:rPr>
                <w:spacing w:val="9"/>
                <w:sz w:val="23"/>
              </w:rPr>
              <w:t> </w:t>
            </w:r>
            <w:r>
              <w:rPr>
                <w:sz w:val="23"/>
              </w:rPr>
              <w:t>της Ευρωπαϊκής </w:t>
            </w:r>
            <w:r>
              <w:rPr>
                <w:spacing w:val="9"/>
                <w:sz w:val="23"/>
              </w:rPr>
              <w:t>Επιτροπής</w:t>
            </w:r>
            <w:r>
              <w:rPr>
                <w:spacing w:val="9"/>
                <w:sz w:val="23"/>
              </w:rPr>
              <w:t> </w:t>
            </w:r>
            <w:r>
              <w:rPr>
                <w:sz w:val="23"/>
              </w:rPr>
              <w:t>και της Τράπεζας της </w:t>
            </w:r>
            <w:r>
              <w:rPr>
                <w:spacing w:val="9"/>
                <w:sz w:val="23"/>
              </w:rPr>
              <w:t>Ελλάδος</w:t>
            </w:r>
            <w:r>
              <w:rPr>
                <w:spacing w:val="40"/>
                <w:sz w:val="23"/>
              </w:rPr>
              <w:t> </w:t>
            </w:r>
            <w:r>
              <w:rPr>
                <w:sz w:val="23"/>
              </w:rPr>
              <w:t>και</w:t>
            </w:r>
            <w:r>
              <w:rPr>
                <w:spacing w:val="40"/>
                <w:sz w:val="23"/>
              </w:rPr>
              <w:t> </w:t>
            </w:r>
            <w:r>
              <w:rPr>
                <w:sz w:val="23"/>
              </w:rPr>
              <w:t>άλλες</w:t>
            </w:r>
            <w:r>
              <w:rPr>
                <w:spacing w:val="40"/>
                <w:sz w:val="23"/>
              </w:rPr>
              <w:t> </w:t>
            </w:r>
            <w:r>
              <w:rPr>
                <w:spacing w:val="9"/>
                <w:sz w:val="23"/>
              </w:rPr>
              <w:t>επείγουσες</w:t>
            </w:r>
            <w:r>
              <w:rPr>
                <w:spacing w:val="40"/>
                <w:sz w:val="23"/>
              </w:rPr>
              <w:t> </w:t>
            </w:r>
            <w:r>
              <w:rPr>
                <w:spacing w:val="9"/>
                <w:sz w:val="23"/>
              </w:rPr>
              <w:t>διατάξεις</w:t>
            </w:r>
            <w:r>
              <w:rPr>
                <w:spacing w:val="40"/>
                <w:sz w:val="23"/>
              </w:rPr>
              <w:t> </w:t>
            </w:r>
            <w:r>
              <w:rPr>
                <w:sz w:val="23"/>
              </w:rPr>
              <w:t>για</w:t>
            </w:r>
            <w:r>
              <w:rPr>
                <w:spacing w:val="40"/>
                <w:sz w:val="23"/>
              </w:rPr>
              <w:t> </w:t>
            </w:r>
            <w:r>
              <w:rPr>
                <w:sz w:val="23"/>
              </w:rPr>
              <w:t>τη</w:t>
            </w:r>
            <w:r>
              <w:rPr>
                <w:spacing w:val="40"/>
                <w:sz w:val="23"/>
              </w:rPr>
              <w:t> </w:t>
            </w:r>
            <w:r>
              <w:rPr>
                <w:sz w:val="23"/>
              </w:rPr>
              <w:t>μείωση</w:t>
            </w:r>
            <w:r>
              <w:rPr>
                <w:spacing w:val="40"/>
                <w:sz w:val="23"/>
              </w:rPr>
              <w:t> </w:t>
            </w:r>
            <w:r>
              <w:rPr>
                <w:sz w:val="23"/>
              </w:rPr>
              <w:t>του</w:t>
            </w:r>
            <w:r>
              <w:rPr>
                <w:spacing w:val="40"/>
                <w:sz w:val="23"/>
              </w:rPr>
              <w:t> </w:t>
            </w:r>
            <w:r>
              <w:rPr>
                <w:spacing w:val="9"/>
                <w:sz w:val="23"/>
              </w:rPr>
              <w:t>δημοσίου</w:t>
            </w:r>
            <w:r>
              <w:rPr>
                <w:spacing w:val="40"/>
                <w:sz w:val="23"/>
              </w:rPr>
              <w:t> </w:t>
            </w:r>
            <w:r>
              <w:rPr>
                <w:sz w:val="23"/>
              </w:rPr>
              <w:t>χρέους</w:t>
            </w:r>
            <w:r>
              <w:rPr>
                <w:spacing w:val="40"/>
                <w:sz w:val="23"/>
              </w:rPr>
              <w:t> </w:t>
            </w:r>
            <w:r>
              <w:rPr>
                <w:sz w:val="23"/>
              </w:rPr>
              <w:t>και</w:t>
            </w:r>
            <w:r>
              <w:rPr>
                <w:spacing w:val="40"/>
                <w:sz w:val="23"/>
              </w:rPr>
              <w:t> </w:t>
            </w:r>
            <w:r>
              <w:rPr>
                <w:sz w:val="23"/>
              </w:rPr>
              <w:t>τη διάσωση</w:t>
            </w:r>
            <w:r>
              <w:rPr>
                <w:spacing w:val="40"/>
                <w:sz w:val="23"/>
              </w:rPr>
              <w:t> </w:t>
            </w:r>
            <w:r>
              <w:rPr>
                <w:sz w:val="23"/>
              </w:rPr>
              <w:t>της</w:t>
            </w:r>
            <w:r>
              <w:rPr>
                <w:spacing w:val="40"/>
                <w:sz w:val="23"/>
              </w:rPr>
              <w:t> </w:t>
            </w:r>
            <w:r>
              <w:rPr>
                <w:spacing w:val="9"/>
                <w:sz w:val="23"/>
              </w:rPr>
              <w:t>εθνικής</w:t>
            </w:r>
            <w:r>
              <w:rPr>
                <w:spacing w:val="40"/>
                <w:sz w:val="23"/>
              </w:rPr>
              <w:t> </w:t>
            </w:r>
            <w:r>
              <w:rPr>
                <w:spacing w:val="9"/>
                <w:sz w:val="23"/>
              </w:rPr>
              <w:t>οικονομίας»</w:t>
            </w:r>
            <w:r>
              <w:rPr>
                <w:spacing w:val="40"/>
                <w:sz w:val="23"/>
              </w:rPr>
              <w:t> </w:t>
            </w:r>
            <w:r>
              <w:rPr>
                <w:sz w:val="23"/>
              </w:rPr>
              <w:t>και</w:t>
            </w:r>
            <w:r>
              <w:rPr>
                <w:spacing w:val="40"/>
                <w:sz w:val="23"/>
              </w:rPr>
              <w:t> </w:t>
            </w:r>
            <w:r>
              <w:rPr>
                <w:sz w:val="23"/>
              </w:rPr>
              <w:t>άλλες</w:t>
            </w:r>
            <w:r>
              <w:rPr>
                <w:spacing w:val="40"/>
                <w:sz w:val="23"/>
              </w:rPr>
              <w:t> </w:t>
            </w:r>
            <w:r>
              <w:rPr>
                <w:spacing w:val="9"/>
                <w:sz w:val="23"/>
              </w:rPr>
              <w:t>διατάξεις».</w:t>
            </w:r>
          </w:p>
          <w:p>
            <w:pPr>
              <w:pStyle w:val="TableParagraph"/>
              <w:spacing w:line="244" w:lineRule="auto"/>
              <w:ind w:left="124" w:right="119"/>
              <w:jc w:val="both"/>
              <w:rPr>
                <w:sz w:val="23"/>
              </w:rPr>
            </w:pPr>
            <w:r>
              <w:rPr>
                <w:sz w:val="23"/>
              </w:rPr>
              <w:t>Άρθρo</w:t>
            </w:r>
            <w:r>
              <w:rPr>
                <w:spacing w:val="80"/>
                <w:sz w:val="23"/>
              </w:rPr>
              <w:t> </w:t>
            </w:r>
            <w:r>
              <w:rPr>
                <w:sz w:val="23"/>
              </w:rPr>
              <w:t>138</w:t>
            </w:r>
            <w:r>
              <w:rPr>
                <w:spacing w:val="40"/>
                <w:sz w:val="23"/>
              </w:rPr>
              <w:t> </w:t>
            </w:r>
            <w:r>
              <w:rPr>
                <w:sz w:val="23"/>
              </w:rPr>
              <w:t>" </w:t>
            </w:r>
            <w:r>
              <w:rPr>
                <w:spacing w:val="9"/>
                <w:sz w:val="23"/>
              </w:rPr>
              <w:t>Ρυθμίσεις</w:t>
            </w:r>
            <w:r>
              <w:rPr>
                <w:spacing w:val="40"/>
                <w:sz w:val="23"/>
              </w:rPr>
              <w:t>  </w:t>
            </w:r>
            <w:r>
              <w:rPr>
                <w:spacing w:val="9"/>
                <w:sz w:val="23"/>
              </w:rPr>
              <w:t>Θεμάτων</w:t>
            </w:r>
            <w:r>
              <w:rPr>
                <w:spacing w:val="40"/>
                <w:sz w:val="23"/>
              </w:rPr>
              <w:t> </w:t>
            </w:r>
            <w:r>
              <w:rPr>
                <w:spacing w:val="9"/>
                <w:sz w:val="23"/>
              </w:rPr>
              <w:t>αρμοδιότητας</w:t>
            </w:r>
            <w:r>
              <w:rPr>
                <w:spacing w:val="80"/>
                <w:sz w:val="23"/>
              </w:rPr>
              <w:t> </w:t>
            </w:r>
            <w:r>
              <w:rPr>
                <w:spacing w:val="9"/>
                <w:sz w:val="23"/>
              </w:rPr>
              <w:t>Υπουργείου</w:t>
            </w:r>
            <w:r>
              <w:rPr>
                <w:spacing w:val="9"/>
                <w:sz w:val="23"/>
              </w:rPr>
              <w:t> </w:t>
            </w:r>
            <w:r>
              <w:rPr>
                <w:sz w:val="23"/>
              </w:rPr>
              <w:t>και </w:t>
            </w:r>
            <w:r>
              <w:rPr>
                <w:spacing w:val="9"/>
                <w:sz w:val="23"/>
              </w:rPr>
              <w:t>Κοινωνικής</w:t>
            </w:r>
            <w:r>
              <w:rPr>
                <w:spacing w:val="40"/>
                <w:sz w:val="23"/>
              </w:rPr>
              <w:t> </w:t>
            </w:r>
            <w:r>
              <w:rPr>
                <w:spacing w:val="7"/>
                <w:sz w:val="23"/>
              </w:rPr>
              <w:t>Ασφάλισης"</w:t>
            </w:r>
          </w:p>
          <w:p>
            <w:pPr>
              <w:pStyle w:val="TableParagraph"/>
              <w:spacing w:line="262" w:lineRule="exact"/>
              <w:ind w:left="124"/>
              <w:jc w:val="both"/>
              <w:rPr>
                <w:sz w:val="23"/>
              </w:rPr>
            </w:pPr>
            <w:r>
              <w:rPr>
                <w:sz w:val="23"/>
              </w:rPr>
              <w:t>«Ε</w:t>
            </w:r>
            <w:r>
              <w:rPr>
                <w:spacing w:val="33"/>
                <w:sz w:val="23"/>
              </w:rPr>
              <w:t>  </w:t>
            </w:r>
            <w:r>
              <w:rPr>
                <w:sz w:val="23"/>
              </w:rPr>
              <w:t>Η</w:t>
            </w:r>
            <w:r>
              <w:rPr>
                <w:spacing w:val="43"/>
                <w:sz w:val="23"/>
              </w:rPr>
              <w:t> </w:t>
            </w:r>
            <w:r>
              <w:rPr>
                <w:spacing w:val="9"/>
                <w:sz w:val="23"/>
              </w:rPr>
              <w:t>παράγραφος</w:t>
            </w:r>
            <w:r>
              <w:rPr>
                <w:spacing w:val="39"/>
                <w:sz w:val="23"/>
              </w:rPr>
              <w:t> </w:t>
            </w:r>
            <w:r>
              <w:rPr>
                <w:sz w:val="23"/>
              </w:rPr>
              <w:t>6</w:t>
            </w:r>
            <w:r>
              <w:rPr>
                <w:spacing w:val="39"/>
                <w:sz w:val="23"/>
              </w:rPr>
              <w:t> </w:t>
            </w:r>
            <w:r>
              <w:rPr>
                <w:sz w:val="23"/>
              </w:rPr>
              <w:t>του</w:t>
            </w:r>
            <w:r>
              <w:rPr>
                <w:spacing w:val="41"/>
                <w:sz w:val="23"/>
              </w:rPr>
              <w:t> </w:t>
            </w:r>
            <w:r>
              <w:rPr>
                <w:sz w:val="23"/>
              </w:rPr>
              <w:t>άρθρου</w:t>
            </w:r>
            <w:r>
              <w:rPr>
                <w:spacing w:val="40"/>
                <w:sz w:val="23"/>
              </w:rPr>
              <w:t> </w:t>
            </w:r>
            <w:r>
              <w:rPr>
                <w:sz w:val="23"/>
              </w:rPr>
              <w:t>17</w:t>
            </w:r>
            <w:r>
              <w:rPr>
                <w:spacing w:val="42"/>
                <w:sz w:val="23"/>
              </w:rPr>
              <w:t> </w:t>
            </w:r>
            <w:r>
              <w:rPr>
                <w:sz w:val="23"/>
              </w:rPr>
              <w:t>του</w:t>
            </w:r>
            <w:r>
              <w:rPr>
                <w:spacing w:val="40"/>
                <w:sz w:val="23"/>
              </w:rPr>
              <w:t> </w:t>
            </w:r>
            <w:r>
              <w:rPr>
                <w:sz w:val="23"/>
              </w:rPr>
              <w:t>ν.</w:t>
            </w:r>
            <w:r>
              <w:rPr>
                <w:spacing w:val="37"/>
                <w:sz w:val="23"/>
              </w:rPr>
              <w:t> </w:t>
            </w:r>
            <w:r>
              <w:rPr>
                <w:spacing w:val="9"/>
                <w:sz w:val="23"/>
              </w:rPr>
              <w:t>389912010</w:t>
            </w:r>
            <w:r>
              <w:rPr>
                <w:spacing w:val="39"/>
                <w:sz w:val="23"/>
              </w:rPr>
              <w:t> </w:t>
            </w:r>
            <w:r>
              <w:rPr>
                <w:sz w:val="23"/>
              </w:rPr>
              <w:t>(Α'</w:t>
            </w:r>
            <w:r>
              <w:rPr>
                <w:spacing w:val="39"/>
                <w:sz w:val="23"/>
              </w:rPr>
              <w:t> </w:t>
            </w:r>
            <w:r>
              <w:rPr>
                <w:sz w:val="23"/>
              </w:rPr>
              <w:t>212)</w:t>
            </w:r>
            <w:r>
              <w:rPr>
                <w:spacing w:val="40"/>
                <w:sz w:val="23"/>
              </w:rPr>
              <w:t> </w:t>
            </w:r>
            <w:r>
              <w:rPr>
                <w:spacing w:val="9"/>
                <w:sz w:val="23"/>
              </w:rPr>
              <w:t>αντικαθίσταται</w:t>
            </w:r>
            <w:r>
              <w:rPr>
                <w:spacing w:val="38"/>
                <w:sz w:val="23"/>
              </w:rPr>
              <w:t> </w:t>
            </w:r>
            <w:r>
              <w:rPr>
                <w:sz w:val="23"/>
              </w:rPr>
              <w:t>ως</w:t>
            </w:r>
            <w:r>
              <w:rPr>
                <w:spacing w:val="37"/>
                <w:sz w:val="23"/>
              </w:rPr>
              <w:t> </w:t>
            </w:r>
            <w:r>
              <w:rPr>
                <w:spacing w:val="-2"/>
                <w:sz w:val="23"/>
              </w:rPr>
              <w:t>εξής:</w:t>
            </w:r>
          </w:p>
          <w:p>
            <w:pPr>
              <w:pStyle w:val="TableParagraph"/>
              <w:ind w:left="124"/>
              <w:jc w:val="both"/>
              <w:rPr>
                <w:sz w:val="23"/>
              </w:rPr>
            </w:pPr>
            <w:r>
              <w:rPr>
                <w:sz w:val="23"/>
              </w:rPr>
              <w:t>6.</w:t>
            </w:r>
            <w:r>
              <w:rPr>
                <w:spacing w:val="68"/>
                <w:sz w:val="23"/>
              </w:rPr>
              <w:t> </w:t>
            </w:r>
            <w:r>
              <w:rPr>
                <w:sz w:val="23"/>
              </w:rPr>
              <w:t>Με</w:t>
            </w:r>
            <w:r>
              <w:rPr>
                <w:spacing w:val="67"/>
                <w:sz w:val="23"/>
              </w:rPr>
              <w:t> </w:t>
            </w:r>
            <w:r>
              <w:rPr>
                <w:sz w:val="23"/>
              </w:rPr>
              <w:t>απόφαση</w:t>
            </w:r>
            <w:r>
              <w:rPr>
                <w:spacing w:val="70"/>
                <w:sz w:val="23"/>
              </w:rPr>
              <w:t> </w:t>
            </w:r>
            <w:r>
              <w:rPr>
                <w:sz w:val="23"/>
              </w:rPr>
              <w:t>του</w:t>
            </w:r>
            <w:r>
              <w:rPr>
                <w:spacing w:val="65"/>
                <w:sz w:val="23"/>
              </w:rPr>
              <w:t> </w:t>
            </w:r>
            <w:r>
              <w:rPr>
                <w:sz w:val="23"/>
              </w:rPr>
              <w:t>Υπουργού</w:t>
            </w:r>
            <w:r>
              <w:rPr>
                <w:spacing w:val="66"/>
                <w:sz w:val="23"/>
              </w:rPr>
              <w:t> </w:t>
            </w:r>
            <w:r>
              <w:rPr>
                <w:sz w:val="23"/>
              </w:rPr>
              <w:t>Εργασίας</w:t>
            </w:r>
            <w:r>
              <w:rPr>
                <w:spacing w:val="67"/>
                <w:sz w:val="23"/>
              </w:rPr>
              <w:t> </w:t>
            </w:r>
            <w:r>
              <w:rPr>
                <w:sz w:val="23"/>
              </w:rPr>
              <w:t>και</w:t>
            </w:r>
            <w:r>
              <w:rPr>
                <w:spacing w:val="65"/>
                <w:sz w:val="23"/>
              </w:rPr>
              <w:t> </w:t>
            </w:r>
            <w:r>
              <w:rPr>
                <w:spacing w:val="9"/>
                <w:sz w:val="23"/>
              </w:rPr>
              <w:t>Κοινωνικής</w:t>
            </w:r>
            <w:r>
              <w:rPr>
                <w:spacing w:val="64"/>
                <w:sz w:val="23"/>
              </w:rPr>
              <w:t> </w:t>
            </w:r>
            <w:r>
              <w:rPr>
                <w:sz w:val="23"/>
              </w:rPr>
              <w:t>Ασφάλισης</w:t>
            </w:r>
            <w:r>
              <w:rPr>
                <w:spacing w:val="67"/>
                <w:sz w:val="23"/>
              </w:rPr>
              <w:t> </w:t>
            </w:r>
            <w:r>
              <w:rPr>
                <w:spacing w:val="7"/>
                <w:sz w:val="23"/>
              </w:rPr>
              <w:t>καθορίζεται:</w:t>
            </w:r>
          </w:p>
          <w:p>
            <w:pPr>
              <w:pStyle w:val="TableParagraph"/>
              <w:spacing w:line="244" w:lineRule="auto"/>
              <w:ind w:left="124" w:right="119"/>
              <w:jc w:val="both"/>
              <w:rPr>
                <w:sz w:val="23"/>
              </w:rPr>
            </w:pPr>
            <w:r>
              <w:rPr>
                <w:sz w:val="23"/>
              </w:rPr>
              <w:t>α) το </w:t>
            </w:r>
            <w:r>
              <w:rPr>
                <w:spacing w:val="9"/>
                <w:sz w:val="23"/>
              </w:rPr>
              <w:t>περιεχόμενο,</w:t>
            </w:r>
            <w:r>
              <w:rPr>
                <w:spacing w:val="9"/>
                <w:sz w:val="23"/>
              </w:rPr>
              <w:t> </w:t>
            </w:r>
            <w:r>
              <w:rPr>
                <w:sz w:val="23"/>
              </w:rPr>
              <w:t>η </w:t>
            </w:r>
            <w:r>
              <w:rPr>
                <w:spacing w:val="9"/>
                <w:sz w:val="23"/>
              </w:rPr>
              <w:t>διαδικασία</w:t>
            </w:r>
            <w:r>
              <w:rPr>
                <w:spacing w:val="9"/>
                <w:sz w:val="23"/>
              </w:rPr>
              <w:t> υποβολής</w:t>
            </w:r>
            <w:r>
              <w:rPr>
                <w:spacing w:val="9"/>
                <w:sz w:val="23"/>
              </w:rPr>
              <w:t> </w:t>
            </w:r>
            <w:r>
              <w:rPr>
                <w:sz w:val="23"/>
              </w:rPr>
              <w:t>και η </w:t>
            </w:r>
            <w:r>
              <w:rPr>
                <w:spacing w:val="9"/>
                <w:sz w:val="23"/>
              </w:rPr>
              <w:t>προθεσμία</w:t>
            </w:r>
            <w:r>
              <w:rPr>
                <w:spacing w:val="9"/>
                <w:sz w:val="23"/>
              </w:rPr>
              <w:t> </w:t>
            </w:r>
            <w:r>
              <w:rPr>
                <w:sz w:val="23"/>
              </w:rPr>
              <w:t>υποβολής των </w:t>
            </w:r>
            <w:r>
              <w:rPr>
                <w:spacing w:val="9"/>
                <w:sz w:val="23"/>
              </w:rPr>
              <w:t>δηλώσεων, αναφορών,</w:t>
            </w:r>
            <w:r>
              <w:rPr>
                <w:spacing w:val="40"/>
                <w:sz w:val="23"/>
              </w:rPr>
              <w:t> </w:t>
            </w:r>
            <w:r>
              <w:rPr>
                <w:spacing w:val="9"/>
                <w:sz w:val="23"/>
              </w:rPr>
              <w:t>ειδοποιήσεων,</w:t>
            </w:r>
            <w:r>
              <w:rPr>
                <w:spacing w:val="40"/>
                <w:sz w:val="23"/>
              </w:rPr>
              <w:t> </w:t>
            </w:r>
            <w:r>
              <w:rPr>
                <w:spacing w:val="9"/>
                <w:sz w:val="23"/>
              </w:rPr>
              <w:t>αναγγελιών</w:t>
            </w:r>
            <w:r>
              <w:rPr>
                <w:spacing w:val="40"/>
                <w:sz w:val="23"/>
              </w:rPr>
              <w:t> </w:t>
            </w:r>
            <w:r>
              <w:rPr>
                <w:sz w:val="23"/>
              </w:rPr>
              <w:t>και</w:t>
            </w:r>
            <w:r>
              <w:rPr>
                <w:spacing w:val="40"/>
                <w:sz w:val="23"/>
              </w:rPr>
              <w:t> </w:t>
            </w:r>
            <w:r>
              <w:rPr>
                <w:sz w:val="23"/>
              </w:rPr>
              <w:t>λοιπών</w:t>
            </w:r>
            <w:r>
              <w:rPr>
                <w:spacing w:val="40"/>
                <w:sz w:val="23"/>
              </w:rPr>
              <w:t> </w:t>
            </w:r>
            <w:r>
              <w:rPr>
                <w:spacing w:val="9"/>
                <w:sz w:val="23"/>
              </w:rPr>
              <w:t>στοιχείων,</w:t>
            </w:r>
            <w:r>
              <w:rPr>
                <w:spacing w:val="40"/>
                <w:sz w:val="23"/>
              </w:rPr>
              <w:t> </w:t>
            </w:r>
            <w:r>
              <w:rPr>
                <w:sz w:val="23"/>
              </w:rPr>
              <w:t>την</w:t>
            </w:r>
            <w:r>
              <w:rPr>
                <w:spacing w:val="40"/>
                <w:sz w:val="23"/>
              </w:rPr>
              <w:t> </w:t>
            </w:r>
            <w:r>
              <w:rPr>
                <w:sz w:val="23"/>
              </w:rPr>
              <w:t>υποβολή</w:t>
            </w:r>
            <w:r>
              <w:rPr>
                <w:spacing w:val="40"/>
                <w:sz w:val="23"/>
              </w:rPr>
              <w:t> </w:t>
            </w:r>
            <w:r>
              <w:rPr>
                <w:sz w:val="23"/>
              </w:rPr>
              <w:t>των</w:t>
            </w:r>
            <w:r>
              <w:rPr>
                <w:spacing w:val="40"/>
                <w:sz w:val="23"/>
              </w:rPr>
              <w:t> </w:t>
            </w:r>
            <w:r>
              <w:rPr>
                <w:sz w:val="23"/>
              </w:rPr>
              <w:t>οποίων ορίζει</w:t>
            </w:r>
            <w:r>
              <w:rPr>
                <w:spacing w:val="80"/>
                <w:sz w:val="23"/>
              </w:rPr>
              <w:t> </w:t>
            </w:r>
            <w:r>
              <w:rPr>
                <w:sz w:val="23"/>
              </w:rPr>
              <w:t>ο</w:t>
            </w:r>
            <w:r>
              <w:rPr>
                <w:spacing w:val="80"/>
                <w:sz w:val="23"/>
              </w:rPr>
              <w:t> </w:t>
            </w:r>
            <w:r>
              <w:rPr>
                <w:sz w:val="23"/>
              </w:rPr>
              <w:t>νόμος,</w:t>
            </w:r>
            <w:r>
              <w:rPr>
                <w:spacing w:val="80"/>
                <w:sz w:val="23"/>
              </w:rPr>
              <w:t> </w:t>
            </w:r>
            <w:r>
              <w:rPr>
                <w:sz w:val="23"/>
              </w:rPr>
              <w:t>προς</w:t>
            </w:r>
            <w:r>
              <w:rPr>
                <w:spacing w:val="80"/>
                <w:sz w:val="23"/>
              </w:rPr>
              <w:t> </w:t>
            </w:r>
            <w:r>
              <w:rPr>
                <w:sz w:val="23"/>
              </w:rPr>
              <w:t>το</w:t>
            </w:r>
            <w:r>
              <w:rPr>
                <w:spacing w:val="80"/>
                <w:sz w:val="23"/>
              </w:rPr>
              <w:t> </w:t>
            </w:r>
            <w:r>
              <w:rPr>
                <w:sz w:val="23"/>
              </w:rPr>
              <w:t>Υπουργείο</w:t>
            </w:r>
            <w:r>
              <w:rPr>
                <w:spacing w:val="80"/>
                <w:w w:val="150"/>
                <w:sz w:val="23"/>
              </w:rPr>
              <w:t>  </w:t>
            </w:r>
            <w:r>
              <w:rPr>
                <w:sz w:val="23"/>
              </w:rPr>
              <w:t>Εργασίας</w:t>
            </w:r>
            <w:r>
              <w:rPr>
                <w:spacing w:val="80"/>
                <w:sz w:val="23"/>
              </w:rPr>
              <w:t> </w:t>
            </w:r>
            <w:r>
              <w:rPr>
                <w:sz w:val="23"/>
              </w:rPr>
              <w:t>και</w:t>
            </w:r>
            <w:r>
              <w:rPr>
                <w:spacing w:val="80"/>
                <w:sz w:val="23"/>
              </w:rPr>
              <w:t> </w:t>
            </w:r>
            <w:r>
              <w:rPr>
                <w:sz w:val="23"/>
              </w:rPr>
              <w:t>Κοινωνικής</w:t>
            </w:r>
            <w:r>
              <w:rPr>
                <w:spacing w:val="80"/>
                <w:sz w:val="23"/>
              </w:rPr>
              <w:t> </w:t>
            </w:r>
            <w:r>
              <w:rPr>
                <w:sz w:val="23"/>
              </w:rPr>
              <w:t>Ασφάλισης,</w:t>
            </w:r>
            <w:r>
              <w:rPr>
                <w:spacing w:val="80"/>
                <w:sz w:val="23"/>
              </w:rPr>
              <w:t> </w:t>
            </w:r>
            <w:r>
              <w:rPr>
                <w:sz w:val="23"/>
              </w:rPr>
              <w:t>καθώς</w:t>
            </w:r>
            <w:r>
              <w:rPr>
                <w:spacing w:val="80"/>
                <w:sz w:val="23"/>
              </w:rPr>
              <w:t> </w:t>
            </w:r>
            <w:r>
              <w:rPr>
                <w:sz w:val="23"/>
              </w:rPr>
              <w:t>και τους</w:t>
            </w:r>
            <w:r>
              <w:rPr>
                <w:spacing w:val="40"/>
                <w:sz w:val="23"/>
              </w:rPr>
              <w:t> </w:t>
            </w:r>
            <w:r>
              <w:rPr>
                <w:spacing w:val="9"/>
                <w:sz w:val="23"/>
              </w:rPr>
              <w:t>εποπτευόμενους</w:t>
            </w:r>
            <w:r>
              <w:rPr>
                <w:spacing w:val="40"/>
                <w:sz w:val="23"/>
              </w:rPr>
              <w:t> </w:t>
            </w:r>
            <w:r>
              <w:rPr>
                <w:sz w:val="23"/>
              </w:rPr>
              <w:t>από</w:t>
            </w:r>
            <w:r>
              <w:rPr>
                <w:spacing w:val="40"/>
                <w:sz w:val="23"/>
              </w:rPr>
              <w:t> </w:t>
            </w:r>
            <w:r>
              <w:rPr>
                <w:sz w:val="23"/>
              </w:rPr>
              <w:t>αυτό</w:t>
            </w:r>
            <w:r>
              <w:rPr>
                <w:spacing w:val="40"/>
                <w:sz w:val="23"/>
              </w:rPr>
              <w:t> </w:t>
            </w:r>
            <w:r>
              <w:rPr>
                <w:spacing w:val="9"/>
                <w:sz w:val="23"/>
              </w:rPr>
              <w:t>οργανισμούς</w:t>
            </w:r>
            <w:r>
              <w:rPr>
                <w:spacing w:val="40"/>
                <w:sz w:val="23"/>
              </w:rPr>
              <w:t> </w:t>
            </w:r>
            <w:r>
              <w:rPr>
                <w:sz w:val="23"/>
              </w:rPr>
              <w:t>και</w:t>
            </w:r>
            <w:r>
              <w:rPr>
                <w:spacing w:val="40"/>
                <w:sz w:val="23"/>
              </w:rPr>
              <w:t> </w:t>
            </w:r>
            <w:r>
              <w:rPr>
                <w:sz w:val="23"/>
              </w:rPr>
              <w:t>φορείς</w:t>
            </w:r>
            <w:r>
              <w:rPr>
                <w:spacing w:val="40"/>
                <w:sz w:val="23"/>
              </w:rPr>
              <w:t> </w:t>
            </w:r>
            <w:r>
              <w:rPr>
                <w:sz w:val="23"/>
              </w:rPr>
              <w:t>και</w:t>
            </w:r>
          </w:p>
          <w:p>
            <w:pPr>
              <w:pStyle w:val="TableParagraph"/>
              <w:spacing w:line="244" w:lineRule="auto"/>
              <w:ind w:left="124" w:right="119"/>
              <w:jc w:val="both"/>
              <w:rPr>
                <w:sz w:val="23"/>
              </w:rPr>
            </w:pPr>
            <w:r>
              <w:rPr>
                <w:sz w:val="23"/>
              </w:rPr>
              <w:t>β)</w:t>
            </w:r>
            <w:r>
              <w:rPr>
                <w:spacing w:val="40"/>
                <w:sz w:val="23"/>
              </w:rPr>
              <w:t> </w:t>
            </w:r>
            <w:r>
              <w:rPr>
                <w:sz w:val="23"/>
              </w:rPr>
              <w:t>η</w:t>
            </w:r>
            <w:r>
              <w:rPr>
                <w:spacing w:val="40"/>
                <w:sz w:val="23"/>
              </w:rPr>
              <w:t> </w:t>
            </w:r>
            <w:r>
              <w:rPr>
                <w:spacing w:val="9"/>
                <w:sz w:val="23"/>
              </w:rPr>
              <w:t>επιβολή</w:t>
            </w:r>
            <w:r>
              <w:rPr>
                <w:spacing w:val="40"/>
                <w:sz w:val="23"/>
              </w:rPr>
              <w:t> </w:t>
            </w:r>
            <w:r>
              <w:rPr>
                <w:sz w:val="23"/>
              </w:rPr>
              <w:t>των</w:t>
            </w:r>
            <w:r>
              <w:rPr>
                <w:spacing w:val="40"/>
                <w:sz w:val="23"/>
              </w:rPr>
              <w:t> </w:t>
            </w:r>
            <w:r>
              <w:rPr>
                <w:sz w:val="23"/>
              </w:rPr>
              <w:t>σχετικών</w:t>
            </w:r>
            <w:r>
              <w:rPr>
                <w:spacing w:val="40"/>
                <w:sz w:val="23"/>
              </w:rPr>
              <w:t> </w:t>
            </w:r>
            <w:r>
              <w:rPr>
                <w:sz w:val="23"/>
              </w:rPr>
              <w:t>κυρώσεων</w:t>
            </w:r>
            <w:r>
              <w:rPr>
                <w:spacing w:val="40"/>
                <w:sz w:val="23"/>
              </w:rPr>
              <w:t> </w:t>
            </w:r>
            <w:r>
              <w:rPr>
                <w:sz w:val="23"/>
              </w:rPr>
              <w:t>και</w:t>
            </w:r>
            <w:r>
              <w:rPr>
                <w:spacing w:val="40"/>
                <w:sz w:val="23"/>
              </w:rPr>
              <w:t> </w:t>
            </w:r>
            <w:r>
              <w:rPr>
                <w:spacing w:val="9"/>
                <w:sz w:val="23"/>
              </w:rPr>
              <w:t>προστίμων,</w:t>
            </w:r>
            <w:r>
              <w:rPr>
                <w:spacing w:val="40"/>
                <w:sz w:val="23"/>
              </w:rPr>
              <w:t> </w:t>
            </w:r>
            <w:r>
              <w:rPr>
                <w:sz w:val="23"/>
              </w:rPr>
              <w:t>καθώς</w:t>
            </w:r>
            <w:r>
              <w:rPr>
                <w:spacing w:val="40"/>
                <w:sz w:val="23"/>
              </w:rPr>
              <w:t> </w:t>
            </w:r>
            <w:r>
              <w:rPr>
                <w:sz w:val="23"/>
              </w:rPr>
              <w:t>και</w:t>
            </w:r>
            <w:r>
              <w:rPr>
                <w:spacing w:val="40"/>
                <w:sz w:val="23"/>
              </w:rPr>
              <w:t> </w:t>
            </w:r>
            <w:r>
              <w:rPr>
                <w:sz w:val="23"/>
              </w:rPr>
              <w:t>τα</w:t>
            </w:r>
            <w:r>
              <w:rPr>
                <w:spacing w:val="40"/>
                <w:sz w:val="23"/>
              </w:rPr>
              <w:t> </w:t>
            </w:r>
            <w:r>
              <w:rPr>
                <w:sz w:val="23"/>
              </w:rPr>
              <w:t>όργανα</w:t>
            </w:r>
            <w:r>
              <w:rPr>
                <w:spacing w:val="40"/>
                <w:sz w:val="23"/>
              </w:rPr>
              <w:t> </w:t>
            </w:r>
            <w:r>
              <w:rPr>
                <w:spacing w:val="9"/>
                <w:sz w:val="23"/>
              </w:rPr>
              <w:t>επιβολής </w:t>
            </w:r>
            <w:r>
              <w:rPr>
                <w:spacing w:val="-2"/>
                <w:sz w:val="23"/>
              </w:rPr>
              <w:t>αυτών,</w:t>
            </w:r>
          </w:p>
          <w:p>
            <w:pPr>
              <w:pStyle w:val="TableParagraph"/>
              <w:spacing w:line="244" w:lineRule="auto"/>
              <w:ind w:left="124" w:right="120"/>
              <w:jc w:val="both"/>
              <w:rPr>
                <w:sz w:val="23"/>
              </w:rPr>
            </w:pPr>
            <w:r>
              <w:rPr>
                <w:sz w:val="23"/>
              </w:rPr>
              <w:t>γ)</w:t>
            </w:r>
            <w:r>
              <w:rPr>
                <w:spacing w:val="40"/>
                <w:sz w:val="23"/>
              </w:rPr>
              <w:t> </w:t>
            </w:r>
            <w:r>
              <w:rPr>
                <w:sz w:val="23"/>
              </w:rPr>
              <w:t>τα </w:t>
            </w:r>
            <w:r>
              <w:rPr>
                <w:spacing w:val="9"/>
                <w:sz w:val="23"/>
              </w:rPr>
              <w:t>ανωτέρω</w:t>
            </w:r>
            <w:r>
              <w:rPr>
                <w:spacing w:val="80"/>
                <w:sz w:val="23"/>
              </w:rPr>
              <w:t> </w:t>
            </w:r>
            <w:r>
              <w:rPr>
                <w:sz w:val="23"/>
              </w:rPr>
              <w:t>σχετικά</w:t>
            </w:r>
            <w:r>
              <w:rPr>
                <w:spacing w:val="80"/>
                <w:sz w:val="23"/>
              </w:rPr>
              <w:t> </w:t>
            </w:r>
            <w:r>
              <w:rPr>
                <w:sz w:val="23"/>
              </w:rPr>
              <w:t>με τη </w:t>
            </w:r>
            <w:r>
              <w:rPr>
                <w:spacing w:val="9"/>
                <w:sz w:val="23"/>
              </w:rPr>
              <w:t>διαδικασία</w:t>
            </w:r>
            <w:r>
              <w:rPr>
                <w:spacing w:val="80"/>
                <w:sz w:val="23"/>
              </w:rPr>
              <w:t> </w:t>
            </w:r>
            <w:r>
              <w:rPr>
                <w:sz w:val="23"/>
              </w:rPr>
              <w:t>της </w:t>
            </w:r>
            <w:r>
              <w:rPr>
                <w:spacing w:val="9"/>
                <w:sz w:val="23"/>
              </w:rPr>
              <w:t>ηλεκτρονικής</w:t>
            </w:r>
            <w:r>
              <w:rPr>
                <w:spacing w:val="40"/>
                <w:sz w:val="23"/>
              </w:rPr>
              <w:t> </w:t>
            </w:r>
            <w:r>
              <w:rPr>
                <w:spacing w:val="9"/>
                <w:sz w:val="23"/>
              </w:rPr>
              <w:t>υποβολής</w:t>
            </w:r>
            <w:r>
              <w:rPr>
                <w:spacing w:val="9"/>
                <w:sz w:val="23"/>
              </w:rPr>
              <w:t> </w:t>
            </w:r>
            <w:r>
              <w:rPr>
                <w:sz w:val="23"/>
              </w:rPr>
              <w:t>των </w:t>
            </w:r>
            <w:r>
              <w:rPr>
                <w:spacing w:val="9"/>
                <w:sz w:val="23"/>
              </w:rPr>
              <w:t>ανωτέρω </w:t>
            </w:r>
            <w:r>
              <w:rPr>
                <w:spacing w:val="-2"/>
                <w:sz w:val="23"/>
              </w:rPr>
              <w:t>εντύπων,</w:t>
            </w:r>
          </w:p>
          <w:p>
            <w:pPr>
              <w:pStyle w:val="TableParagraph"/>
              <w:spacing w:line="244" w:lineRule="auto"/>
              <w:ind w:left="124" w:right="119"/>
              <w:rPr>
                <w:sz w:val="23"/>
              </w:rPr>
            </w:pPr>
            <w:r>
              <w:rPr>
                <w:sz w:val="23"/>
              </w:rPr>
              <w:t>δ)</w:t>
            </w:r>
            <w:r>
              <w:rPr>
                <w:spacing w:val="69"/>
                <w:sz w:val="23"/>
              </w:rPr>
              <w:t> </w:t>
            </w:r>
            <w:r>
              <w:rPr>
                <w:sz w:val="23"/>
              </w:rPr>
              <w:t>η</w:t>
            </w:r>
            <w:r>
              <w:rPr>
                <w:spacing w:val="71"/>
                <w:sz w:val="23"/>
              </w:rPr>
              <w:t> </w:t>
            </w:r>
            <w:r>
              <w:rPr>
                <w:spacing w:val="9"/>
                <w:sz w:val="23"/>
              </w:rPr>
              <w:t>υποχρεωτικότητα</w:t>
            </w:r>
            <w:r>
              <w:rPr>
                <w:spacing w:val="63"/>
                <w:sz w:val="23"/>
              </w:rPr>
              <w:t> </w:t>
            </w:r>
            <w:r>
              <w:rPr>
                <w:sz w:val="23"/>
              </w:rPr>
              <w:t>και</w:t>
            </w:r>
            <w:r>
              <w:rPr>
                <w:spacing w:val="74"/>
                <w:sz w:val="23"/>
              </w:rPr>
              <w:t> </w:t>
            </w:r>
            <w:r>
              <w:rPr>
                <w:sz w:val="23"/>
              </w:rPr>
              <w:t>οι</w:t>
            </w:r>
            <w:r>
              <w:rPr>
                <w:spacing w:val="69"/>
                <w:sz w:val="23"/>
              </w:rPr>
              <w:t> </w:t>
            </w:r>
            <w:r>
              <w:rPr>
                <w:sz w:val="23"/>
              </w:rPr>
              <w:t>όροι</w:t>
            </w:r>
            <w:r>
              <w:rPr>
                <w:spacing w:val="69"/>
                <w:sz w:val="23"/>
              </w:rPr>
              <w:t> </w:t>
            </w:r>
            <w:r>
              <w:rPr>
                <w:sz w:val="23"/>
              </w:rPr>
              <w:t>της</w:t>
            </w:r>
            <w:r>
              <w:rPr>
                <w:spacing w:val="68"/>
                <w:sz w:val="23"/>
              </w:rPr>
              <w:t> </w:t>
            </w:r>
            <w:r>
              <w:rPr>
                <w:spacing w:val="9"/>
                <w:sz w:val="23"/>
              </w:rPr>
              <w:t>ηλεκτρονικής</w:t>
            </w:r>
            <w:r>
              <w:rPr>
                <w:spacing w:val="68"/>
                <w:sz w:val="23"/>
              </w:rPr>
              <w:t> </w:t>
            </w:r>
            <w:r>
              <w:rPr>
                <w:sz w:val="23"/>
              </w:rPr>
              <w:t>υποβολής</w:t>
            </w:r>
            <w:r>
              <w:rPr>
                <w:spacing w:val="68"/>
                <w:sz w:val="23"/>
              </w:rPr>
              <w:t> </w:t>
            </w:r>
            <w:r>
              <w:rPr>
                <w:sz w:val="23"/>
              </w:rPr>
              <w:t>των</w:t>
            </w:r>
            <w:r>
              <w:rPr>
                <w:spacing w:val="66"/>
                <w:sz w:val="23"/>
              </w:rPr>
              <w:t> </w:t>
            </w:r>
            <w:r>
              <w:rPr>
                <w:sz w:val="23"/>
              </w:rPr>
              <w:t>εντύπων,</w:t>
            </w:r>
            <w:r>
              <w:rPr>
                <w:spacing w:val="65"/>
                <w:sz w:val="23"/>
              </w:rPr>
              <w:t> </w:t>
            </w:r>
            <w:r>
              <w:rPr>
                <w:sz w:val="23"/>
              </w:rPr>
              <w:t>καθώς</w:t>
            </w:r>
            <w:r>
              <w:rPr>
                <w:spacing w:val="68"/>
                <w:sz w:val="23"/>
              </w:rPr>
              <w:t> </w:t>
            </w:r>
            <w:r>
              <w:rPr>
                <w:sz w:val="23"/>
              </w:rPr>
              <w:t>και ε)</w:t>
            </w:r>
            <w:r>
              <w:rPr>
                <w:spacing w:val="80"/>
                <w:w w:val="150"/>
                <w:sz w:val="23"/>
              </w:rPr>
              <w:t> </w:t>
            </w:r>
            <w:r>
              <w:rPr>
                <w:sz w:val="23"/>
              </w:rPr>
              <w:t>κάθε</w:t>
            </w:r>
            <w:r>
              <w:rPr>
                <w:spacing w:val="80"/>
                <w:w w:val="150"/>
                <w:sz w:val="23"/>
              </w:rPr>
              <w:t> </w:t>
            </w:r>
            <w:r>
              <w:rPr>
                <w:sz w:val="23"/>
              </w:rPr>
              <w:t>άλλο</w:t>
            </w:r>
            <w:r>
              <w:rPr>
                <w:spacing w:val="80"/>
                <w:w w:val="150"/>
                <w:sz w:val="23"/>
              </w:rPr>
              <w:t> </w:t>
            </w:r>
            <w:r>
              <w:rPr>
                <w:sz w:val="23"/>
              </w:rPr>
              <w:t>θέμα</w:t>
            </w:r>
            <w:r>
              <w:rPr>
                <w:spacing w:val="80"/>
                <w:w w:val="150"/>
                <w:sz w:val="23"/>
              </w:rPr>
              <w:t> </w:t>
            </w:r>
            <w:r>
              <w:rPr>
                <w:sz w:val="23"/>
              </w:rPr>
              <w:t>που</w:t>
            </w:r>
            <w:r>
              <w:rPr>
                <w:spacing w:val="80"/>
                <w:w w:val="150"/>
                <w:sz w:val="23"/>
              </w:rPr>
              <w:t> </w:t>
            </w:r>
            <w:r>
              <w:rPr>
                <w:sz w:val="23"/>
              </w:rPr>
              <w:t>αφορά</w:t>
            </w:r>
            <w:r>
              <w:rPr>
                <w:spacing w:val="80"/>
                <w:w w:val="150"/>
                <w:sz w:val="23"/>
              </w:rPr>
              <w:t> </w:t>
            </w:r>
            <w:r>
              <w:rPr>
                <w:sz w:val="23"/>
              </w:rPr>
              <w:t>στη</w:t>
            </w:r>
            <w:r>
              <w:rPr>
                <w:spacing w:val="80"/>
                <w:w w:val="150"/>
                <w:sz w:val="23"/>
              </w:rPr>
              <w:t> </w:t>
            </w:r>
            <w:r>
              <w:rPr>
                <w:spacing w:val="9"/>
                <w:sz w:val="23"/>
              </w:rPr>
              <w:t>μεταβατική</w:t>
            </w:r>
            <w:r>
              <w:rPr>
                <w:spacing w:val="80"/>
                <w:w w:val="150"/>
                <w:sz w:val="23"/>
              </w:rPr>
              <w:t> </w:t>
            </w:r>
            <w:r>
              <w:rPr>
                <w:sz w:val="23"/>
              </w:rPr>
              <w:t>περίοδο</w:t>
            </w:r>
            <w:r>
              <w:rPr>
                <w:spacing w:val="80"/>
                <w:w w:val="150"/>
                <w:sz w:val="23"/>
              </w:rPr>
              <w:t> </w:t>
            </w:r>
            <w:r>
              <w:rPr>
                <w:sz w:val="23"/>
              </w:rPr>
              <w:t>από</w:t>
            </w:r>
            <w:r>
              <w:rPr>
                <w:spacing w:val="80"/>
                <w:w w:val="150"/>
                <w:sz w:val="23"/>
              </w:rPr>
              <w:t> </w:t>
            </w:r>
            <w:r>
              <w:rPr>
                <w:sz w:val="23"/>
              </w:rPr>
              <w:t>τη</w:t>
            </w:r>
            <w:r>
              <w:rPr>
                <w:spacing w:val="80"/>
                <w:w w:val="150"/>
                <w:sz w:val="23"/>
              </w:rPr>
              <w:t> </w:t>
            </w:r>
            <w:r>
              <w:rPr>
                <w:spacing w:val="9"/>
                <w:sz w:val="23"/>
              </w:rPr>
              <w:t>χειρόγραφη</w:t>
            </w:r>
            <w:r>
              <w:rPr>
                <w:spacing w:val="80"/>
                <w:w w:val="150"/>
                <w:sz w:val="23"/>
              </w:rPr>
              <w:t> </w:t>
            </w:r>
            <w:r>
              <w:rPr>
                <w:sz w:val="23"/>
              </w:rPr>
              <w:t>στην</w:t>
            </w:r>
            <w:r>
              <w:rPr>
                <w:spacing w:val="40"/>
                <w:sz w:val="23"/>
              </w:rPr>
              <w:t> </w:t>
            </w:r>
            <w:r>
              <w:rPr>
                <w:spacing w:val="9"/>
                <w:sz w:val="23"/>
              </w:rPr>
              <w:t>ηλεκτρονική </w:t>
            </w:r>
            <w:r>
              <w:rPr>
                <w:sz w:val="23"/>
              </w:rPr>
              <w:t>υποβολή </w:t>
            </w:r>
            <w:r>
              <w:rPr>
                <w:spacing w:val="9"/>
                <w:sz w:val="23"/>
              </w:rPr>
              <w:t>εντύπων.»</w:t>
            </w:r>
          </w:p>
          <w:p>
            <w:pPr>
              <w:pStyle w:val="TableParagraph"/>
              <w:tabs>
                <w:tab w:pos="6726" w:val="left" w:leader="none"/>
              </w:tabs>
              <w:spacing w:line="244" w:lineRule="auto"/>
              <w:ind w:left="124" w:right="119"/>
              <w:rPr>
                <w:sz w:val="23"/>
              </w:rPr>
            </w:pPr>
            <w:r>
              <w:rPr>
                <w:sz w:val="23"/>
              </w:rPr>
              <w:t>Ν.</w:t>
            </w:r>
            <w:r>
              <w:rPr>
                <w:spacing w:val="40"/>
                <w:sz w:val="23"/>
              </w:rPr>
              <w:t> </w:t>
            </w:r>
            <w:r>
              <w:rPr>
                <w:sz w:val="23"/>
              </w:rPr>
              <w:t>4152/13</w:t>
            </w:r>
            <w:r>
              <w:rPr>
                <w:spacing w:val="40"/>
                <w:sz w:val="23"/>
              </w:rPr>
              <w:t> </w:t>
            </w:r>
            <w:r>
              <w:rPr>
                <w:sz w:val="23"/>
              </w:rPr>
              <w:t>(ΦΕΚ</w:t>
            </w:r>
            <w:r>
              <w:rPr>
                <w:spacing w:val="80"/>
                <w:sz w:val="23"/>
              </w:rPr>
              <w:t> </w:t>
            </w:r>
            <w:r>
              <w:rPr>
                <w:sz w:val="23"/>
              </w:rPr>
              <w:t>107/Α</w:t>
            </w:r>
            <w:r>
              <w:rPr>
                <w:spacing w:val="80"/>
                <w:sz w:val="23"/>
              </w:rPr>
              <w:t> </w:t>
            </w:r>
            <w:r>
              <w:rPr>
                <w:sz w:val="23"/>
              </w:rPr>
              <w:t>)</w:t>
            </w:r>
            <w:r>
              <w:rPr>
                <w:spacing w:val="80"/>
                <w:sz w:val="23"/>
              </w:rPr>
              <w:t> </w:t>
            </w:r>
            <w:r>
              <w:rPr>
                <w:sz w:val="23"/>
              </w:rPr>
              <w:t>«Επείγοντα</w:t>
            </w:r>
            <w:r>
              <w:rPr>
                <w:spacing w:val="80"/>
                <w:sz w:val="23"/>
              </w:rPr>
              <w:t> </w:t>
            </w:r>
            <w:r>
              <w:rPr>
                <w:sz w:val="23"/>
              </w:rPr>
              <w:t>μέτρα</w:t>
            </w:r>
            <w:r>
              <w:rPr>
                <w:spacing w:val="80"/>
                <w:sz w:val="23"/>
              </w:rPr>
              <w:t> </w:t>
            </w:r>
            <w:r>
              <w:rPr>
                <w:sz w:val="23"/>
              </w:rPr>
              <w:t>εφαρμογής</w:t>
              <w:tab/>
              <w:t>των</w:t>
            </w:r>
            <w:r>
              <w:rPr>
                <w:spacing w:val="80"/>
                <w:sz w:val="23"/>
              </w:rPr>
              <w:t> </w:t>
            </w:r>
            <w:r>
              <w:rPr>
                <w:sz w:val="23"/>
              </w:rPr>
              <w:t>νόμων</w:t>
            </w:r>
            <w:r>
              <w:rPr>
                <w:spacing w:val="80"/>
                <w:sz w:val="23"/>
              </w:rPr>
              <w:t> </w:t>
            </w:r>
            <w:r>
              <w:rPr>
                <w:spacing w:val="9"/>
                <w:sz w:val="23"/>
              </w:rPr>
              <w:t>4046/2012, 4093/2012</w:t>
            </w:r>
            <w:r>
              <w:rPr>
                <w:spacing w:val="52"/>
                <w:sz w:val="23"/>
              </w:rPr>
              <w:t>  </w:t>
            </w:r>
            <w:r>
              <w:rPr>
                <w:sz w:val="23"/>
              </w:rPr>
              <w:t>και</w:t>
            </w:r>
            <w:r>
              <w:rPr>
                <w:spacing w:val="56"/>
                <w:sz w:val="23"/>
              </w:rPr>
              <w:t> </w:t>
            </w:r>
            <w:r>
              <w:rPr>
                <w:spacing w:val="9"/>
                <w:sz w:val="23"/>
              </w:rPr>
              <w:t>4127/2013»ΥΠΟΠΑΡΑΓΡΑΦΟΣ</w:t>
            </w:r>
            <w:r>
              <w:rPr>
                <w:spacing w:val="52"/>
                <w:sz w:val="23"/>
              </w:rPr>
              <w:t>  </w:t>
            </w:r>
            <w:r>
              <w:rPr>
                <w:sz w:val="23"/>
              </w:rPr>
              <w:t>ΙΑ.3.:</w:t>
            </w:r>
            <w:r>
              <w:rPr>
                <w:spacing w:val="57"/>
                <w:sz w:val="23"/>
              </w:rPr>
              <w:t> </w:t>
            </w:r>
            <w:r>
              <w:rPr>
                <w:spacing w:val="9"/>
                <w:sz w:val="23"/>
              </w:rPr>
              <w:t>ΠΛΗΡΟΦΟΡΙΑΚΟ</w:t>
            </w:r>
            <w:r>
              <w:rPr>
                <w:spacing w:val="58"/>
                <w:sz w:val="23"/>
              </w:rPr>
              <w:t> </w:t>
            </w:r>
            <w:r>
              <w:rPr>
                <w:spacing w:val="-2"/>
                <w:sz w:val="23"/>
              </w:rPr>
              <w:t>ΣΥΣΗΙΜΑ</w:t>
            </w:r>
          </w:p>
          <w:p>
            <w:pPr>
              <w:pStyle w:val="TableParagraph"/>
              <w:spacing w:line="262" w:lineRule="exact"/>
              <w:ind w:left="124"/>
              <w:rPr>
                <w:sz w:val="23"/>
              </w:rPr>
            </w:pPr>
            <w:r>
              <w:rPr>
                <w:spacing w:val="7"/>
                <w:sz w:val="23"/>
              </w:rPr>
              <w:t>«ΕΡΓΑΝΗ»</w:t>
            </w:r>
          </w:p>
          <w:p>
            <w:pPr>
              <w:pStyle w:val="TableParagraph"/>
              <w:spacing w:line="244" w:lineRule="auto"/>
              <w:ind w:left="124" w:right="119"/>
              <w:jc w:val="both"/>
              <w:rPr>
                <w:sz w:val="23"/>
              </w:rPr>
            </w:pPr>
            <w:r>
              <w:rPr>
                <w:sz w:val="23"/>
              </w:rPr>
              <w:t>«Στο </w:t>
            </w:r>
            <w:r>
              <w:rPr>
                <w:spacing w:val="9"/>
                <w:sz w:val="23"/>
              </w:rPr>
              <w:t>Υπουργείο</w:t>
            </w:r>
            <w:r>
              <w:rPr>
                <w:spacing w:val="9"/>
                <w:sz w:val="23"/>
              </w:rPr>
              <w:t> </w:t>
            </w:r>
            <w:r>
              <w:rPr>
                <w:sz w:val="23"/>
              </w:rPr>
              <w:t>Εργασίας, </w:t>
            </w:r>
            <w:r>
              <w:rPr>
                <w:spacing w:val="9"/>
                <w:sz w:val="23"/>
              </w:rPr>
              <w:t>Κοινωνικής</w:t>
            </w:r>
            <w:r>
              <w:rPr>
                <w:spacing w:val="9"/>
                <w:sz w:val="23"/>
              </w:rPr>
              <w:t> </w:t>
            </w:r>
            <w:r>
              <w:rPr>
                <w:sz w:val="23"/>
              </w:rPr>
              <w:t>Ασφάλισης και Πρόνοιας </w:t>
            </w:r>
            <w:r>
              <w:rPr>
                <w:spacing w:val="9"/>
                <w:sz w:val="23"/>
              </w:rPr>
              <w:t>δημιουργείται</w:t>
            </w:r>
            <w:r>
              <w:rPr>
                <w:spacing w:val="9"/>
                <w:sz w:val="23"/>
              </w:rPr>
              <w:t> </w:t>
            </w:r>
            <w:r>
              <w:rPr>
                <w:sz w:val="23"/>
              </w:rPr>
              <w:t>το </w:t>
            </w:r>
            <w:r>
              <w:rPr>
                <w:spacing w:val="9"/>
                <w:sz w:val="23"/>
              </w:rPr>
              <w:t>Πληροφοριακό</w:t>
            </w:r>
            <w:r>
              <w:rPr>
                <w:spacing w:val="80"/>
                <w:sz w:val="23"/>
              </w:rPr>
              <w:t> </w:t>
            </w:r>
            <w:r>
              <w:rPr>
                <w:sz w:val="23"/>
              </w:rPr>
              <w:t>Σύστημα</w:t>
            </w:r>
            <w:r>
              <w:rPr>
                <w:spacing w:val="80"/>
                <w:sz w:val="23"/>
              </w:rPr>
              <w:t> </w:t>
            </w:r>
            <w:r>
              <w:rPr>
                <w:sz w:val="23"/>
              </w:rPr>
              <w:t>«ΕΡΓΑΝΗ»,</w:t>
            </w:r>
            <w:r>
              <w:rPr>
                <w:spacing w:val="80"/>
                <w:sz w:val="23"/>
              </w:rPr>
              <w:t> </w:t>
            </w:r>
            <w:r>
              <w:rPr>
                <w:sz w:val="23"/>
              </w:rPr>
              <w:t>με</w:t>
            </w:r>
            <w:r>
              <w:rPr>
                <w:spacing w:val="80"/>
                <w:sz w:val="23"/>
              </w:rPr>
              <w:t> </w:t>
            </w:r>
            <w:r>
              <w:rPr>
                <w:sz w:val="23"/>
              </w:rPr>
              <w:t>το</w:t>
            </w:r>
            <w:r>
              <w:rPr>
                <w:spacing w:val="80"/>
                <w:sz w:val="23"/>
              </w:rPr>
              <w:t> </w:t>
            </w:r>
            <w:r>
              <w:rPr>
                <w:sz w:val="23"/>
              </w:rPr>
              <w:t>οποίο</w:t>
            </w:r>
            <w:r>
              <w:rPr>
                <w:spacing w:val="40"/>
                <w:sz w:val="23"/>
              </w:rPr>
              <w:t>  </w:t>
            </w:r>
            <w:r>
              <w:rPr>
                <w:sz w:val="23"/>
              </w:rPr>
              <w:t>-</w:t>
            </w:r>
            <w:r>
              <w:rPr>
                <w:spacing w:val="80"/>
                <w:sz w:val="23"/>
              </w:rPr>
              <w:t> </w:t>
            </w:r>
            <w:r>
              <w:rPr>
                <w:sz w:val="23"/>
              </w:rPr>
              <w:t>βάσει</w:t>
            </w:r>
            <w:r>
              <w:rPr>
                <w:spacing w:val="40"/>
                <w:sz w:val="23"/>
              </w:rPr>
              <w:t>  </w:t>
            </w:r>
            <w:r>
              <w:rPr>
                <w:sz w:val="23"/>
              </w:rPr>
              <w:t>της</w:t>
            </w:r>
            <w:r>
              <w:rPr>
                <w:spacing w:val="80"/>
                <w:sz w:val="23"/>
              </w:rPr>
              <w:t> </w:t>
            </w:r>
            <w:r>
              <w:rPr>
                <w:spacing w:val="9"/>
                <w:sz w:val="23"/>
              </w:rPr>
              <w:t>ηλεκτρονικής υποβολής,</w:t>
            </w:r>
            <w:r>
              <w:rPr>
                <w:spacing w:val="9"/>
                <w:sz w:val="23"/>
              </w:rPr>
              <w:t> </w:t>
            </w:r>
            <w:r>
              <w:rPr>
                <w:sz w:val="23"/>
              </w:rPr>
              <w:t>που </w:t>
            </w:r>
            <w:r>
              <w:rPr>
                <w:spacing w:val="9"/>
                <w:sz w:val="23"/>
              </w:rPr>
              <w:t>προβλέπει</w:t>
            </w:r>
            <w:r>
              <w:rPr>
                <w:spacing w:val="9"/>
                <w:sz w:val="23"/>
              </w:rPr>
              <w:t> </w:t>
            </w:r>
            <w:r>
              <w:rPr>
                <w:sz w:val="23"/>
              </w:rPr>
              <w:t>η </w:t>
            </w:r>
            <w:r>
              <w:rPr>
                <w:spacing w:val="9"/>
                <w:sz w:val="23"/>
              </w:rPr>
              <w:t>5072/6/25.2.2013</w:t>
            </w:r>
            <w:r>
              <w:rPr>
                <w:spacing w:val="9"/>
                <w:sz w:val="23"/>
              </w:rPr>
              <w:t> </w:t>
            </w:r>
            <w:r>
              <w:rPr>
                <w:sz w:val="23"/>
              </w:rPr>
              <w:t>απόφαση του </w:t>
            </w:r>
            <w:r>
              <w:rPr>
                <w:spacing w:val="9"/>
                <w:sz w:val="23"/>
              </w:rPr>
              <w:t>Υπουργού</w:t>
            </w:r>
            <w:r>
              <w:rPr>
                <w:spacing w:val="9"/>
                <w:sz w:val="23"/>
              </w:rPr>
              <w:t> Εργασίας, Κοινωνικής</w:t>
            </w:r>
            <w:r>
              <w:rPr>
                <w:spacing w:val="80"/>
                <w:sz w:val="23"/>
              </w:rPr>
              <w:t> </w:t>
            </w:r>
            <w:r>
              <w:rPr>
                <w:spacing w:val="9"/>
                <w:sz w:val="23"/>
              </w:rPr>
              <w:t>Ασφάλισης</w:t>
            </w:r>
            <w:r>
              <w:rPr>
                <w:spacing w:val="80"/>
                <w:sz w:val="23"/>
              </w:rPr>
              <w:t> </w:t>
            </w:r>
            <w:r>
              <w:rPr>
                <w:sz w:val="23"/>
              </w:rPr>
              <w:t>και</w:t>
            </w:r>
            <w:r>
              <w:rPr>
                <w:spacing w:val="40"/>
                <w:sz w:val="23"/>
              </w:rPr>
              <w:t> </w:t>
            </w:r>
            <w:r>
              <w:rPr>
                <w:spacing w:val="9"/>
                <w:sz w:val="23"/>
              </w:rPr>
              <w:t>Πρόνοιας</w:t>
            </w:r>
            <w:r>
              <w:rPr>
                <w:spacing w:val="40"/>
                <w:sz w:val="23"/>
              </w:rPr>
              <w:t> </w:t>
            </w:r>
            <w:r>
              <w:rPr>
                <w:sz w:val="23"/>
              </w:rPr>
              <w:t>(Β'</w:t>
            </w:r>
            <w:r>
              <w:rPr>
                <w:spacing w:val="80"/>
                <w:sz w:val="23"/>
              </w:rPr>
              <w:t> </w:t>
            </w:r>
            <w:r>
              <w:rPr>
                <w:sz w:val="23"/>
              </w:rPr>
              <w:t>449)</w:t>
            </w:r>
            <w:r>
              <w:rPr>
                <w:spacing w:val="40"/>
                <w:sz w:val="23"/>
              </w:rPr>
              <w:t> </w:t>
            </w:r>
            <w:r>
              <w:rPr>
                <w:sz w:val="23"/>
              </w:rPr>
              <w:t>-</w:t>
            </w:r>
            <w:r>
              <w:rPr>
                <w:spacing w:val="40"/>
                <w:sz w:val="23"/>
              </w:rPr>
              <w:t> </w:t>
            </w:r>
            <w:r>
              <w:rPr>
                <w:sz w:val="23"/>
              </w:rPr>
              <w:t>με</w:t>
            </w:r>
            <w:r>
              <w:rPr>
                <w:spacing w:val="40"/>
                <w:sz w:val="23"/>
              </w:rPr>
              <w:t> </w:t>
            </w:r>
            <w:r>
              <w:rPr>
                <w:sz w:val="23"/>
              </w:rPr>
              <w:t>συνεχή</w:t>
            </w:r>
            <w:r>
              <w:rPr>
                <w:spacing w:val="40"/>
                <w:sz w:val="23"/>
              </w:rPr>
              <w:t> </w:t>
            </w:r>
            <w:r>
              <w:rPr>
                <w:spacing w:val="9"/>
                <w:sz w:val="23"/>
              </w:rPr>
              <w:t>ενημέρωση</w:t>
            </w:r>
            <w:r>
              <w:rPr>
                <w:spacing w:val="80"/>
                <w:sz w:val="23"/>
              </w:rPr>
              <w:t> </w:t>
            </w:r>
            <w:r>
              <w:rPr>
                <w:sz w:val="23"/>
              </w:rPr>
              <w:t>και</w:t>
            </w:r>
            <w:r>
              <w:rPr>
                <w:spacing w:val="40"/>
                <w:sz w:val="23"/>
              </w:rPr>
              <w:t> </w:t>
            </w:r>
            <w:r>
              <w:rPr>
                <w:sz w:val="23"/>
              </w:rPr>
              <w:t>σε </w:t>
            </w:r>
            <w:r>
              <w:rPr>
                <w:spacing w:val="9"/>
                <w:sz w:val="23"/>
              </w:rPr>
              <w:t>πραγματικό</w:t>
            </w:r>
            <w:r>
              <w:rPr>
                <w:spacing w:val="9"/>
                <w:sz w:val="23"/>
              </w:rPr>
              <w:t> </w:t>
            </w:r>
            <w:r>
              <w:rPr>
                <w:sz w:val="23"/>
              </w:rPr>
              <w:t>χρόνο </w:t>
            </w:r>
            <w:r>
              <w:rPr>
                <w:spacing w:val="9"/>
                <w:sz w:val="23"/>
              </w:rPr>
              <w:t>μετρώνται</w:t>
            </w:r>
            <w:r>
              <w:rPr>
                <w:spacing w:val="9"/>
                <w:sz w:val="23"/>
              </w:rPr>
              <w:t> </w:t>
            </w:r>
            <w:r>
              <w:rPr>
                <w:sz w:val="23"/>
              </w:rPr>
              <w:t>οι ροές απασχόλησης στον </w:t>
            </w:r>
            <w:r>
              <w:rPr>
                <w:spacing w:val="9"/>
                <w:sz w:val="23"/>
              </w:rPr>
              <w:t>ιδιωτικό</w:t>
            </w:r>
            <w:r>
              <w:rPr>
                <w:spacing w:val="9"/>
                <w:sz w:val="23"/>
              </w:rPr>
              <w:t> </w:t>
            </w:r>
            <w:r>
              <w:rPr>
                <w:sz w:val="23"/>
              </w:rPr>
              <w:t>μισθωτό τομέα της </w:t>
            </w:r>
            <w:r>
              <w:rPr>
                <w:spacing w:val="9"/>
                <w:sz w:val="23"/>
              </w:rPr>
              <w:t>οικονομίας</w:t>
            </w:r>
            <w:r>
              <w:rPr>
                <w:spacing w:val="80"/>
                <w:w w:val="150"/>
                <w:sz w:val="23"/>
              </w:rPr>
              <w:t> </w:t>
            </w:r>
            <w:r>
              <w:rPr>
                <w:sz w:val="23"/>
              </w:rPr>
              <w:t>και</w:t>
            </w:r>
            <w:r>
              <w:rPr>
                <w:spacing w:val="40"/>
                <w:sz w:val="23"/>
              </w:rPr>
              <w:t> </w:t>
            </w:r>
            <w:r>
              <w:rPr>
                <w:spacing w:val="9"/>
                <w:sz w:val="23"/>
              </w:rPr>
              <w:t>αποτυπώνονται</w:t>
            </w:r>
            <w:r>
              <w:rPr>
                <w:spacing w:val="40"/>
                <w:sz w:val="23"/>
              </w:rPr>
              <w:t> </w:t>
            </w:r>
            <w:r>
              <w:rPr>
                <w:sz w:val="23"/>
              </w:rPr>
              <w:t>κρίσιμα</w:t>
            </w:r>
            <w:r>
              <w:rPr>
                <w:spacing w:val="40"/>
                <w:sz w:val="23"/>
              </w:rPr>
              <w:t> </w:t>
            </w:r>
            <w:r>
              <w:rPr>
                <w:spacing w:val="9"/>
                <w:sz w:val="23"/>
              </w:rPr>
              <w:t>στοιχεία</w:t>
            </w:r>
            <w:r>
              <w:rPr>
                <w:spacing w:val="80"/>
                <w:w w:val="150"/>
                <w:sz w:val="23"/>
              </w:rPr>
              <w:t> </w:t>
            </w:r>
            <w:r>
              <w:rPr>
                <w:sz w:val="23"/>
              </w:rPr>
              <w:t>της</w:t>
            </w:r>
            <w:r>
              <w:rPr>
                <w:spacing w:val="40"/>
                <w:sz w:val="23"/>
              </w:rPr>
              <w:t> </w:t>
            </w:r>
            <w:r>
              <w:rPr>
                <w:sz w:val="23"/>
              </w:rPr>
              <w:t>αγοράς</w:t>
            </w:r>
            <w:r>
              <w:rPr>
                <w:spacing w:val="40"/>
                <w:sz w:val="23"/>
              </w:rPr>
              <w:t> </w:t>
            </w:r>
            <w:r>
              <w:rPr>
                <w:spacing w:val="9"/>
                <w:sz w:val="23"/>
              </w:rPr>
              <w:t>εργασίας.</w:t>
            </w:r>
            <w:r>
              <w:rPr>
                <w:spacing w:val="40"/>
                <w:sz w:val="23"/>
              </w:rPr>
              <w:t> </w:t>
            </w:r>
            <w:r>
              <w:rPr>
                <w:sz w:val="23"/>
              </w:rPr>
              <w:t>Με</w:t>
            </w:r>
            <w:r>
              <w:rPr>
                <w:spacing w:val="40"/>
                <w:sz w:val="23"/>
              </w:rPr>
              <w:t> </w:t>
            </w:r>
            <w:r>
              <w:rPr>
                <w:spacing w:val="9"/>
                <w:sz w:val="23"/>
              </w:rPr>
              <w:t>αποφάσεις </w:t>
            </w:r>
            <w:r>
              <w:rPr>
                <w:sz w:val="23"/>
              </w:rPr>
              <w:t>του</w:t>
            </w:r>
            <w:r>
              <w:rPr>
                <w:spacing w:val="40"/>
                <w:sz w:val="23"/>
              </w:rPr>
              <w:t> </w:t>
            </w:r>
            <w:r>
              <w:rPr>
                <w:spacing w:val="9"/>
                <w:sz w:val="23"/>
              </w:rPr>
              <w:t>Υπουργού</w:t>
            </w:r>
            <w:r>
              <w:rPr>
                <w:spacing w:val="40"/>
                <w:sz w:val="23"/>
              </w:rPr>
              <w:t> </w:t>
            </w:r>
            <w:r>
              <w:rPr>
                <w:spacing w:val="9"/>
                <w:sz w:val="23"/>
              </w:rPr>
              <w:t>Εργασίας,</w:t>
            </w:r>
            <w:r>
              <w:rPr>
                <w:spacing w:val="40"/>
                <w:sz w:val="23"/>
              </w:rPr>
              <w:t> </w:t>
            </w:r>
            <w:r>
              <w:rPr>
                <w:spacing w:val="9"/>
                <w:sz w:val="23"/>
              </w:rPr>
              <w:t>Κοινωνικής</w:t>
            </w:r>
            <w:r>
              <w:rPr>
                <w:spacing w:val="80"/>
                <w:sz w:val="23"/>
              </w:rPr>
              <w:t> </w:t>
            </w:r>
            <w:r>
              <w:rPr>
                <w:spacing w:val="9"/>
                <w:sz w:val="23"/>
              </w:rPr>
              <w:t>Ασφάλισης</w:t>
            </w:r>
            <w:r>
              <w:rPr>
                <w:spacing w:val="80"/>
                <w:sz w:val="23"/>
              </w:rPr>
              <w:t> </w:t>
            </w:r>
            <w:r>
              <w:rPr>
                <w:sz w:val="23"/>
              </w:rPr>
              <w:t>και</w:t>
            </w:r>
            <w:r>
              <w:rPr>
                <w:spacing w:val="40"/>
                <w:sz w:val="23"/>
              </w:rPr>
              <w:t> </w:t>
            </w:r>
            <w:r>
              <w:rPr>
                <w:spacing w:val="9"/>
                <w:sz w:val="23"/>
              </w:rPr>
              <w:t>Πρόνοιας</w:t>
            </w:r>
            <w:r>
              <w:rPr>
                <w:spacing w:val="40"/>
                <w:sz w:val="23"/>
              </w:rPr>
              <w:t> </w:t>
            </w:r>
            <w:r>
              <w:rPr>
                <w:spacing w:val="9"/>
                <w:sz w:val="23"/>
              </w:rPr>
              <w:t>ορίζονται</w:t>
            </w:r>
            <w:r>
              <w:rPr>
                <w:spacing w:val="80"/>
                <w:sz w:val="23"/>
              </w:rPr>
              <w:t> </w:t>
            </w:r>
            <w:r>
              <w:rPr>
                <w:sz w:val="23"/>
              </w:rPr>
              <w:t>τα</w:t>
            </w:r>
            <w:r>
              <w:rPr>
                <w:spacing w:val="40"/>
                <w:sz w:val="23"/>
              </w:rPr>
              <w:t> </w:t>
            </w:r>
            <w:r>
              <w:rPr>
                <w:sz w:val="23"/>
              </w:rPr>
              <w:t>στοιχεία της</w:t>
            </w:r>
            <w:r>
              <w:rPr>
                <w:spacing w:val="70"/>
                <w:sz w:val="23"/>
              </w:rPr>
              <w:t> </w:t>
            </w:r>
            <w:r>
              <w:rPr>
                <w:spacing w:val="9"/>
                <w:sz w:val="23"/>
              </w:rPr>
              <w:t>καταγραφής,</w:t>
            </w:r>
            <w:r>
              <w:rPr>
                <w:spacing w:val="40"/>
                <w:sz w:val="23"/>
              </w:rPr>
              <w:t>  </w:t>
            </w:r>
            <w:r>
              <w:rPr>
                <w:sz w:val="23"/>
              </w:rPr>
              <w:t>που</w:t>
            </w:r>
            <w:r>
              <w:rPr>
                <w:spacing w:val="40"/>
                <w:sz w:val="23"/>
              </w:rPr>
              <w:t> </w:t>
            </w:r>
            <w:r>
              <w:rPr>
                <w:spacing w:val="9"/>
                <w:sz w:val="23"/>
              </w:rPr>
              <w:t>δημοσιεύονται</w:t>
            </w:r>
            <w:r>
              <w:rPr>
                <w:spacing w:val="40"/>
                <w:sz w:val="23"/>
              </w:rPr>
              <w:t>  </w:t>
            </w:r>
            <w:r>
              <w:rPr>
                <w:sz w:val="23"/>
              </w:rPr>
              <w:t>σε</w:t>
            </w:r>
            <w:r>
              <w:rPr>
                <w:spacing w:val="71"/>
                <w:sz w:val="23"/>
              </w:rPr>
              <w:t> </w:t>
            </w:r>
            <w:r>
              <w:rPr>
                <w:sz w:val="23"/>
              </w:rPr>
              <w:t>μηνιαία</w:t>
            </w:r>
            <w:r>
              <w:rPr>
                <w:spacing w:val="40"/>
                <w:sz w:val="23"/>
              </w:rPr>
              <w:t> </w:t>
            </w:r>
            <w:r>
              <w:rPr>
                <w:sz w:val="23"/>
              </w:rPr>
              <w:t>βάση</w:t>
            </w:r>
            <w:r>
              <w:rPr>
                <w:spacing w:val="40"/>
                <w:sz w:val="23"/>
              </w:rPr>
              <w:t> </w:t>
            </w:r>
            <w:r>
              <w:rPr>
                <w:sz w:val="23"/>
              </w:rPr>
              <w:t>τη</w:t>
            </w:r>
            <w:r>
              <w:rPr>
                <w:spacing w:val="40"/>
                <w:sz w:val="23"/>
              </w:rPr>
              <w:t> </w:t>
            </w:r>
            <w:r>
              <w:rPr>
                <w:sz w:val="23"/>
              </w:rPr>
              <w:t>δεκάτη</w:t>
            </w:r>
            <w:r>
              <w:rPr>
                <w:spacing w:val="40"/>
                <w:sz w:val="23"/>
              </w:rPr>
              <w:t> </w:t>
            </w:r>
            <w:r>
              <w:rPr>
                <w:sz w:val="23"/>
              </w:rPr>
              <w:t>ημέρα</w:t>
            </w:r>
            <w:r>
              <w:rPr>
                <w:spacing w:val="71"/>
                <w:sz w:val="23"/>
              </w:rPr>
              <w:t> </w:t>
            </w:r>
            <w:r>
              <w:rPr>
                <w:sz w:val="23"/>
              </w:rPr>
              <w:t>του</w:t>
            </w:r>
            <w:r>
              <w:rPr>
                <w:spacing w:val="71"/>
                <w:sz w:val="23"/>
              </w:rPr>
              <w:t> </w:t>
            </w:r>
            <w:r>
              <w:rPr>
                <w:sz w:val="23"/>
              </w:rPr>
              <w:t>επόμενου της</w:t>
            </w:r>
            <w:r>
              <w:rPr>
                <w:spacing w:val="80"/>
                <w:sz w:val="23"/>
              </w:rPr>
              <w:t>  </w:t>
            </w:r>
            <w:r>
              <w:rPr>
                <w:spacing w:val="9"/>
                <w:sz w:val="23"/>
              </w:rPr>
              <w:t>καταγραφής</w:t>
            </w:r>
            <w:r>
              <w:rPr>
                <w:spacing w:val="80"/>
                <w:sz w:val="23"/>
              </w:rPr>
              <w:t>  </w:t>
            </w:r>
            <w:r>
              <w:rPr>
                <w:sz w:val="23"/>
              </w:rPr>
              <w:t>μήνα.</w:t>
            </w:r>
            <w:r>
              <w:rPr>
                <w:spacing w:val="80"/>
                <w:sz w:val="23"/>
              </w:rPr>
              <w:t>  </w:t>
            </w:r>
            <w:r>
              <w:rPr>
                <w:sz w:val="23"/>
              </w:rPr>
              <w:t>Με</w:t>
            </w:r>
            <w:r>
              <w:rPr>
                <w:spacing w:val="80"/>
                <w:sz w:val="23"/>
              </w:rPr>
              <w:t>  </w:t>
            </w:r>
            <w:r>
              <w:rPr>
                <w:sz w:val="23"/>
              </w:rPr>
              <w:t>όμοια</w:t>
            </w:r>
            <w:r>
              <w:rPr>
                <w:spacing w:val="80"/>
                <w:sz w:val="23"/>
              </w:rPr>
              <w:t>  </w:t>
            </w:r>
            <w:r>
              <w:rPr>
                <w:sz w:val="23"/>
              </w:rPr>
              <w:t>απόφαση</w:t>
            </w:r>
            <w:r>
              <w:rPr>
                <w:spacing w:val="80"/>
                <w:sz w:val="23"/>
              </w:rPr>
              <w:t>  </w:t>
            </w:r>
            <w:r>
              <w:rPr>
                <w:sz w:val="23"/>
              </w:rPr>
              <w:t>δύναται</w:t>
            </w:r>
            <w:r>
              <w:rPr>
                <w:spacing w:val="80"/>
                <w:sz w:val="23"/>
              </w:rPr>
              <w:t>  </w:t>
            </w:r>
            <w:r>
              <w:rPr>
                <w:sz w:val="23"/>
              </w:rPr>
              <w:t>να</w:t>
            </w:r>
            <w:r>
              <w:rPr>
                <w:spacing w:val="80"/>
                <w:sz w:val="23"/>
              </w:rPr>
              <w:t> </w:t>
            </w:r>
            <w:r>
              <w:rPr>
                <w:sz w:val="23"/>
              </w:rPr>
              <w:t>καθοριστεί</w:t>
            </w:r>
            <w:r>
              <w:rPr>
                <w:spacing w:val="80"/>
                <w:sz w:val="23"/>
              </w:rPr>
              <w:t>  </w:t>
            </w:r>
            <w:r>
              <w:rPr>
                <w:sz w:val="23"/>
              </w:rPr>
              <w:t>και</w:t>
            </w:r>
            <w:r>
              <w:rPr>
                <w:spacing w:val="80"/>
                <w:sz w:val="23"/>
              </w:rPr>
              <w:t>  </w:t>
            </w:r>
            <w:r>
              <w:rPr>
                <w:sz w:val="23"/>
              </w:rPr>
              <w:t>κάθε άλλη</w:t>
            </w:r>
            <w:r>
              <w:rPr>
                <w:spacing w:val="80"/>
                <w:sz w:val="23"/>
              </w:rPr>
              <w:t> </w:t>
            </w:r>
            <w:r>
              <w:rPr>
                <w:spacing w:val="9"/>
                <w:sz w:val="23"/>
              </w:rPr>
              <w:t>αναγκαία</w:t>
            </w:r>
            <w:r>
              <w:rPr>
                <w:spacing w:val="40"/>
                <w:sz w:val="23"/>
              </w:rPr>
              <w:t> </w:t>
            </w:r>
            <w:r>
              <w:rPr>
                <w:spacing w:val="9"/>
                <w:sz w:val="23"/>
              </w:rPr>
              <w:t>λεπτομέρεια</w:t>
            </w:r>
            <w:r>
              <w:rPr>
                <w:spacing w:val="40"/>
                <w:sz w:val="23"/>
              </w:rPr>
              <w:t> </w:t>
            </w:r>
            <w:r>
              <w:rPr>
                <w:sz w:val="23"/>
              </w:rPr>
              <w:t>για</w:t>
            </w:r>
            <w:r>
              <w:rPr>
                <w:spacing w:val="40"/>
                <w:sz w:val="23"/>
              </w:rPr>
              <w:t> </w:t>
            </w:r>
            <w:r>
              <w:rPr>
                <w:sz w:val="23"/>
              </w:rPr>
              <w:t>την</w:t>
            </w:r>
            <w:r>
              <w:rPr>
                <w:spacing w:val="40"/>
                <w:sz w:val="23"/>
              </w:rPr>
              <w:t> </w:t>
            </w:r>
            <w:r>
              <w:rPr>
                <w:sz w:val="23"/>
              </w:rPr>
              <w:t>εφαρμογή</w:t>
            </w:r>
            <w:r>
              <w:rPr>
                <w:spacing w:val="80"/>
                <w:sz w:val="23"/>
              </w:rPr>
              <w:t> </w:t>
            </w:r>
            <w:r>
              <w:rPr>
                <w:sz w:val="23"/>
              </w:rPr>
              <w:t>της</w:t>
            </w:r>
            <w:r>
              <w:rPr>
                <w:spacing w:val="40"/>
                <w:sz w:val="23"/>
              </w:rPr>
              <w:t> </w:t>
            </w:r>
            <w:r>
              <w:rPr>
                <w:spacing w:val="9"/>
                <w:sz w:val="23"/>
              </w:rPr>
              <w:t>υποπαραγράφου</w:t>
            </w:r>
            <w:r>
              <w:rPr>
                <w:spacing w:val="40"/>
                <w:sz w:val="23"/>
              </w:rPr>
              <w:t> </w:t>
            </w:r>
            <w:r>
              <w:rPr>
                <w:sz w:val="23"/>
              </w:rPr>
              <w:t>αυτής.»</w:t>
            </w:r>
          </w:p>
          <w:p>
            <w:pPr>
              <w:pStyle w:val="TableParagraph"/>
              <w:spacing w:line="244" w:lineRule="auto"/>
              <w:ind w:left="124" w:right="120"/>
              <w:jc w:val="both"/>
              <w:rPr>
                <w:sz w:val="23"/>
              </w:rPr>
            </w:pPr>
            <w:r>
              <w:rPr>
                <w:sz w:val="23"/>
              </w:rPr>
              <w:t>Ν. </w:t>
            </w:r>
            <w:r>
              <w:rPr>
                <w:spacing w:val="9"/>
                <w:sz w:val="23"/>
              </w:rPr>
              <w:t>4336/2015</w:t>
            </w:r>
            <w:r>
              <w:rPr>
                <w:spacing w:val="9"/>
                <w:sz w:val="23"/>
              </w:rPr>
              <w:t> </w:t>
            </w:r>
            <w:r>
              <w:rPr>
                <w:sz w:val="23"/>
              </w:rPr>
              <w:t>(ΦΕΚ </w:t>
            </w:r>
            <w:r>
              <w:rPr>
                <w:spacing w:val="9"/>
                <w:sz w:val="23"/>
              </w:rPr>
              <w:t>94/Α’/2015)</w:t>
            </w:r>
            <w:r>
              <w:rPr>
                <w:spacing w:val="9"/>
                <w:sz w:val="23"/>
              </w:rPr>
              <w:t> «Συνταξιοδοτικές</w:t>
            </w:r>
            <w:r>
              <w:rPr>
                <w:spacing w:val="9"/>
                <w:sz w:val="23"/>
              </w:rPr>
              <w:t> διατάξεις</w:t>
            </w:r>
            <w:r>
              <w:rPr>
                <w:spacing w:val="9"/>
                <w:sz w:val="23"/>
              </w:rPr>
              <w:t> </w:t>
            </w:r>
            <w:r>
              <w:rPr>
                <w:sz w:val="23"/>
              </w:rPr>
              <w:t>− Κύρωση του Σχεδίου Σύμβασης </w:t>
            </w:r>
            <w:r>
              <w:rPr>
                <w:spacing w:val="9"/>
                <w:sz w:val="23"/>
              </w:rPr>
              <w:t>Οικονομικής</w:t>
            </w:r>
            <w:r>
              <w:rPr>
                <w:spacing w:val="9"/>
                <w:sz w:val="23"/>
              </w:rPr>
              <w:t> Ενίσχυσης</w:t>
            </w:r>
            <w:r>
              <w:rPr>
                <w:spacing w:val="9"/>
                <w:sz w:val="23"/>
              </w:rPr>
              <w:t> </w:t>
            </w:r>
            <w:r>
              <w:rPr>
                <w:sz w:val="23"/>
              </w:rPr>
              <w:t>από τον </w:t>
            </w:r>
            <w:r>
              <w:rPr>
                <w:spacing w:val="9"/>
                <w:sz w:val="23"/>
              </w:rPr>
              <w:t>Ευρωπαϊκό</w:t>
            </w:r>
            <w:r>
              <w:rPr>
                <w:spacing w:val="9"/>
                <w:sz w:val="23"/>
              </w:rPr>
              <w:t> </w:t>
            </w:r>
            <w:r>
              <w:rPr>
                <w:sz w:val="23"/>
              </w:rPr>
              <w:t>Μηχανισμό </w:t>
            </w:r>
            <w:r>
              <w:rPr>
                <w:spacing w:val="9"/>
                <w:sz w:val="23"/>
              </w:rPr>
              <w:t>Σταθερότητας</w:t>
            </w:r>
            <w:r>
              <w:rPr>
                <w:spacing w:val="9"/>
                <w:sz w:val="23"/>
              </w:rPr>
              <w:t> </w:t>
            </w:r>
            <w:r>
              <w:rPr>
                <w:sz w:val="23"/>
              </w:rPr>
              <w:t>και </w:t>
            </w:r>
            <w:r>
              <w:rPr>
                <w:spacing w:val="9"/>
                <w:sz w:val="23"/>
              </w:rPr>
              <w:t>ρυθμίσεις</w:t>
            </w:r>
            <w:r>
              <w:rPr>
                <w:spacing w:val="40"/>
                <w:sz w:val="23"/>
              </w:rPr>
              <w:t> </w:t>
            </w:r>
            <w:r>
              <w:rPr>
                <w:sz w:val="23"/>
              </w:rPr>
              <w:t>για</w:t>
            </w:r>
            <w:r>
              <w:rPr>
                <w:spacing w:val="40"/>
                <w:sz w:val="23"/>
              </w:rPr>
              <w:t> </w:t>
            </w:r>
            <w:r>
              <w:rPr>
                <w:sz w:val="23"/>
              </w:rPr>
              <w:t>την</w:t>
            </w:r>
            <w:r>
              <w:rPr>
                <w:spacing w:val="40"/>
                <w:sz w:val="23"/>
              </w:rPr>
              <w:t> </w:t>
            </w:r>
            <w:r>
              <w:rPr>
                <w:sz w:val="23"/>
              </w:rPr>
              <w:t>υλοποίηση</w:t>
            </w:r>
            <w:r>
              <w:rPr>
                <w:spacing w:val="40"/>
                <w:sz w:val="23"/>
              </w:rPr>
              <w:t> </w:t>
            </w:r>
            <w:r>
              <w:rPr>
                <w:sz w:val="23"/>
              </w:rPr>
              <w:t>της</w:t>
            </w:r>
            <w:r>
              <w:rPr>
                <w:spacing w:val="40"/>
                <w:sz w:val="23"/>
              </w:rPr>
              <w:t> </w:t>
            </w:r>
            <w:r>
              <w:rPr>
                <w:spacing w:val="9"/>
                <w:sz w:val="23"/>
              </w:rPr>
              <w:t>Συμφωνίας</w:t>
            </w:r>
            <w:r>
              <w:rPr>
                <w:spacing w:val="40"/>
                <w:sz w:val="23"/>
              </w:rPr>
              <w:t> </w:t>
            </w:r>
            <w:r>
              <w:rPr>
                <w:spacing w:val="9"/>
                <w:sz w:val="23"/>
              </w:rPr>
              <w:t>Χρηματοδότησης».</w:t>
            </w:r>
          </w:p>
          <w:p>
            <w:pPr>
              <w:pStyle w:val="TableParagraph"/>
              <w:spacing w:line="262" w:lineRule="exact"/>
              <w:ind w:left="194"/>
              <w:jc w:val="both"/>
              <w:rPr>
                <w:sz w:val="23"/>
              </w:rPr>
            </w:pPr>
            <w:r>
              <w:rPr>
                <w:sz w:val="23"/>
              </w:rPr>
              <w:t>[4.</w:t>
            </w:r>
            <w:r>
              <w:rPr>
                <w:spacing w:val="53"/>
                <w:sz w:val="23"/>
              </w:rPr>
              <w:t>  </w:t>
            </w:r>
            <w:r>
              <w:rPr>
                <w:spacing w:val="9"/>
                <w:sz w:val="23"/>
              </w:rPr>
              <w:t>Διαρθρωτικές</w:t>
            </w:r>
            <w:r>
              <w:rPr>
                <w:spacing w:val="53"/>
                <w:sz w:val="23"/>
              </w:rPr>
              <w:t>  </w:t>
            </w:r>
            <w:r>
              <w:rPr>
                <w:spacing w:val="9"/>
                <w:sz w:val="23"/>
              </w:rPr>
              <w:t>πολιτικές</w:t>
            </w:r>
            <w:r>
              <w:rPr>
                <w:spacing w:val="52"/>
                <w:sz w:val="23"/>
              </w:rPr>
              <w:t>  </w:t>
            </w:r>
            <w:r>
              <w:rPr>
                <w:sz w:val="23"/>
              </w:rPr>
              <w:t>για</w:t>
            </w:r>
            <w:r>
              <w:rPr>
                <w:spacing w:val="53"/>
                <w:sz w:val="23"/>
              </w:rPr>
              <w:t>  </w:t>
            </w:r>
            <w:r>
              <w:rPr>
                <w:sz w:val="23"/>
              </w:rPr>
              <w:t>την</w:t>
            </w:r>
            <w:r>
              <w:rPr>
                <w:spacing w:val="54"/>
                <w:sz w:val="23"/>
              </w:rPr>
              <w:t>  </w:t>
            </w:r>
            <w:r>
              <w:rPr>
                <w:sz w:val="23"/>
              </w:rPr>
              <w:t>ενίσχυση</w:t>
            </w:r>
            <w:r>
              <w:rPr>
                <w:spacing w:val="54"/>
                <w:sz w:val="23"/>
              </w:rPr>
              <w:t>  </w:t>
            </w:r>
            <w:r>
              <w:rPr>
                <w:sz w:val="23"/>
              </w:rPr>
              <w:t>της</w:t>
            </w:r>
            <w:r>
              <w:rPr>
                <w:spacing w:val="55"/>
                <w:sz w:val="23"/>
              </w:rPr>
              <w:t>  </w:t>
            </w:r>
            <w:r>
              <w:rPr>
                <w:spacing w:val="9"/>
                <w:sz w:val="23"/>
              </w:rPr>
              <w:t>ανταγωνιστικότητας</w:t>
            </w:r>
            <w:r>
              <w:rPr>
                <w:spacing w:val="53"/>
                <w:sz w:val="23"/>
              </w:rPr>
              <w:t>  </w:t>
            </w:r>
            <w:r>
              <w:rPr>
                <w:sz w:val="23"/>
              </w:rPr>
              <w:t>και</w:t>
            </w:r>
            <w:r>
              <w:rPr>
                <w:spacing w:val="53"/>
                <w:sz w:val="23"/>
              </w:rPr>
              <w:t>  </w:t>
            </w:r>
            <w:r>
              <w:rPr>
                <w:spacing w:val="-5"/>
                <w:sz w:val="23"/>
              </w:rPr>
              <w:t>της</w:t>
            </w:r>
          </w:p>
          <w:p>
            <w:pPr>
              <w:pStyle w:val="TableParagraph"/>
              <w:spacing w:line="252" w:lineRule="exact"/>
              <w:ind w:left="124"/>
              <w:jc w:val="both"/>
              <w:rPr>
                <w:sz w:val="23"/>
              </w:rPr>
            </w:pPr>
            <w:r>
              <w:rPr>
                <w:spacing w:val="9"/>
                <w:sz w:val="23"/>
              </w:rPr>
              <w:t>ανάπτυξης</w:t>
            </w:r>
            <w:r>
              <w:rPr>
                <w:spacing w:val="67"/>
                <w:sz w:val="23"/>
              </w:rPr>
              <w:t> </w:t>
            </w:r>
            <w:r>
              <w:rPr>
                <w:spacing w:val="10"/>
                <w:sz w:val="23"/>
              </w:rPr>
              <w:t>-</w:t>
            </w:r>
            <w:r>
              <w:rPr>
                <w:sz w:val="23"/>
              </w:rPr>
              <w:t>4.1</w:t>
            </w:r>
            <w:r>
              <w:rPr>
                <w:spacing w:val="68"/>
                <w:sz w:val="23"/>
              </w:rPr>
              <w:t> </w:t>
            </w:r>
            <w:r>
              <w:rPr>
                <w:sz w:val="23"/>
              </w:rPr>
              <w:t>Αγορά</w:t>
            </w:r>
            <w:r>
              <w:rPr>
                <w:spacing w:val="66"/>
                <w:sz w:val="23"/>
              </w:rPr>
              <w:t> </w:t>
            </w:r>
            <w:r>
              <w:rPr>
                <w:sz w:val="23"/>
              </w:rPr>
              <w:t>εργασίας</w:t>
            </w:r>
            <w:r>
              <w:rPr>
                <w:spacing w:val="68"/>
                <w:sz w:val="23"/>
              </w:rPr>
              <w:t> </w:t>
            </w:r>
            <w:r>
              <w:rPr>
                <w:sz w:val="23"/>
              </w:rPr>
              <w:t>και</w:t>
            </w:r>
            <w:r>
              <w:rPr>
                <w:spacing w:val="69"/>
                <w:sz w:val="23"/>
              </w:rPr>
              <w:t> </w:t>
            </w:r>
            <w:r>
              <w:rPr>
                <w:sz w:val="23"/>
              </w:rPr>
              <w:t>ανθρώπινο</w:t>
            </w:r>
            <w:r>
              <w:rPr>
                <w:spacing w:val="67"/>
                <w:sz w:val="23"/>
              </w:rPr>
              <w:t> </w:t>
            </w:r>
            <w:r>
              <w:rPr>
                <w:spacing w:val="-2"/>
                <w:sz w:val="23"/>
              </w:rPr>
              <w:t>κεφάλαιο].</w:t>
            </w:r>
          </w:p>
        </w:tc>
      </w:tr>
    </w:tbl>
    <w:p>
      <w:pPr>
        <w:pStyle w:val="TableParagraph"/>
        <w:spacing w:after="0" w:line="252" w:lineRule="exact"/>
        <w:jc w:val="both"/>
        <w:rPr>
          <w:sz w:val="23"/>
        </w:rPr>
        <w:sectPr>
          <w:pgSz w:w="11910" w:h="16840"/>
          <w:pgMar w:header="0" w:footer="1436" w:top="1780" w:bottom="1620" w:left="1133" w:right="850"/>
        </w:sectPr>
      </w:pPr>
    </w:p>
    <w:tbl>
      <w:tblPr>
        <w:tblW w:w="0" w:type="auto"/>
        <w:jc w:val="left"/>
        <w:tblInd w:w="13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9385"/>
      </w:tblGrid>
      <w:tr>
        <w:trPr>
          <w:trHeight w:val="3760" w:hRule="atLeast"/>
        </w:trPr>
        <w:tc>
          <w:tcPr>
            <w:tcW w:w="9385" w:type="dxa"/>
          </w:tcPr>
          <w:p>
            <w:pPr>
              <w:pStyle w:val="TableParagraph"/>
              <w:spacing w:line="244" w:lineRule="auto"/>
              <w:ind w:left="124" w:right="115"/>
              <w:jc w:val="both"/>
              <w:rPr>
                <w:sz w:val="23"/>
              </w:rPr>
            </w:pPr>
            <w:r>
              <w:rPr>
                <w:sz w:val="23"/>
              </w:rPr>
              <w:t>«Ως</w:t>
            </w:r>
            <w:r>
              <w:rPr>
                <w:spacing w:val="40"/>
                <w:sz w:val="23"/>
              </w:rPr>
              <w:t> </w:t>
            </w:r>
            <w:r>
              <w:rPr>
                <w:sz w:val="23"/>
              </w:rPr>
              <w:t>πρώτο</w:t>
            </w:r>
            <w:r>
              <w:rPr>
                <w:spacing w:val="40"/>
                <w:sz w:val="23"/>
              </w:rPr>
              <w:t> </w:t>
            </w:r>
            <w:r>
              <w:rPr>
                <w:sz w:val="23"/>
              </w:rPr>
              <w:t>βήμα,</w:t>
            </w:r>
            <w:r>
              <w:rPr>
                <w:spacing w:val="40"/>
                <w:sz w:val="23"/>
              </w:rPr>
              <w:t> </w:t>
            </w:r>
            <w:r>
              <w:rPr>
                <w:sz w:val="23"/>
              </w:rPr>
              <w:t>για</w:t>
            </w:r>
            <w:r>
              <w:rPr>
                <w:spacing w:val="40"/>
                <w:sz w:val="23"/>
              </w:rPr>
              <w:t> </w:t>
            </w:r>
            <w:r>
              <w:rPr>
                <w:sz w:val="23"/>
              </w:rPr>
              <w:t>την</w:t>
            </w:r>
            <w:r>
              <w:rPr>
                <w:spacing w:val="40"/>
                <w:sz w:val="23"/>
              </w:rPr>
              <w:t> </w:t>
            </w:r>
            <w:r>
              <w:rPr>
                <w:spacing w:val="9"/>
                <w:sz w:val="23"/>
              </w:rPr>
              <w:t>καταπολέμηση</w:t>
            </w:r>
            <w:r>
              <w:rPr>
                <w:spacing w:val="40"/>
                <w:sz w:val="23"/>
              </w:rPr>
              <w:t> </w:t>
            </w:r>
            <w:r>
              <w:rPr>
                <w:sz w:val="23"/>
              </w:rPr>
              <w:t>της</w:t>
            </w:r>
            <w:r>
              <w:rPr>
                <w:spacing w:val="40"/>
                <w:sz w:val="23"/>
              </w:rPr>
              <w:t> </w:t>
            </w:r>
            <w:r>
              <w:rPr>
                <w:spacing w:val="9"/>
                <w:sz w:val="23"/>
              </w:rPr>
              <w:t>αδήλωτης</w:t>
            </w:r>
            <w:r>
              <w:rPr>
                <w:spacing w:val="40"/>
                <w:sz w:val="23"/>
              </w:rPr>
              <w:t> </w:t>
            </w:r>
            <w:r>
              <w:rPr>
                <w:sz w:val="23"/>
              </w:rPr>
              <w:t>και</w:t>
            </w:r>
            <w:r>
              <w:rPr>
                <w:spacing w:val="40"/>
                <w:sz w:val="23"/>
              </w:rPr>
              <w:t> </w:t>
            </w:r>
            <w:r>
              <w:rPr>
                <w:sz w:val="23"/>
              </w:rPr>
              <w:t>της</w:t>
            </w:r>
            <w:r>
              <w:rPr>
                <w:spacing w:val="40"/>
                <w:sz w:val="23"/>
              </w:rPr>
              <w:t> </w:t>
            </w:r>
            <w:r>
              <w:rPr>
                <w:sz w:val="23"/>
              </w:rPr>
              <w:t>ατελώς</w:t>
            </w:r>
            <w:r>
              <w:rPr>
                <w:spacing w:val="40"/>
                <w:sz w:val="23"/>
              </w:rPr>
              <w:t> </w:t>
            </w:r>
            <w:r>
              <w:rPr>
                <w:spacing w:val="9"/>
                <w:sz w:val="23"/>
              </w:rPr>
              <w:t>δηλωμένης εργασίας,</w:t>
            </w:r>
            <w:r>
              <w:rPr>
                <w:spacing w:val="80"/>
                <w:sz w:val="23"/>
              </w:rPr>
              <w:t> </w:t>
            </w:r>
            <w:r>
              <w:rPr>
                <w:spacing w:val="9"/>
                <w:sz w:val="23"/>
              </w:rPr>
              <w:t>προκειμένου</w:t>
            </w:r>
            <w:r>
              <w:rPr>
                <w:spacing w:val="79"/>
                <w:sz w:val="23"/>
              </w:rPr>
              <w:t> </w:t>
            </w:r>
            <w:r>
              <w:rPr>
                <w:sz w:val="23"/>
              </w:rPr>
              <w:t>να</w:t>
            </w:r>
            <w:r>
              <w:rPr>
                <w:spacing w:val="77"/>
                <w:sz w:val="23"/>
              </w:rPr>
              <w:t> </w:t>
            </w:r>
            <w:r>
              <w:rPr>
                <w:spacing w:val="9"/>
                <w:sz w:val="23"/>
              </w:rPr>
              <w:t>ενισχυθεί</w:t>
            </w:r>
            <w:r>
              <w:rPr>
                <w:spacing w:val="80"/>
                <w:sz w:val="23"/>
              </w:rPr>
              <w:t> </w:t>
            </w:r>
            <w:r>
              <w:rPr>
                <w:sz w:val="23"/>
              </w:rPr>
              <w:t>η</w:t>
            </w:r>
            <w:r>
              <w:rPr>
                <w:spacing w:val="77"/>
                <w:sz w:val="23"/>
              </w:rPr>
              <w:t> </w:t>
            </w:r>
            <w:r>
              <w:rPr>
                <w:spacing w:val="9"/>
                <w:sz w:val="23"/>
              </w:rPr>
              <w:t>ανταγωνιστικότητα</w:t>
            </w:r>
            <w:r>
              <w:rPr>
                <w:spacing w:val="77"/>
                <w:sz w:val="23"/>
              </w:rPr>
              <w:t> </w:t>
            </w:r>
            <w:r>
              <w:rPr>
                <w:sz w:val="23"/>
              </w:rPr>
              <w:t>των</w:t>
            </w:r>
            <w:r>
              <w:rPr>
                <w:spacing w:val="80"/>
                <w:sz w:val="23"/>
              </w:rPr>
              <w:t> </w:t>
            </w:r>
            <w:r>
              <w:rPr>
                <w:sz w:val="23"/>
              </w:rPr>
              <w:t>νόμιμων</w:t>
            </w:r>
            <w:r>
              <w:rPr>
                <w:spacing w:val="79"/>
                <w:sz w:val="23"/>
              </w:rPr>
              <w:t> </w:t>
            </w:r>
            <w:r>
              <w:rPr>
                <w:sz w:val="23"/>
              </w:rPr>
              <w:t>εταιρειών,</w:t>
            </w:r>
            <w:r>
              <w:rPr>
                <w:spacing w:val="80"/>
                <w:sz w:val="23"/>
              </w:rPr>
              <w:t> </w:t>
            </w:r>
            <w:r>
              <w:rPr>
                <w:sz w:val="23"/>
              </w:rPr>
              <w:t>και να </w:t>
            </w:r>
            <w:r>
              <w:rPr>
                <w:spacing w:val="9"/>
                <w:sz w:val="23"/>
              </w:rPr>
              <w:t>προστατευτούν</w:t>
            </w:r>
            <w:r>
              <w:rPr>
                <w:spacing w:val="9"/>
                <w:sz w:val="23"/>
              </w:rPr>
              <w:t> </w:t>
            </w:r>
            <w:r>
              <w:rPr>
                <w:sz w:val="23"/>
              </w:rPr>
              <w:t>οι </w:t>
            </w:r>
            <w:r>
              <w:rPr>
                <w:spacing w:val="9"/>
                <w:sz w:val="23"/>
              </w:rPr>
              <w:t>εργαζόμενοι,</w:t>
            </w:r>
            <w:r>
              <w:rPr>
                <w:spacing w:val="9"/>
                <w:sz w:val="23"/>
              </w:rPr>
              <w:t> </w:t>
            </w:r>
            <w:r>
              <w:rPr>
                <w:sz w:val="23"/>
              </w:rPr>
              <w:t>το </w:t>
            </w:r>
            <w:r>
              <w:rPr>
                <w:spacing w:val="9"/>
                <w:sz w:val="23"/>
              </w:rPr>
              <w:t>Υπουργείο</w:t>
            </w:r>
            <w:r>
              <w:rPr>
                <w:spacing w:val="9"/>
                <w:sz w:val="23"/>
              </w:rPr>
              <w:t> </w:t>
            </w:r>
            <w:r>
              <w:rPr>
                <w:sz w:val="23"/>
              </w:rPr>
              <w:t>Εργασίας </w:t>
            </w:r>
            <w:r>
              <w:rPr>
                <w:spacing w:val="9"/>
                <w:sz w:val="23"/>
              </w:rPr>
              <w:t>Κοινωνικής</w:t>
            </w:r>
            <w:r>
              <w:rPr>
                <w:spacing w:val="9"/>
                <w:sz w:val="23"/>
              </w:rPr>
              <w:t> Ασφάλισης</w:t>
            </w:r>
            <w:r>
              <w:rPr>
                <w:spacing w:val="9"/>
                <w:sz w:val="23"/>
              </w:rPr>
              <w:t> </w:t>
            </w:r>
            <w:r>
              <w:rPr>
                <w:sz w:val="23"/>
              </w:rPr>
              <w:t>και </w:t>
            </w:r>
            <w:r>
              <w:rPr>
                <w:spacing w:val="9"/>
                <w:sz w:val="23"/>
              </w:rPr>
              <w:t>Κοινωνικής</w:t>
            </w:r>
            <w:r>
              <w:rPr>
                <w:spacing w:val="9"/>
                <w:sz w:val="23"/>
              </w:rPr>
              <w:t> Αλληλεγγύης</w:t>
            </w:r>
            <w:r>
              <w:rPr>
                <w:spacing w:val="9"/>
                <w:sz w:val="23"/>
              </w:rPr>
              <w:t> </w:t>
            </w:r>
            <w:r>
              <w:rPr>
                <w:sz w:val="23"/>
              </w:rPr>
              <w:t>έχει </w:t>
            </w:r>
            <w:r>
              <w:rPr>
                <w:spacing w:val="9"/>
                <w:sz w:val="23"/>
              </w:rPr>
              <w:t>ολοκληρώσει</w:t>
            </w:r>
            <w:r>
              <w:rPr>
                <w:spacing w:val="9"/>
                <w:sz w:val="23"/>
              </w:rPr>
              <w:t> </w:t>
            </w:r>
            <w:r>
              <w:rPr>
                <w:sz w:val="23"/>
              </w:rPr>
              <w:t>τον </w:t>
            </w:r>
            <w:r>
              <w:rPr>
                <w:spacing w:val="9"/>
                <w:sz w:val="23"/>
              </w:rPr>
              <w:t>ηλεκτρονικό</w:t>
            </w:r>
            <w:r>
              <w:rPr>
                <w:spacing w:val="9"/>
                <w:sz w:val="23"/>
              </w:rPr>
              <w:t> συγχρονισμό</w:t>
            </w:r>
            <w:r>
              <w:rPr>
                <w:spacing w:val="9"/>
                <w:sz w:val="23"/>
              </w:rPr>
              <w:t> </w:t>
            </w:r>
            <w:r>
              <w:rPr>
                <w:sz w:val="23"/>
              </w:rPr>
              <w:t>μεταξύ της</w:t>
            </w:r>
            <w:r>
              <w:rPr>
                <w:spacing w:val="40"/>
                <w:sz w:val="23"/>
              </w:rPr>
              <w:t> </w:t>
            </w:r>
            <w:r>
              <w:rPr>
                <w:sz w:val="23"/>
              </w:rPr>
              <w:t>ΓΓΔΕ</w:t>
            </w:r>
            <w:r>
              <w:rPr>
                <w:spacing w:val="40"/>
                <w:sz w:val="23"/>
              </w:rPr>
              <w:t> </w:t>
            </w:r>
            <w:r>
              <w:rPr>
                <w:sz w:val="23"/>
              </w:rPr>
              <w:t>και</w:t>
            </w:r>
            <w:r>
              <w:rPr>
                <w:spacing w:val="40"/>
                <w:sz w:val="23"/>
              </w:rPr>
              <w:t> </w:t>
            </w:r>
            <w:r>
              <w:rPr>
                <w:sz w:val="23"/>
              </w:rPr>
              <w:t>του</w:t>
            </w:r>
            <w:r>
              <w:rPr>
                <w:spacing w:val="40"/>
                <w:sz w:val="23"/>
              </w:rPr>
              <w:t> </w:t>
            </w:r>
            <w:r>
              <w:rPr>
                <w:sz w:val="23"/>
              </w:rPr>
              <w:t>ΠΣ</w:t>
            </w:r>
            <w:r>
              <w:rPr>
                <w:spacing w:val="40"/>
                <w:sz w:val="23"/>
              </w:rPr>
              <w:t> </w:t>
            </w:r>
            <w:r>
              <w:rPr>
                <w:sz w:val="23"/>
              </w:rPr>
              <w:t>Εργάνη».</w:t>
            </w:r>
          </w:p>
          <w:p>
            <w:pPr>
              <w:pStyle w:val="TableParagraph"/>
              <w:spacing w:line="242" w:lineRule="auto"/>
              <w:ind w:left="124" w:right="115"/>
              <w:jc w:val="both"/>
              <w:rPr>
                <w:sz w:val="23"/>
              </w:rPr>
            </w:pPr>
            <w:r>
              <w:rPr>
                <w:sz w:val="23"/>
              </w:rPr>
              <w:t>N.</w:t>
            </w:r>
            <w:r>
              <w:rPr>
                <w:spacing w:val="40"/>
                <w:sz w:val="23"/>
              </w:rPr>
              <w:t> </w:t>
            </w:r>
            <w:r>
              <w:rPr>
                <w:spacing w:val="9"/>
                <w:sz w:val="23"/>
              </w:rPr>
              <w:t>4808/2021(ΦΕΚ</w:t>
            </w:r>
            <w:r>
              <w:rPr>
                <w:spacing w:val="9"/>
                <w:sz w:val="23"/>
              </w:rPr>
              <w:t> 101/Α’/2021)</w:t>
            </w:r>
            <w:r>
              <w:rPr>
                <w:spacing w:val="40"/>
                <w:sz w:val="23"/>
              </w:rPr>
              <w:t> </w:t>
            </w:r>
            <w:r>
              <w:rPr>
                <w:sz w:val="23"/>
              </w:rPr>
              <w:t>«Για</w:t>
            </w:r>
            <w:r>
              <w:rPr>
                <w:spacing w:val="40"/>
                <w:sz w:val="23"/>
              </w:rPr>
              <w:t> </w:t>
            </w:r>
            <w:r>
              <w:rPr>
                <w:sz w:val="23"/>
              </w:rPr>
              <w:t>την</w:t>
            </w:r>
            <w:r>
              <w:rPr>
                <w:spacing w:val="40"/>
                <w:sz w:val="23"/>
              </w:rPr>
              <w:t> </w:t>
            </w:r>
            <w:r>
              <w:rPr>
                <w:sz w:val="23"/>
              </w:rPr>
              <w:t>Προστασία</w:t>
            </w:r>
            <w:r>
              <w:rPr>
                <w:spacing w:val="40"/>
                <w:sz w:val="23"/>
              </w:rPr>
              <w:t> </w:t>
            </w:r>
            <w:r>
              <w:rPr>
                <w:sz w:val="23"/>
              </w:rPr>
              <w:t>της</w:t>
            </w:r>
            <w:r>
              <w:rPr>
                <w:spacing w:val="40"/>
                <w:sz w:val="23"/>
              </w:rPr>
              <w:t> </w:t>
            </w:r>
            <w:r>
              <w:rPr>
                <w:sz w:val="23"/>
              </w:rPr>
              <w:t>Εργασίας</w:t>
            </w:r>
            <w:r>
              <w:rPr>
                <w:spacing w:val="40"/>
                <w:sz w:val="23"/>
              </w:rPr>
              <w:t> </w:t>
            </w:r>
            <w:r>
              <w:rPr>
                <w:sz w:val="23"/>
              </w:rPr>
              <w:t>-</w:t>
            </w:r>
            <w:r>
              <w:rPr>
                <w:spacing w:val="40"/>
                <w:sz w:val="23"/>
              </w:rPr>
              <w:t> </w:t>
            </w:r>
            <w:r>
              <w:rPr>
                <w:sz w:val="23"/>
              </w:rPr>
              <w:t>Σύσταση </w:t>
            </w:r>
            <w:r>
              <w:rPr>
                <w:spacing w:val="9"/>
                <w:sz w:val="23"/>
              </w:rPr>
              <w:t>Ανεξάρτητης</w:t>
            </w:r>
            <w:r>
              <w:rPr>
                <w:spacing w:val="80"/>
                <w:sz w:val="23"/>
              </w:rPr>
              <w:t> </w:t>
            </w:r>
            <w:r>
              <w:rPr>
                <w:sz w:val="23"/>
              </w:rPr>
              <w:t>Αρχής</w:t>
            </w:r>
            <w:r>
              <w:rPr>
                <w:spacing w:val="80"/>
                <w:sz w:val="23"/>
              </w:rPr>
              <w:t> </w:t>
            </w:r>
            <w:r>
              <w:rPr>
                <w:spacing w:val="9"/>
                <w:sz w:val="23"/>
              </w:rPr>
              <w:t>«Επιθεώρηση</w:t>
            </w:r>
            <w:r>
              <w:rPr>
                <w:spacing w:val="80"/>
                <w:sz w:val="23"/>
              </w:rPr>
              <w:t> </w:t>
            </w:r>
            <w:r>
              <w:rPr>
                <w:spacing w:val="9"/>
                <w:sz w:val="23"/>
              </w:rPr>
              <w:t>Εργασίας»</w:t>
            </w:r>
            <w:r>
              <w:rPr>
                <w:spacing w:val="80"/>
                <w:sz w:val="23"/>
              </w:rPr>
              <w:t> </w:t>
            </w:r>
            <w:r>
              <w:rPr>
                <w:sz w:val="23"/>
              </w:rPr>
              <w:t>-</w:t>
            </w:r>
            <w:r>
              <w:rPr>
                <w:spacing w:val="80"/>
                <w:sz w:val="23"/>
              </w:rPr>
              <w:t> </w:t>
            </w:r>
            <w:r>
              <w:rPr>
                <w:sz w:val="23"/>
              </w:rPr>
              <w:t>Κύρωση</w:t>
            </w:r>
            <w:r>
              <w:rPr>
                <w:spacing w:val="80"/>
                <w:sz w:val="23"/>
              </w:rPr>
              <w:t> </w:t>
            </w:r>
            <w:r>
              <w:rPr>
                <w:sz w:val="23"/>
              </w:rPr>
              <w:t>της</w:t>
            </w:r>
            <w:r>
              <w:rPr>
                <w:spacing w:val="80"/>
                <w:sz w:val="23"/>
              </w:rPr>
              <w:t> </w:t>
            </w:r>
            <w:r>
              <w:rPr>
                <w:sz w:val="23"/>
              </w:rPr>
              <w:t>Σύμβασης</w:t>
            </w:r>
            <w:r>
              <w:rPr>
                <w:spacing w:val="80"/>
                <w:sz w:val="23"/>
              </w:rPr>
              <w:t> </w:t>
            </w:r>
            <w:r>
              <w:rPr>
                <w:sz w:val="23"/>
              </w:rPr>
              <w:t>190</w:t>
            </w:r>
            <w:r>
              <w:rPr>
                <w:spacing w:val="80"/>
                <w:sz w:val="23"/>
              </w:rPr>
              <w:t> </w:t>
            </w:r>
            <w:r>
              <w:rPr>
                <w:sz w:val="23"/>
              </w:rPr>
              <w:t>της </w:t>
            </w:r>
            <w:r>
              <w:rPr>
                <w:spacing w:val="9"/>
                <w:sz w:val="23"/>
              </w:rPr>
              <w:t>Διεθνούς</w:t>
            </w:r>
            <w:r>
              <w:rPr>
                <w:spacing w:val="80"/>
                <w:sz w:val="23"/>
              </w:rPr>
              <w:t> </w:t>
            </w:r>
            <w:r>
              <w:rPr>
                <w:spacing w:val="9"/>
                <w:sz w:val="23"/>
              </w:rPr>
              <w:t>Οργάνωσης</w:t>
            </w:r>
            <w:r>
              <w:rPr>
                <w:spacing w:val="80"/>
                <w:sz w:val="23"/>
              </w:rPr>
              <w:t> </w:t>
            </w:r>
            <w:r>
              <w:rPr>
                <w:sz w:val="23"/>
              </w:rPr>
              <w:t>Εργασίας</w:t>
            </w:r>
            <w:r>
              <w:rPr>
                <w:spacing w:val="80"/>
                <w:sz w:val="23"/>
              </w:rPr>
              <w:t> </w:t>
            </w:r>
            <w:r>
              <w:rPr>
                <w:sz w:val="23"/>
              </w:rPr>
              <w:t>για</w:t>
            </w:r>
            <w:r>
              <w:rPr>
                <w:spacing w:val="80"/>
                <w:sz w:val="23"/>
              </w:rPr>
              <w:t> </w:t>
            </w:r>
            <w:r>
              <w:rPr>
                <w:sz w:val="23"/>
              </w:rPr>
              <w:t>την</w:t>
            </w:r>
            <w:r>
              <w:rPr>
                <w:spacing w:val="40"/>
                <w:sz w:val="23"/>
              </w:rPr>
              <w:t> </w:t>
            </w:r>
            <w:r>
              <w:rPr>
                <w:spacing w:val="9"/>
                <w:sz w:val="23"/>
              </w:rPr>
              <w:t>εξάλειψη</w:t>
            </w:r>
            <w:r>
              <w:rPr>
                <w:spacing w:val="80"/>
                <w:sz w:val="23"/>
              </w:rPr>
              <w:t> </w:t>
            </w:r>
            <w:r>
              <w:rPr>
                <w:sz w:val="23"/>
              </w:rPr>
              <w:t>της</w:t>
            </w:r>
            <w:r>
              <w:rPr>
                <w:spacing w:val="80"/>
                <w:sz w:val="23"/>
              </w:rPr>
              <w:t> </w:t>
            </w:r>
            <w:r>
              <w:rPr>
                <w:sz w:val="23"/>
              </w:rPr>
              <w:t>βίας</w:t>
            </w:r>
            <w:r>
              <w:rPr>
                <w:spacing w:val="80"/>
                <w:sz w:val="23"/>
              </w:rPr>
              <w:t> </w:t>
            </w:r>
            <w:r>
              <w:rPr>
                <w:sz w:val="23"/>
              </w:rPr>
              <w:t>και</w:t>
            </w:r>
            <w:r>
              <w:rPr>
                <w:spacing w:val="40"/>
                <w:sz w:val="23"/>
              </w:rPr>
              <w:t>  </w:t>
            </w:r>
            <w:r>
              <w:rPr>
                <w:spacing w:val="9"/>
                <w:sz w:val="23"/>
              </w:rPr>
              <w:t>παρενόχλησης</w:t>
            </w:r>
            <w:r>
              <w:rPr>
                <w:spacing w:val="80"/>
                <w:sz w:val="23"/>
              </w:rPr>
              <w:t> </w:t>
            </w:r>
            <w:r>
              <w:rPr>
                <w:sz w:val="23"/>
              </w:rPr>
              <w:t>στον κόσμο</w:t>
            </w:r>
            <w:r>
              <w:rPr>
                <w:spacing w:val="80"/>
                <w:sz w:val="23"/>
              </w:rPr>
              <w:t> </w:t>
            </w:r>
            <w:r>
              <w:rPr>
                <w:sz w:val="23"/>
              </w:rPr>
              <w:t>της</w:t>
            </w:r>
            <w:r>
              <w:rPr>
                <w:spacing w:val="80"/>
                <w:sz w:val="23"/>
              </w:rPr>
              <w:t> </w:t>
            </w:r>
            <w:r>
              <w:rPr>
                <w:sz w:val="23"/>
              </w:rPr>
              <w:t>εργασίας</w:t>
            </w:r>
            <w:r>
              <w:rPr>
                <w:spacing w:val="80"/>
                <w:sz w:val="23"/>
              </w:rPr>
              <w:t> </w:t>
            </w:r>
            <w:r>
              <w:rPr>
                <w:sz w:val="23"/>
              </w:rPr>
              <w:t>-</w:t>
            </w:r>
            <w:r>
              <w:rPr>
                <w:spacing w:val="80"/>
                <w:sz w:val="23"/>
              </w:rPr>
              <w:t> </w:t>
            </w:r>
            <w:r>
              <w:rPr>
                <w:sz w:val="23"/>
              </w:rPr>
              <w:t>Κύρωση</w:t>
            </w:r>
            <w:r>
              <w:rPr>
                <w:spacing w:val="80"/>
                <w:sz w:val="23"/>
              </w:rPr>
              <w:t> </w:t>
            </w:r>
            <w:r>
              <w:rPr>
                <w:sz w:val="23"/>
              </w:rPr>
              <w:t>της</w:t>
            </w:r>
            <w:r>
              <w:rPr>
                <w:spacing w:val="80"/>
                <w:sz w:val="23"/>
              </w:rPr>
              <w:t> </w:t>
            </w:r>
            <w:r>
              <w:rPr>
                <w:spacing w:val="9"/>
                <w:sz w:val="23"/>
              </w:rPr>
              <w:t>Σύμβασης</w:t>
            </w:r>
            <w:r>
              <w:rPr>
                <w:spacing w:val="80"/>
                <w:sz w:val="23"/>
              </w:rPr>
              <w:t> </w:t>
            </w:r>
            <w:r>
              <w:rPr>
                <w:sz w:val="23"/>
              </w:rPr>
              <w:t>187</w:t>
            </w:r>
            <w:r>
              <w:rPr>
                <w:spacing w:val="80"/>
                <w:sz w:val="23"/>
              </w:rPr>
              <w:t> </w:t>
            </w:r>
            <w:r>
              <w:rPr>
                <w:sz w:val="23"/>
              </w:rPr>
              <w:t>της</w:t>
            </w:r>
            <w:r>
              <w:rPr>
                <w:spacing w:val="80"/>
                <w:sz w:val="23"/>
              </w:rPr>
              <w:t> </w:t>
            </w:r>
            <w:r>
              <w:rPr>
                <w:sz w:val="23"/>
              </w:rPr>
              <w:t>Διεθνούς</w:t>
            </w:r>
            <w:r>
              <w:rPr>
                <w:spacing w:val="80"/>
                <w:sz w:val="23"/>
              </w:rPr>
              <w:t> </w:t>
            </w:r>
            <w:r>
              <w:rPr>
                <w:sz w:val="23"/>
              </w:rPr>
              <w:t>Οργάνωσης</w:t>
            </w:r>
            <w:r>
              <w:rPr>
                <w:spacing w:val="80"/>
                <w:sz w:val="23"/>
              </w:rPr>
              <w:t> </w:t>
            </w:r>
            <w:r>
              <w:rPr>
                <w:sz w:val="23"/>
              </w:rPr>
              <w:t>Εργασίας για</w:t>
            </w:r>
            <w:r>
              <w:rPr>
                <w:spacing w:val="80"/>
                <w:sz w:val="23"/>
              </w:rPr>
              <w:t> </w:t>
            </w:r>
            <w:r>
              <w:rPr>
                <w:sz w:val="23"/>
              </w:rPr>
              <w:t>τo</w:t>
            </w:r>
            <w:r>
              <w:rPr>
                <w:spacing w:val="80"/>
                <w:sz w:val="23"/>
              </w:rPr>
              <w:t> </w:t>
            </w:r>
            <w:r>
              <w:rPr>
                <w:sz w:val="23"/>
              </w:rPr>
              <w:t>Πλαίσιο</w:t>
            </w:r>
            <w:r>
              <w:rPr>
                <w:spacing w:val="80"/>
                <w:sz w:val="23"/>
              </w:rPr>
              <w:t> </w:t>
            </w:r>
            <w:r>
              <w:rPr>
                <w:spacing w:val="9"/>
                <w:sz w:val="23"/>
              </w:rPr>
              <w:t>Προώθησης</w:t>
            </w:r>
            <w:r>
              <w:rPr>
                <w:spacing w:val="80"/>
                <w:sz w:val="23"/>
              </w:rPr>
              <w:t> </w:t>
            </w:r>
            <w:r>
              <w:rPr>
                <w:sz w:val="23"/>
              </w:rPr>
              <w:t>της</w:t>
            </w:r>
            <w:r>
              <w:rPr>
                <w:spacing w:val="80"/>
                <w:sz w:val="23"/>
              </w:rPr>
              <w:t> </w:t>
            </w:r>
            <w:r>
              <w:rPr>
                <w:spacing w:val="9"/>
                <w:sz w:val="23"/>
              </w:rPr>
              <w:t>Ασφάλειας</w:t>
            </w:r>
            <w:r>
              <w:rPr>
                <w:spacing w:val="80"/>
                <w:sz w:val="23"/>
              </w:rPr>
              <w:t> </w:t>
            </w:r>
            <w:r>
              <w:rPr>
                <w:sz w:val="23"/>
              </w:rPr>
              <w:t>και</w:t>
            </w:r>
            <w:r>
              <w:rPr>
                <w:spacing w:val="80"/>
                <w:sz w:val="23"/>
              </w:rPr>
              <w:t> </w:t>
            </w:r>
            <w:r>
              <w:rPr>
                <w:sz w:val="23"/>
              </w:rPr>
              <w:t>της</w:t>
            </w:r>
            <w:r>
              <w:rPr>
                <w:spacing w:val="80"/>
                <w:sz w:val="23"/>
              </w:rPr>
              <w:t> </w:t>
            </w:r>
            <w:r>
              <w:rPr>
                <w:sz w:val="23"/>
              </w:rPr>
              <w:t>Υγείας</w:t>
            </w:r>
            <w:r>
              <w:rPr>
                <w:spacing w:val="80"/>
                <w:sz w:val="23"/>
              </w:rPr>
              <w:t> </w:t>
            </w:r>
            <w:r>
              <w:rPr>
                <w:sz w:val="23"/>
              </w:rPr>
              <w:t>στην</w:t>
            </w:r>
            <w:r>
              <w:rPr>
                <w:spacing w:val="80"/>
                <w:sz w:val="23"/>
              </w:rPr>
              <w:t> </w:t>
            </w:r>
            <w:r>
              <w:rPr>
                <w:sz w:val="23"/>
              </w:rPr>
              <w:t>Εργασία</w:t>
            </w:r>
            <w:r>
              <w:rPr>
                <w:spacing w:val="80"/>
                <w:sz w:val="23"/>
              </w:rPr>
              <w:t> </w:t>
            </w:r>
            <w:r>
              <w:rPr>
                <w:sz w:val="23"/>
              </w:rPr>
              <w:t>- </w:t>
            </w:r>
            <w:r>
              <w:rPr>
                <w:spacing w:val="9"/>
                <w:sz w:val="23"/>
              </w:rPr>
              <w:t>Ενσωμάτωση</w:t>
            </w:r>
            <w:r>
              <w:rPr>
                <w:spacing w:val="9"/>
                <w:sz w:val="23"/>
              </w:rPr>
              <w:t> </w:t>
            </w:r>
            <w:r>
              <w:rPr>
                <w:sz w:val="23"/>
              </w:rPr>
              <w:t>της Οδηγίας (ΕΕ) </w:t>
            </w:r>
            <w:r>
              <w:rPr>
                <w:spacing w:val="9"/>
                <w:sz w:val="23"/>
              </w:rPr>
              <w:t>2019/1158</w:t>
            </w:r>
            <w:r>
              <w:rPr>
                <w:spacing w:val="9"/>
                <w:sz w:val="23"/>
              </w:rPr>
              <w:t> </w:t>
            </w:r>
            <w:r>
              <w:rPr>
                <w:sz w:val="23"/>
              </w:rPr>
              <w:t>του Ευρωπαϊκού </w:t>
            </w:r>
            <w:r>
              <w:rPr>
                <w:spacing w:val="9"/>
                <w:sz w:val="23"/>
              </w:rPr>
              <w:t>Κοινοβουλίου</w:t>
            </w:r>
            <w:r>
              <w:rPr>
                <w:spacing w:val="9"/>
                <w:sz w:val="23"/>
              </w:rPr>
              <w:t> </w:t>
            </w:r>
            <w:r>
              <w:rPr>
                <w:sz w:val="23"/>
              </w:rPr>
              <w:t>και του </w:t>
            </w:r>
            <w:r>
              <w:rPr>
                <w:spacing w:val="9"/>
                <w:sz w:val="23"/>
              </w:rPr>
              <w:t>Συμβουλίου</w:t>
            </w:r>
            <w:r>
              <w:rPr>
                <w:spacing w:val="80"/>
                <w:sz w:val="23"/>
              </w:rPr>
              <w:t> </w:t>
            </w:r>
            <w:r>
              <w:rPr>
                <w:sz w:val="23"/>
              </w:rPr>
              <w:t>της</w:t>
            </w:r>
            <w:r>
              <w:rPr>
                <w:spacing w:val="80"/>
                <w:sz w:val="23"/>
              </w:rPr>
              <w:t> </w:t>
            </w:r>
            <w:r>
              <w:rPr>
                <w:sz w:val="23"/>
              </w:rPr>
              <w:t>20ής</w:t>
            </w:r>
            <w:r>
              <w:rPr>
                <w:spacing w:val="74"/>
                <w:sz w:val="23"/>
              </w:rPr>
              <w:t> </w:t>
            </w:r>
            <w:r>
              <w:rPr>
                <w:sz w:val="23"/>
              </w:rPr>
              <w:t>Ιουνίου</w:t>
            </w:r>
            <w:r>
              <w:rPr>
                <w:spacing w:val="79"/>
                <w:sz w:val="23"/>
              </w:rPr>
              <w:t> </w:t>
            </w:r>
            <w:r>
              <w:rPr>
                <w:sz w:val="23"/>
              </w:rPr>
              <w:t>2019</w:t>
            </w:r>
            <w:r>
              <w:rPr>
                <w:spacing w:val="80"/>
                <w:sz w:val="23"/>
              </w:rPr>
              <w:t> </w:t>
            </w:r>
            <w:r>
              <w:rPr>
                <w:sz w:val="23"/>
              </w:rPr>
              <w:t>για</w:t>
            </w:r>
            <w:r>
              <w:rPr>
                <w:spacing w:val="80"/>
                <w:sz w:val="23"/>
              </w:rPr>
              <w:t> </w:t>
            </w:r>
            <w:r>
              <w:rPr>
                <w:sz w:val="23"/>
              </w:rPr>
              <w:t>την</w:t>
            </w:r>
            <w:r>
              <w:rPr>
                <w:spacing w:val="79"/>
                <w:sz w:val="23"/>
              </w:rPr>
              <w:t> </w:t>
            </w:r>
            <w:r>
              <w:rPr>
                <w:spacing w:val="9"/>
                <w:sz w:val="23"/>
              </w:rPr>
              <w:t>ισορροπία</w:t>
            </w:r>
            <w:r>
              <w:rPr>
                <w:spacing w:val="80"/>
                <w:sz w:val="23"/>
              </w:rPr>
              <w:t> </w:t>
            </w:r>
            <w:r>
              <w:rPr>
                <w:sz w:val="23"/>
              </w:rPr>
              <w:t>μεταξύ</w:t>
            </w:r>
            <w:r>
              <w:rPr>
                <w:spacing w:val="79"/>
                <w:sz w:val="23"/>
              </w:rPr>
              <w:t> </w:t>
            </w:r>
            <w:r>
              <w:rPr>
                <w:sz w:val="23"/>
              </w:rPr>
              <w:t>της</w:t>
            </w:r>
            <w:r>
              <w:rPr>
                <w:spacing w:val="74"/>
                <w:sz w:val="23"/>
              </w:rPr>
              <w:t> </w:t>
            </w:r>
            <w:r>
              <w:rPr>
                <w:spacing w:val="9"/>
                <w:sz w:val="23"/>
              </w:rPr>
              <w:t>επαγγελματικής</w:t>
            </w:r>
            <w:r>
              <w:rPr>
                <w:spacing w:val="80"/>
                <w:sz w:val="23"/>
              </w:rPr>
              <w:t> </w:t>
            </w:r>
            <w:r>
              <w:rPr>
                <w:sz w:val="23"/>
              </w:rPr>
              <w:t>και της</w:t>
            </w:r>
            <w:r>
              <w:rPr>
                <w:spacing w:val="55"/>
                <w:sz w:val="23"/>
              </w:rPr>
              <w:t>  </w:t>
            </w:r>
            <w:r>
              <w:rPr>
                <w:spacing w:val="9"/>
                <w:sz w:val="23"/>
              </w:rPr>
              <w:t>ιδιωτικής</w:t>
            </w:r>
            <w:r>
              <w:rPr>
                <w:spacing w:val="54"/>
                <w:sz w:val="23"/>
              </w:rPr>
              <w:t>  </w:t>
            </w:r>
            <w:r>
              <w:rPr>
                <w:sz w:val="23"/>
              </w:rPr>
              <w:t>ζωής,</w:t>
            </w:r>
            <w:r>
              <w:rPr>
                <w:spacing w:val="54"/>
                <w:sz w:val="23"/>
              </w:rPr>
              <w:t>  </w:t>
            </w:r>
            <w:r>
              <w:rPr>
                <w:sz w:val="23"/>
              </w:rPr>
              <w:t>άλλες</w:t>
            </w:r>
            <w:r>
              <w:rPr>
                <w:spacing w:val="55"/>
                <w:sz w:val="23"/>
              </w:rPr>
              <w:t>  </w:t>
            </w:r>
            <w:r>
              <w:rPr>
                <w:sz w:val="23"/>
              </w:rPr>
              <w:t>διατάξεις</w:t>
            </w:r>
            <w:r>
              <w:rPr>
                <w:spacing w:val="55"/>
                <w:sz w:val="23"/>
              </w:rPr>
              <w:t>  </w:t>
            </w:r>
            <w:r>
              <w:rPr>
                <w:sz w:val="23"/>
              </w:rPr>
              <w:t>του</w:t>
            </w:r>
            <w:r>
              <w:rPr>
                <w:spacing w:val="54"/>
                <w:sz w:val="23"/>
              </w:rPr>
              <w:t>  </w:t>
            </w:r>
            <w:r>
              <w:rPr>
                <w:spacing w:val="9"/>
                <w:sz w:val="23"/>
              </w:rPr>
              <w:t>Υπουργείου</w:t>
            </w:r>
            <w:r>
              <w:rPr>
                <w:spacing w:val="55"/>
                <w:sz w:val="23"/>
              </w:rPr>
              <w:t>  </w:t>
            </w:r>
            <w:r>
              <w:rPr>
                <w:sz w:val="23"/>
              </w:rPr>
              <w:t>Εργασίας</w:t>
            </w:r>
            <w:r>
              <w:rPr>
                <w:spacing w:val="55"/>
                <w:sz w:val="23"/>
              </w:rPr>
              <w:t>  </w:t>
            </w:r>
            <w:r>
              <w:rPr>
                <w:sz w:val="23"/>
              </w:rPr>
              <w:t>και</w:t>
            </w:r>
            <w:r>
              <w:rPr>
                <w:spacing w:val="54"/>
                <w:sz w:val="23"/>
              </w:rPr>
              <w:t>  </w:t>
            </w:r>
            <w:r>
              <w:rPr>
                <w:spacing w:val="9"/>
                <w:sz w:val="23"/>
              </w:rPr>
              <w:t>Κοινωνικών</w:t>
            </w:r>
          </w:p>
          <w:p>
            <w:pPr>
              <w:pStyle w:val="TableParagraph"/>
              <w:spacing w:line="252" w:lineRule="exact" w:before="2"/>
              <w:ind w:left="124"/>
              <w:jc w:val="both"/>
              <w:rPr>
                <w:sz w:val="23"/>
              </w:rPr>
            </w:pPr>
            <w:r>
              <w:rPr>
                <w:spacing w:val="9"/>
                <w:sz w:val="23"/>
              </w:rPr>
              <w:t>Υποθέσεων</w:t>
            </w:r>
            <w:r>
              <w:rPr>
                <w:spacing w:val="48"/>
                <w:sz w:val="23"/>
              </w:rPr>
              <w:t> </w:t>
            </w:r>
            <w:r>
              <w:rPr>
                <w:sz w:val="23"/>
              </w:rPr>
              <w:t>και</w:t>
            </w:r>
            <w:r>
              <w:rPr>
                <w:spacing w:val="49"/>
                <w:sz w:val="23"/>
              </w:rPr>
              <w:t> </w:t>
            </w:r>
            <w:r>
              <w:rPr>
                <w:sz w:val="23"/>
              </w:rPr>
              <w:t>λοιπές</w:t>
            </w:r>
            <w:r>
              <w:rPr>
                <w:spacing w:val="47"/>
                <w:sz w:val="23"/>
              </w:rPr>
              <w:t> </w:t>
            </w:r>
            <w:r>
              <w:rPr>
                <w:spacing w:val="9"/>
                <w:sz w:val="23"/>
              </w:rPr>
              <w:t>επείγουσες</w:t>
            </w:r>
            <w:r>
              <w:rPr>
                <w:spacing w:val="50"/>
                <w:sz w:val="23"/>
              </w:rPr>
              <w:t> </w:t>
            </w:r>
            <w:r>
              <w:rPr>
                <w:spacing w:val="-2"/>
                <w:sz w:val="23"/>
              </w:rPr>
              <w:t>ρυθμίσεις».</w:t>
            </w:r>
          </w:p>
        </w:tc>
      </w:tr>
      <w:tr>
        <w:trPr>
          <w:trHeight w:val="621" w:hRule="atLeast"/>
        </w:trPr>
        <w:tc>
          <w:tcPr>
            <w:tcW w:w="9385" w:type="dxa"/>
            <w:shd w:val="clear" w:color="auto" w:fill="FFFFCC"/>
          </w:tcPr>
          <w:p>
            <w:pPr>
              <w:pStyle w:val="TableParagraph"/>
              <w:tabs>
                <w:tab w:pos="825" w:val="left" w:leader="none"/>
              </w:tabs>
              <w:spacing w:before="229"/>
              <w:ind w:left="124"/>
              <w:rPr>
                <w:sz w:val="31"/>
              </w:rPr>
            </w:pPr>
            <w:r>
              <w:rPr>
                <w:color w:val="2F5496"/>
                <w:spacing w:val="-5"/>
                <w:sz w:val="31"/>
              </w:rPr>
              <w:t>11.</w:t>
            </w:r>
            <w:r>
              <w:rPr>
                <w:color w:val="2F5496"/>
                <w:sz w:val="31"/>
              </w:rPr>
              <w:tab/>
              <w:t>Παράρτημα</w:t>
            </w:r>
            <w:r>
              <w:rPr>
                <w:color w:val="2F5496"/>
                <w:spacing w:val="2"/>
                <w:sz w:val="31"/>
              </w:rPr>
              <w:t> </w:t>
            </w:r>
            <w:r>
              <w:rPr>
                <w:color w:val="2F5496"/>
                <w:sz w:val="31"/>
              </w:rPr>
              <w:t>Κανονιστικό</w:t>
            </w:r>
            <w:r>
              <w:rPr>
                <w:color w:val="2F5496"/>
                <w:spacing w:val="2"/>
                <w:sz w:val="31"/>
              </w:rPr>
              <w:t> </w:t>
            </w:r>
            <w:r>
              <w:rPr>
                <w:color w:val="2F5496"/>
                <w:spacing w:val="-2"/>
                <w:sz w:val="31"/>
              </w:rPr>
              <w:t>Πλαίσιο</w:t>
            </w:r>
          </w:p>
        </w:tc>
      </w:tr>
      <w:tr>
        <w:trPr>
          <w:trHeight w:val="3760" w:hRule="atLeast"/>
        </w:trPr>
        <w:tc>
          <w:tcPr>
            <w:tcW w:w="9385" w:type="dxa"/>
          </w:tcPr>
          <w:p>
            <w:pPr>
              <w:pStyle w:val="TableParagraph"/>
              <w:spacing w:line="244" w:lineRule="auto"/>
              <w:ind w:left="124" w:right="124"/>
              <w:jc w:val="both"/>
              <w:rPr>
                <w:sz w:val="23"/>
              </w:rPr>
            </w:pPr>
            <w:r>
              <w:rPr>
                <w:sz w:val="23"/>
              </w:rPr>
              <w:t>Την με υπό στοιχεία </w:t>
            </w:r>
            <w:r>
              <w:rPr>
                <w:spacing w:val="10"/>
                <w:sz w:val="23"/>
              </w:rPr>
              <w:t>40331/Δ1.13521/13-</w:t>
            </w:r>
            <w:r>
              <w:rPr>
                <w:sz w:val="23"/>
              </w:rPr>
              <w:t>9-2019 απόφαση του Υπουργού Εργασίας και </w:t>
            </w:r>
            <w:r>
              <w:rPr>
                <w:spacing w:val="9"/>
                <w:sz w:val="23"/>
              </w:rPr>
              <w:t>Κοινωνικών</w:t>
            </w:r>
            <w:r>
              <w:rPr>
                <w:spacing w:val="9"/>
                <w:sz w:val="23"/>
              </w:rPr>
              <w:t> Υποθέσεων</w:t>
            </w:r>
            <w:r>
              <w:rPr>
                <w:spacing w:val="9"/>
                <w:sz w:val="23"/>
              </w:rPr>
              <w:t> «Επανακαθορισμός</w:t>
            </w:r>
            <w:r>
              <w:rPr>
                <w:spacing w:val="9"/>
                <w:sz w:val="23"/>
              </w:rPr>
              <w:t> </w:t>
            </w:r>
            <w:r>
              <w:rPr>
                <w:sz w:val="23"/>
              </w:rPr>
              <w:t>όρων </w:t>
            </w:r>
            <w:r>
              <w:rPr>
                <w:spacing w:val="9"/>
                <w:sz w:val="23"/>
              </w:rPr>
              <w:t>ηλεκτρονικής</w:t>
            </w:r>
            <w:r>
              <w:rPr>
                <w:spacing w:val="9"/>
                <w:sz w:val="23"/>
              </w:rPr>
              <w:t> υποβολής</w:t>
            </w:r>
            <w:r>
              <w:rPr>
                <w:spacing w:val="9"/>
                <w:sz w:val="23"/>
              </w:rPr>
              <w:t> </w:t>
            </w:r>
            <w:r>
              <w:rPr>
                <w:sz w:val="23"/>
              </w:rPr>
              <w:t>εντύπων </w:t>
            </w:r>
            <w:r>
              <w:rPr>
                <w:spacing w:val="9"/>
                <w:sz w:val="23"/>
              </w:rPr>
              <w:t>αρμοδιότητας</w:t>
            </w:r>
            <w:r>
              <w:rPr>
                <w:spacing w:val="80"/>
                <w:sz w:val="23"/>
              </w:rPr>
              <w:t> </w:t>
            </w:r>
            <w:r>
              <w:rPr>
                <w:sz w:val="23"/>
              </w:rPr>
              <w:t>Σώματος</w:t>
            </w:r>
            <w:r>
              <w:rPr>
                <w:spacing w:val="80"/>
                <w:sz w:val="23"/>
              </w:rPr>
              <w:t> </w:t>
            </w:r>
            <w:r>
              <w:rPr>
                <w:spacing w:val="9"/>
                <w:sz w:val="23"/>
              </w:rPr>
              <w:t>Επιθεώρησης</w:t>
            </w:r>
            <w:r>
              <w:rPr>
                <w:spacing w:val="80"/>
                <w:sz w:val="23"/>
              </w:rPr>
              <w:t> </w:t>
            </w:r>
            <w:r>
              <w:rPr>
                <w:sz w:val="23"/>
              </w:rPr>
              <w:t>Εργασίας</w:t>
            </w:r>
            <w:r>
              <w:rPr>
                <w:spacing w:val="80"/>
                <w:sz w:val="23"/>
              </w:rPr>
              <w:t> </w:t>
            </w:r>
            <w:r>
              <w:rPr>
                <w:sz w:val="23"/>
              </w:rPr>
              <w:t>(ΣΕΠΕ)</w:t>
            </w:r>
            <w:r>
              <w:rPr>
                <w:spacing w:val="80"/>
                <w:sz w:val="23"/>
              </w:rPr>
              <w:t> </w:t>
            </w:r>
            <w:r>
              <w:rPr>
                <w:sz w:val="23"/>
              </w:rPr>
              <w:t>και</w:t>
            </w:r>
            <w:r>
              <w:rPr>
                <w:spacing w:val="80"/>
                <w:sz w:val="23"/>
              </w:rPr>
              <w:t> </w:t>
            </w:r>
            <w:r>
              <w:rPr>
                <w:spacing w:val="9"/>
                <w:sz w:val="23"/>
              </w:rPr>
              <w:t>Οργανισμού</w:t>
            </w:r>
            <w:r>
              <w:rPr>
                <w:spacing w:val="80"/>
                <w:sz w:val="23"/>
              </w:rPr>
              <w:t> </w:t>
            </w:r>
            <w:r>
              <w:rPr>
                <w:spacing w:val="9"/>
                <w:sz w:val="23"/>
              </w:rPr>
              <w:t>Απασχολήσεως</w:t>
            </w:r>
            <w:r>
              <w:rPr>
                <w:spacing w:val="40"/>
                <w:sz w:val="23"/>
              </w:rPr>
              <w:t> </w:t>
            </w:r>
            <w:r>
              <w:rPr>
                <w:sz w:val="23"/>
              </w:rPr>
              <w:t>Εργατικού</w:t>
            </w:r>
            <w:r>
              <w:rPr>
                <w:spacing w:val="40"/>
                <w:sz w:val="23"/>
              </w:rPr>
              <w:t> </w:t>
            </w:r>
            <w:r>
              <w:rPr>
                <w:spacing w:val="9"/>
                <w:sz w:val="23"/>
              </w:rPr>
              <w:t>Δυναμικού</w:t>
            </w:r>
            <w:r>
              <w:rPr>
                <w:spacing w:val="40"/>
                <w:sz w:val="23"/>
              </w:rPr>
              <w:t> </w:t>
            </w:r>
            <w:r>
              <w:rPr>
                <w:spacing w:val="9"/>
                <w:sz w:val="23"/>
              </w:rPr>
              <w:t>(ΟΑΕΔ)»</w:t>
            </w:r>
            <w:r>
              <w:rPr>
                <w:spacing w:val="40"/>
                <w:sz w:val="23"/>
              </w:rPr>
              <w:t> </w:t>
            </w:r>
            <w:r>
              <w:rPr>
                <w:sz w:val="23"/>
              </w:rPr>
              <w:t>(Β’</w:t>
            </w:r>
            <w:r>
              <w:rPr>
                <w:spacing w:val="40"/>
                <w:sz w:val="23"/>
              </w:rPr>
              <w:t> </w:t>
            </w:r>
            <w:r>
              <w:rPr>
                <w:sz w:val="23"/>
              </w:rPr>
              <w:t>3520),</w:t>
            </w:r>
            <w:r>
              <w:rPr>
                <w:spacing w:val="40"/>
                <w:sz w:val="23"/>
              </w:rPr>
              <w:t> </w:t>
            </w:r>
            <w:r>
              <w:rPr>
                <w:sz w:val="23"/>
              </w:rPr>
              <w:t>όπως</w:t>
            </w:r>
            <w:r>
              <w:rPr>
                <w:spacing w:val="40"/>
                <w:sz w:val="23"/>
              </w:rPr>
              <w:t> </w:t>
            </w:r>
            <w:r>
              <w:rPr>
                <w:spacing w:val="9"/>
                <w:sz w:val="23"/>
              </w:rPr>
              <w:t>τροποποιήθηκε</w:t>
            </w:r>
            <w:r>
              <w:rPr>
                <w:spacing w:val="40"/>
                <w:sz w:val="23"/>
              </w:rPr>
              <w:t> </w:t>
            </w:r>
            <w:r>
              <w:rPr>
                <w:sz w:val="23"/>
              </w:rPr>
              <w:t>με</w:t>
            </w:r>
            <w:r>
              <w:rPr>
                <w:spacing w:val="40"/>
                <w:sz w:val="23"/>
              </w:rPr>
              <w:t> </w:t>
            </w:r>
            <w:r>
              <w:rPr>
                <w:sz w:val="23"/>
              </w:rPr>
              <w:t>τις υπό</w:t>
            </w:r>
            <w:r>
              <w:rPr>
                <w:spacing w:val="9"/>
                <w:sz w:val="23"/>
              </w:rPr>
              <w:t> στοιχεία</w:t>
            </w:r>
            <w:r>
              <w:rPr>
                <w:spacing w:val="9"/>
                <w:sz w:val="23"/>
              </w:rPr>
              <w:t> </w:t>
            </w:r>
            <w:r>
              <w:rPr>
                <w:spacing w:val="10"/>
                <w:sz w:val="23"/>
              </w:rPr>
              <w:t>44568/Δ1.14795/7-10-</w:t>
            </w:r>
            <w:r>
              <w:rPr>
                <w:sz w:val="23"/>
              </w:rPr>
              <w:t>2019</w:t>
            </w:r>
            <w:r>
              <w:rPr>
                <w:spacing w:val="40"/>
                <w:sz w:val="23"/>
              </w:rPr>
              <w:t> </w:t>
            </w:r>
            <w:r>
              <w:rPr>
                <w:sz w:val="23"/>
              </w:rPr>
              <w:t>(Β’</w:t>
            </w:r>
            <w:r>
              <w:rPr>
                <w:spacing w:val="40"/>
                <w:sz w:val="23"/>
              </w:rPr>
              <w:t> </w:t>
            </w:r>
            <w:r>
              <w:rPr>
                <w:sz w:val="23"/>
              </w:rPr>
              <w:t>3751),</w:t>
            </w:r>
            <w:r>
              <w:rPr>
                <w:spacing w:val="10"/>
                <w:sz w:val="23"/>
              </w:rPr>
              <w:t> 54286/Δ1.17642/21-11-</w:t>
            </w:r>
            <w:r>
              <w:rPr>
                <w:sz w:val="23"/>
              </w:rPr>
              <w:t>2019</w:t>
            </w:r>
            <w:r>
              <w:rPr>
                <w:spacing w:val="40"/>
                <w:sz w:val="23"/>
              </w:rPr>
              <w:t> </w:t>
            </w:r>
            <w:r>
              <w:rPr>
                <w:sz w:val="23"/>
              </w:rPr>
              <w:t>(Β’ 4293),</w:t>
            </w:r>
            <w:r>
              <w:rPr>
                <w:spacing w:val="74"/>
                <w:sz w:val="23"/>
              </w:rPr>
              <w:t>  </w:t>
            </w:r>
            <w:r>
              <w:rPr>
                <w:spacing w:val="10"/>
                <w:sz w:val="23"/>
              </w:rPr>
              <w:t>12338/Δ1.4372/12-3-</w:t>
            </w:r>
            <w:r>
              <w:rPr>
                <w:sz w:val="23"/>
              </w:rPr>
              <w:t>2020</w:t>
            </w:r>
            <w:r>
              <w:rPr>
                <w:spacing w:val="75"/>
                <w:sz w:val="23"/>
              </w:rPr>
              <w:t>  </w:t>
            </w:r>
            <w:r>
              <w:rPr>
                <w:sz w:val="23"/>
              </w:rPr>
              <w:t>(Β’</w:t>
            </w:r>
            <w:r>
              <w:rPr>
                <w:spacing w:val="73"/>
                <w:sz w:val="23"/>
              </w:rPr>
              <w:t>  </w:t>
            </w:r>
            <w:r>
              <w:rPr>
                <w:sz w:val="23"/>
              </w:rPr>
              <w:t>854),</w:t>
            </w:r>
            <w:r>
              <w:rPr>
                <w:spacing w:val="75"/>
                <w:sz w:val="23"/>
              </w:rPr>
              <w:t>  </w:t>
            </w:r>
            <w:r>
              <w:rPr>
                <w:spacing w:val="10"/>
                <w:sz w:val="23"/>
              </w:rPr>
              <w:t>13031/Δ1.4551/23-</w:t>
            </w:r>
            <w:r>
              <w:rPr>
                <w:spacing w:val="11"/>
                <w:sz w:val="23"/>
              </w:rPr>
              <w:t>3-</w:t>
            </w:r>
            <w:r>
              <w:rPr>
                <w:sz w:val="23"/>
              </w:rPr>
              <w:t>2020</w:t>
            </w:r>
            <w:r>
              <w:rPr>
                <w:spacing w:val="74"/>
                <w:sz w:val="23"/>
              </w:rPr>
              <w:t>  </w:t>
            </w:r>
            <w:r>
              <w:rPr>
                <w:sz w:val="23"/>
              </w:rPr>
              <w:t>(Β’</w:t>
            </w:r>
            <w:r>
              <w:rPr>
                <w:spacing w:val="73"/>
                <w:sz w:val="23"/>
              </w:rPr>
              <w:t>  </w:t>
            </w:r>
            <w:r>
              <w:rPr>
                <w:spacing w:val="-2"/>
                <w:sz w:val="23"/>
              </w:rPr>
              <w:t>994),</w:t>
            </w:r>
          </w:p>
          <w:p>
            <w:pPr>
              <w:pStyle w:val="TableParagraph"/>
              <w:spacing w:line="256" w:lineRule="exact"/>
              <w:ind w:left="124"/>
              <w:jc w:val="both"/>
              <w:rPr>
                <w:sz w:val="23"/>
              </w:rPr>
            </w:pPr>
            <w:r>
              <w:rPr>
                <w:spacing w:val="10"/>
                <w:sz w:val="23"/>
              </w:rPr>
              <w:t>13272/Δ1.4607/30-3-</w:t>
            </w:r>
            <w:r>
              <w:rPr>
                <w:sz w:val="23"/>
              </w:rPr>
              <w:t>2020</w:t>
            </w:r>
            <w:r>
              <w:rPr>
                <w:spacing w:val="70"/>
                <w:sz w:val="23"/>
              </w:rPr>
              <w:t>   </w:t>
            </w:r>
            <w:r>
              <w:rPr>
                <w:sz w:val="23"/>
              </w:rPr>
              <w:t>(Β’</w:t>
            </w:r>
            <w:r>
              <w:rPr>
                <w:spacing w:val="72"/>
                <w:sz w:val="23"/>
              </w:rPr>
              <w:t>   </w:t>
            </w:r>
            <w:r>
              <w:rPr>
                <w:sz w:val="23"/>
              </w:rPr>
              <w:t>1131),</w:t>
            </w:r>
            <w:r>
              <w:rPr>
                <w:spacing w:val="70"/>
                <w:sz w:val="23"/>
              </w:rPr>
              <w:t>   </w:t>
            </w:r>
            <w:r>
              <w:rPr>
                <w:spacing w:val="10"/>
                <w:sz w:val="23"/>
              </w:rPr>
              <w:t>13564/Δ1.4770/30-</w:t>
            </w:r>
            <w:r>
              <w:rPr>
                <w:spacing w:val="11"/>
                <w:sz w:val="23"/>
              </w:rPr>
              <w:t>3-</w:t>
            </w:r>
            <w:r>
              <w:rPr>
                <w:sz w:val="23"/>
              </w:rPr>
              <w:t>2020</w:t>
            </w:r>
            <w:r>
              <w:rPr>
                <w:spacing w:val="72"/>
                <w:sz w:val="23"/>
              </w:rPr>
              <w:t>   </w:t>
            </w:r>
            <w:r>
              <w:rPr>
                <w:sz w:val="23"/>
              </w:rPr>
              <w:t>(Β’</w:t>
            </w:r>
            <w:r>
              <w:rPr>
                <w:spacing w:val="72"/>
                <w:sz w:val="23"/>
              </w:rPr>
              <w:t>   </w:t>
            </w:r>
            <w:r>
              <w:rPr>
                <w:spacing w:val="-2"/>
                <w:sz w:val="23"/>
              </w:rPr>
              <w:t>1161),</w:t>
            </w:r>
          </w:p>
          <w:p>
            <w:pPr>
              <w:pStyle w:val="TableParagraph"/>
              <w:tabs>
                <w:tab w:pos="3107" w:val="left" w:leader="none"/>
                <w:tab w:pos="3835" w:val="left" w:leader="none"/>
                <w:tab w:pos="4883" w:val="left" w:leader="none"/>
                <w:tab w:pos="7867" w:val="left" w:leader="none"/>
                <w:tab w:pos="8594" w:val="left" w:leader="none"/>
              </w:tabs>
              <w:ind w:left="124"/>
              <w:rPr>
                <w:sz w:val="23"/>
              </w:rPr>
            </w:pPr>
            <w:r>
              <w:rPr>
                <w:spacing w:val="10"/>
                <w:sz w:val="23"/>
              </w:rPr>
              <w:t>14638/Δ1.4991/9-4-</w:t>
            </w:r>
            <w:r>
              <w:rPr>
                <w:spacing w:val="-4"/>
                <w:sz w:val="23"/>
              </w:rPr>
              <w:t>2020</w:t>
            </w:r>
            <w:r>
              <w:rPr>
                <w:sz w:val="23"/>
              </w:rPr>
              <w:tab/>
            </w:r>
            <w:r>
              <w:rPr>
                <w:spacing w:val="-5"/>
                <w:sz w:val="23"/>
              </w:rPr>
              <w:t>(Β’</w:t>
            </w:r>
            <w:r>
              <w:rPr>
                <w:sz w:val="23"/>
              </w:rPr>
              <w:tab/>
            </w:r>
            <w:r>
              <w:rPr>
                <w:spacing w:val="-2"/>
                <w:sz w:val="23"/>
              </w:rPr>
              <w:t>1424),</w:t>
            </w:r>
            <w:r>
              <w:rPr>
                <w:sz w:val="23"/>
              </w:rPr>
              <w:tab/>
            </w:r>
            <w:r>
              <w:rPr>
                <w:spacing w:val="10"/>
                <w:sz w:val="23"/>
              </w:rPr>
              <w:t>17239/Δ1.5936/4-5-</w:t>
            </w:r>
            <w:r>
              <w:rPr>
                <w:spacing w:val="-4"/>
                <w:sz w:val="23"/>
              </w:rPr>
              <w:t>2020</w:t>
            </w:r>
            <w:r>
              <w:rPr>
                <w:sz w:val="23"/>
              </w:rPr>
              <w:tab/>
            </w:r>
            <w:r>
              <w:rPr>
                <w:spacing w:val="-5"/>
                <w:sz w:val="23"/>
              </w:rPr>
              <w:t>(Β’</w:t>
            </w:r>
            <w:r>
              <w:rPr>
                <w:sz w:val="23"/>
              </w:rPr>
              <w:tab/>
            </w:r>
            <w:r>
              <w:rPr>
                <w:spacing w:val="-2"/>
                <w:sz w:val="23"/>
              </w:rPr>
              <w:t>1695),</w:t>
            </w:r>
          </w:p>
          <w:p>
            <w:pPr>
              <w:pStyle w:val="TableParagraph"/>
              <w:tabs>
                <w:tab w:pos="3184" w:val="left" w:leader="none"/>
                <w:tab w:pos="3861" w:val="left" w:leader="none"/>
                <w:tab w:pos="4857" w:val="left" w:leader="none"/>
                <w:tab w:pos="7919" w:val="left" w:leader="none"/>
                <w:tab w:pos="8596" w:val="left" w:leader="none"/>
              </w:tabs>
              <w:spacing w:before="5"/>
              <w:ind w:left="124"/>
              <w:rPr>
                <w:sz w:val="23"/>
              </w:rPr>
            </w:pPr>
            <w:r>
              <w:rPr>
                <w:spacing w:val="10"/>
                <w:sz w:val="23"/>
              </w:rPr>
              <w:t>22043/Δ1.7451/11-6-</w:t>
            </w:r>
            <w:r>
              <w:rPr>
                <w:spacing w:val="-4"/>
                <w:sz w:val="23"/>
              </w:rPr>
              <w:t>2020</w:t>
            </w:r>
            <w:r>
              <w:rPr>
                <w:sz w:val="23"/>
              </w:rPr>
              <w:tab/>
            </w:r>
            <w:r>
              <w:rPr>
                <w:spacing w:val="-5"/>
                <w:sz w:val="23"/>
              </w:rPr>
              <w:t>(Β’</w:t>
            </w:r>
            <w:r>
              <w:rPr>
                <w:sz w:val="23"/>
              </w:rPr>
              <w:tab/>
            </w:r>
            <w:r>
              <w:rPr>
                <w:spacing w:val="-2"/>
                <w:sz w:val="23"/>
              </w:rPr>
              <w:t>2278),</w:t>
            </w:r>
            <w:r>
              <w:rPr>
                <w:sz w:val="23"/>
              </w:rPr>
              <w:tab/>
            </w:r>
            <w:r>
              <w:rPr>
                <w:spacing w:val="10"/>
                <w:sz w:val="23"/>
              </w:rPr>
              <w:t>22804/Δ1.7772/12-</w:t>
            </w:r>
            <w:r>
              <w:rPr>
                <w:spacing w:val="11"/>
                <w:sz w:val="23"/>
              </w:rPr>
              <w:t>6-</w:t>
            </w:r>
            <w:r>
              <w:rPr>
                <w:spacing w:val="-4"/>
                <w:sz w:val="23"/>
              </w:rPr>
              <w:t>2020</w:t>
            </w:r>
            <w:r>
              <w:rPr>
                <w:sz w:val="23"/>
              </w:rPr>
              <w:tab/>
            </w:r>
            <w:r>
              <w:rPr>
                <w:spacing w:val="-5"/>
                <w:sz w:val="23"/>
              </w:rPr>
              <w:t>(Β’</w:t>
            </w:r>
            <w:r>
              <w:rPr>
                <w:sz w:val="23"/>
              </w:rPr>
              <w:tab/>
            </w:r>
            <w:r>
              <w:rPr>
                <w:spacing w:val="-2"/>
                <w:sz w:val="23"/>
              </w:rPr>
              <w:t>2273),</w:t>
            </w:r>
          </w:p>
          <w:p>
            <w:pPr>
              <w:pStyle w:val="TableParagraph"/>
              <w:tabs>
                <w:tab w:pos="3057" w:val="left" w:leader="none"/>
                <w:tab w:pos="3734" w:val="left" w:leader="none"/>
                <w:tab w:pos="4732" w:val="left" w:leader="none"/>
                <w:tab w:pos="7917" w:val="left" w:leader="none"/>
                <w:tab w:pos="8594" w:val="left" w:leader="none"/>
              </w:tabs>
              <w:spacing w:before="4"/>
              <w:ind w:left="124"/>
              <w:rPr>
                <w:sz w:val="23"/>
              </w:rPr>
            </w:pPr>
            <w:r>
              <w:rPr>
                <w:spacing w:val="10"/>
                <w:sz w:val="23"/>
              </w:rPr>
              <w:t>27759/Δ1.9161/8-7-</w:t>
            </w:r>
            <w:r>
              <w:rPr>
                <w:spacing w:val="-4"/>
                <w:sz w:val="23"/>
              </w:rPr>
              <w:t>2020</w:t>
            </w:r>
            <w:r>
              <w:rPr>
                <w:sz w:val="23"/>
              </w:rPr>
              <w:tab/>
            </w:r>
            <w:r>
              <w:rPr>
                <w:spacing w:val="-5"/>
                <w:sz w:val="23"/>
              </w:rPr>
              <w:t>(Β’</w:t>
            </w:r>
            <w:r>
              <w:rPr>
                <w:sz w:val="23"/>
              </w:rPr>
              <w:tab/>
            </w:r>
            <w:r>
              <w:rPr>
                <w:spacing w:val="-2"/>
                <w:sz w:val="23"/>
              </w:rPr>
              <w:t>2780),</w:t>
            </w:r>
            <w:r>
              <w:rPr>
                <w:sz w:val="23"/>
              </w:rPr>
              <w:tab/>
            </w:r>
            <w:r>
              <w:rPr>
                <w:spacing w:val="10"/>
                <w:sz w:val="23"/>
              </w:rPr>
              <w:t>39551/Δ1.11831/30-9-</w:t>
            </w:r>
            <w:r>
              <w:rPr>
                <w:spacing w:val="-4"/>
                <w:sz w:val="23"/>
              </w:rPr>
              <w:t>2020</w:t>
            </w:r>
            <w:r>
              <w:rPr>
                <w:sz w:val="23"/>
              </w:rPr>
              <w:tab/>
            </w:r>
            <w:r>
              <w:rPr>
                <w:spacing w:val="-5"/>
                <w:sz w:val="23"/>
              </w:rPr>
              <w:t>(Β’</w:t>
            </w:r>
            <w:r>
              <w:rPr>
                <w:sz w:val="23"/>
              </w:rPr>
              <w:tab/>
            </w:r>
            <w:r>
              <w:rPr>
                <w:spacing w:val="-2"/>
                <w:sz w:val="23"/>
              </w:rPr>
              <w:t>4261),</w:t>
            </w:r>
          </w:p>
          <w:p>
            <w:pPr>
              <w:pStyle w:val="TableParagraph"/>
              <w:tabs>
                <w:tab w:pos="3237" w:val="left" w:leader="none"/>
                <w:tab w:pos="3835" w:val="left" w:leader="none"/>
                <w:tab w:pos="4756" w:val="left" w:leader="none"/>
                <w:tab w:pos="6086" w:val="left" w:leader="none"/>
                <w:tab w:pos="8123" w:val="left" w:leader="none"/>
                <w:tab w:pos="8723" w:val="left" w:leader="none"/>
              </w:tabs>
              <w:spacing w:before="4"/>
              <w:ind w:left="124"/>
              <w:rPr>
                <w:sz w:val="23"/>
              </w:rPr>
            </w:pPr>
            <w:r>
              <w:rPr>
                <w:spacing w:val="10"/>
                <w:sz w:val="23"/>
              </w:rPr>
              <w:t>49091/Δ1.14744/4-</w:t>
            </w:r>
            <w:r>
              <w:rPr>
                <w:spacing w:val="9"/>
                <w:sz w:val="23"/>
              </w:rPr>
              <w:t>12-</w:t>
            </w:r>
            <w:r>
              <w:rPr>
                <w:spacing w:val="-4"/>
                <w:sz w:val="23"/>
              </w:rPr>
              <w:t>2020</w:t>
            </w:r>
            <w:r>
              <w:rPr>
                <w:sz w:val="23"/>
              </w:rPr>
              <w:tab/>
            </w:r>
            <w:r>
              <w:rPr>
                <w:spacing w:val="-5"/>
                <w:sz w:val="23"/>
              </w:rPr>
              <w:t>(Β’</w:t>
            </w:r>
            <w:r>
              <w:rPr>
                <w:sz w:val="23"/>
              </w:rPr>
              <w:tab/>
            </w:r>
            <w:r>
              <w:rPr>
                <w:spacing w:val="-2"/>
                <w:sz w:val="23"/>
              </w:rPr>
              <w:t>5474),</w:t>
            </w:r>
            <w:r>
              <w:rPr>
                <w:sz w:val="23"/>
              </w:rPr>
              <w:tab/>
            </w:r>
            <w:r>
              <w:rPr>
                <w:spacing w:val="7"/>
                <w:sz w:val="23"/>
              </w:rPr>
              <w:t>53345/Δ1.</w:t>
            </w:r>
            <w:r>
              <w:rPr>
                <w:sz w:val="23"/>
              </w:rPr>
              <w:tab/>
            </w:r>
            <w:r>
              <w:rPr>
                <w:spacing w:val="9"/>
                <w:sz w:val="23"/>
              </w:rPr>
              <w:t>15956/11-</w:t>
            </w:r>
            <w:r>
              <w:rPr>
                <w:spacing w:val="11"/>
                <w:sz w:val="23"/>
              </w:rPr>
              <w:t>1-</w:t>
            </w:r>
            <w:r>
              <w:rPr>
                <w:spacing w:val="-4"/>
                <w:sz w:val="23"/>
              </w:rPr>
              <w:t>2021</w:t>
            </w:r>
            <w:r>
              <w:rPr>
                <w:sz w:val="23"/>
              </w:rPr>
              <w:tab/>
            </w:r>
            <w:r>
              <w:rPr>
                <w:spacing w:val="-5"/>
                <w:sz w:val="23"/>
              </w:rPr>
              <w:t>(Β’</w:t>
            </w:r>
            <w:r>
              <w:rPr>
                <w:sz w:val="23"/>
              </w:rPr>
              <w:tab/>
            </w:r>
            <w:r>
              <w:rPr>
                <w:spacing w:val="-2"/>
                <w:sz w:val="23"/>
              </w:rPr>
              <w:t>139),</w:t>
            </w:r>
          </w:p>
          <w:p>
            <w:pPr>
              <w:pStyle w:val="TableParagraph"/>
              <w:spacing w:before="5"/>
              <w:ind w:left="124"/>
              <w:rPr>
                <w:sz w:val="23"/>
              </w:rPr>
            </w:pPr>
            <w:r>
              <w:rPr>
                <w:spacing w:val="10"/>
                <w:sz w:val="23"/>
              </w:rPr>
              <w:t>8460/Δ1.2667/24-2-</w:t>
            </w:r>
            <w:r>
              <w:rPr>
                <w:sz w:val="23"/>
              </w:rPr>
              <w:t>2021</w:t>
            </w:r>
            <w:r>
              <w:rPr>
                <w:spacing w:val="65"/>
                <w:sz w:val="23"/>
              </w:rPr>
              <w:t> </w:t>
            </w:r>
            <w:r>
              <w:rPr>
                <w:sz w:val="23"/>
              </w:rPr>
              <w:t>(Β’</w:t>
            </w:r>
            <w:r>
              <w:rPr>
                <w:spacing w:val="59"/>
                <w:sz w:val="23"/>
              </w:rPr>
              <w:t> </w:t>
            </w:r>
            <w:r>
              <w:rPr>
                <w:sz w:val="23"/>
              </w:rPr>
              <w:t>755),</w:t>
            </w:r>
            <w:r>
              <w:rPr>
                <w:spacing w:val="59"/>
                <w:sz w:val="23"/>
              </w:rPr>
              <w:t> </w:t>
            </w:r>
            <w:r>
              <w:rPr>
                <w:spacing w:val="9"/>
                <w:sz w:val="23"/>
              </w:rPr>
              <w:t>90972/15.11.2021</w:t>
            </w:r>
            <w:r>
              <w:rPr>
                <w:spacing w:val="61"/>
                <w:sz w:val="23"/>
              </w:rPr>
              <w:t> </w:t>
            </w:r>
            <w:r>
              <w:rPr>
                <w:sz w:val="23"/>
              </w:rPr>
              <w:t>(Β’</w:t>
            </w:r>
            <w:r>
              <w:rPr>
                <w:spacing w:val="62"/>
                <w:sz w:val="23"/>
              </w:rPr>
              <w:t> </w:t>
            </w:r>
            <w:r>
              <w:rPr>
                <w:spacing w:val="9"/>
                <w:sz w:val="23"/>
              </w:rPr>
              <w:t>5393),106022/21.12.2021</w:t>
            </w:r>
            <w:r>
              <w:rPr>
                <w:spacing w:val="61"/>
                <w:sz w:val="23"/>
              </w:rPr>
              <w:t> </w:t>
            </w:r>
            <w:r>
              <w:rPr>
                <w:spacing w:val="-5"/>
                <w:sz w:val="23"/>
              </w:rPr>
              <w:t>(Β΄</w:t>
            </w:r>
          </w:p>
          <w:p>
            <w:pPr>
              <w:pStyle w:val="TableParagraph"/>
              <w:spacing w:before="4"/>
              <w:ind w:left="124"/>
              <w:rPr>
                <w:sz w:val="23"/>
              </w:rPr>
            </w:pPr>
            <w:r>
              <w:rPr>
                <w:sz w:val="23"/>
              </w:rPr>
              <w:t>6182),</w:t>
            </w:r>
            <w:r>
              <w:rPr>
                <w:spacing w:val="58"/>
                <w:sz w:val="23"/>
              </w:rPr>
              <w:t> </w:t>
            </w:r>
            <w:r>
              <w:rPr>
                <w:spacing w:val="9"/>
                <w:sz w:val="23"/>
              </w:rPr>
              <w:t>109084/31.12.2021</w:t>
            </w:r>
            <w:r>
              <w:rPr>
                <w:spacing w:val="58"/>
                <w:sz w:val="23"/>
              </w:rPr>
              <w:t> </w:t>
            </w:r>
            <w:r>
              <w:rPr>
                <w:spacing w:val="9"/>
                <w:sz w:val="23"/>
              </w:rPr>
              <w:t>(Β΄6355),</w:t>
            </w:r>
            <w:r>
              <w:rPr>
                <w:spacing w:val="58"/>
                <w:sz w:val="23"/>
              </w:rPr>
              <w:t> </w:t>
            </w:r>
            <w:r>
              <w:rPr>
                <w:spacing w:val="9"/>
                <w:sz w:val="23"/>
              </w:rPr>
              <w:t>9332/2.2.2022</w:t>
            </w:r>
            <w:r>
              <w:rPr>
                <w:spacing w:val="58"/>
                <w:sz w:val="23"/>
              </w:rPr>
              <w:t> </w:t>
            </w:r>
            <w:r>
              <w:rPr>
                <w:sz w:val="23"/>
              </w:rPr>
              <w:t>(B’</w:t>
            </w:r>
            <w:r>
              <w:rPr>
                <w:spacing w:val="54"/>
                <w:sz w:val="23"/>
              </w:rPr>
              <w:t> </w:t>
            </w:r>
            <w:r>
              <w:rPr>
                <w:sz w:val="23"/>
              </w:rPr>
              <w:t>390)</w:t>
            </w:r>
            <w:r>
              <w:rPr>
                <w:spacing w:val="55"/>
                <w:sz w:val="23"/>
              </w:rPr>
              <w:t> </w:t>
            </w:r>
            <w:r>
              <w:rPr>
                <w:sz w:val="23"/>
              </w:rPr>
              <w:t>και</w:t>
            </w:r>
            <w:r>
              <w:rPr>
                <w:spacing w:val="56"/>
                <w:sz w:val="23"/>
              </w:rPr>
              <w:t> </w:t>
            </w:r>
            <w:r>
              <w:rPr>
                <w:spacing w:val="9"/>
                <w:sz w:val="23"/>
              </w:rPr>
              <w:t>49758/26.05.2022</w:t>
            </w:r>
            <w:r>
              <w:rPr>
                <w:spacing w:val="58"/>
                <w:sz w:val="23"/>
              </w:rPr>
              <w:t> </w:t>
            </w:r>
            <w:r>
              <w:rPr>
                <w:spacing w:val="-5"/>
                <w:sz w:val="23"/>
              </w:rPr>
              <w:t>(Β’</w:t>
            </w:r>
          </w:p>
          <w:p>
            <w:pPr>
              <w:pStyle w:val="TableParagraph"/>
              <w:spacing w:line="252" w:lineRule="exact" w:before="4"/>
              <w:ind w:left="124"/>
              <w:rPr>
                <w:sz w:val="23"/>
              </w:rPr>
            </w:pPr>
            <w:r>
              <w:rPr>
                <w:sz w:val="23"/>
              </w:rPr>
              <w:t>2668)</w:t>
            </w:r>
            <w:r>
              <w:rPr>
                <w:spacing w:val="70"/>
                <w:sz w:val="23"/>
              </w:rPr>
              <w:t> </w:t>
            </w:r>
            <w:r>
              <w:rPr>
                <w:spacing w:val="-2"/>
                <w:sz w:val="23"/>
              </w:rPr>
              <w:t>όμοιες.</w:t>
            </w:r>
          </w:p>
        </w:tc>
      </w:tr>
    </w:tbl>
    <w:p>
      <w:pPr>
        <w:pStyle w:val="TableParagraph"/>
        <w:spacing w:after="0" w:line="252" w:lineRule="exact"/>
        <w:rPr>
          <w:sz w:val="23"/>
        </w:rPr>
        <w:sectPr>
          <w:type w:val="continuous"/>
          <w:pgSz w:w="11910" w:h="16840"/>
          <w:pgMar w:header="0" w:footer="1436" w:top="1780" w:bottom="1620" w:left="1133" w:right="850"/>
        </w:sectPr>
      </w:pPr>
    </w:p>
    <w:p>
      <w:pPr>
        <w:pStyle w:val="Heading1"/>
        <w:numPr>
          <w:ilvl w:val="0"/>
          <w:numId w:val="17"/>
        </w:numPr>
        <w:tabs>
          <w:tab w:pos="1318" w:val="left" w:leader="none"/>
        </w:tabs>
        <w:spacing w:line="240" w:lineRule="auto" w:before="91" w:after="0"/>
        <w:ind w:left="1318" w:right="0" w:hanging="700"/>
        <w:jc w:val="both"/>
      </w:pPr>
      <w:r>
        <w:rPr/>
        <mc:AlternateContent>
          <mc:Choice Requires="wps">
            <w:drawing>
              <wp:anchor distT="0" distB="0" distL="0" distR="0" allowOverlap="1" layoutInCell="1" locked="0" behindDoc="1" simplePos="0" relativeHeight="486286848">
                <wp:simplePos x="0" y="0"/>
                <wp:positionH relativeFrom="page">
                  <wp:posOffset>1042416</wp:posOffset>
                </wp:positionH>
                <wp:positionV relativeFrom="page">
                  <wp:posOffset>1537715</wp:posOffset>
                </wp:positionV>
                <wp:extent cx="6030595" cy="7588250"/>
                <wp:effectExtent l="0" t="0" r="0" b="0"/>
                <wp:wrapNone/>
                <wp:docPr id="108" name="Graphic 108"/>
                <wp:cNvGraphicFramePr>
                  <a:graphicFrameLocks/>
                </wp:cNvGraphicFramePr>
                <a:graphic>
                  <a:graphicData uri="http://schemas.microsoft.com/office/word/2010/wordprocessingShape">
                    <wps:wsp>
                      <wps:cNvPr id="108" name="Graphic 108"/>
                      <wps:cNvSpPr/>
                      <wps:spPr>
                        <a:xfrm>
                          <a:off x="0" y="0"/>
                          <a:ext cx="6030595" cy="7588250"/>
                        </a:xfrm>
                        <a:custGeom>
                          <a:avLst/>
                          <a:gdLst/>
                          <a:ahLst/>
                          <a:cxnLst/>
                          <a:rect l="l" t="t" r="r" b="b"/>
                          <a:pathLst>
                            <a:path w="6030595" h="7588250">
                              <a:moveTo>
                                <a:pt x="6030468" y="0"/>
                              </a:moveTo>
                              <a:lnTo>
                                <a:pt x="6024372" y="0"/>
                              </a:lnTo>
                              <a:lnTo>
                                <a:pt x="6024372" y="4572"/>
                              </a:lnTo>
                              <a:lnTo>
                                <a:pt x="6024372" y="7581900"/>
                              </a:lnTo>
                              <a:lnTo>
                                <a:pt x="6096" y="7581900"/>
                              </a:lnTo>
                              <a:lnTo>
                                <a:pt x="6096" y="4572"/>
                              </a:lnTo>
                              <a:lnTo>
                                <a:pt x="6024372" y="4572"/>
                              </a:lnTo>
                              <a:lnTo>
                                <a:pt x="6024372" y="0"/>
                              </a:lnTo>
                              <a:lnTo>
                                <a:pt x="6096" y="0"/>
                              </a:lnTo>
                              <a:lnTo>
                                <a:pt x="0" y="0"/>
                              </a:lnTo>
                              <a:lnTo>
                                <a:pt x="0" y="4572"/>
                              </a:lnTo>
                              <a:lnTo>
                                <a:pt x="0" y="7581900"/>
                              </a:lnTo>
                              <a:lnTo>
                                <a:pt x="0" y="7587996"/>
                              </a:lnTo>
                              <a:lnTo>
                                <a:pt x="6096" y="7587996"/>
                              </a:lnTo>
                              <a:lnTo>
                                <a:pt x="6024372" y="7587996"/>
                              </a:lnTo>
                              <a:lnTo>
                                <a:pt x="6030468" y="7587996"/>
                              </a:lnTo>
                              <a:lnTo>
                                <a:pt x="6030468" y="7581900"/>
                              </a:lnTo>
                              <a:lnTo>
                                <a:pt x="6030468" y="4572"/>
                              </a:lnTo>
                              <a:lnTo>
                                <a:pt x="60304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2.080002pt;margin-top:121.079979pt;width:474.85pt;height:597.5pt;mso-position-horizontal-relative:page;mso-position-vertical-relative:page;z-index:-17029632" id="docshape106" coordorigin="1642,2422" coordsize="9497,11950" path="m11138,2422l11129,2422,11129,2429,11129,14362,1651,14362,1651,2429,11129,2429,11129,2422,1651,2422,1642,2422,1642,2429,1642,14362,1642,14371,1651,14371,11129,14371,11138,14371,11138,14362,11138,2429,11138,2422xe" filled="true" fillcolor="#000000" stroked="false">
                <v:path arrowok="t"/>
                <v:fill type="solid"/>
                <w10:wrap type="none"/>
              </v:shape>
            </w:pict>
          </mc:Fallback>
        </mc:AlternateContent>
      </w:r>
      <w:bookmarkStart w:name="_TOC_250000" w:id="22"/>
      <w:r>
        <w:rPr>
          <w:color w:val="2F5496"/>
        </w:rPr>
        <w:t>Παράρτημα</w:t>
      </w:r>
      <w:r>
        <w:rPr>
          <w:color w:val="2F5496"/>
          <w:spacing w:val="2"/>
        </w:rPr>
        <w:t> </w:t>
      </w:r>
      <w:r>
        <w:rPr>
          <w:color w:val="2F5496"/>
        </w:rPr>
        <w:t>Χρήσιμες</w:t>
      </w:r>
      <w:r>
        <w:rPr>
          <w:color w:val="2F5496"/>
          <w:spacing w:val="2"/>
        </w:rPr>
        <w:t> </w:t>
      </w:r>
      <w:r>
        <w:rPr>
          <w:color w:val="2F5496"/>
        </w:rPr>
        <w:t>Ερωτήσεις –</w:t>
      </w:r>
      <w:bookmarkEnd w:id="22"/>
      <w:r>
        <w:rPr>
          <w:color w:val="2F5496"/>
          <w:spacing w:val="-2"/>
        </w:rPr>
        <w:t>Απαντήσεις</w:t>
      </w:r>
    </w:p>
    <w:p>
      <w:pPr>
        <w:pStyle w:val="ListParagraph"/>
        <w:numPr>
          <w:ilvl w:val="1"/>
          <w:numId w:val="17"/>
        </w:numPr>
        <w:tabs>
          <w:tab w:pos="883" w:val="left" w:leader="none"/>
        </w:tabs>
        <w:spacing w:line="240" w:lineRule="auto" w:before="45" w:after="0"/>
        <w:ind w:left="618" w:right="59" w:firstLine="0"/>
        <w:jc w:val="both"/>
        <w:rPr>
          <w:sz w:val="25"/>
        </w:rPr>
      </w:pPr>
      <w:r>
        <w:rPr>
          <w:b/>
          <w:sz w:val="25"/>
        </w:rPr>
        <w:t>Ερώτηση: </w:t>
      </w:r>
      <w:r>
        <w:rPr>
          <w:sz w:val="25"/>
        </w:rPr>
        <w:t>Είμαι υπόχρεος στις νέες διαδικασίες της ψηφιακής οργάνωσης του χρόνου </w:t>
      </w:r>
      <w:r>
        <w:rPr>
          <w:spacing w:val="-2"/>
          <w:sz w:val="25"/>
        </w:rPr>
        <w:t>εργασίας;</w:t>
      </w:r>
    </w:p>
    <w:p>
      <w:pPr>
        <w:spacing w:line="242" w:lineRule="auto" w:before="6"/>
        <w:ind w:left="618" w:right="54" w:firstLine="0"/>
        <w:jc w:val="both"/>
        <w:rPr>
          <w:sz w:val="25"/>
        </w:rPr>
      </w:pPr>
      <w:r>
        <w:rPr>
          <w:b/>
          <w:color w:val="548DD4"/>
          <w:sz w:val="25"/>
        </w:rPr>
        <w:t>Απάντηση: </w:t>
      </w:r>
      <w:r>
        <w:rPr>
          <w:color w:val="548DD4"/>
          <w:sz w:val="25"/>
        </w:rPr>
        <w:t>Σύμφωνα με την Υπουργική Απόφαση</w:t>
      </w:r>
      <w:r>
        <w:rPr>
          <w:color w:val="548DD4"/>
          <w:spacing w:val="40"/>
          <w:sz w:val="25"/>
        </w:rPr>
        <w:t> </w:t>
      </w:r>
      <w:r>
        <w:rPr>
          <w:color w:val="548DD4"/>
          <w:sz w:val="25"/>
        </w:rPr>
        <w:t>κατά την δεύτερη φάση</w:t>
      </w:r>
      <w:r>
        <w:rPr>
          <w:b/>
          <w:color w:val="548DD4"/>
          <w:sz w:val="25"/>
        </w:rPr>
        <w:t>-(Β’</w:t>
      </w:r>
      <w:r>
        <w:rPr>
          <w:b/>
          <w:color w:val="548DD4"/>
          <w:spacing w:val="40"/>
          <w:sz w:val="25"/>
        </w:rPr>
        <w:t> </w:t>
      </w:r>
      <w:r>
        <w:rPr>
          <w:b/>
          <w:color w:val="548DD4"/>
          <w:sz w:val="25"/>
        </w:rPr>
        <w:t>Φάση, Υπο- Φάση Ι) </w:t>
      </w:r>
      <w:r>
        <w:rPr>
          <w:color w:val="548DD4"/>
          <w:sz w:val="25"/>
        </w:rPr>
        <w:t>εφαρμογής του συστήματος η Ψηφιακή Οργάνωσης του χρόνου Εργασίας ξεκινά από 01.11.2022 με την απογραφική διαδικασία για τους εργαζόμενους, από όλες τις επιχειρήσεις/εργοδότες της χώρας, που διαθέτουν ΑΜΕ ανεξάρτητου κλάδου οικονομικής δραστηριότητος και ανεξάρτητου αριθμό εργαζομένων που απασχολούνται σε αυτές. Άρα υπόχρεοι είναι το σύνολο των επιχειρήσεων/εργοδοτών που απασχολούν προσωπικό με εξηρτημένη σχέση εργασίας.</w:t>
      </w:r>
    </w:p>
    <w:p>
      <w:pPr>
        <w:pStyle w:val="BodyText"/>
        <w:spacing w:before="8"/>
        <w:ind w:left="0"/>
        <w:rPr>
          <w:sz w:val="25"/>
        </w:rPr>
      </w:pPr>
    </w:p>
    <w:p>
      <w:pPr>
        <w:pStyle w:val="ListParagraph"/>
        <w:numPr>
          <w:ilvl w:val="2"/>
          <w:numId w:val="17"/>
        </w:numPr>
        <w:tabs>
          <w:tab w:pos="826" w:val="left" w:leader="none"/>
        </w:tabs>
        <w:spacing w:line="242" w:lineRule="auto" w:before="0" w:after="0"/>
        <w:ind w:left="618" w:right="58" w:firstLine="0"/>
        <w:jc w:val="both"/>
        <w:rPr>
          <w:color w:val="548DD4"/>
          <w:sz w:val="25"/>
        </w:rPr>
      </w:pPr>
      <w:r>
        <w:rPr>
          <w:color w:val="548DD4"/>
          <w:sz w:val="25"/>
        </w:rPr>
        <w:t>Καθολική Εφαρμογή</w:t>
      </w:r>
      <w:r>
        <w:rPr>
          <w:color w:val="548DD4"/>
          <w:spacing w:val="40"/>
          <w:sz w:val="25"/>
        </w:rPr>
        <w:t> </w:t>
      </w:r>
      <w:r>
        <w:rPr>
          <w:color w:val="548DD4"/>
          <w:sz w:val="25"/>
        </w:rPr>
        <w:t>για την Απογραφική Διαδικασία</w:t>
      </w:r>
      <w:r>
        <w:rPr>
          <w:color w:val="548DD4"/>
          <w:spacing w:val="40"/>
          <w:sz w:val="25"/>
        </w:rPr>
        <w:t> </w:t>
      </w:r>
      <w:r>
        <w:rPr>
          <w:color w:val="548DD4"/>
          <w:sz w:val="25"/>
        </w:rPr>
        <w:t>[Δήλωση Μεταβολής Στοιχείων Εργασιακής Σχέσης (Για την Οργάνωση Χρόνου Εργασίας) ] καθορίζεται</w:t>
      </w:r>
      <w:r>
        <w:rPr>
          <w:color w:val="548DD4"/>
          <w:spacing w:val="40"/>
          <w:sz w:val="25"/>
        </w:rPr>
        <w:t> </w:t>
      </w:r>
      <w:r>
        <w:rPr>
          <w:color w:val="548DD4"/>
          <w:sz w:val="25"/>
        </w:rPr>
        <w:t>από 01.11.2022 έως 30.11.2022, στο σύνολο</w:t>
      </w:r>
      <w:r>
        <w:rPr>
          <w:color w:val="548DD4"/>
          <w:spacing w:val="40"/>
          <w:sz w:val="25"/>
        </w:rPr>
        <w:t> </w:t>
      </w:r>
      <w:r>
        <w:rPr>
          <w:color w:val="548DD4"/>
          <w:sz w:val="25"/>
        </w:rPr>
        <w:t>των Επιχειρήσεων/ Εργοδοτών όλης της Χώρας.</w:t>
      </w:r>
    </w:p>
    <w:p>
      <w:pPr>
        <w:pStyle w:val="BodyText"/>
        <w:spacing w:before="5"/>
        <w:ind w:left="0"/>
        <w:rPr>
          <w:sz w:val="25"/>
        </w:rPr>
      </w:pPr>
    </w:p>
    <w:p>
      <w:pPr>
        <w:pStyle w:val="ListParagraph"/>
        <w:numPr>
          <w:ilvl w:val="2"/>
          <w:numId w:val="17"/>
        </w:numPr>
        <w:tabs>
          <w:tab w:pos="972" w:val="left" w:leader="none"/>
        </w:tabs>
        <w:spacing w:line="242" w:lineRule="auto" w:before="1" w:after="0"/>
        <w:ind w:left="618" w:right="56" w:firstLine="0"/>
        <w:jc w:val="both"/>
        <w:rPr>
          <w:color w:val="548DD4"/>
          <w:sz w:val="25"/>
        </w:rPr>
      </w:pPr>
      <w:r>
        <w:rPr>
          <w:color w:val="548DD4"/>
          <w:sz w:val="25"/>
        </w:rPr>
        <w:t>Η Καθολική Εφαρμογή</w:t>
      </w:r>
      <w:r>
        <w:rPr>
          <w:color w:val="548DD4"/>
          <w:spacing w:val="40"/>
          <w:sz w:val="25"/>
        </w:rPr>
        <w:t> </w:t>
      </w:r>
      <w:r>
        <w:rPr>
          <w:color w:val="548DD4"/>
          <w:sz w:val="25"/>
        </w:rPr>
        <w:t>για τις Νέες Δηλώσεις Ψηφιακής Οργάνωσης Χρόνου Εργασίας, καθορίζεται</w:t>
      </w:r>
      <w:r>
        <w:rPr>
          <w:color w:val="548DD4"/>
          <w:spacing w:val="40"/>
          <w:sz w:val="25"/>
        </w:rPr>
        <w:t> </w:t>
      </w:r>
      <w:r>
        <w:rPr>
          <w:color w:val="548DD4"/>
          <w:sz w:val="25"/>
        </w:rPr>
        <w:t>από 01.12.2022, στο σύνολο</w:t>
      </w:r>
      <w:r>
        <w:rPr>
          <w:color w:val="548DD4"/>
          <w:spacing w:val="40"/>
          <w:sz w:val="25"/>
        </w:rPr>
        <w:t> </w:t>
      </w:r>
      <w:r>
        <w:rPr>
          <w:color w:val="548DD4"/>
          <w:sz w:val="25"/>
        </w:rPr>
        <w:t>των Επιχειρήσεων/ Εργοδοτών όλης της Χώρας..</w:t>
      </w:r>
    </w:p>
    <w:p>
      <w:pPr>
        <w:pStyle w:val="ListParagraph"/>
        <w:numPr>
          <w:ilvl w:val="3"/>
          <w:numId w:val="17"/>
        </w:numPr>
        <w:tabs>
          <w:tab w:pos="1319" w:val="left" w:leader="none"/>
        </w:tabs>
        <w:spacing w:line="301" w:lineRule="exact" w:before="0" w:after="0"/>
        <w:ind w:left="1319" w:right="0" w:hanging="350"/>
        <w:jc w:val="left"/>
        <w:rPr>
          <w:sz w:val="25"/>
        </w:rPr>
      </w:pPr>
      <w:r>
        <w:rPr>
          <w:color w:val="548DD4"/>
          <w:sz w:val="25"/>
        </w:rPr>
        <w:t>Ωράριο</w:t>
      </w:r>
      <w:r>
        <w:rPr>
          <w:color w:val="548DD4"/>
          <w:spacing w:val="-1"/>
          <w:sz w:val="25"/>
        </w:rPr>
        <w:t> </w:t>
      </w:r>
      <w:r>
        <w:rPr>
          <w:color w:val="548DD4"/>
          <w:sz w:val="25"/>
        </w:rPr>
        <w:t>Απασχόλησης</w:t>
      </w:r>
      <w:r>
        <w:rPr>
          <w:color w:val="548DD4"/>
          <w:spacing w:val="-2"/>
          <w:sz w:val="25"/>
        </w:rPr>
        <w:t> </w:t>
      </w:r>
      <w:r>
        <w:rPr>
          <w:color w:val="548DD4"/>
          <w:sz w:val="25"/>
        </w:rPr>
        <w:t>– Σταθερό</w:t>
      </w:r>
      <w:r>
        <w:rPr>
          <w:color w:val="548DD4"/>
          <w:spacing w:val="4"/>
          <w:sz w:val="25"/>
        </w:rPr>
        <w:t> </w:t>
      </w:r>
      <w:r>
        <w:rPr>
          <w:color w:val="548DD4"/>
          <w:spacing w:val="-2"/>
          <w:sz w:val="25"/>
        </w:rPr>
        <w:t>Εβδομαδιαίο</w:t>
      </w:r>
    </w:p>
    <w:p>
      <w:pPr>
        <w:pStyle w:val="ListParagraph"/>
        <w:numPr>
          <w:ilvl w:val="3"/>
          <w:numId w:val="17"/>
        </w:numPr>
        <w:tabs>
          <w:tab w:pos="1319" w:val="left" w:leader="none"/>
        </w:tabs>
        <w:spacing w:line="293" w:lineRule="exact" w:before="0" w:after="0"/>
        <w:ind w:left="1319" w:right="0" w:hanging="350"/>
        <w:jc w:val="left"/>
        <w:rPr>
          <w:sz w:val="25"/>
        </w:rPr>
      </w:pPr>
      <w:r>
        <w:rPr>
          <w:color w:val="548DD4"/>
          <w:sz w:val="25"/>
        </w:rPr>
        <w:t>Ωράριο</w:t>
      </w:r>
      <w:r>
        <w:rPr>
          <w:color w:val="548DD4"/>
          <w:spacing w:val="-3"/>
          <w:sz w:val="25"/>
        </w:rPr>
        <w:t> </w:t>
      </w:r>
      <w:r>
        <w:rPr>
          <w:color w:val="548DD4"/>
          <w:sz w:val="25"/>
        </w:rPr>
        <w:t>Απασχόλησης</w:t>
      </w:r>
      <w:r>
        <w:rPr>
          <w:color w:val="548DD4"/>
          <w:spacing w:val="-2"/>
          <w:sz w:val="25"/>
        </w:rPr>
        <w:t> </w:t>
      </w:r>
      <w:r>
        <w:rPr>
          <w:color w:val="548DD4"/>
          <w:sz w:val="25"/>
        </w:rPr>
        <w:t>–</w:t>
      </w:r>
      <w:r>
        <w:rPr>
          <w:color w:val="548DD4"/>
          <w:spacing w:val="1"/>
          <w:sz w:val="25"/>
        </w:rPr>
        <w:t> </w:t>
      </w:r>
      <w:r>
        <w:rPr>
          <w:color w:val="548DD4"/>
          <w:sz w:val="25"/>
        </w:rPr>
        <w:t>Μεταβαλλόμενο</w:t>
      </w:r>
      <w:r>
        <w:rPr>
          <w:color w:val="548DD4"/>
          <w:spacing w:val="3"/>
          <w:sz w:val="25"/>
        </w:rPr>
        <w:t> </w:t>
      </w:r>
      <w:r>
        <w:rPr>
          <w:color w:val="548DD4"/>
          <w:sz w:val="25"/>
        </w:rPr>
        <w:t>Ανά </w:t>
      </w:r>
      <w:r>
        <w:rPr>
          <w:color w:val="548DD4"/>
          <w:spacing w:val="-2"/>
          <w:sz w:val="25"/>
        </w:rPr>
        <w:t>Ημέρα</w:t>
      </w:r>
    </w:p>
    <w:p>
      <w:pPr>
        <w:pStyle w:val="ListParagraph"/>
        <w:numPr>
          <w:ilvl w:val="3"/>
          <w:numId w:val="17"/>
        </w:numPr>
        <w:tabs>
          <w:tab w:pos="1319" w:val="left" w:leader="none"/>
        </w:tabs>
        <w:spacing w:line="290" w:lineRule="exact" w:before="0" w:after="0"/>
        <w:ind w:left="1319" w:right="0" w:hanging="350"/>
        <w:jc w:val="left"/>
        <w:rPr>
          <w:sz w:val="25"/>
        </w:rPr>
      </w:pPr>
      <w:r>
        <w:rPr>
          <w:color w:val="548DD4"/>
          <w:spacing w:val="-2"/>
          <w:sz w:val="25"/>
        </w:rPr>
        <w:t>Άδειες</w:t>
      </w:r>
    </w:p>
    <w:p>
      <w:pPr>
        <w:pStyle w:val="ListParagraph"/>
        <w:numPr>
          <w:ilvl w:val="3"/>
          <w:numId w:val="17"/>
        </w:numPr>
        <w:tabs>
          <w:tab w:pos="1319" w:val="left" w:leader="none"/>
        </w:tabs>
        <w:spacing w:line="298" w:lineRule="exact" w:before="0" w:after="0"/>
        <w:ind w:left="1319" w:right="0" w:hanging="350"/>
        <w:jc w:val="left"/>
        <w:rPr>
          <w:sz w:val="25"/>
        </w:rPr>
      </w:pPr>
      <w:r>
        <w:rPr>
          <w:color w:val="548DD4"/>
          <w:sz w:val="25"/>
        </w:rPr>
        <w:t>Ε8:</w:t>
      </w:r>
      <w:r>
        <w:rPr>
          <w:color w:val="548DD4"/>
          <w:spacing w:val="-2"/>
          <w:sz w:val="25"/>
        </w:rPr>
        <w:t> </w:t>
      </w:r>
      <w:r>
        <w:rPr>
          <w:color w:val="548DD4"/>
          <w:sz w:val="25"/>
        </w:rPr>
        <w:t>Αναγγελία</w:t>
      </w:r>
      <w:r>
        <w:rPr>
          <w:color w:val="548DD4"/>
          <w:spacing w:val="3"/>
          <w:sz w:val="25"/>
        </w:rPr>
        <w:t> </w:t>
      </w:r>
      <w:r>
        <w:rPr>
          <w:color w:val="548DD4"/>
          <w:sz w:val="25"/>
        </w:rPr>
        <w:t>Νόμιμης Υπερωριακής Απασχόλησης</w:t>
      </w:r>
      <w:r>
        <w:rPr>
          <w:color w:val="548DD4"/>
          <w:spacing w:val="3"/>
          <w:sz w:val="25"/>
        </w:rPr>
        <w:t> </w:t>
      </w:r>
      <w:r>
        <w:rPr>
          <w:color w:val="548DD4"/>
          <w:sz w:val="25"/>
        </w:rPr>
        <w:t>(Υπάρχουσα</w:t>
      </w:r>
      <w:r>
        <w:rPr>
          <w:color w:val="548DD4"/>
          <w:spacing w:val="1"/>
          <w:sz w:val="25"/>
        </w:rPr>
        <w:t> </w:t>
      </w:r>
      <w:r>
        <w:rPr>
          <w:color w:val="548DD4"/>
          <w:spacing w:val="-2"/>
          <w:sz w:val="25"/>
        </w:rPr>
        <w:t>διαδικασία).</w:t>
      </w:r>
    </w:p>
    <w:p>
      <w:pPr>
        <w:spacing w:line="242" w:lineRule="auto" w:before="275"/>
        <w:ind w:left="618" w:right="57" w:firstLine="0"/>
        <w:jc w:val="both"/>
        <w:rPr>
          <w:sz w:val="25"/>
        </w:rPr>
      </w:pPr>
      <w:r>
        <w:rPr>
          <w:color w:val="548DD4"/>
          <w:sz w:val="25"/>
        </w:rPr>
        <w:t>Σε περίπτωση που στην απογραφική διαδικασία έχει καθοριστεί</w:t>
      </w:r>
      <w:r>
        <w:rPr>
          <w:color w:val="548DD4"/>
          <w:spacing w:val="40"/>
          <w:sz w:val="25"/>
        </w:rPr>
        <w:t> </w:t>
      </w:r>
      <w:r>
        <w:rPr>
          <w:color w:val="548DD4"/>
          <w:sz w:val="25"/>
        </w:rPr>
        <w:t>διαφορετική ημερομηνία από την 01.12.2022, δηλαδή ότι ξεκινά πριν την (01.12.2022) στον υπόχρεο εργοδότη/επιχείρηση δεν παρέχεται από τη δηλούμενη ημερομηνία και εφεξής, η δυνατότητα υποβολής της οργάνωσης του χρόνου εργασίας με την διαδικασία υποβολής</w:t>
      </w:r>
      <w:r>
        <w:rPr>
          <w:color w:val="548DD4"/>
          <w:spacing w:val="80"/>
          <w:w w:val="150"/>
          <w:sz w:val="25"/>
        </w:rPr>
        <w:t> </w:t>
      </w:r>
      <w:r>
        <w:rPr>
          <w:color w:val="548DD4"/>
          <w:sz w:val="25"/>
        </w:rPr>
        <w:t>Ε4 – Συμπληρωματικός Ωραρίου .</w:t>
      </w:r>
    </w:p>
    <w:p>
      <w:pPr>
        <w:spacing w:line="242" w:lineRule="auto" w:before="2"/>
        <w:ind w:left="618" w:right="58" w:firstLine="0"/>
        <w:jc w:val="both"/>
        <w:rPr>
          <w:sz w:val="25"/>
        </w:rPr>
      </w:pPr>
      <w:r>
        <w:rPr>
          <w:color w:val="548DD4"/>
          <w:sz w:val="25"/>
        </w:rPr>
        <w:t>Σημειώνεται ότι, μετά την ένταξη εργαζόμενου στην Ψηφιακή Οργάνωση Χρόνου Εργασίας, δεν θα χρησιμοποιείται πλέον η διαδικασία υποβολής Ε4 – Συμπληρωματικός Ωραρίου ούτε θα επιτρέπεται να συμπληρωθεί ωράριο για τον εργαζόμενο με άλλον</w:t>
      </w:r>
      <w:r>
        <w:rPr>
          <w:color w:val="548DD4"/>
          <w:spacing w:val="40"/>
          <w:sz w:val="25"/>
        </w:rPr>
        <w:t> </w:t>
      </w:r>
      <w:r>
        <w:rPr>
          <w:color w:val="548DD4"/>
          <w:sz w:val="25"/>
        </w:rPr>
        <w:t>Πίνακα Προσωπικού Ε4.</w:t>
      </w:r>
    </w:p>
    <w:p>
      <w:pPr>
        <w:spacing w:line="242" w:lineRule="auto" w:before="3"/>
        <w:ind w:left="618" w:right="58" w:firstLine="0"/>
        <w:jc w:val="both"/>
        <w:rPr>
          <w:sz w:val="25"/>
        </w:rPr>
      </w:pPr>
      <w:r>
        <w:rPr>
          <w:color w:val="548DD4"/>
          <w:sz w:val="25"/>
        </w:rPr>
        <w:t>Επίσης με την ένταξη εργαζόμενου στην Ψηφιακή Οργάνωση Χρόνου Εργασίας στον Ε4 Τροποποιητικός Αποδοχών</w:t>
      </w:r>
      <w:r>
        <w:rPr>
          <w:color w:val="548DD4"/>
          <w:spacing w:val="80"/>
          <w:sz w:val="25"/>
        </w:rPr>
        <w:t> </w:t>
      </w:r>
      <w:r>
        <w:rPr>
          <w:color w:val="548DD4"/>
          <w:sz w:val="25"/>
        </w:rPr>
        <w:t>και στο Ε4 Ετήσιο τα πεδία που αφορούν </w:t>
      </w:r>
      <w:r>
        <w:rPr>
          <w:color w:val="FF0000"/>
          <w:sz w:val="25"/>
        </w:rPr>
        <w:t>[ΩΡΕΣ ΕΝΑΡΞΗΣ</w:t>
      </w:r>
      <w:r>
        <w:rPr>
          <w:color w:val="FF0000"/>
          <w:spacing w:val="40"/>
          <w:sz w:val="25"/>
        </w:rPr>
        <w:t> </w:t>
      </w:r>
      <w:r>
        <w:rPr>
          <w:color w:val="FF0000"/>
          <w:sz w:val="25"/>
        </w:rPr>
        <w:t>&amp;</w:t>
      </w:r>
      <w:r>
        <w:rPr>
          <w:color w:val="FF0000"/>
          <w:spacing w:val="12"/>
          <w:sz w:val="25"/>
        </w:rPr>
        <w:t> </w:t>
      </w:r>
      <w:r>
        <w:rPr>
          <w:color w:val="FF0000"/>
          <w:sz w:val="25"/>
        </w:rPr>
        <w:t>ΛΗΞΗΣ</w:t>
      </w:r>
      <w:r>
        <w:rPr>
          <w:color w:val="FF0000"/>
          <w:spacing w:val="15"/>
          <w:sz w:val="25"/>
        </w:rPr>
        <w:t> </w:t>
      </w:r>
      <w:r>
        <w:rPr>
          <w:color w:val="FF0000"/>
          <w:sz w:val="25"/>
        </w:rPr>
        <w:t>-</w:t>
      </w:r>
      <w:r>
        <w:rPr>
          <w:color w:val="FF0000"/>
          <w:spacing w:val="16"/>
          <w:sz w:val="25"/>
        </w:rPr>
        <w:t> </w:t>
      </w:r>
      <w:r>
        <w:rPr>
          <w:color w:val="FF0000"/>
          <w:sz w:val="25"/>
        </w:rPr>
        <w:t>ΗΜΕΡΕΣ</w:t>
      </w:r>
      <w:r>
        <w:rPr>
          <w:color w:val="FF0000"/>
          <w:spacing w:val="18"/>
          <w:sz w:val="25"/>
        </w:rPr>
        <w:t> </w:t>
      </w:r>
      <w:r>
        <w:rPr>
          <w:color w:val="FF0000"/>
          <w:sz w:val="25"/>
        </w:rPr>
        <w:t>ΕΡΓΑΣΙΑΣ]</w:t>
      </w:r>
      <w:r>
        <w:rPr>
          <w:color w:val="FF0000"/>
          <w:spacing w:val="17"/>
          <w:sz w:val="25"/>
        </w:rPr>
        <w:t> </w:t>
      </w:r>
      <w:r>
        <w:rPr>
          <w:color w:val="FF0000"/>
          <w:sz w:val="25"/>
        </w:rPr>
        <w:t>και</w:t>
      </w:r>
      <w:r>
        <w:rPr>
          <w:color w:val="FF0000"/>
          <w:spacing w:val="18"/>
          <w:sz w:val="25"/>
        </w:rPr>
        <w:t> </w:t>
      </w:r>
      <w:r>
        <w:rPr>
          <w:color w:val="FF0000"/>
          <w:sz w:val="25"/>
        </w:rPr>
        <w:t>[ΩΡΕΣ</w:t>
      </w:r>
      <w:r>
        <w:rPr>
          <w:color w:val="FF0000"/>
          <w:spacing w:val="16"/>
          <w:sz w:val="25"/>
        </w:rPr>
        <w:t> </w:t>
      </w:r>
      <w:r>
        <w:rPr>
          <w:color w:val="FF0000"/>
          <w:sz w:val="25"/>
        </w:rPr>
        <w:t>ΔΙΑΛΕΙΜΜΑΤΟΣ</w:t>
      </w:r>
      <w:r>
        <w:rPr>
          <w:color w:val="FF0000"/>
          <w:spacing w:val="15"/>
          <w:sz w:val="25"/>
        </w:rPr>
        <w:t> </w:t>
      </w:r>
      <w:r>
        <w:rPr>
          <w:color w:val="FF0000"/>
          <w:sz w:val="25"/>
        </w:rPr>
        <w:t>–</w:t>
      </w:r>
      <w:r>
        <w:rPr>
          <w:color w:val="FF0000"/>
          <w:spacing w:val="16"/>
          <w:sz w:val="25"/>
        </w:rPr>
        <w:t> </w:t>
      </w:r>
      <w:r>
        <w:rPr>
          <w:color w:val="FF0000"/>
          <w:sz w:val="25"/>
        </w:rPr>
        <w:t>ΔΙΑΚΟΠΗ]</w:t>
      </w:r>
      <w:r>
        <w:rPr>
          <w:color w:val="FF0000"/>
          <w:spacing w:val="15"/>
          <w:sz w:val="25"/>
        </w:rPr>
        <w:t> </w:t>
      </w:r>
      <w:r>
        <w:rPr>
          <w:color w:val="548DD4"/>
          <w:spacing w:val="-2"/>
          <w:sz w:val="25"/>
          <w:u w:val="single" w:color="548DD4"/>
        </w:rPr>
        <w:t>πρέπει</w:t>
      </w:r>
    </w:p>
    <w:p>
      <w:pPr>
        <w:spacing w:before="2"/>
        <w:ind w:left="618" w:right="0" w:firstLine="0"/>
        <w:jc w:val="both"/>
        <w:rPr>
          <w:sz w:val="25"/>
        </w:rPr>
      </w:pPr>
      <w:r>
        <w:rPr>
          <w:color w:val="548DD4"/>
          <w:sz w:val="25"/>
          <w:u w:val="single" w:color="548DD4"/>
        </w:rPr>
        <w:t>να</w:t>
      </w:r>
      <w:r>
        <w:rPr>
          <w:color w:val="548DD4"/>
          <w:spacing w:val="1"/>
          <w:sz w:val="25"/>
          <w:u w:val="single" w:color="548DD4"/>
        </w:rPr>
        <w:t> </w:t>
      </w:r>
      <w:r>
        <w:rPr>
          <w:color w:val="548DD4"/>
          <w:sz w:val="25"/>
          <w:u w:val="single" w:color="548DD4"/>
        </w:rPr>
        <w:t>παραμένουν</w:t>
      </w:r>
      <w:r>
        <w:rPr>
          <w:color w:val="548DD4"/>
          <w:spacing w:val="1"/>
          <w:sz w:val="25"/>
          <w:u w:val="single" w:color="548DD4"/>
        </w:rPr>
        <w:t> </w:t>
      </w:r>
      <w:r>
        <w:rPr>
          <w:color w:val="548DD4"/>
          <w:sz w:val="25"/>
          <w:u w:val="single" w:color="548DD4"/>
        </w:rPr>
        <w:t>κενά τα</w:t>
      </w:r>
      <w:r>
        <w:rPr>
          <w:color w:val="548DD4"/>
          <w:spacing w:val="4"/>
          <w:sz w:val="25"/>
          <w:u w:val="single" w:color="548DD4"/>
        </w:rPr>
        <w:t> </w:t>
      </w:r>
      <w:r>
        <w:rPr>
          <w:color w:val="548DD4"/>
          <w:spacing w:val="-2"/>
          <w:sz w:val="25"/>
          <w:u w:val="single" w:color="548DD4"/>
        </w:rPr>
        <w:t>πεδία</w:t>
      </w:r>
      <w:r>
        <w:rPr>
          <w:color w:val="548DD4"/>
          <w:spacing w:val="-2"/>
          <w:sz w:val="25"/>
        </w:rPr>
        <w:t>.</w:t>
      </w:r>
    </w:p>
    <w:p>
      <w:pPr>
        <w:pStyle w:val="BodyText"/>
        <w:spacing w:before="6"/>
        <w:ind w:left="0"/>
        <w:rPr>
          <w:sz w:val="25"/>
        </w:rPr>
      </w:pPr>
    </w:p>
    <w:p>
      <w:pPr>
        <w:pStyle w:val="ListParagraph"/>
        <w:numPr>
          <w:ilvl w:val="2"/>
          <w:numId w:val="17"/>
        </w:numPr>
        <w:tabs>
          <w:tab w:pos="1023" w:val="left" w:leader="none"/>
        </w:tabs>
        <w:spacing w:line="242" w:lineRule="auto" w:before="0" w:after="0"/>
        <w:ind w:left="618" w:right="23" w:firstLine="0"/>
        <w:jc w:val="both"/>
        <w:rPr>
          <w:b/>
          <w:color w:val="548DD4"/>
          <w:sz w:val="25"/>
        </w:rPr>
      </w:pPr>
      <w:r>
        <w:rPr>
          <w:color w:val="548DD4"/>
          <w:sz w:val="25"/>
          <w:u w:val="single" w:color="548DD4"/>
        </w:rPr>
        <w:t>Όσον αφορά</w:t>
      </w:r>
      <w:r>
        <w:rPr>
          <w:color w:val="548DD4"/>
          <w:spacing w:val="80"/>
          <w:sz w:val="25"/>
          <w:u w:val="single" w:color="548DD4"/>
        </w:rPr>
        <w:t> </w:t>
      </w:r>
      <w:r>
        <w:rPr>
          <w:color w:val="548DD4"/>
          <w:sz w:val="25"/>
          <w:u w:val="single" w:color="548DD4"/>
        </w:rPr>
        <w:t>την υπαγωγή της κάθε επιχείρησης/εργοδότη στον Μηχανισμό της</w:t>
      </w:r>
      <w:r>
        <w:rPr>
          <w:color w:val="548DD4"/>
          <w:spacing w:val="40"/>
          <w:sz w:val="25"/>
        </w:rPr>
        <w:t> </w:t>
      </w:r>
      <w:r>
        <w:rPr>
          <w:color w:val="548DD4"/>
          <w:sz w:val="25"/>
          <w:u w:val="single" w:color="548DD4"/>
        </w:rPr>
        <w:t>Κάρτας Εργασίας αυτό θα πραγματοποιηθεί σταδιακά ανά κλάδο οικονομικής</w:t>
      </w:r>
      <w:r>
        <w:rPr>
          <w:color w:val="548DD4"/>
          <w:sz w:val="25"/>
        </w:rPr>
        <w:t> </w:t>
      </w:r>
      <w:r>
        <w:rPr>
          <w:color w:val="548DD4"/>
          <w:sz w:val="25"/>
          <w:u w:val="single" w:color="548DD4"/>
        </w:rPr>
        <w:t>δραστηριότητος ή/και ανά πλήθος εργαζομένων που απασχολούν. Σχετικές αποφάσεις,</w:t>
      </w:r>
      <w:r>
        <w:rPr>
          <w:color w:val="548DD4"/>
          <w:sz w:val="25"/>
        </w:rPr>
        <w:t> </w:t>
      </w:r>
      <w:r>
        <w:rPr>
          <w:color w:val="548DD4"/>
          <w:sz w:val="25"/>
          <w:u w:val="single" w:color="548DD4"/>
        </w:rPr>
        <w:t>ενημερώσεις, ανακοινώσεις θα αναφέρονται στους κλάδους, στις προθεσμίες και στις</w:t>
      </w:r>
      <w:r>
        <w:rPr>
          <w:color w:val="548DD4"/>
          <w:spacing w:val="80"/>
          <w:sz w:val="25"/>
        </w:rPr>
        <w:t> </w:t>
      </w:r>
      <w:r>
        <w:rPr>
          <w:color w:val="548DD4"/>
          <w:sz w:val="25"/>
          <w:u w:val="single" w:color="548DD4"/>
        </w:rPr>
        <w:t>λοιπές λεπτομέρειες υπαγωγής</w:t>
      </w:r>
      <w:r>
        <w:rPr>
          <w:color w:val="548DD4"/>
          <w:spacing w:val="40"/>
          <w:sz w:val="25"/>
          <w:u w:val="single" w:color="548DD4"/>
        </w:rPr>
        <w:t> </w:t>
      </w:r>
      <w:r>
        <w:rPr>
          <w:color w:val="548DD4"/>
          <w:sz w:val="25"/>
          <w:u w:val="single" w:color="548DD4"/>
        </w:rPr>
        <w:t>στον Μηχανισμό της Κάρτας Εργασίας.</w:t>
      </w:r>
    </w:p>
    <w:p>
      <w:pPr>
        <w:pStyle w:val="ListParagraph"/>
        <w:spacing w:after="0" w:line="242" w:lineRule="auto"/>
        <w:jc w:val="both"/>
        <w:rPr>
          <w:b/>
          <w:sz w:val="25"/>
        </w:rPr>
        <w:sectPr>
          <w:pgSz w:w="11910" w:h="16840"/>
          <w:pgMar w:header="0" w:footer="1436" w:top="1920" w:bottom="1620" w:left="1133" w:right="850"/>
        </w:sectPr>
      </w:pPr>
    </w:p>
    <w:p>
      <w:pPr>
        <w:pStyle w:val="BodyText"/>
        <w:ind w:left="0"/>
        <w:rPr>
          <w:sz w:val="25"/>
        </w:rPr>
      </w:pPr>
      <w:r>
        <w:rPr>
          <w:sz w:val="25"/>
        </w:rPr>
        <mc:AlternateContent>
          <mc:Choice Requires="wps">
            <w:drawing>
              <wp:anchor distT="0" distB="0" distL="0" distR="0" allowOverlap="1" layoutInCell="1" locked="0" behindDoc="1" simplePos="0" relativeHeight="486287360">
                <wp:simplePos x="0" y="0"/>
                <wp:positionH relativeFrom="page">
                  <wp:posOffset>934212</wp:posOffset>
                </wp:positionH>
                <wp:positionV relativeFrom="page">
                  <wp:posOffset>1594103</wp:posOffset>
                </wp:positionV>
                <wp:extent cx="6139180" cy="7219315"/>
                <wp:effectExtent l="0" t="0" r="0" b="0"/>
                <wp:wrapNone/>
                <wp:docPr id="109" name="Graphic 109"/>
                <wp:cNvGraphicFramePr>
                  <a:graphicFrameLocks/>
                </wp:cNvGraphicFramePr>
                <a:graphic>
                  <a:graphicData uri="http://schemas.microsoft.com/office/word/2010/wordprocessingShape">
                    <wps:wsp>
                      <wps:cNvPr id="109" name="Graphic 109"/>
                      <wps:cNvSpPr/>
                      <wps:spPr>
                        <a:xfrm>
                          <a:off x="0" y="0"/>
                          <a:ext cx="6139180" cy="7219315"/>
                        </a:xfrm>
                        <a:custGeom>
                          <a:avLst/>
                          <a:gdLst/>
                          <a:ahLst/>
                          <a:cxnLst/>
                          <a:rect l="l" t="t" r="r" b="b"/>
                          <a:pathLst>
                            <a:path w="6139180" h="7219315">
                              <a:moveTo>
                                <a:pt x="6132563" y="0"/>
                              </a:moveTo>
                              <a:lnTo>
                                <a:pt x="6096" y="0"/>
                              </a:lnTo>
                              <a:lnTo>
                                <a:pt x="0" y="0"/>
                              </a:lnTo>
                              <a:lnTo>
                                <a:pt x="0" y="4572"/>
                              </a:lnTo>
                              <a:lnTo>
                                <a:pt x="0" y="7213092"/>
                              </a:lnTo>
                              <a:lnTo>
                                <a:pt x="0" y="7219188"/>
                              </a:lnTo>
                              <a:lnTo>
                                <a:pt x="6096" y="7219188"/>
                              </a:lnTo>
                              <a:lnTo>
                                <a:pt x="6132563" y="7219188"/>
                              </a:lnTo>
                              <a:lnTo>
                                <a:pt x="6132563" y="7213092"/>
                              </a:lnTo>
                              <a:lnTo>
                                <a:pt x="6096" y="7213092"/>
                              </a:lnTo>
                              <a:lnTo>
                                <a:pt x="6096" y="4572"/>
                              </a:lnTo>
                              <a:lnTo>
                                <a:pt x="6132563" y="4572"/>
                              </a:lnTo>
                              <a:lnTo>
                                <a:pt x="6132563" y="0"/>
                              </a:lnTo>
                              <a:close/>
                            </a:path>
                            <a:path w="6139180" h="7219315">
                              <a:moveTo>
                                <a:pt x="6138672" y="0"/>
                              </a:moveTo>
                              <a:lnTo>
                                <a:pt x="6132576" y="0"/>
                              </a:lnTo>
                              <a:lnTo>
                                <a:pt x="6132576" y="4572"/>
                              </a:lnTo>
                              <a:lnTo>
                                <a:pt x="6132576" y="7213092"/>
                              </a:lnTo>
                              <a:lnTo>
                                <a:pt x="6132576" y="7219188"/>
                              </a:lnTo>
                              <a:lnTo>
                                <a:pt x="6138672" y="7219188"/>
                              </a:lnTo>
                              <a:lnTo>
                                <a:pt x="6138672" y="7213092"/>
                              </a:lnTo>
                              <a:lnTo>
                                <a:pt x="6138672" y="4572"/>
                              </a:lnTo>
                              <a:lnTo>
                                <a:pt x="61386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3.560005pt;margin-top:125.519981pt;width:483.4pt;height:568.450pt;mso-position-horizontal-relative:page;mso-position-vertical-relative:page;z-index:-17029120" id="docshape107" coordorigin="1471,2510" coordsize="9668,11369" path="m11129,2510l1481,2510,1471,2510,1471,2518,1471,13870,1471,13879,1481,13879,11129,13879,11129,13870,1481,13870,1481,2518,11129,2518,11129,2510xm11138,2510l11129,2510,11129,2518,11129,13870,11129,13879,11138,13879,11138,13870,11138,2518,11138,2510xe" filled="true" fillcolor="#000000" stroked="false">
                <v:path arrowok="t"/>
                <v:fill type="solid"/>
                <w10:wrap type="none"/>
              </v:shape>
            </w:pict>
          </mc:Fallback>
        </mc:AlternateContent>
      </w:r>
    </w:p>
    <w:p>
      <w:pPr>
        <w:pStyle w:val="BodyText"/>
        <w:spacing w:before="4"/>
        <w:ind w:left="0"/>
        <w:rPr>
          <w:sz w:val="25"/>
        </w:rPr>
      </w:pPr>
    </w:p>
    <w:p>
      <w:pPr>
        <w:pStyle w:val="ListParagraph"/>
        <w:numPr>
          <w:ilvl w:val="1"/>
          <w:numId w:val="17"/>
        </w:numPr>
        <w:tabs>
          <w:tab w:pos="733" w:val="left" w:leader="none"/>
        </w:tabs>
        <w:spacing w:line="242" w:lineRule="auto" w:before="0" w:after="0"/>
        <w:ind w:left="448" w:right="194" w:firstLine="0"/>
        <w:jc w:val="both"/>
        <w:rPr>
          <w:sz w:val="25"/>
        </w:rPr>
      </w:pPr>
      <w:r>
        <w:rPr>
          <w:b/>
          <w:sz w:val="25"/>
        </w:rPr>
        <w:t>Ερώτηση: α. </w:t>
      </w:r>
      <w:r>
        <w:rPr>
          <w:sz w:val="25"/>
        </w:rPr>
        <w:t>Θα</w:t>
      </w:r>
      <w:r>
        <w:rPr>
          <w:spacing w:val="39"/>
          <w:sz w:val="25"/>
        </w:rPr>
        <w:t> </w:t>
      </w:r>
      <w:r>
        <w:rPr>
          <w:sz w:val="25"/>
        </w:rPr>
        <w:t>ήθελα</w:t>
      </w:r>
      <w:r>
        <w:rPr>
          <w:spacing w:val="40"/>
          <w:sz w:val="25"/>
        </w:rPr>
        <w:t> </w:t>
      </w:r>
      <w:r>
        <w:rPr>
          <w:sz w:val="25"/>
        </w:rPr>
        <w:t>να</w:t>
      </w:r>
      <w:r>
        <w:rPr>
          <w:spacing w:val="40"/>
          <w:sz w:val="25"/>
        </w:rPr>
        <w:t> </w:t>
      </w:r>
      <w:r>
        <w:rPr>
          <w:sz w:val="25"/>
        </w:rPr>
        <w:t>εφαρμόσω</w:t>
      </w:r>
      <w:r>
        <w:rPr>
          <w:spacing w:val="39"/>
          <w:sz w:val="25"/>
        </w:rPr>
        <w:t> </w:t>
      </w:r>
      <w:r>
        <w:rPr>
          <w:sz w:val="25"/>
        </w:rPr>
        <w:t>τις</w:t>
      </w:r>
      <w:r>
        <w:rPr>
          <w:spacing w:val="39"/>
          <w:sz w:val="25"/>
        </w:rPr>
        <w:t> </w:t>
      </w:r>
      <w:r>
        <w:rPr>
          <w:sz w:val="25"/>
        </w:rPr>
        <w:t>νέες</w:t>
      </w:r>
      <w:r>
        <w:rPr>
          <w:spacing w:val="40"/>
          <w:sz w:val="25"/>
        </w:rPr>
        <w:t> </w:t>
      </w:r>
      <w:r>
        <w:rPr>
          <w:sz w:val="25"/>
        </w:rPr>
        <w:t>διαδικασίες</w:t>
      </w:r>
      <w:r>
        <w:rPr>
          <w:spacing w:val="40"/>
          <w:sz w:val="25"/>
        </w:rPr>
        <w:t> </w:t>
      </w:r>
      <w:r>
        <w:rPr>
          <w:sz w:val="25"/>
        </w:rPr>
        <w:t>της</w:t>
      </w:r>
      <w:r>
        <w:rPr>
          <w:spacing w:val="40"/>
          <w:sz w:val="25"/>
        </w:rPr>
        <w:t> </w:t>
      </w:r>
      <w:r>
        <w:rPr>
          <w:sz w:val="25"/>
        </w:rPr>
        <w:t>ψηφιακής οργάνωσης του χρόνου εργασίας </w:t>
      </w:r>
      <w:r>
        <w:rPr>
          <w:b/>
          <w:sz w:val="25"/>
        </w:rPr>
        <w:t>-</w:t>
      </w:r>
      <w:r>
        <w:rPr>
          <w:b/>
          <w:sz w:val="25"/>
          <w:u w:val="thick"/>
        </w:rPr>
        <w:t>(Β’</w:t>
      </w:r>
      <w:r>
        <w:rPr>
          <w:b/>
          <w:spacing w:val="40"/>
          <w:sz w:val="25"/>
          <w:u w:val="thick"/>
        </w:rPr>
        <w:t> </w:t>
      </w:r>
      <w:r>
        <w:rPr>
          <w:b/>
          <w:sz w:val="25"/>
          <w:u w:val="thick"/>
        </w:rPr>
        <w:t>Φάση, Υπο- Φάση Ι)</w:t>
      </w:r>
      <w:r>
        <w:rPr>
          <w:b/>
          <w:sz w:val="25"/>
        </w:rPr>
        <w:t>- </w:t>
      </w:r>
      <w:r>
        <w:rPr>
          <w:sz w:val="25"/>
        </w:rPr>
        <w:t>για το σύνολο του</w:t>
      </w:r>
      <w:r>
        <w:rPr>
          <w:spacing w:val="40"/>
          <w:sz w:val="25"/>
        </w:rPr>
        <w:t> </w:t>
      </w:r>
      <w:r>
        <w:rPr>
          <w:sz w:val="25"/>
        </w:rPr>
        <w:t>προσωπικού της επιχείρησης μου από 16.11.2022, τι πρέπει να γίνει και πως μπορώ να το διαχειριστώ όσον το δυνατό καλυτέρα και </w:t>
      </w:r>
      <w:r>
        <w:rPr>
          <w:b/>
          <w:sz w:val="25"/>
        </w:rPr>
        <w:t>β. </w:t>
      </w:r>
      <w:r>
        <w:rPr>
          <w:sz w:val="25"/>
        </w:rPr>
        <w:t>Τι επιλογές θα κάνω ως προς την κάρτα εργασίας και τι πρέπει να κάνω για την ψηφιακή οργάνωση του χρόνου εργασία;</w:t>
      </w:r>
    </w:p>
    <w:p>
      <w:pPr>
        <w:spacing w:line="242" w:lineRule="auto" w:before="3"/>
        <w:ind w:left="448" w:right="192" w:firstLine="0"/>
        <w:jc w:val="both"/>
        <w:rPr>
          <w:sz w:val="25"/>
        </w:rPr>
      </w:pPr>
      <w:r>
        <w:rPr>
          <w:b/>
          <w:color w:val="548DD4"/>
          <w:sz w:val="25"/>
        </w:rPr>
        <w:t>Απάντηση</w:t>
      </w:r>
      <w:r>
        <w:rPr>
          <w:b/>
          <w:color w:val="4472C4"/>
          <w:sz w:val="25"/>
        </w:rPr>
        <w:t>: </w:t>
      </w:r>
      <w:r>
        <w:rPr>
          <w:color w:val="548DD4"/>
          <w:sz w:val="25"/>
        </w:rPr>
        <w:t>Ως προς τις νέες διαδικασίες θα πρέπει να γίνει η απογραφική διαδικασία με</w:t>
      </w:r>
      <w:r>
        <w:rPr>
          <w:color w:val="548DD4"/>
          <w:spacing w:val="40"/>
          <w:sz w:val="25"/>
        </w:rPr>
        <w:t> </w:t>
      </w:r>
      <w:r>
        <w:rPr>
          <w:color w:val="548DD4"/>
          <w:sz w:val="25"/>
        </w:rPr>
        <w:t>νέα</w:t>
      </w:r>
      <w:r>
        <w:rPr>
          <w:color w:val="548DD4"/>
          <w:spacing w:val="40"/>
          <w:sz w:val="25"/>
        </w:rPr>
        <w:t> </w:t>
      </w:r>
      <w:r>
        <w:rPr>
          <w:color w:val="548DD4"/>
          <w:sz w:val="25"/>
        </w:rPr>
        <w:t>Δήλωση</w:t>
      </w:r>
      <w:r>
        <w:rPr>
          <w:color w:val="548DD4"/>
          <w:spacing w:val="40"/>
          <w:sz w:val="25"/>
        </w:rPr>
        <w:t> </w:t>
      </w:r>
      <w:r>
        <w:rPr>
          <w:color w:val="548DD4"/>
          <w:sz w:val="25"/>
        </w:rPr>
        <w:t>Μεταβολής</w:t>
      </w:r>
      <w:r>
        <w:rPr>
          <w:color w:val="548DD4"/>
          <w:spacing w:val="40"/>
          <w:sz w:val="25"/>
        </w:rPr>
        <w:t> </w:t>
      </w:r>
      <w:r>
        <w:rPr>
          <w:color w:val="548DD4"/>
          <w:sz w:val="25"/>
        </w:rPr>
        <w:t>Στοιχείων</w:t>
      </w:r>
      <w:r>
        <w:rPr>
          <w:color w:val="548DD4"/>
          <w:spacing w:val="40"/>
          <w:sz w:val="25"/>
        </w:rPr>
        <w:t> </w:t>
      </w:r>
      <w:r>
        <w:rPr>
          <w:color w:val="548DD4"/>
          <w:sz w:val="25"/>
        </w:rPr>
        <w:t>Εργασιακής</w:t>
      </w:r>
      <w:r>
        <w:rPr>
          <w:color w:val="548DD4"/>
          <w:spacing w:val="40"/>
          <w:sz w:val="25"/>
        </w:rPr>
        <w:t> </w:t>
      </w:r>
      <w:r>
        <w:rPr>
          <w:color w:val="548DD4"/>
          <w:sz w:val="25"/>
        </w:rPr>
        <w:t>Σχέσης</w:t>
      </w:r>
      <w:r>
        <w:rPr>
          <w:color w:val="548DD4"/>
          <w:spacing w:val="40"/>
          <w:sz w:val="25"/>
        </w:rPr>
        <w:t> </w:t>
      </w:r>
      <w:r>
        <w:rPr>
          <w:color w:val="548DD4"/>
          <w:sz w:val="25"/>
        </w:rPr>
        <w:t>επιλέγοντας</w:t>
      </w:r>
      <w:r>
        <w:rPr>
          <w:color w:val="548DD4"/>
          <w:spacing w:val="40"/>
          <w:sz w:val="25"/>
        </w:rPr>
        <w:t> </w:t>
      </w:r>
      <w:r>
        <w:rPr>
          <w:color w:val="548DD4"/>
          <w:sz w:val="25"/>
        </w:rPr>
        <w:t>για</w:t>
      </w:r>
      <w:r>
        <w:rPr>
          <w:color w:val="548DD4"/>
          <w:spacing w:val="40"/>
          <w:sz w:val="25"/>
        </w:rPr>
        <w:t> </w:t>
      </w:r>
      <w:r>
        <w:rPr>
          <w:color w:val="548DD4"/>
          <w:sz w:val="25"/>
        </w:rPr>
        <w:t>κάθε</w:t>
      </w:r>
      <w:r>
        <w:rPr>
          <w:color w:val="548DD4"/>
          <w:spacing w:val="40"/>
          <w:sz w:val="25"/>
        </w:rPr>
        <w:t> </w:t>
      </w:r>
      <w:r>
        <w:rPr>
          <w:color w:val="548DD4"/>
          <w:sz w:val="25"/>
        </w:rPr>
        <w:t>ένα</w:t>
      </w:r>
      <w:r>
        <w:rPr>
          <w:color w:val="548DD4"/>
          <w:spacing w:val="40"/>
          <w:sz w:val="25"/>
        </w:rPr>
        <w:t> </w:t>
      </w:r>
      <w:r>
        <w:rPr>
          <w:color w:val="548DD4"/>
          <w:sz w:val="25"/>
        </w:rPr>
        <w:t>πεδίο και κάθε απασχολούμενο τα παρακάτω:</w:t>
      </w:r>
    </w:p>
    <w:p>
      <w:pPr>
        <w:pStyle w:val="ListParagraph"/>
        <w:numPr>
          <w:ilvl w:val="0"/>
          <w:numId w:val="18"/>
        </w:numPr>
        <w:tabs>
          <w:tab w:pos="1499" w:val="left" w:leader="none"/>
        </w:tabs>
        <w:spacing w:line="299" w:lineRule="exact" w:before="3" w:after="0"/>
        <w:ind w:left="1499" w:right="0" w:hanging="350"/>
        <w:jc w:val="left"/>
        <w:rPr>
          <w:rFonts w:ascii="Courier New" w:hAnsi="Courier New"/>
          <w:color w:val="548DD4"/>
          <w:sz w:val="25"/>
        </w:rPr>
      </w:pPr>
      <w:r>
        <w:rPr>
          <w:color w:val="548DD4"/>
          <w:sz w:val="25"/>
        </w:rPr>
        <w:t>Στοιχεία Απασχολούμενου: ΑΦΜ, Επώνυμο,</w:t>
      </w:r>
      <w:r>
        <w:rPr>
          <w:color w:val="548DD4"/>
          <w:spacing w:val="5"/>
          <w:sz w:val="25"/>
        </w:rPr>
        <w:t> </w:t>
      </w:r>
      <w:r>
        <w:rPr>
          <w:color w:val="548DD4"/>
          <w:spacing w:val="-4"/>
          <w:sz w:val="25"/>
        </w:rPr>
        <w:t>Όνομα</w:t>
      </w:r>
    </w:p>
    <w:p>
      <w:pPr>
        <w:pStyle w:val="ListParagraph"/>
        <w:numPr>
          <w:ilvl w:val="0"/>
          <w:numId w:val="18"/>
        </w:numPr>
        <w:tabs>
          <w:tab w:pos="1499" w:val="left" w:leader="none"/>
        </w:tabs>
        <w:spacing w:line="292" w:lineRule="exact" w:before="0" w:after="0"/>
        <w:ind w:left="1499" w:right="0" w:hanging="350"/>
        <w:jc w:val="left"/>
        <w:rPr>
          <w:rFonts w:ascii="Courier New" w:hAnsi="Courier New"/>
          <w:color w:val="548DD4"/>
          <w:sz w:val="25"/>
        </w:rPr>
      </w:pPr>
      <w:r>
        <w:rPr>
          <w:color w:val="548DD4"/>
          <w:sz w:val="25"/>
        </w:rPr>
        <w:t>Ημερομηνία Αναφοράς</w:t>
      </w:r>
      <w:r>
        <w:rPr>
          <w:color w:val="548DD4"/>
          <w:spacing w:val="4"/>
          <w:sz w:val="25"/>
        </w:rPr>
        <w:t> </w:t>
      </w:r>
      <w:r>
        <w:rPr>
          <w:b/>
          <w:color w:val="548DD4"/>
          <w:sz w:val="25"/>
          <w:u w:val="thick" w:color="548DD4"/>
        </w:rPr>
        <w:t>(Εφαρμογής</w:t>
      </w:r>
      <w:r>
        <w:rPr>
          <w:b/>
          <w:color w:val="548DD4"/>
          <w:spacing w:val="-1"/>
          <w:sz w:val="25"/>
        </w:rPr>
        <w:t> </w:t>
      </w:r>
      <w:r>
        <w:rPr>
          <w:b/>
          <w:sz w:val="25"/>
          <w:u w:val="thick"/>
        </w:rPr>
        <w:t>16.11.2022</w:t>
      </w:r>
      <w:r>
        <w:rPr>
          <w:b/>
          <w:color w:val="548DD4"/>
          <w:sz w:val="25"/>
          <w:u w:val="thick" w:color="548DD4"/>
        </w:rPr>
        <w:t>)</w:t>
      </w:r>
      <w:r>
        <w:rPr>
          <w:b/>
          <w:color w:val="548DD4"/>
          <w:spacing w:val="1"/>
          <w:sz w:val="25"/>
        </w:rPr>
        <w:t> </w:t>
      </w:r>
      <w:r>
        <w:rPr>
          <w:color w:val="548DD4"/>
          <w:sz w:val="25"/>
        </w:rPr>
        <w:t>της</w:t>
      </w:r>
      <w:r>
        <w:rPr>
          <w:color w:val="548DD4"/>
          <w:spacing w:val="6"/>
          <w:sz w:val="25"/>
        </w:rPr>
        <w:t> </w:t>
      </w:r>
      <w:r>
        <w:rPr>
          <w:color w:val="548DD4"/>
          <w:spacing w:val="-2"/>
          <w:sz w:val="25"/>
        </w:rPr>
        <w:t>Δήλωσης</w:t>
      </w:r>
    </w:p>
    <w:p>
      <w:pPr>
        <w:pStyle w:val="ListParagraph"/>
        <w:numPr>
          <w:ilvl w:val="0"/>
          <w:numId w:val="18"/>
        </w:numPr>
        <w:tabs>
          <w:tab w:pos="1499" w:val="left" w:leader="none"/>
        </w:tabs>
        <w:spacing w:line="290" w:lineRule="exact" w:before="0" w:after="0"/>
        <w:ind w:left="1499" w:right="0" w:hanging="350"/>
        <w:jc w:val="left"/>
        <w:rPr>
          <w:rFonts w:ascii="Courier New" w:hAnsi="Courier New"/>
          <w:color w:val="548DD4"/>
          <w:sz w:val="25"/>
        </w:rPr>
      </w:pPr>
      <w:r>
        <w:rPr>
          <w:color w:val="548DD4"/>
          <w:sz w:val="25"/>
        </w:rPr>
        <w:t>Ψηφιακή</w:t>
      </w:r>
      <w:r>
        <w:rPr>
          <w:color w:val="548DD4"/>
          <w:spacing w:val="2"/>
          <w:sz w:val="25"/>
        </w:rPr>
        <w:t> </w:t>
      </w:r>
      <w:r>
        <w:rPr>
          <w:color w:val="548DD4"/>
          <w:sz w:val="25"/>
        </w:rPr>
        <w:t>Οργάνωση</w:t>
      </w:r>
      <w:r>
        <w:rPr>
          <w:color w:val="548DD4"/>
          <w:spacing w:val="-1"/>
          <w:sz w:val="25"/>
        </w:rPr>
        <w:t> </w:t>
      </w:r>
      <w:r>
        <w:rPr>
          <w:color w:val="548DD4"/>
          <w:sz w:val="25"/>
        </w:rPr>
        <w:t>Χρόνου</w:t>
      </w:r>
      <w:r>
        <w:rPr>
          <w:color w:val="548DD4"/>
          <w:spacing w:val="-1"/>
          <w:sz w:val="25"/>
        </w:rPr>
        <w:t> </w:t>
      </w:r>
      <w:r>
        <w:rPr>
          <w:color w:val="548DD4"/>
          <w:sz w:val="25"/>
        </w:rPr>
        <w:t>Εργασίας</w:t>
      </w:r>
      <w:r>
        <w:rPr>
          <w:color w:val="548DD4"/>
          <w:spacing w:val="3"/>
          <w:sz w:val="25"/>
        </w:rPr>
        <w:t> </w:t>
      </w:r>
      <w:r>
        <w:rPr>
          <w:b/>
          <w:spacing w:val="-2"/>
          <w:sz w:val="25"/>
        </w:rPr>
        <w:t>(Να</w:t>
      </w:r>
      <w:r>
        <w:rPr>
          <w:b/>
          <w:smallCaps/>
          <w:spacing w:val="-2"/>
          <w:sz w:val="25"/>
        </w:rPr>
        <w:t>ι</w:t>
      </w:r>
      <w:r>
        <w:rPr>
          <w:b/>
          <w:smallCaps w:val="0"/>
          <w:spacing w:val="-2"/>
          <w:sz w:val="25"/>
        </w:rPr>
        <w:t>)</w:t>
      </w:r>
    </w:p>
    <w:p>
      <w:pPr>
        <w:pStyle w:val="ListParagraph"/>
        <w:numPr>
          <w:ilvl w:val="0"/>
          <w:numId w:val="18"/>
        </w:numPr>
        <w:tabs>
          <w:tab w:pos="1499" w:val="left" w:leader="none"/>
          <w:tab w:pos="3366" w:val="left" w:leader="none"/>
          <w:tab w:pos="5454" w:val="left" w:leader="none"/>
          <w:tab w:pos="6671" w:val="left" w:leader="none"/>
          <w:tab w:pos="8284" w:val="left" w:leader="none"/>
        </w:tabs>
        <w:spacing w:line="237" w:lineRule="auto" w:before="0" w:after="0"/>
        <w:ind w:left="1499" w:right="194" w:hanging="351"/>
        <w:jc w:val="both"/>
        <w:rPr>
          <w:rFonts w:ascii="Courier New" w:hAnsi="Courier New"/>
          <w:color w:val="548DD4"/>
          <w:sz w:val="25"/>
        </w:rPr>
      </w:pPr>
      <w:r>
        <w:rPr>
          <w:color w:val="548DD4"/>
          <w:spacing w:val="-2"/>
          <w:sz w:val="25"/>
        </w:rPr>
        <w:t>Συμβατικές</w:t>
      </w:r>
      <w:r>
        <w:rPr>
          <w:color w:val="548DD4"/>
          <w:sz w:val="25"/>
        </w:rPr>
        <w:tab/>
      </w:r>
      <w:r>
        <w:rPr>
          <w:color w:val="548DD4"/>
          <w:spacing w:val="-2"/>
          <w:sz w:val="25"/>
        </w:rPr>
        <w:t>Εβδομαδιαίες</w:t>
      </w:r>
      <w:r>
        <w:rPr>
          <w:color w:val="548DD4"/>
          <w:sz w:val="25"/>
        </w:rPr>
        <w:tab/>
      </w:r>
      <w:r>
        <w:rPr>
          <w:color w:val="548DD4"/>
          <w:spacing w:val="-4"/>
          <w:sz w:val="25"/>
        </w:rPr>
        <w:t>Ώρες</w:t>
      </w:r>
      <w:r>
        <w:rPr>
          <w:color w:val="548DD4"/>
          <w:sz w:val="25"/>
        </w:rPr>
        <w:tab/>
      </w:r>
      <w:r>
        <w:rPr>
          <w:color w:val="548DD4"/>
          <w:spacing w:val="-2"/>
          <w:sz w:val="25"/>
        </w:rPr>
        <w:t>Πλήρους</w:t>
      </w:r>
      <w:r>
        <w:rPr>
          <w:color w:val="548DD4"/>
          <w:sz w:val="25"/>
        </w:rPr>
        <w:tab/>
      </w:r>
      <w:r>
        <w:rPr>
          <w:color w:val="548DD4"/>
          <w:spacing w:val="-2"/>
          <w:sz w:val="25"/>
        </w:rPr>
        <w:t>Απασχόλησης </w:t>
      </w:r>
      <w:r>
        <w:rPr>
          <w:color w:val="548DD4"/>
          <w:sz w:val="25"/>
        </w:rPr>
        <w:t>[αφορά τον εβδομαδιαίο χρόνο πλήρους απασχόλησης που καθορίζεται από Συλλογική Σύμβαση (ΣΣΕ) ή Διαιτητική Απόφαση (Δ.Α.) κλπ., π.χ. 40 ώρες</w:t>
      </w:r>
      <w:r>
        <w:rPr>
          <w:color w:val="548DD4"/>
          <w:spacing w:val="80"/>
          <w:sz w:val="25"/>
        </w:rPr>
        <w:t> </w:t>
      </w:r>
      <w:r>
        <w:rPr>
          <w:color w:val="548DD4"/>
          <w:sz w:val="25"/>
        </w:rPr>
        <w:t>ή</w:t>
      </w:r>
      <w:r>
        <w:rPr>
          <w:color w:val="548DD4"/>
          <w:spacing w:val="40"/>
          <w:sz w:val="25"/>
        </w:rPr>
        <w:t> </w:t>
      </w:r>
      <w:r>
        <w:rPr>
          <w:color w:val="548DD4"/>
          <w:sz w:val="25"/>
        </w:rPr>
        <w:t>37 ώρες εβδομαδιαίως, συγκρίσιμου εργαζόμενου πλήρους απασχόλησης].</w:t>
      </w:r>
    </w:p>
    <w:p>
      <w:pPr>
        <w:pStyle w:val="ListParagraph"/>
        <w:numPr>
          <w:ilvl w:val="0"/>
          <w:numId w:val="18"/>
        </w:numPr>
        <w:tabs>
          <w:tab w:pos="1499" w:val="left" w:leader="none"/>
        </w:tabs>
        <w:spacing w:line="232" w:lineRule="auto" w:before="2" w:after="0"/>
        <w:ind w:left="1499" w:right="194" w:hanging="351"/>
        <w:jc w:val="both"/>
        <w:rPr>
          <w:rFonts w:ascii="Courier New" w:hAnsi="Courier New"/>
          <w:color w:val="548DD4"/>
          <w:sz w:val="25"/>
        </w:rPr>
      </w:pPr>
      <w:r>
        <w:rPr>
          <w:color w:val="548DD4"/>
          <w:sz w:val="25"/>
        </w:rPr>
        <w:t>Εβδομαδιαία Απασχόληση (5-ημερη / 6-ημερη) [Αφορά το σύστημα ημερών εβδομαδιαίας απασχόλησης στην επιχείρηση/εργοδότη (5-ημερο ή εξαήμερο) συγκρίσιμου εργαζόμενου πλήρους απασχόλησης].</w:t>
      </w:r>
    </w:p>
    <w:p>
      <w:pPr>
        <w:pStyle w:val="ListParagraph"/>
        <w:numPr>
          <w:ilvl w:val="0"/>
          <w:numId w:val="18"/>
        </w:numPr>
        <w:tabs>
          <w:tab w:pos="1499" w:val="left" w:leader="none"/>
        </w:tabs>
        <w:spacing w:line="228" w:lineRule="auto" w:before="19" w:after="0"/>
        <w:ind w:left="1499" w:right="194" w:hanging="351"/>
        <w:jc w:val="both"/>
        <w:rPr>
          <w:rFonts w:ascii="Courier New" w:hAnsi="Courier New"/>
          <w:color w:val="FF0000"/>
          <w:sz w:val="25"/>
        </w:rPr>
      </w:pPr>
      <w:r>
        <w:rPr>
          <w:color w:val="548DD4"/>
          <w:sz w:val="25"/>
        </w:rPr>
        <w:t>Κάρτα Εργασίας </w:t>
      </w:r>
      <w:r>
        <w:rPr>
          <w:sz w:val="25"/>
        </w:rPr>
        <w:t>(</w:t>
      </w:r>
      <w:r>
        <w:rPr>
          <w:b/>
          <w:sz w:val="25"/>
        </w:rPr>
        <w:t>Όχ</w:t>
      </w:r>
      <w:r>
        <w:rPr>
          <w:b/>
          <w:smallCaps/>
          <w:sz w:val="25"/>
        </w:rPr>
        <w:t>ι</w:t>
      </w:r>
      <w:r>
        <w:rPr>
          <w:smallCaps w:val="0"/>
          <w:sz w:val="25"/>
        </w:rPr>
        <w:t>) </w:t>
      </w:r>
      <w:r>
        <w:rPr>
          <w:smallCaps w:val="0"/>
          <w:color w:val="FF0000"/>
          <w:sz w:val="25"/>
          <w:u w:val="single" w:color="FF0000"/>
        </w:rPr>
        <w:t>(ΠΡΟΣΟΧΗ: Επιτρέπεται </w:t>
      </w:r>
      <w:r>
        <w:rPr>
          <w:b/>
          <w:smallCaps w:val="0"/>
          <w:sz w:val="25"/>
          <w:u w:val="single"/>
        </w:rPr>
        <w:t>[Να</w:t>
      </w:r>
      <w:r>
        <w:rPr>
          <w:b/>
          <w:smallCaps/>
          <w:sz w:val="25"/>
          <w:u w:val="single"/>
        </w:rPr>
        <w:t>ι</w:t>
      </w:r>
      <w:r>
        <w:rPr>
          <w:b/>
          <w:smallCaps w:val="0"/>
          <w:sz w:val="25"/>
          <w:u w:val="single"/>
        </w:rPr>
        <w:t>]</w:t>
      </w:r>
      <w:r>
        <w:rPr>
          <w:b/>
          <w:smallCaps w:val="0"/>
          <w:color w:val="FF0000"/>
          <w:sz w:val="25"/>
          <w:u w:val="single" w:color="FF0000"/>
        </w:rPr>
        <w:t> </w:t>
      </w:r>
      <w:r>
        <w:rPr>
          <w:smallCaps w:val="0"/>
          <w:color w:val="FF0000"/>
          <w:sz w:val="25"/>
          <w:u w:val="single" w:color="FF0000"/>
        </w:rPr>
        <w:t>μόνο σε επιχειρήσεις</w:t>
      </w:r>
      <w:r>
        <w:rPr>
          <w:smallCaps w:val="0"/>
          <w:color w:val="FF0000"/>
          <w:sz w:val="25"/>
        </w:rPr>
        <w:t> </w:t>
      </w:r>
      <w:r>
        <w:rPr>
          <w:smallCaps w:val="0"/>
          <w:color w:val="FF0000"/>
          <w:sz w:val="25"/>
          <w:u w:val="single" w:color="FF0000"/>
        </w:rPr>
        <w:t>ενταγμένες στην Κάρτα Εργασίας)</w:t>
      </w:r>
    </w:p>
    <w:p>
      <w:pPr>
        <w:pStyle w:val="ListParagraph"/>
        <w:numPr>
          <w:ilvl w:val="0"/>
          <w:numId w:val="18"/>
        </w:numPr>
        <w:tabs>
          <w:tab w:pos="1549" w:val="left" w:leader="none"/>
        </w:tabs>
        <w:spacing w:line="225" w:lineRule="auto" w:before="17" w:after="0"/>
        <w:ind w:left="1549" w:right="196" w:hanging="413"/>
        <w:jc w:val="both"/>
        <w:rPr>
          <w:rFonts w:ascii="Courier New" w:hAnsi="Courier New"/>
          <w:sz w:val="25"/>
        </w:rPr>
      </w:pPr>
      <w:r>
        <w:rPr>
          <w:color w:val="548DD4"/>
          <w:sz w:val="25"/>
        </w:rPr>
        <w:t>Ευέλικτη</w:t>
      </w:r>
      <w:r>
        <w:rPr>
          <w:color w:val="548DD4"/>
          <w:spacing w:val="40"/>
          <w:sz w:val="25"/>
        </w:rPr>
        <w:t> </w:t>
      </w:r>
      <w:r>
        <w:rPr>
          <w:color w:val="548DD4"/>
          <w:sz w:val="25"/>
        </w:rPr>
        <w:t>Προσέλευση</w:t>
      </w:r>
      <w:r>
        <w:rPr>
          <w:color w:val="548DD4"/>
          <w:spacing w:val="40"/>
          <w:sz w:val="25"/>
        </w:rPr>
        <w:t> </w:t>
      </w:r>
      <w:r>
        <w:rPr>
          <w:b/>
          <w:spacing w:val="9"/>
          <w:sz w:val="25"/>
        </w:rPr>
        <w:t>(Λεπτά,</w:t>
      </w:r>
      <w:r>
        <w:rPr>
          <w:b/>
          <w:spacing w:val="40"/>
          <w:sz w:val="25"/>
        </w:rPr>
        <w:t> </w:t>
      </w:r>
      <w:r>
        <w:rPr>
          <w:b/>
          <w:sz w:val="25"/>
        </w:rPr>
        <w:t>όρ</w:t>
      </w:r>
      <w:r>
        <w:rPr>
          <w:b/>
          <w:smallCaps/>
          <w:sz w:val="25"/>
        </w:rPr>
        <w:t>ιο</w:t>
      </w:r>
      <w:r>
        <w:rPr>
          <w:b/>
          <w:smallCaps w:val="0"/>
          <w:spacing w:val="40"/>
          <w:sz w:val="25"/>
        </w:rPr>
        <w:t> </w:t>
      </w:r>
      <w:r>
        <w:rPr>
          <w:b/>
          <w:smallCaps w:val="0"/>
          <w:sz w:val="25"/>
        </w:rPr>
        <w:t>0’)</w:t>
      </w:r>
      <w:r>
        <w:rPr>
          <w:b/>
          <w:smallCaps w:val="0"/>
          <w:spacing w:val="40"/>
          <w:sz w:val="25"/>
        </w:rPr>
        <w:t> </w:t>
      </w:r>
      <w:r>
        <w:rPr>
          <w:smallCaps w:val="0"/>
          <w:sz w:val="25"/>
        </w:rPr>
        <w:t>[</w:t>
      </w:r>
      <w:r>
        <w:rPr>
          <w:smallCaps w:val="0"/>
          <w:color w:val="FF0000"/>
          <w:sz w:val="25"/>
        </w:rPr>
        <w:t>Η</w:t>
      </w:r>
      <w:r>
        <w:rPr>
          <w:smallCaps w:val="0"/>
          <w:color w:val="FF0000"/>
          <w:spacing w:val="40"/>
          <w:sz w:val="25"/>
        </w:rPr>
        <w:t> </w:t>
      </w:r>
      <w:r>
        <w:rPr>
          <w:smallCaps w:val="0"/>
          <w:color w:val="FF0000"/>
          <w:sz w:val="25"/>
        </w:rPr>
        <w:t>Ευέλικτη</w:t>
      </w:r>
      <w:r>
        <w:rPr>
          <w:smallCaps w:val="0"/>
          <w:color w:val="FF0000"/>
          <w:spacing w:val="40"/>
          <w:sz w:val="25"/>
        </w:rPr>
        <w:t> </w:t>
      </w:r>
      <w:r>
        <w:rPr>
          <w:smallCaps w:val="0"/>
          <w:color w:val="FF0000"/>
          <w:sz w:val="25"/>
        </w:rPr>
        <w:t>Προσέλευση επιτρέπεται μόνο όταν έχει γίνει ενεργοποίηση της Κάρτας Εργασίας</w:t>
      </w:r>
      <w:r>
        <w:rPr>
          <w:smallCaps w:val="0"/>
          <w:sz w:val="25"/>
        </w:rPr>
        <w:t>].</w:t>
      </w:r>
    </w:p>
    <w:p>
      <w:pPr>
        <w:pStyle w:val="ListParagraph"/>
        <w:numPr>
          <w:ilvl w:val="0"/>
          <w:numId w:val="18"/>
        </w:numPr>
        <w:tabs>
          <w:tab w:pos="1499" w:val="left" w:leader="none"/>
        </w:tabs>
        <w:spacing w:line="295" w:lineRule="exact" w:before="10" w:after="0"/>
        <w:ind w:left="1499" w:right="0" w:hanging="350"/>
        <w:jc w:val="both"/>
        <w:rPr>
          <w:rFonts w:ascii="Courier New" w:hAnsi="Courier New"/>
          <w:sz w:val="23"/>
        </w:rPr>
      </w:pPr>
      <w:r>
        <w:rPr>
          <w:color w:val="548DD4"/>
          <w:sz w:val="25"/>
        </w:rPr>
        <w:t>Διάλειμμα</w:t>
      </w:r>
      <w:r>
        <w:rPr>
          <w:color w:val="548DD4"/>
          <w:spacing w:val="7"/>
          <w:sz w:val="25"/>
        </w:rPr>
        <w:t> </w:t>
      </w:r>
      <w:r>
        <w:rPr>
          <w:color w:val="548DD4"/>
          <w:sz w:val="25"/>
        </w:rPr>
        <w:t>(Λεπτά)</w:t>
      </w:r>
      <w:r>
        <w:rPr>
          <w:color w:val="548DD4"/>
          <w:spacing w:val="8"/>
          <w:sz w:val="25"/>
        </w:rPr>
        <w:t> </w:t>
      </w:r>
      <w:r>
        <w:rPr>
          <w:sz w:val="23"/>
        </w:rPr>
        <w:t>πχ</w:t>
      </w:r>
      <w:r>
        <w:rPr>
          <w:spacing w:val="32"/>
          <w:sz w:val="23"/>
        </w:rPr>
        <w:t> </w:t>
      </w:r>
      <w:r>
        <w:rPr>
          <w:spacing w:val="9"/>
          <w:sz w:val="23"/>
        </w:rPr>
        <w:t>ενδεικτικά</w:t>
      </w:r>
      <w:r>
        <w:rPr>
          <w:spacing w:val="34"/>
          <w:sz w:val="23"/>
        </w:rPr>
        <w:t> </w:t>
      </w:r>
      <w:r>
        <w:rPr>
          <w:sz w:val="23"/>
        </w:rPr>
        <w:t>15’</w:t>
      </w:r>
      <w:r>
        <w:rPr>
          <w:spacing w:val="30"/>
          <w:sz w:val="23"/>
        </w:rPr>
        <w:t> </w:t>
      </w:r>
      <w:r>
        <w:rPr>
          <w:sz w:val="23"/>
        </w:rPr>
        <w:t>ή</w:t>
      </w:r>
      <w:r>
        <w:rPr>
          <w:spacing w:val="33"/>
          <w:sz w:val="23"/>
        </w:rPr>
        <w:t> </w:t>
      </w:r>
      <w:r>
        <w:rPr>
          <w:sz w:val="23"/>
        </w:rPr>
        <w:t>πχ</w:t>
      </w:r>
      <w:r>
        <w:rPr>
          <w:spacing w:val="31"/>
          <w:sz w:val="23"/>
        </w:rPr>
        <w:t> </w:t>
      </w:r>
      <w:r>
        <w:rPr>
          <w:spacing w:val="-5"/>
          <w:sz w:val="23"/>
        </w:rPr>
        <w:t>30’</w:t>
      </w:r>
    </w:p>
    <w:p>
      <w:pPr>
        <w:pStyle w:val="ListParagraph"/>
        <w:numPr>
          <w:ilvl w:val="1"/>
          <w:numId w:val="18"/>
        </w:numPr>
        <w:tabs>
          <w:tab w:pos="2250" w:val="left" w:leader="none"/>
        </w:tabs>
        <w:spacing w:line="292" w:lineRule="exact" w:before="0" w:after="0"/>
        <w:ind w:left="2250" w:right="0" w:hanging="350"/>
        <w:jc w:val="both"/>
        <w:rPr>
          <w:sz w:val="23"/>
        </w:rPr>
      </w:pPr>
      <w:r>
        <w:rPr>
          <w:color w:val="548DD4"/>
          <w:sz w:val="25"/>
        </w:rPr>
        <w:t>Εντός</w:t>
      </w:r>
      <w:r>
        <w:rPr>
          <w:color w:val="548DD4"/>
          <w:spacing w:val="7"/>
          <w:sz w:val="25"/>
        </w:rPr>
        <w:t> </w:t>
      </w:r>
      <w:r>
        <w:rPr>
          <w:color w:val="548DD4"/>
          <w:sz w:val="25"/>
        </w:rPr>
        <w:t>Ωραρίου</w:t>
      </w:r>
      <w:r>
        <w:rPr>
          <w:color w:val="548DD4"/>
          <w:spacing w:val="58"/>
          <w:w w:val="150"/>
          <w:sz w:val="25"/>
        </w:rPr>
        <w:t> </w:t>
      </w:r>
      <w:r>
        <w:rPr>
          <w:sz w:val="23"/>
        </w:rPr>
        <w:t>(Ναι</w:t>
      </w:r>
      <w:r>
        <w:rPr>
          <w:spacing w:val="32"/>
          <w:sz w:val="23"/>
        </w:rPr>
        <w:t> </w:t>
      </w:r>
      <w:r>
        <w:rPr>
          <w:sz w:val="23"/>
        </w:rPr>
        <w:t>/</w:t>
      </w:r>
      <w:r>
        <w:rPr>
          <w:spacing w:val="28"/>
          <w:sz w:val="23"/>
        </w:rPr>
        <w:t> </w:t>
      </w:r>
      <w:r>
        <w:rPr>
          <w:spacing w:val="-2"/>
          <w:sz w:val="23"/>
        </w:rPr>
        <w:t>Όχι),</w:t>
      </w:r>
    </w:p>
    <w:p>
      <w:pPr>
        <w:pStyle w:val="BodyText"/>
        <w:spacing w:line="284" w:lineRule="exact"/>
        <w:ind w:left="2250"/>
        <w:jc w:val="both"/>
      </w:pPr>
      <w:r>
        <w:rPr>
          <w:b/>
          <w:sz w:val="25"/>
        </w:rPr>
        <w:t>[Να</w:t>
      </w:r>
      <w:r>
        <w:rPr>
          <w:b/>
          <w:smallCaps/>
          <w:sz w:val="25"/>
        </w:rPr>
        <w:t>ι</w:t>
      </w:r>
      <w:r>
        <w:rPr>
          <w:b/>
          <w:smallCaps w:val="0"/>
          <w:sz w:val="25"/>
        </w:rPr>
        <w:t>]</w:t>
      </w:r>
      <w:r>
        <w:rPr>
          <w:b/>
          <w:smallCaps w:val="0"/>
          <w:spacing w:val="36"/>
          <w:sz w:val="25"/>
        </w:rPr>
        <w:t> </w:t>
      </w:r>
      <w:r>
        <w:rPr>
          <w:smallCaps w:val="0"/>
        </w:rPr>
        <w:t>όταν</w:t>
      </w:r>
      <w:r>
        <w:rPr>
          <w:smallCaps w:val="0"/>
          <w:spacing w:val="57"/>
        </w:rPr>
        <w:t> </w:t>
      </w:r>
      <w:r>
        <w:rPr>
          <w:smallCaps w:val="0"/>
        </w:rPr>
        <w:t>το</w:t>
      </w:r>
      <w:r>
        <w:rPr>
          <w:smallCaps w:val="0"/>
          <w:spacing w:val="51"/>
        </w:rPr>
        <w:t> </w:t>
      </w:r>
      <w:r>
        <w:rPr>
          <w:smallCaps w:val="0"/>
          <w:spacing w:val="9"/>
        </w:rPr>
        <w:t>διά</w:t>
      </w:r>
      <w:r>
        <w:rPr>
          <w:smallCaps w:val="0"/>
          <w:strike/>
          <w:spacing w:val="9"/>
        </w:rPr>
        <w:t>λ</w:t>
      </w:r>
      <w:r>
        <w:rPr>
          <w:smallCaps w:val="0"/>
          <w:strike w:val="0"/>
          <w:spacing w:val="9"/>
        </w:rPr>
        <w:t>ειμα</w:t>
      </w:r>
      <w:r>
        <w:rPr>
          <w:smallCaps w:val="0"/>
          <w:strike w:val="0"/>
          <w:spacing w:val="53"/>
        </w:rPr>
        <w:t> </w:t>
      </w:r>
      <w:r>
        <w:rPr>
          <w:smallCaps w:val="0"/>
          <w:strike w:val="0"/>
        </w:rPr>
        <w:t>παρέχεται</w:t>
      </w:r>
      <w:r>
        <w:rPr>
          <w:smallCaps w:val="0"/>
          <w:strike w:val="0"/>
          <w:spacing w:val="60"/>
        </w:rPr>
        <w:t> </w:t>
      </w:r>
      <w:r>
        <w:rPr>
          <w:smallCaps w:val="0"/>
          <w:strike w:val="0"/>
        </w:rPr>
        <w:t>εντός</w:t>
      </w:r>
      <w:r>
        <w:rPr>
          <w:smallCaps w:val="0"/>
          <w:strike w:val="0"/>
          <w:spacing w:val="51"/>
        </w:rPr>
        <w:t> </w:t>
      </w:r>
      <w:r>
        <w:rPr>
          <w:smallCaps w:val="0"/>
          <w:strike w:val="0"/>
          <w:spacing w:val="-2"/>
        </w:rPr>
        <w:t>ωραρίου,</w:t>
      </w:r>
    </w:p>
    <w:p>
      <w:pPr>
        <w:pStyle w:val="BodyText"/>
        <w:spacing w:before="2"/>
        <w:ind w:left="2250"/>
        <w:jc w:val="both"/>
      </w:pPr>
      <w:r>
        <w:rPr>
          <w:b/>
        </w:rPr>
        <w:t>[</w:t>
      </w:r>
      <w:r>
        <w:rPr>
          <w:b/>
          <w:sz w:val="25"/>
        </w:rPr>
        <w:t>Όχ</w:t>
      </w:r>
      <w:r>
        <w:rPr>
          <w:b/>
          <w:smallCaps/>
          <w:sz w:val="25"/>
        </w:rPr>
        <w:t>ι</w:t>
      </w:r>
      <w:r>
        <w:rPr>
          <w:b/>
          <w:smallCaps w:val="0"/>
          <w:sz w:val="25"/>
        </w:rPr>
        <w:t>]</w:t>
      </w:r>
      <w:r>
        <w:rPr>
          <w:b/>
          <w:smallCaps w:val="0"/>
          <w:spacing w:val="36"/>
          <w:sz w:val="25"/>
        </w:rPr>
        <w:t> </w:t>
      </w:r>
      <w:r>
        <w:rPr>
          <w:smallCaps w:val="0"/>
        </w:rPr>
        <w:t>όταν</w:t>
      </w:r>
      <w:r>
        <w:rPr>
          <w:smallCaps w:val="0"/>
          <w:spacing w:val="55"/>
        </w:rPr>
        <w:t> </w:t>
      </w:r>
      <w:r>
        <w:rPr>
          <w:smallCaps w:val="0"/>
        </w:rPr>
        <w:t>το</w:t>
      </w:r>
      <w:r>
        <w:rPr>
          <w:smallCaps w:val="0"/>
          <w:spacing w:val="53"/>
        </w:rPr>
        <w:t> </w:t>
      </w:r>
      <w:r>
        <w:rPr>
          <w:smallCaps w:val="0"/>
        </w:rPr>
        <w:t>διάλειμα</w:t>
      </w:r>
      <w:r>
        <w:rPr>
          <w:smallCaps w:val="0"/>
          <w:spacing w:val="55"/>
        </w:rPr>
        <w:t> </w:t>
      </w:r>
      <w:r>
        <w:rPr>
          <w:smallCaps w:val="0"/>
          <w:spacing w:val="9"/>
        </w:rPr>
        <w:t>παρέχεται</w:t>
      </w:r>
      <w:r>
        <w:rPr>
          <w:smallCaps w:val="0"/>
          <w:spacing w:val="57"/>
        </w:rPr>
        <w:t> </w:t>
      </w:r>
      <w:r>
        <w:rPr>
          <w:smallCaps w:val="0"/>
        </w:rPr>
        <w:t>με</w:t>
      </w:r>
      <w:r>
        <w:rPr>
          <w:smallCaps w:val="0"/>
          <w:spacing w:val="56"/>
        </w:rPr>
        <w:t> </w:t>
      </w:r>
      <w:r>
        <w:rPr>
          <w:smallCaps w:val="0"/>
        </w:rPr>
        <w:t>παράταση</w:t>
      </w:r>
      <w:r>
        <w:rPr>
          <w:smallCaps w:val="0"/>
          <w:spacing w:val="59"/>
        </w:rPr>
        <w:t> </w:t>
      </w:r>
      <w:r>
        <w:rPr>
          <w:smallCaps w:val="0"/>
        </w:rPr>
        <w:t>του</w:t>
      </w:r>
      <w:r>
        <w:rPr>
          <w:smallCaps w:val="0"/>
          <w:spacing w:val="55"/>
        </w:rPr>
        <w:t> </w:t>
      </w:r>
      <w:r>
        <w:rPr>
          <w:smallCaps w:val="0"/>
          <w:spacing w:val="7"/>
        </w:rPr>
        <w:t>ωραρίου.</w:t>
      </w:r>
    </w:p>
    <w:p>
      <w:pPr>
        <w:spacing w:line="242" w:lineRule="auto" w:before="1"/>
        <w:ind w:left="448" w:right="194" w:firstLine="0"/>
        <w:jc w:val="both"/>
        <w:rPr>
          <w:b/>
          <w:sz w:val="25"/>
        </w:rPr>
      </w:pPr>
      <w:r>
        <w:rPr>
          <w:color w:val="548DD4"/>
          <w:sz w:val="25"/>
        </w:rPr>
        <w:t>Από 16.11.2022 στον υπόχρεο εργοδότη/επιχείρηση δεν παρέχεται πλέον η δυνατότητα υποβολής της οργάνωσης του χρόνου εργασίας με την διαδικασία υποβολής Ε4 – Συμπληρωματικός Ωραρίου, και θα πρέπει να υποβληθεί πριν την 16.11.2022 Ψηφιακή Οργάνωση του</w:t>
      </w:r>
      <w:r>
        <w:rPr>
          <w:color w:val="548DD4"/>
          <w:spacing w:val="40"/>
          <w:sz w:val="25"/>
        </w:rPr>
        <w:t> </w:t>
      </w:r>
      <w:r>
        <w:rPr>
          <w:color w:val="548DD4"/>
          <w:sz w:val="25"/>
        </w:rPr>
        <w:t>Χρόνου Εργασίας με Σταθερό Εβδομαδιαίο ή με Ωράριο Απασχόλησης – </w:t>
      </w:r>
      <w:r>
        <w:rPr>
          <w:color w:val="548DD4"/>
          <w:spacing w:val="-2"/>
          <w:sz w:val="25"/>
        </w:rPr>
        <w:t>Τροποποιούμενο/Μεταβαλλόμενο</w:t>
      </w:r>
      <w:r>
        <w:rPr>
          <w:b/>
          <w:color w:val="548DD4"/>
          <w:spacing w:val="-2"/>
          <w:sz w:val="25"/>
        </w:rPr>
        <w:t>.</w:t>
      </w:r>
    </w:p>
    <w:p>
      <w:pPr>
        <w:spacing w:line="242" w:lineRule="auto" w:before="5"/>
        <w:ind w:left="448" w:right="202" w:firstLine="0"/>
        <w:jc w:val="both"/>
        <w:rPr>
          <w:sz w:val="25"/>
        </w:rPr>
      </w:pPr>
      <w:r>
        <w:rPr>
          <w:b/>
          <w:color w:val="FF0000"/>
          <w:sz w:val="25"/>
          <w:u w:val="thick" w:color="FF0000"/>
        </w:rPr>
        <w:t>Κατάργηση χρήσης εντύπων:</w:t>
      </w:r>
      <w:r>
        <w:rPr>
          <w:b/>
          <w:color w:val="FF0000"/>
          <w:sz w:val="25"/>
        </w:rPr>
        <w:t> </w:t>
      </w:r>
      <w:r>
        <w:rPr>
          <w:sz w:val="25"/>
        </w:rPr>
        <w:t>Μετά</w:t>
      </w:r>
      <w:r>
        <w:rPr>
          <w:spacing w:val="40"/>
          <w:sz w:val="25"/>
        </w:rPr>
        <w:t> </w:t>
      </w:r>
      <w:r>
        <w:rPr>
          <w:sz w:val="25"/>
        </w:rPr>
        <w:t>την</w:t>
      </w:r>
      <w:r>
        <w:rPr>
          <w:spacing w:val="40"/>
          <w:sz w:val="25"/>
        </w:rPr>
        <w:t> </w:t>
      </w:r>
      <w:r>
        <w:rPr>
          <w:sz w:val="25"/>
        </w:rPr>
        <w:t>ένταξη</w:t>
      </w:r>
      <w:r>
        <w:rPr>
          <w:spacing w:val="9"/>
          <w:sz w:val="25"/>
        </w:rPr>
        <w:t> εργαζόμενου</w:t>
      </w:r>
      <w:r>
        <w:rPr>
          <w:spacing w:val="9"/>
          <w:sz w:val="25"/>
        </w:rPr>
        <w:t> </w:t>
      </w:r>
      <w:r>
        <w:rPr>
          <w:sz w:val="25"/>
        </w:rPr>
        <w:t>στην</w:t>
      </w:r>
      <w:r>
        <w:rPr>
          <w:spacing w:val="9"/>
          <w:sz w:val="25"/>
        </w:rPr>
        <w:t> Ψηφιακή</w:t>
      </w:r>
      <w:r>
        <w:rPr>
          <w:spacing w:val="40"/>
          <w:sz w:val="25"/>
        </w:rPr>
        <w:t> </w:t>
      </w:r>
      <w:r>
        <w:rPr>
          <w:spacing w:val="9"/>
          <w:sz w:val="25"/>
        </w:rPr>
        <w:t>Οργάνωση</w:t>
      </w:r>
      <w:r>
        <w:rPr>
          <w:spacing w:val="40"/>
          <w:sz w:val="25"/>
        </w:rPr>
        <w:t> </w:t>
      </w:r>
      <w:r>
        <w:rPr>
          <w:sz w:val="25"/>
        </w:rPr>
        <w:t>Χρόνου</w:t>
      </w:r>
      <w:r>
        <w:rPr>
          <w:spacing w:val="40"/>
          <w:sz w:val="25"/>
        </w:rPr>
        <w:t> </w:t>
      </w:r>
      <w:r>
        <w:rPr>
          <w:spacing w:val="9"/>
          <w:sz w:val="25"/>
        </w:rPr>
        <w:t>Εργασίας,</w:t>
      </w:r>
      <w:r>
        <w:rPr>
          <w:spacing w:val="40"/>
          <w:sz w:val="25"/>
        </w:rPr>
        <w:t> </w:t>
      </w:r>
      <w:r>
        <w:rPr>
          <w:sz w:val="25"/>
        </w:rPr>
        <w:t>δεν</w:t>
      </w:r>
      <w:r>
        <w:rPr>
          <w:spacing w:val="40"/>
          <w:sz w:val="25"/>
        </w:rPr>
        <w:t> </w:t>
      </w:r>
      <w:r>
        <w:rPr>
          <w:sz w:val="25"/>
        </w:rPr>
        <w:t>θα</w:t>
      </w:r>
      <w:r>
        <w:rPr>
          <w:spacing w:val="40"/>
          <w:sz w:val="25"/>
        </w:rPr>
        <w:t> </w:t>
      </w:r>
      <w:r>
        <w:rPr>
          <w:spacing w:val="9"/>
          <w:sz w:val="25"/>
        </w:rPr>
        <w:t>χρησιμοποιείται</w:t>
      </w:r>
      <w:r>
        <w:rPr>
          <w:spacing w:val="40"/>
          <w:sz w:val="25"/>
        </w:rPr>
        <w:t> </w:t>
      </w:r>
      <w:r>
        <w:rPr>
          <w:sz w:val="25"/>
        </w:rPr>
        <w:t>πλέον</w:t>
      </w:r>
      <w:r>
        <w:rPr>
          <w:spacing w:val="40"/>
          <w:sz w:val="25"/>
        </w:rPr>
        <w:t> </w:t>
      </w:r>
      <w:r>
        <w:rPr>
          <w:sz w:val="25"/>
        </w:rPr>
        <w:t>η</w:t>
      </w:r>
      <w:r>
        <w:rPr>
          <w:spacing w:val="40"/>
          <w:sz w:val="25"/>
        </w:rPr>
        <w:t> </w:t>
      </w:r>
      <w:r>
        <w:rPr>
          <w:spacing w:val="9"/>
          <w:sz w:val="25"/>
        </w:rPr>
        <w:t>διαδικασία</w:t>
      </w:r>
      <w:r>
        <w:rPr>
          <w:spacing w:val="80"/>
          <w:w w:val="150"/>
          <w:sz w:val="25"/>
        </w:rPr>
        <w:t> </w:t>
      </w:r>
      <w:r>
        <w:rPr>
          <w:spacing w:val="9"/>
          <w:sz w:val="25"/>
        </w:rPr>
        <w:t>υποβολής</w:t>
      </w:r>
      <w:r>
        <w:rPr>
          <w:spacing w:val="9"/>
          <w:sz w:val="25"/>
        </w:rPr>
        <w:t> </w:t>
      </w:r>
      <w:r>
        <w:rPr>
          <w:sz w:val="25"/>
        </w:rPr>
        <w:t>Ε4 – </w:t>
      </w:r>
      <w:r>
        <w:rPr>
          <w:spacing w:val="10"/>
          <w:sz w:val="25"/>
        </w:rPr>
        <w:t>Συμπληρωματικός</w:t>
      </w:r>
      <w:r>
        <w:rPr>
          <w:spacing w:val="10"/>
          <w:sz w:val="25"/>
        </w:rPr>
        <w:t> </w:t>
      </w:r>
      <w:r>
        <w:rPr>
          <w:spacing w:val="9"/>
          <w:sz w:val="25"/>
        </w:rPr>
        <w:t>Ωραρίου</w:t>
      </w:r>
      <w:r>
        <w:rPr>
          <w:spacing w:val="9"/>
          <w:sz w:val="25"/>
        </w:rPr>
        <w:t> </w:t>
      </w:r>
      <w:r>
        <w:rPr>
          <w:sz w:val="25"/>
        </w:rPr>
        <w:t>ούτε θα </w:t>
      </w:r>
      <w:r>
        <w:rPr>
          <w:spacing w:val="9"/>
          <w:sz w:val="25"/>
        </w:rPr>
        <w:t>επιτρέπεται</w:t>
      </w:r>
      <w:r>
        <w:rPr>
          <w:spacing w:val="9"/>
          <w:sz w:val="25"/>
        </w:rPr>
        <w:t> </w:t>
      </w:r>
      <w:r>
        <w:rPr>
          <w:sz w:val="25"/>
        </w:rPr>
        <w:t>να </w:t>
      </w:r>
      <w:r>
        <w:rPr>
          <w:spacing w:val="9"/>
          <w:sz w:val="25"/>
        </w:rPr>
        <w:t>συμπληρωθεί </w:t>
      </w:r>
      <w:r>
        <w:rPr>
          <w:sz w:val="25"/>
        </w:rPr>
        <w:t>ωράριο</w:t>
      </w:r>
      <w:r>
        <w:rPr>
          <w:spacing w:val="40"/>
          <w:sz w:val="25"/>
        </w:rPr>
        <w:t> </w:t>
      </w:r>
      <w:r>
        <w:rPr>
          <w:sz w:val="25"/>
        </w:rPr>
        <w:t>για</w:t>
      </w:r>
      <w:r>
        <w:rPr>
          <w:spacing w:val="40"/>
          <w:sz w:val="25"/>
        </w:rPr>
        <w:t> </w:t>
      </w:r>
      <w:r>
        <w:rPr>
          <w:sz w:val="25"/>
        </w:rPr>
        <w:t>τον</w:t>
      </w:r>
      <w:r>
        <w:rPr>
          <w:spacing w:val="40"/>
          <w:sz w:val="25"/>
        </w:rPr>
        <w:t> </w:t>
      </w:r>
      <w:r>
        <w:rPr>
          <w:spacing w:val="9"/>
          <w:sz w:val="25"/>
        </w:rPr>
        <w:t>εργαζόμενο</w:t>
      </w:r>
      <w:r>
        <w:rPr>
          <w:spacing w:val="40"/>
          <w:sz w:val="25"/>
        </w:rPr>
        <w:t> </w:t>
      </w:r>
      <w:r>
        <w:rPr>
          <w:sz w:val="25"/>
        </w:rPr>
        <w:t>με</w:t>
      </w:r>
      <w:r>
        <w:rPr>
          <w:spacing w:val="40"/>
          <w:sz w:val="25"/>
        </w:rPr>
        <w:t> </w:t>
      </w:r>
      <w:r>
        <w:rPr>
          <w:sz w:val="25"/>
        </w:rPr>
        <w:t>άλλον</w:t>
      </w:r>
      <w:r>
        <w:rPr>
          <w:spacing w:val="40"/>
          <w:sz w:val="25"/>
        </w:rPr>
        <w:t> </w:t>
      </w:r>
      <w:r>
        <w:rPr>
          <w:sz w:val="25"/>
        </w:rPr>
        <w:t>Πίνακα</w:t>
      </w:r>
      <w:r>
        <w:rPr>
          <w:spacing w:val="40"/>
          <w:sz w:val="25"/>
        </w:rPr>
        <w:t> </w:t>
      </w:r>
      <w:r>
        <w:rPr>
          <w:spacing w:val="9"/>
          <w:sz w:val="25"/>
        </w:rPr>
        <w:t>Προσωπικού</w:t>
      </w:r>
      <w:r>
        <w:rPr>
          <w:spacing w:val="40"/>
          <w:sz w:val="25"/>
        </w:rPr>
        <w:t> </w:t>
      </w:r>
      <w:r>
        <w:rPr>
          <w:sz w:val="25"/>
        </w:rPr>
        <w:t>Ε4.</w:t>
      </w:r>
    </w:p>
    <w:p>
      <w:pPr>
        <w:spacing w:line="242" w:lineRule="auto" w:before="2"/>
        <w:ind w:left="448" w:right="203" w:firstLine="0"/>
        <w:jc w:val="both"/>
        <w:rPr>
          <w:sz w:val="25"/>
        </w:rPr>
      </w:pPr>
      <w:r>
        <w:rPr>
          <w:b/>
          <w:color w:val="FF0000"/>
          <w:sz w:val="25"/>
          <w:u w:val="thick" w:color="FF0000"/>
        </w:rPr>
        <w:t>Προσοχή:</w:t>
      </w:r>
      <w:r>
        <w:rPr>
          <w:b/>
          <w:color w:val="FF0000"/>
          <w:spacing w:val="80"/>
          <w:sz w:val="25"/>
        </w:rPr>
        <w:t> </w:t>
      </w:r>
      <w:r>
        <w:rPr>
          <w:sz w:val="25"/>
        </w:rPr>
        <w:t>Με</w:t>
      </w:r>
      <w:r>
        <w:rPr>
          <w:spacing w:val="80"/>
          <w:sz w:val="25"/>
        </w:rPr>
        <w:t> </w:t>
      </w:r>
      <w:r>
        <w:rPr>
          <w:sz w:val="25"/>
        </w:rPr>
        <w:t>την</w:t>
      </w:r>
      <w:r>
        <w:rPr>
          <w:spacing w:val="80"/>
          <w:sz w:val="25"/>
        </w:rPr>
        <w:t> </w:t>
      </w:r>
      <w:r>
        <w:rPr>
          <w:sz w:val="25"/>
        </w:rPr>
        <w:t>ένταξη</w:t>
      </w:r>
      <w:r>
        <w:rPr>
          <w:spacing w:val="80"/>
          <w:sz w:val="25"/>
        </w:rPr>
        <w:t> </w:t>
      </w:r>
      <w:r>
        <w:rPr>
          <w:spacing w:val="9"/>
          <w:sz w:val="25"/>
        </w:rPr>
        <w:t>εργαζόμενου</w:t>
      </w:r>
      <w:r>
        <w:rPr>
          <w:spacing w:val="80"/>
          <w:sz w:val="25"/>
        </w:rPr>
        <w:t> </w:t>
      </w:r>
      <w:r>
        <w:rPr>
          <w:spacing w:val="9"/>
          <w:sz w:val="25"/>
        </w:rPr>
        <w:t>στην</w:t>
      </w:r>
      <w:r>
        <w:rPr>
          <w:spacing w:val="80"/>
          <w:sz w:val="25"/>
        </w:rPr>
        <w:t> </w:t>
      </w:r>
      <w:r>
        <w:rPr>
          <w:sz w:val="25"/>
        </w:rPr>
        <w:t>Ψηφιακή</w:t>
      </w:r>
      <w:r>
        <w:rPr>
          <w:spacing w:val="80"/>
          <w:sz w:val="25"/>
        </w:rPr>
        <w:t> </w:t>
      </w:r>
      <w:r>
        <w:rPr>
          <w:spacing w:val="9"/>
          <w:sz w:val="25"/>
        </w:rPr>
        <w:t>Οργάνωση</w:t>
      </w:r>
      <w:r>
        <w:rPr>
          <w:spacing w:val="80"/>
          <w:sz w:val="25"/>
        </w:rPr>
        <w:t> </w:t>
      </w:r>
      <w:r>
        <w:rPr>
          <w:sz w:val="25"/>
        </w:rPr>
        <w:t>Χρόνου </w:t>
      </w:r>
      <w:r>
        <w:rPr>
          <w:spacing w:val="9"/>
          <w:sz w:val="25"/>
        </w:rPr>
        <w:t>Εργασίας</w:t>
      </w:r>
      <w:r>
        <w:rPr>
          <w:spacing w:val="9"/>
          <w:sz w:val="25"/>
        </w:rPr>
        <w:t> </w:t>
      </w:r>
      <w:r>
        <w:rPr>
          <w:sz w:val="25"/>
        </w:rPr>
        <w:t>στον Ε4 </w:t>
      </w:r>
      <w:r>
        <w:rPr>
          <w:spacing w:val="10"/>
          <w:sz w:val="25"/>
        </w:rPr>
        <w:t>Τροποποιητικός</w:t>
      </w:r>
      <w:r>
        <w:rPr>
          <w:spacing w:val="10"/>
          <w:sz w:val="25"/>
        </w:rPr>
        <w:t> </w:t>
      </w:r>
      <w:r>
        <w:rPr>
          <w:spacing w:val="9"/>
          <w:sz w:val="25"/>
        </w:rPr>
        <w:t>Αποδοχών</w:t>
      </w:r>
      <w:r>
        <w:rPr>
          <w:spacing w:val="80"/>
          <w:sz w:val="25"/>
        </w:rPr>
        <w:t> </w:t>
      </w:r>
      <w:r>
        <w:rPr>
          <w:sz w:val="25"/>
        </w:rPr>
        <w:t>και στο Ε4 </w:t>
      </w:r>
      <w:r>
        <w:rPr>
          <w:spacing w:val="9"/>
          <w:sz w:val="25"/>
        </w:rPr>
        <w:t>Ετήσιο</w:t>
      </w:r>
      <w:r>
        <w:rPr>
          <w:spacing w:val="9"/>
          <w:sz w:val="25"/>
        </w:rPr>
        <w:t> </w:t>
      </w:r>
      <w:r>
        <w:rPr>
          <w:sz w:val="25"/>
        </w:rPr>
        <w:t>τα πεδία που </w:t>
      </w:r>
      <w:r>
        <w:rPr>
          <w:spacing w:val="9"/>
          <w:sz w:val="25"/>
        </w:rPr>
        <w:t>αφορούν</w:t>
      </w:r>
      <w:r>
        <w:rPr>
          <w:spacing w:val="27"/>
          <w:sz w:val="25"/>
        </w:rPr>
        <w:t>  </w:t>
      </w:r>
      <w:r>
        <w:rPr>
          <w:sz w:val="25"/>
        </w:rPr>
        <w:t>[ΩΡΕΣ</w:t>
      </w:r>
      <w:r>
        <w:rPr>
          <w:spacing w:val="28"/>
          <w:sz w:val="25"/>
        </w:rPr>
        <w:t>  </w:t>
      </w:r>
      <w:r>
        <w:rPr>
          <w:spacing w:val="9"/>
          <w:sz w:val="25"/>
        </w:rPr>
        <w:t>ΕΝΑΡΞΗΣ</w:t>
      </w:r>
      <w:r>
        <w:rPr>
          <w:spacing w:val="28"/>
          <w:sz w:val="25"/>
        </w:rPr>
        <w:t>  </w:t>
      </w:r>
      <w:r>
        <w:rPr>
          <w:sz w:val="25"/>
        </w:rPr>
        <w:t>&amp;</w:t>
      </w:r>
      <w:r>
        <w:rPr>
          <w:spacing w:val="26"/>
          <w:sz w:val="25"/>
        </w:rPr>
        <w:t>  </w:t>
      </w:r>
      <w:r>
        <w:rPr>
          <w:sz w:val="25"/>
        </w:rPr>
        <w:t>ΛΗΞΗΣ</w:t>
      </w:r>
      <w:r>
        <w:rPr>
          <w:spacing w:val="29"/>
          <w:sz w:val="25"/>
        </w:rPr>
        <w:t>  </w:t>
      </w:r>
      <w:r>
        <w:rPr>
          <w:sz w:val="25"/>
        </w:rPr>
        <w:t>-</w:t>
      </w:r>
      <w:r>
        <w:rPr>
          <w:spacing w:val="27"/>
          <w:sz w:val="25"/>
        </w:rPr>
        <w:t>  </w:t>
      </w:r>
      <w:r>
        <w:rPr>
          <w:sz w:val="25"/>
        </w:rPr>
        <w:t>ΗΜΕΡΕΣ</w:t>
      </w:r>
      <w:r>
        <w:rPr>
          <w:spacing w:val="28"/>
          <w:sz w:val="25"/>
        </w:rPr>
        <w:t>  </w:t>
      </w:r>
      <w:r>
        <w:rPr>
          <w:spacing w:val="9"/>
          <w:sz w:val="25"/>
        </w:rPr>
        <w:t>ΕΡΓΑΣΙΑΣ]</w:t>
      </w:r>
      <w:r>
        <w:rPr>
          <w:spacing w:val="79"/>
          <w:w w:val="150"/>
          <w:sz w:val="25"/>
        </w:rPr>
        <w:t>  </w:t>
      </w:r>
      <w:r>
        <w:rPr>
          <w:sz w:val="25"/>
        </w:rPr>
        <w:t>και</w:t>
      </w:r>
      <w:r>
        <w:rPr>
          <w:spacing w:val="28"/>
          <w:sz w:val="25"/>
        </w:rPr>
        <w:t>  </w:t>
      </w:r>
      <w:r>
        <w:rPr>
          <w:spacing w:val="-2"/>
          <w:sz w:val="25"/>
        </w:rPr>
        <w:t>[ΩΡΕΣ</w:t>
      </w:r>
    </w:p>
    <w:p>
      <w:pPr>
        <w:spacing w:before="3"/>
        <w:ind w:left="448" w:right="0" w:firstLine="0"/>
        <w:jc w:val="both"/>
        <w:rPr>
          <w:sz w:val="25"/>
        </w:rPr>
      </w:pPr>
      <w:r>
        <w:rPr>
          <w:spacing w:val="9"/>
          <w:sz w:val="25"/>
        </w:rPr>
        <w:t>ΔΙΑΛΕΙΜΜΑΤΟΣ</w:t>
      </w:r>
      <w:r>
        <w:rPr>
          <w:spacing w:val="36"/>
          <w:sz w:val="25"/>
        </w:rPr>
        <w:t> </w:t>
      </w:r>
      <w:r>
        <w:rPr>
          <w:sz w:val="25"/>
        </w:rPr>
        <w:t>–</w:t>
      </w:r>
      <w:r>
        <w:rPr>
          <w:spacing w:val="34"/>
          <w:sz w:val="25"/>
        </w:rPr>
        <w:t> </w:t>
      </w:r>
      <w:r>
        <w:rPr>
          <w:spacing w:val="9"/>
          <w:sz w:val="25"/>
        </w:rPr>
        <w:t>ΔΙΑΚΟΠΗ]</w:t>
      </w:r>
      <w:r>
        <w:rPr>
          <w:spacing w:val="35"/>
          <w:sz w:val="25"/>
        </w:rPr>
        <w:t> </w:t>
      </w:r>
      <w:r>
        <w:rPr>
          <w:sz w:val="25"/>
        </w:rPr>
        <w:t>πρέπει</w:t>
      </w:r>
      <w:r>
        <w:rPr>
          <w:spacing w:val="39"/>
          <w:sz w:val="25"/>
        </w:rPr>
        <w:t> </w:t>
      </w:r>
      <w:r>
        <w:rPr>
          <w:spacing w:val="9"/>
          <w:sz w:val="25"/>
        </w:rPr>
        <w:t>παραμένουν</w:t>
      </w:r>
      <w:r>
        <w:rPr>
          <w:spacing w:val="30"/>
          <w:sz w:val="25"/>
        </w:rPr>
        <w:t>  </w:t>
      </w:r>
      <w:r>
        <w:rPr>
          <w:sz w:val="25"/>
        </w:rPr>
        <w:t>κενά</w:t>
      </w:r>
      <w:r>
        <w:rPr>
          <w:spacing w:val="41"/>
          <w:sz w:val="25"/>
        </w:rPr>
        <w:t> </w:t>
      </w:r>
      <w:r>
        <w:rPr>
          <w:spacing w:val="-2"/>
          <w:sz w:val="25"/>
        </w:rPr>
        <w:t>πεδία.</w:t>
      </w:r>
    </w:p>
    <w:p>
      <w:pPr>
        <w:spacing w:after="0"/>
        <w:jc w:val="both"/>
        <w:rPr>
          <w:sz w:val="25"/>
        </w:rPr>
        <w:sectPr>
          <w:pgSz w:w="11910" w:h="16840"/>
          <w:pgMar w:header="0" w:footer="1436" w:top="1920" w:bottom="1620" w:left="1133" w:right="850"/>
        </w:sectPr>
      </w:pPr>
    </w:p>
    <w:p>
      <w:pPr>
        <w:pStyle w:val="BodyText"/>
        <w:ind w:left="0"/>
        <w:rPr>
          <w:sz w:val="20"/>
        </w:rPr>
      </w:pPr>
    </w:p>
    <w:p>
      <w:pPr>
        <w:pStyle w:val="BodyText"/>
        <w:spacing w:before="113" w:after="1"/>
        <w:ind w:left="0"/>
        <w:rPr>
          <w:sz w:val="20"/>
        </w:rPr>
      </w:pPr>
    </w:p>
    <w:tbl>
      <w:tblPr>
        <w:tblW w:w="0" w:type="auto"/>
        <w:jc w:val="left"/>
        <w:tblInd w:w="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242"/>
      </w:tblGrid>
      <w:tr>
        <w:trPr>
          <w:trHeight w:val="12036" w:hRule="atLeast"/>
        </w:trPr>
        <w:tc>
          <w:tcPr>
            <w:tcW w:w="9242" w:type="dxa"/>
          </w:tcPr>
          <w:p>
            <w:pPr>
              <w:pStyle w:val="TableParagraph"/>
              <w:spacing w:line="242" w:lineRule="auto"/>
              <w:ind w:right="90"/>
              <w:jc w:val="both"/>
              <w:rPr>
                <w:sz w:val="25"/>
              </w:rPr>
            </w:pPr>
            <w:r>
              <w:rPr>
                <w:b/>
                <w:sz w:val="25"/>
              </w:rPr>
              <w:t>3. Ερώτηση: </w:t>
            </w:r>
            <w:r>
              <w:rPr>
                <w:sz w:val="25"/>
              </w:rPr>
              <w:t>Θα ήθελα να μάθω ποτέ η επιχείρηση μου θα</w:t>
            </w:r>
            <w:r>
              <w:rPr>
                <w:spacing w:val="40"/>
                <w:sz w:val="25"/>
              </w:rPr>
              <w:t> </w:t>
            </w:r>
            <w:r>
              <w:rPr>
                <w:sz w:val="25"/>
              </w:rPr>
              <w:t>ενταχθεί στην Ψηφιακή Κάρτα Εργασίας και πως θα Ενημερωθώ;</w:t>
            </w:r>
          </w:p>
          <w:p>
            <w:pPr>
              <w:pStyle w:val="TableParagraph"/>
              <w:spacing w:line="242" w:lineRule="auto"/>
              <w:ind w:right="84"/>
              <w:jc w:val="both"/>
              <w:rPr>
                <w:sz w:val="25"/>
              </w:rPr>
            </w:pPr>
            <w:r>
              <w:rPr>
                <w:b/>
                <w:color w:val="548DD4"/>
                <w:sz w:val="25"/>
              </w:rPr>
              <w:t>Απάντηση: </w:t>
            </w:r>
            <w:r>
              <w:rPr>
                <w:color w:val="548DD4"/>
                <w:sz w:val="25"/>
              </w:rPr>
              <w:t>α .Όσον αφορά</w:t>
            </w:r>
            <w:r>
              <w:rPr>
                <w:color w:val="548DD4"/>
                <w:spacing w:val="40"/>
                <w:sz w:val="25"/>
              </w:rPr>
              <w:t> </w:t>
            </w:r>
            <w:r>
              <w:rPr>
                <w:color w:val="548DD4"/>
                <w:sz w:val="25"/>
              </w:rPr>
              <w:t>την υπαγωγή της κάθε επιχείρησης/εργοδότη στον Μηχανισμό της Κάρτας Εργασίας </w:t>
            </w:r>
            <w:r>
              <w:rPr>
                <w:b/>
                <w:color w:val="548DD4"/>
                <w:sz w:val="25"/>
              </w:rPr>
              <w:t>-(Β’</w:t>
            </w:r>
            <w:r>
              <w:rPr>
                <w:b/>
                <w:color w:val="548DD4"/>
                <w:spacing w:val="40"/>
                <w:sz w:val="25"/>
              </w:rPr>
              <w:t> </w:t>
            </w:r>
            <w:r>
              <w:rPr>
                <w:b/>
                <w:color w:val="548DD4"/>
                <w:sz w:val="25"/>
              </w:rPr>
              <w:t>Φάση)- </w:t>
            </w:r>
            <w:r>
              <w:rPr>
                <w:color w:val="548DD4"/>
                <w:sz w:val="25"/>
              </w:rPr>
              <w:t>αυτό θα πραγματοποιηθεί σταδιακά ανά κλάδο οικονομικής δραστηριότητος ή/και ανά πλήθος εργαζομένων που απασχολούν. Σχετικές αποφάσεις, ενημερώσεις, ανακοινώσεις θα αναφέρονται στους κλάδους, στις προθεσμίες και στις λοιπές λεπτομέρειες υπαγωγής</w:t>
            </w:r>
            <w:r>
              <w:rPr>
                <w:color w:val="548DD4"/>
                <w:spacing w:val="40"/>
                <w:sz w:val="25"/>
              </w:rPr>
              <w:t> </w:t>
            </w:r>
            <w:r>
              <w:rPr>
                <w:color w:val="548DD4"/>
                <w:sz w:val="25"/>
              </w:rPr>
              <w:t>στον Μηχανισμό της Κάρτας </w:t>
            </w:r>
            <w:r>
              <w:rPr>
                <w:color w:val="548DD4"/>
                <w:spacing w:val="-2"/>
                <w:sz w:val="25"/>
              </w:rPr>
              <w:t>Εργασίας.</w:t>
            </w:r>
          </w:p>
          <w:p>
            <w:pPr>
              <w:pStyle w:val="TableParagraph"/>
              <w:spacing w:line="242" w:lineRule="auto" w:before="3"/>
              <w:ind w:right="88"/>
              <w:jc w:val="both"/>
              <w:rPr>
                <w:sz w:val="25"/>
              </w:rPr>
            </w:pPr>
            <w:r>
              <w:rPr>
                <w:sz w:val="25"/>
              </w:rPr>
              <mc:AlternateContent>
                <mc:Choice Requires="wps">
                  <w:drawing>
                    <wp:anchor distT="0" distB="0" distL="0" distR="0" allowOverlap="1" layoutInCell="1" locked="0" behindDoc="0" simplePos="0" relativeHeight="15742976">
                      <wp:simplePos x="0" y="0"/>
                      <wp:positionH relativeFrom="column">
                        <wp:posOffset>56387</wp:posOffset>
                      </wp:positionH>
                      <wp:positionV relativeFrom="paragraph">
                        <wp:posOffset>739808</wp:posOffset>
                      </wp:positionV>
                      <wp:extent cx="5515610" cy="5297805"/>
                      <wp:effectExtent l="0" t="0" r="0" b="0"/>
                      <wp:wrapNone/>
                      <wp:docPr id="110" name="Group 110"/>
                      <wp:cNvGraphicFramePr>
                        <a:graphicFrameLocks/>
                      </wp:cNvGraphicFramePr>
                      <a:graphic>
                        <a:graphicData uri="http://schemas.microsoft.com/office/word/2010/wordprocessingGroup">
                          <wpg:wgp>
                            <wpg:cNvPr id="110" name="Group 110"/>
                            <wpg:cNvGrpSpPr/>
                            <wpg:grpSpPr>
                              <a:xfrm>
                                <a:off x="0" y="0"/>
                                <a:ext cx="5515610" cy="5297805"/>
                                <a:chExt cx="5515610" cy="5297805"/>
                              </a:xfrm>
                            </wpg:grpSpPr>
                            <pic:pic>
                              <pic:nvPicPr>
                                <pic:cNvPr id="111" name="Image 111"/>
                                <pic:cNvPicPr/>
                              </pic:nvPicPr>
                              <pic:blipFill>
                                <a:blip r:embed="rId47" cstate="print"/>
                                <a:stretch>
                                  <a:fillRect/>
                                </a:stretch>
                              </pic:blipFill>
                              <pic:spPr>
                                <a:xfrm>
                                  <a:off x="16764" y="0"/>
                                  <a:ext cx="5480304" cy="5074920"/>
                                </a:xfrm>
                                <a:prstGeom prst="rect">
                                  <a:avLst/>
                                </a:prstGeom>
                              </pic:spPr>
                            </pic:pic>
                            <wps:wsp>
                              <wps:cNvPr id="112" name="Graphic 112"/>
                              <wps:cNvSpPr/>
                              <wps:spPr>
                                <a:xfrm>
                                  <a:off x="18287" y="21335"/>
                                  <a:ext cx="5433060" cy="2161540"/>
                                </a:xfrm>
                                <a:custGeom>
                                  <a:avLst/>
                                  <a:gdLst/>
                                  <a:ahLst/>
                                  <a:cxnLst/>
                                  <a:rect l="l" t="t" r="r" b="b"/>
                                  <a:pathLst>
                                    <a:path w="5433060" h="2161540">
                                      <a:moveTo>
                                        <a:pt x="0" y="0"/>
                                      </a:moveTo>
                                      <a:lnTo>
                                        <a:pt x="0" y="2161031"/>
                                      </a:lnTo>
                                      <a:lnTo>
                                        <a:pt x="5433059" y="2161031"/>
                                      </a:lnTo>
                                      <a:lnTo>
                                        <a:pt x="5433059" y="0"/>
                                      </a:lnTo>
                                      <a:lnTo>
                                        <a:pt x="0" y="0"/>
                                      </a:lnTo>
                                      <a:close/>
                                    </a:path>
                                  </a:pathLst>
                                </a:custGeom>
                                <a:ln w="36575">
                                  <a:solidFill>
                                    <a:srgbClr val="FF0000"/>
                                  </a:solidFill>
                                  <a:prstDash val="solid"/>
                                </a:ln>
                              </wps:spPr>
                              <wps:bodyPr wrap="square" lIns="0" tIns="0" rIns="0" bIns="0" rtlCol="0">
                                <a:prstTxWarp prst="textNoShape">
                                  <a:avLst/>
                                </a:prstTxWarp>
                                <a:noAutofit/>
                              </wps:bodyPr>
                            </wps:wsp>
                            <wps:wsp>
                              <wps:cNvPr id="113" name="Graphic 113"/>
                              <wps:cNvSpPr/>
                              <wps:spPr>
                                <a:xfrm>
                                  <a:off x="64007" y="516635"/>
                                  <a:ext cx="3831590" cy="1449705"/>
                                </a:xfrm>
                                <a:custGeom>
                                  <a:avLst/>
                                  <a:gdLst/>
                                  <a:ahLst/>
                                  <a:cxnLst/>
                                  <a:rect l="l" t="t" r="r" b="b"/>
                                  <a:pathLst>
                                    <a:path w="3831590" h="1449705">
                                      <a:moveTo>
                                        <a:pt x="976883" y="824483"/>
                                      </a:moveTo>
                                      <a:lnTo>
                                        <a:pt x="976883" y="1449323"/>
                                      </a:lnTo>
                                      <a:lnTo>
                                        <a:pt x="3831335" y="1449323"/>
                                      </a:lnTo>
                                      <a:lnTo>
                                        <a:pt x="3831335" y="824483"/>
                                      </a:lnTo>
                                      <a:lnTo>
                                        <a:pt x="976883" y="824483"/>
                                      </a:lnTo>
                                      <a:close/>
                                    </a:path>
                                    <a:path w="3831590" h="1449705">
                                      <a:moveTo>
                                        <a:pt x="0" y="0"/>
                                      </a:moveTo>
                                      <a:lnTo>
                                        <a:pt x="0" y="518159"/>
                                      </a:lnTo>
                                      <a:lnTo>
                                        <a:pt x="920495" y="518159"/>
                                      </a:lnTo>
                                      <a:lnTo>
                                        <a:pt x="920495" y="0"/>
                                      </a:lnTo>
                                      <a:lnTo>
                                        <a:pt x="0" y="0"/>
                                      </a:lnTo>
                                      <a:close/>
                                    </a:path>
                                  </a:pathLst>
                                </a:custGeom>
                                <a:ln w="27431">
                                  <a:solidFill>
                                    <a:srgbClr val="FF0000"/>
                                  </a:solidFill>
                                  <a:prstDash val="solid"/>
                                </a:ln>
                              </wps:spPr>
                              <wps:bodyPr wrap="square" lIns="0" tIns="0" rIns="0" bIns="0" rtlCol="0">
                                <a:prstTxWarp prst="textNoShape">
                                  <a:avLst/>
                                </a:prstTxWarp>
                                <a:noAutofit/>
                              </wps:bodyPr>
                            </wps:wsp>
                            <wps:wsp>
                              <wps:cNvPr id="114" name="Graphic 114"/>
                              <wps:cNvSpPr/>
                              <wps:spPr>
                                <a:xfrm>
                                  <a:off x="64007" y="2543555"/>
                                  <a:ext cx="5433060" cy="1569720"/>
                                </a:xfrm>
                                <a:custGeom>
                                  <a:avLst/>
                                  <a:gdLst/>
                                  <a:ahLst/>
                                  <a:cxnLst/>
                                  <a:rect l="l" t="t" r="r" b="b"/>
                                  <a:pathLst>
                                    <a:path w="5433060" h="1569720">
                                      <a:moveTo>
                                        <a:pt x="0" y="0"/>
                                      </a:moveTo>
                                      <a:lnTo>
                                        <a:pt x="0" y="1569719"/>
                                      </a:lnTo>
                                      <a:lnTo>
                                        <a:pt x="5433059" y="1569719"/>
                                      </a:lnTo>
                                      <a:lnTo>
                                        <a:pt x="5433059" y="0"/>
                                      </a:lnTo>
                                      <a:lnTo>
                                        <a:pt x="0" y="0"/>
                                      </a:lnTo>
                                      <a:close/>
                                    </a:path>
                                  </a:pathLst>
                                </a:custGeom>
                                <a:ln w="36575">
                                  <a:solidFill>
                                    <a:srgbClr val="FF0000"/>
                                  </a:solidFill>
                                  <a:prstDash val="solid"/>
                                </a:ln>
                              </wps:spPr>
                              <wps:bodyPr wrap="square" lIns="0" tIns="0" rIns="0" bIns="0" rtlCol="0">
                                <a:prstTxWarp prst="textNoShape">
                                  <a:avLst/>
                                </a:prstTxWarp>
                                <a:noAutofit/>
                              </wps:bodyPr>
                            </wps:wsp>
                            <wps:wsp>
                              <wps:cNvPr id="115" name="Graphic 115"/>
                              <wps:cNvSpPr/>
                              <wps:spPr>
                                <a:xfrm>
                                  <a:off x="1871472" y="3057143"/>
                                  <a:ext cx="1762125" cy="463550"/>
                                </a:xfrm>
                                <a:custGeom>
                                  <a:avLst/>
                                  <a:gdLst/>
                                  <a:ahLst/>
                                  <a:cxnLst/>
                                  <a:rect l="l" t="t" r="r" b="b"/>
                                  <a:pathLst>
                                    <a:path w="1762125" h="463550">
                                      <a:moveTo>
                                        <a:pt x="0" y="0"/>
                                      </a:moveTo>
                                      <a:lnTo>
                                        <a:pt x="0" y="463295"/>
                                      </a:lnTo>
                                      <a:lnTo>
                                        <a:pt x="1761743" y="463295"/>
                                      </a:lnTo>
                                      <a:lnTo>
                                        <a:pt x="1761743" y="0"/>
                                      </a:lnTo>
                                      <a:lnTo>
                                        <a:pt x="0" y="0"/>
                                      </a:lnTo>
                                      <a:close/>
                                    </a:path>
                                  </a:pathLst>
                                </a:custGeom>
                                <a:ln w="27431">
                                  <a:solidFill>
                                    <a:srgbClr val="2F5496"/>
                                  </a:solidFill>
                                  <a:prstDash val="solid"/>
                                </a:ln>
                              </wps:spPr>
                              <wps:bodyPr wrap="square" lIns="0" tIns="0" rIns="0" bIns="0" rtlCol="0">
                                <a:prstTxWarp prst="textNoShape">
                                  <a:avLst/>
                                </a:prstTxWarp>
                                <a:noAutofit/>
                              </wps:bodyPr>
                            </wps:wsp>
                            <wps:wsp>
                              <wps:cNvPr id="116" name="Graphic 116"/>
                              <wps:cNvSpPr/>
                              <wps:spPr>
                                <a:xfrm>
                                  <a:off x="64007" y="4472939"/>
                                  <a:ext cx="5433060" cy="806450"/>
                                </a:xfrm>
                                <a:custGeom>
                                  <a:avLst/>
                                  <a:gdLst/>
                                  <a:ahLst/>
                                  <a:cxnLst/>
                                  <a:rect l="l" t="t" r="r" b="b"/>
                                  <a:pathLst>
                                    <a:path w="5433060" h="806450">
                                      <a:moveTo>
                                        <a:pt x="0" y="0"/>
                                      </a:moveTo>
                                      <a:lnTo>
                                        <a:pt x="0" y="806195"/>
                                      </a:lnTo>
                                      <a:lnTo>
                                        <a:pt x="5433059" y="806195"/>
                                      </a:lnTo>
                                      <a:lnTo>
                                        <a:pt x="5433059" y="0"/>
                                      </a:lnTo>
                                      <a:lnTo>
                                        <a:pt x="0" y="0"/>
                                      </a:lnTo>
                                      <a:close/>
                                    </a:path>
                                  </a:pathLst>
                                </a:custGeom>
                                <a:ln w="36575">
                                  <a:solidFill>
                                    <a:srgbClr val="FF0000"/>
                                  </a:solidFill>
                                  <a:prstDash val="solid"/>
                                </a:ln>
                              </wps:spPr>
                              <wps:bodyPr wrap="square" lIns="0" tIns="0" rIns="0" bIns="0" rtlCol="0">
                                <a:prstTxWarp prst="textNoShape">
                                  <a:avLst/>
                                </a:prstTxWarp>
                                <a:noAutofit/>
                              </wps:bodyPr>
                            </wps:wsp>
                            <wps:wsp>
                              <wps:cNvPr id="117" name="Graphic 117"/>
                              <wps:cNvSpPr/>
                              <wps:spPr>
                                <a:xfrm>
                                  <a:off x="2595372" y="4538471"/>
                                  <a:ext cx="2345690" cy="463550"/>
                                </a:xfrm>
                                <a:custGeom>
                                  <a:avLst/>
                                  <a:gdLst/>
                                  <a:ahLst/>
                                  <a:cxnLst/>
                                  <a:rect l="l" t="t" r="r" b="b"/>
                                  <a:pathLst>
                                    <a:path w="2345690" h="463550">
                                      <a:moveTo>
                                        <a:pt x="0" y="0"/>
                                      </a:moveTo>
                                      <a:lnTo>
                                        <a:pt x="0" y="463295"/>
                                      </a:lnTo>
                                      <a:lnTo>
                                        <a:pt x="2345435" y="463295"/>
                                      </a:lnTo>
                                      <a:lnTo>
                                        <a:pt x="2345435" y="0"/>
                                      </a:lnTo>
                                      <a:lnTo>
                                        <a:pt x="0" y="0"/>
                                      </a:lnTo>
                                      <a:close/>
                                    </a:path>
                                  </a:pathLst>
                                </a:custGeom>
                                <a:ln w="27431">
                                  <a:solidFill>
                                    <a:srgbClr val="2F549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439998pt;margin-top:58.252636pt;width:434.3pt;height:417.15pt;mso-position-horizontal-relative:column;mso-position-vertical-relative:paragraph;z-index:15742976" id="docshapegroup108" coordorigin="89,1165" coordsize="8686,8343">
                      <v:shape style="position:absolute;left:115;top:1165;width:8631;height:7992" type="#_x0000_t75" id="docshape109" stroked="false">
                        <v:imagedata r:id="rId47" o:title=""/>
                      </v:shape>
                      <v:rect style="position:absolute;left:117;top:1198;width:8556;height:3404" id="docshape110" filled="false" stroked="true" strokeweight="2.88pt" strokecolor="#ff0000">
                        <v:stroke dashstyle="solid"/>
                      </v:rect>
                      <v:shape style="position:absolute;left:189;top:1978;width:6034;height:2283" id="docshape111" coordorigin="190,1979" coordsize="6034,2283" path="m1728,3277l1728,4261,6223,4261,6223,3277,1728,3277xm190,1979l190,2795,1639,2795,1639,1979,190,1979xe" filled="false" stroked="true" strokeweight="2.16pt" strokecolor="#ff0000">
                        <v:path arrowok="t"/>
                        <v:stroke dashstyle="solid"/>
                      </v:shape>
                      <v:rect style="position:absolute;left:189;top:5170;width:8556;height:2472" id="docshape112" filled="false" stroked="true" strokeweight="2.88pt" strokecolor="#ff0000">
                        <v:stroke dashstyle="solid"/>
                      </v:rect>
                      <v:rect style="position:absolute;left:3036;top:5979;width:2775;height:730" id="docshape113" filled="false" stroked="true" strokeweight="2.16pt" strokecolor="#2f5496">
                        <v:stroke dashstyle="solid"/>
                      </v:rect>
                      <v:rect style="position:absolute;left:189;top:8209;width:8556;height:1270" id="docshape114" filled="false" stroked="true" strokeweight="2.88pt" strokecolor="#ff0000">
                        <v:stroke dashstyle="solid"/>
                      </v:rect>
                      <v:rect style="position:absolute;left:4176;top:8312;width:3694;height:730" id="docshape115" filled="false" stroked="true" strokeweight="2.16pt" strokecolor="#2f5496">
                        <v:stroke dashstyle="solid"/>
                      </v:rect>
                      <w10:wrap type="none"/>
                    </v:group>
                  </w:pict>
                </mc:Fallback>
              </mc:AlternateContent>
            </w:r>
            <w:r>
              <w:rPr>
                <w:color w:val="548DD4"/>
                <w:sz w:val="25"/>
              </w:rPr>
              <w:t>β.</w:t>
            </w:r>
            <w:r>
              <w:rPr>
                <w:color w:val="548DD4"/>
                <w:spacing w:val="20"/>
                <w:sz w:val="25"/>
              </w:rPr>
              <w:t> </w:t>
            </w:r>
            <w:r>
              <w:rPr>
                <w:color w:val="548DD4"/>
                <w:sz w:val="25"/>
              </w:rPr>
              <w:t>Επίσης</w:t>
            </w:r>
            <w:r>
              <w:rPr>
                <w:color w:val="548DD4"/>
                <w:spacing w:val="18"/>
                <w:sz w:val="25"/>
              </w:rPr>
              <w:t> </w:t>
            </w:r>
            <w:r>
              <w:rPr>
                <w:color w:val="548DD4"/>
                <w:sz w:val="25"/>
              </w:rPr>
              <w:t>στο</w:t>
            </w:r>
            <w:r>
              <w:rPr>
                <w:color w:val="548DD4"/>
                <w:spacing w:val="20"/>
                <w:sz w:val="25"/>
              </w:rPr>
              <w:t> </w:t>
            </w:r>
            <w:r>
              <w:rPr>
                <w:color w:val="548DD4"/>
                <w:sz w:val="25"/>
              </w:rPr>
              <w:t>μενού</w:t>
            </w:r>
            <w:r>
              <w:rPr>
                <w:color w:val="548DD4"/>
                <w:spacing w:val="28"/>
                <w:sz w:val="25"/>
              </w:rPr>
              <w:t> </w:t>
            </w:r>
            <w:r>
              <w:rPr>
                <w:color w:val="404040"/>
                <w:sz w:val="23"/>
              </w:rPr>
              <w:t>«</w:t>
            </w:r>
            <w:r>
              <w:rPr>
                <w:b/>
                <w:color w:val="943634"/>
                <w:sz w:val="23"/>
              </w:rPr>
              <w:t>Μητρώα</w:t>
            </w:r>
            <w:r>
              <w:rPr>
                <w:color w:val="404040"/>
                <w:sz w:val="23"/>
              </w:rPr>
              <w:t>»</w:t>
            </w:r>
            <w:r>
              <w:rPr>
                <w:color w:val="404040"/>
                <w:spacing w:val="39"/>
                <w:sz w:val="23"/>
              </w:rPr>
              <w:t> </w:t>
            </w:r>
            <w:r>
              <w:rPr>
                <w:color w:val="548DD4"/>
                <w:sz w:val="25"/>
              </w:rPr>
              <w:t>και</w:t>
            </w:r>
            <w:r>
              <w:rPr>
                <w:color w:val="548DD4"/>
                <w:spacing w:val="17"/>
                <w:sz w:val="25"/>
              </w:rPr>
              <w:t> </w:t>
            </w:r>
            <w:r>
              <w:rPr>
                <w:color w:val="548DD4"/>
                <w:sz w:val="25"/>
              </w:rPr>
              <w:t>στην επιλογή</w:t>
            </w:r>
            <w:r>
              <w:rPr>
                <w:color w:val="548DD4"/>
                <w:spacing w:val="80"/>
                <w:sz w:val="25"/>
              </w:rPr>
              <w:t> </w:t>
            </w:r>
            <w:r>
              <w:rPr>
                <w:color w:val="404040"/>
                <w:sz w:val="23"/>
              </w:rPr>
              <w:t>«</w:t>
            </w:r>
            <w:r>
              <w:rPr>
                <w:b/>
                <w:color w:val="943634"/>
                <w:sz w:val="23"/>
              </w:rPr>
              <w:t>Στο</w:t>
            </w:r>
            <w:r>
              <w:rPr>
                <w:b/>
                <w:smallCaps/>
                <w:color w:val="943634"/>
                <w:sz w:val="23"/>
              </w:rPr>
              <w:t>ι</w:t>
            </w:r>
            <w:r>
              <w:rPr>
                <w:b/>
                <w:smallCaps w:val="0"/>
                <w:color w:val="943634"/>
                <w:sz w:val="23"/>
              </w:rPr>
              <w:t>χεία</w:t>
            </w:r>
            <w:r>
              <w:rPr>
                <w:b/>
                <w:smallCaps w:val="0"/>
                <w:color w:val="943634"/>
                <w:spacing w:val="19"/>
                <w:sz w:val="23"/>
              </w:rPr>
              <w:t> </w:t>
            </w:r>
            <w:r>
              <w:rPr>
                <w:b/>
                <w:smallCaps w:val="0"/>
                <w:color w:val="943634"/>
                <w:sz w:val="23"/>
              </w:rPr>
              <w:t>Εργοδότη</w:t>
            </w:r>
            <w:r>
              <w:rPr>
                <w:smallCaps w:val="0"/>
                <w:color w:val="404040"/>
                <w:sz w:val="23"/>
              </w:rPr>
              <w:t>»,</w:t>
            </w:r>
            <w:r>
              <w:rPr>
                <w:smallCaps w:val="0"/>
                <w:color w:val="404040"/>
                <w:spacing w:val="40"/>
                <w:sz w:val="23"/>
              </w:rPr>
              <w:t> </w:t>
            </w:r>
            <w:r>
              <w:rPr>
                <w:smallCaps w:val="0"/>
                <w:color w:val="548DD4"/>
                <w:sz w:val="25"/>
              </w:rPr>
              <w:t>θα π</w:t>
            </w:r>
            <w:r>
              <w:rPr>
                <w:b/>
                <w:smallCaps w:val="0"/>
                <w:color w:val="548DD4"/>
                <w:sz w:val="25"/>
              </w:rPr>
              <w:t>αρέχετα</w:t>
            </w:r>
            <w:r>
              <w:rPr>
                <w:b/>
                <w:smallCaps/>
                <w:color w:val="548DD4"/>
                <w:sz w:val="25"/>
              </w:rPr>
              <w:t>ι</w:t>
            </w:r>
            <w:r>
              <w:rPr>
                <w:b/>
                <w:smallCaps w:val="0"/>
                <w:color w:val="548DD4"/>
                <w:sz w:val="25"/>
              </w:rPr>
              <w:t> η δυνατότητα</w:t>
            </w:r>
            <w:r>
              <w:rPr>
                <w:b/>
                <w:smallCaps w:val="0"/>
                <w:color w:val="548DD4"/>
                <w:spacing w:val="40"/>
                <w:sz w:val="25"/>
              </w:rPr>
              <w:t> </w:t>
            </w:r>
            <w:r>
              <w:rPr>
                <w:b/>
                <w:smallCaps w:val="0"/>
                <w:color w:val="548DD4"/>
                <w:sz w:val="25"/>
              </w:rPr>
              <w:t>στους εργοδότες να ενημερωθούν αν</w:t>
            </w:r>
            <w:r>
              <w:rPr>
                <w:b/>
                <w:smallCaps w:val="0"/>
                <w:color w:val="548DD4"/>
                <w:spacing w:val="40"/>
                <w:sz w:val="25"/>
              </w:rPr>
              <w:t> </w:t>
            </w:r>
            <w:r>
              <w:rPr>
                <w:b/>
                <w:smallCaps w:val="0"/>
                <w:color w:val="548DD4"/>
                <w:sz w:val="25"/>
              </w:rPr>
              <w:t>εντάσσοντα</w:t>
            </w:r>
            <w:r>
              <w:rPr>
                <w:b/>
                <w:smallCaps/>
                <w:color w:val="548DD4"/>
                <w:sz w:val="25"/>
              </w:rPr>
              <w:t>ι</w:t>
            </w:r>
            <w:r>
              <w:rPr>
                <w:b/>
                <w:smallCaps w:val="0"/>
                <w:color w:val="548DD4"/>
                <w:sz w:val="25"/>
              </w:rPr>
              <w:t> στ</w:t>
            </w:r>
            <w:r>
              <w:rPr>
                <w:b/>
                <w:smallCaps/>
                <w:color w:val="548DD4"/>
                <w:sz w:val="25"/>
              </w:rPr>
              <w:t>ι</w:t>
            </w:r>
            <w:r>
              <w:rPr>
                <w:b/>
                <w:smallCaps w:val="0"/>
                <w:color w:val="548DD4"/>
                <w:sz w:val="25"/>
              </w:rPr>
              <w:t>ς επόμενες Φάσε</w:t>
            </w:r>
            <w:r>
              <w:rPr>
                <w:b/>
                <w:smallCaps/>
                <w:color w:val="548DD4"/>
                <w:sz w:val="25"/>
              </w:rPr>
              <w:t>ι</w:t>
            </w:r>
            <w:r>
              <w:rPr>
                <w:b/>
                <w:smallCaps w:val="0"/>
                <w:color w:val="548DD4"/>
                <w:sz w:val="25"/>
              </w:rPr>
              <w:t>ς </w:t>
            </w:r>
            <w:r>
              <w:rPr>
                <w:smallCaps w:val="0"/>
                <w:color w:val="548DD4"/>
                <w:sz w:val="25"/>
              </w:rPr>
              <w:t>Εφαρμογής της Ψηφιακής Κάρτας Εργασίας.</w:t>
            </w:r>
          </w:p>
          <w:p>
            <w:pPr>
              <w:pStyle w:val="TableParagraph"/>
              <w:ind w:left="0"/>
              <w:rPr>
                <w:sz w:val="25"/>
              </w:rPr>
            </w:pPr>
          </w:p>
          <w:p>
            <w:pPr>
              <w:pStyle w:val="TableParagraph"/>
              <w:ind w:left="0"/>
              <w:rPr>
                <w:sz w:val="25"/>
              </w:rPr>
            </w:pPr>
          </w:p>
          <w:p>
            <w:pPr>
              <w:pStyle w:val="TableParagraph"/>
              <w:ind w:left="0"/>
              <w:rPr>
                <w:sz w:val="25"/>
              </w:rPr>
            </w:pPr>
          </w:p>
          <w:p>
            <w:pPr>
              <w:pStyle w:val="TableParagraph"/>
              <w:ind w:left="0"/>
              <w:rPr>
                <w:sz w:val="25"/>
              </w:rPr>
            </w:pPr>
          </w:p>
          <w:p>
            <w:pPr>
              <w:pStyle w:val="TableParagraph"/>
              <w:ind w:left="0"/>
              <w:rPr>
                <w:sz w:val="25"/>
              </w:rPr>
            </w:pPr>
          </w:p>
          <w:p>
            <w:pPr>
              <w:pStyle w:val="TableParagraph"/>
              <w:ind w:left="0"/>
              <w:rPr>
                <w:sz w:val="25"/>
              </w:rPr>
            </w:pPr>
          </w:p>
          <w:p>
            <w:pPr>
              <w:pStyle w:val="TableParagraph"/>
              <w:ind w:left="0"/>
              <w:rPr>
                <w:sz w:val="25"/>
              </w:rPr>
            </w:pPr>
          </w:p>
          <w:p>
            <w:pPr>
              <w:pStyle w:val="TableParagraph"/>
              <w:ind w:left="0"/>
              <w:rPr>
                <w:sz w:val="25"/>
              </w:rPr>
            </w:pPr>
          </w:p>
          <w:p>
            <w:pPr>
              <w:pStyle w:val="TableParagraph"/>
              <w:ind w:left="0"/>
              <w:rPr>
                <w:sz w:val="25"/>
              </w:rPr>
            </w:pPr>
          </w:p>
          <w:p>
            <w:pPr>
              <w:pStyle w:val="TableParagraph"/>
              <w:ind w:left="0"/>
              <w:rPr>
                <w:sz w:val="25"/>
              </w:rPr>
            </w:pPr>
          </w:p>
          <w:p>
            <w:pPr>
              <w:pStyle w:val="TableParagraph"/>
              <w:ind w:left="0"/>
              <w:rPr>
                <w:sz w:val="25"/>
              </w:rPr>
            </w:pPr>
          </w:p>
          <w:p>
            <w:pPr>
              <w:pStyle w:val="TableParagraph"/>
              <w:ind w:left="0"/>
              <w:rPr>
                <w:sz w:val="25"/>
              </w:rPr>
            </w:pPr>
          </w:p>
          <w:p>
            <w:pPr>
              <w:pStyle w:val="TableParagraph"/>
              <w:spacing w:before="267"/>
              <w:ind w:left="0"/>
              <w:rPr>
                <w:sz w:val="25"/>
              </w:rPr>
            </w:pPr>
          </w:p>
          <w:p>
            <w:pPr>
              <w:pStyle w:val="TableParagraph"/>
              <w:jc w:val="both"/>
              <w:rPr>
                <w:b/>
                <w:sz w:val="21"/>
              </w:rPr>
            </w:pPr>
            <w:r>
              <w:rPr>
                <w:b/>
                <w:sz w:val="21"/>
              </w:rPr>
              <w:t>Ψηφ</w:t>
            </w:r>
            <w:r>
              <w:rPr>
                <w:b/>
                <w:smallCaps/>
                <w:sz w:val="21"/>
              </w:rPr>
              <w:t>ι</w:t>
            </w:r>
            <w:r>
              <w:rPr>
                <w:b/>
                <w:smallCaps w:val="0"/>
                <w:sz w:val="21"/>
              </w:rPr>
              <w:t>ακής</w:t>
            </w:r>
            <w:r>
              <w:rPr>
                <w:b/>
                <w:smallCaps w:val="0"/>
                <w:spacing w:val="9"/>
                <w:sz w:val="21"/>
              </w:rPr>
              <w:t> </w:t>
            </w:r>
            <w:r>
              <w:rPr>
                <w:b/>
                <w:smallCaps w:val="0"/>
                <w:sz w:val="21"/>
              </w:rPr>
              <w:t>Κάρτας</w:t>
            </w:r>
            <w:r>
              <w:rPr>
                <w:b/>
                <w:smallCaps w:val="0"/>
                <w:spacing w:val="14"/>
                <w:sz w:val="21"/>
              </w:rPr>
              <w:t> </w:t>
            </w:r>
            <w:r>
              <w:rPr>
                <w:b/>
                <w:smallCaps w:val="0"/>
                <w:sz w:val="21"/>
              </w:rPr>
              <w:t>Εργασίας</w:t>
            </w:r>
            <w:r>
              <w:rPr>
                <w:b/>
                <w:smallCaps w:val="0"/>
                <w:spacing w:val="15"/>
                <w:sz w:val="21"/>
              </w:rPr>
              <w:t> </w:t>
            </w:r>
            <w:r>
              <w:rPr>
                <w:b/>
                <w:smallCaps w:val="0"/>
                <w:spacing w:val="-2"/>
                <w:sz w:val="21"/>
              </w:rPr>
              <w:t>:[Να</w:t>
            </w:r>
            <w:r>
              <w:rPr>
                <w:b/>
                <w:smallCaps/>
                <w:spacing w:val="-2"/>
                <w:sz w:val="21"/>
              </w:rPr>
              <w:t>ι</w:t>
            </w:r>
            <w:r>
              <w:rPr>
                <w:b/>
                <w:smallCaps w:val="0"/>
                <w:spacing w:val="-2"/>
                <w:sz w:val="21"/>
              </w:rPr>
              <w:t>]</w:t>
            </w:r>
          </w:p>
          <w:p>
            <w:pPr>
              <w:pStyle w:val="TableParagraph"/>
              <w:ind w:left="0"/>
              <w:rPr>
                <w:sz w:val="21"/>
              </w:rPr>
            </w:pPr>
          </w:p>
          <w:p>
            <w:pPr>
              <w:pStyle w:val="TableParagraph"/>
              <w:ind w:left="0"/>
              <w:rPr>
                <w:sz w:val="21"/>
              </w:rPr>
            </w:pPr>
          </w:p>
          <w:p>
            <w:pPr>
              <w:pStyle w:val="TableParagraph"/>
              <w:ind w:left="0"/>
              <w:rPr>
                <w:sz w:val="21"/>
              </w:rPr>
            </w:pPr>
          </w:p>
          <w:p>
            <w:pPr>
              <w:pStyle w:val="TableParagraph"/>
              <w:ind w:left="0"/>
              <w:rPr>
                <w:sz w:val="21"/>
              </w:rPr>
            </w:pPr>
          </w:p>
          <w:p>
            <w:pPr>
              <w:pStyle w:val="TableParagraph"/>
              <w:ind w:left="0"/>
              <w:rPr>
                <w:sz w:val="21"/>
              </w:rPr>
            </w:pPr>
          </w:p>
          <w:p>
            <w:pPr>
              <w:pStyle w:val="TableParagraph"/>
              <w:ind w:left="0"/>
              <w:rPr>
                <w:sz w:val="21"/>
              </w:rPr>
            </w:pPr>
          </w:p>
          <w:p>
            <w:pPr>
              <w:pStyle w:val="TableParagraph"/>
              <w:ind w:left="0"/>
              <w:rPr>
                <w:sz w:val="21"/>
              </w:rPr>
            </w:pPr>
          </w:p>
          <w:p>
            <w:pPr>
              <w:pStyle w:val="TableParagraph"/>
              <w:ind w:left="0"/>
              <w:rPr>
                <w:sz w:val="21"/>
              </w:rPr>
            </w:pPr>
          </w:p>
          <w:p>
            <w:pPr>
              <w:pStyle w:val="TableParagraph"/>
              <w:ind w:left="0"/>
              <w:rPr>
                <w:sz w:val="21"/>
              </w:rPr>
            </w:pPr>
          </w:p>
          <w:p>
            <w:pPr>
              <w:pStyle w:val="TableParagraph"/>
              <w:ind w:left="0"/>
              <w:rPr>
                <w:sz w:val="21"/>
              </w:rPr>
            </w:pPr>
          </w:p>
          <w:p>
            <w:pPr>
              <w:pStyle w:val="TableParagraph"/>
              <w:spacing w:before="191"/>
              <w:ind w:left="0"/>
              <w:rPr>
                <w:sz w:val="21"/>
              </w:rPr>
            </w:pPr>
          </w:p>
          <w:p>
            <w:pPr>
              <w:pStyle w:val="TableParagraph"/>
              <w:jc w:val="both"/>
              <w:rPr>
                <w:b/>
                <w:sz w:val="21"/>
              </w:rPr>
            </w:pPr>
            <w:r>
              <w:rPr>
                <w:b/>
                <w:sz w:val="21"/>
              </w:rPr>
              <w:t>Ψηφ</w:t>
            </w:r>
            <w:r>
              <w:rPr>
                <w:b/>
                <w:smallCaps/>
                <w:sz w:val="21"/>
              </w:rPr>
              <w:t>ι</w:t>
            </w:r>
            <w:r>
              <w:rPr>
                <w:b/>
                <w:smallCaps w:val="0"/>
                <w:sz w:val="21"/>
              </w:rPr>
              <w:t>ακής</w:t>
            </w:r>
            <w:r>
              <w:rPr>
                <w:b/>
                <w:smallCaps w:val="0"/>
                <w:spacing w:val="9"/>
                <w:sz w:val="21"/>
              </w:rPr>
              <w:t> </w:t>
            </w:r>
            <w:r>
              <w:rPr>
                <w:b/>
                <w:smallCaps w:val="0"/>
                <w:sz w:val="21"/>
              </w:rPr>
              <w:t>Κάρτας</w:t>
            </w:r>
            <w:r>
              <w:rPr>
                <w:b/>
                <w:smallCaps w:val="0"/>
                <w:spacing w:val="14"/>
                <w:sz w:val="21"/>
              </w:rPr>
              <w:t> </w:t>
            </w:r>
            <w:r>
              <w:rPr>
                <w:b/>
                <w:smallCaps w:val="0"/>
                <w:sz w:val="21"/>
              </w:rPr>
              <w:t>Εργασίας</w:t>
            </w:r>
            <w:r>
              <w:rPr>
                <w:b/>
                <w:smallCaps w:val="0"/>
                <w:spacing w:val="15"/>
                <w:sz w:val="21"/>
              </w:rPr>
              <w:t> </w:t>
            </w:r>
            <w:r>
              <w:rPr>
                <w:b/>
                <w:smallCaps w:val="0"/>
                <w:spacing w:val="-2"/>
                <w:sz w:val="21"/>
              </w:rPr>
              <w:t>:[Όχ</w:t>
            </w:r>
            <w:r>
              <w:rPr>
                <w:b/>
                <w:smallCaps/>
                <w:spacing w:val="-2"/>
                <w:sz w:val="21"/>
              </w:rPr>
              <w:t>ι</w:t>
            </w:r>
            <w:r>
              <w:rPr>
                <w:b/>
                <w:smallCaps w:val="0"/>
                <w:spacing w:val="-2"/>
                <w:sz w:val="21"/>
              </w:rPr>
              <w:t>]</w:t>
            </w:r>
          </w:p>
        </w:tc>
      </w:tr>
    </w:tbl>
    <w:p>
      <w:pPr>
        <w:pStyle w:val="TableParagraph"/>
        <w:spacing w:after="0"/>
        <w:jc w:val="both"/>
        <w:rPr>
          <w:b/>
          <w:sz w:val="21"/>
        </w:rPr>
        <w:sectPr>
          <w:pgSz w:w="11910" w:h="16840"/>
          <w:pgMar w:header="0" w:footer="1436" w:top="1920" w:bottom="1620" w:left="1133" w:right="850"/>
        </w:sectPr>
      </w:pPr>
    </w:p>
    <w:p>
      <w:pPr>
        <w:pStyle w:val="BodyText"/>
        <w:ind w:left="0"/>
        <w:rPr>
          <w:sz w:val="20"/>
        </w:rPr>
      </w:pPr>
    </w:p>
    <w:p>
      <w:pPr>
        <w:pStyle w:val="BodyText"/>
        <w:spacing w:before="111"/>
        <w:ind w:left="0"/>
        <w:rPr>
          <w:sz w:val="20"/>
        </w:rPr>
      </w:pPr>
    </w:p>
    <w:tbl>
      <w:tblPr>
        <w:tblW w:w="0" w:type="auto"/>
        <w:jc w:val="left"/>
        <w:tblInd w:w="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245"/>
      </w:tblGrid>
      <w:tr>
        <w:trPr>
          <w:trHeight w:val="5528" w:hRule="atLeast"/>
        </w:trPr>
        <w:tc>
          <w:tcPr>
            <w:tcW w:w="9245" w:type="dxa"/>
          </w:tcPr>
          <w:p>
            <w:pPr>
              <w:pStyle w:val="TableParagraph"/>
              <w:spacing w:line="242" w:lineRule="auto"/>
              <w:ind w:right="264"/>
              <w:jc w:val="both"/>
              <w:rPr>
                <w:sz w:val="25"/>
              </w:rPr>
            </w:pPr>
            <w:r>
              <w:rPr>
                <w:b/>
                <w:sz w:val="25"/>
              </w:rPr>
              <w:t>4. Ερώτηση: </w:t>
            </w:r>
            <w:r>
              <w:rPr>
                <w:sz w:val="25"/>
              </w:rPr>
              <w:t>Στην απογραφική διαδικασία της ψηφιακής οργάνωσης του χρόνου εργασίας </w:t>
            </w:r>
            <w:r>
              <w:rPr>
                <w:b/>
                <w:sz w:val="25"/>
              </w:rPr>
              <w:t>-</w:t>
            </w:r>
            <w:r>
              <w:rPr>
                <w:b/>
                <w:sz w:val="25"/>
                <w:u w:val="thick"/>
              </w:rPr>
              <w:t>(Β’</w:t>
            </w:r>
            <w:r>
              <w:rPr>
                <w:b/>
                <w:spacing w:val="40"/>
                <w:sz w:val="25"/>
                <w:u w:val="thick"/>
              </w:rPr>
              <w:t> </w:t>
            </w:r>
            <w:r>
              <w:rPr>
                <w:b/>
                <w:sz w:val="25"/>
                <w:u w:val="thick"/>
              </w:rPr>
              <w:t>Φάση, Υπο- Φάση Ι)</w:t>
            </w:r>
            <w:r>
              <w:rPr>
                <w:b/>
                <w:sz w:val="25"/>
              </w:rPr>
              <w:t>-</w:t>
            </w:r>
            <w:r>
              <w:rPr>
                <w:sz w:val="25"/>
              </w:rPr>
              <w:t>, θα συμπεριληφθούν οι Εργαζόμενοι, που υπάγονται στην κατηγορία των Διευθυντικών Στελεχών (Υ.Α. 90972/2021) και για</w:t>
            </w:r>
            <w:r>
              <w:rPr>
                <w:spacing w:val="80"/>
                <w:sz w:val="25"/>
              </w:rPr>
              <w:t> </w:t>
            </w:r>
            <w:r>
              <w:rPr>
                <w:sz w:val="25"/>
              </w:rPr>
              <w:t>τους οποίους έχει υποβληθεί σχετική Δήλωση στο Π.Σ. ΕΡΓΑΝΗ; Σε περίπτωση καταφατικής απάντησης, θα πρέπει και για την εν λόγω κατηγορία να δηλώνεται</w:t>
            </w:r>
            <w:r>
              <w:rPr>
                <w:spacing w:val="40"/>
                <w:sz w:val="25"/>
              </w:rPr>
              <w:t> </w:t>
            </w:r>
            <w:r>
              <w:rPr>
                <w:sz w:val="25"/>
              </w:rPr>
              <w:t>ωράριο εργασίας;</w:t>
            </w:r>
          </w:p>
          <w:p>
            <w:pPr>
              <w:pStyle w:val="TableParagraph"/>
              <w:spacing w:line="242" w:lineRule="auto" w:before="3"/>
              <w:ind w:right="128"/>
              <w:rPr>
                <w:sz w:val="25"/>
              </w:rPr>
            </w:pPr>
            <w:r>
              <w:rPr>
                <w:b/>
                <w:color w:val="548DD4"/>
                <w:sz w:val="25"/>
              </w:rPr>
              <w:t>Απάντηση:</w:t>
            </w:r>
            <w:r>
              <w:rPr>
                <w:b/>
                <w:color w:val="548DD4"/>
                <w:spacing w:val="40"/>
                <w:sz w:val="25"/>
              </w:rPr>
              <w:t> </w:t>
            </w:r>
            <w:r>
              <w:rPr>
                <w:color w:val="548DD4"/>
                <w:sz w:val="25"/>
              </w:rPr>
              <w:t>Τα</w:t>
            </w:r>
            <w:r>
              <w:rPr>
                <w:color w:val="548DD4"/>
                <w:spacing w:val="40"/>
                <w:sz w:val="25"/>
              </w:rPr>
              <w:t> </w:t>
            </w:r>
            <w:r>
              <w:rPr>
                <w:color w:val="548DD4"/>
                <w:sz w:val="25"/>
              </w:rPr>
              <w:t>Διευθυντικά</w:t>
            </w:r>
            <w:r>
              <w:rPr>
                <w:color w:val="548DD4"/>
                <w:spacing w:val="40"/>
                <w:sz w:val="25"/>
              </w:rPr>
              <w:t> </w:t>
            </w:r>
            <w:r>
              <w:rPr>
                <w:color w:val="548DD4"/>
                <w:sz w:val="25"/>
              </w:rPr>
              <w:t>Στελέχη</w:t>
            </w:r>
            <w:r>
              <w:rPr>
                <w:color w:val="548DD4"/>
                <w:spacing w:val="40"/>
                <w:sz w:val="25"/>
              </w:rPr>
              <w:t> </w:t>
            </w:r>
            <w:r>
              <w:rPr>
                <w:color w:val="548DD4"/>
                <w:sz w:val="25"/>
              </w:rPr>
              <w:t>θα</w:t>
            </w:r>
            <w:r>
              <w:rPr>
                <w:color w:val="548DD4"/>
                <w:spacing w:val="40"/>
                <w:sz w:val="25"/>
              </w:rPr>
              <w:t> </w:t>
            </w:r>
            <w:r>
              <w:rPr>
                <w:color w:val="548DD4"/>
                <w:sz w:val="25"/>
              </w:rPr>
              <w:t>απογραφούν</w:t>
            </w:r>
            <w:r>
              <w:rPr>
                <w:color w:val="548DD4"/>
                <w:spacing w:val="40"/>
                <w:sz w:val="25"/>
              </w:rPr>
              <w:t> </w:t>
            </w:r>
            <w:r>
              <w:rPr>
                <w:color w:val="548DD4"/>
                <w:sz w:val="25"/>
              </w:rPr>
              <w:t>κανονικά</w:t>
            </w:r>
            <w:r>
              <w:rPr>
                <w:color w:val="548DD4"/>
                <w:spacing w:val="40"/>
                <w:sz w:val="25"/>
              </w:rPr>
              <w:t> </w:t>
            </w:r>
            <w:r>
              <w:rPr>
                <w:color w:val="548DD4"/>
                <w:sz w:val="25"/>
              </w:rPr>
              <w:t>στην</w:t>
            </w:r>
            <w:r>
              <w:rPr>
                <w:color w:val="548DD4"/>
                <w:spacing w:val="40"/>
                <w:sz w:val="25"/>
              </w:rPr>
              <w:t> </w:t>
            </w:r>
            <w:r>
              <w:rPr>
                <w:color w:val="548DD4"/>
                <w:sz w:val="25"/>
              </w:rPr>
              <w:t>οργάνωση</w:t>
            </w:r>
            <w:r>
              <w:rPr>
                <w:color w:val="548DD4"/>
                <w:spacing w:val="40"/>
                <w:sz w:val="25"/>
              </w:rPr>
              <w:t> </w:t>
            </w:r>
            <w:r>
              <w:rPr>
                <w:color w:val="548DD4"/>
                <w:sz w:val="25"/>
              </w:rPr>
              <w:t>του χρόνου εργασίας εφόσον πρόκειται για εργαζόμενους με εξαρτημένη σχέση εργασίας. Περαιτέρω</w:t>
            </w:r>
            <w:r>
              <w:rPr>
                <w:color w:val="548DD4"/>
                <w:spacing w:val="39"/>
                <w:sz w:val="25"/>
              </w:rPr>
              <w:t> </w:t>
            </w:r>
            <w:r>
              <w:rPr>
                <w:color w:val="548DD4"/>
                <w:sz w:val="25"/>
              </w:rPr>
              <w:t>για</w:t>
            </w:r>
            <w:r>
              <w:rPr>
                <w:color w:val="548DD4"/>
                <w:spacing w:val="37"/>
                <w:sz w:val="25"/>
              </w:rPr>
              <w:t> </w:t>
            </w:r>
            <w:r>
              <w:rPr>
                <w:color w:val="548DD4"/>
                <w:sz w:val="25"/>
              </w:rPr>
              <w:t>τους</w:t>
            </w:r>
            <w:r>
              <w:rPr>
                <w:color w:val="548DD4"/>
                <w:spacing w:val="80"/>
                <w:w w:val="150"/>
                <w:sz w:val="25"/>
              </w:rPr>
              <w:t> </w:t>
            </w:r>
            <w:r>
              <w:rPr>
                <w:color w:val="548DD4"/>
                <w:sz w:val="25"/>
              </w:rPr>
              <w:t>εν</w:t>
            </w:r>
            <w:r>
              <w:rPr>
                <w:color w:val="548DD4"/>
                <w:spacing w:val="34"/>
                <w:sz w:val="25"/>
              </w:rPr>
              <w:t> </w:t>
            </w:r>
            <w:r>
              <w:rPr>
                <w:color w:val="548DD4"/>
                <w:sz w:val="25"/>
              </w:rPr>
              <w:t>λόγω</w:t>
            </w:r>
            <w:r>
              <w:rPr>
                <w:color w:val="548DD4"/>
                <w:spacing w:val="39"/>
                <w:sz w:val="25"/>
              </w:rPr>
              <w:t> </w:t>
            </w:r>
            <w:r>
              <w:rPr>
                <w:color w:val="548DD4"/>
                <w:sz w:val="25"/>
              </w:rPr>
              <w:t>εργαζόμενους,</w:t>
            </w:r>
            <w:r>
              <w:rPr>
                <w:color w:val="548DD4"/>
                <w:spacing w:val="40"/>
                <w:sz w:val="25"/>
              </w:rPr>
              <w:t> </w:t>
            </w:r>
            <w:r>
              <w:rPr>
                <w:color w:val="548DD4"/>
                <w:sz w:val="25"/>
              </w:rPr>
              <w:t>οι</w:t>
            </w:r>
            <w:r>
              <w:rPr>
                <w:color w:val="548DD4"/>
                <w:spacing w:val="37"/>
                <w:sz w:val="25"/>
              </w:rPr>
              <w:t> </w:t>
            </w:r>
            <w:r>
              <w:rPr>
                <w:color w:val="548DD4"/>
                <w:sz w:val="25"/>
              </w:rPr>
              <w:t>οποίοι</w:t>
            </w:r>
            <w:r>
              <w:rPr>
                <w:color w:val="548DD4"/>
                <w:spacing w:val="39"/>
                <w:sz w:val="25"/>
              </w:rPr>
              <w:t> </w:t>
            </w:r>
            <w:r>
              <w:rPr>
                <w:color w:val="548DD4"/>
                <w:sz w:val="25"/>
              </w:rPr>
              <w:t>πληρούν</w:t>
            </w:r>
            <w:r>
              <w:rPr>
                <w:color w:val="548DD4"/>
                <w:spacing w:val="38"/>
                <w:sz w:val="25"/>
              </w:rPr>
              <w:t> </w:t>
            </w:r>
            <w:r>
              <w:rPr>
                <w:color w:val="548DD4"/>
                <w:sz w:val="25"/>
              </w:rPr>
              <w:t>τα</w:t>
            </w:r>
            <w:r>
              <w:rPr>
                <w:color w:val="548DD4"/>
                <w:spacing w:val="39"/>
                <w:sz w:val="25"/>
              </w:rPr>
              <w:t> </w:t>
            </w:r>
            <w:r>
              <w:rPr>
                <w:color w:val="548DD4"/>
                <w:sz w:val="25"/>
              </w:rPr>
              <w:t>κριτήρια,</w:t>
            </w:r>
            <w:r>
              <w:rPr>
                <w:color w:val="548DD4"/>
                <w:spacing w:val="37"/>
                <w:sz w:val="25"/>
              </w:rPr>
              <w:t> </w:t>
            </w:r>
            <w:r>
              <w:rPr>
                <w:color w:val="548DD4"/>
                <w:sz w:val="25"/>
              </w:rPr>
              <w:t>με</w:t>
            </w:r>
            <w:r>
              <w:rPr>
                <w:color w:val="548DD4"/>
                <w:spacing w:val="38"/>
                <w:sz w:val="25"/>
              </w:rPr>
              <w:t> </w:t>
            </w:r>
            <w:r>
              <w:rPr>
                <w:color w:val="548DD4"/>
                <w:sz w:val="25"/>
              </w:rPr>
              <w:t>βάση τα</w:t>
            </w:r>
            <w:r>
              <w:rPr>
                <w:color w:val="548DD4"/>
                <w:spacing w:val="80"/>
                <w:w w:val="150"/>
                <w:sz w:val="25"/>
              </w:rPr>
              <w:t> </w:t>
            </w:r>
            <w:r>
              <w:rPr>
                <w:color w:val="548DD4"/>
                <w:sz w:val="25"/>
              </w:rPr>
              <w:t>οποία</w:t>
            </w:r>
            <w:r>
              <w:rPr>
                <w:color w:val="548DD4"/>
                <w:spacing w:val="80"/>
                <w:w w:val="150"/>
                <w:sz w:val="25"/>
              </w:rPr>
              <w:t> </w:t>
            </w:r>
            <w:r>
              <w:rPr>
                <w:color w:val="548DD4"/>
                <w:sz w:val="25"/>
              </w:rPr>
              <w:t>χαρακτηρίζονται</w:t>
            </w:r>
            <w:r>
              <w:rPr>
                <w:color w:val="548DD4"/>
                <w:spacing w:val="80"/>
                <w:w w:val="150"/>
                <w:sz w:val="25"/>
              </w:rPr>
              <w:t> </w:t>
            </w:r>
            <w:r>
              <w:rPr>
                <w:color w:val="548DD4"/>
                <w:sz w:val="25"/>
              </w:rPr>
              <w:t>ως</w:t>
            </w:r>
            <w:r>
              <w:rPr>
                <w:color w:val="548DD4"/>
                <w:spacing w:val="80"/>
                <w:w w:val="150"/>
                <w:sz w:val="25"/>
              </w:rPr>
              <w:t> </w:t>
            </w:r>
            <w:r>
              <w:rPr>
                <w:color w:val="548DD4"/>
                <w:sz w:val="25"/>
              </w:rPr>
              <w:t>Διευθυντικά</w:t>
            </w:r>
            <w:r>
              <w:rPr>
                <w:color w:val="548DD4"/>
                <w:spacing w:val="80"/>
                <w:w w:val="150"/>
                <w:sz w:val="25"/>
              </w:rPr>
              <w:t> </w:t>
            </w:r>
            <w:r>
              <w:rPr>
                <w:color w:val="548DD4"/>
                <w:sz w:val="25"/>
              </w:rPr>
              <w:t>Στελέχη,</w:t>
            </w:r>
            <w:r>
              <w:rPr>
                <w:color w:val="548DD4"/>
                <w:spacing w:val="80"/>
                <w:w w:val="150"/>
                <w:sz w:val="25"/>
              </w:rPr>
              <w:t> </w:t>
            </w:r>
            <w:r>
              <w:rPr>
                <w:color w:val="548DD4"/>
                <w:sz w:val="25"/>
              </w:rPr>
              <w:t>δεν</w:t>
            </w:r>
            <w:r>
              <w:rPr>
                <w:color w:val="548DD4"/>
                <w:spacing w:val="80"/>
                <w:w w:val="150"/>
                <w:sz w:val="25"/>
              </w:rPr>
              <w:t> </w:t>
            </w:r>
            <w:r>
              <w:rPr>
                <w:color w:val="548DD4"/>
                <w:sz w:val="25"/>
              </w:rPr>
              <w:t>θα</w:t>
            </w:r>
            <w:r>
              <w:rPr>
                <w:color w:val="548DD4"/>
                <w:spacing w:val="80"/>
                <w:w w:val="150"/>
                <w:sz w:val="25"/>
              </w:rPr>
              <w:t> </w:t>
            </w:r>
            <w:r>
              <w:rPr>
                <w:color w:val="548DD4"/>
                <w:sz w:val="25"/>
              </w:rPr>
              <w:t>δηλωθεί</w:t>
            </w:r>
            <w:r>
              <w:rPr>
                <w:color w:val="548DD4"/>
                <w:spacing w:val="80"/>
                <w:w w:val="150"/>
                <w:sz w:val="25"/>
              </w:rPr>
              <w:t> </w:t>
            </w:r>
            <w:r>
              <w:rPr>
                <w:color w:val="548DD4"/>
                <w:sz w:val="25"/>
              </w:rPr>
              <w:t>ωράριο</w:t>
            </w:r>
            <w:r>
              <w:rPr>
                <w:color w:val="548DD4"/>
                <w:spacing w:val="40"/>
                <w:sz w:val="25"/>
              </w:rPr>
              <w:t> </w:t>
            </w:r>
            <w:r>
              <w:rPr>
                <w:color w:val="548DD4"/>
                <w:sz w:val="25"/>
              </w:rPr>
              <w:t>απασχόλησης, από τον εργοδότη,</w:t>
            </w:r>
            <w:r>
              <w:rPr>
                <w:color w:val="548DD4"/>
                <w:spacing w:val="26"/>
                <w:sz w:val="25"/>
              </w:rPr>
              <w:t> </w:t>
            </w:r>
            <w:r>
              <w:rPr>
                <w:color w:val="548DD4"/>
                <w:sz w:val="25"/>
              </w:rPr>
              <w:t>όντας εξαιρούμενοι από τα χρονικά</w:t>
            </w:r>
            <w:r>
              <w:rPr>
                <w:color w:val="548DD4"/>
                <w:spacing w:val="29"/>
                <w:sz w:val="25"/>
              </w:rPr>
              <w:t> </w:t>
            </w:r>
            <w:r>
              <w:rPr>
                <w:color w:val="548DD4"/>
                <w:sz w:val="25"/>
              </w:rPr>
              <w:t>όρια</w:t>
            </w:r>
            <w:r>
              <w:rPr>
                <w:color w:val="548DD4"/>
                <w:spacing w:val="26"/>
                <w:sz w:val="25"/>
              </w:rPr>
              <w:t> </w:t>
            </w:r>
            <w:r>
              <w:rPr>
                <w:color w:val="548DD4"/>
                <w:sz w:val="25"/>
              </w:rPr>
              <w:t>εργασίας.</w:t>
            </w:r>
            <w:r>
              <w:rPr>
                <w:color w:val="548DD4"/>
                <w:spacing w:val="40"/>
                <w:sz w:val="25"/>
              </w:rPr>
              <w:t> </w:t>
            </w:r>
            <w:r>
              <w:rPr>
                <w:color w:val="548DD4"/>
                <w:sz w:val="25"/>
              </w:rPr>
              <w:t>(Θα</w:t>
            </w:r>
            <w:r>
              <w:rPr>
                <w:color w:val="548DD4"/>
                <w:spacing w:val="32"/>
                <w:sz w:val="25"/>
              </w:rPr>
              <w:t> </w:t>
            </w:r>
            <w:r>
              <w:rPr>
                <w:color w:val="548DD4"/>
                <w:sz w:val="25"/>
              </w:rPr>
              <w:t>πρέπει</w:t>
            </w:r>
            <w:r>
              <w:rPr>
                <w:color w:val="548DD4"/>
                <w:spacing w:val="34"/>
                <w:sz w:val="25"/>
              </w:rPr>
              <w:t> </w:t>
            </w:r>
            <w:r>
              <w:rPr>
                <w:color w:val="548DD4"/>
                <w:sz w:val="25"/>
              </w:rPr>
              <w:t>να</w:t>
            </w:r>
            <w:r>
              <w:rPr>
                <w:color w:val="548DD4"/>
                <w:spacing w:val="36"/>
                <w:sz w:val="25"/>
              </w:rPr>
              <w:t> </w:t>
            </w:r>
            <w:r>
              <w:rPr>
                <w:color w:val="548DD4"/>
                <w:sz w:val="25"/>
              </w:rPr>
              <w:t>γίνει</w:t>
            </w:r>
            <w:r>
              <w:rPr>
                <w:color w:val="548DD4"/>
                <w:spacing w:val="33"/>
                <w:sz w:val="25"/>
              </w:rPr>
              <w:t> </w:t>
            </w:r>
            <w:r>
              <w:rPr>
                <w:color w:val="548DD4"/>
                <w:sz w:val="25"/>
              </w:rPr>
              <w:t>επιλογή</w:t>
            </w:r>
            <w:r>
              <w:rPr>
                <w:color w:val="548DD4"/>
                <w:spacing w:val="33"/>
                <w:sz w:val="25"/>
              </w:rPr>
              <w:t> </w:t>
            </w:r>
            <w:r>
              <w:rPr>
                <w:color w:val="548DD4"/>
                <w:sz w:val="25"/>
              </w:rPr>
              <w:t>κατά</w:t>
            </w:r>
            <w:r>
              <w:rPr>
                <w:color w:val="548DD4"/>
                <w:spacing w:val="36"/>
                <w:sz w:val="25"/>
              </w:rPr>
              <w:t> </w:t>
            </w:r>
            <w:r>
              <w:rPr>
                <w:color w:val="548DD4"/>
                <w:sz w:val="25"/>
              </w:rPr>
              <w:t>την</w:t>
            </w:r>
            <w:r>
              <w:rPr>
                <w:color w:val="548DD4"/>
                <w:spacing w:val="33"/>
                <w:sz w:val="25"/>
              </w:rPr>
              <w:t> </w:t>
            </w:r>
            <w:r>
              <w:rPr>
                <w:color w:val="548DD4"/>
                <w:sz w:val="25"/>
              </w:rPr>
              <w:t>Β’</w:t>
            </w:r>
            <w:r>
              <w:rPr>
                <w:color w:val="548DD4"/>
                <w:spacing w:val="34"/>
                <w:sz w:val="25"/>
              </w:rPr>
              <w:t> </w:t>
            </w:r>
            <w:r>
              <w:rPr>
                <w:color w:val="548DD4"/>
                <w:sz w:val="25"/>
              </w:rPr>
              <w:t>Φάση,</w:t>
            </w:r>
            <w:r>
              <w:rPr>
                <w:color w:val="548DD4"/>
                <w:spacing w:val="32"/>
                <w:sz w:val="25"/>
              </w:rPr>
              <w:t> </w:t>
            </w:r>
            <w:r>
              <w:rPr>
                <w:color w:val="548DD4"/>
                <w:sz w:val="25"/>
              </w:rPr>
              <w:t>στην</w:t>
            </w:r>
            <w:r>
              <w:rPr>
                <w:color w:val="548DD4"/>
                <w:spacing w:val="80"/>
                <w:sz w:val="25"/>
              </w:rPr>
              <w:t> </w:t>
            </w:r>
            <w:r>
              <w:rPr>
                <w:color w:val="548DD4"/>
                <w:sz w:val="25"/>
              </w:rPr>
              <w:t>Δήλωση</w:t>
            </w:r>
            <w:r>
              <w:rPr>
                <w:color w:val="548DD4"/>
                <w:spacing w:val="36"/>
                <w:sz w:val="25"/>
              </w:rPr>
              <w:t> </w:t>
            </w:r>
            <w:r>
              <w:rPr>
                <w:color w:val="548DD4"/>
                <w:sz w:val="25"/>
              </w:rPr>
              <w:t>Μεταβολής</w:t>
            </w:r>
            <w:r>
              <w:rPr>
                <w:color w:val="548DD4"/>
                <w:spacing w:val="30"/>
                <w:sz w:val="25"/>
              </w:rPr>
              <w:t> </w:t>
            </w:r>
            <w:r>
              <w:rPr>
                <w:color w:val="548DD4"/>
                <w:sz w:val="25"/>
              </w:rPr>
              <w:t>Στοιχείων Εργασιακής Σχέσης - Οργάνωση Χρόνου Εργασίας με</w:t>
            </w:r>
            <w:r>
              <w:rPr>
                <w:color w:val="548DD4"/>
                <w:spacing w:val="80"/>
                <w:sz w:val="25"/>
              </w:rPr>
              <w:t> </w:t>
            </w:r>
            <w:r>
              <w:rPr>
                <w:color w:val="548DD4"/>
                <w:sz w:val="25"/>
              </w:rPr>
              <w:t>Ψηφιακή Οργάνωση </w:t>
            </w:r>
            <w:r>
              <w:rPr>
                <w:b/>
                <w:color w:val="548DD4"/>
                <w:sz w:val="25"/>
              </w:rPr>
              <w:t>[ΝΑΙ] </w:t>
            </w:r>
            <w:r>
              <w:rPr>
                <w:color w:val="548DD4"/>
                <w:sz w:val="25"/>
              </w:rPr>
              <w:t>και</w:t>
            </w:r>
            <w:r>
              <w:rPr>
                <w:color w:val="548DD4"/>
                <w:spacing w:val="80"/>
                <w:sz w:val="25"/>
              </w:rPr>
              <w:t> </w:t>
            </w:r>
            <w:r>
              <w:rPr>
                <w:color w:val="548DD4"/>
                <w:sz w:val="25"/>
              </w:rPr>
              <w:t>Ψηφιακή Κάρτα </w:t>
            </w:r>
            <w:r>
              <w:rPr>
                <w:b/>
                <w:color w:val="548DD4"/>
                <w:sz w:val="25"/>
              </w:rPr>
              <w:t>[ΟΧΙ] </w:t>
            </w:r>
            <w:r>
              <w:rPr>
                <w:color w:val="548DD4"/>
                <w:sz w:val="25"/>
              </w:rPr>
              <w:t>στα πεδία αλλά δεν θα απαιτείται υποβολή Ψηφιακού</w:t>
            </w:r>
            <w:r>
              <w:rPr>
                <w:color w:val="548DD4"/>
                <w:spacing w:val="80"/>
                <w:sz w:val="25"/>
              </w:rPr>
              <w:t> </w:t>
            </w:r>
            <w:r>
              <w:rPr>
                <w:color w:val="548DD4"/>
                <w:sz w:val="25"/>
              </w:rPr>
              <w:t>Ωραρίου για τα Διευθυντικά Στελέχη).</w:t>
            </w:r>
          </w:p>
          <w:p>
            <w:pPr>
              <w:pStyle w:val="TableParagraph"/>
              <w:spacing w:line="290" w:lineRule="exact"/>
              <w:ind w:right="92"/>
              <w:jc w:val="both"/>
              <w:rPr>
                <w:sz w:val="25"/>
              </w:rPr>
            </w:pPr>
            <w:r>
              <w:rPr>
                <w:color w:val="548DD4"/>
                <w:sz w:val="25"/>
              </w:rPr>
              <w:t>Όμοια</w:t>
            </w:r>
            <w:r>
              <w:rPr>
                <w:color w:val="548DD4"/>
                <w:spacing w:val="80"/>
                <w:sz w:val="25"/>
              </w:rPr>
              <w:t> </w:t>
            </w:r>
            <w:r>
              <w:rPr>
                <w:color w:val="548DD4"/>
                <w:sz w:val="25"/>
              </w:rPr>
              <w:t>περίπτωση είναι και η ΕΠΑ για το Δανειζόμενο προσωπικό αλλά δεν θα απαιτείται υποβολή Ψηφιακού</w:t>
            </w:r>
            <w:r>
              <w:rPr>
                <w:color w:val="548DD4"/>
                <w:spacing w:val="40"/>
                <w:sz w:val="25"/>
              </w:rPr>
              <w:t> </w:t>
            </w:r>
            <w:r>
              <w:rPr>
                <w:color w:val="548DD4"/>
                <w:sz w:val="25"/>
              </w:rPr>
              <w:t>Ωραρίου από τον άμεσο εργοδότη (από την ΕΠΑ). </w:t>
            </w:r>
            <w:r>
              <w:rPr>
                <w:color w:val="FF0000"/>
                <w:sz w:val="25"/>
                <w:u w:val="single" w:color="FF0000"/>
              </w:rPr>
              <w:t>(Η</w:t>
            </w:r>
            <w:r>
              <w:rPr>
                <w:color w:val="FF0000"/>
                <w:sz w:val="25"/>
              </w:rPr>
              <w:t> </w:t>
            </w:r>
            <w:r>
              <w:rPr>
                <w:color w:val="FF0000"/>
                <w:sz w:val="25"/>
                <w:u w:val="single" w:color="FF0000"/>
              </w:rPr>
              <w:t>υποβολή Ψηφιακού Ωραρίου θα γίνεται από τον έμμεσο εργοδότη που έχει την</w:t>
            </w:r>
            <w:r>
              <w:rPr>
                <w:color w:val="FF0000"/>
                <w:sz w:val="25"/>
              </w:rPr>
              <w:t> </w:t>
            </w:r>
            <w:r>
              <w:rPr>
                <w:color w:val="FF0000"/>
                <w:spacing w:val="-2"/>
                <w:sz w:val="25"/>
                <w:u w:val="single" w:color="FF0000"/>
              </w:rPr>
              <w:t>υποχρέωση)</w:t>
            </w:r>
            <w:r>
              <w:rPr>
                <w:color w:val="FF0000"/>
                <w:spacing w:val="-2"/>
                <w:sz w:val="25"/>
              </w:rPr>
              <w:t>.</w:t>
            </w:r>
          </w:p>
        </w:tc>
      </w:tr>
      <w:tr>
        <w:trPr>
          <w:trHeight w:val="6693" w:hRule="atLeast"/>
        </w:trPr>
        <w:tc>
          <w:tcPr>
            <w:tcW w:w="9245" w:type="dxa"/>
          </w:tcPr>
          <w:p>
            <w:pPr>
              <w:pStyle w:val="TableParagraph"/>
              <w:spacing w:line="242" w:lineRule="auto"/>
              <w:ind w:right="264"/>
              <w:jc w:val="both"/>
              <w:rPr>
                <w:sz w:val="25"/>
              </w:rPr>
            </w:pPr>
            <w:r>
              <w:rPr>
                <w:b/>
                <w:sz w:val="25"/>
              </w:rPr>
              <w:t>5. Ερώτηση:</w:t>
            </w:r>
            <w:r>
              <w:rPr>
                <w:b/>
                <w:spacing w:val="40"/>
                <w:sz w:val="25"/>
              </w:rPr>
              <w:t> </w:t>
            </w:r>
            <w:r>
              <w:rPr>
                <w:sz w:val="25"/>
              </w:rPr>
              <w:t>Κατά</w:t>
            </w:r>
            <w:r>
              <w:rPr>
                <w:spacing w:val="40"/>
                <w:sz w:val="25"/>
              </w:rPr>
              <w:t> </w:t>
            </w:r>
            <w:r>
              <w:rPr>
                <w:sz w:val="25"/>
              </w:rPr>
              <w:t>την</w:t>
            </w:r>
            <w:r>
              <w:rPr>
                <w:spacing w:val="40"/>
                <w:sz w:val="25"/>
              </w:rPr>
              <w:t> </w:t>
            </w:r>
            <w:r>
              <w:rPr>
                <w:sz w:val="25"/>
              </w:rPr>
              <w:t>υποβολή</w:t>
            </w:r>
            <w:r>
              <w:rPr>
                <w:spacing w:val="40"/>
                <w:sz w:val="25"/>
              </w:rPr>
              <w:t> </w:t>
            </w:r>
            <w:r>
              <w:rPr>
                <w:sz w:val="25"/>
              </w:rPr>
              <w:t>“Δήλωση</w:t>
            </w:r>
            <w:r>
              <w:rPr>
                <w:spacing w:val="40"/>
                <w:sz w:val="25"/>
              </w:rPr>
              <w:t> </w:t>
            </w:r>
            <w:r>
              <w:rPr>
                <w:sz w:val="25"/>
              </w:rPr>
              <w:t>Μεταβολής</w:t>
            </w:r>
            <w:r>
              <w:rPr>
                <w:spacing w:val="40"/>
                <w:sz w:val="25"/>
              </w:rPr>
              <w:t> </w:t>
            </w:r>
            <w:r>
              <w:rPr>
                <w:sz w:val="25"/>
              </w:rPr>
              <w:t>Στοιχείων Εργασιακής Σχέσης” για την εκ περιτροπής απασχόληση, τι θα πρέπει να επιλεγεί στην</w:t>
            </w:r>
            <w:r>
              <w:rPr>
                <w:spacing w:val="80"/>
                <w:sz w:val="25"/>
              </w:rPr>
              <w:t> </w:t>
            </w:r>
            <w:r>
              <w:rPr>
                <w:sz w:val="25"/>
              </w:rPr>
              <w:t>Εβδομαδιαία Απασχόληση (προτείνεται 5-ήμερη/6-ήμερη); Πώς θα πρέπει να αποτυπώνεται το πρόγραμμα εργασίας κατά τις ημέρες που δεν απασχολείται o Εργαζόμενος (π.χ.</w:t>
            </w:r>
            <w:r>
              <w:rPr>
                <w:spacing w:val="27"/>
                <w:sz w:val="25"/>
              </w:rPr>
              <w:t> </w:t>
            </w:r>
            <w:r>
              <w:rPr>
                <w:sz w:val="25"/>
              </w:rPr>
              <w:t>θα</w:t>
            </w:r>
            <w:r>
              <w:rPr>
                <w:spacing w:val="27"/>
                <w:sz w:val="25"/>
              </w:rPr>
              <w:t> </w:t>
            </w:r>
            <w:r>
              <w:rPr>
                <w:sz w:val="25"/>
              </w:rPr>
              <w:t>πρέπει το</w:t>
            </w:r>
            <w:r>
              <w:rPr>
                <w:spacing w:val="25"/>
                <w:sz w:val="25"/>
              </w:rPr>
              <w:t> </w:t>
            </w:r>
            <w:r>
              <w:rPr>
                <w:sz w:val="25"/>
              </w:rPr>
              <w:t>κελί</w:t>
            </w:r>
            <w:r>
              <w:rPr>
                <w:spacing w:val="26"/>
                <w:sz w:val="25"/>
              </w:rPr>
              <w:t> </w:t>
            </w:r>
            <w:r>
              <w:rPr>
                <w:sz w:val="25"/>
              </w:rPr>
              <w:t>να μείνει κενό, να χρησιμοποιηθεί</w:t>
            </w:r>
            <w:r>
              <w:rPr>
                <w:spacing w:val="26"/>
                <w:sz w:val="25"/>
              </w:rPr>
              <w:t> </w:t>
            </w:r>
            <w:r>
              <w:rPr>
                <w:sz w:val="25"/>
              </w:rPr>
              <w:t>κωδικός</w:t>
            </w:r>
            <w:r>
              <w:rPr>
                <w:spacing w:val="25"/>
                <w:sz w:val="25"/>
              </w:rPr>
              <w:t> </w:t>
            </w:r>
            <w:r>
              <w:rPr>
                <w:sz w:val="25"/>
              </w:rPr>
              <w:t>ΜΕ-Μη Εργασία);</w:t>
            </w:r>
          </w:p>
          <w:p>
            <w:pPr>
              <w:pStyle w:val="TableParagraph"/>
              <w:spacing w:line="242" w:lineRule="auto" w:before="4"/>
              <w:ind w:right="263"/>
              <w:jc w:val="both"/>
              <w:rPr>
                <w:sz w:val="25"/>
              </w:rPr>
            </w:pPr>
            <w:r>
              <w:rPr>
                <w:b/>
                <w:color w:val="548DD4"/>
                <w:sz w:val="25"/>
              </w:rPr>
              <w:t>Απάντηση: </w:t>
            </w:r>
            <w:r>
              <w:rPr>
                <w:color w:val="548DD4"/>
                <w:sz w:val="25"/>
              </w:rPr>
              <w:t>Δηλώνεται το συμβατικό ωράριο εργασίας πλήρους απασχόλησης εβδομαδιαίως (40 ώρες ή ενδεχομένως, μικρότερο πλήρες συμβατικό από Σ.Σ.Ε. κ.λ.π. π.χ. 37 ώρες των Τραπεζών),</w:t>
            </w:r>
            <w:r>
              <w:rPr>
                <w:color w:val="548DD4"/>
                <w:spacing w:val="40"/>
                <w:sz w:val="25"/>
              </w:rPr>
              <w:t> </w:t>
            </w:r>
            <w:r>
              <w:rPr>
                <w:color w:val="548DD4"/>
                <w:sz w:val="25"/>
              </w:rPr>
              <w:t>καθώς και το σύστημα ημερών εβδομαδιαίας απασχόλησης </w:t>
            </w:r>
            <w:r>
              <w:rPr>
                <w:b/>
                <w:color w:val="548DD4"/>
                <w:sz w:val="25"/>
              </w:rPr>
              <w:t>στην επ</w:t>
            </w:r>
            <w:r>
              <w:rPr>
                <w:b/>
                <w:smallCaps/>
                <w:color w:val="548DD4"/>
                <w:sz w:val="25"/>
              </w:rPr>
              <w:t>ι</w:t>
            </w:r>
            <w:r>
              <w:rPr>
                <w:b/>
                <w:smallCaps w:val="0"/>
                <w:color w:val="548DD4"/>
                <w:sz w:val="25"/>
              </w:rPr>
              <w:t>χείρηση </w:t>
            </w:r>
            <w:r>
              <w:rPr>
                <w:smallCaps w:val="0"/>
                <w:color w:val="548DD4"/>
                <w:sz w:val="25"/>
              </w:rPr>
              <w:t>(πενθήμερο ή εξαήμερο).</w:t>
            </w:r>
          </w:p>
          <w:p>
            <w:pPr>
              <w:pStyle w:val="TableParagraph"/>
              <w:spacing w:line="242" w:lineRule="auto"/>
              <w:ind w:right="264"/>
              <w:jc w:val="both"/>
              <w:rPr>
                <w:sz w:val="25"/>
              </w:rPr>
            </w:pPr>
            <w:r>
              <w:rPr>
                <w:color w:val="548DD4"/>
                <w:sz w:val="25"/>
              </w:rPr>
              <w:t>Με την</w:t>
            </w:r>
            <w:r>
              <w:rPr>
                <w:color w:val="548DD4"/>
                <w:spacing w:val="40"/>
                <w:sz w:val="25"/>
              </w:rPr>
              <w:t> </w:t>
            </w:r>
            <w:r>
              <w:rPr>
                <w:color w:val="548DD4"/>
                <w:sz w:val="25"/>
              </w:rPr>
              <w:t>δήλωση αυτή εμφαίνεται</w:t>
            </w:r>
            <w:r>
              <w:rPr>
                <w:color w:val="548DD4"/>
                <w:spacing w:val="40"/>
                <w:sz w:val="25"/>
              </w:rPr>
              <w:t> </w:t>
            </w:r>
            <w:r>
              <w:rPr>
                <w:color w:val="548DD4"/>
                <w:sz w:val="25"/>
              </w:rPr>
              <w:t>το πλήρες ωράριο του συγκρίσιμου</w:t>
            </w:r>
            <w:r>
              <w:rPr>
                <w:color w:val="548DD4"/>
                <w:spacing w:val="40"/>
                <w:sz w:val="25"/>
              </w:rPr>
              <w:t> </w:t>
            </w:r>
            <w:r>
              <w:rPr>
                <w:color w:val="548DD4"/>
                <w:sz w:val="25"/>
              </w:rPr>
              <w:t>εργαζόμενου στην επιχείρηση, προκειμένου να καταστεί εμφανές μέχρι ποιου ορίου δύναται να φθάσει ενδεχόμενη πρόσθετη εργασία του μερικώς απασχολούμενου ( δηλ. έως τη συμπλήρωση του πλήρους συμβατικού ημερήσιου και εβδομαδιαίου ωραρίου).</w:t>
            </w:r>
          </w:p>
          <w:p>
            <w:pPr>
              <w:pStyle w:val="TableParagraph"/>
              <w:spacing w:line="242" w:lineRule="auto" w:before="3"/>
              <w:ind w:right="262"/>
              <w:jc w:val="both"/>
              <w:rPr>
                <w:sz w:val="25"/>
              </w:rPr>
            </w:pPr>
            <w:r>
              <w:rPr>
                <w:color w:val="548DD4"/>
                <w:sz w:val="25"/>
              </w:rPr>
              <w:t>Επίσης στο Ψηφιακό Ωράριο η υποβολή της οργάνωσης του χρόνου εργασίας</w:t>
            </w:r>
            <w:r>
              <w:rPr>
                <w:color w:val="548DD4"/>
                <w:spacing w:val="40"/>
                <w:sz w:val="25"/>
              </w:rPr>
              <w:t> </w:t>
            </w:r>
            <w:r>
              <w:rPr>
                <w:color w:val="548DD4"/>
                <w:sz w:val="25"/>
              </w:rPr>
              <w:t>θα πραγματοποιείται </w:t>
            </w:r>
            <w:r>
              <w:rPr>
                <w:color w:val="548DD4"/>
                <w:sz w:val="25"/>
                <w:u w:val="single" w:color="548DD4"/>
              </w:rPr>
              <w:t>πάντα πριν την έναρξη δήλωσης της εργασίας</w:t>
            </w:r>
            <w:r>
              <w:rPr>
                <w:color w:val="548DD4"/>
                <w:sz w:val="25"/>
              </w:rPr>
              <w:t> (Σταθερό ή μεταβαλλόμενο). [Στο Σταθερό πρέπει να είναι πάντα 7 ημέρες , στο μεταβαλλόμενο πρέπει να υπάρχει τύπος απασχόλησης για κάθε μέρα του Από…… – Έως………]</w:t>
            </w:r>
          </w:p>
          <w:p>
            <w:pPr>
              <w:pStyle w:val="TableParagraph"/>
              <w:spacing w:line="242" w:lineRule="auto" w:before="3"/>
              <w:ind w:right="266"/>
              <w:jc w:val="both"/>
              <w:rPr>
                <w:sz w:val="25"/>
              </w:rPr>
            </w:pPr>
            <w:r>
              <w:rPr>
                <w:color w:val="4472C4"/>
                <w:sz w:val="25"/>
              </w:rPr>
              <w:t>Για την Ανάλυση Απασχόλησης Ημέρας τόσο στο </w:t>
            </w:r>
            <w:r>
              <w:rPr>
                <w:color w:val="548DD4"/>
                <w:sz w:val="25"/>
              </w:rPr>
              <w:t>Σταθερό </w:t>
            </w:r>
            <w:r>
              <w:rPr>
                <w:color w:val="4472C4"/>
                <w:sz w:val="25"/>
              </w:rPr>
              <w:t>όσο και στο</w:t>
            </w:r>
            <w:r>
              <w:rPr>
                <w:color w:val="4472C4"/>
                <w:spacing w:val="80"/>
                <w:sz w:val="25"/>
              </w:rPr>
              <w:t> </w:t>
            </w:r>
            <w:r>
              <w:rPr>
                <w:color w:val="548DD4"/>
                <w:sz w:val="25"/>
              </w:rPr>
              <w:t>μεταβαλλόμενο </w:t>
            </w:r>
            <w:r>
              <w:rPr>
                <w:color w:val="4472C4"/>
                <w:sz w:val="25"/>
              </w:rPr>
              <w:t>υποστηρίζονται 4 επιλογές:</w:t>
            </w:r>
          </w:p>
          <w:p>
            <w:pPr>
              <w:pStyle w:val="TableParagraph"/>
              <w:spacing w:line="290" w:lineRule="exact"/>
              <w:ind w:right="6012"/>
              <w:rPr>
                <w:sz w:val="25"/>
              </w:rPr>
            </w:pPr>
            <w:r>
              <w:rPr>
                <w:color w:val="4472C4"/>
                <w:sz w:val="25"/>
              </w:rPr>
              <w:t>Εργασία (ώρα από / έως) Τηλεργασία</w:t>
            </w:r>
            <w:r>
              <w:rPr>
                <w:color w:val="4472C4"/>
                <w:spacing w:val="-2"/>
                <w:sz w:val="25"/>
              </w:rPr>
              <w:t> </w:t>
            </w:r>
            <w:r>
              <w:rPr>
                <w:color w:val="4472C4"/>
                <w:sz w:val="25"/>
              </w:rPr>
              <w:t>(ώρα</w:t>
            </w:r>
            <w:r>
              <w:rPr>
                <w:color w:val="4472C4"/>
                <w:spacing w:val="-2"/>
                <w:sz w:val="25"/>
              </w:rPr>
              <w:t> </w:t>
            </w:r>
            <w:r>
              <w:rPr>
                <w:color w:val="4472C4"/>
                <w:sz w:val="25"/>
              </w:rPr>
              <w:t>από</w:t>
            </w:r>
            <w:r>
              <w:rPr>
                <w:color w:val="4472C4"/>
                <w:spacing w:val="-2"/>
                <w:sz w:val="25"/>
              </w:rPr>
              <w:t> </w:t>
            </w:r>
            <w:r>
              <w:rPr>
                <w:color w:val="4472C4"/>
                <w:sz w:val="25"/>
              </w:rPr>
              <w:t>/</w:t>
            </w:r>
            <w:r>
              <w:rPr>
                <w:color w:val="4472C4"/>
                <w:spacing w:val="-2"/>
                <w:sz w:val="25"/>
              </w:rPr>
              <w:t> </w:t>
            </w:r>
            <w:r>
              <w:rPr>
                <w:color w:val="4472C4"/>
                <w:sz w:val="25"/>
              </w:rPr>
              <w:t>έως) Ανάπαυση / Ρεπό</w:t>
            </w:r>
          </w:p>
        </w:tc>
      </w:tr>
    </w:tbl>
    <w:p>
      <w:pPr>
        <w:pStyle w:val="TableParagraph"/>
        <w:spacing w:after="0" w:line="290" w:lineRule="exact"/>
        <w:rPr>
          <w:sz w:val="25"/>
        </w:rPr>
        <w:sectPr>
          <w:pgSz w:w="11910" w:h="16840"/>
          <w:pgMar w:header="0" w:footer="1436" w:top="1920" w:bottom="1620" w:left="1133" w:right="850"/>
        </w:sectPr>
      </w:pPr>
    </w:p>
    <w:p>
      <w:pPr>
        <w:pStyle w:val="BodyText"/>
        <w:ind w:left="0"/>
        <w:rPr>
          <w:sz w:val="20"/>
        </w:rPr>
      </w:pPr>
    </w:p>
    <w:p>
      <w:pPr>
        <w:pStyle w:val="BodyText"/>
        <w:spacing w:before="111"/>
        <w:ind w:left="0"/>
        <w:rPr>
          <w:sz w:val="20"/>
        </w:rPr>
      </w:pPr>
    </w:p>
    <w:tbl>
      <w:tblPr>
        <w:tblW w:w="0" w:type="auto"/>
        <w:jc w:val="left"/>
        <w:tblInd w:w="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245"/>
      </w:tblGrid>
      <w:tr>
        <w:trPr>
          <w:trHeight w:val="3200" w:hRule="atLeast"/>
        </w:trPr>
        <w:tc>
          <w:tcPr>
            <w:tcW w:w="9245" w:type="dxa"/>
          </w:tcPr>
          <w:p>
            <w:pPr>
              <w:pStyle w:val="TableParagraph"/>
              <w:spacing w:line="242" w:lineRule="auto"/>
              <w:ind w:right="262"/>
              <w:jc w:val="both"/>
              <w:rPr>
                <w:sz w:val="25"/>
              </w:rPr>
            </w:pPr>
            <w:r>
              <w:rPr>
                <w:color w:val="4472C4"/>
                <w:sz w:val="25"/>
              </w:rPr>
              <w:t>Μη</w:t>
            </w:r>
            <w:r>
              <w:rPr>
                <w:color w:val="4472C4"/>
                <w:spacing w:val="40"/>
                <w:sz w:val="25"/>
              </w:rPr>
              <w:t> </w:t>
            </w:r>
            <w:r>
              <w:rPr>
                <w:color w:val="4472C4"/>
                <w:sz w:val="25"/>
              </w:rPr>
              <w:t>Εργασία</w:t>
            </w:r>
            <w:r>
              <w:rPr>
                <w:color w:val="4472C4"/>
                <w:spacing w:val="40"/>
                <w:sz w:val="25"/>
              </w:rPr>
              <w:t> </w:t>
            </w:r>
            <w:r>
              <w:rPr>
                <w:color w:val="4472C4"/>
                <w:sz w:val="25"/>
              </w:rPr>
              <w:t>(χρησιμοποιείται</w:t>
            </w:r>
            <w:r>
              <w:rPr>
                <w:color w:val="4472C4"/>
                <w:spacing w:val="40"/>
                <w:sz w:val="25"/>
              </w:rPr>
              <w:t> </w:t>
            </w:r>
            <w:r>
              <w:rPr>
                <w:color w:val="4472C4"/>
                <w:sz w:val="25"/>
              </w:rPr>
              <w:t>στην</w:t>
            </w:r>
            <w:r>
              <w:rPr>
                <w:color w:val="4472C4"/>
                <w:spacing w:val="40"/>
                <w:sz w:val="25"/>
              </w:rPr>
              <w:t> </w:t>
            </w:r>
            <w:r>
              <w:rPr>
                <w:color w:val="4472C4"/>
                <w:sz w:val="25"/>
              </w:rPr>
              <w:t>περίπτωση</w:t>
            </w:r>
            <w:r>
              <w:rPr>
                <w:color w:val="4472C4"/>
                <w:spacing w:val="40"/>
                <w:sz w:val="25"/>
              </w:rPr>
              <w:t> </w:t>
            </w:r>
            <w:r>
              <w:rPr>
                <w:color w:val="4472C4"/>
                <w:sz w:val="25"/>
              </w:rPr>
              <w:t>μερικής</w:t>
            </w:r>
            <w:r>
              <w:rPr>
                <w:color w:val="4472C4"/>
                <w:spacing w:val="40"/>
                <w:sz w:val="25"/>
              </w:rPr>
              <w:t> </w:t>
            </w:r>
            <w:r>
              <w:rPr>
                <w:color w:val="4472C4"/>
                <w:sz w:val="25"/>
              </w:rPr>
              <w:t>απασχόλησης</w:t>
            </w:r>
            <w:r>
              <w:rPr>
                <w:color w:val="4472C4"/>
                <w:spacing w:val="40"/>
                <w:sz w:val="25"/>
              </w:rPr>
              <w:t> </w:t>
            </w:r>
            <w:r>
              <w:rPr>
                <w:color w:val="4472C4"/>
                <w:sz w:val="25"/>
              </w:rPr>
              <w:t>ή</w:t>
            </w:r>
            <w:r>
              <w:rPr>
                <w:color w:val="4472C4"/>
                <w:spacing w:val="40"/>
                <w:sz w:val="25"/>
              </w:rPr>
              <w:t> </w:t>
            </w:r>
            <w:r>
              <w:rPr>
                <w:color w:val="4472C4"/>
                <w:sz w:val="25"/>
              </w:rPr>
              <w:t>εκ </w:t>
            </w:r>
            <w:r>
              <w:rPr>
                <w:color w:val="4472C4"/>
                <w:spacing w:val="-2"/>
                <w:sz w:val="25"/>
              </w:rPr>
              <w:t>περιτροπής)</w:t>
            </w:r>
          </w:p>
          <w:p>
            <w:pPr>
              <w:pStyle w:val="TableParagraph"/>
              <w:spacing w:line="242" w:lineRule="auto"/>
              <w:ind w:right="262"/>
              <w:jc w:val="both"/>
              <w:rPr>
                <w:sz w:val="25"/>
              </w:rPr>
            </w:pPr>
            <w:r>
              <w:rPr>
                <w:color w:val="4472C4"/>
                <w:sz w:val="25"/>
              </w:rPr>
              <w:t>Η «θεωρία» λέει ότι οι εργαζόμενοι με πλήρη απασχόληση και σταθερές ημέρες εργασίας π.χ. ΔΕΤ-ΠΑΡ ΕΡΓ 09.00 – 17.00</w:t>
            </w:r>
            <w:r>
              <w:rPr>
                <w:color w:val="4472C4"/>
                <w:spacing w:val="40"/>
                <w:sz w:val="25"/>
              </w:rPr>
              <w:t> </w:t>
            </w:r>
            <w:r>
              <w:rPr>
                <w:color w:val="4472C4"/>
                <w:sz w:val="25"/>
              </w:rPr>
              <w:t>έχουν ανάπαυση ΣΑΒ ΚΥΡ, ενώ (στην Εκ Περιτροπής Εργασία) ΔΕΥΤΕΡΑ και ΤΡΙΤΗ</w:t>
            </w:r>
            <w:r>
              <w:rPr>
                <w:color w:val="4472C4"/>
                <w:spacing w:val="40"/>
                <w:sz w:val="25"/>
              </w:rPr>
              <w:t> </w:t>
            </w:r>
            <w:r>
              <w:rPr>
                <w:color w:val="4472C4"/>
                <w:sz w:val="25"/>
              </w:rPr>
              <w:t>εργασία πχ από 09.00 – 17.00 οι υπόλοιπες στην περίπτωση του εβδομαδιαίου είναι ΜΗ ΕΡΓΑΣΙΑ δεν είναι ανάπαυση που τεχνικά είναι το ίδιο. Στο μεταβαλλόμενο δίνεται και η δυνατότητα να δηλώσω μόνο</w:t>
            </w:r>
            <w:r>
              <w:rPr>
                <w:color w:val="4472C4"/>
                <w:spacing w:val="40"/>
                <w:sz w:val="25"/>
              </w:rPr>
              <w:t> </w:t>
            </w:r>
            <w:r>
              <w:rPr>
                <w:color w:val="4472C4"/>
                <w:sz w:val="25"/>
              </w:rPr>
              <w:t>ΔΕΥΤΕΡΑ</w:t>
            </w:r>
            <w:r>
              <w:rPr>
                <w:color w:val="4472C4"/>
                <w:spacing w:val="40"/>
                <w:sz w:val="25"/>
              </w:rPr>
              <w:t> </w:t>
            </w:r>
            <w:r>
              <w:rPr>
                <w:color w:val="4472C4"/>
                <w:sz w:val="25"/>
              </w:rPr>
              <w:t>και</w:t>
            </w:r>
            <w:r>
              <w:rPr>
                <w:color w:val="4472C4"/>
                <w:spacing w:val="40"/>
                <w:sz w:val="25"/>
              </w:rPr>
              <w:t> </w:t>
            </w:r>
            <w:r>
              <w:rPr>
                <w:color w:val="4472C4"/>
                <w:sz w:val="25"/>
              </w:rPr>
              <w:t>ΤΡΙΤΗ</w:t>
            </w:r>
            <w:r>
              <w:rPr>
                <w:color w:val="4472C4"/>
                <w:spacing w:val="40"/>
                <w:sz w:val="25"/>
              </w:rPr>
              <w:t> </w:t>
            </w:r>
            <w:r>
              <w:rPr>
                <w:color w:val="4472C4"/>
                <w:sz w:val="25"/>
              </w:rPr>
              <w:t>στην</w:t>
            </w:r>
            <w:r>
              <w:rPr>
                <w:color w:val="4472C4"/>
                <w:spacing w:val="40"/>
                <w:sz w:val="25"/>
              </w:rPr>
              <w:t> </w:t>
            </w:r>
            <w:r>
              <w:rPr>
                <w:color w:val="4472C4"/>
                <w:sz w:val="25"/>
              </w:rPr>
              <w:t>2η</w:t>
            </w:r>
            <w:r>
              <w:rPr>
                <w:color w:val="4472C4"/>
                <w:spacing w:val="40"/>
                <w:sz w:val="25"/>
              </w:rPr>
              <w:t> </w:t>
            </w:r>
            <w:r>
              <w:rPr>
                <w:color w:val="4472C4"/>
                <w:sz w:val="25"/>
              </w:rPr>
              <w:t>περίπτωση,</w:t>
            </w:r>
            <w:r>
              <w:rPr>
                <w:color w:val="4472C4"/>
                <w:spacing w:val="40"/>
                <w:sz w:val="25"/>
              </w:rPr>
              <w:t> </w:t>
            </w:r>
            <w:r>
              <w:rPr>
                <w:color w:val="4472C4"/>
                <w:sz w:val="25"/>
              </w:rPr>
              <w:t>αλλά</w:t>
            </w:r>
            <w:r>
              <w:rPr>
                <w:color w:val="4472C4"/>
                <w:spacing w:val="40"/>
                <w:sz w:val="25"/>
              </w:rPr>
              <w:t> </w:t>
            </w:r>
            <w:r>
              <w:rPr>
                <w:color w:val="4472C4"/>
                <w:sz w:val="25"/>
              </w:rPr>
              <w:t>σε</w:t>
            </w:r>
            <w:r>
              <w:rPr>
                <w:color w:val="4472C4"/>
                <w:spacing w:val="40"/>
                <w:sz w:val="25"/>
              </w:rPr>
              <w:t> </w:t>
            </w:r>
            <w:r>
              <w:rPr>
                <w:color w:val="4472C4"/>
                <w:sz w:val="25"/>
              </w:rPr>
              <w:t>περίπτωση</w:t>
            </w:r>
            <w:r>
              <w:rPr>
                <w:color w:val="4472C4"/>
                <w:spacing w:val="40"/>
                <w:sz w:val="25"/>
              </w:rPr>
              <w:t> </w:t>
            </w:r>
            <w:r>
              <w:rPr>
                <w:color w:val="4472C4"/>
                <w:sz w:val="25"/>
              </w:rPr>
              <w:t>μεταβολής πρέπει να βάλω μη εργασία εάν μια Δευτέρα δεν έρθει και να βάλω Εργασία μια άλλη μέρα</w:t>
            </w:r>
            <w:r>
              <w:rPr>
                <w:color w:val="4472C4"/>
                <w:spacing w:val="7"/>
                <w:sz w:val="25"/>
              </w:rPr>
              <w:t> </w:t>
            </w:r>
            <w:r>
              <w:rPr>
                <w:color w:val="4472C4"/>
                <w:sz w:val="25"/>
              </w:rPr>
              <w:t>και</w:t>
            </w:r>
            <w:r>
              <w:rPr>
                <w:color w:val="4472C4"/>
                <w:spacing w:val="8"/>
                <w:sz w:val="25"/>
              </w:rPr>
              <w:t> </w:t>
            </w:r>
            <w:r>
              <w:rPr>
                <w:color w:val="4472C4"/>
                <w:sz w:val="25"/>
              </w:rPr>
              <w:t>πάντα</w:t>
            </w:r>
            <w:r>
              <w:rPr>
                <w:color w:val="4472C4"/>
                <w:spacing w:val="5"/>
                <w:sz w:val="25"/>
              </w:rPr>
              <w:t> </w:t>
            </w:r>
            <w:r>
              <w:rPr>
                <w:color w:val="4472C4"/>
                <w:sz w:val="25"/>
              </w:rPr>
              <w:t>πριν</w:t>
            </w:r>
            <w:r>
              <w:rPr>
                <w:color w:val="4472C4"/>
                <w:spacing w:val="3"/>
                <w:sz w:val="25"/>
              </w:rPr>
              <w:t> </w:t>
            </w:r>
            <w:r>
              <w:rPr>
                <w:color w:val="4472C4"/>
                <w:sz w:val="25"/>
              </w:rPr>
              <w:t>την</w:t>
            </w:r>
            <w:r>
              <w:rPr>
                <w:color w:val="4472C4"/>
                <w:spacing w:val="5"/>
                <w:sz w:val="25"/>
              </w:rPr>
              <w:t> </w:t>
            </w:r>
            <w:r>
              <w:rPr>
                <w:color w:val="4472C4"/>
                <w:sz w:val="25"/>
              </w:rPr>
              <w:t>ανάληψη</w:t>
            </w:r>
            <w:r>
              <w:rPr>
                <w:color w:val="4472C4"/>
                <w:spacing w:val="7"/>
                <w:sz w:val="25"/>
              </w:rPr>
              <w:t> </w:t>
            </w:r>
            <w:r>
              <w:rPr>
                <w:color w:val="4472C4"/>
                <w:sz w:val="25"/>
              </w:rPr>
              <w:t>εργασία</w:t>
            </w:r>
            <w:r>
              <w:rPr>
                <w:color w:val="4472C4"/>
                <w:spacing w:val="6"/>
                <w:sz w:val="25"/>
              </w:rPr>
              <w:t> </w:t>
            </w:r>
            <w:r>
              <w:rPr>
                <w:color w:val="4472C4"/>
                <w:sz w:val="25"/>
              </w:rPr>
              <w:t>από</w:t>
            </w:r>
            <w:r>
              <w:rPr>
                <w:color w:val="4472C4"/>
                <w:spacing w:val="7"/>
                <w:sz w:val="25"/>
              </w:rPr>
              <w:t> </w:t>
            </w:r>
            <w:r>
              <w:rPr>
                <w:color w:val="4472C4"/>
                <w:sz w:val="25"/>
              </w:rPr>
              <w:t>το</w:t>
            </w:r>
            <w:r>
              <w:rPr>
                <w:color w:val="4472C4"/>
                <w:spacing w:val="7"/>
                <w:sz w:val="25"/>
              </w:rPr>
              <w:t> </w:t>
            </w:r>
            <w:r>
              <w:rPr>
                <w:color w:val="4472C4"/>
                <w:sz w:val="25"/>
              </w:rPr>
              <w:t>μισθωτό</w:t>
            </w:r>
            <w:r>
              <w:rPr>
                <w:color w:val="4472C4"/>
                <w:spacing w:val="8"/>
                <w:sz w:val="25"/>
              </w:rPr>
              <w:t> </w:t>
            </w:r>
            <w:r>
              <w:rPr>
                <w:color w:val="4472C4"/>
                <w:sz w:val="25"/>
              </w:rPr>
              <w:t>και</w:t>
            </w:r>
            <w:r>
              <w:rPr>
                <w:color w:val="4472C4"/>
                <w:spacing w:val="8"/>
                <w:sz w:val="25"/>
              </w:rPr>
              <w:t> </w:t>
            </w:r>
            <w:r>
              <w:rPr>
                <w:color w:val="4472C4"/>
                <w:sz w:val="25"/>
              </w:rPr>
              <w:t>να</w:t>
            </w:r>
            <w:r>
              <w:rPr>
                <w:color w:val="4472C4"/>
                <w:spacing w:val="9"/>
                <w:sz w:val="25"/>
              </w:rPr>
              <w:t> </w:t>
            </w:r>
            <w:r>
              <w:rPr>
                <w:color w:val="4472C4"/>
                <w:sz w:val="25"/>
              </w:rPr>
              <w:t>μην</w:t>
            </w:r>
            <w:r>
              <w:rPr>
                <w:color w:val="4472C4"/>
                <w:spacing w:val="5"/>
                <w:sz w:val="25"/>
              </w:rPr>
              <w:t> </w:t>
            </w:r>
            <w:r>
              <w:rPr>
                <w:color w:val="4472C4"/>
                <w:sz w:val="25"/>
              </w:rPr>
              <w:t>έχει</w:t>
            </w:r>
            <w:r>
              <w:rPr>
                <w:color w:val="4472C4"/>
                <w:spacing w:val="6"/>
                <w:sz w:val="25"/>
              </w:rPr>
              <w:t> </w:t>
            </w:r>
            <w:r>
              <w:rPr>
                <w:color w:val="4472C4"/>
                <w:sz w:val="25"/>
              </w:rPr>
              <w:t>παρέλθει</w:t>
            </w:r>
            <w:r>
              <w:rPr>
                <w:color w:val="4472C4"/>
                <w:spacing w:val="6"/>
                <w:sz w:val="25"/>
              </w:rPr>
              <w:t> </w:t>
            </w:r>
            <w:r>
              <w:rPr>
                <w:color w:val="4472C4"/>
                <w:spacing w:val="-10"/>
                <w:sz w:val="25"/>
              </w:rPr>
              <w:t>η</w:t>
            </w:r>
          </w:p>
          <w:p>
            <w:pPr>
              <w:pStyle w:val="TableParagraph"/>
              <w:spacing w:line="270" w:lineRule="exact" w:before="6"/>
              <w:jc w:val="both"/>
              <w:rPr>
                <w:sz w:val="25"/>
              </w:rPr>
            </w:pPr>
            <w:r>
              <w:rPr>
                <w:color w:val="4472C4"/>
                <w:sz w:val="25"/>
              </w:rPr>
              <w:t>ώρα</w:t>
            </w:r>
            <w:r>
              <w:rPr>
                <w:color w:val="4472C4"/>
                <w:spacing w:val="-3"/>
                <w:sz w:val="25"/>
              </w:rPr>
              <w:t> </w:t>
            </w:r>
            <w:r>
              <w:rPr>
                <w:color w:val="4472C4"/>
                <w:sz w:val="25"/>
              </w:rPr>
              <w:t>έναρξης εργασίας</w:t>
            </w:r>
            <w:r>
              <w:rPr>
                <w:color w:val="4472C4"/>
                <w:spacing w:val="3"/>
                <w:sz w:val="25"/>
              </w:rPr>
              <w:t> </w:t>
            </w:r>
            <w:r>
              <w:rPr>
                <w:color w:val="4472C4"/>
                <w:sz w:val="25"/>
              </w:rPr>
              <w:t>της Δευτέρας</w:t>
            </w:r>
            <w:r>
              <w:rPr>
                <w:color w:val="4472C4"/>
                <w:spacing w:val="3"/>
                <w:sz w:val="25"/>
              </w:rPr>
              <w:t> </w:t>
            </w:r>
            <w:r>
              <w:rPr>
                <w:color w:val="4472C4"/>
                <w:sz w:val="25"/>
              </w:rPr>
              <w:t>στην</w:t>
            </w:r>
            <w:r>
              <w:rPr>
                <w:color w:val="4472C4"/>
                <w:spacing w:val="2"/>
                <w:sz w:val="25"/>
              </w:rPr>
              <w:t> </w:t>
            </w:r>
            <w:r>
              <w:rPr>
                <w:color w:val="4472C4"/>
                <w:sz w:val="25"/>
              </w:rPr>
              <w:t>αρχική</w:t>
            </w:r>
            <w:r>
              <w:rPr>
                <w:color w:val="4472C4"/>
                <w:spacing w:val="3"/>
                <w:sz w:val="25"/>
              </w:rPr>
              <w:t> </w:t>
            </w:r>
            <w:r>
              <w:rPr>
                <w:color w:val="4472C4"/>
                <w:sz w:val="25"/>
              </w:rPr>
              <w:t>δήλωση του</w:t>
            </w:r>
            <w:r>
              <w:rPr>
                <w:color w:val="4472C4"/>
                <w:spacing w:val="3"/>
                <w:sz w:val="25"/>
              </w:rPr>
              <w:t> </w:t>
            </w:r>
            <w:r>
              <w:rPr>
                <w:color w:val="548DD4"/>
                <w:sz w:val="25"/>
              </w:rPr>
              <w:t>Ψηφιακού </w:t>
            </w:r>
            <w:r>
              <w:rPr>
                <w:color w:val="548DD4"/>
                <w:spacing w:val="-2"/>
                <w:sz w:val="25"/>
              </w:rPr>
              <w:t>Ωραρίου</w:t>
            </w:r>
            <w:r>
              <w:rPr>
                <w:color w:val="4472C4"/>
                <w:spacing w:val="-2"/>
                <w:sz w:val="25"/>
              </w:rPr>
              <w:t>.</w:t>
            </w:r>
          </w:p>
        </w:tc>
      </w:tr>
      <w:tr>
        <w:trPr>
          <w:trHeight w:val="1746" w:hRule="atLeast"/>
        </w:trPr>
        <w:tc>
          <w:tcPr>
            <w:tcW w:w="9245" w:type="dxa"/>
          </w:tcPr>
          <w:p>
            <w:pPr>
              <w:pStyle w:val="TableParagraph"/>
              <w:spacing w:line="287" w:lineRule="exact" w:before="4"/>
              <w:jc w:val="both"/>
              <w:rPr>
                <w:b/>
                <w:sz w:val="25"/>
              </w:rPr>
            </w:pPr>
            <w:r>
              <w:rPr>
                <w:b/>
                <w:sz w:val="25"/>
              </w:rPr>
              <w:t>6.</w:t>
            </w:r>
            <w:r>
              <w:rPr>
                <w:b/>
                <w:spacing w:val="-1"/>
                <w:sz w:val="25"/>
              </w:rPr>
              <w:t> </w:t>
            </w:r>
            <w:r>
              <w:rPr>
                <w:b/>
                <w:sz w:val="25"/>
              </w:rPr>
              <w:t>Ερώτηση:</w:t>
            </w:r>
            <w:r>
              <w:rPr>
                <w:b/>
                <w:spacing w:val="2"/>
                <w:sz w:val="25"/>
              </w:rPr>
              <w:t> </w:t>
            </w:r>
            <w:r>
              <w:rPr>
                <w:b/>
                <w:spacing w:val="-2"/>
                <w:sz w:val="25"/>
              </w:rPr>
              <w:t>Τηλεργασία</w:t>
            </w:r>
          </w:p>
          <w:p>
            <w:pPr>
              <w:pStyle w:val="TableParagraph"/>
              <w:spacing w:line="242" w:lineRule="auto"/>
              <w:ind w:right="260"/>
              <w:jc w:val="both"/>
              <w:rPr>
                <w:sz w:val="25"/>
              </w:rPr>
            </w:pPr>
            <w:r>
              <w:rPr>
                <w:sz w:val="25"/>
              </w:rPr>
              <w:t>Θα μπορεί το σύστημα να δέχεται προδήλωση Τηλεργασίας σε μη σταθερές ημέρες εργασίας</w:t>
            </w:r>
            <w:r>
              <w:rPr>
                <w:spacing w:val="80"/>
                <w:sz w:val="25"/>
              </w:rPr>
              <w:t> </w:t>
            </w:r>
            <w:r>
              <w:rPr>
                <w:sz w:val="25"/>
              </w:rPr>
              <w:t>ανά</w:t>
            </w:r>
            <w:r>
              <w:rPr>
                <w:spacing w:val="80"/>
                <w:sz w:val="25"/>
              </w:rPr>
              <w:t> </w:t>
            </w:r>
            <w:r>
              <w:rPr>
                <w:sz w:val="25"/>
              </w:rPr>
              <w:t>εβδομάδα</w:t>
            </w:r>
            <w:r>
              <w:rPr>
                <w:spacing w:val="80"/>
                <w:sz w:val="25"/>
              </w:rPr>
              <w:t> </w:t>
            </w:r>
            <w:r>
              <w:rPr>
                <w:sz w:val="25"/>
              </w:rPr>
              <w:t>και</w:t>
            </w:r>
            <w:r>
              <w:rPr>
                <w:spacing w:val="80"/>
                <w:sz w:val="25"/>
              </w:rPr>
              <w:t> </w:t>
            </w:r>
            <w:r>
              <w:rPr>
                <w:sz w:val="25"/>
              </w:rPr>
              <w:t>με</w:t>
            </w:r>
            <w:r>
              <w:rPr>
                <w:spacing w:val="80"/>
                <w:sz w:val="25"/>
              </w:rPr>
              <w:t> </w:t>
            </w:r>
            <w:r>
              <w:rPr>
                <w:sz w:val="25"/>
              </w:rPr>
              <w:t>ποιο</w:t>
            </w:r>
            <w:r>
              <w:rPr>
                <w:spacing w:val="80"/>
                <w:sz w:val="25"/>
              </w:rPr>
              <w:t> </w:t>
            </w:r>
            <w:r>
              <w:rPr>
                <w:sz w:val="25"/>
              </w:rPr>
              <w:t>αρχείο</w:t>
            </w:r>
            <w:r>
              <w:rPr>
                <w:spacing w:val="80"/>
                <w:sz w:val="25"/>
              </w:rPr>
              <w:t> </w:t>
            </w:r>
            <w:r>
              <w:rPr>
                <w:sz w:val="25"/>
              </w:rPr>
              <w:t>θα ενημερώνουμε</w:t>
            </w:r>
            <w:r>
              <w:rPr>
                <w:spacing w:val="80"/>
                <w:sz w:val="25"/>
              </w:rPr>
              <w:t> </w:t>
            </w:r>
            <w:r>
              <w:rPr>
                <w:sz w:val="25"/>
              </w:rPr>
              <w:t>το</w:t>
            </w:r>
            <w:r>
              <w:rPr>
                <w:spacing w:val="80"/>
                <w:sz w:val="25"/>
              </w:rPr>
              <w:t> </w:t>
            </w:r>
            <w:r>
              <w:rPr>
                <w:sz w:val="25"/>
              </w:rPr>
              <w:t>σύστημα.</w:t>
            </w:r>
            <w:r>
              <w:rPr>
                <w:spacing w:val="80"/>
                <w:sz w:val="25"/>
              </w:rPr>
              <w:t> </w:t>
            </w:r>
            <w:r>
              <w:rPr>
                <w:sz w:val="25"/>
              </w:rPr>
              <w:t>Με το ημερήσιο ή με το εβδομαδιαίο (και πώς);</w:t>
            </w:r>
          </w:p>
          <w:p>
            <w:pPr>
              <w:pStyle w:val="TableParagraph"/>
              <w:spacing w:line="290" w:lineRule="exact"/>
              <w:ind w:right="263"/>
              <w:jc w:val="both"/>
              <w:rPr>
                <w:sz w:val="25"/>
              </w:rPr>
            </w:pPr>
            <w:r>
              <w:rPr>
                <w:b/>
                <w:color w:val="548DD4"/>
                <w:sz w:val="25"/>
              </w:rPr>
              <w:t>Απάντηση: </w:t>
            </w:r>
            <w:r>
              <w:rPr>
                <w:color w:val="548DD4"/>
                <w:sz w:val="25"/>
              </w:rPr>
              <w:t>Μπορεί να δηλώνεται εφόσον δεν είναι σταθερή εβδομαδιαία δήλωση με την ένδειξη «Από -Έως την εβδομάδα. Ή μεταβαλλόμενο»</w:t>
            </w:r>
          </w:p>
        </w:tc>
      </w:tr>
      <w:tr>
        <w:trPr>
          <w:trHeight w:val="3783" w:hRule="atLeast"/>
        </w:trPr>
        <w:tc>
          <w:tcPr>
            <w:tcW w:w="9245" w:type="dxa"/>
          </w:tcPr>
          <w:p>
            <w:pPr>
              <w:pStyle w:val="TableParagraph"/>
              <w:spacing w:line="244" w:lineRule="auto"/>
              <w:ind w:right="265"/>
              <w:jc w:val="both"/>
              <w:rPr>
                <w:sz w:val="25"/>
              </w:rPr>
            </w:pPr>
            <w:r>
              <w:rPr>
                <w:b/>
                <w:sz w:val="25"/>
              </w:rPr>
              <w:t>7. Ερώτηση: </w:t>
            </w:r>
            <w:r>
              <w:rPr>
                <w:sz w:val="25"/>
              </w:rPr>
              <w:t>α) Τι σημαίνει ο όρος “Ευέλικτη Προσέλευση” και υπό ποιες προϋποθέσεις δύναται να συμπληρωθεί;</w:t>
            </w:r>
          </w:p>
          <w:p>
            <w:pPr>
              <w:pStyle w:val="TableParagraph"/>
              <w:spacing w:line="242" w:lineRule="auto"/>
              <w:ind w:right="91"/>
              <w:jc w:val="both"/>
              <w:rPr>
                <w:sz w:val="25"/>
              </w:rPr>
            </w:pPr>
            <w:r>
              <w:rPr>
                <w:sz w:val="25"/>
              </w:rPr>
              <w:t>β) Η “Ευέλικτη Προσέλευση” ποιο χρονικό σημείο έχει ως έναρξη; Την έναρξη του δηλωθέντος</w:t>
            </w:r>
            <w:r>
              <w:rPr>
                <w:spacing w:val="39"/>
                <w:sz w:val="25"/>
              </w:rPr>
              <w:t> </w:t>
            </w:r>
            <w:r>
              <w:rPr>
                <w:sz w:val="25"/>
              </w:rPr>
              <w:t>ωραρίου</w:t>
            </w:r>
            <w:r>
              <w:rPr>
                <w:spacing w:val="40"/>
                <w:sz w:val="25"/>
              </w:rPr>
              <w:t> </w:t>
            </w:r>
            <w:r>
              <w:rPr>
                <w:sz w:val="25"/>
              </w:rPr>
              <w:t>ή</w:t>
            </w:r>
            <w:r>
              <w:rPr>
                <w:spacing w:val="40"/>
                <w:sz w:val="25"/>
              </w:rPr>
              <w:t> </w:t>
            </w:r>
            <w:r>
              <w:rPr>
                <w:sz w:val="25"/>
              </w:rPr>
              <w:t>μπορεί</w:t>
            </w:r>
            <w:r>
              <w:rPr>
                <w:spacing w:val="38"/>
                <w:sz w:val="25"/>
              </w:rPr>
              <w:t> </w:t>
            </w:r>
            <w:r>
              <w:rPr>
                <w:sz w:val="25"/>
              </w:rPr>
              <w:t>να</w:t>
            </w:r>
            <w:r>
              <w:rPr>
                <w:spacing w:val="38"/>
                <w:sz w:val="25"/>
              </w:rPr>
              <w:t> </w:t>
            </w:r>
            <w:r>
              <w:rPr>
                <w:sz w:val="25"/>
              </w:rPr>
              <w:t>ξεκινάει</w:t>
            </w:r>
            <w:r>
              <w:rPr>
                <w:spacing w:val="39"/>
                <w:sz w:val="25"/>
              </w:rPr>
              <w:t> </w:t>
            </w:r>
            <w:r>
              <w:rPr>
                <w:sz w:val="25"/>
              </w:rPr>
              <w:t>και</w:t>
            </w:r>
            <w:r>
              <w:rPr>
                <w:spacing w:val="39"/>
                <w:sz w:val="25"/>
              </w:rPr>
              <w:t> </w:t>
            </w:r>
            <w:r>
              <w:rPr>
                <w:sz w:val="25"/>
              </w:rPr>
              <w:t>πιο</w:t>
            </w:r>
            <w:r>
              <w:rPr>
                <w:spacing w:val="38"/>
                <w:sz w:val="25"/>
              </w:rPr>
              <w:t> </w:t>
            </w:r>
            <w:r>
              <w:rPr>
                <w:sz w:val="25"/>
              </w:rPr>
              <w:t>πριν;</w:t>
            </w:r>
            <w:r>
              <w:rPr>
                <w:spacing w:val="38"/>
                <w:sz w:val="25"/>
              </w:rPr>
              <w:t> </w:t>
            </w:r>
            <w:r>
              <w:rPr>
                <w:sz w:val="25"/>
              </w:rPr>
              <w:t>(πχ</w:t>
            </w:r>
            <w:r>
              <w:rPr>
                <w:spacing w:val="38"/>
                <w:sz w:val="25"/>
              </w:rPr>
              <w:t> </w:t>
            </w:r>
            <w:r>
              <w:rPr>
                <w:sz w:val="25"/>
              </w:rPr>
              <w:t>εργαζόμενος</w:t>
            </w:r>
            <w:r>
              <w:rPr>
                <w:spacing w:val="40"/>
                <w:sz w:val="25"/>
              </w:rPr>
              <w:t> </w:t>
            </w:r>
            <w:r>
              <w:rPr>
                <w:sz w:val="25"/>
              </w:rPr>
              <w:t>που</w:t>
            </w:r>
            <w:r>
              <w:rPr>
                <w:spacing w:val="37"/>
                <w:sz w:val="25"/>
              </w:rPr>
              <w:t> </w:t>
            </w:r>
            <w:r>
              <w:rPr>
                <w:sz w:val="25"/>
              </w:rPr>
              <w:t>έφτασε στη δουλειά του πιο νωρίς).</w:t>
            </w:r>
          </w:p>
          <w:p>
            <w:pPr>
              <w:pStyle w:val="TableParagraph"/>
              <w:spacing w:line="242" w:lineRule="auto"/>
              <w:ind w:right="261"/>
              <w:jc w:val="both"/>
              <w:rPr>
                <w:sz w:val="25"/>
              </w:rPr>
            </w:pPr>
            <w:r>
              <w:rPr>
                <w:b/>
                <w:color w:val="548DD4"/>
                <w:sz w:val="25"/>
              </w:rPr>
              <w:t>Απάντηση: </w:t>
            </w:r>
            <w:r>
              <w:rPr>
                <w:color w:val="548DD4"/>
                <w:sz w:val="25"/>
              </w:rPr>
              <w:t>α) Αφορά όλους τους εργαζόμενους της επιχείρησης που είναι ενταγμένοι στην </w:t>
            </w:r>
            <w:r>
              <w:rPr>
                <w:color w:val="548DD4"/>
                <w:sz w:val="25"/>
                <w:u w:val="single" w:color="548DD4"/>
              </w:rPr>
              <w:t>ψηφιακή οργάνωση του χρόνου, </w:t>
            </w:r>
            <w:r>
              <w:rPr>
                <w:b/>
                <w:color w:val="548DD4"/>
                <w:sz w:val="25"/>
                <w:u w:val="single" w:color="548DD4"/>
              </w:rPr>
              <w:t>εφόσον έχε</w:t>
            </w:r>
            <w:r>
              <w:rPr>
                <w:b/>
                <w:smallCaps/>
                <w:color w:val="548DD4"/>
                <w:sz w:val="25"/>
                <w:u w:val="single" w:color="548DD4"/>
              </w:rPr>
              <w:t>ι </w:t>
            </w:r>
            <w:r>
              <w:rPr>
                <w:b/>
                <w:smallCaps w:val="0"/>
                <w:color w:val="548DD4"/>
                <w:sz w:val="25"/>
                <w:u w:val="single" w:color="548DD4"/>
              </w:rPr>
              <w:t>ενεργοπο</w:t>
            </w:r>
            <w:r>
              <w:rPr>
                <w:b/>
                <w:smallCaps/>
                <w:color w:val="548DD4"/>
                <w:sz w:val="25"/>
                <w:u w:val="single" w:color="548DD4"/>
              </w:rPr>
              <w:t>ι</w:t>
            </w:r>
            <w:r>
              <w:rPr>
                <w:b/>
                <w:smallCaps w:val="0"/>
                <w:color w:val="548DD4"/>
                <w:sz w:val="25"/>
                <w:u w:val="single" w:color="548DD4"/>
              </w:rPr>
              <w:t>ηθεί η κάρτα εργασίας</w:t>
            </w:r>
            <w:r>
              <w:rPr>
                <w:b/>
                <w:smallCaps w:val="0"/>
                <w:color w:val="548DD4"/>
                <w:sz w:val="25"/>
              </w:rPr>
              <w:t> </w:t>
            </w:r>
            <w:r>
              <w:rPr>
                <w:smallCaps w:val="0"/>
                <w:color w:val="548DD4"/>
                <w:sz w:val="25"/>
              </w:rPr>
              <w:t>και εφόσον ο εργαζόμενος και ο εργοδότης έχουν συμφωνήσει την ως άνω εφαρμογή ωραρίου. </w:t>
            </w:r>
            <w:r>
              <w:rPr>
                <w:b/>
                <w:smallCaps w:val="0"/>
                <w:color w:val="FF0000"/>
                <w:sz w:val="25"/>
              </w:rPr>
              <w:t>ΠΡΟΣΟΧΗ:</w:t>
            </w:r>
            <w:r>
              <w:rPr>
                <w:b/>
                <w:smallCaps w:val="0"/>
                <w:color w:val="FF0000"/>
                <w:sz w:val="25"/>
                <w:u w:val="thick" w:color="FF0000"/>
              </w:rPr>
              <w:t>Η Ευέλ</w:t>
            </w:r>
            <w:r>
              <w:rPr>
                <w:b/>
                <w:smallCaps/>
                <w:color w:val="FF0000"/>
                <w:sz w:val="25"/>
                <w:u w:val="thick" w:color="FF0000"/>
              </w:rPr>
              <w:t>ι</w:t>
            </w:r>
            <w:r>
              <w:rPr>
                <w:b/>
                <w:smallCaps w:val="0"/>
                <w:color w:val="FF0000"/>
                <w:sz w:val="25"/>
                <w:u w:val="thick" w:color="FF0000"/>
              </w:rPr>
              <w:t>κτη Προσέλευση επ</w:t>
            </w:r>
            <w:r>
              <w:rPr>
                <w:b/>
                <w:smallCaps/>
                <w:color w:val="FF0000"/>
                <w:sz w:val="25"/>
                <w:u w:val="thick" w:color="FF0000"/>
              </w:rPr>
              <w:t>ι</w:t>
            </w:r>
            <w:r>
              <w:rPr>
                <w:b/>
                <w:smallCaps w:val="0"/>
                <w:color w:val="FF0000"/>
                <w:sz w:val="25"/>
                <w:u w:val="thick" w:color="FF0000"/>
              </w:rPr>
              <w:t>τρέπετα</w:t>
            </w:r>
            <w:r>
              <w:rPr>
                <w:b/>
                <w:smallCaps/>
                <w:color w:val="FF0000"/>
                <w:sz w:val="25"/>
                <w:u w:val="thick" w:color="FF0000"/>
              </w:rPr>
              <w:t>ι </w:t>
            </w:r>
            <w:r>
              <w:rPr>
                <w:b/>
                <w:smallCaps w:val="0"/>
                <w:color w:val="FF0000"/>
                <w:sz w:val="25"/>
                <w:u w:val="thick" w:color="FF0000"/>
              </w:rPr>
              <w:t>μόνο όταν έχε</w:t>
            </w:r>
            <w:r>
              <w:rPr>
                <w:b/>
                <w:smallCaps/>
                <w:color w:val="FF0000"/>
                <w:sz w:val="25"/>
                <w:u w:val="thick" w:color="FF0000"/>
              </w:rPr>
              <w:t>ι </w:t>
            </w:r>
            <w:r>
              <w:rPr>
                <w:b/>
                <w:smallCaps w:val="0"/>
                <w:color w:val="FF0000"/>
                <w:sz w:val="25"/>
                <w:u w:val="thick" w:color="FF0000"/>
              </w:rPr>
              <w:t>γίνε</w:t>
            </w:r>
            <w:r>
              <w:rPr>
                <w:b/>
                <w:smallCaps/>
                <w:color w:val="FF0000"/>
                <w:sz w:val="25"/>
                <w:u w:val="thick" w:color="FF0000"/>
              </w:rPr>
              <w:t>ι</w:t>
            </w:r>
            <w:r>
              <w:rPr>
                <w:b/>
                <w:smallCaps w:val="0"/>
                <w:color w:val="FF0000"/>
                <w:sz w:val="25"/>
              </w:rPr>
              <w:t> </w:t>
            </w:r>
            <w:r>
              <w:rPr>
                <w:b/>
                <w:smallCaps w:val="0"/>
                <w:color w:val="FF0000"/>
                <w:sz w:val="25"/>
                <w:u w:val="thick" w:color="FF0000"/>
              </w:rPr>
              <w:t>ενεργοποίηση της Κάρτας Εργασίας</w:t>
            </w:r>
            <w:r>
              <w:rPr>
                <w:b/>
                <w:smallCaps w:val="0"/>
                <w:color w:val="FF0000"/>
                <w:sz w:val="25"/>
              </w:rPr>
              <w:t> </w:t>
            </w:r>
            <w:r>
              <w:rPr>
                <w:smallCaps w:val="0"/>
                <w:color w:val="548DD4"/>
                <w:sz w:val="25"/>
              </w:rPr>
              <w:t>και</w:t>
            </w:r>
          </w:p>
          <w:p>
            <w:pPr>
              <w:pStyle w:val="TableParagraph"/>
              <w:spacing w:line="290" w:lineRule="atLeast"/>
              <w:ind w:right="92"/>
              <w:jc w:val="both"/>
              <w:rPr>
                <w:sz w:val="25"/>
              </w:rPr>
            </w:pPr>
            <w:r>
              <w:rPr>
                <w:b/>
                <w:color w:val="548DD4"/>
                <w:sz w:val="25"/>
              </w:rPr>
              <w:t>β) </w:t>
            </w:r>
            <w:r>
              <w:rPr>
                <w:color w:val="548DD4"/>
                <w:sz w:val="25"/>
              </w:rPr>
              <w:t>H δυνατότητα προσέλευσης</w:t>
            </w:r>
            <w:r>
              <w:rPr>
                <w:color w:val="548DD4"/>
                <w:spacing w:val="40"/>
                <w:sz w:val="25"/>
              </w:rPr>
              <w:t> </w:t>
            </w:r>
            <w:r>
              <w:rPr>
                <w:color w:val="548DD4"/>
                <w:sz w:val="25"/>
              </w:rPr>
              <w:t>σε περίπτωση που εφαρμόζεται “Ευέλικτη Προσέλευση” είναι δυνατή εντός Χ λεπτών (και έως 120' κατ΄ ανώτατο) εκκινώντας από τη δηλωθείσα έναρξη του </w:t>
            </w:r>
            <w:r>
              <w:rPr>
                <w:b/>
                <w:color w:val="548DD4"/>
                <w:sz w:val="25"/>
                <w:u w:val="thick" w:color="548DD4"/>
              </w:rPr>
              <w:t>προδηλωθέντος ωραρίου</w:t>
            </w:r>
            <w:r>
              <w:rPr>
                <w:b/>
                <w:color w:val="548DD4"/>
                <w:sz w:val="25"/>
              </w:rPr>
              <w:t> </w:t>
            </w:r>
            <w:r>
              <w:rPr>
                <w:color w:val="548DD4"/>
                <w:sz w:val="25"/>
              </w:rPr>
              <w:t>στην οργάνωση του χρόνου εργασίας.</w:t>
            </w:r>
          </w:p>
        </w:tc>
      </w:tr>
      <w:tr>
        <w:trPr>
          <w:trHeight w:val="2328" w:hRule="atLeast"/>
        </w:trPr>
        <w:tc>
          <w:tcPr>
            <w:tcW w:w="9245" w:type="dxa"/>
          </w:tcPr>
          <w:p>
            <w:pPr>
              <w:pStyle w:val="TableParagraph"/>
              <w:spacing w:line="242" w:lineRule="auto"/>
              <w:ind w:right="266"/>
              <w:jc w:val="both"/>
              <w:rPr>
                <w:sz w:val="25"/>
              </w:rPr>
            </w:pPr>
            <w:r>
              <w:rPr>
                <w:b/>
                <w:sz w:val="25"/>
              </w:rPr>
              <w:t>8. Ερώτηση: </w:t>
            </w:r>
            <w:r>
              <w:rPr>
                <w:sz w:val="25"/>
              </w:rPr>
              <w:t>Κατά την υποβολή της “Δήλωσης Οργάνωσης Χρόνου Εργασίας”, αν ο Εργαζόμενος έχει προγραμματισμένη άδεια, μακροχρόνια ασθένεια, στράτευση, άδειες όπως θηλασμού (σε ημέρες), γονική, άνευ αποδοχών κ.λπ., θα πρέπει να</w:t>
            </w:r>
            <w:r>
              <w:rPr>
                <w:spacing w:val="40"/>
                <w:sz w:val="25"/>
              </w:rPr>
              <w:t> </w:t>
            </w:r>
            <w:r>
              <w:rPr>
                <w:sz w:val="25"/>
              </w:rPr>
              <w:t>συμπληρώνεται πρόγραμμα εργασίας;</w:t>
            </w:r>
          </w:p>
          <w:p>
            <w:pPr>
              <w:pStyle w:val="TableParagraph"/>
              <w:spacing w:line="242" w:lineRule="auto"/>
              <w:ind w:right="262"/>
              <w:jc w:val="both"/>
              <w:rPr>
                <w:sz w:val="25"/>
              </w:rPr>
            </w:pPr>
            <w:r>
              <w:rPr>
                <w:b/>
                <w:color w:val="548DD4"/>
                <w:sz w:val="25"/>
              </w:rPr>
              <w:t>Απάντηση: </w:t>
            </w:r>
            <w:r>
              <w:rPr>
                <w:color w:val="548DD4"/>
                <w:sz w:val="25"/>
              </w:rPr>
              <w:t>Στην υποβολή της “Δήλωσης Οργάνωσης Χρόνου Εργασίας ” δηλώνεται αρχικά ως ΕΡΓΑΣΙΑ το πρόγραμμα εργασίας και κατόπιν δηλώνονται όλες οι άδειες σύμφωνα</w:t>
            </w:r>
            <w:r>
              <w:rPr>
                <w:color w:val="548DD4"/>
                <w:spacing w:val="37"/>
                <w:sz w:val="25"/>
              </w:rPr>
              <w:t> </w:t>
            </w:r>
            <w:r>
              <w:rPr>
                <w:color w:val="548DD4"/>
                <w:sz w:val="25"/>
              </w:rPr>
              <w:t>με</w:t>
            </w:r>
            <w:r>
              <w:rPr>
                <w:color w:val="548DD4"/>
                <w:spacing w:val="39"/>
                <w:sz w:val="25"/>
              </w:rPr>
              <w:t> </w:t>
            </w:r>
            <w:r>
              <w:rPr>
                <w:color w:val="548DD4"/>
                <w:sz w:val="25"/>
              </w:rPr>
              <w:t>τα</w:t>
            </w:r>
            <w:r>
              <w:rPr>
                <w:color w:val="548DD4"/>
                <w:spacing w:val="39"/>
                <w:sz w:val="25"/>
              </w:rPr>
              <w:t> </w:t>
            </w:r>
            <w:r>
              <w:rPr>
                <w:color w:val="548DD4"/>
                <w:sz w:val="25"/>
              </w:rPr>
              <w:t>στοιχεία</w:t>
            </w:r>
            <w:r>
              <w:rPr>
                <w:color w:val="548DD4"/>
                <w:spacing w:val="40"/>
                <w:sz w:val="25"/>
              </w:rPr>
              <w:t>  </w:t>
            </w:r>
            <w:r>
              <w:rPr>
                <w:color w:val="548DD4"/>
                <w:sz w:val="25"/>
              </w:rPr>
              <w:t>που</w:t>
            </w:r>
            <w:r>
              <w:rPr>
                <w:color w:val="548DD4"/>
                <w:spacing w:val="40"/>
                <w:sz w:val="25"/>
              </w:rPr>
              <w:t> </w:t>
            </w:r>
            <w:r>
              <w:rPr>
                <w:color w:val="548DD4"/>
                <w:sz w:val="25"/>
              </w:rPr>
              <w:t>δίνονται</w:t>
            </w:r>
            <w:r>
              <w:rPr>
                <w:color w:val="548DD4"/>
                <w:spacing w:val="40"/>
                <w:sz w:val="25"/>
              </w:rPr>
              <w:t> </w:t>
            </w:r>
            <w:r>
              <w:rPr>
                <w:color w:val="548DD4"/>
                <w:sz w:val="25"/>
              </w:rPr>
              <w:t>στον</w:t>
            </w:r>
            <w:r>
              <w:rPr>
                <w:color w:val="548DD4"/>
                <w:spacing w:val="38"/>
                <w:sz w:val="25"/>
              </w:rPr>
              <w:t> </w:t>
            </w:r>
            <w:r>
              <w:rPr>
                <w:color w:val="548DD4"/>
                <w:sz w:val="25"/>
              </w:rPr>
              <w:t>σχετικό</w:t>
            </w:r>
            <w:r>
              <w:rPr>
                <w:color w:val="548DD4"/>
                <w:spacing w:val="38"/>
                <w:sz w:val="25"/>
              </w:rPr>
              <w:t> </w:t>
            </w:r>
            <w:r>
              <w:rPr>
                <w:color w:val="548DD4"/>
                <w:sz w:val="25"/>
              </w:rPr>
              <w:t>πίνακα</w:t>
            </w:r>
            <w:r>
              <w:rPr>
                <w:color w:val="548DD4"/>
                <w:spacing w:val="38"/>
                <w:sz w:val="25"/>
              </w:rPr>
              <w:t> </w:t>
            </w:r>
            <w:r>
              <w:rPr>
                <w:color w:val="548DD4"/>
                <w:sz w:val="25"/>
              </w:rPr>
              <w:t>κατά</w:t>
            </w:r>
            <w:r>
              <w:rPr>
                <w:color w:val="548DD4"/>
                <w:spacing w:val="40"/>
                <w:sz w:val="25"/>
              </w:rPr>
              <w:t> </w:t>
            </w:r>
            <w:r>
              <w:rPr>
                <w:color w:val="548DD4"/>
                <w:sz w:val="25"/>
              </w:rPr>
              <w:t>την</w:t>
            </w:r>
            <w:r>
              <w:rPr>
                <w:color w:val="548DD4"/>
                <w:spacing w:val="38"/>
                <w:sz w:val="25"/>
              </w:rPr>
              <w:t> </w:t>
            </w:r>
            <w:r>
              <w:rPr>
                <w:color w:val="548DD4"/>
                <w:sz w:val="25"/>
              </w:rPr>
              <w:t>υποβολή</w:t>
            </w:r>
            <w:r>
              <w:rPr>
                <w:color w:val="548DD4"/>
                <w:spacing w:val="42"/>
                <w:sz w:val="25"/>
              </w:rPr>
              <w:t> </w:t>
            </w:r>
            <w:r>
              <w:rPr>
                <w:color w:val="548DD4"/>
                <w:spacing w:val="-5"/>
                <w:sz w:val="25"/>
              </w:rPr>
              <w:t>της</w:t>
            </w:r>
          </w:p>
          <w:p>
            <w:pPr>
              <w:pStyle w:val="TableParagraph"/>
              <w:spacing w:line="273" w:lineRule="exact" w:before="3"/>
              <w:jc w:val="both"/>
              <w:rPr>
                <w:sz w:val="25"/>
              </w:rPr>
            </w:pPr>
            <w:r>
              <w:rPr>
                <w:color w:val="548DD4"/>
                <w:sz w:val="25"/>
              </w:rPr>
              <w:t>σχετικής</w:t>
            </w:r>
            <w:r>
              <w:rPr>
                <w:color w:val="548DD4"/>
                <w:spacing w:val="3"/>
                <w:sz w:val="25"/>
              </w:rPr>
              <w:t> </w:t>
            </w:r>
            <w:r>
              <w:rPr>
                <w:color w:val="548DD4"/>
                <w:spacing w:val="-2"/>
                <w:sz w:val="25"/>
              </w:rPr>
              <w:t>δήλωσης.</w:t>
            </w:r>
          </w:p>
        </w:tc>
      </w:tr>
    </w:tbl>
    <w:p>
      <w:pPr>
        <w:pStyle w:val="TableParagraph"/>
        <w:spacing w:after="0" w:line="273" w:lineRule="exact"/>
        <w:jc w:val="both"/>
        <w:rPr>
          <w:sz w:val="25"/>
        </w:rPr>
        <w:sectPr>
          <w:pgSz w:w="11910" w:h="16840"/>
          <w:pgMar w:header="0" w:footer="1436" w:top="1920" w:bottom="1620" w:left="1133" w:right="850"/>
        </w:sectPr>
      </w:pPr>
    </w:p>
    <w:tbl>
      <w:tblPr>
        <w:tblW w:w="0" w:type="auto"/>
        <w:jc w:val="left"/>
        <w:tblInd w:w="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245"/>
      </w:tblGrid>
      <w:tr>
        <w:trPr>
          <w:trHeight w:val="4072" w:hRule="atLeast"/>
        </w:trPr>
        <w:tc>
          <w:tcPr>
            <w:tcW w:w="9245" w:type="dxa"/>
          </w:tcPr>
          <w:p>
            <w:pPr>
              <w:pStyle w:val="TableParagraph"/>
              <w:spacing w:line="242" w:lineRule="auto"/>
              <w:ind w:right="260"/>
              <w:jc w:val="both"/>
              <w:rPr>
                <w:sz w:val="25"/>
              </w:rPr>
            </w:pPr>
            <w:r>
              <w:rPr>
                <w:b/>
                <w:sz w:val="25"/>
              </w:rPr>
              <w:t>9. Ερώτηση: </w:t>
            </w:r>
            <w:r>
              <w:rPr>
                <w:sz w:val="25"/>
              </w:rPr>
              <w:t>Στην Υ.Α. για την Ψηφιακή οργάνωση του χρόνου εργασίας και την Κάρτα Εργασίας αναφέρεται ότι οι εντασσόμενες Επιχειρήσεις υποχρεούνται να συμπεριλάβουν στην απογραφική διαδικασία της ψηφιακής οργάνωσης του χρόνου εργασίας και το δανειζόμενο προσωπικό. Με ποιόν τρόπο θα γίνει η υποβολή για το εν λόγω προσωπικό? Υπάρχει πρόβλεψη για το ποιο είναι το κρίσιμο ή το ελάχιστο χρονικό διάστημα δανεισμού για να συμπεριληφθούν και οι εν λόγω Εργαζόμενοι στην απογραφική Δήλωση;</w:t>
            </w:r>
          </w:p>
          <w:p>
            <w:pPr>
              <w:pStyle w:val="TableParagraph"/>
              <w:spacing w:line="242" w:lineRule="auto" w:before="2"/>
              <w:ind w:right="261"/>
              <w:jc w:val="both"/>
              <w:rPr>
                <w:sz w:val="25"/>
              </w:rPr>
            </w:pPr>
            <w:r>
              <w:rPr>
                <w:color w:val="548DD4"/>
                <w:sz w:val="25"/>
              </w:rPr>
              <w:t>Απάντηση: Όπως γίνεται και για το υπόλοιπο προσωπικό έτσι και στο δανειζόμενο προσωπικό η επιχείρηση οφείλει να κάνει την απογραφική διαδικασία εφόσον έχει εργαζόμενους που απασχολούνται με δανεισμό. Η ψηφιακή δήλωση οργάνωσης του χρόνου εργασίας σε κάθε περίπτωση δηλώνεται πριν την ανάληψη υπηρεσίας από τον εργαζόμενο. </w:t>
            </w:r>
            <w:r>
              <w:rPr>
                <w:color w:val="FF0000"/>
                <w:sz w:val="25"/>
              </w:rPr>
              <w:t>Σημειώνουμε ότι, το δανειζόμενο προσωπικό απογράφεται και από τον άμεσο</w:t>
            </w:r>
            <w:r>
              <w:rPr>
                <w:color w:val="FF0000"/>
                <w:spacing w:val="42"/>
                <w:sz w:val="25"/>
              </w:rPr>
              <w:t> </w:t>
            </w:r>
            <w:r>
              <w:rPr>
                <w:color w:val="FF0000"/>
                <w:sz w:val="25"/>
              </w:rPr>
              <w:t>και</w:t>
            </w:r>
            <w:r>
              <w:rPr>
                <w:color w:val="FF0000"/>
                <w:spacing w:val="43"/>
                <w:sz w:val="25"/>
              </w:rPr>
              <w:t> </w:t>
            </w:r>
            <w:r>
              <w:rPr>
                <w:color w:val="FF0000"/>
                <w:sz w:val="25"/>
              </w:rPr>
              <w:t>από</w:t>
            </w:r>
            <w:r>
              <w:rPr>
                <w:color w:val="FF0000"/>
                <w:spacing w:val="45"/>
                <w:sz w:val="25"/>
              </w:rPr>
              <w:t> </w:t>
            </w:r>
            <w:r>
              <w:rPr>
                <w:color w:val="FF0000"/>
                <w:sz w:val="25"/>
              </w:rPr>
              <w:t>τον</w:t>
            </w:r>
            <w:r>
              <w:rPr>
                <w:color w:val="FF0000"/>
                <w:spacing w:val="43"/>
                <w:sz w:val="25"/>
              </w:rPr>
              <w:t> </w:t>
            </w:r>
            <w:r>
              <w:rPr>
                <w:color w:val="FF0000"/>
                <w:sz w:val="25"/>
              </w:rPr>
              <w:t>έμμεσο</w:t>
            </w:r>
            <w:r>
              <w:rPr>
                <w:color w:val="FF0000"/>
                <w:spacing w:val="40"/>
                <w:sz w:val="25"/>
              </w:rPr>
              <w:t> </w:t>
            </w:r>
            <w:r>
              <w:rPr>
                <w:color w:val="FF0000"/>
                <w:sz w:val="25"/>
              </w:rPr>
              <w:t>εργοδότη.</w:t>
            </w:r>
            <w:r>
              <w:rPr>
                <w:color w:val="FF0000"/>
                <w:spacing w:val="41"/>
                <w:sz w:val="25"/>
              </w:rPr>
              <w:t> </w:t>
            </w:r>
            <w:r>
              <w:rPr>
                <w:color w:val="FF0000"/>
                <w:sz w:val="25"/>
              </w:rPr>
              <w:t>(Για</w:t>
            </w:r>
            <w:r>
              <w:rPr>
                <w:color w:val="FF0000"/>
                <w:spacing w:val="40"/>
                <w:sz w:val="25"/>
              </w:rPr>
              <w:t> </w:t>
            </w:r>
            <w:r>
              <w:rPr>
                <w:color w:val="FF0000"/>
                <w:sz w:val="25"/>
              </w:rPr>
              <w:t>την</w:t>
            </w:r>
            <w:r>
              <w:rPr>
                <w:color w:val="FF0000"/>
                <w:spacing w:val="42"/>
                <w:sz w:val="25"/>
              </w:rPr>
              <w:t> </w:t>
            </w:r>
            <w:r>
              <w:rPr>
                <w:color w:val="FF0000"/>
                <w:sz w:val="25"/>
              </w:rPr>
              <w:t>απογραφική</w:t>
            </w:r>
            <w:r>
              <w:rPr>
                <w:color w:val="FF0000"/>
                <w:spacing w:val="46"/>
                <w:sz w:val="25"/>
              </w:rPr>
              <w:t> </w:t>
            </w:r>
            <w:r>
              <w:rPr>
                <w:color w:val="FF0000"/>
                <w:sz w:val="25"/>
              </w:rPr>
              <w:t>διαδικασία</w:t>
            </w:r>
            <w:r>
              <w:rPr>
                <w:color w:val="FF0000"/>
                <w:spacing w:val="41"/>
                <w:sz w:val="25"/>
              </w:rPr>
              <w:t> </w:t>
            </w:r>
            <w:r>
              <w:rPr>
                <w:color w:val="FF0000"/>
                <w:sz w:val="25"/>
              </w:rPr>
              <w:t>βλέπετε</w:t>
            </w:r>
            <w:r>
              <w:rPr>
                <w:color w:val="FF0000"/>
                <w:spacing w:val="45"/>
                <w:sz w:val="25"/>
              </w:rPr>
              <w:t> </w:t>
            </w:r>
            <w:r>
              <w:rPr>
                <w:color w:val="FF0000"/>
                <w:spacing w:val="-5"/>
                <w:sz w:val="25"/>
              </w:rPr>
              <w:t>και</w:t>
            </w:r>
          </w:p>
          <w:p>
            <w:pPr>
              <w:pStyle w:val="TableParagraph"/>
              <w:spacing w:line="273" w:lineRule="exact" w:before="3"/>
              <w:jc w:val="both"/>
              <w:rPr>
                <w:sz w:val="25"/>
              </w:rPr>
            </w:pPr>
            <w:r>
              <w:rPr>
                <w:color w:val="FF0000"/>
                <w:sz w:val="25"/>
              </w:rPr>
              <w:t>ερώτηση</w:t>
            </w:r>
            <w:r>
              <w:rPr>
                <w:color w:val="FF0000"/>
                <w:spacing w:val="64"/>
                <w:sz w:val="25"/>
              </w:rPr>
              <w:t> </w:t>
            </w:r>
            <w:r>
              <w:rPr>
                <w:color w:val="FF0000"/>
                <w:sz w:val="25"/>
              </w:rPr>
              <w:t>2 </w:t>
            </w:r>
            <w:r>
              <w:rPr>
                <w:color w:val="FF0000"/>
                <w:spacing w:val="-2"/>
                <w:sz w:val="25"/>
              </w:rPr>
              <w:t>ανωτέρω).</w:t>
            </w:r>
          </w:p>
        </w:tc>
      </w:tr>
      <w:tr>
        <w:trPr>
          <w:trHeight w:val="1455" w:hRule="atLeast"/>
        </w:trPr>
        <w:tc>
          <w:tcPr>
            <w:tcW w:w="9245" w:type="dxa"/>
          </w:tcPr>
          <w:p>
            <w:pPr>
              <w:pStyle w:val="TableParagraph"/>
              <w:spacing w:line="242" w:lineRule="auto"/>
              <w:ind w:right="262"/>
              <w:jc w:val="both"/>
              <w:rPr>
                <w:sz w:val="25"/>
              </w:rPr>
            </w:pPr>
            <w:r>
              <w:rPr>
                <w:b/>
                <w:sz w:val="25"/>
              </w:rPr>
              <w:t>10. Ερώτηση: </w:t>
            </w:r>
            <w:r>
              <w:rPr>
                <w:sz w:val="25"/>
              </w:rPr>
              <w:t>Σε περίπτωση τροποποίησης ωραρίου εργασίας και εκπρόθεσμης υποβολής προγράμματος «Τροποποιούμενο ανά ημέρα Ωραρίου Απασχόλησης», σε ποιες ενέργειες πρέπει να προβεί ο Εργοδότης;</w:t>
            </w:r>
          </w:p>
          <w:p>
            <w:pPr>
              <w:pStyle w:val="TableParagraph"/>
              <w:spacing w:line="290" w:lineRule="atLeast"/>
              <w:ind w:right="260"/>
              <w:jc w:val="both"/>
              <w:rPr>
                <w:b/>
                <w:sz w:val="25"/>
              </w:rPr>
            </w:pPr>
            <w:r>
              <w:rPr>
                <w:b/>
                <w:color w:val="548DD4"/>
                <w:sz w:val="25"/>
              </w:rPr>
              <w:t>Απάντηση: Δεν προβλέπετα</w:t>
            </w:r>
            <w:r>
              <w:rPr>
                <w:b/>
                <w:smallCaps/>
                <w:color w:val="548DD4"/>
                <w:sz w:val="25"/>
              </w:rPr>
              <w:t>ι</w:t>
            </w:r>
            <w:r>
              <w:rPr>
                <w:b/>
                <w:smallCaps w:val="0"/>
                <w:color w:val="548DD4"/>
                <w:sz w:val="25"/>
              </w:rPr>
              <w:t> η δυνατότητα εκπρόθεσμης υποβολής τροποποίησης </w:t>
            </w:r>
            <w:r>
              <w:rPr>
                <w:b/>
                <w:smallCaps w:val="0"/>
                <w:color w:val="548DD4"/>
                <w:spacing w:val="-2"/>
                <w:sz w:val="25"/>
              </w:rPr>
              <w:t>ωραρίου</w:t>
            </w:r>
            <w:r>
              <w:rPr>
                <w:b/>
                <w:smallCaps w:val="0"/>
                <w:color w:val="8496B0"/>
                <w:spacing w:val="-2"/>
                <w:sz w:val="25"/>
              </w:rPr>
              <w:t>.</w:t>
            </w:r>
          </w:p>
        </w:tc>
      </w:tr>
      <w:tr>
        <w:trPr>
          <w:trHeight w:val="1162" w:hRule="atLeast"/>
        </w:trPr>
        <w:tc>
          <w:tcPr>
            <w:tcW w:w="9245" w:type="dxa"/>
          </w:tcPr>
          <w:p>
            <w:pPr>
              <w:pStyle w:val="TableParagraph"/>
              <w:spacing w:line="242" w:lineRule="auto"/>
              <w:rPr>
                <w:sz w:val="25"/>
              </w:rPr>
            </w:pPr>
            <w:r>
              <w:rPr>
                <w:b/>
                <w:sz w:val="25"/>
              </w:rPr>
              <w:t>11.</w:t>
            </w:r>
            <w:r>
              <w:rPr>
                <w:b/>
                <w:spacing w:val="40"/>
                <w:sz w:val="25"/>
              </w:rPr>
              <w:t> </w:t>
            </w:r>
            <w:r>
              <w:rPr>
                <w:b/>
                <w:sz w:val="25"/>
              </w:rPr>
              <w:t>Ερώτηση:</w:t>
            </w:r>
            <w:r>
              <w:rPr>
                <w:b/>
                <w:spacing w:val="40"/>
                <w:sz w:val="25"/>
              </w:rPr>
              <w:t> </w:t>
            </w:r>
            <w:r>
              <w:rPr>
                <w:sz w:val="25"/>
              </w:rPr>
              <w:t>Για</w:t>
            </w:r>
            <w:r>
              <w:rPr>
                <w:spacing w:val="40"/>
                <w:sz w:val="25"/>
              </w:rPr>
              <w:t> </w:t>
            </w:r>
            <w:r>
              <w:rPr>
                <w:sz w:val="25"/>
              </w:rPr>
              <w:t>τις</w:t>
            </w:r>
            <w:r>
              <w:rPr>
                <w:spacing w:val="40"/>
                <w:sz w:val="25"/>
              </w:rPr>
              <w:t> </w:t>
            </w:r>
            <w:r>
              <w:rPr>
                <w:sz w:val="25"/>
              </w:rPr>
              <w:t>εντασσόμενες</w:t>
            </w:r>
            <w:r>
              <w:rPr>
                <w:spacing w:val="40"/>
                <w:sz w:val="25"/>
              </w:rPr>
              <w:t> </w:t>
            </w:r>
            <w:r>
              <w:rPr>
                <w:sz w:val="25"/>
              </w:rPr>
              <w:t>Επιχειρήσεις,</w:t>
            </w:r>
            <w:r>
              <w:rPr>
                <w:spacing w:val="40"/>
                <w:sz w:val="25"/>
              </w:rPr>
              <w:t> </w:t>
            </w:r>
            <w:r>
              <w:rPr>
                <w:sz w:val="25"/>
              </w:rPr>
              <w:t>θα</w:t>
            </w:r>
            <w:r>
              <w:rPr>
                <w:spacing w:val="40"/>
                <w:sz w:val="25"/>
              </w:rPr>
              <w:t> </w:t>
            </w:r>
            <w:r>
              <w:rPr>
                <w:sz w:val="25"/>
              </w:rPr>
              <w:t>εξακολουθήσει</w:t>
            </w:r>
            <w:r>
              <w:rPr>
                <w:spacing w:val="40"/>
                <w:sz w:val="25"/>
              </w:rPr>
              <w:t> </w:t>
            </w:r>
            <w:r>
              <w:rPr>
                <w:sz w:val="25"/>
              </w:rPr>
              <w:t>να</w:t>
            </w:r>
            <w:r>
              <w:rPr>
                <w:spacing w:val="40"/>
                <w:sz w:val="25"/>
              </w:rPr>
              <w:t> </w:t>
            </w:r>
            <w:r>
              <w:rPr>
                <w:sz w:val="25"/>
              </w:rPr>
              <w:t>ισχύει</w:t>
            </w:r>
            <w:r>
              <w:rPr>
                <w:spacing w:val="40"/>
                <w:sz w:val="25"/>
              </w:rPr>
              <w:t> </w:t>
            </w:r>
            <w:r>
              <w:rPr>
                <w:sz w:val="25"/>
              </w:rPr>
              <w:t>η</w:t>
            </w:r>
            <w:r>
              <w:rPr>
                <w:spacing w:val="80"/>
                <w:sz w:val="25"/>
              </w:rPr>
              <w:t> </w:t>
            </w:r>
            <w:r>
              <w:rPr>
                <w:sz w:val="25"/>
              </w:rPr>
              <w:t>υποχρέωση υποβολής Ε.4. Ετησίου Πίνακα;</w:t>
            </w:r>
          </w:p>
          <w:p>
            <w:pPr>
              <w:pStyle w:val="TableParagraph"/>
              <w:rPr>
                <w:sz w:val="25"/>
              </w:rPr>
            </w:pPr>
            <w:r>
              <w:rPr>
                <w:b/>
                <w:color w:val="548DD4"/>
                <w:sz w:val="25"/>
              </w:rPr>
              <w:t>Απάντηση:</w:t>
            </w:r>
            <w:r>
              <w:rPr>
                <w:b/>
                <w:color w:val="548DD4"/>
                <w:spacing w:val="9"/>
                <w:sz w:val="25"/>
              </w:rPr>
              <w:t> </w:t>
            </w:r>
            <w:r>
              <w:rPr>
                <w:color w:val="548DD4"/>
                <w:sz w:val="25"/>
              </w:rPr>
              <w:t>Ο</w:t>
            </w:r>
            <w:r>
              <w:rPr>
                <w:color w:val="548DD4"/>
                <w:spacing w:val="11"/>
                <w:sz w:val="25"/>
              </w:rPr>
              <w:t> </w:t>
            </w:r>
            <w:r>
              <w:rPr>
                <w:color w:val="548DD4"/>
                <w:sz w:val="25"/>
              </w:rPr>
              <w:t>Ετήσιος</w:t>
            </w:r>
            <w:r>
              <w:rPr>
                <w:color w:val="548DD4"/>
                <w:spacing w:val="8"/>
                <w:sz w:val="25"/>
              </w:rPr>
              <w:t> </w:t>
            </w:r>
            <w:r>
              <w:rPr>
                <w:color w:val="548DD4"/>
                <w:sz w:val="25"/>
              </w:rPr>
              <w:t>Πίνακας</w:t>
            </w:r>
            <w:r>
              <w:rPr>
                <w:color w:val="548DD4"/>
                <w:spacing w:val="13"/>
                <w:sz w:val="25"/>
              </w:rPr>
              <w:t> </w:t>
            </w:r>
            <w:r>
              <w:rPr>
                <w:color w:val="548DD4"/>
                <w:sz w:val="25"/>
              </w:rPr>
              <w:t>Ε.4</w:t>
            </w:r>
            <w:r>
              <w:rPr>
                <w:color w:val="548DD4"/>
                <w:spacing w:val="13"/>
                <w:sz w:val="25"/>
              </w:rPr>
              <w:t> </w:t>
            </w:r>
            <w:r>
              <w:rPr>
                <w:color w:val="548DD4"/>
                <w:sz w:val="25"/>
              </w:rPr>
              <w:t>δεν</w:t>
            </w:r>
            <w:r>
              <w:rPr>
                <w:color w:val="548DD4"/>
                <w:spacing w:val="8"/>
                <w:sz w:val="25"/>
              </w:rPr>
              <w:t> </w:t>
            </w:r>
            <w:r>
              <w:rPr>
                <w:color w:val="548DD4"/>
                <w:sz w:val="25"/>
              </w:rPr>
              <w:t>έχει</w:t>
            </w:r>
            <w:r>
              <w:rPr>
                <w:color w:val="548DD4"/>
                <w:spacing w:val="15"/>
                <w:sz w:val="25"/>
              </w:rPr>
              <w:t> </w:t>
            </w:r>
            <w:r>
              <w:rPr>
                <w:color w:val="548DD4"/>
                <w:sz w:val="25"/>
              </w:rPr>
              <w:t>καταργηθεί.</w:t>
            </w:r>
            <w:r>
              <w:rPr>
                <w:color w:val="548DD4"/>
                <w:spacing w:val="11"/>
                <w:sz w:val="25"/>
              </w:rPr>
              <w:t> </w:t>
            </w:r>
            <w:r>
              <w:rPr>
                <w:color w:val="548DD4"/>
                <w:sz w:val="25"/>
              </w:rPr>
              <w:t>Υποβάλλεται</w:t>
            </w:r>
            <w:r>
              <w:rPr>
                <w:color w:val="548DD4"/>
                <w:spacing w:val="12"/>
                <w:sz w:val="25"/>
              </w:rPr>
              <w:t> </w:t>
            </w:r>
            <w:r>
              <w:rPr>
                <w:color w:val="548DD4"/>
                <w:sz w:val="25"/>
              </w:rPr>
              <w:t>από</w:t>
            </w:r>
            <w:r>
              <w:rPr>
                <w:color w:val="548DD4"/>
                <w:spacing w:val="9"/>
                <w:sz w:val="25"/>
              </w:rPr>
              <w:t> </w:t>
            </w:r>
            <w:r>
              <w:rPr>
                <w:color w:val="548DD4"/>
                <w:sz w:val="25"/>
              </w:rPr>
              <w:t>01/10</w:t>
            </w:r>
            <w:r>
              <w:rPr>
                <w:color w:val="548DD4"/>
                <w:spacing w:val="13"/>
                <w:sz w:val="25"/>
              </w:rPr>
              <w:t> </w:t>
            </w:r>
            <w:r>
              <w:rPr>
                <w:color w:val="548DD4"/>
                <w:spacing w:val="-5"/>
                <w:sz w:val="25"/>
              </w:rPr>
              <w:t>έως</w:t>
            </w:r>
          </w:p>
          <w:p>
            <w:pPr>
              <w:pStyle w:val="TableParagraph"/>
              <w:spacing w:line="271" w:lineRule="exact" w:before="3"/>
              <w:rPr>
                <w:sz w:val="25"/>
              </w:rPr>
            </w:pPr>
            <w:r>
              <w:rPr>
                <w:color w:val="548DD4"/>
                <w:sz w:val="25"/>
              </w:rPr>
              <w:t>31/10</w:t>
            </w:r>
            <w:r>
              <w:rPr>
                <w:color w:val="548DD4"/>
                <w:spacing w:val="1"/>
                <w:sz w:val="25"/>
              </w:rPr>
              <w:t> </w:t>
            </w:r>
            <w:r>
              <w:rPr>
                <w:color w:val="548DD4"/>
                <w:sz w:val="25"/>
              </w:rPr>
              <w:t>εκάστου</w:t>
            </w:r>
            <w:r>
              <w:rPr>
                <w:color w:val="548DD4"/>
                <w:spacing w:val="1"/>
                <w:sz w:val="25"/>
              </w:rPr>
              <w:t> </w:t>
            </w:r>
            <w:r>
              <w:rPr>
                <w:color w:val="548DD4"/>
                <w:sz w:val="25"/>
              </w:rPr>
              <w:t>έτους.</w:t>
            </w:r>
            <w:r>
              <w:rPr>
                <w:color w:val="548DD4"/>
                <w:spacing w:val="1"/>
                <w:sz w:val="25"/>
              </w:rPr>
              <w:t> </w:t>
            </w:r>
            <w:r>
              <w:rPr>
                <w:color w:val="548DD4"/>
                <w:sz w:val="25"/>
              </w:rPr>
              <w:t>Θα</w:t>
            </w:r>
            <w:r>
              <w:rPr>
                <w:color w:val="548DD4"/>
                <w:spacing w:val="1"/>
                <w:sz w:val="25"/>
              </w:rPr>
              <w:t> </w:t>
            </w:r>
            <w:r>
              <w:rPr>
                <w:color w:val="548DD4"/>
                <w:sz w:val="25"/>
              </w:rPr>
              <w:t>δοθούν</w:t>
            </w:r>
            <w:r>
              <w:rPr>
                <w:color w:val="548DD4"/>
                <w:spacing w:val="1"/>
                <w:sz w:val="25"/>
              </w:rPr>
              <w:t> </w:t>
            </w:r>
            <w:r>
              <w:rPr>
                <w:color w:val="548DD4"/>
                <w:sz w:val="25"/>
              </w:rPr>
              <w:t>σχετικές</w:t>
            </w:r>
            <w:r>
              <w:rPr>
                <w:color w:val="548DD4"/>
                <w:spacing w:val="1"/>
                <w:sz w:val="25"/>
              </w:rPr>
              <w:t> </w:t>
            </w:r>
            <w:r>
              <w:rPr>
                <w:color w:val="548DD4"/>
                <w:sz w:val="25"/>
              </w:rPr>
              <w:t>οδηγίες</w:t>
            </w:r>
            <w:r>
              <w:rPr>
                <w:color w:val="548DD4"/>
                <w:spacing w:val="1"/>
                <w:sz w:val="25"/>
              </w:rPr>
              <w:t> </w:t>
            </w:r>
            <w:r>
              <w:rPr>
                <w:color w:val="548DD4"/>
                <w:sz w:val="25"/>
              </w:rPr>
              <w:t>σχετικά</w:t>
            </w:r>
            <w:r>
              <w:rPr>
                <w:color w:val="548DD4"/>
                <w:spacing w:val="1"/>
                <w:sz w:val="25"/>
              </w:rPr>
              <w:t> </w:t>
            </w:r>
            <w:r>
              <w:rPr>
                <w:color w:val="548DD4"/>
                <w:sz w:val="25"/>
              </w:rPr>
              <w:t>με</w:t>
            </w:r>
            <w:r>
              <w:rPr>
                <w:color w:val="548DD4"/>
                <w:spacing w:val="1"/>
                <w:sz w:val="25"/>
              </w:rPr>
              <w:t> </w:t>
            </w:r>
            <w:r>
              <w:rPr>
                <w:color w:val="548DD4"/>
                <w:sz w:val="25"/>
              </w:rPr>
              <w:t>το</w:t>
            </w:r>
            <w:r>
              <w:rPr>
                <w:color w:val="548DD4"/>
                <w:spacing w:val="1"/>
                <w:sz w:val="25"/>
              </w:rPr>
              <w:t> </w:t>
            </w:r>
            <w:r>
              <w:rPr>
                <w:color w:val="548DD4"/>
                <w:sz w:val="25"/>
              </w:rPr>
              <w:t>συγκεκριμένο</w:t>
            </w:r>
            <w:r>
              <w:rPr>
                <w:color w:val="548DD4"/>
                <w:spacing w:val="1"/>
                <w:sz w:val="25"/>
              </w:rPr>
              <w:t> </w:t>
            </w:r>
            <w:r>
              <w:rPr>
                <w:color w:val="548DD4"/>
                <w:spacing w:val="-2"/>
                <w:sz w:val="25"/>
              </w:rPr>
              <w:t>έντυπο.</w:t>
            </w:r>
          </w:p>
        </w:tc>
      </w:tr>
      <w:tr>
        <w:trPr>
          <w:trHeight w:val="873" w:hRule="atLeast"/>
        </w:trPr>
        <w:tc>
          <w:tcPr>
            <w:tcW w:w="9245" w:type="dxa"/>
          </w:tcPr>
          <w:p>
            <w:pPr>
              <w:pStyle w:val="TableParagraph"/>
              <w:spacing w:line="242" w:lineRule="auto"/>
              <w:rPr>
                <w:sz w:val="25"/>
              </w:rPr>
            </w:pPr>
            <w:r>
              <w:rPr>
                <w:b/>
                <w:sz w:val="25"/>
              </w:rPr>
              <w:t>12. Ερώτηση</w:t>
            </w:r>
            <w:r>
              <w:rPr>
                <w:sz w:val="25"/>
              </w:rPr>
              <w:t>: Θα υπάρχει δυνατότητα εκ νέου αναγγελίας της Δήλωσης Μεταβολής</w:t>
            </w:r>
            <w:r>
              <w:rPr>
                <w:spacing w:val="80"/>
                <w:sz w:val="25"/>
              </w:rPr>
              <w:t> </w:t>
            </w:r>
            <w:r>
              <w:rPr>
                <w:sz w:val="25"/>
              </w:rPr>
              <w:t>Στοιχείων Εργασιακής Σχέσης;</w:t>
            </w:r>
          </w:p>
          <w:p>
            <w:pPr>
              <w:pStyle w:val="TableParagraph"/>
              <w:spacing w:line="266" w:lineRule="exact" w:before="6"/>
              <w:rPr>
                <w:b/>
                <w:sz w:val="25"/>
              </w:rPr>
            </w:pPr>
            <w:r>
              <w:rPr>
                <w:b/>
                <w:color w:val="548DD4"/>
                <w:sz w:val="25"/>
              </w:rPr>
              <w:t>Απάντηση:</w:t>
            </w:r>
            <w:r>
              <w:rPr>
                <w:b/>
                <w:color w:val="548DD4"/>
                <w:spacing w:val="2"/>
                <w:sz w:val="25"/>
              </w:rPr>
              <w:t> </w:t>
            </w:r>
            <w:r>
              <w:rPr>
                <w:b/>
                <w:color w:val="548DD4"/>
                <w:spacing w:val="-5"/>
                <w:sz w:val="25"/>
              </w:rPr>
              <w:t>Να</w:t>
            </w:r>
            <w:r>
              <w:rPr>
                <w:b/>
                <w:smallCaps/>
                <w:color w:val="548DD4"/>
                <w:spacing w:val="-5"/>
                <w:sz w:val="25"/>
              </w:rPr>
              <w:t>ι</w:t>
            </w:r>
          </w:p>
        </w:tc>
      </w:tr>
      <w:tr>
        <w:trPr>
          <w:trHeight w:val="1453" w:hRule="atLeast"/>
        </w:trPr>
        <w:tc>
          <w:tcPr>
            <w:tcW w:w="9245" w:type="dxa"/>
          </w:tcPr>
          <w:p>
            <w:pPr>
              <w:pStyle w:val="TableParagraph"/>
              <w:spacing w:line="244" w:lineRule="auto"/>
              <w:ind w:right="272"/>
              <w:jc w:val="both"/>
              <w:rPr>
                <w:sz w:val="25"/>
              </w:rPr>
            </w:pPr>
            <w:r>
              <w:rPr>
                <w:b/>
                <w:sz w:val="25"/>
              </w:rPr>
              <w:t>13.</w:t>
            </w:r>
            <w:r>
              <w:rPr>
                <w:b/>
                <w:spacing w:val="40"/>
                <w:sz w:val="25"/>
              </w:rPr>
              <w:t> </w:t>
            </w:r>
            <w:r>
              <w:rPr>
                <w:b/>
                <w:sz w:val="25"/>
              </w:rPr>
              <w:t>Ερώτηση</w:t>
            </w:r>
            <w:r>
              <w:rPr>
                <w:sz w:val="25"/>
              </w:rPr>
              <w:t>:</w:t>
            </w:r>
            <w:r>
              <w:rPr>
                <w:spacing w:val="40"/>
                <w:sz w:val="25"/>
              </w:rPr>
              <w:t> </w:t>
            </w:r>
            <w:r>
              <w:rPr>
                <w:color w:val="1D1D1D"/>
                <w:sz w:val="25"/>
              </w:rPr>
              <w:t>Θα</w:t>
            </w:r>
            <w:r>
              <w:rPr>
                <w:color w:val="1D1D1D"/>
                <w:spacing w:val="40"/>
                <w:sz w:val="25"/>
              </w:rPr>
              <w:t> </w:t>
            </w:r>
            <w:r>
              <w:rPr>
                <w:color w:val="1D1D1D"/>
                <w:spacing w:val="9"/>
                <w:sz w:val="25"/>
              </w:rPr>
              <w:t>υπάρχει</w:t>
            </w:r>
            <w:r>
              <w:rPr>
                <w:color w:val="1D1D1D"/>
                <w:spacing w:val="40"/>
                <w:sz w:val="25"/>
              </w:rPr>
              <w:t> </w:t>
            </w:r>
            <w:r>
              <w:rPr>
                <w:color w:val="1D1D1D"/>
                <w:spacing w:val="9"/>
                <w:sz w:val="25"/>
              </w:rPr>
              <w:t>δυνατότητα</w:t>
            </w:r>
            <w:r>
              <w:rPr>
                <w:color w:val="1D1D1D"/>
                <w:spacing w:val="40"/>
                <w:sz w:val="25"/>
              </w:rPr>
              <w:t> </w:t>
            </w:r>
            <w:r>
              <w:rPr>
                <w:color w:val="1D1D1D"/>
                <w:spacing w:val="9"/>
                <w:sz w:val="25"/>
              </w:rPr>
              <w:t>αλλαγής</w:t>
            </w:r>
            <w:r>
              <w:rPr>
                <w:color w:val="1D1D1D"/>
                <w:spacing w:val="40"/>
                <w:sz w:val="25"/>
              </w:rPr>
              <w:t> </w:t>
            </w:r>
            <w:r>
              <w:rPr>
                <w:color w:val="1D1D1D"/>
                <w:sz w:val="25"/>
              </w:rPr>
              <w:t>της</w:t>
            </w:r>
            <w:r>
              <w:rPr>
                <w:color w:val="1D1D1D"/>
                <w:spacing w:val="40"/>
                <w:sz w:val="25"/>
              </w:rPr>
              <w:t> </w:t>
            </w:r>
            <w:r>
              <w:rPr>
                <w:color w:val="1D1D1D"/>
                <w:spacing w:val="9"/>
                <w:sz w:val="25"/>
              </w:rPr>
              <w:t>ευέλικτης</w:t>
            </w:r>
            <w:r>
              <w:rPr>
                <w:color w:val="1D1D1D"/>
                <w:spacing w:val="40"/>
                <w:sz w:val="25"/>
              </w:rPr>
              <w:t> </w:t>
            </w:r>
            <w:r>
              <w:rPr>
                <w:color w:val="1D1D1D"/>
                <w:spacing w:val="9"/>
                <w:sz w:val="25"/>
              </w:rPr>
              <w:t>προσέλευσης </w:t>
            </w:r>
            <w:r>
              <w:rPr>
                <w:color w:val="1D1D1D"/>
                <w:sz w:val="25"/>
              </w:rPr>
              <w:t>μετά την υποβολή του εντύπου </w:t>
            </w:r>
            <w:r>
              <w:rPr>
                <w:color w:val="1D1D1D"/>
                <w:spacing w:val="9"/>
                <w:sz w:val="25"/>
              </w:rPr>
              <w:t>Δήλωσης</w:t>
            </w:r>
            <w:r>
              <w:rPr>
                <w:color w:val="1D1D1D"/>
                <w:spacing w:val="9"/>
                <w:sz w:val="25"/>
              </w:rPr>
              <w:t> Μεταβολής</w:t>
            </w:r>
            <w:r>
              <w:rPr>
                <w:color w:val="1D1D1D"/>
                <w:spacing w:val="9"/>
                <w:sz w:val="25"/>
              </w:rPr>
              <w:t> Στοιχείων</w:t>
            </w:r>
            <w:r>
              <w:rPr>
                <w:color w:val="1D1D1D"/>
                <w:spacing w:val="9"/>
                <w:sz w:val="25"/>
              </w:rPr>
              <w:t> Εργασιακής Σχέσης;</w:t>
            </w:r>
            <w:r>
              <w:rPr>
                <w:color w:val="1D1D1D"/>
                <w:spacing w:val="40"/>
                <w:sz w:val="25"/>
              </w:rPr>
              <w:t> </w:t>
            </w:r>
            <w:r>
              <w:rPr>
                <w:color w:val="1D1D1D"/>
                <w:sz w:val="25"/>
              </w:rPr>
              <w:t>Και</w:t>
            </w:r>
            <w:r>
              <w:rPr>
                <w:color w:val="1D1D1D"/>
                <w:spacing w:val="40"/>
                <w:sz w:val="25"/>
              </w:rPr>
              <w:t> </w:t>
            </w:r>
            <w:r>
              <w:rPr>
                <w:color w:val="1D1D1D"/>
                <w:sz w:val="25"/>
              </w:rPr>
              <w:t>αν</w:t>
            </w:r>
            <w:r>
              <w:rPr>
                <w:color w:val="1D1D1D"/>
                <w:spacing w:val="40"/>
                <w:sz w:val="25"/>
              </w:rPr>
              <w:t> </w:t>
            </w:r>
            <w:r>
              <w:rPr>
                <w:color w:val="1D1D1D"/>
                <w:sz w:val="25"/>
              </w:rPr>
              <w:t>ναι,</w:t>
            </w:r>
            <w:r>
              <w:rPr>
                <w:color w:val="1D1D1D"/>
                <w:spacing w:val="40"/>
                <w:sz w:val="25"/>
              </w:rPr>
              <w:t> </w:t>
            </w:r>
            <w:r>
              <w:rPr>
                <w:color w:val="1D1D1D"/>
                <w:sz w:val="25"/>
              </w:rPr>
              <w:t>από</w:t>
            </w:r>
            <w:r>
              <w:rPr>
                <w:color w:val="1D1D1D"/>
                <w:spacing w:val="40"/>
                <w:sz w:val="25"/>
              </w:rPr>
              <w:t> </w:t>
            </w:r>
            <w:r>
              <w:rPr>
                <w:color w:val="1D1D1D"/>
                <w:sz w:val="25"/>
              </w:rPr>
              <w:t>ποιο</w:t>
            </w:r>
            <w:r>
              <w:rPr>
                <w:color w:val="1D1D1D"/>
                <w:spacing w:val="40"/>
                <w:sz w:val="25"/>
              </w:rPr>
              <w:t> </w:t>
            </w:r>
            <w:r>
              <w:rPr>
                <w:color w:val="1D1D1D"/>
                <w:sz w:val="25"/>
              </w:rPr>
              <w:t>έντυπο;</w:t>
            </w:r>
          </w:p>
          <w:p>
            <w:pPr>
              <w:pStyle w:val="TableParagraph"/>
              <w:spacing w:line="281" w:lineRule="exact"/>
              <w:jc w:val="both"/>
              <w:rPr>
                <w:sz w:val="25"/>
              </w:rPr>
            </w:pPr>
            <w:r>
              <w:rPr>
                <w:b/>
                <w:color w:val="548DD4"/>
                <w:sz w:val="25"/>
              </w:rPr>
              <w:t>Απάντηση:</w:t>
            </w:r>
            <w:r>
              <w:rPr>
                <w:b/>
                <w:color w:val="548DD4"/>
                <w:spacing w:val="74"/>
                <w:sz w:val="25"/>
              </w:rPr>
              <w:t> </w:t>
            </w:r>
            <w:r>
              <w:rPr>
                <w:color w:val="548DD4"/>
                <w:sz w:val="25"/>
              </w:rPr>
              <w:t>Ναι</w:t>
            </w:r>
            <w:r>
              <w:rPr>
                <w:color w:val="548DD4"/>
                <w:spacing w:val="75"/>
                <w:sz w:val="25"/>
              </w:rPr>
              <w:t> </w:t>
            </w:r>
            <w:r>
              <w:rPr>
                <w:color w:val="548DD4"/>
                <w:sz w:val="25"/>
              </w:rPr>
              <w:t>με</w:t>
            </w:r>
            <w:r>
              <w:rPr>
                <w:color w:val="548DD4"/>
                <w:spacing w:val="71"/>
                <w:sz w:val="25"/>
              </w:rPr>
              <w:t> </w:t>
            </w:r>
            <w:r>
              <w:rPr>
                <w:color w:val="548DD4"/>
                <w:sz w:val="25"/>
              </w:rPr>
              <w:t>το</w:t>
            </w:r>
            <w:r>
              <w:rPr>
                <w:color w:val="548DD4"/>
                <w:spacing w:val="74"/>
                <w:sz w:val="25"/>
              </w:rPr>
              <w:t> </w:t>
            </w:r>
            <w:r>
              <w:rPr>
                <w:color w:val="548DD4"/>
                <w:sz w:val="25"/>
              </w:rPr>
              <w:t>ίδιο</w:t>
            </w:r>
            <w:r>
              <w:rPr>
                <w:color w:val="548DD4"/>
                <w:spacing w:val="76"/>
                <w:sz w:val="25"/>
              </w:rPr>
              <w:t> </w:t>
            </w:r>
            <w:r>
              <w:rPr>
                <w:color w:val="548DD4"/>
                <w:sz w:val="25"/>
              </w:rPr>
              <w:t>έντυπο</w:t>
            </w:r>
            <w:r>
              <w:rPr>
                <w:color w:val="548DD4"/>
                <w:spacing w:val="76"/>
                <w:sz w:val="25"/>
              </w:rPr>
              <w:t> </w:t>
            </w:r>
            <w:r>
              <w:rPr>
                <w:color w:val="548DD4"/>
                <w:sz w:val="25"/>
              </w:rPr>
              <w:t>«Δήλωσης</w:t>
            </w:r>
            <w:r>
              <w:rPr>
                <w:color w:val="548DD4"/>
                <w:spacing w:val="73"/>
                <w:sz w:val="25"/>
              </w:rPr>
              <w:t> </w:t>
            </w:r>
            <w:r>
              <w:rPr>
                <w:color w:val="548DD4"/>
                <w:sz w:val="25"/>
              </w:rPr>
              <w:t>Μεταβολής</w:t>
            </w:r>
            <w:r>
              <w:rPr>
                <w:color w:val="548DD4"/>
                <w:spacing w:val="74"/>
                <w:sz w:val="25"/>
              </w:rPr>
              <w:t> </w:t>
            </w:r>
            <w:r>
              <w:rPr>
                <w:color w:val="548DD4"/>
                <w:sz w:val="25"/>
              </w:rPr>
              <w:t>Στοιχείων</w:t>
            </w:r>
            <w:r>
              <w:rPr>
                <w:color w:val="548DD4"/>
                <w:spacing w:val="72"/>
                <w:sz w:val="25"/>
              </w:rPr>
              <w:t> </w:t>
            </w:r>
            <w:r>
              <w:rPr>
                <w:color w:val="548DD4"/>
                <w:spacing w:val="-2"/>
                <w:sz w:val="25"/>
              </w:rPr>
              <w:t>Εργασιακής</w:t>
            </w:r>
          </w:p>
          <w:p>
            <w:pPr>
              <w:pStyle w:val="TableParagraph"/>
              <w:spacing w:line="271" w:lineRule="exact" w:before="2"/>
              <w:jc w:val="both"/>
              <w:rPr>
                <w:sz w:val="25"/>
              </w:rPr>
            </w:pPr>
            <w:r>
              <w:rPr>
                <w:color w:val="548DD4"/>
                <w:sz w:val="25"/>
              </w:rPr>
              <w:t>Σχέσης»</w:t>
            </w:r>
            <w:r>
              <w:rPr>
                <w:color w:val="548DD4"/>
                <w:spacing w:val="-2"/>
                <w:sz w:val="25"/>
              </w:rPr>
              <w:t> </w:t>
            </w:r>
            <w:r>
              <w:rPr>
                <w:color w:val="548DD4"/>
                <w:sz w:val="25"/>
              </w:rPr>
              <w:t>σε</w:t>
            </w:r>
            <w:r>
              <w:rPr>
                <w:color w:val="548DD4"/>
                <w:spacing w:val="2"/>
                <w:sz w:val="25"/>
              </w:rPr>
              <w:t> </w:t>
            </w:r>
            <w:r>
              <w:rPr>
                <w:color w:val="548DD4"/>
                <w:sz w:val="25"/>
              </w:rPr>
              <w:t>άλλη</w:t>
            </w:r>
            <w:r>
              <w:rPr>
                <w:color w:val="548DD4"/>
                <w:spacing w:val="3"/>
                <w:sz w:val="25"/>
              </w:rPr>
              <w:t> </w:t>
            </w:r>
            <w:r>
              <w:rPr>
                <w:color w:val="548DD4"/>
                <w:spacing w:val="-2"/>
                <w:sz w:val="25"/>
              </w:rPr>
              <w:t>ημερομηνία.</w:t>
            </w:r>
          </w:p>
        </w:tc>
      </w:tr>
      <w:tr>
        <w:trPr>
          <w:trHeight w:val="1455" w:hRule="atLeast"/>
        </w:trPr>
        <w:tc>
          <w:tcPr>
            <w:tcW w:w="9245" w:type="dxa"/>
          </w:tcPr>
          <w:p>
            <w:pPr>
              <w:pStyle w:val="TableParagraph"/>
              <w:spacing w:line="242" w:lineRule="auto"/>
              <w:rPr>
                <w:sz w:val="25"/>
              </w:rPr>
            </w:pPr>
            <w:r>
              <w:rPr>
                <w:b/>
                <w:sz w:val="25"/>
              </w:rPr>
              <w:t>14.</w:t>
            </w:r>
            <w:r>
              <w:rPr>
                <w:b/>
                <w:spacing w:val="40"/>
                <w:sz w:val="25"/>
              </w:rPr>
              <w:t> </w:t>
            </w:r>
            <w:r>
              <w:rPr>
                <w:b/>
                <w:sz w:val="25"/>
              </w:rPr>
              <w:t>Ερώτηση</w:t>
            </w:r>
            <w:r>
              <w:rPr>
                <w:sz w:val="25"/>
              </w:rPr>
              <w:t>:</w:t>
            </w:r>
            <w:r>
              <w:rPr>
                <w:spacing w:val="40"/>
                <w:sz w:val="25"/>
              </w:rPr>
              <w:t> </w:t>
            </w:r>
            <w:r>
              <w:rPr>
                <w:sz w:val="25"/>
              </w:rPr>
              <w:t>Θα</w:t>
            </w:r>
            <w:r>
              <w:rPr>
                <w:spacing w:val="40"/>
                <w:sz w:val="25"/>
              </w:rPr>
              <w:t> </w:t>
            </w:r>
            <w:r>
              <w:rPr>
                <w:sz w:val="25"/>
              </w:rPr>
              <w:t>δηλωθούν</w:t>
            </w:r>
            <w:r>
              <w:rPr>
                <w:spacing w:val="40"/>
                <w:sz w:val="25"/>
              </w:rPr>
              <w:t> </w:t>
            </w:r>
            <w:r>
              <w:rPr>
                <w:sz w:val="25"/>
              </w:rPr>
              <w:t>τα</w:t>
            </w:r>
            <w:r>
              <w:rPr>
                <w:spacing w:val="40"/>
                <w:sz w:val="25"/>
              </w:rPr>
              <w:t> </w:t>
            </w:r>
            <w:r>
              <w:rPr>
                <w:sz w:val="25"/>
              </w:rPr>
              <w:t>ΑΕΙ,</w:t>
            </w:r>
            <w:r>
              <w:rPr>
                <w:spacing w:val="40"/>
                <w:sz w:val="25"/>
              </w:rPr>
              <w:t> </w:t>
            </w:r>
            <w:r>
              <w:rPr>
                <w:sz w:val="25"/>
              </w:rPr>
              <w:t>ΤΕΙ,</w:t>
            </w:r>
            <w:r>
              <w:rPr>
                <w:spacing w:val="40"/>
                <w:sz w:val="25"/>
              </w:rPr>
              <w:t> </w:t>
            </w:r>
            <w:r>
              <w:rPr>
                <w:sz w:val="25"/>
              </w:rPr>
              <w:t>ΙΚΥ</w:t>
            </w:r>
            <w:r>
              <w:rPr>
                <w:spacing w:val="40"/>
                <w:sz w:val="25"/>
              </w:rPr>
              <w:t> </w:t>
            </w:r>
            <w:r>
              <w:rPr>
                <w:sz w:val="25"/>
              </w:rPr>
              <w:t>(πρακτική</w:t>
            </w:r>
            <w:r>
              <w:rPr>
                <w:spacing w:val="40"/>
                <w:sz w:val="25"/>
              </w:rPr>
              <w:t> </w:t>
            </w:r>
            <w:r>
              <w:rPr>
                <w:sz w:val="25"/>
              </w:rPr>
              <w:t>άσκηση)</w:t>
            </w:r>
            <w:r>
              <w:rPr>
                <w:spacing w:val="40"/>
                <w:sz w:val="25"/>
              </w:rPr>
              <w:t> </w:t>
            </w:r>
            <w:r>
              <w:rPr>
                <w:sz w:val="25"/>
              </w:rPr>
              <w:t>Μαθητεία;</w:t>
            </w:r>
            <w:r>
              <w:rPr>
                <w:spacing w:val="40"/>
                <w:sz w:val="25"/>
              </w:rPr>
              <w:t> </w:t>
            </w:r>
            <w:r>
              <w:rPr>
                <w:sz w:val="25"/>
              </w:rPr>
              <w:t>Και εάν</w:t>
            </w:r>
            <w:r>
              <w:rPr>
                <w:spacing w:val="80"/>
                <w:sz w:val="25"/>
              </w:rPr>
              <w:t> </w:t>
            </w:r>
            <w:r>
              <w:rPr>
                <w:sz w:val="25"/>
              </w:rPr>
              <w:t>ναι,</w:t>
            </w:r>
            <w:r>
              <w:rPr>
                <w:spacing w:val="80"/>
                <w:sz w:val="25"/>
              </w:rPr>
              <w:t> </w:t>
            </w:r>
            <w:r>
              <w:rPr>
                <w:sz w:val="25"/>
              </w:rPr>
              <w:t>σε</w:t>
            </w:r>
            <w:r>
              <w:rPr>
                <w:spacing w:val="80"/>
                <w:sz w:val="25"/>
              </w:rPr>
              <w:t> </w:t>
            </w:r>
            <w:r>
              <w:rPr>
                <w:sz w:val="25"/>
              </w:rPr>
              <w:t>όλα</w:t>
            </w:r>
            <w:r>
              <w:rPr>
                <w:spacing w:val="80"/>
                <w:sz w:val="25"/>
              </w:rPr>
              <w:t> </w:t>
            </w:r>
            <w:r>
              <w:rPr>
                <w:sz w:val="25"/>
              </w:rPr>
              <w:t>τα</w:t>
            </w:r>
            <w:r>
              <w:rPr>
                <w:spacing w:val="80"/>
                <w:sz w:val="25"/>
              </w:rPr>
              <w:t> </w:t>
            </w:r>
            <w:r>
              <w:rPr>
                <w:sz w:val="25"/>
              </w:rPr>
              <w:t>έντυπα</w:t>
            </w:r>
            <w:r>
              <w:rPr>
                <w:spacing w:val="80"/>
                <w:sz w:val="25"/>
              </w:rPr>
              <w:t> </w:t>
            </w:r>
            <w:r>
              <w:rPr>
                <w:sz w:val="25"/>
              </w:rPr>
              <w:t>(Δήλωση</w:t>
            </w:r>
            <w:r>
              <w:rPr>
                <w:spacing w:val="80"/>
                <w:sz w:val="25"/>
              </w:rPr>
              <w:t> </w:t>
            </w:r>
            <w:r>
              <w:rPr>
                <w:sz w:val="25"/>
              </w:rPr>
              <w:t>Μεταβολής</w:t>
            </w:r>
            <w:r>
              <w:rPr>
                <w:spacing w:val="80"/>
                <w:sz w:val="25"/>
              </w:rPr>
              <w:t> </w:t>
            </w:r>
            <w:r>
              <w:rPr>
                <w:sz w:val="25"/>
              </w:rPr>
              <w:t>Στοιχείων</w:t>
            </w:r>
            <w:r>
              <w:rPr>
                <w:spacing w:val="80"/>
                <w:sz w:val="25"/>
              </w:rPr>
              <w:t> </w:t>
            </w:r>
            <w:r>
              <w:rPr>
                <w:sz w:val="25"/>
              </w:rPr>
              <w:t>Εργασιακής</w:t>
            </w:r>
            <w:r>
              <w:rPr>
                <w:spacing w:val="80"/>
                <w:sz w:val="25"/>
              </w:rPr>
              <w:t> </w:t>
            </w:r>
            <w:r>
              <w:rPr>
                <w:sz w:val="25"/>
              </w:rPr>
              <w:t>Σχέσης, Δήλωση Ωραρίου- Ψηφιακή Οργάνωση Χρόνου Εργασίας και Ψηφιακή Κάρτα); </w:t>
            </w:r>
            <w:r>
              <w:rPr>
                <w:b/>
                <w:color w:val="548DD4"/>
                <w:sz w:val="25"/>
              </w:rPr>
              <w:t>Απάντηση:</w:t>
            </w:r>
            <w:r>
              <w:rPr>
                <w:b/>
                <w:color w:val="548DD4"/>
                <w:spacing w:val="40"/>
                <w:sz w:val="25"/>
              </w:rPr>
              <w:t> </w:t>
            </w:r>
            <w:r>
              <w:rPr>
                <w:b/>
                <w:color w:val="FF0000"/>
                <w:sz w:val="25"/>
              </w:rPr>
              <w:t>Όχ</w:t>
            </w:r>
            <w:r>
              <w:rPr>
                <w:b/>
                <w:smallCaps/>
                <w:color w:val="FF0000"/>
                <w:sz w:val="25"/>
              </w:rPr>
              <w:t>ι</w:t>
            </w:r>
            <w:r>
              <w:rPr>
                <w:b/>
                <w:smallCaps w:val="0"/>
                <w:color w:val="FF0000"/>
                <w:sz w:val="25"/>
              </w:rPr>
              <w:t>,</w:t>
            </w:r>
            <w:r>
              <w:rPr>
                <w:b/>
                <w:smallCaps w:val="0"/>
                <w:color w:val="FF0000"/>
                <w:spacing w:val="39"/>
                <w:sz w:val="25"/>
              </w:rPr>
              <w:t> </w:t>
            </w:r>
            <w:r>
              <w:rPr>
                <w:smallCaps w:val="0"/>
                <w:color w:val="4472C4"/>
                <w:sz w:val="25"/>
              </w:rPr>
              <w:t>στην</w:t>
            </w:r>
            <w:r>
              <w:rPr>
                <w:smallCaps w:val="0"/>
                <w:color w:val="4472C4"/>
                <w:spacing w:val="35"/>
                <w:sz w:val="25"/>
              </w:rPr>
              <w:t> </w:t>
            </w:r>
            <w:r>
              <w:rPr>
                <w:smallCaps w:val="0"/>
                <w:color w:val="4472C4"/>
                <w:sz w:val="25"/>
              </w:rPr>
              <w:t>παρούσα</w:t>
            </w:r>
            <w:r>
              <w:rPr>
                <w:smallCaps w:val="0"/>
                <w:color w:val="4472C4"/>
                <w:spacing w:val="40"/>
                <w:sz w:val="25"/>
              </w:rPr>
              <w:t> </w:t>
            </w:r>
            <w:r>
              <w:rPr>
                <w:smallCaps w:val="0"/>
                <w:color w:val="4472C4"/>
                <w:sz w:val="25"/>
              </w:rPr>
              <w:t>φάση</w:t>
            </w:r>
            <w:r>
              <w:rPr>
                <w:smallCaps w:val="0"/>
                <w:color w:val="4472C4"/>
                <w:spacing w:val="40"/>
                <w:sz w:val="25"/>
              </w:rPr>
              <w:t> </w:t>
            </w:r>
            <w:r>
              <w:rPr>
                <w:smallCaps w:val="0"/>
                <w:color w:val="4472C4"/>
                <w:sz w:val="25"/>
              </w:rPr>
              <w:t>υποβολές</w:t>
            </w:r>
            <w:r>
              <w:rPr>
                <w:smallCaps w:val="0"/>
                <w:color w:val="4472C4"/>
                <w:spacing w:val="40"/>
                <w:sz w:val="25"/>
              </w:rPr>
              <w:t> </w:t>
            </w:r>
            <w:r>
              <w:rPr>
                <w:smallCaps w:val="0"/>
                <w:color w:val="4472C4"/>
                <w:sz w:val="25"/>
              </w:rPr>
              <w:t>θα</w:t>
            </w:r>
            <w:r>
              <w:rPr>
                <w:smallCaps w:val="0"/>
                <w:color w:val="4472C4"/>
                <w:spacing w:val="38"/>
                <w:sz w:val="25"/>
              </w:rPr>
              <w:t> </w:t>
            </w:r>
            <w:r>
              <w:rPr>
                <w:smallCaps w:val="0"/>
                <w:color w:val="4472C4"/>
                <w:sz w:val="25"/>
              </w:rPr>
              <w:t>πραγματοποιούνται</w:t>
            </w:r>
            <w:r>
              <w:rPr>
                <w:smallCaps w:val="0"/>
                <w:color w:val="4472C4"/>
                <w:spacing w:val="35"/>
                <w:sz w:val="25"/>
              </w:rPr>
              <w:t> </w:t>
            </w:r>
            <w:r>
              <w:rPr>
                <w:b/>
                <w:smallCaps w:val="0"/>
                <w:color w:val="4472C4"/>
                <w:sz w:val="25"/>
                <w:u w:val="thick" w:color="4472C4"/>
              </w:rPr>
              <w:t>ΜΟΝΟ</w:t>
            </w:r>
            <w:r>
              <w:rPr>
                <w:b/>
                <w:smallCaps w:val="0"/>
                <w:color w:val="4472C4"/>
                <w:spacing w:val="38"/>
                <w:sz w:val="25"/>
              </w:rPr>
              <w:t> </w:t>
            </w:r>
            <w:r>
              <w:rPr>
                <w:smallCaps w:val="0"/>
                <w:color w:val="4472C4"/>
                <w:sz w:val="25"/>
              </w:rPr>
              <w:t>από</w:t>
            </w:r>
          </w:p>
          <w:p>
            <w:pPr>
              <w:pStyle w:val="TableParagraph"/>
              <w:spacing w:line="272" w:lineRule="exact" w:before="2"/>
              <w:rPr>
                <w:sz w:val="25"/>
              </w:rPr>
            </w:pPr>
            <w:r>
              <w:rPr>
                <w:color w:val="4472C4"/>
                <w:sz w:val="25"/>
              </w:rPr>
              <w:t>τα</w:t>
            </w:r>
            <w:r>
              <w:rPr>
                <w:color w:val="4472C4"/>
                <w:spacing w:val="-1"/>
                <w:sz w:val="25"/>
              </w:rPr>
              <w:t> </w:t>
            </w:r>
            <w:r>
              <w:rPr>
                <w:color w:val="4472C4"/>
                <w:sz w:val="25"/>
              </w:rPr>
              <w:t>Ειδικά </w:t>
            </w:r>
            <w:r>
              <w:rPr>
                <w:color w:val="4472C4"/>
                <w:spacing w:val="-2"/>
                <w:sz w:val="25"/>
              </w:rPr>
              <w:t>έντυπα.</w:t>
            </w:r>
          </w:p>
        </w:tc>
      </w:tr>
      <w:tr>
        <w:trPr>
          <w:trHeight w:val="2038" w:hRule="atLeast"/>
        </w:trPr>
        <w:tc>
          <w:tcPr>
            <w:tcW w:w="9245" w:type="dxa"/>
          </w:tcPr>
          <w:p>
            <w:pPr>
              <w:pStyle w:val="TableParagraph"/>
              <w:spacing w:line="242" w:lineRule="auto"/>
              <w:ind w:right="264"/>
              <w:jc w:val="both"/>
              <w:rPr>
                <w:sz w:val="25"/>
              </w:rPr>
            </w:pPr>
            <w:r>
              <w:rPr>
                <w:b/>
                <w:sz w:val="25"/>
              </w:rPr>
              <w:t>15. Ερώτηση</w:t>
            </w:r>
            <w:r>
              <w:rPr>
                <w:sz w:val="25"/>
              </w:rPr>
              <w:t>: Στις περιπτώσεις μητέρων με μειωμένο ωράριο (κατά 1 ή 2 ώρες), οφείλουμε να δηλώσουμε στο πεδίο «συμβατικές ώρες», τις</w:t>
            </w:r>
            <w:r>
              <w:rPr>
                <w:spacing w:val="40"/>
                <w:sz w:val="25"/>
              </w:rPr>
              <w:t> </w:t>
            </w:r>
            <w:r>
              <w:rPr>
                <w:sz w:val="25"/>
              </w:rPr>
              <w:t>πραγματικές (32/27 αντίστοιχα) ή τις συμβατικές</w:t>
            </w:r>
            <w:r>
              <w:rPr>
                <w:spacing w:val="40"/>
                <w:sz w:val="25"/>
              </w:rPr>
              <w:t> </w:t>
            </w:r>
            <w:r>
              <w:rPr>
                <w:sz w:val="25"/>
              </w:rPr>
              <w:t>(37) ώρες;</w:t>
            </w:r>
          </w:p>
          <w:p>
            <w:pPr>
              <w:pStyle w:val="TableParagraph"/>
              <w:spacing w:line="242" w:lineRule="auto"/>
              <w:ind w:right="260"/>
              <w:jc w:val="both"/>
              <w:rPr>
                <w:sz w:val="25"/>
              </w:rPr>
            </w:pPr>
            <w:r>
              <w:rPr>
                <w:b/>
                <w:color w:val="548DD4"/>
                <w:sz w:val="25"/>
              </w:rPr>
              <w:t>Απάντηση:</w:t>
            </w:r>
            <w:r>
              <w:rPr>
                <w:b/>
                <w:color w:val="548DD4"/>
                <w:spacing w:val="40"/>
                <w:sz w:val="25"/>
              </w:rPr>
              <w:t> </w:t>
            </w:r>
            <w:r>
              <w:rPr>
                <w:color w:val="548DD4"/>
                <w:sz w:val="25"/>
              </w:rPr>
              <w:t>Οι </w:t>
            </w:r>
            <w:r>
              <w:rPr>
                <w:color w:val="4472C4"/>
                <w:sz w:val="25"/>
              </w:rPr>
              <w:t>συμβατικές</w:t>
            </w:r>
            <w:r>
              <w:rPr>
                <w:color w:val="4472C4"/>
                <w:spacing w:val="40"/>
                <w:sz w:val="25"/>
              </w:rPr>
              <w:t> </w:t>
            </w:r>
            <w:r>
              <w:rPr>
                <w:color w:val="4472C4"/>
                <w:sz w:val="25"/>
              </w:rPr>
              <w:t>δεν έχουν</w:t>
            </w:r>
            <w:r>
              <w:rPr>
                <w:color w:val="4472C4"/>
                <w:spacing w:val="40"/>
                <w:sz w:val="25"/>
              </w:rPr>
              <w:t> </w:t>
            </w:r>
            <w:r>
              <w:rPr>
                <w:color w:val="4472C4"/>
                <w:sz w:val="25"/>
              </w:rPr>
              <w:t>να</w:t>
            </w:r>
            <w:r>
              <w:rPr>
                <w:color w:val="4472C4"/>
                <w:spacing w:val="40"/>
                <w:sz w:val="25"/>
              </w:rPr>
              <w:t> </w:t>
            </w:r>
            <w:r>
              <w:rPr>
                <w:color w:val="4472C4"/>
                <w:sz w:val="25"/>
              </w:rPr>
              <w:t>κάνουν</w:t>
            </w:r>
            <w:r>
              <w:rPr>
                <w:color w:val="4472C4"/>
                <w:spacing w:val="40"/>
                <w:sz w:val="25"/>
              </w:rPr>
              <w:t> </w:t>
            </w:r>
            <w:r>
              <w:rPr>
                <w:color w:val="4472C4"/>
                <w:sz w:val="25"/>
              </w:rPr>
              <w:t>με</w:t>
            </w:r>
            <w:r>
              <w:rPr>
                <w:color w:val="4472C4"/>
                <w:spacing w:val="40"/>
                <w:sz w:val="25"/>
              </w:rPr>
              <w:t> </w:t>
            </w:r>
            <w:r>
              <w:rPr>
                <w:color w:val="4472C4"/>
                <w:sz w:val="25"/>
              </w:rPr>
              <w:t>το</w:t>
            </w:r>
            <w:r>
              <w:rPr>
                <w:color w:val="4472C4"/>
                <w:spacing w:val="40"/>
                <w:sz w:val="25"/>
              </w:rPr>
              <w:t> </w:t>
            </w:r>
            <w:r>
              <w:rPr>
                <w:color w:val="4472C4"/>
                <w:sz w:val="25"/>
              </w:rPr>
              <w:t>μειωμένο</w:t>
            </w:r>
            <w:r>
              <w:rPr>
                <w:color w:val="4472C4"/>
                <w:spacing w:val="40"/>
                <w:sz w:val="25"/>
              </w:rPr>
              <w:t> </w:t>
            </w:r>
            <w:r>
              <w:rPr>
                <w:color w:val="4472C4"/>
                <w:sz w:val="25"/>
              </w:rPr>
              <w:t>ωράριο. Το</w:t>
            </w:r>
            <w:r>
              <w:rPr>
                <w:color w:val="4472C4"/>
                <w:spacing w:val="40"/>
                <w:sz w:val="25"/>
              </w:rPr>
              <w:t> </w:t>
            </w:r>
            <w:r>
              <w:rPr>
                <w:color w:val="4472C4"/>
                <w:sz w:val="25"/>
              </w:rPr>
              <w:t>πεδίο είναι ξεκάθαρο και αφορά τις Συμβατικές Εβδομαδιαίες Ώρες Πλήρους Απασχόλησης (ο</w:t>
            </w:r>
            <w:r>
              <w:rPr>
                <w:color w:val="4472C4"/>
                <w:spacing w:val="65"/>
                <w:w w:val="150"/>
                <w:sz w:val="25"/>
              </w:rPr>
              <w:t> </w:t>
            </w:r>
            <w:r>
              <w:rPr>
                <w:color w:val="4472C4"/>
                <w:sz w:val="25"/>
              </w:rPr>
              <w:t>εβδομαδιαίος</w:t>
            </w:r>
            <w:r>
              <w:rPr>
                <w:color w:val="4472C4"/>
                <w:spacing w:val="66"/>
                <w:w w:val="150"/>
                <w:sz w:val="25"/>
              </w:rPr>
              <w:t> </w:t>
            </w:r>
            <w:r>
              <w:rPr>
                <w:color w:val="4472C4"/>
                <w:sz w:val="25"/>
              </w:rPr>
              <w:t>χρόνος</w:t>
            </w:r>
            <w:r>
              <w:rPr>
                <w:color w:val="4472C4"/>
                <w:spacing w:val="68"/>
                <w:w w:val="150"/>
                <w:sz w:val="25"/>
              </w:rPr>
              <w:t> </w:t>
            </w:r>
            <w:r>
              <w:rPr>
                <w:color w:val="4472C4"/>
                <w:sz w:val="25"/>
              </w:rPr>
              <w:t>πλήρους</w:t>
            </w:r>
            <w:r>
              <w:rPr>
                <w:color w:val="4472C4"/>
                <w:spacing w:val="65"/>
                <w:w w:val="150"/>
                <w:sz w:val="25"/>
              </w:rPr>
              <w:t> </w:t>
            </w:r>
            <w:r>
              <w:rPr>
                <w:color w:val="4472C4"/>
                <w:sz w:val="25"/>
              </w:rPr>
              <w:t>απασχόλησης</w:t>
            </w:r>
            <w:r>
              <w:rPr>
                <w:color w:val="4472C4"/>
                <w:spacing w:val="63"/>
                <w:w w:val="150"/>
                <w:sz w:val="25"/>
              </w:rPr>
              <w:t> </w:t>
            </w:r>
            <w:r>
              <w:rPr>
                <w:color w:val="4472C4"/>
                <w:sz w:val="25"/>
              </w:rPr>
              <w:t>που</w:t>
            </w:r>
            <w:r>
              <w:rPr>
                <w:color w:val="4472C4"/>
                <w:spacing w:val="63"/>
                <w:w w:val="150"/>
                <w:sz w:val="25"/>
              </w:rPr>
              <w:t> </w:t>
            </w:r>
            <w:r>
              <w:rPr>
                <w:color w:val="4472C4"/>
                <w:sz w:val="25"/>
              </w:rPr>
              <w:t>καθορίζεται</w:t>
            </w:r>
            <w:r>
              <w:rPr>
                <w:color w:val="4472C4"/>
                <w:spacing w:val="64"/>
                <w:w w:val="150"/>
                <w:sz w:val="25"/>
              </w:rPr>
              <w:t> </w:t>
            </w:r>
            <w:r>
              <w:rPr>
                <w:color w:val="4472C4"/>
                <w:sz w:val="25"/>
              </w:rPr>
              <w:t>από</w:t>
            </w:r>
            <w:r>
              <w:rPr>
                <w:color w:val="4472C4"/>
                <w:spacing w:val="65"/>
                <w:w w:val="150"/>
                <w:sz w:val="25"/>
              </w:rPr>
              <w:t> </w:t>
            </w:r>
            <w:r>
              <w:rPr>
                <w:color w:val="4472C4"/>
                <w:spacing w:val="-2"/>
                <w:sz w:val="25"/>
              </w:rPr>
              <w:t>Συλλογική</w:t>
            </w:r>
          </w:p>
          <w:p>
            <w:pPr>
              <w:pStyle w:val="TableParagraph"/>
              <w:spacing w:line="273" w:lineRule="exact" w:before="3"/>
              <w:jc w:val="both"/>
              <w:rPr>
                <w:sz w:val="25"/>
              </w:rPr>
            </w:pPr>
            <w:r>
              <w:rPr>
                <w:color w:val="4472C4"/>
                <w:sz w:val="25"/>
              </w:rPr>
              <w:t>Σύμβαση</w:t>
            </w:r>
            <w:r>
              <w:rPr>
                <w:color w:val="4472C4"/>
                <w:spacing w:val="-1"/>
                <w:sz w:val="25"/>
              </w:rPr>
              <w:t> </w:t>
            </w:r>
            <w:r>
              <w:rPr>
                <w:color w:val="4472C4"/>
                <w:sz w:val="25"/>
              </w:rPr>
              <w:t>(ΣΣΕ) ή</w:t>
            </w:r>
            <w:r>
              <w:rPr>
                <w:color w:val="4472C4"/>
                <w:spacing w:val="3"/>
                <w:sz w:val="25"/>
              </w:rPr>
              <w:t> </w:t>
            </w:r>
            <w:r>
              <w:rPr>
                <w:color w:val="4472C4"/>
                <w:sz w:val="25"/>
              </w:rPr>
              <w:t>Διαιτητική Απόφαση (Δ.Α.)</w:t>
            </w:r>
            <w:r>
              <w:rPr>
                <w:color w:val="4472C4"/>
                <w:spacing w:val="-3"/>
                <w:sz w:val="25"/>
              </w:rPr>
              <w:t> </w:t>
            </w:r>
            <w:r>
              <w:rPr>
                <w:color w:val="4472C4"/>
                <w:sz w:val="25"/>
              </w:rPr>
              <w:t>κλπ.,</w:t>
            </w:r>
            <w:r>
              <w:rPr>
                <w:color w:val="4472C4"/>
                <w:spacing w:val="3"/>
                <w:sz w:val="25"/>
              </w:rPr>
              <w:t> </w:t>
            </w:r>
            <w:r>
              <w:rPr>
                <w:color w:val="4472C4"/>
                <w:sz w:val="25"/>
              </w:rPr>
              <w:t>π.χ. </w:t>
            </w:r>
            <w:r>
              <w:rPr>
                <w:color w:val="4472C4"/>
                <w:spacing w:val="-5"/>
                <w:sz w:val="25"/>
              </w:rPr>
              <w:t>40)</w:t>
            </w:r>
          </w:p>
        </w:tc>
      </w:tr>
    </w:tbl>
    <w:p>
      <w:pPr>
        <w:pStyle w:val="TableParagraph"/>
        <w:spacing w:after="0" w:line="273" w:lineRule="exact"/>
        <w:jc w:val="both"/>
        <w:rPr>
          <w:sz w:val="25"/>
        </w:rPr>
        <w:sectPr>
          <w:type w:val="continuous"/>
          <w:pgSz w:w="11910" w:h="16840"/>
          <w:pgMar w:header="0" w:footer="1436" w:top="1920" w:bottom="1620" w:left="1133" w:right="850"/>
        </w:sectPr>
      </w:pPr>
    </w:p>
    <w:tbl>
      <w:tblPr>
        <w:tblW w:w="0" w:type="auto"/>
        <w:jc w:val="left"/>
        <w:tblInd w:w="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245"/>
      </w:tblGrid>
      <w:tr>
        <w:trPr>
          <w:trHeight w:val="1161" w:hRule="atLeast"/>
        </w:trPr>
        <w:tc>
          <w:tcPr>
            <w:tcW w:w="9245" w:type="dxa"/>
          </w:tcPr>
          <w:p>
            <w:pPr>
              <w:pStyle w:val="TableParagraph"/>
              <w:spacing w:line="242" w:lineRule="auto"/>
              <w:rPr>
                <w:sz w:val="25"/>
              </w:rPr>
            </w:pPr>
            <w:r>
              <w:rPr>
                <w:b/>
                <w:sz w:val="25"/>
              </w:rPr>
              <w:t>16.</w:t>
            </w:r>
            <w:r>
              <w:rPr>
                <w:b/>
                <w:spacing w:val="40"/>
                <w:sz w:val="25"/>
              </w:rPr>
              <w:t> </w:t>
            </w:r>
            <w:r>
              <w:rPr>
                <w:b/>
                <w:sz w:val="25"/>
              </w:rPr>
              <w:t>Ερώτηση</w:t>
            </w:r>
            <w:r>
              <w:rPr>
                <w:sz w:val="25"/>
              </w:rPr>
              <w:t>:</w:t>
            </w:r>
            <w:r>
              <w:rPr>
                <w:spacing w:val="40"/>
                <w:sz w:val="25"/>
              </w:rPr>
              <w:t> </w:t>
            </w:r>
            <w:r>
              <w:rPr>
                <w:sz w:val="25"/>
              </w:rPr>
              <w:t>Με</w:t>
            </w:r>
            <w:r>
              <w:rPr>
                <w:spacing w:val="40"/>
                <w:sz w:val="25"/>
              </w:rPr>
              <w:t> </w:t>
            </w:r>
            <w:r>
              <w:rPr>
                <w:sz w:val="25"/>
              </w:rPr>
              <w:t>ποιο</w:t>
            </w:r>
            <w:r>
              <w:rPr>
                <w:spacing w:val="40"/>
                <w:sz w:val="25"/>
              </w:rPr>
              <w:t> </w:t>
            </w:r>
            <w:r>
              <w:rPr>
                <w:sz w:val="25"/>
              </w:rPr>
              <w:t>έντυπο</w:t>
            </w:r>
            <w:r>
              <w:rPr>
                <w:spacing w:val="40"/>
                <w:sz w:val="25"/>
              </w:rPr>
              <w:t> </w:t>
            </w:r>
            <w:r>
              <w:rPr>
                <w:sz w:val="25"/>
              </w:rPr>
              <w:t>θα</w:t>
            </w:r>
            <w:r>
              <w:rPr>
                <w:spacing w:val="40"/>
                <w:sz w:val="25"/>
              </w:rPr>
              <w:t> </w:t>
            </w:r>
            <w:r>
              <w:rPr>
                <w:sz w:val="25"/>
              </w:rPr>
              <w:t>υποβάλλεται</w:t>
            </w:r>
            <w:r>
              <w:rPr>
                <w:spacing w:val="40"/>
                <w:sz w:val="25"/>
              </w:rPr>
              <w:t> </w:t>
            </w:r>
            <w:r>
              <w:rPr>
                <w:sz w:val="25"/>
              </w:rPr>
              <w:t>η</w:t>
            </w:r>
            <w:r>
              <w:rPr>
                <w:spacing w:val="40"/>
                <w:sz w:val="25"/>
              </w:rPr>
              <w:t> </w:t>
            </w:r>
            <w:r>
              <w:rPr>
                <w:sz w:val="25"/>
              </w:rPr>
              <w:t>αλλαγή</w:t>
            </w:r>
            <w:r>
              <w:rPr>
                <w:spacing w:val="40"/>
                <w:sz w:val="25"/>
              </w:rPr>
              <w:t> </w:t>
            </w:r>
            <w:r>
              <w:rPr>
                <w:sz w:val="25"/>
              </w:rPr>
              <w:t>κτηρίου</w:t>
            </w:r>
            <w:r>
              <w:rPr>
                <w:spacing w:val="40"/>
                <w:sz w:val="25"/>
              </w:rPr>
              <w:t> </w:t>
            </w:r>
            <w:r>
              <w:rPr>
                <w:sz w:val="25"/>
              </w:rPr>
              <w:t>εργαζομένου</w:t>
            </w:r>
            <w:r>
              <w:rPr>
                <w:spacing w:val="40"/>
                <w:sz w:val="25"/>
              </w:rPr>
              <w:t> </w:t>
            </w:r>
            <w:r>
              <w:rPr>
                <w:sz w:val="25"/>
              </w:rPr>
              <w:t>σε περίπτωση μετάθεσής του;</w:t>
            </w:r>
          </w:p>
          <w:p>
            <w:pPr>
              <w:pStyle w:val="TableParagraph"/>
              <w:rPr>
                <w:sz w:val="25"/>
              </w:rPr>
            </w:pPr>
            <w:r>
              <w:rPr>
                <w:color w:val="548DD4"/>
                <w:sz w:val="25"/>
              </w:rPr>
              <w:t>Απάντηση:</w:t>
            </w:r>
            <w:r>
              <w:rPr>
                <w:color w:val="548DD4"/>
                <w:spacing w:val="53"/>
                <w:w w:val="150"/>
                <w:sz w:val="25"/>
              </w:rPr>
              <w:t> </w:t>
            </w:r>
            <w:r>
              <w:rPr>
                <w:color w:val="548DD4"/>
                <w:sz w:val="25"/>
              </w:rPr>
              <w:t>Με</w:t>
            </w:r>
            <w:r>
              <w:rPr>
                <w:color w:val="548DD4"/>
                <w:spacing w:val="54"/>
                <w:w w:val="150"/>
                <w:sz w:val="25"/>
              </w:rPr>
              <w:t> </w:t>
            </w:r>
            <w:r>
              <w:rPr>
                <w:color w:val="548DD4"/>
                <w:sz w:val="25"/>
              </w:rPr>
              <w:t>νέα</w:t>
            </w:r>
            <w:r>
              <w:rPr>
                <w:color w:val="548DD4"/>
                <w:spacing w:val="55"/>
                <w:w w:val="150"/>
                <w:sz w:val="25"/>
              </w:rPr>
              <w:t> </w:t>
            </w:r>
            <w:r>
              <w:rPr>
                <w:color w:val="548DD4"/>
                <w:sz w:val="25"/>
              </w:rPr>
              <w:t>Δήλωση</w:t>
            </w:r>
            <w:r>
              <w:rPr>
                <w:color w:val="548DD4"/>
                <w:spacing w:val="56"/>
                <w:w w:val="150"/>
                <w:sz w:val="25"/>
              </w:rPr>
              <w:t> </w:t>
            </w:r>
            <w:r>
              <w:rPr>
                <w:color w:val="548DD4"/>
                <w:sz w:val="25"/>
              </w:rPr>
              <w:t>Μεταβολής</w:t>
            </w:r>
            <w:r>
              <w:rPr>
                <w:color w:val="548DD4"/>
                <w:spacing w:val="59"/>
                <w:w w:val="150"/>
                <w:sz w:val="25"/>
              </w:rPr>
              <w:t> </w:t>
            </w:r>
            <w:r>
              <w:rPr>
                <w:color w:val="548DD4"/>
                <w:sz w:val="25"/>
              </w:rPr>
              <w:t>Στοιχείων</w:t>
            </w:r>
            <w:r>
              <w:rPr>
                <w:color w:val="548DD4"/>
                <w:spacing w:val="53"/>
                <w:w w:val="150"/>
                <w:sz w:val="25"/>
              </w:rPr>
              <w:t> </w:t>
            </w:r>
            <w:r>
              <w:rPr>
                <w:color w:val="548DD4"/>
                <w:sz w:val="25"/>
              </w:rPr>
              <w:t>Εργασιακής</w:t>
            </w:r>
            <w:r>
              <w:rPr>
                <w:color w:val="548DD4"/>
                <w:spacing w:val="56"/>
                <w:w w:val="150"/>
                <w:sz w:val="25"/>
              </w:rPr>
              <w:t> </w:t>
            </w:r>
            <w:r>
              <w:rPr>
                <w:color w:val="548DD4"/>
                <w:sz w:val="25"/>
              </w:rPr>
              <w:t>Σχέσης</w:t>
            </w:r>
            <w:r>
              <w:rPr>
                <w:color w:val="548DD4"/>
                <w:spacing w:val="56"/>
                <w:w w:val="150"/>
                <w:sz w:val="25"/>
              </w:rPr>
              <w:t> </w:t>
            </w:r>
            <w:r>
              <w:rPr>
                <w:color w:val="548DD4"/>
                <w:sz w:val="25"/>
              </w:rPr>
              <w:t>στο</w:t>
            </w:r>
            <w:r>
              <w:rPr>
                <w:color w:val="548DD4"/>
                <w:spacing w:val="55"/>
                <w:w w:val="150"/>
                <w:sz w:val="25"/>
              </w:rPr>
              <w:t> </w:t>
            </w:r>
            <w:r>
              <w:rPr>
                <w:color w:val="548DD4"/>
                <w:spacing w:val="-5"/>
                <w:sz w:val="25"/>
              </w:rPr>
              <w:t>νέο</w:t>
            </w:r>
          </w:p>
          <w:p>
            <w:pPr>
              <w:pStyle w:val="TableParagraph"/>
              <w:spacing w:line="270" w:lineRule="exact" w:before="2"/>
              <w:rPr>
                <w:sz w:val="25"/>
              </w:rPr>
            </w:pPr>
            <w:r>
              <w:rPr>
                <w:color w:val="548DD4"/>
                <w:sz w:val="25"/>
              </w:rPr>
              <w:t>παράρτημα</w:t>
            </w:r>
            <w:r>
              <w:rPr>
                <w:color w:val="548DD4"/>
                <w:spacing w:val="2"/>
                <w:sz w:val="25"/>
              </w:rPr>
              <w:t> </w:t>
            </w:r>
            <w:r>
              <w:rPr>
                <w:color w:val="548DD4"/>
                <w:sz w:val="25"/>
              </w:rPr>
              <w:t>και</w:t>
            </w:r>
            <w:r>
              <w:rPr>
                <w:color w:val="548DD4"/>
                <w:spacing w:val="3"/>
                <w:sz w:val="25"/>
              </w:rPr>
              <w:t> </w:t>
            </w:r>
            <w:r>
              <w:rPr>
                <w:color w:val="548DD4"/>
                <w:sz w:val="25"/>
              </w:rPr>
              <w:t>δήλωση ωραρίου στο νέο </w:t>
            </w:r>
            <w:r>
              <w:rPr>
                <w:color w:val="548DD4"/>
                <w:spacing w:val="-2"/>
                <w:sz w:val="25"/>
              </w:rPr>
              <w:t>παράρτημα.</w:t>
            </w:r>
          </w:p>
        </w:tc>
      </w:tr>
      <w:tr>
        <w:trPr>
          <w:trHeight w:val="6402" w:hRule="atLeast"/>
        </w:trPr>
        <w:tc>
          <w:tcPr>
            <w:tcW w:w="9245" w:type="dxa"/>
          </w:tcPr>
          <w:p>
            <w:pPr>
              <w:pStyle w:val="TableParagraph"/>
              <w:tabs>
                <w:tab w:pos="8536" w:val="left" w:leader="dot"/>
              </w:tabs>
              <w:spacing w:line="242" w:lineRule="auto"/>
              <w:ind w:right="264"/>
              <w:rPr>
                <w:sz w:val="25"/>
              </w:rPr>
            </w:pPr>
            <w:r>
              <w:rPr>
                <w:b/>
                <w:sz w:val="25"/>
              </w:rPr>
              <w:t>17.</w:t>
            </w:r>
            <w:r>
              <w:rPr>
                <w:b/>
                <w:spacing w:val="40"/>
                <w:sz w:val="25"/>
              </w:rPr>
              <w:t> </w:t>
            </w:r>
            <w:r>
              <w:rPr>
                <w:b/>
                <w:sz w:val="25"/>
              </w:rPr>
              <w:t>Ερώτηση:</w:t>
            </w:r>
            <w:r>
              <w:rPr>
                <w:b/>
                <w:spacing w:val="40"/>
                <w:sz w:val="25"/>
              </w:rPr>
              <w:t> </w:t>
            </w:r>
            <w:r>
              <w:rPr>
                <w:sz w:val="25"/>
              </w:rPr>
              <w:t>Τι</w:t>
            </w:r>
            <w:r>
              <w:rPr>
                <w:spacing w:val="40"/>
                <w:sz w:val="25"/>
              </w:rPr>
              <w:t> </w:t>
            </w:r>
            <w:r>
              <w:rPr>
                <w:sz w:val="25"/>
              </w:rPr>
              <w:t>θα</w:t>
            </w:r>
            <w:r>
              <w:rPr>
                <w:spacing w:val="40"/>
                <w:sz w:val="25"/>
              </w:rPr>
              <w:t> </w:t>
            </w:r>
            <w:r>
              <w:rPr>
                <w:sz w:val="25"/>
              </w:rPr>
              <w:t>πρέπει</w:t>
            </w:r>
            <w:r>
              <w:rPr>
                <w:spacing w:val="40"/>
                <w:sz w:val="25"/>
              </w:rPr>
              <w:t> </w:t>
            </w:r>
            <w:r>
              <w:rPr>
                <w:sz w:val="25"/>
              </w:rPr>
              <w:t>να</w:t>
            </w:r>
            <w:r>
              <w:rPr>
                <w:spacing w:val="40"/>
                <w:sz w:val="25"/>
              </w:rPr>
              <w:t> </w:t>
            </w:r>
            <w:r>
              <w:rPr>
                <w:sz w:val="25"/>
              </w:rPr>
              <w:t>έχουμε</w:t>
            </w:r>
            <w:r>
              <w:rPr>
                <w:spacing w:val="40"/>
                <w:sz w:val="25"/>
              </w:rPr>
              <w:t> </w:t>
            </w:r>
            <w:r>
              <w:rPr>
                <w:sz w:val="25"/>
              </w:rPr>
              <w:t>υπόψη</w:t>
            </w:r>
            <w:r>
              <w:rPr>
                <w:spacing w:val="40"/>
                <w:sz w:val="25"/>
              </w:rPr>
              <w:t> </w:t>
            </w:r>
            <w:r>
              <w:rPr>
                <w:sz w:val="25"/>
              </w:rPr>
              <w:t>μας</w:t>
            </w:r>
            <w:r>
              <w:rPr>
                <w:spacing w:val="40"/>
                <w:sz w:val="25"/>
              </w:rPr>
              <w:t> </w:t>
            </w:r>
            <w:r>
              <w:rPr>
                <w:sz w:val="25"/>
              </w:rPr>
              <w:t>στις</w:t>
            </w:r>
            <w:r>
              <w:rPr>
                <w:spacing w:val="40"/>
                <w:sz w:val="25"/>
              </w:rPr>
              <w:t> </w:t>
            </w:r>
            <w:r>
              <w:rPr>
                <w:sz w:val="25"/>
              </w:rPr>
              <w:t>περιπτώσεις</w:t>
            </w:r>
            <w:r>
              <w:rPr>
                <w:spacing w:val="40"/>
                <w:sz w:val="25"/>
              </w:rPr>
              <w:t> </w:t>
            </w:r>
            <w:r>
              <w:rPr>
                <w:sz w:val="25"/>
              </w:rPr>
              <w:t>τροποποίησης ωραρίου/προγραμματισμού και ειδικά στις περιπτώσεις προγενέστερων ημερομηνιών; </w:t>
            </w:r>
            <w:r>
              <w:rPr>
                <w:color w:val="548DD4"/>
                <w:sz w:val="25"/>
              </w:rPr>
              <w:t>Απάντηση:</w:t>
            </w:r>
            <w:r>
              <w:rPr>
                <w:color w:val="548DD4"/>
                <w:spacing w:val="29"/>
                <w:sz w:val="25"/>
              </w:rPr>
              <w:t> </w:t>
            </w:r>
            <w:r>
              <w:rPr>
                <w:color w:val="548DD4"/>
                <w:sz w:val="25"/>
              </w:rPr>
              <w:t>α.</w:t>
            </w:r>
            <w:r>
              <w:rPr>
                <w:color w:val="548DD4"/>
                <w:spacing w:val="31"/>
                <w:sz w:val="25"/>
              </w:rPr>
              <w:t> </w:t>
            </w:r>
            <w:r>
              <w:rPr>
                <w:color w:val="548DD4"/>
                <w:sz w:val="25"/>
              </w:rPr>
              <w:t>Στο</w:t>
            </w:r>
            <w:r>
              <w:rPr>
                <w:color w:val="548DD4"/>
                <w:spacing w:val="30"/>
                <w:sz w:val="25"/>
              </w:rPr>
              <w:t> </w:t>
            </w:r>
            <w:r>
              <w:rPr>
                <w:color w:val="548DD4"/>
                <w:sz w:val="25"/>
              </w:rPr>
              <w:t>Ψηφιακό</w:t>
            </w:r>
            <w:r>
              <w:rPr>
                <w:color w:val="548DD4"/>
                <w:spacing w:val="31"/>
                <w:sz w:val="25"/>
              </w:rPr>
              <w:t> </w:t>
            </w:r>
            <w:r>
              <w:rPr>
                <w:color w:val="548DD4"/>
                <w:sz w:val="25"/>
              </w:rPr>
              <w:t>Ωράριο</w:t>
            </w:r>
            <w:r>
              <w:rPr>
                <w:color w:val="548DD4"/>
                <w:spacing w:val="30"/>
                <w:sz w:val="25"/>
              </w:rPr>
              <w:t> </w:t>
            </w:r>
            <w:r>
              <w:rPr>
                <w:color w:val="548DD4"/>
                <w:sz w:val="25"/>
              </w:rPr>
              <w:t>η</w:t>
            </w:r>
            <w:r>
              <w:rPr>
                <w:color w:val="548DD4"/>
                <w:spacing w:val="32"/>
                <w:sz w:val="25"/>
              </w:rPr>
              <w:t> </w:t>
            </w:r>
            <w:r>
              <w:rPr>
                <w:color w:val="548DD4"/>
                <w:sz w:val="25"/>
              </w:rPr>
              <w:t>υποβολή</w:t>
            </w:r>
            <w:r>
              <w:rPr>
                <w:color w:val="548DD4"/>
                <w:spacing w:val="32"/>
                <w:sz w:val="25"/>
              </w:rPr>
              <w:t> </w:t>
            </w:r>
            <w:r>
              <w:rPr>
                <w:color w:val="548DD4"/>
                <w:sz w:val="25"/>
              </w:rPr>
              <w:t>της</w:t>
            </w:r>
            <w:r>
              <w:rPr>
                <w:color w:val="548DD4"/>
                <w:spacing w:val="31"/>
                <w:sz w:val="25"/>
              </w:rPr>
              <w:t> </w:t>
            </w:r>
            <w:r>
              <w:rPr>
                <w:color w:val="548DD4"/>
                <w:sz w:val="25"/>
              </w:rPr>
              <w:t>οργάνωσης</w:t>
            </w:r>
            <w:r>
              <w:rPr>
                <w:color w:val="548DD4"/>
                <w:spacing w:val="31"/>
                <w:sz w:val="25"/>
              </w:rPr>
              <w:t> </w:t>
            </w:r>
            <w:r>
              <w:rPr>
                <w:color w:val="548DD4"/>
                <w:sz w:val="25"/>
              </w:rPr>
              <w:t>του</w:t>
            </w:r>
            <w:r>
              <w:rPr>
                <w:color w:val="548DD4"/>
                <w:spacing w:val="30"/>
                <w:sz w:val="25"/>
              </w:rPr>
              <w:t> </w:t>
            </w:r>
            <w:r>
              <w:rPr>
                <w:color w:val="548DD4"/>
                <w:sz w:val="25"/>
              </w:rPr>
              <w:t>χρόνου</w:t>
            </w:r>
            <w:r>
              <w:rPr>
                <w:color w:val="548DD4"/>
                <w:spacing w:val="27"/>
                <w:sz w:val="25"/>
              </w:rPr>
              <w:t> </w:t>
            </w:r>
            <w:r>
              <w:rPr>
                <w:color w:val="548DD4"/>
                <w:sz w:val="25"/>
              </w:rPr>
              <w:t>εργασίας θα</w:t>
            </w:r>
            <w:r>
              <w:rPr>
                <w:color w:val="548DD4"/>
                <w:spacing w:val="80"/>
                <w:sz w:val="25"/>
              </w:rPr>
              <w:t> </w:t>
            </w:r>
            <w:r>
              <w:rPr>
                <w:color w:val="548DD4"/>
                <w:sz w:val="25"/>
              </w:rPr>
              <w:t>πραγματοποιείται</w:t>
            </w:r>
            <w:r>
              <w:rPr>
                <w:color w:val="548DD4"/>
                <w:spacing w:val="80"/>
                <w:sz w:val="25"/>
              </w:rPr>
              <w:t> </w:t>
            </w:r>
            <w:r>
              <w:rPr>
                <w:color w:val="548DD4"/>
                <w:sz w:val="25"/>
              </w:rPr>
              <w:t>πάντα</w:t>
            </w:r>
            <w:r>
              <w:rPr>
                <w:color w:val="548DD4"/>
                <w:spacing w:val="80"/>
                <w:sz w:val="25"/>
              </w:rPr>
              <w:t> </w:t>
            </w:r>
            <w:r>
              <w:rPr>
                <w:color w:val="548DD4"/>
                <w:sz w:val="25"/>
              </w:rPr>
              <w:t>πριν</w:t>
            </w:r>
            <w:r>
              <w:rPr>
                <w:color w:val="548DD4"/>
                <w:spacing w:val="80"/>
                <w:sz w:val="25"/>
              </w:rPr>
              <w:t> </w:t>
            </w:r>
            <w:r>
              <w:rPr>
                <w:color w:val="548DD4"/>
                <w:sz w:val="25"/>
              </w:rPr>
              <w:t>την</w:t>
            </w:r>
            <w:r>
              <w:rPr>
                <w:color w:val="548DD4"/>
                <w:spacing w:val="80"/>
                <w:sz w:val="25"/>
              </w:rPr>
              <w:t> </w:t>
            </w:r>
            <w:r>
              <w:rPr>
                <w:color w:val="548DD4"/>
                <w:sz w:val="25"/>
              </w:rPr>
              <w:t>έναρξη</w:t>
            </w:r>
            <w:r>
              <w:rPr>
                <w:color w:val="548DD4"/>
                <w:spacing w:val="80"/>
                <w:sz w:val="25"/>
              </w:rPr>
              <w:t> </w:t>
            </w:r>
            <w:r>
              <w:rPr>
                <w:color w:val="548DD4"/>
                <w:sz w:val="25"/>
              </w:rPr>
              <w:t>δήλωσης</w:t>
            </w:r>
            <w:r>
              <w:rPr>
                <w:color w:val="548DD4"/>
                <w:spacing w:val="80"/>
                <w:sz w:val="25"/>
              </w:rPr>
              <w:t> </w:t>
            </w:r>
            <w:r>
              <w:rPr>
                <w:color w:val="548DD4"/>
                <w:sz w:val="25"/>
              </w:rPr>
              <w:t>της</w:t>
            </w:r>
            <w:r>
              <w:rPr>
                <w:color w:val="548DD4"/>
                <w:spacing w:val="80"/>
                <w:sz w:val="25"/>
              </w:rPr>
              <w:t> </w:t>
            </w:r>
            <w:r>
              <w:rPr>
                <w:color w:val="548DD4"/>
                <w:sz w:val="25"/>
              </w:rPr>
              <w:t>εργασίας</w:t>
            </w:r>
            <w:r>
              <w:rPr>
                <w:color w:val="548DD4"/>
                <w:spacing w:val="80"/>
                <w:sz w:val="25"/>
              </w:rPr>
              <w:t> </w:t>
            </w:r>
            <w:r>
              <w:rPr>
                <w:color w:val="548DD4"/>
                <w:sz w:val="25"/>
              </w:rPr>
              <w:t>(Σταθερό</w:t>
            </w:r>
            <w:r>
              <w:rPr>
                <w:color w:val="548DD4"/>
                <w:spacing w:val="80"/>
                <w:sz w:val="25"/>
              </w:rPr>
              <w:t> </w:t>
            </w:r>
            <w:r>
              <w:rPr>
                <w:color w:val="548DD4"/>
                <w:sz w:val="25"/>
              </w:rPr>
              <w:t>ή μεταβαλλόμενο).</w:t>
            </w:r>
            <w:r>
              <w:rPr>
                <w:color w:val="548DD4"/>
                <w:spacing w:val="28"/>
                <w:sz w:val="25"/>
              </w:rPr>
              <w:t> </w:t>
            </w:r>
            <w:r>
              <w:rPr>
                <w:color w:val="548DD4"/>
                <w:sz w:val="25"/>
              </w:rPr>
              <w:t>[Στο</w:t>
            </w:r>
            <w:r>
              <w:rPr>
                <w:color w:val="548DD4"/>
                <w:spacing w:val="29"/>
                <w:sz w:val="25"/>
              </w:rPr>
              <w:t> </w:t>
            </w:r>
            <w:r>
              <w:rPr>
                <w:color w:val="548DD4"/>
                <w:sz w:val="25"/>
              </w:rPr>
              <w:t>Σταθερό πρέπει</w:t>
            </w:r>
            <w:r>
              <w:rPr>
                <w:color w:val="548DD4"/>
                <w:spacing w:val="31"/>
                <w:sz w:val="25"/>
              </w:rPr>
              <w:t> </w:t>
            </w:r>
            <w:r>
              <w:rPr>
                <w:color w:val="548DD4"/>
                <w:sz w:val="25"/>
              </w:rPr>
              <w:t>να</w:t>
            </w:r>
            <w:r>
              <w:rPr>
                <w:color w:val="548DD4"/>
                <w:spacing w:val="29"/>
                <w:sz w:val="25"/>
              </w:rPr>
              <w:t> </w:t>
            </w:r>
            <w:r>
              <w:rPr>
                <w:color w:val="548DD4"/>
                <w:sz w:val="25"/>
              </w:rPr>
              <w:t>είναι</w:t>
            </w:r>
            <w:r>
              <w:rPr>
                <w:color w:val="548DD4"/>
                <w:spacing w:val="28"/>
                <w:sz w:val="25"/>
              </w:rPr>
              <w:t> </w:t>
            </w:r>
            <w:r>
              <w:rPr>
                <w:color w:val="548DD4"/>
                <w:sz w:val="25"/>
              </w:rPr>
              <w:t>πάντα 7</w:t>
            </w:r>
            <w:r>
              <w:rPr>
                <w:color w:val="548DD4"/>
                <w:spacing w:val="27"/>
                <w:sz w:val="25"/>
              </w:rPr>
              <w:t> </w:t>
            </w:r>
            <w:r>
              <w:rPr>
                <w:color w:val="548DD4"/>
                <w:sz w:val="25"/>
              </w:rPr>
              <w:t>ημέρες</w:t>
            </w:r>
            <w:r>
              <w:rPr>
                <w:color w:val="548DD4"/>
                <w:spacing w:val="27"/>
                <w:sz w:val="25"/>
              </w:rPr>
              <w:t> </w:t>
            </w:r>
            <w:r>
              <w:rPr>
                <w:color w:val="548DD4"/>
                <w:sz w:val="25"/>
              </w:rPr>
              <w:t>, στο</w:t>
            </w:r>
            <w:r>
              <w:rPr>
                <w:color w:val="548DD4"/>
                <w:spacing w:val="27"/>
                <w:sz w:val="25"/>
              </w:rPr>
              <w:t> </w:t>
            </w:r>
            <w:r>
              <w:rPr>
                <w:color w:val="548DD4"/>
                <w:sz w:val="25"/>
              </w:rPr>
              <w:t>μεταβαλλόμενο πρέπει να υπάρχει τύπος απασχόλησης για κάθε μέρα του Από…… – Έως…</w:t>
              <w:tab/>
            </w:r>
            <w:r>
              <w:rPr>
                <w:color w:val="548DD4"/>
                <w:spacing w:val="-6"/>
                <w:sz w:val="25"/>
              </w:rPr>
              <w:t>;]</w:t>
            </w:r>
          </w:p>
          <w:p>
            <w:pPr>
              <w:pStyle w:val="TableParagraph"/>
              <w:spacing w:line="242" w:lineRule="auto" w:before="4"/>
              <w:ind w:right="263"/>
              <w:jc w:val="both"/>
              <w:rPr>
                <w:sz w:val="25"/>
              </w:rPr>
            </w:pPr>
            <w:r>
              <w:rPr>
                <w:color w:val="548DD4"/>
                <w:sz w:val="25"/>
              </w:rPr>
              <w:t>β. Στο Ψηφιακό Ωράριο η</w:t>
            </w:r>
            <w:r>
              <w:rPr>
                <w:color w:val="548DD4"/>
                <w:spacing w:val="40"/>
                <w:sz w:val="25"/>
              </w:rPr>
              <w:t> </w:t>
            </w:r>
            <w:r>
              <w:rPr>
                <w:color w:val="548DD4"/>
                <w:sz w:val="25"/>
              </w:rPr>
              <w:t>αλλαγή ή η τροποποίηση του ωραρίου θα πραγματοποιείται πάντα πριν την έναρξη της τελευταίας δήλωσης της ψηφιακής οργάνωσης του χρόνου </w:t>
            </w:r>
            <w:r>
              <w:rPr>
                <w:color w:val="548DD4"/>
                <w:spacing w:val="-2"/>
                <w:sz w:val="25"/>
              </w:rPr>
              <w:t>εργασίας.</w:t>
            </w:r>
          </w:p>
          <w:p>
            <w:pPr>
              <w:pStyle w:val="TableParagraph"/>
              <w:spacing w:line="242" w:lineRule="auto" w:before="1"/>
              <w:ind w:right="261"/>
              <w:jc w:val="both"/>
              <w:rPr>
                <w:sz w:val="25"/>
              </w:rPr>
            </w:pPr>
            <w:r>
              <w:rPr>
                <w:color w:val="548DD4"/>
                <w:sz w:val="25"/>
              </w:rPr>
              <w:t>Επίσης ωράριο που έχει ξεκινήσει για μερικώς απασχολούμενο το μεταβάλλω ως εξής: Ενδεικτικό</w:t>
            </w:r>
            <w:r>
              <w:rPr>
                <w:color w:val="548DD4"/>
                <w:spacing w:val="40"/>
                <w:sz w:val="25"/>
              </w:rPr>
              <w:t> </w:t>
            </w:r>
            <w:r>
              <w:rPr>
                <w:color w:val="548DD4"/>
                <w:sz w:val="25"/>
              </w:rPr>
              <w:t>παράδειγμα, για τον εργαζόμενο έχει σταλεί το ωράριο 10.00 – 14.00 και στις 13.00 του αναφέρει ο εργοδότης ότι εκτάκτως πρέπει να εργαστεί ως στις 18.00,</w:t>
            </w:r>
            <w:r>
              <w:rPr>
                <w:color w:val="548DD4"/>
                <w:spacing w:val="80"/>
                <w:sz w:val="25"/>
              </w:rPr>
              <w:t> </w:t>
            </w:r>
            <w:r>
              <w:rPr>
                <w:color w:val="548DD4"/>
                <w:sz w:val="25"/>
              </w:rPr>
              <w:t>θα σταλεί το μεταβαλλόμενο ανά ημέρα πρόγραμμα στις 13.00</w:t>
            </w:r>
          </w:p>
          <w:p>
            <w:pPr>
              <w:pStyle w:val="TableParagraph"/>
              <w:spacing w:before="4"/>
              <w:jc w:val="both"/>
              <w:rPr>
                <w:sz w:val="25"/>
              </w:rPr>
            </w:pPr>
            <w:r>
              <w:rPr>
                <w:color w:val="548DD4"/>
                <w:sz w:val="25"/>
              </w:rPr>
              <w:t>Μία</w:t>
            </w:r>
            <w:r>
              <w:rPr>
                <w:color w:val="548DD4"/>
                <w:spacing w:val="1"/>
                <w:sz w:val="25"/>
              </w:rPr>
              <w:t> </w:t>
            </w:r>
            <w:r>
              <w:rPr>
                <w:color w:val="548DD4"/>
                <w:sz w:val="25"/>
              </w:rPr>
              <w:t>νέα</w:t>
            </w:r>
            <w:r>
              <w:rPr>
                <w:color w:val="548DD4"/>
                <w:spacing w:val="1"/>
                <w:sz w:val="25"/>
              </w:rPr>
              <w:t> </w:t>
            </w:r>
            <w:r>
              <w:rPr>
                <w:color w:val="548DD4"/>
                <w:sz w:val="25"/>
              </w:rPr>
              <w:t>υποβολή</w:t>
            </w:r>
            <w:r>
              <w:rPr>
                <w:color w:val="548DD4"/>
                <w:spacing w:val="1"/>
                <w:sz w:val="25"/>
              </w:rPr>
              <w:t> </w:t>
            </w:r>
            <w:r>
              <w:rPr>
                <w:color w:val="548DD4"/>
                <w:sz w:val="25"/>
              </w:rPr>
              <w:t>10.00</w:t>
            </w:r>
            <w:r>
              <w:rPr>
                <w:color w:val="548DD4"/>
                <w:spacing w:val="1"/>
                <w:sz w:val="25"/>
              </w:rPr>
              <w:t> </w:t>
            </w:r>
            <w:r>
              <w:rPr>
                <w:color w:val="548DD4"/>
                <w:sz w:val="25"/>
              </w:rPr>
              <w:t>–</w:t>
            </w:r>
            <w:r>
              <w:rPr>
                <w:color w:val="548DD4"/>
                <w:spacing w:val="-1"/>
                <w:sz w:val="25"/>
              </w:rPr>
              <w:t> </w:t>
            </w:r>
            <w:r>
              <w:rPr>
                <w:color w:val="548DD4"/>
                <w:sz w:val="25"/>
              </w:rPr>
              <w:t>18.00</w:t>
            </w:r>
            <w:r>
              <w:rPr>
                <w:color w:val="548DD4"/>
                <w:spacing w:val="1"/>
                <w:sz w:val="25"/>
              </w:rPr>
              <w:t> </w:t>
            </w:r>
            <w:r>
              <w:rPr>
                <w:color w:val="548DD4"/>
                <w:spacing w:val="-10"/>
                <w:sz w:val="25"/>
              </w:rPr>
              <w:t>ή</w:t>
            </w:r>
          </w:p>
          <w:p>
            <w:pPr>
              <w:pStyle w:val="TableParagraph"/>
              <w:spacing w:line="244" w:lineRule="auto" w:before="1"/>
              <w:ind w:right="265"/>
              <w:jc w:val="both"/>
              <w:rPr>
                <w:sz w:val="25"/>
              </w:rPr>
            </w:pPr>
            <w:r>
              <w:rPr>
                <w:color w:val="548DD4"/>
                <w:sz w:val="25"/>
              </w:rPr>
              <w:t>Μία νέα υποβολή μόνο τη μεταβολή 14.01 – 18.00. Σε αυτή τη περίπτωση, θεωρούμε ότι δεν θα επικαλύψει την αρχική δήλωση.</w:t>
            </w:r>
          </w:p>
          <w:p>
            <w:pPr>
              <w:pStyle w:val="TableParagraph"/>
              <w:spacing w:line="242" w:lineRule="auto"/>
              <w:ind w:right="267"/>
              <w:jc w:val="both"/>
              <w:rPr>
                <w:sz w:val="25"/>
              </w:rPr>
            </w:pPr>
            <w:r>
              <w:rPr>
                <w:color w:val="548DD4"/>
                <w:sz w:val="25"/>
              </w:rPr>
              <w:t>Δηλαδή στο Ψηφιακό Ωράριο για την ίδια μέρα απαιτείται εάν έχει ξεκινήσει το</w:t>
            </w:r>
            <w:r>
              <w:rPr>
                <w:color w:val="548DD4"/>
                <w:spacing w:val="80"/>
                <w:sz w:val="25"/>
              </w:rPr>
              <w:t> </w:t>
            </w:r>
            <w:r>
              <w:rPr>
                <w:color w:val="548DD4"/>
                <w:sz w:val="25"/>
              </w:rPr>
              <w:t>ωράριο</w:t>
            </w:r>
            <w:r>
              <w:rPr>
                <w:color w:val="548DD4"/>
                <w:spacing w:val="8"/>
                <w:sz w:val="25"/>
              </w:rPr>
              <w:t> </w:t>
            </w:r>
            <w:r>
              <w:rPr>
                <w:color w:val="548DD4"/>
                <w:sz w:val="25"/>
              </w:rPr>
              <w:t>η</w:t>
            </w:r>
            <w:r>
              <w:rPr>
                <w:color w:val="548DD4"/>
                <w:spacing w:val="8"/>
                <w:sz w:val="25"/>
              </w:rPr>
              <w:t> </w:t>
            </w:r>
            <w:r>
              <w:rPr>
                <w:color w:val="548DD4"/>
                <w:sz w:val="25"/>
              </w:rPr>
              <w:t>μεταβολή</w:t>
            </w:r>
            <w:r>
              <w:rPr>
                <w:color w:val="548DD4"/>
                <w:spacing w:val="12"/>
                <w:sz w:val="25"/>
              </w:rPr>
              <w:t> </w:t>
            </w:r>
            <w:r>
              <w:rPr>
                <w:color w:val="548DD4"/>
                <w:sz w:val="25"/>
              </w:rPr>
              <w:t>να</w:t>
            </w:r>
            <w:r>
              <w:rPr>
                <w:color w:val="548DD4"/>
                <w:spacing w:val="11"/>
                <w:sz w:val="25"/>
              </w:rPr>
              <w:t> </w:t>
            </w:r>
            <w:r>
              <w:rPr>
                <w:color w:val="548DD4"/>
                <w:sz w:val="25"/>
              </w:rPr>
              <w:t>εμπεριέχει</w:t>
            </w:r>
            <w:r>
              <w:rPr>
                <w:color w:val="548DD4"/>
                <w:spacing w:val="8"/>
                <w:sz w:val="25"/>
              </w:rPr>
              <w:t> </w:t>
            </w:r>
            <w:r>
              <w:rPr>
                <w:color w:val="548DD4"/>
                <w:sz w:val="25"/>
              </w:rPr>
              <w:t>το</w:t>
            </w:r>
            <w:r>
              <w:rPr>
                <w:color w:val="548DD4"/>
                <w:spacing w:val="9"/>
                <w:sz w:val="25"/>
              </w:rPr>
              <w:t> </w:t>
            </w:r>
            <w:r>
              <w:rPr>
                <w:color w:val="548DD4"/>
                <w:sz w:val="25"/>
              </w:rPr>
              <w:t>αρχικό.</w:t>
            </w:r>
            <w:r>
              <w:rPr>
                <w:color w:val="548DD4"/>
                <w:spacing w:val="12"/>
                <w:sz w:val="25"/>
              </w:rPr>
              <w:t> </w:t>
            </w:r>
            <w:r>
              <w:rPr>
                <w:color w:val="548DD4"/>
                <w:sz w:val="25"/>
              </w:rPr>
              <w:t>Π.χ.</w:t>
            </w:r>
            <w:r>
              <w:rPr>
                <w:color w:val="548DD4"/>
                <w:spacing w:val="8"/>
                <w:sz w:val="25"/>
              </w:rPr>
              <w:t> </w:t>
            </w:r>
            <w:r>
              <w:rPr>
                <w:color w:val="548DD4"/>
                <w:sz w:val="25"/>
              </w:rPr>
              <w:t>Εάν</w:t>
            </w:r>
            <w:r>
              <w:rPr>
                <w:color w:val="548DD4"/>
                <w:spacing w:val="8"/>
                <w:sz w:val="25"/>
              </w:rPr>
              <w:t> </w:t>
            </w:r>
            <w:r>
              <w:rPr>
                <w:color w:val="548DD4"/>
                <w:sz w:val="25"/>
              </w:rPr>
              <w:t>αρχικά</w:t>
            </w:r>
            <w:r>
              <w:rPr>
                <w:color w:val="548DD4"/>
                <w:spacing w:val="8"/>
                <w:sz w:val="25"/>
              </w:rPr>
              <w:t> </w:t>
            </w:r>
            <w:r>
              <w:rPr>
                <w:color w:val="548DD4"/>
                <w:sz w:val="25"/>
              </w:rPr>
              <w:t>είχα</w:t>
            </w:r>
            <w:r>
              <w:rPr>
                <w:color w:val="548DD4"/>
                <w:spacing w:val="8"/>
                <w:sz w:val="25"/>
              </w:rPr>
              <w:t> </w:t>
            </w:r>
            <w:r>
              <w:rPr>
                <w:color w:val="548DD4"/>
                <w:sz w:val="25"/>
              </w:rPr>
              <w:t>ωράριο</w:t>
            </w:r>
            <w:r>
              <w:rPr>
                <w:color w:val="548DD4"/>
                <w:spacing w:val="10"/>
                <w:sz w:val="25"/>
              </w:rPr>
              <w:t> </w:t>
            </w:r>
            <w:r>
              <w:rPr>
                <w:color w:val="548DD4"/>
                <w:sz w:val="25"/>
              </w:rPr>
              <w:t>για</w:t>
            </w:r>
            <w:r>
              <w:rPr>
                <w:color w:val="548DD4"/>
                <w:spacing w:val="9"/>
                <w:sz w:val="25"/>
              </w:rPr>
              <w:t> </w:t>
            </w:r>
            <w:r>
              <w:rPr>
                <w:color w:val="548DD4"/>
                <w:spacing w:val="-2"/>
                <w:sz w:val="25"/>
              </w:rPr>
              <w:t>σήμερα</w:t>
            </w:r>
          </w:p>
          <w:p>
            <w:pPr>
              <w:pStyle w:val="TableParagraph"/>
              <w:spacing w:line="242" w:lineRule="auto"/>
              <w:ind w:right="260"/>
              <w:jc w:val="both"/>
              <w:rPr>
                <w:sz w:val="25"/>
              </w:rPr>
            </w:pPr>
            <w:r>
              <w:rPr>
                <w:color w:val="548DD4"/>
                <w:sz w:val="25"/>
              </w:rPr>
              <w:t>09.00 – 14.00 και πλέον είναι η</w:t>
            </w:r>
            <w:r>
              <w:rPr>
                <w:color w:val="548DD4"/>
                <w:spacing w:val="34"/>
                <w:sz w:val="25"/>
              </w:rPr>
              <w:t> </w:t>
            </w:r>
            <w:r>
              <w:rPr>
                <w:color w:val="548DD4"/>
                <w:sz w:val="25"/>
              </w:rPr>
              <w:t>ώρα 10.45 ανάλογα την περίπτωση</w:t>
            </w:r>
            <w:r>
              <w:rPr>
                <w:color w:val="548DD4"/>
                <w:spacing w:val="34"/>
                <w:sz w:val="25"/>
              </w:rPr>
              <w:t> </w:t>
            </w:r>
            <w:r>
              <w:rPr>
                <w:color w:val="548DD4"/>
                <w:sz w:val="25"/>
              </w:rPr>
              <w:t>μπορώ να βάλω</w:t>
            </w:r>
            <w:r>
              <w:rPr>
                <w:color w:val="548DD4"/>
                <w:spacing w:val="40"/>
                <w:sz w:val="25"/>
              </w:rPr>
              <w:t> </w:t>
            </w:r>
            <w:r>
              <w:rPr>
                <w:color w:val="548DD4"/>
                <w:sz w:val="25"/>
              </w:rPr>
              <w:t>είτε ΕΡΓ 09.00 – 18.00 είτε ΕΡΓ 09.00 – 14.00 και ΕΡΓ 14.01 – 18.00, πάντα πριν την έναρξη της πρόσθετης εργασίας.</w:t>
            </w:r>
          </w:p>
          <w:p>
            <w:pPr>
              <w:pStyle w:val="TableParagraph"/>
              <w:spacing w:line="273" w:lineRule="exact"/>
              <w:jc w:val="both"/>
              <w:rPr>
                <w:sz w:val="25"/>
              </w:rPr>
            </w:pPr>
            <w:r>
              <w:rPr>
                <w:color w:val="FF0000"/>
                <w:sz w:val="25"/>
              </w:rPr>
              <w:t>Δεν προβλέπεται η δυνατότητα εκπρόθεσμης</w:t>
            </w:r>
            <w:r>
              <w:rPr>
                <w:color w:val="FF0000"/>
                <w:spacing w:val="4"/>
                <w:sz w:val="25"/>
              </w:rPr>
              <w:t> </w:t>
            </w:r>
            <w:r>
              <w:rPr>
                <w:color w:val="FF0000"/>
                <w:sz w:val="25"/>
              </w:rPr>
              <w:t>υποβολής</w:t>
            </w:r>
            <w:r>
              <w:rPr>
                <w:color w:val="FF0000"/>
                <w:spacing w:val="4"/>
                <w:sz w:val="25"/>
              </w:rPr>
              <w:t> </w:t>
            </w:r>
            <w:r>
              <w:rPr>
                <w:color w:val="FF0000"/>
                <w:sz w:val="25"/>
              </w:rPr>
              <w:t>τροποποίησης </w:t>
            </w:r>
            <w:r>
              <w:rPr>
                <w:color w:val="FF0000"/>
                <w:spacing w:val="-2"/>
                <w:sz w:val="25"/>
              </w:rPr>
              <w:t>ωραρίου.</w:t>
            </w:r>
          </w:p>
        </w:tc>
      </w:tr>
      <w:tr>
        <w:trPr>
          <w:trHeight w:val="3784" w:hRule="atLeast"/>
        </w:trPr>
        <w:tc>
          <w:tcPr>
            <w:tcW w:w="9245" w:type="dxa"/>
          </w:tcPr>
          <w:p>
            <w:pPr>
              <w:pStyle w:val="TableParagraph"/>
              <w:spacing w:line="242" w:lineRule="auto"/>
              <w:ind w:right="263"/>
              <w:jc w:val="both"/>
              <w:rPr>
                <w:sz w:val="25"/>
              </w:rPr>
            </w:pPr>
            <w:r>
              <w:rPr>
                <w:b/>
                <w:sz w:val="25"/>
              </w:rPr>
              <w:t>18. Ερώτηση: </w:t>
            </w:r>
            <w:r>
              <w:rPr>
                <w:sz w:val="25"/>
              </w:rPr>
              <w:t>Αν θέλουμε να ανεβάσουμε αρχείο Μεταβαλλόμενων/ Τροποποιούμενων</w:t>
            </w:r>
            <w:r>
              <w:rPr>
                <w:spacing w:val="28"/>
                <w:sz w:val="25"/>
              </w:rPr>
              <w:t> </w:t>
            </w:r>
            <w:r>
              <w:rPr>
                <w:sz w:val="25"/>
              </w:rPr>
              <w:t>Ωραρίων</w:t>
            </w:r>
            <w:r>
              <w:rPr>
                <w:spacing w:val="31"/>
                <w:sz w:val="25"/>
              </w:rPr>
              <w:t> </w:t>
            </w:r>
            <w:r>
              <w:rPr>
                <w:sz w:val="25"/>
              </w:rPr>
              <w:t>ανά</w:t>
            </w:r>
            <w:r>
              <w:rPr>
                <w:spacing w:val="30"/>
                <w:sz w:val="25"/>
              </w:rPr>
              <w:t> </w:t>
            </w:r>
            <w:r>
              <w:rPr>
                <w:sz w:val="25"/>
              </w:rPr>
              <w:t>ημέρα</w:t>
            </w:r>
            <w:r>
              <w:rPr>
                <w:spacing w:val="28"/>
                <w:sz w:val="25"/>
              </w:rPr>
              <w:t> </w:t>
            </w:r>
            <w:r>
              <w:rPr>
                <w:sz w:val="25"/>
              </w:rPr>
              <w:t>για</w:t>
            </w:r>
            <w:r>
              <w:rPr>
                <w:spacing w:val="34"/>
                <w:sz w:val="25"/>
              </w:rPr>
              <w:t> </w:t>
            </w:r>
            <w:r>
              <w:rPr>
                <w:sz w:val="25"/>
              </w:rPr>
              <w:t>τον</w:t>
            </w:r>
            <w:r>
              <w:rPr>
                <w:spacing w:val="28"/>
                <w:sz w:val="25"/>
              </w:rPr>
              <w:t> </w:t>
            </w:r>
            <w:r>
              <w:rPr>
                <w:sz w:val="25"/>
              </w:rPr>
              <w:t>επόμενο</w:t>
            </w:r>
            <w:r>
              <w:rPr>
                <w:spacing w:val="30"/>
                <w:sz w:val="25"/>
              </w:rPr>
              <w:t> </w:t>
            </w:r>
            <w:r>
              <w:rPr>
                <w:sz w:val="25"/>
              </w:rPr>
              <w:t>μήνα</w:t>
            </w:r>
            <w:r>
              <w:rPr>
                <w:spacing w:val="30"/>
                <w:sz w:val="25"/>
              </w:rPr>
              <w:t> </w:t>
            </w:r>
            <w:r>
              <w:rPr>
                <w:sz w:val="25"/>
              </w:rPr>
              <w:t>θα</w:t>
            </w:r>
            <w:r>
              <w:rPr>
                <w:spacing w:val="30"/>
                <w:sz w:val="25"/>
              </w:rPr>
              <w:t> </w:t>
            </w:r>
            <w:r>
              <w:rPr>
                <w:sz w:val="25"/>
              </w:rPr>
              <w:t>μπορούσαμε</w:t>
            </w:r>
            <w:r>
              <w:rPr>
                <w:spacing w:val="30"/>
                <w:sz w:val="25"/>
              </w:rPr>
              <w:t> </w:t>
            </w:r>
            <w:r>
              <w:rPr>
                <w:sz w:val="25"/>
              </w:rPr>
              <w:t>να</w:t>
            </w:r>
            <w:r>
              <w:rPr>
                <w:spacing w:val="29"/>
                <w:sz w:val="25"/>
              </w:rPr>
              <w:t> </w:t>
            </w:r>
            <w:r>
              <w:rPr>
                <w:spacing w:val="-5"/>
                <w:sz w:val="25"/>
              </w:rPr>
              <w:t>το</w:t>
            </w:r>
          </w:p>
          <w:p>
            <w:pPr>
              <w:pStyle w:val="TableParagraph"/>
              <w:spacing w:line="244" w:lineRule="auto"/>
              <w:ind w:right="266"/>
              <w:jc w:val="both"/>
              <w:rPr>
                <w:sz w:val="25"/>
              </w:rPr>
            </w:pPr>
            <w:r>
              <w:rPr>
                <w:sz w:val="25"/>
              </w:rPr>
              <w:t>«ανεβάσουμε» σήμερα ή αυτό θα κάνει overwrite το υπάρχον; Ρωτάμε γιατί</w:t>
            </w:r>
            <w:r>
              <w:rPr>
                <w:spacing w:val="40"/>
                <w:sz w:val="25"/>
              </w:rPr>
              <w:t> </w:t>
            </w:r>
            <w:r>
              <w:rPr>
                <w:sz w:val="25"/>
              </w:rPr>
              <w:t>εμφανίζεται *Η εισαγωγή με αρχείο θα διαγράψει τις υπάρχουσες εγγραφές.</w:t>
            </w:r>
          </w:p>
          <w:p>
            <w:pPr>
              <w:pStyle w:val="TableParagraph"/>
              <w:spacing w:line="244" w:lineRule="auto"/>
              <w:ind w:right="266"/>
              <w:jc w:val="both"/>
              <w:rPr>
                <w:sz w:val="25"/>
              </w:rPr>
            </w:pPr>
            <w:r>
              <w:rPr>
                <w:color w:val="548DD4"/>
                <w:sz w:val="25"/>
              </w:rPr>
              <w:t>Απάντηση:</w:t>
            </w:r>
            <w:r>
              <w:rPr>
                <w:color w:val="548DD4"/>
                <w:spacing w:val="40"/>
                <w:sz w:val="25"/>
              </w:rPr>
              <w:t> </w:t>
            </w:r>
            <w:r>
              <w:rPr>
                <w:color w:val="548DD4"/>
                <w:sz w:val="25"/>
              </w:rPr>
              <w:t>Εφόσον είχε</w:t>
            </w:r>
            <w:r>
              <w:rPr>
                <w:color w:val="548DD4"/>
                <w:spacing w:val="40"/>
                <w:sz w:val="25"/>
              </w:rPr>
              <w:t> </w:t>
            </w:r>
            <w:r>
              <w:rPr>
                <w:color w:val="548DD4"/>
                <w:sz w:val="25"/>
              </w:rPr>
              <w:t>ήδη συμπληρωθεί κάτι στην δήλωση την συγκεκριμένη αν ανεβάσεις excel αυτό θα διαγραφεί.</w:t>
            </w:r>
          </w:p>
          <w:p>
            <w:pPr>
              <w:pStyle w:val="TableParagraph"/>
              <w:spacing w:line="242" w:lineRule="auto"/>
              <w:ind w:right="263"/>
              <w:jc w:val="both"/>
              <w:rPr>
                <w:sz w:val="25"/>
              </w:rPr>
            </w:pPr>
            <w:r>
              <w:rPr>
                <w:color w:val="548DD4"/>
                <w:sz w:val="25"/>
              </w:rPr>
              <w:t>Υπενθυμίζουμε</w:t>
            </w:r>
            <w:r>
              <w:rPr>
                <w:color w:val="548DD4"/>
                <w:spacing w:val="40"/>
                <w:sz w:val="25"/>
              </w:rPr>
              <w:t> </w:t>
            </w:r>
            <w:r>
              <w:rPr>
                <w:color w:val="548DD4"/>
                <w:sz w:val="25"/>
              </w:rPr>
              <w:t>ότι,</w:t>
            </w:r>
            <w:r>
              <w:rPr>
                <w:color w:val="548DD4"/>
                <w:spacing w:val="40"/>
                <w:sz w:val="25"/>
              </w:rPr>
              <w:t> </w:t>
            </w:r>
            <w:r>
              <w:rPr>
                <w:color w:val="548DD4"/>
                <w:sz w:val="25"/>
              </w:rPr>
              <w:t>οι δηλώσεις ωραρίου απασχόλησης έχουν ισχύ μόνο στο χρονικό διάστημα</w:t>
            </w:r>
            <w:r>
              <w:rPr>
                <w:color w:val="548DD4"/>
                <w:spacing w:val="40"/>
                <w:sz w:val="25"/>
              </w:rPr>
              <w:t> </w:t>
            </w:r>
            <w:r>
              <w:rPr>
                <w:color w:val="548DD4"/>
                <w:sz w:val="25"/>
              </w:rPr>
              <w:t>που</w:t>
            </w:r>
            <w:r>
              <w:rPr>
                <w:color w:val="548DD4"/>
                <w:spacing w:val="40"/>
                <w:sz w:val="25"/>
              </w:rPr>
              <w:t> </w:t>
            </w:r>
            <w:r>
              <w:rPr>
                <w:color w:val="548DD4"/>
                <w:sz w:val="25"/>
              </w:rPr>
              <w:t>ορίζεται</w:t>
            </w:r>
            <w:r>
              <w:rPr>
                <w:color w:val="548DD4"/>
                <w:spacing w:val="40"/>
                <w:sz w:val="25"/>
              </w:rPr>
              <w:t> </w:t>
            </w:r>
            <w:r>
              <w:rPr>
                <w:color w:val="548DD4"/>
                <w:sz w:val="25"/>
              </w:rPr>
              <w:t>από</w:t>
            </w:r>
            <w:r>
              <w:rPr>
                <w:color w:val="548DD4"/>
                <w:spacing w:val="40"/>
                <w:sz w:val="25"/>
              </w:rPr>
              <w:t> </w:t>
            </w:r>
            <w:r>
              <w:rPr>
                <w:color w:val="548DD4"/>
                <w:sz w:val="25"/>
              </w:rPr>
              <w:t>τις</w:t>
            </w:r>
            <w:r>
              <w:rPr>
                <w:color w:val="548DD4"/>
                <w:spacing w:val="40"/>
                <w:sz w:val="25"/>
              </w:rPr>
              <w:t> </w:t>
            </w:r>
            <w:r>
              <w:rPr>
                <w:color w:val="548DD4"/>
                <w:sz w:val="25"/>
              </w:rPr>
              <w:t>παραμέτρους</w:t>
            </w:r>
            <w:r>
              <w:rPr>
                <w:color w:val="548DD4"/>
                <w:spacing w:val="40"/>
                <w:sz w:val="25"/>
              </w:rPr>
              <w:t> </w:t>
            </w:r>
            <w:r>
              <w:rPr>
                <w:color w:val="548DD4"/>
                <w:sz w:val="25"/>
              </w:rPr>
              <w:t>Ημερομηνία</w:t>
            </w:r>
            <w:r>
              <w:rPr>
                <w:color w:val="548DD4"/>
                <w:spacing w:val="40"/>
                <w:sz w:val="25"/>
              </w:rPr>
              <w:t> </w:t>
            </w:r>
            <w:r>
              <w:rPr>
                <w:color w:val="548DD4"/>
                <w:sz w:val="25"/>
              </w:rPr>
              <w:t>Εφαρμογής</w:t>
            </w:r>
            <w:r>
              <w:rPr>
                <w:color w:val="548DD4"/>
                <w:spacing w:val="40"/>
                <w:sz w:val="25"/>
              </w:rPr>
              <w:t> </w:t>
            </w:r>
            <w:r>
              <w:rPr>
                <w:color w:val="548DD4"/>
                <w:sz w:val="25"/>
              </w:rPr>
              <w:t>Ωραρίου</w:t>
            </w:r>
            <w:r>
              <w:rPr>
                <w:color w:val="548DD4"/>
                <w:spacing w:val="40"/>
                <w:sz w:val="25"/>
              </w:rPr>
              <w:t> </w:t>
            </w:r>
            <w:r>
              <w:rPr>
                <w:color w:val="548DD4"/>
                <w:sz w:val="25"/>
              </w:rPr>
              <w:t>Από και Ημερομηνία Εφαρμογής Ωραρίου Έως (προαιρετικό). Σε περίπτωση υποβολής πολλαπλών</w:t>
            </w:r>
            <w:r>
              <w:rPr>
                <w:color w:val="548DD4"/>
                <w:spacing w:val="40"/>
                <w:sz w:val="25"/>
              </w:rPr>
              <w:t> </w:t>
            </w:r>
            <w:r>
              <w:rPr>
                <w:color w:val="548DD4"/>
                <w:sz w:val="25"/>
              </w:rPr>
              <w:t>δηλώσεων με επικάλυψη</w:t>
            </w:r>
            <w:r>
              <w:rPr>
                <w:color w:val="548DD4"/>
                <w:spacing w:val="40"/>
                <w:sz w:val="25"/>
              </w:rPr>
              <w:t> </w:t>
            </w:r>
            <w:r>
              <w:rPr>
                <w:color w:val="548DD4"/>
                <w:sz w:val="25"/>
              </w:rPr>
              <w:t>διαστημάτων ισχύει</w:t>
            </w:r>
            <w:r>
              <w:rPr>
                <w:color w:val="548DD4"/>
                <w:spacing w:val="40"/>
                <w:sz w:val="25"/>
              </w:rPr>
              <w:t> </w:t>
            </w:r>
            <w:r>
              <w:rPr>
                <w:color w:val="548DD4"/>
                <w:sz w:val="25"/>
              </w:rPr>
              <w:t>η</w:t>
            </w:r>
            <w:r>
              <w:rPr>
                <w:color w:val="548DD4"/>
                <w:spacing w:val="40"/>
                <w:sz w:val="25"/>
              </w:rPr>
              <w:t> </w:t>
            </w:r>
            <w:r>
              <w:rPr>
                <w:color w:val="548DD4"/>
                <w:sz w:val="25"/>
              </w:rPr>
              <w:t>πιο</w:t>
            </w:r>
            <w:r>
              <w:rPr>
                <w:color w:val="548DD4"/>
                <w:spacing w:val="40"/>
                <w:sz w:val="25"/>
              </w:rPr>
              <w:t> </w:t>
            </w:r>
            <w:r>
              <w:rPr>
                <w:color w:val="548DD4"/>
                <w:sz w:val="25"/>
              </w:rPr>
              <w:t>πρόσφατη υποβληθείσα δήλωση για την κάθε ημερομηνία ή χρονικό διάστημα. </w:t>
            </w:r>
            <w:r>
              <w:rPr>
                <w:color w:val="FF0000"/>
                <w:sz w:val="25"/>
              </w:rPr>
              <w:t>*Η εισαγωγή με αρχείο</w:t>
            </w:r>
            <w:r>
              <w:rPr>
                <w:color w:val="FF0000"/>
                <w:spacing w:val="40"/>
                <w:sz w:val="25"/>
              </w:rPr>
              <w:t>  </w:t>
            </w:r>
            <w:r>
              <w:rPr>
                <w:color w:val="FF0000"/>
                <w:sz w:val="25"/>
              </w:rPr>
              <w:t>θα</w:t>
            </w:r>
            <w:r>
              <w:rPr>
                <w:color w:val="FF0000"/>
                <w:spacing w:val="42"/>
                <w:sz w:val="25"/>
              </w:rPr>
              <w:t>  </w:t>
            </w:r>
            <w:r>
              <w:rPr>
                <w:color w:val="FF0000"/>
                <w:sz w:val="25"/>
              </w:rPr>
              <w:t>διαγράψει</w:t>
            </w:r>
            <w:r>
              <w:rPr>
                <w:color w:val="FF0000"/>
                <w:spacing w:val="41"/>
                <w:sz w:val="25"/>
              </w:rPr>
              <w:t>  </w:t>
            </w:r>
            <w:r>
              <w:rPr>
                <w:color w:val="FF0000"/>
                <w:sz w:val="25"/>
              </w:rPr>
              <w:t>τις</w:t>
            </w:r>
            <w:r>
              <w:rPr>
                <w:color w:val="FF0000"/>
                <w:spacing w:val="41"/>
                <w:sz w:val="25"/>
              </w:rPr>
              <w:t>  </w:t>
            </w:r>
            <w:r>
              <w:rPr>
                <w:color w:val="FF0000"/>
                <w:sz w:val="25"/>
              </w:rPr>
              <w:t>υπάρχουσες</w:t>
            </w:r>
            <w:r>
              <w:rPr>
                <w:color w:val="FF0000"/>
                <w:spacing w:val="42"/>
                <w:sz w:val="25"/>
              </w:rPr>
              <w:t>  </w:t>
            </w:r>
            <w:r>
              <w:rPr>
                <w:color w:val="FF0000"/>
                <w:sz w:val="25"/>
              </w:rPr>
              <w:t>εγγραφές»</w:t>
            </w:r>
            <w:r>
              <w:rPr>
                <w:color w:val="FF0000"/>
                <w:spacing w:val="39"/>
                <w:sz w:val="25"/>
              </w:rPr>
              <w:t>  </w:t>
            </w:r>
            <w:r>
              <w:rPr>
                <w:color w:val="FF0000"/>
                <w:sz w:val="25"/>
              </w:rPr>
              <w:t>αφορά</w:t>
            </w:r>
            <w:r>
              <w:rPr>
                <w:color w:val="FF0000"/>
                <w:spacing w:val="41"/>
                <w:sz w:val="25"/>
              </w:rPr>
              <w:t>  </w:t>
            </w:r>
            <w:r>
              <w:rPr>
                <w:color w:val="FF0000"/>
                <w:sz w:val="25"/>
              </w:rPr>
              <w:t>τα</w:t>
            </w:r>
            <w:r>
              <w:rPr>
                <w:color w:val="FF0000"/>
                <w:spacing w:val="41"/>
                <w:sz w:val="25"/>
              </w:rPr>
              <w:t>  </w:t>
            </w:r>
            <w:r>
              <w:rPr>
                <w:color w:val="FF0000"/>
                <w:sz w:val="25"/>
              </w:rPr>
              <w:t>περιεχόμενα</w:t>
            </w:r>
            <w:r>
              <w:rPr>
                <w:color w:val="FF0000"/>
                <w:spacing w:val="41"/>
                <w:sz w:val="25"/>
              </w:rPr>
              <w:t>  </w:t>
            </w:r>
            <w:r>
              <w:rPr>
                <w:color w:val="FF0000"/>
                <w:spacing w:val="-5"/>
                <w:sz w:val="25"/>
              </w:rPr>
              <w:t>της</w:t>
            </w:r>
          </w:p>
          <w:p>
            <w:pPr>
              <w:pStyle w:val="TableParagraph"/>
              <w:spacing w:line="273" w:lineRule="exact"/>
              <w:jc w:val="both"/>
              <w:rPr>
                <w:sz w:val="25"/>
              </w:rPr>
            </w:pPr>
            <w:r>
              <w:rPr>
                <w:color w:val="FF0000"/>
                <w:sz w:val="25"/>
              </w:rPr>
              <w:t>συγκεκριμένης</w:t>
            </w:r>
            <w:r>
              <w:rPr>
                <w:color w:val="FF0000"/>
                <w:spacing w:val="3"/>
                <w:sz w:val="25"/>
              </w:rPr>
              <w:t> </w:t>
            </w:r>
            <w:r>
              <w:rPr>
                <w:color w:val="FF0000"/>
                <w:spacing w:val="-2"/>
                <w:sz w:val="25"/>
              </w:rPr>
              <w:t>δήλωσης.</w:t>
            </w:r>
          </w:p>
        </w:tc>
      </w:tr>
    </w:tbl>
    <w:p>
      <w:pPr>
        <w:pStyle w:val="TableParagraph"/>
        <w:spacing w:after="0" w:line="273" w:lineRule="exact"/>
        <w:jc w:val="both"/>
        <w:rPr>
          <w:sz w:val="25"/>
        </w:rPr>
        <w:sectPr>
          <w:type w:val="continuous"/>
          <w:pgSz w:w="11910" w:h="16840"/>
          <w:pgMar w:header="0" w:footer="1436" w:top="1920" w:bottom="1620" w:left="1133" w:right="850"/>
        </w:sectPr>
      </w:pPr>
    </w:p>
    <w:tbl>
      <w:tblPr>
        <w:tblW w:w="0" w:type="auto"/>
        <w:jc w:val="left"/>
        <w:tblInd w:w="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245"/>
      </w:tblGrid>
      <w:tr>
        <w:trPr>
          <w:trHeight w:val="5236" w:hRule="atLeast"/>
        </w:trPr>
        <w:tc>
          <w:tcPr>
            <w:tcW w:w="9245" w:type="dxa"/>
          </w:tcPr>
          <w:p>
            <w:pPr>
              <w:pStyle w:val="TableParagraph"/>
              <w:spacing w:line="242" w:lineRule="auto"/>
              <w:ind w:right="263"/>
              <w:jc w:val="both"/>
              <w:rPr>
                <w:sz w:val="25"/>
              </w:rPr>
            </w:pPr>
            <w:r>
              <w:rPr>
                <w:b/>
                <w:sz w:val="25"/>
              </w:rPr>
              <w:t>19. Ερώτηση: </w:t>
            </w:r>
            <w:r>
              <w:rPr>
                <w:sz w:val="25"/>
              </w:rPr>
              <w:t>Έχουμε περίπτωση εργαζομένου που τα στοιχεία του απεικονίζονται διαφορετικά στα Μητρώα&gt;Στοιχεία Προσωπικού και στα στοιχεία προσωπικού βάση ΓΓΔΕ. Έχει επισκεφθεί το ΕΦΚΑ και έχει κάνει αλλαγή των στοιχείων ωστόσο το ΕΡΓΑΝΗ δεν έχει ενημερωθεί με αποτέλεσμα να μην μπορεί να κάνει και χρήση της ψηφιακής κάρτας εργασίας. Τι θα μπορούσαμε να κάνουμε από πλευράς μας για να ξεπεράσουμε το πρόβλημα;</w:t>
            </w:r>
          </w:p>
          <w:p>
            <w:pPr>
              <w:pStyle w:val="TableParagraph"/>
              <w:spacing w:line="242" w:lineRule="auto"/>
              <w:ind w:right="261"/>
              <w:jc w:val="both"/>
              <w:rPr>
                <w:sz w:val="25"/>
              </w:rPr>
            </w:pPr>
            <w:r>
              <w:rPr>
                <w:color w:val="548DD4"/>
                <w:sz w:val="25"/>
              </w:rPr>
              <w:t>Απάντηση:</w:t>
            </w:r>
            <w:r>
              <w:rPr>
                <w:color w:val="548DD4"/>
                <w:spacing w:val="80"/>
                <w:sz w:val="25"/>
              </w:rPr>
              <w:t> </w:t>
            </w:r>
            <w:r>
              <w:rPr>
                <w:color w:val="548DD4"/>
                <w:sz w:val="25"/>
              </w:rPr>
              <w:t>Τα</w:t>
            </w:r>
            <w:r>
              <w:rPr>
                <w:color w:val="548DD4"/>
                <w:spacing w:val="40"/>
                <w:sz w:val="25"/>
              </w:rPr>
              <w:t> </w:t>
            </w:r>
            <w:r>
              <w:rPr>
                <w:color w:val="548DD4"/>
                <w:sz w:val="25"/>
              </w:rPr>
              <w:t>στοιχεία</w:t>
            </w:r>
            <w:r>
              <w:rPr>
                <w:color w:val="548DD4"/>
                <w:spacing w:val="40"/>
                <w:sz w:val="25"/>
              </w:rPr>
              <w:t> </w:t>
            </w:r>
            <w:r>
              <w:rPr>
                <w:color w:val="548DD4"/>
                <w:sz w:val="25"/>
              </w:rPr>
              <w:t>στα</w:t>
            </w:r>
            <w:r>
              <w:rPr>
                <w:color w:val="548DD4"/>
                <w:spacing w:val="40"/>
                <w:sz w:val="25"/>
              </w:rPr>
              <w:t> </w:t>
            </w:r>
            <w:r>
              <w:rPr>
                <w:color w:val="548DD4"/>
                <w:sz w:val="25"/>
              </w:rPr>
              <w:t>Μητρώα</w:t>
            </w:r>
            <w:r>
              <w:rPr>
                <w:color w:val="548DD4"/>
                <w:spacing w:val="40"/>
                <w:sz w:val="25"/>
              </w:rPr>
              <w:t> </w:t>
            </w:r>
            <w:r>
              <w:rPr>
                <w:color w:val="548DD4"/>
                <w:sz w:val="25"/>
              </w:rPr>
              <w:t>&gt;Στοιχεία</w:t>
            </w:r>
            <w:r>
              <w:rPr>
                <w:color w:val="548DD4"/>
                <w:spacing w:val="40"/>
                <w:sz w:val="25"/>
              </w:rPr>
              <w:t> </w:t>
            </w:r>
            <w:r>
              <w:rPr>
                <w:color w:val="548DD4"/>
                <w:sz w:val="25"/>
              </w:rPr>
              <w:t>Προσωπικού</w:t>
            </w:r>
            <w:r>
              <w:rPr>
                <w:color w:val="548DD4"/>
                <w:spacing w:val="40"/>
                <w:sz w:val="25"/>
              </w:rPr>
              <w:t> </w:t>
            </w:r>
            <w:r>
              <w:rPr>
                <w:color w:val="548DD4"/>
                <w:sz w:val="25"/>
              </w:rPr>
              <w:t>συμπληρώνονται</w:t>
            </w:r>
            <w:r>
              <w:rPr>
                <w:color w:val="548DD4"/>
                <w:spacing w:val="40"/>
                <w:sz w:val="25"/>
              </w:rPr>
              <w:t> </w:t>
            </w:r>
            <w:r>
              <w:rPr>
                <w:color w:val="548DD4"/>
                <w:sz w:val="25"/>
              </w:rPr>
              <w:t>από τις υποβολές των στοιχείων εντύπων και ταυτοποιούνται</w:t>
            </w:r>
            <w:r>
              <w:rPr>
                <w:color w:val="548DD4"/>
                <w:spacing w:val="40"/>
                <w:sz w:val="25"/>
              </w:rPr>
              <w:t> </w:t>
            </w:r>
            <w:r>
              <w:rPr>
                <w:color w:val="548DD4"/>
                <w:sz w:val="25"/>
              </w:rPr>
              <w:t>κατά τις υποβολές μέσω της διασύνδεσης με τη ΓΓΔΕ.</w:t>
            </w:r>
            <w:r>
              <w:rPr>
                <w:color w:val="548DD4"/>
                <w:spacing w:val="40"/>
                <w:sz w:val="25"/>
              </w:rPr>
              <w:t> </w:t>
            </w:r>
            <w:r>
              <w:rPr>
                <w:color w:val="548DD4"/>
                <w:sz w:val="25"/>
              </w:rPr>
              <w:t>Αναλυτικά ταυτοποιούνται τα εξής στοιχεία ανά εργαζόμενο/ωφελούμενο:</w:t>
            </w:r>
            <w:r>
              <w:rPr>
                <w:color w:val="548DD4"/>
                <w:spacing w:val="40"/>
                <w:sz w:val="25"/>
              </w:rPr>
              <w:t> </w:t>
            </w:r>
            <w:r>
              <w:rPr>
                <w:color w:val="548DD4"/>
                <w:sz w:val="25"/>
              </w:rPr>
              <w:t>Επώνυμο, Όνομα, Πατρώνυμο, Μητρώνυμο, Ημερομηνία Γέννησης και Υπηκοότητα και δεν έχουν να κάνουν με τις μεταβολές που έχουν πραγματοποιηθεί στο e-ΕΦΚΑ. Σχετική διαδικασία διορθώσεων αναφέρεται στο Εγχειρίδιο Χρήσης του ΠΣ Εργάνη για την επιχείρηση/εργοδότη με Βασικές Πληροφορίες Έκδοση</w:t>
            </w:r>
            <w:r>
              <w:rPr>
                <w:color w:val="548DD4"/>
                <w:spacing w:val="40"/>
                <w:sz w:val="25"/>
              </w:rPr>
              <w:t> </w:t>
            </w:r>
            <w:r>
              <w:rPr>
                <w:color w:val="548DD4"/>
                <w:sz w:val="25"/>
              </w:rPr>
              <w:t>16.03.2022. [Σχετικά: Λειτουργικότητες στο μητρώο του ΠΣ Εργάνη,</w:t>
            </w:r>
            <w:r>
              <w:rPr>
                <w:color w:val="548DD4"/>
                <w:spacing w:val="80"/>
                <w:sz w:val="25"/>
              </w:rPr>
              <w:t> </w:t>
            </w:r>
            <w:r>
              <w:rPr>
                <w:color w:val="548DD4"/>
                <w:sz w:val="25"/>
                <w:u w:val="single" w:color="548DD4"/>
              </w:rPr>
              <w:t>β. «Στοιχεία Προσωπικού Βάσει ΓΓΔΕ», γ. «Μεμονωμένα ΑΦΜ βάσει</w:t>
            </w:r>
            <w:r>
              <w:rPr>
                <w:color w:val="548DD4"/>
                <w:sz w:val="25"/>
              </w:rPr>
              <w:t> </w:t>
            </w:r>
            <w:r>
              <w:rPr>
                <w:color w:val="548DD4"/>
                <w:sz w:val="25"/>
                <w:u w:val="single" w:color="548DD4"/>
              </w:rPr>
              <w:t>ΓΓΔΕ» και υποσημείωση πρακτικές οδηγίες</w:t>
            </w:r>
            <w:r>
              <w:rPr>
                <w:color w:val="548DD4"/>
                <w:sz w:val="25"/>
              </w:rPr>
              <w:t> σελίδες 14 και 15.</w:t>
            </w:r>
          </w:p>
          <w:p>
            <w:pPr>
              <w:pStyle w:val="TableParagraph"/>
              <w:spacing w:line="290" w:lineRule="atLeast"/>
              <w:ind w:right="265"/>
              <w:jc w:val="both"/>
              <w:rPr>
                <w:sz w:val="25"/>
              </w:rPr>
            </w:pPr>
            <w:r>
              <w:rPr>
                <w:color w:val="548DD4"/>
                <w:sz w:val="25"/>
              </w:rPr>
              <w:t>Σύνδεσμος: Οδηγίες-Ανακοινώσεις–Ενημερώσεις στο ΠΣ Εργάνη, </w:t>
            </w:r>
            <w:hyperlink r:id="rId48">
              <w:r>
                <w:rPr>
                  <w:color w:val="0563C1"/>
                  <w:spacing w:val="-2"/>
                  <w:sz w:val="25"/>
                  <w:u w:val="single" w:color="0563C1"/>
                </w:rPr>
                <w:t>https://eservices.yeka.gr/(S(qsdmvr0xxuhcqi3145lbuaba))/Announcements.aspx</w:t>
              </w:r>
            </w:hyperlink>
          </w:p>
        </w:tc>
      </w:tr>
      <w:tr>
        <w:trPr>
          <w:trHeight w:val="3491" w:hRule="atLeast"/>
        </w:trPr>
        <w:tc>
          <w:tcPr>
            <w:tcW w:w="9245" w:type="dxa"/>
          </w:tcPr>
          <w:p>
            <w:pPr>
              <w:pStyle w:val="TableParagraph"/>
              <w:spacing w:line="244" w:lineRule="auto"/>
              <w:ind w:right="266"/>
              <w:jc w:val="both"/>
              <w:rPr>
                <w:sz w:val="25"/>
              </w:rPr>
            </w:pPr>
            <w:r>
              <w:rPr>
                <w:b/>
                <w:sz w:val="25"/>
              </w:rPr>
              <w:t>20. Ερώτηση:</w:t>
            </w:r>
            <w:r>
              <w:rPr>
                <w:b/>
                <w:spacing w:val="80"/>
                <w:sz w:val="25"/>
              </w:rPr>
              <w:t> </w:t>
            </w:r>
            <w:r>
              <w:rPr>
                <w:sz w:val="25"/>
              </w:rPr>
              <w:t>Όσον αφορά τις υπερωρίες, μέχρι πότε έχει δικαίωμα ο εργοδότης να</w:t>
            </w:r>
            <w:r>
              <w:rPr>
                <w:spacing w:val="40"/>
                <w:sz w:val="25"/>
              </w:rPr>
              <w:t> </w:t>
            </w:r>
            <w:r>
              <w:rPr>
                <w:sz w:val="25"/>
              </w:rPr>
              <w:t>τις δηλώσει πλέον. Πριν τη λήξη του ωραρίου του υπαλλήλου?</w:t>
            </w:r>
          </w:p>
          <w:p>
            <w:pPr>
              <w:pStyle w:val="TableParagraph"/>
              <w:spacing w:line="284" w:lineRule="exact"/>
              <w:jc w:val="both"/>
              <w:rPr>
                <w:sz w:val="25"/>
              </w:rPr>
            </w:pPr>
            <w:r>
              <w:rPr>
                <w:color w:val="548DD4"/>
                <w:sz w:val="25"/>
              </w:rPr>
              <w:t>Απάντηση:</w:t>
            </w:r>
            <w:r>
              <w:rPr>
                <w:color w:val="548DD4"/>
                <w:spacing w:val="79"/>
                <w:sz w:val="25"/>
              </w:rPr>
              <w:t> </w:t>
            </w:r>
            <w:r>
              <w:rPr>
                <w:color w:val="548DD4"/>
                <w:sz w:val="25"/>
              </w:rPr>
              <w:t>Η</w:t>
            </w:r>
            <w:r>
              <w:rPr>
                <w:color w:val="548DD4"/>
                <w:spacing w:val="52"/>
                <w:w w:val="150"/>
                <w:sz w:val="25"/>
              </w:rPr>
              <w:t> </w:t>
            </w:r>
            <w:r>
              <w:rPr>
                <w:color w:val="548DD4"/>
                <w:sz w:val="25"/>
              </w:rPr>
              <w:t>νόμιμη</w:t>
            </w:r>
            <w:r>
              <w:rPr>
                <w:color w:val="548DD4"/>
                <w:spacing w:val="52"/>
                <w:w w:val="150"/>
                <w:sz w:val="25"/>
              </w:rPr>
              <w:t> </w:t>
            </w:r>
            <w:r>
              <w:rPr>
                <w:color w:val="548DD4"/>
                <w:sz w:val="25"/>
              </w:rPr>
              <w:t>υπερωριακή</w:t>
            </w:r>
            <w:r>
              <w:rPr>
                <w:color w:val="548DD4"/>
                <w:spacing w:val="49"/>
                <w:w w:val="150"/>
                <w:sz w:val="25"/>
              </w:rPr>
              <w:t> </w:t>
            </w:r>
            <w:r>
              <w:rPr>
                <w:color w:val="548DD4"/>
                <w:sz w:val="25"/>
              </w:rPr>
              <w:t>απασχόληση</w:t>
            </w:r>
            <w:r>
              <w:rPr>
                <w:color w:val="548DD4"/>
                <w:spacing w:val="52"/>
                <w:w w:val="150"/>
                <w:sz w:val="25"/>
              </w:rPr>
              <w:t> </w:t>
            </w:r>
            <w:r>
              <w:rPr>
                <w:color w:val="548DD4"/>
                <w:sz w:val="25"/>
              </w:rPr>
              <w:t>των</w:t>
            </w:r>
            <w:r>
              <w:rPr>
                <w:color w:val="548DD4"/>
                <w:spacing w:val="50"/>
                <w:w w:val="150"/>
                <w:sz w:val="25"/>
              </w:rPr>
              <w:t> </w:t>
            </w:r>
            <w:r>
              <w:rPr>
                <w:color w:val="548DD4"/>
                <w:sz w:val="25"/>
              </w:rPr>
              <w:t>εργαζομένων</w:t>
            </w:r>
            <w:r>
              <w:rPr>
                <w:color w:val="548DD4"/>
                <w:spacing w:val="50"/>
                <w:w w:val="150"/>
                <w:sz w:val="25"/>
              </w:rPr>
              <w:t> </w:t>
            </w:r>
            <w:r>
              <w:rPr>
                <w:color w:val="548DD4"/>
                <w:sz w:val="25"/>
              </w:rPr>
              <w:t>τους</w:t>
            </w:r>
            <w:r>
              <w:rPr>
                <w:color w:val="548DD4"/>
                <w:spacing w:val="51"/>
                <w:w w:val="150"/>
                <w:sz w:val="25"/>
              </w:rPr>
              <w:t> </w:t>
            </w:r>
            <w:r>
              <w:rPr>
                <w:color w:val="548DD4"/>
                <w:sz w:val="25"/>
              </w:rPr>
              <w:t>στο</w:t>
            </w:r>
            <w:r>
              <w:rPr>
                <w:color w:val="548DD4"/>
                <w:spacing w:val="51"/>
                <w:w w:val="150"/>
                <w:sz w:val="25"/>
              </w:rPr>
              <w:t> </w:t>
            </w:r>
            <w:r>
              <w:rPr>
                <w:color w:val="548DD4"/>
                <w:spacing w:val="-4"/>
                <w:sz w:val="25"/>
              </w:rPr>
              <w:t>Π.Σ.</w:t>
            </w:r>
          </w:p>
          <w:p>
            <w:pPr>
              <w:pStyle w:val="TableParagraph"/>
              <w:jc w:val="both"/>
              <w:rPr>
                <w:sz w:val="25"/>
              </w:rPr>
            </w:pPr>
            <w:r>
              <w:rPr>
                <w:color w:val="548DD4"/>
                <w:sz w:val="25"/>
              </w:rPr>
              <w:t>«ΕΡΓΑΝΗ»</w:t>
            </w:r>
            <w:r>
              <w:rPr>
                <w:color w:val="548DD4"/>
                <w:spacing w:val="64"/>
                <w:sz w:val="25"/>
              </w:rPr>
              <w:t> </w:t>
            </w:r>
            <w:r>
              <w:rPr>
                <w:color w:val="548DD4"/>
                <w:sz w:val="25"/>
              </w:rPr>
              <w:t>καταχωρείται</w:t>
            </w:r>
            <w:r>
              <w:rPr>
                <w:color w:val="548DD4"/>
                <w:spacing w:val="68"/>
                <w:sz w:val="25"/>
              </w:rPr>
              <w:t> </w:t>
            </w:r>
            <w:r>
              <w:rPr>
                <w:color w:val="548DD4"/>
                <w:sz w:val="25"/>
              </w:rPr>
              <w:t>πριν</w:t>
            </w:r>
            <w:r>
              <w:rPr>
                <w:color w:val="548DD4"/>
                <w:spacing w:val="67"/>
                <w:sz w:val="25"/>
              </w:rPr>
              <w:t> </w:t>
            </w:r>
            <w:r>
              <w:rPr>
                <w:color w:val="548DD4"/>
                <w:sz w:val="25"/>
              </w:rPr>
              <w:t>από</w:t>
            </w:r>
            <w:r>
              <w:rPr>
                <w:color w:val="548DD4"/>
                <w:spacing w:val="69"/>
                <w:sz w:val="25"/>
              </w:rPr>
              <w:t> </w:t>
            </w:r>
            <w:r>
              <w:rPr>
                <w:color w:val="548DD4"/>
                <w:sz w:val="25"/>
              </w:rPr>
              <w:t>την</w:t>
            </w:r>
            <w:r>
              <w:rPr>
                <w:color w:val="548DD4"/>
                <w:spacing w:val="67"/>
                <w:sz w:val="25"/>
              </w:rPr>
              <w:t> </w:t>
            </w:r>
            <w:r>
              <w:rPr>
                <w:color w:val="548DD4"/>
                <w:sz w:val="25"/>
              </w:rPr>
              <w:t>έναρξη</w:t>
            </w:r>
            <w:r>
              <w:rPr>
                <w:color w:val="548DD4"/>
                <w:spacing w:val="70"/>
                <w:sz w:val="25"/>
              </w:rPr>
              <w:t> </w:t>
            </w:r>
            <w:r>
              <w:rPr>
                <w:color w:val="548DD4"/>
                <w:sz w:val="25"/>
              </w:rPr>
              <w:t>πραγματοποίησής</w:t>
            </w:r>
            <w:r>
              <w:rPr>
                <w:color w:val="548DD4"/>
                <w:spacing w:val="67"/>
                <w:sz w:val="25"/>
              </w:rPr>
              <w:t> </w:t>
            </w:r>
            <w:r>
              <w:rPr>
                <w:color w:val="548DD4"/>
                <w:sz w:val="25"/>
              </w:rPr>
              <w:t>της,</w:t>
            </w:r>
            <w:r>
              <w:rPr>
                <w:color w:val="548DD4"/>
                <w:spacing w:val="68"/>
                <w:sz w:val="25"/>
              </w:rPr>
              <w:t> </w:t>
            </w:r>
            <w:r>
              <w:rPr>
                <w:color w:val="548DD4"/>
                <w:sz w:val="25"/>
              </w:rPr>
              <w:t>με</w:t>
            </w:r>
            <w:r>
              <w:rPr>
                <w:color w:val="548DD4"/>
                <w:spacing w:val="70"/>
                <w:sz w:val="25"/>
              </w:rPr>
              <w:t> </w:t>
            </w:r>
            <w:r>
              <w:rPr>
                <w:color w:val="548DD4"/>
                <w:sz w:val="25"/>
              </w:rPr>
              <w:t>το</w:t>
            </w:r>
            <w:r>
              <w:rPr>
                <w:color w:val="548DD4"/>
                <w:spacing w:val="67"/>
                <w:sz w:val="25"/>
              </w:rPr>
              <w:t> </w:t>
            </w:r>
            <w:r>
              <w:rPr>
                <w:color w:val="548DD4"/>
                <w:spacing w:val="-5"/>
                <w:sz w:val="25"/>
              </w:rPr>
              <w:t>Ε8:</w:t>
            </w:r>
          </w:p>
          <w:p>
            <w:pPr>
              <w:pStyle w:val="TableParagraph"/>
              <w:spacing w:before="5"/>
              <w:jc w:val="both"/>
              <w:rPr>
                <w:sz w:val="25"/>
              </w:rPr>
            </w:pPr>
            <w:r>
              <w:rPr>
                <w:color w:val="548DD4"/>
                <w:sz w:val="25"/>
              </w:rPr>
              <w:t>«Αναγγελία</w:t>
            </w:r>
            <w:r>
              <w:rPr>
                <w:color w:val="548DD4"/>
                <w:spacing w:val="-1"/>
                <w:sz w:val="25"/>
              </w:rPr>
              <w:t> </w:t>
            </w:r>
            <w:r>
              <w:rPr>
                <w:color w:val="548DD4"/>
                <w:sz w:val="25"/>
              </w:rPr>
              <w:t>Νόμιμης Υπερωριακής</w:t>
            </w:r>
            <w:r>
              <w:rPr>
                <w:color w:val="548DD4"/>
                <w:spacing w:val="3"/>
                <w:sz w:val="25"/>
              </w:rPr>
              <w:t> </w:t>
            </w:r>
            <w:r>
              <w:rPr>
                <w:color w:val="548DD4"/>
                <w:spacing w:val="-2"/>
                <w:sz w:val="25"/>
              </w:rPr>
              <w:t>Απασχόλησης».</w:t>
            </w:r>
          </w:p>
          <w:p>
            <w:pPr>
              <w:pStyle w:val="TableParagraph"/>
              <w:spacing w:line="242" w:lineRule="auto" w:before="3"/>
              <w:ind w:right="264"/>
              <w:jc w:val="both"/>
              <w:rPr>
                <w:sz w:val="25"/>
              </w:rPr>
            </w:pPr>
            <w:r>
              <w:rPr>
                <w:color w:val="548DD4"/>
                <w:sz w:val="25"/>
              </w:rPr>
              <w:t>Επίσης για τις Υπερωρίες παραμένει η ισχύουσα διαδικασία. Παρέχονται οδηγίες για</w:t>
            </w:r>
            <w:r>
              <w:rPr>
                <w:color w:val="548DD4"/>
                <w:spacing w:val="80"/>
                <w:sz w:val="25"/>
              </w:rPr>
              <w:t> </w:t>
            </w:r>
            <w:r>
              <w:rPr>
                <w:color w:val="548DD4"/>
                <w:sz w:val="25"/>
              </w:rPr>
              <w:t>τις διαδικασίες υποβολής των εντύπων στοιχείων Ε8:«Αναγγελία Νόμιμης Υπερωριακής Απασχόλησης» και Ε8:«Αναγγελία Νόμιμης Υπερωριακής</w:t>
            </w:r>
            <w:r>
              <w:rPr>
                <w:color w:val="548DD4"/>
                <w:spacing w:val="80"/>
                <w:sz w:val="25"/>
              </w:rPr>
              <w:t> </w:t>
            </w:r>
            <w:r>
              <w:rPr>
                <w:color w:val="548DD4"/>
                <w:sz w:val="25"/>
              </w:rPr>
              <w:t>Απασχόλησης Οδηγοί» αναλυτικά</w:t>
            </w:r>
            <w:r>
              <w:rPr>
                <w:color w:val="548DD4"/>
                <w:spacing w:val="40"/>
                <w:sz w:val="25"/>
              </w:rPr>
              <w:t> </w:t>
            </w:r>
            <w:r>
              <w:rPr>
                <w:color w:val="548DD4"/>
                <w:sz w:val="25"/>
              </w:rPr>
              <w:t>στις ανακοινώσεις – ενημερώσεις. [25/11/2021-Διαβάστε Περισσότερα]</w:t>
            </w:r>
          </w:p>
          <w:p>
            <w:pPr>
              <w:pStyle w:val="TableParagraph"/>
              <w:spacing w:line="292" w:lineRule="exact"/>
              <w:ind w:right="265"/>
              <w:jc w:val="both"/>
              <w:rPr>
                <w:sz w:val="25"/>
              </w:rPr>
            </w:pPr>
            <w:r>
              <w:rPr>
                <w:color w:val="548DD4"/>
                <w:sz w:val="25"/>
              </w:rPr>
              <w:t>Εγχειρίδιο Χρήσης του ΠΣ Εργάνη για την επιχείρηση/εργοδότη για την επιχείρηση/εργοδότη με Βασικές Πληροφορίες Έκδοση</w:t>
            </w:r>
            <w:r>
              <w:rPr>
                <w:color w:val="548DD4"/>
                <w:spacing w:val="40"/>
                <w:sz w:val="25"/>
              </w:rPr>
              <w:t> </w:t>
            </w:r>
            <w:r>
              <w:rPr>
                <w:color w:val="548DD4"/>
                <w:sz w:val="25"/>
              </w:rPr>
              <w:t>16.03.2022.</w:t>
            </w:r>
          </w:p>
        </w:tc>
      </w:tr>
      <w:tr>
        <w:trPr>
          <w:trHeight w:val="4365" w:hRule="atLeast"/>
        </w:trPr>
        <w:tc>
          <w:tcPr>
            <w:tcW w:w="9245" w:type="dxa"/>
          </w:tcPr>
          <w:p>
            <w:pPr>
              <w:pStyle w:val="TableParagraph"/>
              <w:spacing w:line="244" w:lineRule="auto"/>
              <w:ind w:right="125"/>
              <w:jc w:val="both"/>
              <w:rPr>
                <w:sz w:val="25"/>
              </w:rPr>
            </w:pPr>
            <w:r>
              <w:rPr>
                <w:b/>
                <w:sz w:val="25"/>
              </w:rPr>
              <w:t>21. Ερώτηση: </w:t>
            </w:r>
            <w:r>
              <w:rPr>
                <w:sz w:val="25"/>
              </w:rPr>
              <w:t>Υποχρέωση υποβολής «Δήλωσης Ψηφιακής Οργάνωσης Χρόνου </w:t>
            </w:r>
            <w:r>
              <w:rPr>
                <w:spacing w:val="-2"/>
                <w:sz w:val="25"/>
              </w:rPr>
              <w:t>Εργασίας/Άδειες»:</w:t>
            </w:r>
          </w:p>
          <w:p>
            <w:pPr>
              <w:pStyle w:val="TableParagraph"/>
              <w:spacing w:line="242" w:lineRule="auto"/>
              <w:ind w:right="125"/>
              <w:jc w:val="both"/>
              <w:rPr>
                <w:sz w:val="25"/>
              </w:rPr>
            </w:pPr>
            <w:r>
              <w:rPr>
                <w:sz w:val="25"/>
              </w:rPr>
              <w:t>Άδειες &amp; απουσίες: Η θεσμοθέτηση της υποχρέωσης δήλωσης παντός είδους αδειών και απουσιών εντός του πρώτου δεκαημέρου του επομένου μηνός προσθέτει σοβαρό διαχειριστικό βάρος, το οποίο δεν υπήρχε υπό το ισχύον νομικό πλαίσιο. Επιπρόσθετα, για το εν λόγω ζήτημα απαιτείται η έκδοση διευκρινίσεων εκ μέρους του Υπουργείου Εργασίας, καθώς παραδείγματος χάριν δεν έχει διευκρινισθεί αν συγκεκριμένοι τύποι αδειών είναι με αποδοχές ή χωρίς, τί θα επιλέγεται σε περίπτωση αδειών που δεν περιλαμβάνονται στην κατάσταση (π.χ. προβλεπομένων βάσει Επιχειρησιακής ΣΣΕ κ.λπ.).</w:t>
            </w:r>
            <w:r>
              <w:rPr>
                <w:spacing w:val="45"/>
                <w:sz w:val="25"/>
              </w:rPr>
              <w:t> </w:t>
            </w:r>
            <w:r>
              <w:rPr>
                <w:b/>
                <w:color w:val="548DD4"/>
                <w:sz w:val="25"/>
              </w:rPr>
              <w:t>Απάντηση:</w:t>
            </w:r>
            <w:r>
              <w:rPr>
                <w:b/>
                <w:color w:val="548DD4"/>
                <w:spacing w:val="43"/>
                <w:sz w:val="25"/>
              </w:rPr>
              <w:t> </w:t>
            </w:r>
            <w:r>
              <w:rPr>
                <w:color w:val="548DD4"/>
                <w:sz w:val="25"/>
              </w:rPr>
              <w:t>Δεν</w:t>
            </w:r>
            <w:r>
              <w:rPr>
                <w:color w:val="548DD4"/>
                <w:spacing w:val="46"/>
                <w:sz w:val="25"/>
              </w:rPr>
              <w:t> </w:t>
            </w:r>
            <w:r>
              <w:rPr>
                <w:color w:val="548DD4"/>
                <w:sz w:val="25"/>
              </w:rPr>
              <w:t>υπάρχει</w:t>
            </w:r>
            <w:r>
              <w:rPr>
                <w:color w:val="548DD4"/>
                <w:spacing w:val="46"/>
                <w:sz w:val="25"/>
              </w:rPr>
              <w:t> </w:t>
            </w:r>
            <w:r>
              <w:rPr>
                <w:color w:val="548DD4"/>
                <w:sz w:val="25"/>
              </w:rPr>
              <w:t>εξειδίκευση</w:t>
            </w:r>
            <w:r>
              <w:rPr>
                <w:color w:val="548DD4"/>
                <w:spacing w:val="45"/>
                <w:sz w:val="25"/>
              </w:rPr>
              <w:t> </w:t>
            </w:r>
            <w:r>
              <w:rPr>
                <w:color w:val="548DD4"/>
                <w:sz w:val="25"/>
              </w:rPr>
              <w:t>αδείας</w:t>
            </w:r>
            <w:r>
              <w:rPr>
                <w:color w:val="548DD4"/>
                <w:spacing w:val="49"/>
                <w:sz w:val="25"/>
              </w:rPr>
              <w:t> </w:t>
            </w:r>
            <w:r>
              <w:rPr>
                <w:color w:val="548DD4"/>
                <w:sz w:val="25"/>
              </w:rPr>
              <w:t>με</w:t>
            </w:r>
            <w:r>
              <w:rPr>
                <w:color w:val="548DD4"/>
                <w:spacing w:val="46"/>
                <w:sz w:val="25"/>
              </w:rPr>
              <w:t> </w:t>
            </w:r>
            <w:r>
              <w:rPr>
                <w:color w:val="548DD4"/>
                <w:sz w:val="25"/>
              </w:rPr>
              <w:t>ή</w:t>
            </w:r>
            <w:r>
              <w:rPr>
                <w:color w:val="548DD4"/>
                <w:spacing w:val="46"/>
                <w:sz w:val="25"/>
              </w:rPr>
              <w:t> </w:t>
            </w:r>
            <w:r>
              <w:rPr>
                <w:color w:val="548DD4"/>
                <w:sz w:val="25"/>
              </w:rPr>
              <w:t>χωρίς</w:t>
            </w:r>
            <w:r>
              <w:rPr>
                <w:color w:val="548DD4"/>
                <w:spacing w:val="43"/>
                <w:sz w:val="25"/>
              </w:rPr>
              <w:t> </w:t>
            </w:r>
            <w:r>
              <w:rPr>
                <w:color w:val="548DD4"/>
                <w:sz w:val="25"/>
              </w:rPr>
              <w:t>αποδοχές.</w:t>
            </w:r>
            <w:r>
              <w:rPr>
                <w:color w:val="548DD4"/>
                <w:spacing w:val="46"/>
                <w:sz w:val="25"/>
              </w:rPr>
              <w:t> </w:t>
            </w:r>
            <w:r>
              <w:rPr>
                <w:color w:val="548DD4"/>
                <w:sz w:val="25"/>
              </w:rPr>
              <w:t>Η</w:t>
            </w:r>
            <w:r>
              <w:rPr>
                <w:color w:val="548DD4"/>
                <w:spacing w:val="48"/>
                <w:sz w:val="25"/>
              </w:rPr>
              <w:t> </w:t>
            </w:r>
            <w:r>
              <w:rPr>
                <w:color w:val="548DD4"/>
                <w:spacing w:val="-2"/>
                <w:sz w:val="25"/>
              </w:rPr>
              <w:t>ένδειξη</w:t>
            </w:r>
          </w:p>
          <w:p>
            <w:pPr>
              <w:pStyle w:val="TableParagraph"/>
              <w:spacing w:line="244" w:lineRule="auto"/>
              <w:ind w:right="127"/>
              <w:jc w:val="both"/>
              <w:rPr>
                <w:sz w:val="25"/>
              </w:rPr>
            </w:pPr>
            <w:r>
              <w:rPr>
                <w:color w:val="548DD4"/>
                <w:sz w:val="25"/>
              </w:rPr>
              <w:t>«ΑΛΛΗ ΑΔΕΙΑ» καλύπτει οποιονδήποτε τύπο άλλης νόμιμης άδειας, η οποία δεν βρίσκεται στην τυποποιημένη λίστα του ΠΣ ΕΡΓΑΝΗ.</w:t>
            </w:r>
          </w:p>
          <w:p>
            <w:pPr>
              <w:pStyle w:val="TableParagraph"/>
              <w:spacing w:line="282" w:lineRule="exact"/>
              <w:jc w:val="both"/>
              <w:rPr>
                <w:sz w:val="25"/>
              </w:rPr>
            </w:pPr>
            <w:r>
              <w:rPr>
                <w:color w:val="548DD4"/>
                <w:sz w:val="25"/>
              </w:rPr>
              <w:t>Περαιτέρω,</w:t>
            </w:r>
            <w:r>
              <w:rPr>
                <w:color w:val="548DD4"/>
                <w:spacing w:val="9"/>
                <w:sz w:val="25"/>
              </w:rPr>
              <w:t> </w:t>
            </w:r>
            <w:r>
              <w:rPr>
                <w:color w:val="548DD4"/>
                <w:sz w:val="25"/>
              </w:rPr>
              <w:t>η</w:t>
            </w:r>
            <w:r>
              <w:rPr>
                <w:color w:val="548DD4"/>
                <w:spacing w:val="11"/>
                <w:sz w:val="25"/>
              </w:rPr>
              <w:t> </w:t>
            </w:r>
            <w:r>
              <w:rPr>
                <w:color w:val="548DD4"/>
                <w:sz w:val="25"/>
              </w:rPr>
              <w:t>διαδικασία</w:t>
            </w:r>
            <w:r>
              <w:rPr>
                <w:color w:val="548DD4"/>
                <w:spacing w:val="11"/>
                <w:sz w:val="25"/>
              </w:rPr>
              <w:t> </w:t>
            </w:r>
            <w:r>
              <w:rPr>
                <w:color w:val="548DD4"/>
                <w:sz w:val="25"/>
              </w:rPr>
              <w:t>υποβολής</w:t>
            </w:r>
            <w:r>
              <w:rPr>
                <w:color w:val="548DD4"/>
                <w:spacing w:val="9"/>
                <w:sz w:val="25"/>
              </w:rPr>
              <w:t> </w:t>
            </w:r>
            <w:r>
              <w:rPr>
                <w:color w:val="548DD4"/>
                <w:sz w:val="25"/>
              </w:rPr>
              <w:t>των</w:t>
            </w:r>
            <w:r>
              <w:rPr>
                <w:color w:val="548DD4"/>
                <w:spacing w:val="8"/>
                <w:sz w:val="25"/>
              </w:rPr>
              <w:t> </w:t>
            </w:r>
            <w:r>
              <w:rPr>
                <w:color w:val="548DD4"/>
                <w:sz w:val="25"/>
              </w:rPr>
              <w:t>αδειών</w:t>
            </w:r>
            <w:r>
              <w:rPr>
                <w:color w:val="548DD4"/>
                <w:spacing w:val="12"/>
                <w:sz w:val="25"/>
              </w:rPr>
              <w:t> </w:t>
            </w:r>
            <w:r>
              <w:rPr>
                <w:color w:val="548DD4"/>
                <w:sz w:val="25"/>
              </w:rPr>
              <w:t>που</w:t>
            </w:r>
            <w:r>
              <w:rPr>
                <w:color w:val="548DD4"/>
                <w:spacing w:val="11"/>
                <w:sz w:val="25"/>
              </w:rPr>
              <w:t> </w:t>
            </w:r>
            <w:r>
              <w:rPr>
                <w:color w:val="548DD4"/>
                <w:sz w:val="25"/>
              </w:rPr>
              <w:t>έχουν</w:t>
            </w:r>
            <w:r>
              <w:rPr>
                <w:color w:val="548DD4"/>
                <w:spacing w:val="8"/>
                <w:sz w:val="25"/>
              </w:rPr>
              <w:t> </w:t>
            </w:r>
            <w:r>
              <w:rPr>
                <w:color w:val="548DD4"/>
                <w:sz w:val="25"/>
              </w:rPr>
              <w:t>ληφθεί,</w:t>
            </w:r>
            <w:r>
              <w:rPr>
                <w:color w:val="548DD4"/>
                <w:spacing w:val="10"/>
                <w:sz w:val="25"/>
              </w:rPr>
              <w:t> </w:t>
            </w:r>
            <w:r>
              <w:rPr>
                <w:color w:val="548DD4"/>
                <w:sz w:val="25"/>
              </w:rPr>
              <w:t>η</w:t>
            </w:r>
            <w:r>
              <w:rPr>
                <w:color w:val="548DD4"/>
                <w:spacing w:val="10"/>
                <w:sz w:val="25"/>
              </w:rPr>
              <w:t> </w:t>
            </w:r>
            <w:r>
              <w:rPr>
                <w:color w:val="548DD4"/>
                <w:sz w:val="25"/>
              </w:rPr>
              <w:t>οποία</w:t>
            </w:r>
            <w:r>
              <w:rPr>
                <w:color w:val="548DD4"/>
                <w:spacing w:val="10"/>
                <w:sz w:val="25"/>
              </w:rPr>
              <w:t> </w:t>
            </w:r>
            <w:r>
              <w:rPr>
                <w:color w:val="548DD4"/>
                <w:sz w:val="25"/>
              </w:rPr>
              <w:t>σύμφωνα</w:t>
            </w:r>
            <w:r>
              <w:rPr>
                <w:color w:val="548DD4"/>
                <w:spacing w:val="10"/>
                <w:sz w:val="25"/>
              </w:rPr>
              <w:t> </w:t>
            </w:r>
            <w:r>
              <w:rPr>
                <w:color w:val="548DD4"/>
                <w:spacing w:val="-5"/>
                <w:sz w:val="25"/>
              </w:rPr>
              <w:t>με</w:t>
            </w:r>
          </w:p>
          <w:p>
            <w:pPr>
              <w:pStyle w:val="TableParagraph"/>
              <w:spacing w:line="290" w:lineRule="atLeast"/>
              <w:ind w:right="123"/>
              <w:jc w:val="both"/>
              <w:rPr>
                <w:sz w:val="25"/>
              </w:rPr>
            </w:pPr>
            <w:r>
              <w:rPr>
                <w:color w:val="548DD4"/>
                <w:sz w:val="25"/>
              </w:rPr>
              <w:t>τα οριζόμενα στην ΥΑ 49758/22, πρέπει να έχει ολοκληρωθεί εντός του πρώτου δεκαημέρου</w:t>
            </w:r>
            <w:r>
              <w:rPr>
                <w:color w:val="548DD4"/>
                <w:spacing w:val="56"/>
                <w:w w:val="150"/>
                <w:sz w:val="25"/>
              </w:rPr>
              <w:t> </w:t>
            </w:r>
            <w:r>
              <w:rPr>
                <w:color w:val="548DD4"/>
                <w:sz w:val="25"/>
              </w:rPr>
              <w:t>του</w:t>
            </w:r>
            <w:r>
              <w:rPr>
                <w:color w:val="548DD4"/>
                <w:spacing w:val="51"/>
                <w:w w:val="150"/>
                <w:sz w:val="25"/>
              </w:rPr>
              <w:t> </w:t>
            </w:r>
            <w:r>
              <w:rPr>
                <w:color w:val="548DD4"/>
                <w:sz w:val="25"/>
              </w:rPr>
              <w:t>μήνα</w:t>
            </w:r>
            <w:r>
              <w:rPr>
                <w:color w:val="548DD4"/>
                <w:spacing w:val="56"/>
                <w:w w:val="150"/>
                <w:sz w:val="25"/>
              </w:rPr>
              <w:t> </w:t>
            </w:r>
            <w:r>
              <w:rPr>
                <w:color w:val="548DD4"/>
                <w:sz w:val="25"/>
              </w:rPr>
              <w:t>που</w:t>
            </w:r>
            <w:r>
              <w:rPr>
                <w:color w:val="548DD4"/>
                <w:spacing w:val="53"/>
                <w:w w:val="150"/>
                <w:sz w:val="25"/>
              </w:rPr>
              <w:t> </w:t>
            </w:r>
            <w:r>
              <w:rPr>
                <w:color w:val="548DD4"/>
                <w:sz w:val="25"/>
              </w:rPr>
              <w:t>ακολουθεί</w:t>
            </w:r>
            <w:r>
              <w:rPr>
                <w:color w:val="548DD4"/>
                <w:spacing w:val="56"/>
                <w:w w:val="150"/>
                <w:sz w:val="25"/>
              </w:rPr>
              <w:t> </w:t>
            </w:r>
            <w:r>
              <w:rPr>
                <w:color w:val="548DD4"/>
                <w:sz w:val="25"/>
              </w:rPr>
              <w:t>τον</w:t>
            </w:r>
            <w:r>
              <w:rPr>
                <w:color w:val="548DD4"/>
                <w:spacing w:val="54"/>
                <w:w w:val="150"/>
                <w:sz w:val="25"/>
              </w:rPr>
              <w:t> </w:t>
            </w:r>
            <w:r>
              <w:rPr>
                <w:color w:val="548DD4"/>
                <w:sz w:val="25"/>
              </w:rPr>
              <w:t>μήνα</w:t>
            </w:r>
            <w:r>
              <w:rPr>
                <w:color w:val="548DD4"/>
                <w:spacing w:val="56"/>
                <w:w w:val="150"/>
                <w:sz w:val="25"/>
              </w:rPr>
              <w:t> </w:t>
            </w:r>
            <w:r>
              <w:rPr>
                <w:color w:val="548DD4"/>
                <w:sz w:val="25"/>
              </w:rPr>
              <w:t>χορήγησής</w:t>
            </w:r>
            <w:r>
              <w:rPr>
                <w:color w:val="548DD4"/>
                <w:spacing w:val="55"/>
                <w:w w:val="150"/>
                <w:sz w:val="25"/>
              </w:rPr>
              <w:t> </w:t>
            </w:r>
            <w:r>
              <w:rPr>
                <w:color w:val="548DD4"/>
                <w:sz w:val="25"/>
              </w:rPr>
              <w:t>τους,</w:t>
            </w:r>
            <w:r>
              <w:rPr>
                <w:color w:val="548DD4"/>
                <w:spacing w:val="56"/>
                <w:w w:val="150"/>
                <w:sz w:val="25"/>
              </w:rPr>
              <w:t> </w:t>
            </w:r>
            <w:r>
              <w:rPr>
                <w:color w:val="548DD4"/>
                <w:sz w:val="25"/>
              </w:rPr>
              <w:t>δεν</w:t>
            </w:r>
            <w:r>
              <w:rPr>
                <w:color w:val="548DD4"/>
                <w:spacing w:val="55"/>
                <w:w w:val="150"/>
                <w:sz w:val="25"/>
              </w:rPr>
              <w:t> </w:t>
            </w:r>
            <w:r>
              <w:rPr>
                <w:color w:val="548DD4"/>
                <w:sz w:val="25"/>
              </w:rPr>
              <w:t>αναιρεί</w:t>
            </w:r>
            <w:r>
              <w:rPr>
                <w:color w:val="548DD4"/>
                <w:spacing w:val="56"/>
                <w:w w:val="150"/>
                <w:sz w:val="25"/>
              </w:rPr>
              <w:t> </w:t>
            </w:r>
            <w:r>
              <w:rPr>
                <w:color w:val="548DD4"/>
                <w:spacing w:val="-5"/>
                <w:sz w:val="25"/>
              </w:rPr>
              <w:t>τη</w:t>
            </w:r>
          </w:p>
        </w:tc>
      </w:tr>
    </w:tbl>
    <w:p>
      <w:pPr>
        <w:pStyle w:val="TableParagraph"/>
        <w:spacing w:after="0" w:line="290" w:lineRule="atLeast"/>
        <w:jc w:val="both"/>
        <w:rPr>
          <w:sz w:val="25"/>
        </w:rPr>
        <w:sectPr>
          <w:type w:val="continuous"/>
          <w:pgSz w:w="11910" w:h="16840"/>
          <w:pgMar w:header="0" w:footer="1436" w:top="1920" w:bottom="1620" w:left="1133" w:right="850"/>
        </w:sectPr>
      </w:pPr>
    </w:p>
    <w:tbl>
      <w:tblPr>
        <w:tblW w:w="0" w:type="auto"/>
        <w:jc w:val="left"/>
        <w:tblInd w:w="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245"/>
      </w:tblGrid>
      <w:tr>
        <w:trPr>
          <w:trHeight w:val="1454" w:hRule="atLeast"/>
        </w:trPr>
        <w:tc>
          <w:tcPr>
            <w:tcW w:w="9245" w:type="dxa"/>
          </w:tcPr>
          <w:p>
            <w:pPr>
              <w:pStyle w:val="TableParagraph"/>
              <w:spacing w:line="285" w:lineRule="exact"/>
              <w:jc w:val="both"/>
              <w:rPr>
                <w:sz w:val="25"/>
              </w:rPr>
            </w:pPr>
            <w:r>
              <w:rPr>
                <w:color w:val="548DD4"/>
                <w:sz w:val="25"/>
              </w:rPr>
              <w:t>δυνατότητα</w:t>
            </w:r>
            <w:r>
              <w:rPr>
                <w:color w:val="548DD4"/>
                <w:spacing w:val="3"/>
                <w:sz w:val="25"/>
              </w:rPr>
              <w:t> </w:t>
            </w:r>
            <w:r>
              <w:rPr>
                <w:color w:val="548DD4"/>
                <w:sz w:val="25"/>
              </w:rPr>
              <w:t>δήλωσης</w:t>
            </w:r>
            <w:r>
              <w:rPr>
                <w:color w:val="548DD4"/>
                <w:spacing w:val="3"/>
                <w:sz w:val="25"/>
              </w:rPr>
              <w:t> </w:t>
            </w:r>
            <w:r>
              <w:rPr>
                <w:color w:val="548DD4"/>
                <w:sz w:val="25"/>
              </w:rPr>
              <w:t>τους</w:t>
            </w:r>
            <w:r>
              <w:rPr>
                <w:color w:val="548DD4"/>
                <w:spacing w:val="1"/>
                <w:sz w:val="25"/>
              </w:rPr>
              <w:t> </w:t>
            </w:r>
            <w:r>
              <w:rPr>
                <w:color w:val="548DD4"/>
                <w:sz w:val="25"/>
              </w:rPr>
              <w:t>και σε</w:t>
            </w:r>
            <w:r>
              <w:rPr>
                <w:color w:val="548DD4"/>
                <w:spacing w:val="5"/>
                <w:sz w:val="25"/>
              </w:rPr>
              <w:t> </w:t>
            </w:r>
            <w:r>
              <w:rPr>
                <w:color w:val="548DD4"/>
                <w:sz w:val="25"/>
              </w:rPr>
              <w:t>προγενέστερο χρονικό</w:t>
            </w:r>
            <w:r>
              <w:rPr>
                <w:color w:val="548DD4"/>
                <w:spacing w:val="4"/>
                <w:sz w:val="25"/>
              </w:rPr>
              <w:t> </w:t>
            </w:r>
            <w:r>
              <w:rPr>
                <w:color w:val="548DD4"/>
                <w:spacing w:val="-2"/>
                <w:sz w:val="25"/>
              </w:rPr>
              <w:t>διάστημα.</w:t>
            </w:r>
          </w:p>
          <w:p>
            <w:pPr>
              <w:pStyle w:val="TableParagraph"/>
              <w:spacing w:line="242" w:lineRule="auto" w:before="3"/>
              <w:ind w:right="124"/>
              <w:jc w:val="both"/>
              <w:rPr>
                <w:sz w:val="25"/>
              </w:rPr>
            </w:pPr>
            <w:r>
              <w:rPr>
                <w:color w:val="548DD4"/>
                <w:sz w:val="25"/>
              </w:rPr>
              <w:t>Επισημαίνεται ότι επ’αυτού του θέματος θα υπάρξει ειδική μνεία στη επικείμενη ερμηνευτική εγκύκλιο, η οποία θα συμβάλλει στην αντιμετώπιση των ερμηνευτικών ζητημάτων</w:t>
            </w:r>
            <w:r>
              <w:rPr>
                <w:color w:val="548DD4"/>
                <w:spacing w:val="34"/>
                <w:sz w:val="25"/>
              </w:rPr>
              <w:t> </w:t>
            </w:r>
            <w:r>
              <w:rPr>
                <w:color w:val="548DD4"/>
                <w:sz w:val="25"/>
              </w:rPr>
              <w:t>που</w:t>
            </w:r>
            <w:r>
              <w:rPr>
                <w:color w:val="548DD4"/>
                <w:spacing w:val="32"/>
                <w:sz w:val="25"/>
              </w:rPr>
              <w:t> </w:t>
            </w:r>
            <w:r>
              <w:rPr>
                <w:color w:val="548DD4"/>
                <w:sz w:val="25"/>
              </w:rPr>
              <w:t>ανέκυψαν</w:t>
            </w:r>
            <w:r>
              <w:rPr>
                <w:color w:val="548DD4"/>
                <w:spacing w:val="32"/>
                <w:sz w:val="25"/>
              </w:rPr>
              <w:t> </w:t>
            </w:r>
            <w:r>
              <w:rPr>
                <w:color w:val="548DD4"/>
                <w:sz w:val="25"/>
              </w:rPr>
              <w:t>κατά</w:t>
            </w:r>
            <w:r>
              <w:rPr>
                <w:color w:val="548DD4"/>
                <w:spacing w:val="33"/>
                <w:sz w:val="25"/>
              </w:rPr>
              <w:t> </w:t>
            </w:r>
            <w:r>
              <w:rPr>
                <w:color w:val="548DD4"/>
                <w:sz w:val="25"/>
              </w:rPr>
              <w:t>την</w:t>
            </w:r>
            <w:r>
              <w:rPr>
                <w:color w:val="548DD4"/>
                <w:spacing w:val="30"/>
                <w:sz w:val="25"/>
              </w:rPr>
              <w:t> </w:t>
            </w:r>
            <w:r>
              <w:rPr>
                <w:color w:val="548DD4"/>
                <w:sz w:val="25"/>
              </w:rPr>
              <w:t>πρώτη</w:t>
            </w:r>
            <w:r>
              <w:rPr>
                <w:color w:val="548DD4"/>
                <w:spacing w:val="37"/>
                <w:sz w:val="25"/>
              </w:rPr>
              <w:t> </w:t>
            </w:r>
            <w:r>
              <w:rPr>
                <w:color w:val="548DD4"/>
                <w:sz w:val="25"/>
              </w:rPr>
              <w:t>εφαρμογή</w:t>
            </w:r>
            <w:r>
              <w:rPr>
                <w:color w:val="548DD4"/>
                <w:spacing w:val="34"/>
                <w:sz w:val="25"/>
              </w:rPr>
              <w:t> </w:t>
            </w:r>
            <w:r>
              <w:rPr>
                <w:color w:val="548DD4"/>
                <w:sz w:val="25"/>
              </w:rPr>
              <w:t>του</w:t>
            </w:r>
            <w:r>
              <w:rPr>
                <w:color w:val="548DD4"/>
                <w:spacing w:val="34"/>
                <w:sz w:val="25"/>
              </w:rPr>
              <w:t> </w:t>
            </w:r>
            <w:r>
              <w:rPr>
                <w:color w:val="548DD4"/>
                <w:sz w:val="25"/>
              </w:rPr>
              <w:t>ψηφιακού</w:t>
            </w:r>
            <w:r>
              <w:rPr>
                <w:color w:val="548DD4"/>
                <w:spacing w:val="32"/>
                <w:sz w:val="25"/>
              </w:rPr>
              <w:t> </w:t>
            </w:r>
            <w:r>
              <w:rPr>
                <w:color w:val="548DD4"/>
                <w:sz w:val="25"/>
              </w:rPr>
              <w:t>ωραρίου</w:t>
            </w:r>
            <w:r>
              <w:rPr>
                <w:color w:val="548DD4"/>
                <w:spacing w:val="33"/>
                <w:sz w:val="25"/>
              </w:rPr>
              <w:t> </w:t>
            </w:r>
            <w:r>
              <w:rPr>
                <w:color w:val="548DD4"/>
                <w:sz w:val="25"/>
              </w:rPr>
              <w:t>και</w:t>
            </w:r>
            <w:r>
              <w:rPr>
                <w:color w:val="548DD4"/>
                <w:spacing w:val="34"/>
                <w:sz w:val="25"/>
              </w:rPr>
              <w:t> </w:t>
            </w:r>
            <w:r>
              <w:rPr>
                <w:color w:val="548DD4"/>
                <w:spacing w:val="-5"/>
                <w:sz w:val="25"/>
              </w:rPr>
              <w:t>της</w:t>
            </w:r>
          </w:p>
          <w:p>
            <w:pPr>
              <w:pStyle w:val="TableParagraph"/>
              <w:spacing w:line="273" w:lineRule="exact" w:before="2"/>
              <w:jc w:val="both"/>
              <w:rPr>
                <w:sz w:val="25"/>
              </w:rPr>
            </w:pPr>
            <w:r>
              <w:rPr>
                <w:color w:val="548DD4"/>
                <w:sz w:val="25"/>
              </w:rPr>
              <w:t>ψηφιακής κάρτας</w:t>
            </w:r>
            <w:r>
              <w:rPr>
                <w:color w:val="548DD4"/>
                <w:spacing w:val="3"/>
                <w:sz w:val="25"/>
              </w:rPr>
              <w:t> </w:t>
            </w:r>
            <w:r>
              <w:rPr>
                <w:color w:val="548DD4"/>
                <w:spacing w:val="-2"/>
                <w:sz w:val="25"/>
              </w:rPr>
              <w:t>εργασίας.</w:t>
            </w:r>
          </w:p>
        </w:tc>
      </w:tr>
      <w:tr>
        <w:trPr>
          <w:trHeight w:val="3781" w:hRule="atLeast"/>
        </w:trPr>
        <w:tc>
          <w:tcPr>
            <w:tcW w:w="9245" w:type="dxa"/>
          </w:tcPr>
          <w:p>
            <w:pPr>
              <w:pStyle w:val="TableParagraph"/>
              <w:spacing w:line="242" w:lineRule="auto"/>
              <w:ind w:right="125"/>
              <w:jc w:val="both"/>
              <w:rPr>
                <w:sz w:val="25"/>
              </w:rPr>
            </w:pPr>
            <w:r>
              <w:rPr>
                <w:b/>
                <w:sz w:val="25"/>
              </w:rPr>
              <w:t>22. Ερώτηση: </w:t>
            </w:r>
            <w:r>
              <w:rPr>
                <w:sz w:val="25"/>
              </w:rPr>
              <w:t>Θα υπάρξει κατάργηση της υποχρέωσης ανάρτησης των Πινάκων στους χώρους</w:t>
            </w:r>
            <w:r>
              <w:rPr>
                <w:spacing w:val="40"/>
                <w:sz w:val="25"/>
              </w:rPr>
              <w:t> </w:t>
            </w:r>
            <w:r>
              <w:rPr>
                <w:sz w:val="25"/>
              </w:rPr>
              <w:t>εργασίας</w:t>
            </w:r>
            <w:r>
              <w:rPr>
                <w:spacing w:val="40"/>
                <w:sz w:val="25"/>
              </w:rPr>
              <w:t> </w:t>
            </w:r>
            <w:r>
              <w:rPr>
                <w:sz w:val="25"/>
              </w:rPr>
              <w:t>μετά</w:t>
            </w:r>
            <w:r>
              <w:rPr>
                <w:spacing w:val="40"/>
                <w:sz w:val="25"/>
              </w:rPr>
              <w:t> </w:t>
            </w:r>
            <w:r>
              <w:rPr>
                <w:sz w:val="25"/>
              </w:rPr>
              <w:t>την</w:t>
            </w:r>
            <w:r>
              <w:rPr>
                <w:spacing w:val="40"/>
                <w:sz w:val="25"/>
              </w:rPr>
              <w:t> </w:t>
            </w:r>
            <w:r>
              <w:rPr>
                <w:sz w:val="25"/>
              </w:rPr>
              <w:t>απογραφή</w:t>
            </w:r>
            <w:r>
              <w:rPr>
                <w:spacing w:val="40"/>
                <w:sz w:val="25"/>
              </w:rPr>
              <w:t> </w:t>
            </w:r>
            <w:r>
              <w:rPr>
                <w:sz w:val="25"/>
              </w:rPr>
              <w:t>των</w:t>
            </w:r>
            <w:r>
              <w:rPr>
                <w:spacing w:val="40"/>
                <w:sz w:val="25"/>
              </w:rPr>
              <w:t> </w:t>
            </w:r>
            <w:r>
              <w:rPr>
                <w:sz w:val="25"/>
              </w:rPr>
              <w:t>Εργαζομένων</w:t>
            </w:r>
            <w:r>
              <w:rPr>
                <w:spacing w:val="40"/>
                <w:sz w:val="25"/>
              </w:rPr>
              <w:t> </w:t>
            </w:r>
            <w:r>
              <w:rPr>
                <w:sz w:val="25"/>
              </w:rPr>
              <w:t>στο</w:t>
            </w:r>
            <w:r>
              <w:rPr>
                <w:spacing w:val="40"/>
                <w:sz w:val="25"/>
              </w:rPr>
              <w:t> </w:t>
            </w:r>
            <w:r>
              <w:rPr>
                <w:sz w:val="25"/>
              </w:rPr>
              <w:t>ΕΡΓΑΝΗ</w:t>
            </w:r>
            <w:r>
              <w:rPr>
                <w:spacing w:val="40"/>
                <w:sz w:val="25"/>
              </w:rPr>
              <w:t> </w:t>
            </w:r>
            <w:r>
              <w:rPr>
                <w:sz w:val="25"/>
              </w:rPr>
              <w:t>ΙΙ</w:t>
            </w:r>
            <w:r>
              <w:rPr>
                <w:spacing w:val="40"/>
                <w:sz w:val="25"/>
              </w:rPr>
              <w:t> </w:t>
            </w:r>
            <w:r>
              <w:rPr>
                <w:sz w:val="25"/>
              </w:rPr>
              <w:t>και</w:t>
            </w:r>
            <w:r>
              <w:rPr>
                <w:spacing w:val="40"/>
                <w:sz w:val="25"/>
              </w:rPr>
              <w:t> </w:t>
            </w:r>
            <w:r>
              <w:rPr>
                <w:sz w:val="25"/>
              </w:rPr>
              <w:t>τη Δήλωση Οργάνωσης Χρόνου Εργασίας, καθώς η σχετική πληροφορία θα βρίσκεται συνεχώς επικαιροποιημένη στο myergani.gov.gr και στις ηλεκτρονικές υπηρεσίες του Υπουργείου με άμεση πρόσβαση από τις Αρχές και τους Εργαζομένους. Σημειωτέον δε ότι οι υποβληθείσες Δηλώσεις Οργάνωσης Χρόνου Εργασίας εκτυπώνονται σε κάθετη ανάπτυξη με αποτέλεσμα σε χώρους με μεγάλο πλήθος Εργαζομένων ο παραγόμενος Πίνακας να είναι εκατοντάδων σελίδων.</w:t>
            </w:r>
          </w:p>
          <w:p>
            <w:pPr>
              <w:pStyle w:val="TableParagraph"/>
              <w:spacing w:line="242" w:lineRule="auto" w:before="2"/>
              <w:ind w:right="125"/>
              <w:jc w:val="both"/>
              <w:rPr>
                <w:sz w:val="25"/>
              </w:rPr>
            </w:pPr>
            <w:r>
              <w:rPr>
                <w:b/>
                <w:color w:val="548DD4"/>
                <w:sz w:val="25"/>
              </w:rPr>
              <w:t>Απάντηση: </w:t>
            </w:r>
            <w:r>
              <w:rPr>
                <w:color w:val="548DD4"/>
                <w:sz w:val="25"/>
              </w:rPr>
              <w:t>Επανεξετάζεται το θεσμικό πλαίσιο, ούτως ώστε όταν ολοκληρωθεί η απογραφή όλων των επιχειρήσεων της Χώρας καθώς και η πλήρης εφαρμογή του συστήματος ψηφιακής κάρτας εργασίας, να γίνουν όλες οι αναγκαίες παρεμβάσεις για την</w:t>
            </w:r>
            <w:r>
              <w:rPr>
                <w:color w:val="548DD4"/>
                <w:spacing w:val="40"/>
                <w:sz w:val="25"/>
              </w:rPr>
              <w:t> </w:t>
            </w:r>
            <w:r>
              <w:rPr>
                <w:color w:val="548DD4"/>
                <w:sz w:val="25"/>
              </w:rPr>
              <w:t>απλοποίηση</w:t>
            </w:r>
            <w:r>
              <w:rPr>
                <w:color w:val="548DD4"/>
                <w:spacing w:val="40"/>
                <w:sz w:val="25"/>
              </w:rPr>
              <w:t> </w:t>
            </w:r>
            <w:r>
              <w:rPr>
                <w:color w:val="548DD4"/>
                <w:sz w:val="25"/>
              </w:rPr>
              <w:t>της</w:t>
            </w:r>
            <w:r>
              <w:rPr>
                <w:color w:val="548DD4"/>
                <w:spacing w:val="40"/>
                <w:sz w:val="25"/>
              </w:rPr>
              <w:t> </w:t>
            </w:r>
            <w:r>
              <w:rPr>
                <w:color w:val="548DD4"/>
                <w:sz w:val="25"/>
              </w:rPr>
              <w:t>σχετικής</w:t>
            </w:r>
            <w:r>
              <w:rPr>
                <w:color w:val="548DD4"/>
                <w:spacing w:val="60"/>
                <w:sz w:val="25"/>
              </w:rPr>
              <w:t> </w:t>
            </w:r>
            <w:r>
              <w:rPr>
                <w:color w:val="548DD4"/>
                <w:sz w:val="25"/>
              </w:rPr>
              <w:t>διαδικασίας</w:t>
            </w:r>
            <w:r>
              <w:rPr>
                <w:color w:val="548DD4"/>
                <w:spacing w:val="40"/>
                <w:sz w:val="25"/>
              </w:rPr>
              <w:t> </w:t>
            </w:r>
            <w:r>
              <w:rPr>
                <w:color w:val="548DD4"/>
                <w:sz w:val="25"/>
              </w:rPr>
              <w:t>και</w:t>
            </w:r>
            <w:r>
              <w:rPr>
                <w:color w:val="548DD4"/>
                <w:spacing w:val="40"/>
                <w:sz w:val="25"/>
              </w:rPr>
              <w:t> </w:t>
            </w:r>
            <w:r>
              <w:rPr>
                <w:color w:val="548DD4"/>
                <w:sz w:val="25"/>
              </w:rPr>
              <w:t>τη</w:t>
            </w:r>
            <w:r>
              <w:rPr>
                <w:color w:val="548DD4"/>
                <w:spacing w:val="60"/>
                <w:sz w:val="25"/>
              </w:rPr>
              <w:t> </w:t>
            </w:r>
            <w:r>
              <w:rPr>
                <w:color w:val="548DD4"/>
                <w:sz w:val="25"/>
              </w:rPr>
              <w:t>μείωση</w:t>
            </w:r>
            <w:r>
              <w:rPr>
                <w:color w:val="548DD4"/>
                <w:spacing w:val="40"/>
                <w:sz w:val="25"/>
              </w:rPr>
              <w:t> </w:t>
            </w:r>
            <w:r>
              <w:rPr>
                <w:color w:val="548DD4"/>
                <w:sz w:val="25"/>
              </w:rPr>
              <w:t>των</w:t>
            </w:r>
            <w:r>
              <w:rPr>
                <w:color w:val="548DD4"/>
                <w:spacing w:val="40"/>
                <w:sz w:val="25"/>
              </w:rPr>
              <w:t> </w:t>
            </w:r>
            <w:r>
              <w:rPr>
                <w:color w:val="548DD4"/>
                <w:sz w:val="25"/>
              </w:rPr>
              <w:t>σχετικών</w:t>
            </w:r>
            <w:r>
              <w:rPr>
                <w:color w:val="548DD4"/>
                <w:spacing w:val="40"/>
                <w:sz w:val="25"/>
              </w:rPr>
              <w:t> </w:t>
            </w:r>
            <w:r>
              <w:rPr>
                <w:color w:val="548DD4"/>
                <w:sz w:val="25"/>
              </w:rPr>
              <w:t>διοικητικών</w:t>
            </w:r>
          </w:p>
          <w:p>
            <w:pPr>
              <w:pStyle w:val="TableParagraph"/>
              <w:spacing w:line="271" w:lineRule="exact" w:before="5"/>
              <w:rPr>
                <w:sz w:val="25"/>
              </w:rPr>
            </w:pPr>
            <w:r>
              <w:rPr>
                <w:color w:val="548DD4"/>
                <w:spacing w:val="-2"/>
                <w:sz w:val="25"/>
              </w:rPr>
              <w:t>βαρών.</w:t>
            </w:r>
          </w:p>
        </w:tc>
      </w:tr>
      <w:tr>
        <w:trPr>
          <w:trHeight w:val="3491" w:hRule="atLeast"/>
        </w:trPr>
        <w:tc>
          <w:tcPr>
            <w:tcW w:w="9245" w:type="dxa"/>
          </w:tcPr>
          <w:p>
            <w:pPr>
              <w:pStyle w:val="TableParagraph"/>
              <w:spacing w:line="242" w:lineRule="auto"/>
              <w:ind w:right="94"/>
              <w:rPr>
                <w:sz w:val="25"/>
              </w:rPr>
            </w:pPr>
            <w:r>
              <w:rPr>
                <w:b/>
                <w:sz w:val="25"/>
              </w:rPr>
              <w:t>23. Ερώτηση</w:t>
            </w:r>
            <w:r>
              <w:rPr>
                <w:sz w:val="25"/>
              </w:rPr>
              <w:t>:</w:t>
            </w:r>
            <w:r>
              <w:rPr>
                <w:spacing w:val="40"/>
                <w:sz w:val="25"/>
              </w:rPr>
              <w:t> </w:t>
            </w:r>
            <w:r>
              <w:rPr>
                <w:sz w:val="25"/>
              </w:rPr>
              <w:t>Έχει αλλάξει κάτι στη διαδικασία υποβολής του Ε4 Τροποποιητικός Αποδοχών μετά</w:t>
            </w:r>
            <w:r>
              <w:rPr>
                <w:spacing w:val="40"/>
                <w:sz w:val="25"/>
              </w:rPr>
              <w:t> </w:t>
            </w:r>
            <w:r>
              <w:rPr>
                <w:sz w:val="25"/>
              </w:rPr>
              <w:t>την ένταξη εργαζόμενων στην Ψηφιακή Οργάνωση Χρόνου Εργασίας; Θα πρέπει στο πεδίο: ΩΡΕΣ ΕΝΑΡΞΗΣ &amp; ΛΗΞΗΣ - ΗΜΕΡΕΣ ΕΡΓΑΣΙΑΣ να συμπληρώσουμε κάτι άλλο ή πρέπει να γίνει κάποια ενέργεια από πλευράς σας ; </w:t>
            </w:r>
            <w:r>
              <w:rPr>
                <w:b/>
                <w:color w:val="548DD4"/>
                <w:sz w:val="25"/>
              </w:rPr>
              <w:t>Απάντηση:</w:t>
            </w:r>
            <w:r>
              <w:rPr>
                <w:b/>
                <w:color w:val="548DD4"/>
                <w:spacing w:val="80"/>
                <w:w w:val="150"/>
                <w:sz w:val="25"/>
              </w:rPr>
              <w:t> </w:t>
            </w:r>
            <w:r>
              <w:rPr>
                <w:color w:val="548DD4"/>
                <w:sz w:val="25"/>
              </w:rPr>
              <w:t>Μετά</w:t>
            </w:r>
            <w:r>
              <w:rPr>
                <w:color w:val="548DD4"/>
                <w:spacing w:val="80"/>
                <w:w w:val="150"/>
                <w:sz w:val="25"/>
              </w:rPr>
              <w:t> </w:t>
            </w:r>
            <w:r>
              <w:rPr>
                <w:color w:val="548DD4"/>
                <w:sz w:val="25"/>
              </w:rPr>
              <w:t>την</w:t>
            </w:r>
            <w:r>
              <w:rPr>
                <w:color w:val="548DD4"/>
                <w:spacing w:val="80"/>
                <w:w w:val="150"/>
                <w:sz w:val="25"/>
              </w:rPr>
              <w:t> </w:t>
            </w:r>
            <w:r>
              <w:rPr>
                <w:color w:val="548DD4"/>
                <w:sz w:val="25"/>
              </w:rPr>
              <w:t>ένταξη</w:t>
            </w:r>
            <w:r>
              <w:rPr>
                <w:color w:val="548DD4"/>
                <w:spacing w:val="80"/>
                <w:w w:val="150"/>
                <w:sz w:val="25"/>
              </w:rPr>
              <w:t> </w:t>
            </w:r>
            <w:r>
              <w:rPr>
                <w:color w:val="548DD4"/>
                <w:sz w:val="25"/>
              </w:rPr>
              <w:t>εργαζόμενου</w:t>
            </w:r>
            <w:r>
              <w:rPr>
                <w:color w:val="548DD4"/>
                <w:spacing w:val="80"/>
                <w:w w:val="150"/>
                <w:sz w:val="25"/>
              </w:rPr>
              <w:t> </w:t>
            </w:r>
            <w:r>
              <w:rPr>
                <w:color w:val="548DD4"/>
                <w:sz w:val="25"/>
              </w:rPr>
              <w:t>στην</w:t>
            </w:r>
            <w:r>
              <w:rPr>
                <w:color w:val="548DD4"/>
                <w:spacing w:val="80"/>
                <w:w w:val="150"/>
                <w:sz w:val="25"/>
              </w:rPr>
              <w:t> </w:t>
            </w:r>
            <w:r>
              <w:rPr>
                <w:color w:val="548DD4"/>
                <w:sz w:val="25"/>
              </w:rPr>
              <w:t>Ψηφιακή</w:t>
            </w:r>
            <w:r>
              <w:rPr>
                <w:color w:val="548DD4"/>
                <w:spacing w:val="80"/>
                <w:w w:val="150"/>
                <w:sz w:val="25"/>
              </w:rPr>
              <w:t> </w:t>
            </w:r>
            <w:r>
              <w:rPr>
                <w:color w:val="548DD4"/>
                <w:sz w:val="25"/>
              </w:rPr>
              <w:t>Οργάνωση</w:t>
            </w:r>
            <w:r>
              <w:rPr>
                <w:color w:val="548DD4"/>
                <w:spacing w:val="80"/>
                <w:w w:val="150"/>
                <w:sz w:val="25"/>
              </w:rPr>
              <w:t> </w:t>
            </w:r>
            <w:r>
              <w:rPr>
                <w:color w:val="548DD4"/>
                <w:sz w:val="25"/>
              </w:rPr>
              <w:t>Χρόνου</w:t>
            </w:r>
            <w:r>
              <w:rPr>
                <w:color w:val="548DD4"/>
                <w:spacing w:val="40"/>
                <w:sz w:val="25"/>
              </w:rPr>
              <w:t> </w:t>
            </w:r>
            <w:r>
              <w:rPr>
                <w:color w:val="548DD4"/>
                <w:sz w:val="25"/>
              </w:rPr>
              <w:t>Εργασίας, δεν θα χρησιμοποιείται πλέον η διαδικασία υποβολής Ε4 – Συμπληρωματικός Ωραρίου</w:t>
            </w:r>
            <w:r>
              <w:rPr>
                <w:color w:val="548DD4"/>
                <w:spacing w:val="40"/>
                <w:sz w:val="25"/>
              </w:rPr>
              <w:t> </w:t>
            </w:r>
            <w:r>
              <w:rPr>
                <w:color w:val="548DD4"/>
                <w:sz w:val="25"/>
              </w:rPr>
              <w:t>ούτε</w:t>
            </w:r>
            <w:r>
              <w:rPr>
                <w:color w:val="548DD4"/>
                <w:spacing w:val="40"/>
                <w:sz w:val="25"/>
              </w:rPr>
              <w:t> </w:t>
            </w:r>
            <w:r>
              <w:rPr>
                <w:color w:val="548DD4"/>
                <w:sz w:val="25"/>
              </w:rPr>
              <w:t>θα</w:t>
            </w:r>
            <w:r>
              <w:rPr>
                <w:color w:val="548DD4"/>
                <w:spacing w:val="40"/>
                <w:sz w:val="25"/>
              </w:rPr>
              <w:t> </w:t>
            </w:r>
            <w:r>
              <w:rPr>
                <w:color w:val="548DD4"/>
                <w:sz w:val="25"/>
              </w:rPr>
              <w:t>επιτρέπεται</w:t>
            </w:r>
            <w:r>
              <w:rPr>
                <w:color w:val="548DD4"/>
                <w:spacing w:val="40"/>
                <w:sz w:val="25"/>
              </w:rPr>
              <w:t> </w:t>
            </w:r>
            <w:r>
              <w:rPr>
                <w:color w:val="548DD4"/>
                <w:sz w:val="25"/>
              </w:rPr>
              <w:t>να</w:t>
            </w:r>
            <w:r>
              <w:rPr>
                <w:color w:val="548DD4"/>
                <w:spacing w:val="40"/>
                <w:sz w:val="25"/>
              </w:rPr>
              <w:t> </w:t>
            </w:r>
            <w:r>
              <w:rPr>
                <w:color w:val="548DD4"/>
                <w:sz w:val="25"/>
              </w:rPr>
              <w:t>συμπληρωθεί</w:t>
            </w:r>
            <w:r>
              <w:rPr>
                <w:color w:val="548DD4"/>
                <w:spacing w:val="40"/>
                <w:sz w:val="25"/>
              </w:rPr>
              <w:t> </w:t>
            </w:r>
            <w:r>
              <w:rPr>
                <w:color w:val="548DD4"/>
                <w:sz w:val="25"/>
              </w:rPr>
              <w:t>ωράριο</w:t>
            </w:r>
            <w:r>
              <w:rPr>
                <w:color w:val="548DD4"/>
                <w:spacing w:val="40"/>
                <w:sz w:val="25"/>
              </w:rPr>
              <w:t> </w:t>
            </w:r>
            <w:r>
              <w:rPr>
                <w:color w:val="548DD4"/>
                <w:sz w:val="25"/>
              </w:rPr>
              <w:t>για</w:t>
            </w:r>
            <w:r>
              <w:rPr>
                <w:color w:val="548DD4"/>
                <w:spacing w:val="40"/>
                <w:sz w:val="25"/>
              </w:rPr>
              <w:t> </w:t>
            </w:r>
            <w:r>
              <w:rPr>
                <w:color w:val="548DD4"/>
                <w:sz w:val="25"/>
              </w:rPr>
              <w:t>τον</w:t>
            </w:r>
            <w:r>
              <w:rPr>
                <w:color w:val="548DD4"/>
                <w:spacing w:val="40"/>
                <w:sz w:val="25"/>
              </w:rPr>
              <w:t> </w:t>
            </w:r>
            <w:r>
              <w:rPr>
                <w:color w:val="548DD4"/>
                <w:sz w:val="25"/>
              </w:rPr>
              <w:t>εργαζόμενο</w:t>
            </w:r>
            <w:r>
              <w:rPr>
                <w:color w:val="548DD4"/>
                <w:spacing w:val="40"/>
                <w:sz w:val="25"/>
              </w:rPr>
              <w:t> </w:t>
            </w:r>
            <w:r>
              <w:rPr>
                <w:color w:val="548DD4"/>
                <w:sz w:val="25"/>
              </w:rPr>
              <w:t>με</w:t>
            </w:r>
            <w:r>
              <w:rPr>
                <w:color w:val="548DD4"/>
                <w:spacing w:val="40"/>
                <w:sz w:val="25"/>
              </w:rPr>
              <w:t> </w:t>
            </w:r>
            <w:r>
              <w:rPr>
                <w:color w:val="548DD4"/>
                <w:sz w:val="25"/>
              </w:rPr>
              <w:t>άλλον Πίνακα Προσωπικού Ε4.</w:t>
            </w:r>
          </w:p>
          <w:p>
            <w:pPr>
              <w:pStyle w:val="TableParagraph"/>
              <w:spacing w:line="242" w:lineRule="auto" w:before="4"/>
              <w:ind w:right="124"/>
              <w:jc w:val="both"/>
              <w:rPr>
                <w:sz w:val="25"/>
              </w:rPr>
            </w:pPr>
            <w:r>
              <w:rPr>
                <w:color w:val="548DD4"/>
                <w:sz w:val="25"/>
              </w:rPr>
              <w:t>Σε περίπτωση υποβολής πίνακα πχ Ε4 Τροποποιητικός Αποδοχών</w:t>
            </w:r>
            <w:r>
              <w:rPr>
                <w:color w:val="548DD4"/>
                <w:spacing w:val="80"/>
                <w:sz w:val="25"/>
              </w:rPr>
              <w:t> </w:t>
            </w:r>
            <w:r>
              <w:rPr>
                <w:color w:val="548DD4"/>
                <w:sz w:val="25"/>
              </w:rPr>
              <w:t>ή Ε4 Ετήσιος τα</w:t>
            </w:r>
            <w:r>
              <w:rPr>
                <w:color w:val="548DD4"/>
                <w:spacing w:val="40"/>
                <w:sz w:val="25"/>
              </w:rPr>
              <w:t> </w:t>
            </w:r>
            <w:r>
              <w:rPr>
                <w:color w:val="548DD4"/>
                <w:sz w:val="25"/>
              </w:rPr>
              <w:t>πεδία που αφορούν [ΩΡΕΣ ΕΝΑΡΞΗΣ &amp; ΛΗΞΗΣ - ΗΜΕΡΕΣ ΕΡΓΑΣΙΑΣ]</w:t>
            </w:r>
            <w:r>
              <w:rPr>
                <w:color w:val="548DD4"/>
                <w:spacing w:val="40"/>
                <w:sz w:val="25"/>
              </w:rPr>
              <w:t> </w:t>
            </w:r>
            <w:r>
              <w:rPr>
                <w:color w:val="548DD4"/>
                <w:sz w:val="25"/>
              </w:rPr>
              <w:t>και [ΩΡΕΣ ΔΙΑΛΕΙΜΜΑΤΟΣ</w:t>
            </w:r>
            <w:r>
              <w:rPr>
                <w:color w:val="548DD4"/>
                <w:spacing w:val="75"/>
                <w:w w:val="150"/>
                <w:sz w:val="25"/>
              </w:rPr>
              <w:t> </w:t>
            </w:r>
            <w:r>
              <w:rPr>
                <w:color w:val="548DD4"/>
                <w:sz w:val="25"/>
              </w:rPr>
              <w:t>–</w:t>
            </w:r>
            <w:r>
              <w:rPr>
                <w:color w:val="548DD4"/>
                <w:spacing w:val="75"/>
                <w:w w:val="150"/>
                <w:sz w:val="25"/>
              </w:rPr>
              <w:t> </w:t>
            </w:r>
            <w:r>
              <w:rPr>
                <w:color w:val="548DD4"/>
                <w:sz w:val="25"/>
              </w:rPr>
              <w:t>ΔΙΑΚΟΠΗ]</w:t>
            </w:r>
            <w:r>
              <w:rPr>
                <w:color w:val="548DD4"/>
                <w:spacing w:val="72"/>
                <w:w w:val="150"/>
                <w:sz w:val="25"/>
              </w:rPr>
              <w:t> </w:t>
            </w:r>
            <w:r>
              <w:rPr>
                <w:color w:val="548DD4"/>
                <w:sz w:val="25"/>
              </w:rPr>
              <w:t>πρέπει</w:t>
            </w:r>
            <w:r>
              <w:rPr>
                <w:color w:val="548DD4"/>
                <w:spacing w:val="78"/>
                <w:w w:val="150"/>
                <w:sz w:val="25"/>
              </w:rPr>
              <w:t> </w:t>
            </w:r>
            <w:r>
              <w:rPr>
                <w:color w:val="548DD4"/>
                <w:sz w:val="25"/>
              </w:rPr>
              <w:t>να</w:t>
            </w:r>
            <w:r>
              <w:rPr>
                <w:color w:val="548DD4"/>
                <w:spacing w:val="77"/>
                <w:w w:val="150"/>
                <w:sz w:val="25"/>
              </w:rPr>
              <w:t> </w:t>
            </w:r>
            <w:r>
              <w:rPr>
                <w:color w:val="548DD4"/>
                <w:sz w:val="25"/>
              </w:rPr>
              <w:t>παραμένουν</w:t>
            </w:r>
            <w:r>
              <w:rPr>
                <w:color w:val="548DD4"/>
                <w:spacing w:val="74"/>
                <w:w w:val="150"/>
                <w:sz w:val="25"/>
              </w:rPr>
              <w:t> </w:t>
            </w:r>
            <w:r>
              <w:rPr>
                <w:color w:val="548DD4"/>
                <w:sz w:val="25"/>
              </w:rPr>
              <w:t>κενά</w:t>
            </w:r>
            <w:r>
              <w:rPr>
                <w:color w:val="548DD4"/>
                <w:spacing w:val="73"/>
                <w:w w:val="150"/>
                <w:sz w:val="25"/>
              </w:rPr>
              <w:t> </w:t>
            </w:r>
            <w:r>
              <w:rPr>
                <w:color w:val="548DD4"/>
                <w:sz w:val="25"/>
              </w:rPr>
              <w:t>πεδία,</w:t>
            </w:r>
            <w:r>
              <w:rPr>
                <w:color w:val="548DD4"/>
                <w:spacing w:val="76"/>
                <w:w w:val="150"/>
                <w:sz w:val="25"/>
              </w:rPr>
              <w:t> </w:t>
            </w:r>
            <w:r>
              <w:rPr>
                <w:color w:val="548DD4"/>
                <w:sz w:val="25"/>
              </w:rPr>
              <w:t>εφόσον</w:t>
            </w:r>
            <w:r>
              <w:rPr>
                <w:color w:val="548DD4"/>
                <w:spacing w:val="72"/>
                <w:w w:val="150"/>
                <w:sz w:val="25"/>
              </w:rPr>
              <w:t> </w:t>
            </w:r>
            <w:r>
              <w:rPr>
                <w:color w:val="548DD4"/>
                <w:spacing w:val="-10"/>
                <w:sz w:val="25"/>
              </w:rPr>
              <w:t>ο</w:t>
            </w:r>
          </w:p>
          <w:p>
            <w:pPr>
              <w:pStyle w:val="TableParagraph"/>
              <w:spacing w:line="270" w:lineRule="exact" w:before="3"/>
              <w:jc w:val="both"/>
              <w:rPr>
                <w:sz w:val="25"/>
              </w:rPr>
            </w:pPr>
            <w:r>
              <w:rPr>
                <w:color w:val="548DD4"/>
                <w:sz w:val="25"/>
              </w:rPr>
              <w:t>εργαζόμενου</w:t>
            </w:r>
            <w:r>
              <w:rPr>
                <w:color w:val="548DD4"/>
                <w:spacing w:val="-2"/>
                <w:sz w:val="25"/>
              </w:rPr>
              <w:t> </w:t>
            </w:r>
            <w:r>
              <w:rPr>
                <w:color w:val="548DD4"/>
                <w:sz w:val="25"/>
              </w:rPr>
              <w:t>έχει ενταχθει στην Ψηφιακή Οργάνωση Χρόνου</w:t>
            </w:r>
            <w:r>
              <w:rPr>
                <w:color w:val="548DD4"/>
                <w:spacing w:val="3"/>
                <w:sz w:val="25"/>
              </w:rPr>
              <w:t> </w:t>
            </w:r>
            <w:r>
              <w:rPr>
                <w:color w:val="548DD4"/>
                <w:spacing w:val="-2"/>
                <w:sz w:val="25"/>
              </w:rPr>
              <w:t>Εργασίας.</w:t>
            </w:r>
          </w:p>
        </w:tc>
      </w:tr>
      <w:tr>
        <w:trPr>
          <w:trHeight w:val="4365" w:hRule="atLeast"/>
        </w:trPr>
        <w:tc>
          <w:tcPr>
            <w:tcW w:w="9245" w:type="dxa"/>
          </w:tcPr>
          <w:p>
            <w:pPr>
              <w:pStyle w:val="TableParagraph"/>
              <w:numPr>
                <w:ilvl w:val="0"/>
                <w:numId w:val="19"/>
              </w:numPr>
              <w:tabs>
                <w:tab w:pos="596" w:val="left" w:leader="none"/>
              </w:tabs>
              <w:spacing w:line="242" w:lineRule="auto" w:before="0" w:after="0"/>
              <w:ind w:left="105" w:right="262" w:firstLine="0"/>
              <w:jc w:val="both"/>
              <w:rPr>
                <w:sz w:val="25"/>
              </w:rPr>
            </w:pPr>
            <w:r>
              <w:rPr>
                <w:b/>
                <w:sz w:val="25"/>
              </w:rPr>
              <w:t>Ερώτηση: </w:t>
            </w:r>
            <w:r>
              <w:rPr>
                <w:sz w:val="25"/>
              </w:rPr>
              <w:t>Οι Υποβολές γεγονότων Νέας Δήλωσης Μεταβολής Στοιχείων Εργασιακής Σχέσης και της Ψηφιακής Οργάνωσης Χρόνου Εργασίας μπορούν να γίνονται μέσω φόρμας, μέσω xml αρχείων ή με άλλο διαφορετικό τρόπο στο Π.Σ. ΕΡΓΑΝΗ; </w:t>
            </w:r>
            <w:r>
              <w:rPr>
                <w:b/>
                <w:color w:val="548DD4"/>
                <w:sz w:val="25"/>
              </w:rPr>
              <w:t>Απάντηση: </w:t>
            </w:r>
            <w:r>
              <w:rPr>
                <w:color w:val="548DD4"/>
                <w:sz w:val="25"/>
              </w:rPr>
              <w:t>Για όλες τις παραπάνω διαδικασίες υποστηρίζονται οι</w:t>
            </w:r>
            <w:r>
              <w:rPr>
                <w:color w:val="548DD4"/>
                <w:spacing w:val="40"/>
                <w:sz w:val="25"/>
              </w:rPr>
              <w:t> </w:t>
            </w:r>
            <w:r>
              <w:rPr>
                <w:color w:val="548DD4"/>
                <w:sz w:val="25"/>
              </w:rPr>
              <w:t>παρακάτω τρόποι υποβολής:</w:t>
            </w:r>
          </w:p>
          <w:p>
            <w:pPr>
              <w:pStyle w:val="TableParagraph"/>
              <w:numPr>
                <w:ilvl w:val="1"/>
                <w:numId w:val="19"/>
              </w:numPr>
              <w:tabs>
                <w:tab w:pos="805" w:val="left" w:leader="none"/>
              </w:tabs>
              <w:spacing w:line="299" w:lineRule="exact" w:before="2" w:after="0"/>
              <w:ind w:left="805" w:right="0" w:hanging="350"/>
              <w:jc w:val="both"/>
              <w:rPr>
                <w:rFonts w:ascii="Courier New" w:hAnsi="Courier New"/>
                <w:color w:val="548DD4"/>
                <w:sz w:val="25"/>
              </w:rPr>
            </w:pPr>
            <w:r>
              <w:rPr>
                <w:color w:val="548DD4"/>
                <w:sz w:val="25"/>
              </w:rPr>
              <w:t>Υποβολή με</w:t>
            </w:r>
            <w:r>
              <w:rPr>
                <w:color w:val="548DD4"/>
                <w:spacing w:val="1"/>
                <w:sz w:val="25"/>
              </w:rPr>
              <w:t> </w:t>
            </w:r>
            <w:r>
              <w:rPr>
                <w:color w:val="548DD4"/>
                <w:sz w:val="25"/>
              </w:rPr>
              <w:t>φόρμα</w:t>
            </w:r>
            <w:r>
              <w:rPr>
                <w:color w:val="548DD4"/>
                <w:spacing w:val="3"/>
                <w:sz w:val="25"/>
              </w:rPr>
              <w:t> </w:t>
            </w:r>
            <w:r>
              <w:rPr>
                <w:color w:val="548DD4"/>
                <w:sz w:val="25"/>
              </w:rPr>
              <w:t>στο</w:t>
            </w:r>
            <w:r>
              <w:rPr>
                <w:color w:val="548DD4"/>
                <w:spacing w:val="1"/>
                <w:sz w:val="25"/>
              </w:rPr>
              <w:t> </w:t>
            </w:r>
            <w:r>
              <w:rPr>
                <w:color w:val="548DD4"/>
                <w:sz w:val="25"/>
              </w:rPr>
              <w:t>Π.Σ.</w:t>
            </w:r>
            <w:r>
              <w:rPr>
                <w:color w:val="548DD4"/>
                <w:spacing w:val="1"/>
                <w:sz w:val="25"/>
              </w:rPr>
              <w:t> </w:t>
            </w:r>
            <w:r>
              <w:rPr>
                <w:color w:val="548DD4"/>
                <w:spacing w:val="-2"/>
                <w:sz w:val="25"/>
              </w:rPr>
              <w:t>Εργάνη,</w:t>
            </w:r>
          </w:p>
          <w:p>
            <w:pPr>
              <w:pStyle w:val="TableParagraph"/>
              <w:numPr>
                <w:ilvl w:val="1"/>
                <w:numId w:val="19"/>
              </w:numPr>
              <w:tabs>
                <w:tab w:pos="805" w:val="left" w:leader="none"/>
              </w:tabs>
              <w:spacing w:line="292" w:lineRule="exact" w:before="0" w:after="0"/>
              <w:ind w:left="805" w:right="0" w:hanging="350"/>
              <w:jc w:val="both"/>
              <w:rPr>
                <w:rFonts w:ascii="Courier New" w:hAnsi="Courier New"/>
                <w:color w:val="548DD4"/>
                <w:sz w:val="25"/>
              </w:rPr>
            </w:pPr>
            <w:r>
              <w:rPr>
                <w:color w:val="548DD4"/>
                <w:sz w:val="25"/>
              </w:rPr>
              <w:t>Υποβολή</w:t>
            </w:r>
            <w:r>
              <w:rPr>
                <w:color w:val="548DD4"/>
                <w:spacing w:val="1"/>
                <w:sz w:val="25"/>
              </w:rPr>
              <w:t> </w:t>
            </w:r>
            <w:r>
              <w:rPr>
                <w:color w:val="548DD4"/>
                <w:sz w:val="25"/>
              </w:rPr>
              <w:t>με</w:t>
            </w:r>
            <w:r>
              <w:rPr>
                <w:color w:val="548DD4"/>
                <w:spacing w:val="1"/>
                <w:sz w:val="25"/>
              </w:rPr>
              <w:t> </w:t>
            </w:r>
            <w:r>
              <w:rPr>
                <w:color w:val="548DD4"/>
                <w:sz w:val="25"/>
              </w:rPr>
              <w:t>φόρτωση</w:t>
            </w:r>
            <w:r>
              <w:rPr>
                <w:color w:val="548DD4"/>
                <w:spacing w:val="5"/>
                <w:sz w:val="25"/>
              </w:rPr>
              <w:t> </w:t>
            </w:r>
            <w:r>
              <w:rPr>
                <w:color w:val="548DD4"/>
                <w:sz w:val="25"/>
              </w:rPr>
              <w:t>αρχείων</w:t>
            </w:r>
            <w:r>
              <w:rPr>
                <w:color w:val="548DD4"/>
                <w:spacing w:val="1"/>
                <w:sz w:val="25"/>
              </w:rPr>
              <w:t> </w:t>
            </w:r>
            <w:r>
              <w:rPr>
                <w:color w:val="548DD4"/>
                <w:sz w:val="25"/>
              </w:rPr>
              <w:t>XML</w:t>
            </w:r>
            <w:r>
              <w:rPr>
                <w:color w:val="548DD4"/>
                <w:spacing w:val="2"/>
                <w:sz w:val="25"/>
              </w:rPr>
              <w:t> </w:t>
            </w:r>
            <w:r>
              <w:rPr>
                <w:color w:val="548DD4"/>
                <w:sz w:val="25"/>
              </w:rPr>
              <w:t>στο</w:t>
            </w:r>
            <w:r>
              <w:rPr>
                <w:color w:val="548DD4"/>
                <w:spacing w:val="-2"/>
                <w:sz w:val="25"/>
              </w:rPr>
              <w:t> </w:t>
            </w:r>
            <w:r>
              <w:rPr>
                <w:color w:val="548DD4"/>
                <w:sz w:val="25"/>
              </w:rPr>
              <w:t>Π.Σ.</w:t>
            </w:r>
            <w:r>
              <w:rPr>
                <w:color w:val="548DD4"/>
                <w:spacing w:val="2"/>
                <w:sz w:val="25"/>
              </w:rPr>
              <w:t> </w:t>
            </w:r>
            <w:r>
              <w:rPr>
                <w:color w:val="548DD4"/>
                <w:spacing w:val="-2"/>
                <w:sz w:val="25"/>
              </w:rPr>
              <w:t>Εργάνη</w:t>
            </w:r>
          </w:p>
          <w:p>
            <w:pPr>
              <w:pStyle w:val="TableParagraph"/>
              <w:numPr>
                <w:ilvl w:val="1"/>
                <w:numId w:val="19"/>
              </w:numPr>
              <w:tabs>
                <w:tab w:pos="806" w:val="left" w:leader="none"/>
              </w:tabs>
              <w:spacing w:line="225" w:lineRule="auto" w:before="5" w:after="0"/>
              <w:ind w:left="806" w:right="263" w:hanging="351"/>
              <w:jc w:val="both"/>
              <w:rPr>
                <w:rFonts w:ascii="Courier New" w:hAnsi="Courier New"/>
                <w:color w:val="548DD4"/>
                <w:sz w:val="25"/>
              </w:rPr>
            </w:pPr>
            <w:r>
              <w:rPr>
                <w:color w:val="548DD4"/>
                <w:sz w:val="25"/>
              </w:rPr>
              <w:t>Υποβολή μέσω αυτοματοποιημένης προγραμματιστικής διεπαφής – Νέο Web API για τον εργοδότη</w:t>
            </w:r>
          </w:p>
          <w:p>
            <w:pPr>
              <w:pStyle w:val="TableParagraph"/>
              <w:numPr>
                <w:ilvl w:val="1"/>
                <w:numId w:val="19"/>
              </w:numPr>
              <w:tabs>
                <w:tab w:pos="805" w:val="left" w:leader="none"/>
              </w:tabs>
              <w:spacing w:line="240" w:lineRule="auto" w:before="6" w:after="0"/>
              <w:ind w:left="105" w:right="265" w:firstLine="350"/>
              <w:jc w:val="left"/>
              <w:rPr>
                <w:rFonts w:ascii="Courier New" w:hAnsi="Courier New"/>
                <w:color w:val="548DD4"/>
                <w:sz w:val="21"/>
              </w:rPr>
            </w:pPr>
            <w:r>
              <w:rPr>
                <w:color w:val="548DD4"/>
                <w:sz w:val="25"/>
              </w:rPr>
              <w:t>Επιπλέον για τη Ψηφιακή Οργάνωσης Χρόνου Εργασίας παρέχεται και</w:t>
            </w:r>
            <w:r>
              <w:rPr>
                <w:color w:val="548DD4"/>
                <w:spacing w:val="80"/>
                <w:sz w:val="25"/>
              </w:rPr>
              <w:t> </w:t>
            </w:r>
            <w:r>
              <w:rPr>
                <w:color w:val="548DD4"/>
                <w:sz w:val="25"/>
              </w:rPr>
              <w:t>Υποβολή</w:t>
            </w:r>
            <w:r>
              <w:rPr>
                <w:color w:val="548DD4"/>
                <w:spacing w:val="80"/>
                <w:sz w:val="25"/>
              </w:rPr>
              <w:t> </w:t>
            </w:r>
            <w:r>
              <w:rPr>
                <w:color w:val="548DD4"/>
                <w:sz w:val="25"/>
              </w:rPr>
              <w:t>Ατομικής</w:t>
            </w:r>
            <w:r>
              <w:rPr>
                <w:color w:val="548DD4"/>
                <w:spacing w:val="80"/>
                <w:sz w:val="25"/>
              </w:rPr>
              <w:t> </w:t>
            </w:r>
            <w:r>
              <w:rPr>
                <w:color w:val="548DD4"/>
                <w:sz w:val="25"/>
              </w:rPr>
              <w:t>Τροποποίησης</w:t>
            </w:r>
            <w:r>
              <w:rPr>
                <w:color w:val="548DD4"/>
                <w:spacing w:val="80"/>
                <w:sz w:val="25"/>
              </w:rPr>
              <w:t> </w:t>
            </w:r>
            <w:r>
              <w:rPr>
                <w:color w:val="548DD4"/>
                <w:sz w:val="25"/>
              </w:rPr>
              <w:t>Ωραρίου</w:t>
            </w:r>
            <w:r>
              <w:rPr>
                <w:color w:val="548DD4"/>
                <w:spacing w:val="80"/>
                <w:sz w:val="25"/>
              </w:rPr>
              <w:t> </w:t>
            </w:r>
            <w:r>
              <w:rPr>
                <w:color w:val="548DD4"/>
                <w:sz w:val="25"/>
              </w:rPr>
              <w:t>Απασχόλησης</w:t>
            </w:r>
            <w:r>
              <w:rPr>
                <w:color w:val="548DD4"/>
                <w:spacing w:val="80"/>
                <w:sz w:val="25"/>
              </w:rPr>
              <w:t> </w:t>
            </w:r>
            <w:r>
              <w:rPr>
                <w:color w:val="548DD4"/>
                <w:sz w:val="25"/>
              </w:rPr>
              <w:t>μέσω</w:t>
            </w:r>
            <w:r>
              <w:rPr>
                <w:color w:val="548DD4"/>
                <w:spacing w:val="80"/>
                <w:sz w:val="25"/>
              </w:rPr>
              <w:t> </w:t>
            </w:r>
            <w:r>
              <w:rPr>
                <w:color w:val="548DD4"/>
                <w:sz w:val="25"/>
              </w:rPr>
              <w:t>SMS,</w:t>
            </w:r>
            <w:r>
              <w:rPr>
                <w:color w:val="548DD4"/>
                <w:spacing w:val="80"/>
                <w:sz w:val="25"/>
              </w:rPr>
              <w:t> </w:t>
            </w:r>
            <w:r>
              <w:rPr>
                <w:color w:val="548DD4"/>
                <w:sz w:val="25"/>
              </w:rPr>
              <w:t>για</w:t>
            </w:r>
            <w:r>
              <w:rPr>
                <w:color w:val="548DD4"/>
                <w:spacing w:val="80"/>
                <w:sz w:val="25"/>
              </w:rPr>
              <w:t> </w:t>
            </w:r>
            <w:r>
              <w:rPr>
                <w:color w:val="548DD4"/>
                <w:sz w:val="25"/>
              </w:rPr>
              <w:t>μία</w:t>
            </w:r>
            <w:r>
              <w:rPr>
                <w:color w:val="548DD4"/>
                <w:spacing w:val="80"/>
                <w:sz w:val="25"/>
              </w:rPr>
              <w:t> </w:t>
            </w:r>
            <w:r>
              <w:rPr>
                <w:color w:val="548DD4"/>
                <w:sz w:val="25"/>
              </w:rPr>
              <w:t>ημερομηνία και έναν εργαζόμενο (δεν είναι διαθέσιμη στο δοκιμαστικό περιβάλλον).</w:t>
            </w:r>
          </w:p>
          <w:p>
            <w:pPr>
              <w:pStyle w:val="TableParagraph"/>
              <w:numPr>
                <w:ilvl w:val="1"/>
                <w:numId w:val="19"/>
              </w:numPr>
              <w:tabs>
                <w:tab w:pos="806" w:val="left" w:leader="none"/>
                <w:tab w:pos="2488" w:val="left" w:leader="none"/>
                <w:tab w:pos="3040" w:val="left" w:leader="none"/>
                <w:tab w:pos="3400" w:val="left" w:leader="none"/>
                <w:tab w:pos="4638" w:val="left" w:leader="none"/>
                <w:tab w:pos="5864" w:val="left" w:leader="none"/>
                <w:tab w:pos="6404" w:val="left" w:leader="none"/>
                <w:tab w:pos="7095" w:val="left" w:leader="none"/>
                <w:tab w:pos="7455" w:val="left" w:leader="none"/>
              </w:tabs>
              <w:spacing w:line="237" w:lineRule="auto" w:before="2" w:after="0"/>
              <w:ind w:left="806" w:right="263" w:hanging="351"/>
              <w:jc w:val="left"/>
              <w:rPr>
                <w:rFonts w:ascii="Courier New" w:hAnsi="Courier New"/>
                <w:sz w:val="21"/>
              </w:rPr>
            </w:pPr>
            <w:r>
              <w:rPr>
                <w:color w:val="548DD4"/>
                <w:sz w:val="25"/>
              </w:rPr>
              <w:t>Στην</w:t>
            </w:r>
            <w:r>
              <w:rPr>
                <w:color w:val="548DD4"/>
                <w:spacing w:val="80"/>
                <w:sz w:val="25"/>
              </w:rPr>
              <w:t> </w:t>
            </w:r>
            <w:r>
              <w:rPr>
                <w:color w:val="548DD4"/>
                <w:sz w:val="25"/>
              </w:rPr>
              <w:t>υποβολή</w:t>
            </w:r>
            <w:r>
              <w:rPr>
                <w:color w:val="548DD4"/>
                <w:spacing w:val="80"/>
                <w:sz w:val="25"/>
              </w:rPr>
              <w:t> </w:t>
            </w:r>
            <w:r>
              <w:rPr>
                <w:color w:val="548DD4"/>
                <w:sz w:val="25"/>
              </w:rPr>
              <w:t>με</w:t>
            </w:r>
            <w:r>
              <w:rPr>
                <w:color w:val="548DD4"/>
                <w:spacing w:val="80"/>
                <w:sz w:val="25"/>
              </w:rPr>
              <w:t> </w:t>
            </w:r>
            <w:r>
              <w:rPr>
                <w:color w:val="548DD4"/>
                <w:sz w:val="25"/>
              </w:rPr>
              <w:t>φόρμα</w:t>
            </w:r>
            <w:r>
              <w:rPr>
                <w:color w:val="548DD4"/>
                <w:spacing w:val="80"/>
                <w:sz w:val="25"/>
              </w:rPr>
              <w:t> </w:t>
            </w:r>
            <w:r>
              <w:rPr>
                <w:color w:val="548DD4"/>
                <w:sz w:val="25"/>
              </w:rPr>
              <w:t>για</w:t>
            </w:r>
            <w:r>
              <w:rPr>
                <w:color w:val="548DD4"/>
                <w:spacing w:val="80"/>
                <w:sz w:val="25"/>
              </w:rPr>
              <w:t> </w:t>
            </w:r>
            <w:r>
              <w:rPr>
                <w:color w:val="548DD4"/>
                <w:sz w:val="25"/>
              </w:rPr>
              <w:t>τη</w:t>
            </w:r>
            <w:r>
              <w:rPr>
                <w:color w:val="548DD4"/>
                <w:spacing w:val="80"/>
                <w:sz w:val="25"/>
              </w:rPr>
              <w:t> </w:t>
            </w:r>
            <w:r>
              <w:rPr>
                <w:color w:val="548DD4"/>
                <w:sz w:val="25"/>
              </w:rPr>
              <w:t>Ψηφιακή</w:t>
            </w:r>
            <w:r>
              <w:rPr>
                <w:color w:val="548DD4"/>
                <w:spacing w:val="80"/>
                <w:sz w:val="25"/>
              </w:rPr>
              <w:t> </w:t>
            </w:r>
            <w:r>
              <w:rPr>
                <w:color w:val="548DD4"/>
                <w:sz w:val="25"/>
              </w:rPr>
              <w:t>Οργάνωσης</w:t>
            </w:r>
            <w:r>
              <w:rPr>
                <w:color w:val="548DD4"/>
                <w:spacing w:val="80"/>
                <w:sz w:val="25"/>
              </w:rPr>
              <w:t> </w:t>
            </w:r>
            <w:r>
              <w:rPr>
                <w:color w:val="548DD4"/>
                <w:sz w:val="25"/>
              </w:rPr>
              <w:t>Χρόνου</w:t>
            </w:r>
            <w:r>
              <w:rPr>
                <w:color w:val="548DD4"/>
                <w:spacing w:val="80"/>
                <w:sz w:val="25"/>
              </w:rPr>
              <w:t> </w:t>
            </w:r>
            <w:r>
              <w:rPr>
                <w:color w:val="548DD4"/>
                <w:sz w:val="25"/>
              </w:rPr>
              <w:t>Εργασίας, </w:t>
            </w:r>
            <w:r>
              <w:rPr>
                <w:color w:val="548DD4"/>
                <w:spacing w:val="-2"/>
                <w:sz w:val="25"/>
              </w:rPr>
              <w:t>υποστηρίζεται</w:t>
            </w:r>
            <w:r>
              <w:rPr>
                <w:color w:val="548DD4"/>
                <w:sz w:val="25"/>
              </w:rPr>
              <w:tab/>
            </w:r>
            <w:r>
              <w:rPr>
                <w:color w:val="548DD4"/>
                <w:spacing w:val="-4"/>
                <w:sz w:val="25"/>
              </w:rPr>
              <w:t>και</w:t>
            </w:r>
            <w:r>
              <w:rPr>
                <w:color w:val="548DD4"/>
                <w:sz w:val="25"/>
              </w:rPr>
              <w:tab/>
            </w:r>
            <w:r>
              <w:rPr>
                <w:color w:val="548DD4"/>
                <w:spacing w:val="-10"/>
                <w:sz w:val="25"/>
              </w:rPr>
              <w:t>η</w:t>
            </w:r>
            <w:r>
              <w:rPr>
                <w:color w:val="548DD4"/>
                <w:sz w:val="25"/>
              </w:rPr>
              <w:tab/>
            </w:r>
            <w:r>
              <w:rPr>
                <w:color w:val="548DD4"/>
                <w:spacing w:val="-2"/>
                <w:sz w:val="25"/>
              </w:rPr>
              <w:t>Εισαγωγή</w:t>
            </w:r>
            <w:r>
              <w:rPr>
                <w:color w:val="548DD4"/>
                <w:sz w:val="25"/>
              </w:rPr>
              <w:tab/>
            </w:r>
            <w:r>
              <w:rPr>
                <w:color w:val="548DD4"/>
                <w:spacing w:val="-2"/>
                <w:sz w:val="25"/>
              </w:rPr>
              <w:t>στοιχείων</w:t>
            </w:r>
            <w:r>
              <w:rPr>
                <w:color w:val="548DD4"/>
                <w:sz w:val="25"/>
              </w:rPr>
              <w:tab/>
            </w:r>
            <w:r>
              <w:rPr>
                <w:color w:val="548DD4"/>
                <w:spacing w:val="-4"/>
                <w:sz w:val="25"/>
              </w:rPr>
              <w:t>για</w:t>
            </w:r>
            <w:r>
              <w:rPr>
                <w:color w:val="548DD4"/>
                <w:sz w:val="25"/>
              </w:rPr>
              <w:tab/>
            </w:r>
            <w:r>
              <w:rPr>
                <w:color w:val="548DD4"/>
                <w:spacing w:val="-4"/>
                <w:sz w:val="25"/>
              </w:rPr>
              <w:t>έναν</w:t>
            </w:r>
            <w:r>
              <w:rPr>
                <w:color w:val="548DD4"/>
                <w:sz w:val="25"/>
              </w:rPr>
              <w:tab/>
            </w:r>
            <w:r>
              <w:rPr>
                <w:color w:val="548DD4"/>
                <w:spacing w:val="-10"/>
                <w:sz w:val="25"/>
              </w:rPr>
              <w:t>ή</w:t>
            </w:r>
            <w:r>
              <w:rPr>
                <w:color w:val="548DD4"/>
                <w:sz w:val="25"/>
              </w:rPr>
              <w:tab/>
            </w:r>
            <w:r>
              <w:rPr>
                <w:color w:val="548DD4"/>
                <w:spacing w:val="-2"/>
                <w:sz w:val="25"/>
              </w:rPr>
              <w:t>περισσότερους</w:t>
            </w:r>
          </w:p>
          <w:p>
            <w:pPr>
              <w:pStyle w:val="TableParagraph"/>
              <w:spacing w:line="271" w:lineRule="exact" w:before="6"/>
              <w:ind w:left="806"/>
              <w:rPr>
                <w:sz w:val="25"/>
              </w:rPr>
            </w:pPr>
            <w:r>
              <w:rPr>
                <w:color w:val="548DD4"/>
                <w:sz w:val="25"/>
              </w:rPr>
              <w:t>εργαζόμενους</w:t>
            </w:r>
            <w:r>
              <w:rPr>
                <w:color w:val="548DD4"/>
                <w:spacing w:val="2"/>
                <w:sz w:val="25"/>
              </w:rPr>
              <w:t> </w:t>
            </w:r>
            <w:r>
              <w:rPr>
                <w:color w:val="548DD4"/>
                <w:sz w:val="25"/>
              </w:rPr>
              <w:t>από επισυναπτόμενο αρχείο XLSX (Microsoft Excel</w:t>
            </w:r>
            <w:r>
              <w:rPr>
                <w:color w:val="548DD4"/>
                <w:spacing w:val="3"/>
                <w:sz w:val="25"/>
              </w:rPr>
              <w:t> </w:t>
            </w:r>
            <w:r>
              <w:rPr>
                <w:color w:val="548DD4"/>
                <w:spacing w:val="-2"/>
                <w:sz w:val="25"/>
              </w:rPr>
              <w:t>Worksheet).</w:t>
            </w:r>
          </w:p>
        </w:tc>
      </w:tr>
    </w:tbl>
    <w:p>
      <w:pPr>
        <w:pStyle w:val="TableParagraph"/>
        <w:spacing w:after="0" w:line="271" w:lineRule="exact"/>
        <w:rPr>
          <w:sz w:val="25"/>
        </w:rPr>
        <w:sectPr>
          <w:type w:val="continuous"/>
          <w:pgSz w:w="11910" w:h="16840"/>
          <w:pgMar w:header="0" w:footer="1436" w:top="1920" w:bottom="1620" w:left="1133" w:right="850"/>
        </w:sectPr>
      </w:pPr>
    </w:p>
    <w:tbl>
      <w:tblPr>
        <w:tblW w:w="0" w:type="auto"/>
        <w:jc w:val="left"/>
        <w:tblInd w:w="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245"/>
      </w:tblGrid>
      <w:tr>
        <w:trPr>
          <w:trHeight w:val="1744" w:hRule="atLeast"/>
        </w:trPr>
        <w:tc>
          <w:tcPr>
            <w:tcW w:w="9245" w:type="dxa"/>
          </w:tcPr>
          <w:p>
            <w:pPr>
              <w:pStyle w:val="TableParagraph"/>
              <w:spacing w:line="242" w:lineRule="auto"/>
              <w:ind w:right="1211"/>
              <w:rPr>
                <w:sz w:val="25"/>
              </w:rPr>
            </w:pPr>
            <w:r>
              <w:rPr>
                <w:b/>
                <w:sz w:val="25"/>
              </w:rPr>
              <w:t>25. Ερώτηση: </w:t>
            </w:r>
            <w:r>
              <w:rPr>
                <w:sz w:val="25"/>
              </w:rPr>
              <w:t>Πως πραγματοποιώ έλεγχο</w:t>
            </w:r>
            <w:r>
              <w:rPr>
                <w:spacing w:val="40"/>
                <w:sz w:val="25"/>
              </w:rPr>
              <w:t> </w:t>
            </w:r>
            <w:r>
              <w:rPr>
                <w:sz w:val="25"/>
              </w:rPr>
              <w:t>στο</w:t>
            </w:r>
            <w:r>
              <w:rPr>
                <w:spacing w:val="40"/>
                <w:sz w:val="25"/>
              </w:rPr>
              <w:t> </w:t>
            </w:r>
            <w:r>
              <w:rPr>
                <w:sz w:val="25"/>
              </w:rPr>
              <w:t>*xml που παράγω ; </w:t>
            </w:r>
            <w:r>
              <w:rPr>
                <w:b/>
                <w:color w:val="548DD4"/>
                <w:sz w:val="25"/>
              </w:rPr>
              <w:t>Απάντηση</w:t>
            </w:r>
            <w:r>
              <w:rPr>
                <w:b/>
                <w:color w:val="4472C4"/>
                <w:sz w:val="25"/>
              </w:rPr>
              <w:t>: </w:t>
            </w:r>
            <w:r>
              <w:rPr>
                <w:color w:val="4472C4"/>
                <w:sz w:val="25"/>
              </w:rPr>
              <w:t>Διαδικασία ελέγχου που αφορά όλα τα *xml του ΠΣ ΕΡΓΑΝΗ</w:t>
            </w:r>
          </w:p>
          <w:p>
            <w:pPr>
              <w:pStyle w:val="TableParagraph"/>
              <w:spacing w:line="244" w:lineRule="auto"/>
              <w:ind w:right="264"/>
              <w:rPr>
                <w:sz w:val="25"/>
              </w:rPr>
            </w:pPr>
            <w:r>
              <w:rPr>
                <w:color w:val="4472C4"/>
                <w:sz w:val="25"/>
              </w:rPr>
              <w:t>Σε περίπτωση λάθους αρχείου * xml, θα πρέπει να κάνετε validate το xml αρχείο προς το xsd που σας παρέχετε.</w:t>
            </w:r>
          </w:p>
          <w:p>
            <w:pPr>
              <w:pStyle w:val="TableParagraph"/>
              <w:spacing w:line="284" w:lineRule="exact"/>
              <w:rPr>
                <w:sz w:val="25"/>
              </w:rPr>
            </w:pPr>
            <w:r>
              <w:rPr>
                <w:color w:val="4472C4"/>
                <w:sz w:val="25"/>
              </w:rPr>
              <w:t>Με</w:t>
            </w:r>
            <w:r>
              <w:rPr>
                <w:color w:val="4472C4"/>
                <w:spacing w:val="4"/>
                <w:sz w:val="25"/>
              </w:rPr>
              <w:t> </w:t>
            </w:r>
            <w:r>
              <w:rPr>
                <w:color w:val="4472C4"/>
                <w:sz w:val="25"/>
              </w:rPr>
              <w:t>ένα</w:t>
            </w:r>
            <w:r>
              <w:rPr>
                <w:color w:val="4472C4"/>
                <w:spacing w:val="7"/>
                <w:sz w:val="25"/>
              </w:rPr>
              <w:t> </w:t>
            </w:r>
            <w:r>
              <w:rPr>
                <w:color w:val="4472C4"/>
                <w:sz w:val="25"/>
              </w:rPr>
              <w:t>απλό</w:t>
            </w:r>
            <w:r>
              <w:rPr>
                <w:color w:val="4472C4"/>
                <w:spacing w:val="7"/>
                <w:sz w:val="25"/>
              </w:rPr>
              <w:t> </w:t>
            </w:r>
            <w:r>
              <w:rPr>
                <w:color w:val="4472C4"/>
                <w:sz w:val="25"/>
              </w:rPr>
              <w:t>software</w:t>
            </w:r>
            <w:r>
              <w:rPr>
                <w:color w:val="4472C4"/>
                <w:spacing w:val="9"/>
                <w:sz w:val="25"/>
              </w:rPr>
              <w:t> </w:t>
            </w:r>
            <w:r>
              <w:rPr>
                <w:color w:val="4472C4"/>
                <w:sz w:val="25"/>
              </w:rPr>
              <w:t>και</w:t>
            </w:r>
            <w:r>
              <w:rPr>
                <w:color w:val="4472C4"/>
                <w:spacing w:val="8"/>
                <w:sz w:val="25"/>
              </w:rPr>
              <w:t> </w:t>
            </w:r>
            <w:r>
              <w:rPr>
                <w:color w:val="4472C4"/>
                <w:sz w:val="25"/>
              </w:rPr>
              <w:t>δωρεάν</w:t>
            </w:r>
            <w:r>
              <w:rPr>
                <w:color w:val="4472C4"/>
                <w:spacing w:val="7"/>
                <w:sz w:val="25"/>
              </w:rPr>
              <w:t> </w:t>
            </w:r>
            <w:r>
              <w:rPr>
                <w:color w:val="4472C4"/>
                <w:sz w:val="25"/>
              </w:rPr>
              <w:t>π.χ.</w:t>
            </w:r>
            <w:r>
              <w:rPr>
                <w:color w:val="4472C4"/>
                <w:spacing w:val="6"/>
                <w:sz w:val="25"/>
              </w:rPr>
              <w:t> </w:t>
            </w:r>
            <w:r>
              <w:rPr>
                <w:color w:val="4472C4"/>
                <w:sz w:val="25"/>
              </w:rPr>
              <w:t>Notepad++</w:t>
            </w:r>
            <w:r>
              <w:rPr>
                <w:color w:val="4472C4"/>
                <w:spacing w:val="4"/>
                <w:sz w:val="25"/>
              </w:rPr>
              <w:t> </w:t>
            </w:r>
            <w:r>
              <w:rPr>
                <w:color w:val="4472C4"/>
                <w:sz w:val="25"/>
              </w:rPr>
              <w:t>με</w:t>
            </w:r>
            <w:r>
              <w:rPr>
                <w:color w:val="4472C4"/>
                <w:spacing w:val="10"/>
                <w:sz w:val="25"/>
              </w:rPr>
              <w:t> </w:t>
            </w:r>
            <w:r>
              <w:rPr>
                <w:color w:val="4472C4"/>
                <w:sz w:val="25"/>
              </w:rPr>
              <w:t>κάποιο</w:t>
            </w:r>
            <w:r>
              <w:rPr>
                <w:color w:val="4472C4"/>
                <w:spacing w:val="8"/>
                <w:sz w:val="25"/>
              </w:rPr>
              <w:t> </w:t>
            </w:r>
            <w:r>
              <w:rPr>
                <w:color w:val="4472C4"/>
                <w:sz w:val="25"/>
              </w:rPr>
              <w:t>plugin</w:t>
            </w:r>
            <w:r>
              <w:rPr>
                <w:color w:val="4472C4"/>
                <w:spacing w:val="7"/>
                <w:sz w:val="25"/>
              </w:rPr>
              <w:t> </w:t>
            </w:r>
            <w:r>
              <w:rPr>
                <w:color w:val="4472C4"/>
                <w:sz w:val="25"/>
              </w:rPr>
              <w:t>για</w:t>
            </w:r>
            <w:r>
              <w:rPr>
                <w:color w:val="4472C4"/>
                <w:spacing w:val="5"/>
                <w:sz w:val="25"/>
              </w:rPr>
              <w:t> </w:t>
            </w:r>
            <w:r>
              <w:rPr>
                <w:color w:val="4472C4"/>
                <w:sz w:val="25"/>
              </w:rPr>
              <w:t>xml</w:t>
            </w:r>
            <w:r>
              <w:rPr>
                <w:color w:val="4472C4"/>
                <w:spacing w:val="4"/>
                <w:sz w:val="25"/>
              </w:rPr>
              <w:t> </w:t>
            </w:r>
            <w:r>
              <w:rPr>
                <w:color w:val="4472C4"/>
                <w:sz w:val="25"/>
              </w:rPr>
              <w:t>π.χ.</w:t>
            </w:r>
            <w:r>
              <w:rPr>
                <w:color w:val="4472C4"/>
                <w:spacing w:val="6"/>
                <w:sz w:val="25"/>
              </w:rPr>
              <w:t> </w:t>
            </w:r>
            <w:r>
              <w:rPr>
                <w:color w:val="4472C4"/>
                <w:spacing w:val="-5"/>
                <w:sz w:val="25"/>
              </w:rPr>
              <w:t>XML</w:t>
            </w:r>
          </w:p>
          <w:p>
            <w:pPr>
              <w:pStyle w:val="TableParagraph"/>
              <w:spacing w:line="273" w:lineRule="exact"/>
              <w:rPr>
                <w:sz w:val="25"/>
              </w:rPr>
            </w:pPr>
            <w:r>
              <w:rPr>
                <w:color w:val="4472C4"/>
                <w:sz w:val="25"/>
              </w:rPr>
              <w:t>Tools θα</w:t>
            </w:r>
            <w:r>
              <w:rPr>
                <w:color w:val="4472C4"/>
                <w:spacing w:val="-1"/>
                <w:sz w:val="25"/>
              </w:rPr>
              <w:t> </w:t>
            </w:r>
            <w:r>
              <w:rPr>
                <w:color w:val="4472C4"/>
                <w:sz w:val="25"/>
              </w:rPr>
              <w:t>μπορέσετε να</w:t>
            </w:r>
            <w:r>
              <w:rPr>
                <w:color w:val="4472C4"/>
                <w:spacing w:val="3"/>
                <w:sz w:val="25"/>
              </w:rPr>
              <w:t> </w:t>
            </w:r>
            <w:r>
              <w:rPr>
                <w:color w:val="4472C4"/>
                <w:sz w:val="25"/>
              </w:rPr>
              <w:t>δείτε τα</w:t>
            </w:r>
            <w:r>
              <w:rPr>
                <w:color w:val="4472C4"/>
                <w:spacing w:val="-2"/>
                <w:sz w:val="25"/>
              </w:rPr>
              <w:t> </w:t>
            </w:r>
            <w:r>
              <w:rPr>
                <w:color w:val="4472C4"/>
                <w:sz w:val="25"/>
              </w:rPr>
              <w:t>όποια</w:t>
            </w:r>
            <w:r>
              <w:rPr>
                <w:color w:val="4472C4"/>
                <w:spacing w:val="3"/>
                <w:sz w:val="25"/>
              </w:rPr>
              <w:t> </w:t>
            </w:r>
            <w:r>
              <w:rPr>
                <w:color w:val="4472C4"/>
                <w:spacing w:val="-2"/>
                <w:sz w:val="25"/>
              </w:rPr>
              <w:t>προβλήματα.</w:t>
            </w:r>
          </w:p>
        </w:tc>
      </w:tr>
      <w:tr>
        <w:trPr>
          <w:trHeight w:val="2034" w:hRule="atLeast"/>
        </w:trPr>
        <w:tc>
          <w:tcPr>
            <w:tcW w:w="9245" w:type="dxa"/>
          </w:tcPr>
          <w:p>
            <w:pPr>
              <w:pStyle w:val="TableParagraph"/>
              <w:spacing w:line="242" w:lineRule="auto"/>
              <w:ind w:right="264"/>
              <w:jc w:val="both"/>
              <w:rPr>
                <w:sz w:val="25"/>
              </w:rPr>
            </w:pPr>
            <w:r>
              <w:rPr>
                <w:b/>
                <w:sz w:val="25"/>
              </w:rPr>
              <w:t>26. Ερώτηση: </w:t>
            </w:r>
            <w:r>
              <w:rPr>
                <w:sz w:val="25"/>
              </w:rPr>
              <w:t>Στη λίστα τιμών των παρεχόμενων αδειών δεν περιλαμβάνονται περιπτώσεις αδειών που χορηγούνται από την επιχείρησή μας λόγω Κλαδικής</w:t>
            </w:r>
            <w:r>
              <w:rPr>
                <w:spacing w:val="40"/>
                <w:sz w:val="25"/>
              </w:rPr>
              <w:t> </w:t>
            </w:r>
            <w:r>
              <w:rPr>
                <w:sz w:val="25"/>
              </w:rPr>
              <w:t>Σύμβασης και Επιχειρησιακών συμβάσεων.</w:t>
            </w:r>
          </w:p>
          <w:p>
            <w:pPr>
              <w:pStyle w:val="TableParagraph"/>
              <w:spacing w:line="242" w:lineRule="auto"/>
              <w:ind w:right="263"/>
              <w:jc w:val="both"/>
              <w:rPr>
                <w:sz w:val="25"/>
              </w:rPr>
            </w:pPr>
            <w:r>
              <w:rPr>
                <w:b/>
                <w:color w:val="548DD4"/>
                <w:sz w:val="25"/>
              </w:rPr>
              <w:t>Απάντηση</w:t>
            </w:r>
            <w:r>
              <w:rPr>
                <w:b/>
                <w:color w:val="4472C4"/>
                <w:sz w:val="25"/>
              </w:rPr>
              <w:t>: </w:t>
            </w:r>
            <w:r>
              <w:rPr>
                <w:color w:val="548DD4"/>
                <w:sz w:val="25"/>
              </w:rPr>
              <w:t>Σε περιπτώσεις που δεν διατίθεται επιλογή στην λίστα τιμών των παρεχόμενων αδειών τότε θα γίνεται επιλογή της τιμής</w:t>
            </w:r>
            <w:r>
              <w:rPr>
                <w:color w:val="548DD4"/>
                <w:spacing w:val="40"/>
                <w:sz w:val="25"/>
              </w:rPr>
              <w:t> </w:t>
            </w:r>
            <w:r>
              <w:rPr>
                <w:color w:val="FF0000"/>
                <w:sz w:val="25"/>
              </w:rPr>
              <w:t>[Άλλη Άδεια] </w:t>
            </w:r>
            <w:r>
              <w:rPr>
                <w:color w:val="548DD4"/>
                <w:sz w:val="25"/>
              </w:rPr>
              <w:t>εφόσον αφορά αδεία</w:t>
            </w:r>
            <w:r>
              <w:rPr>
                <w:color w:val="548DD4"/>
                <w:spacing w:val="46"/>
                <w:sz w:val="25"/>
              </w:rPr>
              <w:t> </w:t>
            </w:r>
            <w:r>
              <w:rPr>
                <w:color w:val="548DD4"/>
                <w:sz w:val="25"/>
              </w:rPr>
              <w:t>ημέρας,</w:t>
            </w:r>
            <w:r>
              <w:rPr>
                <w:color w:val="548DD4"/>
                <w:spacing w:val="44"/>
                <w:sz w:val="25"/>
              </w:rPr>
              <w:t> </w:t>
            </w:r>
            <w:r>
              <w:rPr>
                <w:color w:val="548DD4"/>
                <w:sz w:val="25"/>
              </w:rPr>
              <w:t>ή</w:t>
            </w:r>
            <w:r>
              <w:rPr>
                <w:color w:val="548DD4"/>
                <w:spacing w:val="46"/>
                <w:sz w:val="25"/>
              </w:rPr>
              <w:t> </w:t>
            </w:r>
            <w:r>
              <w:rPr>
                <w:color w:val="548DD4"/>
                <w:sz w:val="25"/>
              </w:rPr>
              <w:t>εφόσον</w:t>
            </w:r>
            <w:r>
              <w:rPr>
                <w:color w:val="548DD4"/>
                <w:spacing w:val="42"/>
                <w:sz w:val="25"/>
              </w:rPr>
              <w:t> </w:t>
            </w:r>
            <w:r>
              <w:rPr>
                <w:color w:val="548DD4"/>
                <w:sz w:val="25"/>
              </w:rPr>
              <w:t>αφορά</w:t>
            </w:r>
            <w:r>
              <w:rPr>
                <w:color w:val="548DD4"/>
                <w:spacing w:val="49"/>
                <w:sz w:val="25"/>
              </w:rPr>
              <w:t> </w:t>
            </w:r>
            <w:r>
              <w:rPr>
                <w:color w:val="548DD4"/>
                <w:sz w:val="25"/>
              </w:rPr>
              <w:t>Ωροάδεια</w:t>
            </w:r>
            <w:r>
              <w:rPr>
                <w:color w:val="548DD4"/>
                <w:spacing w:val="45"/>
                <w:sz w:val="25"/>
              </w:rPr>
              <w:t> </w:t>
            </w:r>
            <w:r>
              <w:rPr>
                <w:color w:val="548DD4"/>
                <w:sz w:val="25"/>
              </w:rPr>
              <w:t>τότε</w:t>
            </w:r>
            <w:r>
              <w:rPr>
                <w:color w:val="548DD4"/>
                <w:spacing w:val="48"/>
                <w:sz w:val="25"/>
              </w:rPr>
              <w:t> </w:t>
            </w:r>
            <w:r>
              <w:rPr>
                <w:color w:val="548DD4"/>
                <w:sz w:val="25"/>
              </w:rPr>
              <w:t>θα</w:t>
            </w:r>
            <w:r>
              <w:rPr>
                <w:color w:val="548DD4"/>
                <w:spacing w:val="48"/>
                <w:sz w:val="25"/>
              </w:rPr>
              <w:t> </w:t>
            </w:r>
            <w:r>
              <w:rPr>
                <w:color w:val="548DD4"/>
                <w:sz w:val="25"/>
              </w:rPr>
              <w:t>γίνεται</w:t>
            </w:r>
            <w:r>
              <w:rPr>
                <w:color w:val="548DD4"/>
                <w:spacing w:val="47"/>
                <w:sz w:val="25"/>
              </w:rPr>
              <w:t> </w:t>
            </w:r>
            <w:r>
              <w:rPr>
                <w:color w:val="548DD4"/>
                <w:sz w:val="25"/>
              </w:rPr>
              <w:t>επιλογή</w:t>
            </w:r>
            <w:r>
              <w:rPr>
                <w:color w:val="548DD4"/>
                <w:spacing w:val="44"/>
                <w:sz w:val="25"/>
              </w:rPr>
              <w:t> </w:t>
            </w:r>
            <w:r>
              <w:rPr>
                <w:color w:val="548DD4"/>
                <w:sz w:val="25"/>
              </w:rPr>
              <w:t>της</w:t>
            </w:r>
            <w:r>
              <w:rPr>
                <w:color w:val="548DD4"/>
                <w:spacing w:val="44"/>
                <w:sz w:val="25"/>
              </w:rPr>
              <w:t> </w:t>
            </w:r>
            <w:r>
              <w:rPr>
                <w:color w:val="548DD4"/>
                <w:sz w:val="25"/>
              </w:rPr>
              <w:t>τιμής</w:t>
            </w:r>
            <w:r>
              <w:rPr>
                <w:color w:val="548DD4"/>
                <w:spacing w:val="45"/>
                <w:sz w:val="25"/>
              </w:rPr>
              <w:t>  </w:t>
            </w:r>
            <w:r>
              <w:rPr>
                <w:color w:val="548DD4"/>
                <w:spacing w:val="-4"/>
                <w:sz w:val="25"/>
              </w:rPr>
              <w:t>στην</w:t>
            </w:r>
          </w:p>
          <w:p>
            <w:pPr>
              <w:pStyle w:val="TableParagraph"/>
              <w:spacing w:line="270" w:lineRule="exact" w:before="2"/>
              <w:jc w:val="both"/>
              <w:rPr>
                <w:sz w:val="25"/>
              </w:rPr>
            </w:pPr>
            <w:r>
              <w:rPr>
                <w:color w:val="548DD4"/>
                <w:sz w:val="25"/>
              </w:rPr>
              <w:t>λίστα</w:t>
            </w:r>
            <w:r>
              <w:rPr>
                <w:color w:val="548DD4"/>
                <w:spacing w:val="-1"/>
                <w:sz w:val="25"/>
              </w:rPr>
              <w:t> </w:t>
            </w:r>
            <w:r>
              <w:rPr>
                <w:color w:val="548DD4"/>
                <w:sz w:val="25"/>
              </w:rPr>
              <w:t>τιμών</w:t>
            </w:r>
            <w:r>
              <w:rPr>
                <w:color w:val="548DD4"/>
                <w:spacing w:val="1"/>
                <w:sz w:val="25"/>
              </w:rPr>
              <w:t> </w:t>
            </w:r>
            <w:r>
              <w:rPr>
                <w:color w:val="FF0000"/>
                <w:sz w:val="25"/>
              </w:rPr>
              <w:t>[Άδεια Άλλη</w:t>
            </w:r>
            <w:r>
              <w:rPr>
                <w:color w:val="FF0000"/>
                <w:spacing w:val="4"/>
                <w:sz w:val="25"/>
              </w:rPr>
              <w:t> </w:t>
            </w:r>
            <w:r>
              <w:rPr>
                <w:color w:val="FF0000"/>
                <w:spacing w:val="-2"/>
                <w:sz w:val="25"/>
              </w:rPr>
              <w:t>(ΩΡΕΣ)]</w:t>
            </w:r>
            <w:r>
              <w:rPr>
                <w:color w:val="548DD4"/>
                <w:spacing w:val="-2"/>
                <w:sz w:val="25"/>
              </w:rPr>
              <w:t>.</w:t>
            </w:r>
          </w:p>
        </w:tc>
      </w:tr>
      <w:tr>
        <w:trPr>
          <w:trHeight w:val="4077" w:hRule="atLeast"/>
        </w:trPr>
        <w:tc>
          <w:tcPr>
            <w:tcW w:w="9245" w:type="dxa"/>
          </w:tcPr>
          <w:p>
            <w:pPr>
              <w:pStyle w:val="TableParagraph"/>
              <w:spacing w:line="242" w:lineRule="auto" w:before="2"/>
              <w:ind w:right="264"/>
              <w:jc w:val="both"/>
              <w:rPr>
                <w:sz w:val="25"/>
              </w:rPr>
            </w:pPr>
            <w:r>
              <w:rPr>
                <w:b/>
                <w:sz w:val="25"/>
              </w:rPr>
              <w:t>27. Ερώτηση:</w:t>
            </w:r>
            <w:r>
              <w:rPr>
                <w:sz w:val="25"/>
              </w:rPr>
              <w:t>Oι εργαζόμενοι στην επιχείρηση μου, απασχολούνται Δευτέρα έως Πέμπτη 8 ώρες καθημερινά και την Παρασκευή 7,5 ώρες.</w:t>
            </w:r>
            <w:r>
              <w:rPr>
                <w:spacing w:val="40"/>
                <w:sz w:val="25"/>
              </w:rPr>
              <w:t> </w:t>
            </w:r>
            <w:r>
              <w:rPr>
                <w:sz w:val="25"/>
              </w:rPr>
              <w:t>Πώς διαχειριζόμαστε στη συμπλήρωση</w:t>
            </w:r>
            <w:r>
              <w:rPr>
                <w:spacing w:val="35"/>
                <w:sz w:val="25"/>
              </w:rPr>
              <w:t> </w:t>
            </w:r>
            <w:r>
              <w:rPr>
                <w:sz w:val="25"/>
              </w:rPr>
              <w:t>του Εντύπου Ε3, θα πρέπει να υποβληθεί σχετικό πρόγραμμα εργασίας</w:t>
            </w:r>
            <w:r>
              <w:rPr>
                <w:spacing w:val="80"/>
                <w:sz w:val="25"/>
              </w:rPr>
              <w:t> </w:t>
            </w:r>
            <w:r>
              <w:rPr>
                <w:sz w:val="25"/>
              </w:rPr>
              <w:t>με επισυναπτόμενο αρχείο και τι ενέργειες θα πρέπει να γίνουν στη συνέχεια (π.χ. υποβολή εβδομαδιαίου προγράμματος)?</w:t>
            </w:r>
          </w:p>
          <w:p>
            <w:pPr>
              <w:pStyle w:val="TableParagraph"/>
              <w:spacing w:line="242" w:lineRule="auto"/>
              <w:ind w:right="261"/>
              <w:jc w:val="both"/>
              <w:rPr>
                <w:sz w:val="25"/>
              </w:rPr>
            </w:pPr>
            <w:r>
              <w:rPr>
                <w:b/>
                <w:color w:val="548DD4"/>
                <w:sz w:val="25"/>
              </w:rPr>
              <w:t>Απάντηση: </w:t>
            </w:r>
            <w:r>
              <w:rPr>
                <w:color w:val="548DD4"/>
                <w:sz w:val="25"/>
              </w:rPr>
              <w:t>Κατά την υποβολή του Ε3 Ενιαίο Έντυπο Αναγγελίας Πρόσληψης για την 1η μέρα εργασίας τα υποχρεωτικά πεδία είναι η έναρξη και λήξη της εργασία (δεν απαιτείται επισυναπτόμενο αρχείο και δεν θα συμπληρωθούν [ΩΡΕΣ ΕΝΑΡΞΗΣ &amp; ΛΗΞΗΣ</w:t>
            </w:r>
            <w:r>
              <w:rPr>
                <w:color w:val="548DD4"/>
                <w:spacing w:val="71"/>
                <w:sz w:val="25"/>
              </w:rPr>
              <w:t> </w:t>
            </w:r>
            <w:r>
              <w:rPr>
                <w:color w:val="548DD4"/>
                <w:sz w:val="25"/>
              </w:rPr>
              <w:t>-</w:t>
            </w:r>
            <w:r>
              <w:rPr>
                <w:color w:val="548DD4"/>
                <w:spacing w:val="69"/>
                <w:sz w:val="25"/>
              </w:rPr>
              <w:t> </w:t>
            </w:r>
            <w:r>
              <w:rPr>
                <w:color w:val="548DD4"/>
                <w:sz w:val="25"/>
              </w:rPr>
              <w:t>ΗΜΕΡΕΣ</w:t>
            </w:r>
            <w:r>
              <w:rPr>
                <w:color w:val="548DD4"/>
                <w:spacing w:val="72"/>
                <w:sz w:val="25"/>
              </w:rPr>
              <w:t> </w:t>
            </w:r>
            <w:r>
              <w:rPr>
                <w:color w:val="548DD4"/>
                <w:sz w:val="25"/>
              </w:rPr>
              <w:t>ΕΡΓΑΣΙΑΣ]</w:t>
            </w:r>
            <w:r>
              <w:rPr>
                <w:color w:val="548DD4"/>
                <w:spacing w:val="69"/>
                <w:sz w:val="25"/>
              </w:rPr>
              <w:t>  </w:t>
            </w:r>
            <w:r>
              <w:rPr>
                <w:color w:val="548DD4"/>
                <w:sz w:val="25"/>
              </w:rPr>
              <w:t>και</w:t>
            </w:r>
            <w:r>
              <w:rPr>
                <w:color w:val="548DD4"/>
                <w:spacing w:val="71"/>
                <w:sz w:val="25"/>
              </w:rPr>
              <w:t> </w:t>
            </w:r>
            <w:r>
              <w:rPr>
                <w:color w:val="548DD4"/>
                <w:sz w:val="25"/>
              </w:rPr>
              <w:t>[ΩΡΕΣ</w:t>
            </w:r>
            <w:r>
              <w:rPr>
                <w:color w:val="548DD4"/>
                <w:spacing w:val="71"/>
                <w:sz w:val="25"/>
              </w:rPr>
              <w:t> </w:t>
            </w:r>
            <w:r>
              <w:rPr>
                <w:color w:val="548DD4"/>
                <w:sz w:val="25"/>
              </w:rPr>
              <w:t>ΔΙΑΛΕΙΜΜΑΤΟΣ</w:t>
            </w:r>
            <w:r>
              <w:rPr>
                <w:color w:val="548DD4"/>
                <w:spacing w:val="70"/>
                <w:sz w:val="25"/>
              </w:rPr>
              <w:t> </w:t>
            </w:r>
            <w:r>
              <w:rPr>
                <w:color w:val="548DD4"/>
                <w:sz w:val="25"/>
              </w:rPr>
              <w:t>–</w:t>
            </w:r>
            <w:r>
              <w:rPr>
                <w:color w:val="548DD4"/>
                <w:spacing w:val="71"/>
                <w:sz w:val="25"/>
              </w:rPr>
              <w:t> </w:t>
            </w:r>
            <w:r>
              <w:rPr>
                <w:color w:val="548DD4"/>
                <w:spacing w:val="-2"/>
                <w:sz w:val="25"/>
              </w:rPr>
              <w:t>ΔΙΑΚΟΠΗ].</w:t>
            </w:r>
          </w:p>
          <w:p>
            <w:pPr>
              <w:pStyle w:val="TableParagraph"/>
              <w:spacing w:line="242" w:lineRule="auto" w:before="5"/>
              <w:ind w:right="261"/>
              <w:jc w:val="both"/>
              <w:rPr>
                <w:sz w:val="25"/>
              </w:rPr>
            </w:pPr>
            <w:r>
              <w:rPr>
                <w:color w:val="548DD4"/>
                <w:sz w:val="25"/>
              </w:rPr>
              <w:t>Στην συνέχεια όμως και για τις επόμενες ημέρες θα πρέπει να υποβληθεί</w:t>
            </w:r>
            <w:r>
              <w:rPr>
                <w:color w:val="548DD4"/>
                <w:spacing w:val="40"/>
                <w:sz w:val="25"/>
              </w:rPr>
              <w:t> </w:t>
            </w:r>
            <w:r>
              <w:rPr>
                <w:color w:val="548DD4"/>
                <w:sz w:val="25"/>
              </w:rPr>
              <w:t>η οργάνωση χρόνου εργασίας</w:t>
            </w:r>
            <w:r>
              <w:rPr>
                <w:color w:val="548DD4"/>
                <w:spacing w:val="80"/>
                <w:sz w:val="25"/>
              </w:rPr>
              <w:t> </w:t>
            </w:r>
            <w:r>
              <w:rPr>
                <w:color w:val="548DD4"/>
                <w:sz w:val="25"/>
              </w:rPr>
              <w:t>με Ψηφιακό Ωράριο που πραγματοποιείται πάντα πριν την έναρξη</w:t>
            </w:r>
            <w:r>
              <w:rPr>
                <w:color w:val="548DD4"/>
                <w:spacing w:val="40"/>
                <w:sz w:val="25"/>
              </w:rPr>
              <w:t> </w:t>
            </w:r>
            <w:r>
              <w:rPr>
                <w:color w:val="548DD4"/>
                <w:sz w:val="25"/>
              </w:rPr>
              <w:t>της εργασίας (είτε με Σταθερό ωράριο εφόσον ο εργαζόμενος έχει σταθερές ημέρες εργασίας</w:t>
            </w:r>
            <w:r>
              <w:rPr>
                <w:color w:val="548DD4"/>
                <w:spacing w:val="33"/>
                <w:sz w:val="25"/>
              </w:rPr>
              <w:t> </w:t>
            </w:r>
            <w:r>
              <w:rPr>
                <w:color w:val="548DD4"/>
                <w:sz w:val="25"/>
              </w:rPr>
              <w:t>και</w:t>
            </w:r>
            <w:r>
              <w:rPr>
                <w:color w:val="548DD4"/>
                <w:spacing w:val="32"/>
                <w:sz w:val="25"/>
              </w:rPr>
              <w:t> </w:t>
            </w:r>
            <w:r>
              <w:rPr>
                <w:color w:val="548DD4"/>
                <w:sz w:val="25"/>
              </w:rPr>
              <w:t>ώρες,</w:t>
            </w:r>
            <w:r>
              <w:rPr>
                <w:color w:val="548DD4"/>
                <w:spacing w:val="34"/>
                <w:sz w:val="25"/>
              </w:rPr>
              <w:t> </w:t>
            </w:r>
            <w:r>
              <w:rPr>
                <w:color w:val="548DD4"/>
                <w:sz w:val="25"/>
              </w:rPr>
              <w:t>είτε</w:t>
            </w:r>
            <w:r>
              <w:rPr>
                <w:color w:val="548DD4"/>
                <w:spacing w:val="31"/>
                <w:sz w:val="25"/>
              </w:rPr>
              <w:t> </w:t>
            </w:r>
            <w:r>
              <w:rPr>
                <w:color w:val="548DD4"/>
                <w:sz w:val="25"/>
              </w:rPr>
              <w:t>με</w:t>
            </w:r>
            <w:r>
              <w:rPr>
                <w:color w:val="548DD4"/>
                <w:spacing w:val="80"/>
                <w:w w:val="150"/>
                <w:sz w:val="25"/>
              </w:rPr>
              <w:t> </w:t>
            </w:r>
            <w:r>
              <w:rPr>
                <w:color w:val="548DD4"/>
                <w:sz w:val="25"/>
              </w:rPr>
              <w:t>μεταβαλλόμενο/τροποποιούμενο</w:t>
            </w:r>
            <w:r>
              <w:rPr>
                <w:color w:val="548DD4"/>
                <w:spacing w:val="33"/>
                <w:sz w:val="25"/>
              </w:rPr>
              <w:t> </w:t>
            </w:r>
            <w:r>
              <w:rPr>
                <w:color w:val="548DD4"/>
                <w:sz w:val="25"/>
              </w:rPr>
              <w:t>εφόσον</w:t>
            </w:r>
            <w:r>
              <w:rPr>
                <w:color w:val="548DD4"/>
                <w:spacing w:val="27"/>
                <w:sz w:val="25"/>
              </w:rPr>
              <w:t> </w:t>
            </w:r>
            <w:r>
              <w:rPr>
                <w:color w:val="548DD4"/>
                <w:sz w:val="25"/>
              </w:rPr>
              <w:t>η</w:t>
            </w:r>
            <w:r>
              <w:rPr>
                <w:color w:val="548DD4"/>
                <w:spacing w:val="36"/>
                <w:sz w:val="25"/>
              </w:rPr>
              <w:t> </w:t>
            </w:r>
            <w:r>
              <w:rPr>
                <w:color w:val="548DD4"/>
                <w:sz w:val="25"/>
              </w:rPr>
              <w:t>ημέρες</w:t>
            </w:r>
            <w:r>
              <w:rPr>
                <w:color w:val="548DD4"/>
                <w:spacing w:val="34"/>
                <w:sz w:val="25"/>
              </w:rPr>
              <w:t> </w:t>
            </w:r>
            <w:r>
              <w:rPr>
                <w:color w:val="548DD4"/>
                <w:sz w:val="25"/>
              </w:rPr>
              <w:t>και</w:t>
            </w:r>
            <w:r>
              <w:rPr>
                <w:color w:val="548DD4"/>
                <w:spacing w:val="32"/>
                <w:sz w:val="25"/>
              </w:rPr>
              <w:t> </w:t>
            </w:r>
            <w:r>
              <w:rPr>
                <w:color w:val="548DD4"/>
                <w:sz w:val="25"/>
              </w:rPr>
              <w:t>οι</w:t>
            </w:r>
          </w:p>
          <w:p>
            <w:pPr>
              <w:pStyle w:val="TableParagraph"/>
              <w:spacing w:line="273" w:lineRule="exact" w:before="2"/>
              <w:jc w:val="both"/>
              <w:rPr>
                <w:sz w:val="25"/>
              </w:rPr>
            </w:pPr>
            <w:r>
              <w:rPr>
                <w:color w:val="548DD4"/>
                <w:sz w:val="25"/>
              </w:rPr>
              <w:t>ώρες</w:t>
            </w:r>
            <w:r>
              <w:rPr>
                <w:color w:val="548DD4"/>
                <w:spacing w:val="-1"/>
                <w:sz w:val="25"/>
              </w:rPr>
              <w:t> </w:t>
            </w:r>
            <w:r>
              <w:rPr>
                <w:color w:val="548DD4"/>
                <w:sz w:val="25"/>
              </w:rPr>
              <w:t>δεν είναι</w:t>
            </w:r>
            <w:r>
              <w:rPr>
                <w:color w:val="548DD4"/>
                <w:spacing w:val="-2"/>
                <w:sz w:val="25"/>
              </w:rPr>
              <w:t> σταθερές).</w:t>
            </w:r>
          </w:p>
        </w:tc>
      </w:tr>
      <w:tr>
        <w:trPr>
          <w:trHeight w:val="1744" w:hRule="atLeast"/>
        </w:trPr>
        <w:tc>
          <w:tcPr>
            <w:tcW w:w="9245" w:type="dxa"/>
          </w:tcPr>
          <w:p>
            <w:pPr>
              <w:pStyle w:val="TableParagraph"/>
              <w:spacing w:line="242" w:lineRule="auto"/>
              <w:ind w:right="264"/>
              <w:jc w:val="both"/>
              <w:rPr>
                <w:sz w:val="25"/>
              </w:rPr>
            </w:pPr>
            <w:r>
              <w:rPr>
                <w:b/>
                <w:sz w:val="25"/>
              </w:rPr>
              <w:t>28. Ερώτηση: </w:t>
            </w:r>
            <w:r>
              <w:rPr>
                <w:sz w:val="25"/>
              </w:rPr>
              <w:t>Υπάρχει περιορισμός στον αριθμό</w:t>
            </w:r>
            <w:r>
              <w:rPr>
                <w:spacing w:val="22"/>
                <w:sz w:val="25"/>
              </w:rPr>
              <w:t> </w:t>
            </w:r>
            <w:r>
              <w:rPr>
                <w:sz w:val="25"/>
              </w:rPr>
              <w:t>διαστημάτων Από- Έως (πχ</w:t>
            </w:r>
            <w:r>
              <w:rPr>
                <w:spacing w:val="20"/>
                <w:sz w:val="25"/>
              </w:rPr>
              <w:t> </w:t>
            </w:r>
            <w:r>
              <w:rPr>
                <w:sz w:val="25"/>
              </w:rPr>
              <w:t>μέχρι 3</w:t>
            </w:r>
            <w:r>
              <w:rPr>
                <w:spacing w:val="80"/>
                <w:sz w:val="25"/>
              </w:rPr>
              <w:t> </w:t>
            </w:r>
            <w:r>
              <w:rPr>
                <w:sz w:val="25"/>
              </w:rPr>
              <w:t>ή</w:t>
            </w:r>
            <w:r>
              <w:rPr>
                <w:spacing w:val="40"/>
                <w:sz w:val="25"/>
              </w:rPr>
              <w:t> </w:t>
            </w:r>
            <w:r>
              <w:rPr>
                <w:sz w:val="25"/>
              </w:rPr>
              <w:t>απεριόριστα)</w:t>
            </w:r>
            <w:r>
              <w:rPr>
                <w:spacing w:val="40"/>
                <w:sz w:val="25"/>
              </w:rPr>
              <w:t> </w:t>
            </w:r>
            <w:r>
              <w:rPr>
                <w:sz w:val="25"/>
              </w:rPr>
              <w:t>που</w:t>
            </w:r>
            <w:r>
              <w:rPr>
                <w:spacing w:val="40"/>
                <w:sz w:val="25"/>
              </w:rPr>
              <w:t> </w:t>
            </w:r>
            <w:r>
              <w:rPr>
                <w:sz w:val="25"/>
              </w:rPr>
              <w:t>μπορούν</w:t>
            </w:r>
            <w:r>
              <w:rPr>
                <w:spacing w:val="40"/>
                <w:sz w:val="25"/>
              </w:rPr>
              <w:t> </w:t>
            </w:r>
            <w:r>
              <w:rPr>
                <w:sz w:val="25"/>
              </w:rPr>
              <w:t>να</w:t>
            </w:r>
            <w:r>
              <w:rPr>
                <w:spacing w:val="40"/>
                <w:sz w:val="25"/>
              </w:rPr>
              <w:t> </w:t>
            </w:r>
            <w:r>
              <w:rPr>
                <w:sz w:val="25"/>
              </w:rPr>
              <w:t>δηλωθούν</w:t>
            </w:r>
            <w:r>
              <w:rPr>
                <w:spacing w:val="40"/>
                <w:sz w:val="25"/>
              </w:rPr>
              <w:t> </w:t>
            </w:r>
            <w:r>
              <w:rPr>
                <w:sz w:val="25"/>
              </w:rPr>
              <w:t>στη</w:t>
            </w:r>
            <w:r>
              <w:rPr>
                <w:spacing w:val="40"/>
                <w:sz w:val="25"/>
              </w:rPr>
              <w:t> </w:t>
            </w:r>
            <w:r>
              <w:rPr>
                <w:sz w:val="25"/>
              </w:rPr>
              <w:t>«Ψηφιακή</w:t>
            </w:r>
            <w:r>
              <w:rPr>
                <w:spacing w:val="40"/>
                <w:sz w:val="25"/>
              </w:rPr>
              <w:t> </w:t>
            </w:r>
            <w:r>
              <w:rPr>
                <w:sz w:val="25"/>
              </w:rPr>
              <w:t>Οργάνωση»;</w:t>
            </w:r>
            <w:r>
              <w:rPr>
                <w:spacing w:val="40"/>
                <w:sz w:val="25"/>
              </w:rPr>
              <w:t> </w:t>
            </w:r>
            <w:r>
              <w:rPr>
                <w:sz w:val="25"/>
              </w:rPr>
              <w:t>Για παράδειγμα 10.00-12.00 /14.00 – 18.00 / 20.00 – 22.00 / 23.00 – 23.45, μπορούν να δηλωθούν όλα;</w:t>
            </w:r>
          </w:p>
          <w:p>
            <w:pPr>
              <w:pStyle w:val="TableParagraph"/>
              <w:spacing w:line="290" w:lineRule="exact"/>
              <w:ind w:right="263"/>
              <w:jc w:val="both"/>
              <w:rPr>
                <w:sz w:val="25"/>
              </w:rPr>
            </w:pPr>
            <w:r>
              <w:rPr>
                <w:b/>
                <w:color w:val="548DD4"/>
                <w:sz w:val="25"/>
              </w:rPr>
              <w:t>Απάντηση: </w:t>
            </w:r>
            <w:r>
              <w:rPr>
                <w:color w:val="548DD4"/>
                <w:sz w:val="25"/>
              </w:rPr>
              <w:t>Μέχρι στιγμής δεν είναι απεριόριστα «Επιχειρησιακά», Τεχνικά εάν απαιτηθεί θα εξεταστεί και υπάρχει δυνατότητα προσθήκης.</w:t>
            </w:r>
          </w:p>
        </w:tc>
      </w:tr>
      <w:tr>
        <w:trPr>
          <w:trHeight w:val="1453" w:hRule="atLeast"/>
        </w:trPr>
        <w:tc>
          <w:tcPr>
            <w:tcW w:w="9245" w:type="dxa"/>
          </w:tcPr>
          <w:p>
            <w:pPr>
              <w:pStyle w:val="TableParagraph"/>
              <w:spacing w:line="242" w:lineRule="auto"/>
              <w:ind w:right="264"/>
              <w:jc w:val="both"/>
              <w:rPr>
                <w:sz w:val="25"/>
              </w:rPr>
            </w:pPr>
            <w:r>
              <w:rPr>
                <w:b/>
                <w:sz w:val="25"/>
              </w:rPr>
              <w:t>29. Ερώτηση: </w:t>
            </w:r>
            <w:r>
              <w:rPr>
                <w:sz w:val="25"/>
              </w:rPr>
              <w:t>Υπάρχει πρόβλεψη για την Απεργία ή τη στάση εργασίας, πως θα δηλώνεται ; Επίσης χρειάζεται κάποια επιπλέον δήλωση (ψηφιακή οργάνωση χρόνου ή άδεια)</w:t>
            </w:r>
            <w:r>
              <w:rPr>
                <w:spacing w:val="38"/>
                <w:sz w:val="25"/>
              </w:rPr>
              <w:t> </w:t>
            </w:r>
            <w:r>
              <w:rPr>
                <w:sz w:val="25"/>
              </w:rPr>
              <w:t>των</w:t>
            </w:r>
            <w:r>
              <w:rPr>
                <w:spacing w:val="36"/>
                <w:sz w:val="25"/>
              </w:rPr>
              <w:t> </w:t>
            </w:r>
            <w:r>
              <w:rPr>
                <w:sz w:val="25"/>
              </w:rPr>
              <w:t>ημερών</w:t>
            </w:r>
            <w:r>
              <w:rPr>
                <w:spacing w:val="37"/>
                <w:sz w:val="25"/>
              </w:rPr>
              <w:t> </w:t>
            </w:r>
            <w:r>
              <w:rPr>
                <w:sz w:val="25"/>
              </w:rPr>
              <w:t>αργίας</w:t>
            </w:r>
            <w:r>
              <w:rPr>
                <w:spacing w:val="35"/>
                <w:sz w:val="25"/>
              </w:rPr>
              <w:t> </w:t>
            </w:r>
            <w:r>
              <w:rPr>
                <w:sz w:val="25"/>
              </w:rPr>
              <w:t>που</w:t>
            </w:r>
            <w:r>
              <w:rPr>
                <w:spacing w:val="37"/>
                <w:sz w:val="25"/>
              </w:rPr>
              <w:t> </w:t>
            </w:r>
            <w:r>
              <w:rPr>
                <w:sz w:val="25"/>
              </w:rPr>
              <w:t>οι</w:t>
            </w:r>
            <w:r>
              <w:rPr>
                <w:spacing w:val="35"/>
                <w:sz w:val="25"/>
              </w:rPr>
              <w:t> </w:t>
            </w:r>
            <w:r>
              <w:rPr>
                <w:sz w:val="25"/>
              </w:rPr>
              <w:t>επιχειρήσεις</w:t>
            </w:r>
            <w:r>
              <w:rPr>
                <w:spacing w:val="37"/>
                <w:sz w:val="25"/>
              </w:rPr>
              <w:t> </w:t>
            </w:r>
            <w:r>
              <w:rPr>
                <w:sz w:val="25"/>
              </w:rPr>
              <w:t>είναι</w:t>
            </w:r>
            <w:r>
              <w:rPr>
                <w:spacing w:val="38"/>
                <w:sz w:val="25"/>
              </w:rPr>
              <w:t> </w:t>
            </w:r>
            <w:r>
              <w:rPr>
                <w:sz w:val="25"/>
              </w:rPr>
              <w:t>κλειστές;</w:t>
            </w:r>
            <w:r>
              <w:rPr>
                <w:spacing w:val="36"/>
                <w:sz w:val="25"/>
              </w:rPr>
              <w:t> </w:t>
            </w:r>
            <w:r>
              <w:rPr>
                <w:sz w:val="25"/>
              </w:rPr>
              <w:t>Να</w:t>
            </w:r>
            <w:r>
              <w:rPr>
                <w:spacing w:val="39"/>
                <w:sz w:val="25"/>
              </w:rPr>
              <w:t> </w:t>
            </w:r>
            <w:r>
              <w:rPr>
                <w:sz w:val="25"/>
              </w:rPr>
              <w:t>επισημάνω</w:t>
            </w:r>
            <w:r>
              <w:rPr>
                <w:spacing w:val="37"/>
                <w:sz w:val="25"/>
              </w:rPr>
              <w:t> </w:t>
            </w:r>
            <w:r>
              <w:rPr>
                <w:sz w:val="25"/>
              </w:rPr>
              <w:t>ότι</w:t>
            </w:r>
            <w:r>
              <w:rPr>
                <w:spacing w:val="35"/>
                <w:sz w:val="25"/>
              </w:rPr>
              <w:t> </w:t>
            </w:r>
            <w:r>
              <w:rPr>
                <w:spacing w:val="-5"/>
                <w:sz w:val="25"/>
              </w:rPr>
              <w:t>οι</w:t>
            </w:r>
          </w:p>
          <w:p>
            <w:pPr>
              <w:pStyle w:val="TableParagraph"/>
              <w:spacing w:line="292" w:lineRule="exact"/>
              <w:ind w:right="1078"/>
              <w:jc w:val="both"/>
              <w:rPr>
                <w:sz w:val="25"/>
              </w:rPr>
            </w:pPr>
            <w:r>
              <w:rPr>
                <w:sz w:val="25"/>
              </w:rPr>
              <w:t>αργίες μπορεί να είναι διαφορετικές ανά περιοχή (τοπικές αργίες) ή ανά κλάδο. </w:t>
            </w:r>
            <w:r>
              <w:rPr>
                <w:b/>
                <w:color w:val="548DD4"/>
                <w:sz w:val="25"/>
              </w:rPr>
              <w:t>Απάντηση: </w:t>
            </w:r>
            <w:r>
              <w:rPr>
                <w:color w:val="548DD4"/>
                <w:sz w:val="25"/>
              </w:rPr>
              <w:t>Δεν προβλέπεται τέτοια δήλωση μέχρι στιγμής.</w:t>
            </w:r>
          </w:p>
        </w:tc>
      </w:tr>
    </w:tbl>
    <w:p>
      <w:pPr>
        <w:pStyle w:val="TableParagraph"/>
        <w:spacing w:after="0" w:line="292" w:lineRule="exact"/>
        <w:jc w:val="both"/>
        <w:rPr>
          <w:sz w:val="25"/>
        </w:rPr>
        <w:sectPr>
          <w:type w:val="continuous"/>
          <w:pgSz w:w="11910" w:h="16840"/>
          <w:pgMar w:header="0" w:footer="1436" w:top="1920" w:bottom="1620" w:left="1133" w:right="850"/>
        </w:sectPr>
      </w:pPr>
    </w:p>
    <w:tbl>
      <w:tblPr>
        <w:tblW w:w="0" w:type="auto"/>
        <w:jc w:val="left"/>
        <w:tblInd w:w="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245"/>
      </w:tblGrid>
      <w:tr>
        <w:trPr>
          <w:trHeight w:val="3491" w:hRule="atLeast"/>
        </w:trPr>
        <w:tc>
          <w:tcPr>
            <w:tcW w:w="9245" w:type="dxa"/>
          </w:tcPr>
          <w:p>
            <w:pPr>
              <w:pStyle w:val="TableParagraph"/>
              <w:spacing w:line="242" w:lineRule="auto"/>
              <w:ind w:right="359"/>
              <w:rPr>
                <w:sz w:val="25"/>
              </w:rPr>
            </w:pPr>
            <w:r>
              <w:rPr>
                <w:b/>
                <w:sz w:val="25"/>
              </w:rPr>
              <w:t>30. Ερώτηση:</w:t>
            </w:r>
            <w:r>
              <w:rPr>
                <w:sz w:val="25"/>
              </w:rPr>
              <w:t>Τι προτείνετε ως καλύτερη πρακτική, η διαδικασία υποβολής να γίνεται ανά εργαζόμενο ή ανά παράρτημα; Δηλαδή, a. στη δήλωση της απογραφής κάθε</w:t>
            </w:r>
            <w:r>
              <w:rPr>
                <w:spacing w:val="40"/>
                <w:sz w:val="25"/>
              </w:rPr>
              <w:t> </w:t>
            </w:r>
            <w:r>
              <w:rPr>
                <w:sz w:val="25"/>
              </w:rPr>
              <w:t>έντυπο να περιλαμβάνει έναν εργαζόμενο. Άρα μία επιχείρηση που έχει 8000 εργαζομένους , θα κάνει 8000 ξεχωριστές υποβολές εντύπων;</w:t>
            </w:r>
            <w:r>
              <w:rPr>
                <w:spacing w:val="40"/>
                <w:sz w:val="25"/>
              </w:rPr>
              <w:t> </w:t>
            </w:r>
            <w:r>
              <w:rPr>
                <w:sz w:val="25"/>
              </w:rPr>
              <w:t>b. Ή κάθε έντυπο να είναι ανά υποκατάστημα, άρα η επιχείρηση θα κάνει τόσες υποβολές όσα τα </w:t>
            </w:r>
            <w:r>
              <w:rPr>
                <w:spacing w:val="-2"/>
                <w:sz w:val="25"/>
              </w:rPr>
              <w:t>υποκαταστήματα.</w:t>
            </w:r>
          </w:p>
          <w:p>
            <w:pPr>
              <w:pStyle w:val="TableParagraph"/>
              <w:spacing w:line="242" w:lineRule="auto"/>
              <w:ind w:right="260"/>
              <w:jc w:val="both"/>
              <w:rPr>
                <w:sz w:val="25"/>
              </w:rPr>
            </w:pPr>
            <w:r>
              <w:rPr>
                <w:b/>
                <w:color w:val="548DD4"/>
                <w:sz w:val="25"/>
              </w:rPr>
              <w:t>Απάντηση: </w:t>
            </w:r>
            <w:r>
              <w:rPr>
                <w:color w:val="548DD4"/>
                <w:sz w:val="25"/>
              </w:rPr>
              <w:t>a.Το απογραφικό (Δήλωση Μεταβολής Στοιχείων Εργασιακής Σχέσης - Οργάνωση Χρόνου Εργασίας) </w:t>
            </w:r>
            <w:r>
              <w:rPr>
                <w:color w:val="548DD4"/>
                <w:sz w:val="25"/>
                <w:u w:val="single" w:color="548DD4"/>
              </w:rPr>
              <w:t>δέχεται πολλαπλή καταχώρηση εργαζομένων απλά δεν</w:t>
            </w:r>
            <w:r>
              <w:rPr>
                <w:color w:val="548DD4"/>
                <w:sz w:val="25"/>
              </w:rPr>
              <w:t> </w:t>
            </w:r>
            <w:r>
              <w:rPr>
                <w:color w:val="548DD4"/>
                <w:sz w:val="25"/>
                <w:u w:val="single" w:color="548DD4"/>
              </w:rPr>
              <w:t>επιτρέπεται η διπλή εμφάνιση του ίδιου εργαζόμενου</w:t>
            </w:r>
            <w:r>
              <w:rPr>
                <w:color w:val="548DD4"/>
                <w:sz w:val="25"/>
              </w:rPr>
              <w:t>.</w:t>
            </w:r>
          </w:p>
          <w:p>
            <w:pPr>
              <w:pStyle w:val="TableParagraph"/>
              <w:spacing w:before="2"/>
              <w:jc w:val="both"/>
              <w:rPr>
                <w:sz w:val="25"/>
              </w:rPr>
            </w:pPr>
            <w:r>
              <w:rPr>
                <w:color w:val="548DD4"/>
                <w:sz w:val="25"/>
              </w:rPr>
              <w:t>b.</w:t>
            </w:r>
            <w:r>
              <w:rPr>
                <w:color w:val="548DD4"/>
                <w:spacing w:val="38"/>
                <w:sz w:val="25"/>
              </w:rPr>
              <w:t> </w:t>
            </w:r>
            <w:r>
              <w:rPr>
                <w:color w:val="548DD4"/>
                <w:sz w:val="25"/>
              </w:rPr>
              <w:t>Το</w:t>
            </w:r>
            <w:r>
              <w:rPr>
                <w:color w:val="548DD4"/>
                <w:spacing w:val="36"/>
                <w:sz w:val="25"/>
              </w:rPr>
              <w:t> </w:t>
            </w:r>
            <w:r>
              <w:rPr>
                <w:color w:val="548DD4"/>
                <w:sz w:val="25"/>
              </w:rPr>
              <w:t>απογραφικό</w:t>
            </w:r>
            <w:r>
              <w:rPr>
                <w:color w:val="548DD4"/>
                <w:spacing w:val="37"/>
                <w:sz w:val="25"/>
              </w:rPr>
              <w:t> </w:t>
            </w:r>
            <w:r>
              <w:rPr>
                <w:color w:val="548DD4"/>
                <w:sz w:val="25"/>
              </w:rPr>
              <w:t>(Δήλωση</w:t>
            </w:r>
            <w:r>
              <w:rPr>
                <w:color w:val="548DD4"/>
                <w:spacing w:val="39"/>
                <w:sz w:val="25"/>
              </w:rPr>
              <w:t> </w:t>
            </w:r>
            <w:r>
              <w:rPr>
                <w:color w:val="548DD4"/>
                <w:sz w:val="25"/>
              </w:rPr>
              <w:t>Μεταβολής</w:t>
            </w:r>
            <w:r>
              <w:rPr>
                <w:color w:val="548DD4"/>
                <w:spacing w:val="39"/>
                <w:sz w:val="25"/>
              </w:rPr>
              <w:t> </w:t>
            </w:r>
            <w:r>
              <w:rPr>
                <w:color w:val="548DD4"/>
                <w:sz w:val="25"/>
              </w:rPr>
              <w:t>Στοιχείων</w:t>
            </w:r>
            <w:r>
              <w:rPr>
                <w:color w:val="548DD4"/>
                <w:spacing w:val="35"/>
                <w:sz w:val="25"/>
              </w:rPr>
              <w:t> </w:t>
            </w:r>
            <w:r>
              <w:rPr>
                <w:color w:val="548DD4"/>
                <w:sz w:val="25"/>
              </w:rPr>
              <w:t>Εργασιακής</w:t>
            </w:r>
            <w:r>
              <w:rPr>
                <w:color w:val="548DD4"/>
                <w:spacing w:val="40"/>
                <w:sz w:val="25"/>
              </w:rPr>
              <w:t> </w:t>
            </w:r>
            <w:r>
              <w:rPr>
                <w:color w:val="548DD4"/>
                <w:sz w:val="25"/>
              </w:rPr>
              <w:t>Σχέσης</w:t>
            </w:r>
            <w:r>
              <w:rPr>
                <w:color w:val="548DD4"/>
                <w:spacing w:val="37"/>
                <w:sz w:val="25"/>
              </w:rPr>
              <w:t> </w:t>
            </w:r>
            <w:r>
              <w:rPr>
                <w:color w:val="548DD4"/>
                <w:sz w:val="25"/>
              </w:rPr>
              <w:t>-</w:t>
            </w:r>
            <w:r>
              <w:rPr>
                <w:color w:val="548DD4"/>
                <w:spacing w:val="37"/>
                <w:sz w:val="25"/>
              </w:rPr>
              <w:t> </w:t>
            </w:r>
            <w:r>
              <w:rPr>
                <w:color w:val="548DD4"/>
                <w:spacing w:val="-2"/>
                <w:sz w:val="25"/>
              </w:rPr>
              <w:t>Οργάνωση</w:t>
            </w:r>
          </w:p>
          <w:p>
            <w:pPr>
              <w:pStyle w:val="TableParagraph"/>
              <w:spacing w:line="290" w:lineRule="atLeast"/>
              <w:ind w:right="265"/>
              <w:jc w:val="both"/>
              <w:rPr>
                <w:sz w:val="25"/>
              </w:rPr>
            </w:pPr>
            <w:r>
              <w:rPr>
                <w:color w:val="548DD4"/>
                <w:sz w:val="25"/>
              </w:rPr>
              <w:t>Χρόνου Εργασίας) </w:t>
            </w:r>
            <w:r>
              <w:rPr>
                <w:color w:val="548DD4"/>
                <w:sz w:val="25"/>
                <w:u w:val="single" w:color="548DD4"/>
              </w:rPr>
              <w:t>αφορά μία δήλωση μεταβολής στοιχείων που «πρέπει» να</w:t>
            </w:r>
            <w:r>
              <w:rPr>
                <w:color w:val="548DD4"/>
                <w:sz w:val="25"/>
              </w:rPr>
              <w:t> </w:t>
            </w:r>
            <w:r>
              <w:rPr>
                <w:color w:val="548DD4"/>
                <w:sz w:val="25"/>
                <w:u w:val="single" w:color="548DD4"/>
              </w:rPr>
              <w:t>υποβάλλεται με βάση το παράρτημα απασχόλησης</w:t>
            </w:r>
            <w:r>
              <w:rPr>
                <w:color w:val="548DD4"/>
                <w:sz w:val="25"/>
              </w:rPr>
              <w:t>.</w:t>
            </w:r>
          </w:p>
        </w:tc>
      </w:tr>
      <w:tr>
        <w:trPr>
          <w:trHeight w:val="3491" w:hRule="atLeast"/>
        </w:trPr>
        <w:tc>
          <w:tcPr>
            <w:tcW w:w="9245" w:type="dxa"/>
          </w:tcPr>
          <w:p>
            <w:pPr>
              <w:pStyle w:val="TableParagraph"/>
              <w:spacing w:line="242" w:lineRule="auto"/>
              <w:rPr>
                <w:sz w:val="25"/>
              </w:rPr>
            </w:pPr>
            <w:r>
              <w:rPr>
                <w:b/>
                <w:sz w:val="25"/>
              </w:rPr>
              <w:t>31.</w:t>
            </w:r>
            <w:r>
              <w:rPr>
                <w:b/>
                <w:spacing w:val="40"/>
                <w:sz w:val="25"/>
              </w:rPr>
              <w:t> </w:t>
            </w:r>
            <w:r>
              <w:rPr>
                <w:b/>
                <w:sz w:val="25"/>
              </w:rPr>
              <w:t>Ερώτηση:</w:t>
            </w:r>
            <w:r>
              <w:rPr>
                <w:b/>
                <w:spacing w:val="40"/>
                <w:sz w:val="25"/>
              </w:rPr>
              <w:t> </w:t>
            </w:r>
            <w:r>
              <w:rPr>
                <w:sz w:val="25"/>
              </w:rPr>
              <w:t>Θα</w:t>
            </w:r>
            <w:r>
              <w:rPr>
                <w:spacing w:val="40"/>
                <w:sz w:val="25"/>
              </w:rPr>
              <w:t> </w:t>
            </w:r>
            <w:r>
              <w:rPr>
                <w:sz w:val="25"/>
              </w:rPr>
              <w:t>μπορούσαμε</w:t>
            </w:r>
            <w:r>
              <w:rPr>
                <w:spacing w:val="40"/>
                <w:sz w:val="25"/>
              </w:rPr>
              <w:t> </w:t>
            </w:r>
            <w:r>
              <w:rPr>
                <w:sz w:val="25"/>
              </w:rPr>
              <w:t>να</w:t>
            </w:r>
            <w:r>
              <w:rPr>
                <w:spacing w:val="40"/>
                <w:sz w:val="25"/>
              </w:rPr>
              <w:t> </w:t>
            </w:r>
            <w:r>
              <w:rPr>
                <w:sz w:val="25"/>
              </w:rPr>
              <w:t>έχουμε,</w:t>
            </w:r>
            <w:r>
              <w:rPr>
                <w:spacing w:val="40"/>
                <w:sz w:val="25"/>
              </w:rPr>
              <w:t> </w:t>
            </w:r>
            <w:r>
              <w:rPr>
                <w:sz w:val="25"/>
              </w:rPr>
              <w:t>αν</w:t>
            </w:r>
            <w:r>
              <w:rPr>
                <w:spacing w:val="40"/>
                <w:sz w:val="25"/>
              </w:rPr>
              <w:t> </w:t>
            </w:r>
            <w:r>
              <w:rPr>
                <w:sz w:val="25"/>
              </w:rPr>
              <w:t>υπάρχει,</w:t>
            </w:r>
            <w:r>
              <w:rPr>
                <w:spacing w:val="40"/>
                <w:sz w:val="25"/>
              </w:rPr>
              <w:t> </w:t>
            </w:r>
            <w:r>
              <w:rPr>
                <w:sz w:val="25"/>
              </w:rPr>
              <w:t>κάποιο</w:t>
            </w:r>
            <w:r>
              <w:rPr>
                <w:spacing w:val="40"/>
                <w:sz w:val="25"/>
              </w:rPr>
              <w:t> </w:t>
            </w:r>
            <w:r>
              <w:rPr>
                <w:sz w:val="25"/>
              </w:rPr>
              <w:t>επιπλέον</w:t>
            </w:r>
            <w:r>
              <w:rPr>
                <w:spacing w:val="40"/>
                <w:sz w:val="25"/>
              </w:rPr>
              <w:t> </w:t>
            </w:r>
            <w:r>
              <w:rPr>
                <w:sz w:val="25"/>
              </w:rPr>
              <w:t>βοηθητικό υλικό σχετικά με το WebAPI ;</w:t>
            </w:r>
          </w:p>
          <w:p>
            <w:pPr>
              <w:pStyle w:val="TableParagraph"/>
              <w:tabs>
                <w:tab w:pos="1876" w:val="left" w:leader="none"/>
                <w:tab w:pos="3930" w:val="left" w:leader="none"/>
                <w:tab w:pos="4230" w:val="left" w:leader="none"/>
                <w:tab w:pos="5687" w:val="left" w:leader="none"/>
                <w:tab w:pos="7857" w:val="left" w:leader="none"/>
                <w:tab w:pos="8577" w:val="left" w:leader="none"/>
              </w:tabs>
              <w:spacing w:line="244" w:lineRule="auto"/>
              <w:ind w:right="264"/>
              <w:rPr>
                <w:sz w:val="25"/>
              </w:rPr>
            </w:pPr>
            <w:r>
              <w:rPr>
                <w:sz w:val="25"/>
              </w:rPr>
              <w:t>Οι</w:t>
            </w:r>
            <w:r>
              <w:rPr>
                <w:spacing w:val="80"/>
                <w:sz w:val="25"/>
              </w:rPr>
              <w:t> </w:t>
            </w:r>
            <w:r>
              <w:rPr>
                <w:sz w:val="25"/>
              </w:rPr>
              <w:t>πληροφορίες</w:t>
            </w:r>
            <w:r>
              <w:rPr>
                <w:spacing w:val="80"/>
                <w:sz w:val="25"/>
              </w:rPr>
              <w:t> </w:t>
            </w:r>
            <w:r>
              <w:rPr>
                <w:sz w:val="25"/>
              </w:rPr>
              <w:t>που</w:t>
            </w:r>
            <w:r>
              <w:rPr>
                <w:spacing w:val="80"/>
                <w:sz w:val="25"/>
              </w:rPr>
              <w:t> </w:t>
            </w:r>
            <w:r>
              <w:rPr>
                <w:sz w:val="25"/>
              </w:rPr>
              <w:t>έχουμε</w:t>
            </w:r>
            <w:r>
              <w:rPr>
                <w:spacing w:val="80"/>
                <w:sz w:val="25"/>
              </w:rPr>
              <w:t> </w:t>
            </w:r>
            <w:r>
              <w:rPr>
                <w:sz w:val="25"/>
              </w:rPr>
              <w:t>αυτή</w:t>
            </w:r>
            <w:r>
              <w:rPr>
                <w:spacing w:val="80"/>
                <w:sz w:val="25"/>
              </w:rPr>
              <w:t> </w:t>
            </w:r>
            <w:r>
              <w:rPr>
                <w:sz w:val="25"/>
              </w:rPr>
              <w:t>την</w:t>
            </w:r>
            <w:r>
              <w:rPr>
                <w:spacing w:val="80"/>
                <w:sz w:val="25"/>
              </w:rPr>
              <w:t> </w:t>
            </w:r>
            <w:r>
              <w:rPr>
                <w:sz w:val="25"/>
              </w:rPr>
              <w:t>στιγμή</w:t>
            </w:r>
            <w:r>
              <w:rPr>
                <w:spacing w:val="80"/>
                <w:sz w:val="25"/>
              </w:rPr>
              <w:t> </w:t>
            </w:r>
            <w:r>
              <w:rPr>
                <w:sz w:val="25"/>
              </w:rPr>
              <w:t>είναι</w:t>
            </w:r>
            <w:r>
              <w:rPr>
                <w:spacing w:val="80"/>
                <w:sz w:val="25"/>
              </w:rPr>
              <w:t> </w:t>
            </w:r>
            <w:r>
              <w:rPr>
                <w:sz w:val="25"/>
              </w:rPr>
              <w:t>ότι</w:t>
            </w:r>
            <w:r>
              <w:rPr>
                <w:spacing w:val="80"/>
                <w:sz w:val="25"/>
              </w:rPr>
              <w:t> </w:t>
            </w:r>
            <w:r>
              <w:rPr>
                <w:sz w:val="25"/>
              </w:rPr>
              <w:t>αναφέρεται</w:t>
            </w:r>
            <w:r>
              <w:rPr>
                <w:spacing w:val="80"/>
                <w:sz w:val="25"/>
              </w:rPr>
              <w:t> </w:t>
            </w:r>
            <w:r>
              <w:rPr>
                <w:sz w:val="25"/>
              </w:rPr>
              <w:t>στον</w:t>
            </w:r>
            <w:r>
              <w:rPr>
                <w:spacing w:val="80"/>
                <w:sz w:val="25"/>
              </w:rPr>
              <w:t> </w:t>
            </w:r>
            <w:r>
              <w:rPr>
                <w:sz w:val="25"/>
              </w:rPr>
              <w:t>οδηγό </w:t>
            </w:r>
            <w:r>
              <w:rPr>
                <w:spacing w:val="-2"/>
                <w:sz w:val="25"/>
              </w:rPr>
              <w:t>ΕΝΗΜΕΡΩΣΗ</w:t>
            </w:r>
            <w:r>
              <w:rPr>
                <w:sz w:val="25"/>
              </w:rPr>
              <w:tab/>
            </w:r>
            <w:r>
              <w:rPr>
                <w:spacing w:val="-2"/>
                <w:sz w:val="25"/>
              </w:rPr>
              <w:t>ΕΠΙΧΕΙΡΗΣΕΩΝ</w:t>
            </w:r>
            <w:r>
              <w:rPr>
                <w:sz w:val="25"/>
              </w:rPr>
              <w:tab/>
              <w:t>-</w:t>
              <w:tab/>
            </w:r>
            <w:r>
              <w:rPr>
                <w:spacing w:val="-2"/>
                <w:sz w:val="25"/>
              </w:rPr>
              <w:t>ΤΕΧΝΙΚΕΣ</w:t>
            </w:r>
            <w:r>
              <w:rPr>
                <w:sz w:val="25"/>
              </w:rPr>
              <w:tab/>
            </w:r>
            <w:r>
              <w:rPr>
                <w:spacing w:val="-2"/>
                <w:sz w:val="25"/>
              </w:rPr>
              <w:t>ΠΡΟΔΙΑΓΡΑΦΕΣ,</w:t>
            </w:r>
            <w:r>
              <w:rPr>
                <w:sz w:val="25"/>
              </w:rPr>
              <w:tab/>
            </w:r>
            <w:r>
              <w:rPr>
                <w:spacing w:val="-4"/>
                <w:sz w:val="25"/>
              </w:rPr>
              <w:t>όπου</w:t>
            </w:r>
            <w:r>
              <w:rPr>
                <w:sz w:val="25"/>
              </w:rPr>
              <w:tab/>
            </w:r>
            <w:r>
              <w:rPr>
                <w:spacing w:val="-5"/>
                <w:sz w:val="25"/>
              </w:rPr>
              <w:t>εδώ</w:t>
            </w:r>
          </w:p>
          <w:p>
            <w:pPr>
              <w:pStyle w:val="TableParagraph"/>
              <w:spacing w:line="244" w:lineRule="auto"/>
              <w:rPr>
                <w:sz w:val="25"/>
              </w:rPr>
            </w:pPr>
            <w:r>
              <w:rPr>
                <w:sz w:val="25"/>
              </w:rPr>
              <w:t>αναφέρεται</w:t>
            </w:r>
            <w:r>
              <w:rPr>
                <w:spacing w:val="80"/>
                <w:sz w:val="25"/>
              </w:rPr>
              <w:t> </w:t>
            </w:r>
            <w:r>
              <w:rPr>
                <w:sz w:val="25"/>
              </w:rPr>
              <w:t>ότι</w:t>
            </w:r>
            <w:r>
              <w:rPr>
                <w:spacing w:val="80"/>
                <w:sz w:val="25"/>
              </w:rPr>
              <w:t> </w:t>
            </w:r>
            <w:r>
              <w:rPr>
                <w:sz w:val="25"/>
              </w:rPr>
              <w:t>θα</w:t>
            </w:r>
            <w:r>
              <w:rPr>
                <w:spacing w:val="80"/>
                <w:sz w:val="25"/>
              </w:rPr>
              <w:t> </w:t>
            </w:r>
            <w:r>
              <w:rPr>
                <w:sz w:val="25"/>
              </w:rPr>
              <w:t>υπάρχει</w:t>
            </w:r>
            <w:r>
              <w:rPr>
                <w:spacing w:val="80"/>
                <w:sz w:val="25"/>
              </w:rPr>
              <w:t> </w:t>
            </w:r>
            <w:r>
              <w:rPr>
                <w:sz w:val="25"/>
              </w:rPr>
              <w:t>δυνατότητα</w:t>
            </w:r>
            <w:r>
              <w:rPr>
                <w:spacing w:val="80"/>
                <w:sz w:val="25"/>
              </w:rPr>
              <w:t> </w:t>
            </w:r>
            <w:r>
              <w:rPr>
                <w:sz w:val="25"/>
              </w:rPr>
              <w:t>υποβολής</w:t>
            </w:r>
            <w:r>
              <w:rPr>
                <w:spacing w:val="80"/>
                <w:sz w:val="25"/>
              </w:rPr>
              <w:t> </w:t>
            </w:r>
            <w:r>
              <w:rPr>
                <w:sz w:val="25"/>
              </w:rPr>
              <w:t>των</w:t>
            </w:r>
            <w:r>
              <w:rPr>
                <w:spacing w:val="80"/>
                <w:sz w:val="25"/>
              </w:rPr>
              <w:t> </w:t>
            </w:r>
            <w:r>
              <w:rPr>
                <w:sz w:val="25"/>
              </w:rPr>
              <w:t>παρακάτω</w:t>
            </w:r>
            <w:r>
              <w:rPr>
                <w:spacing w:val="80"/>
                <w:sz w:val="25"/>
              </w:rPr>
              <w:t> </w:t>
            </w:r>
            <w:r>
              <w:rPr>
                <w:sz w:val="25"/>
              </w:rPr>
              <w:t>και</w:t>
            </w:r>
            <w:r>
              <w:rPr>
                <w:spacing w:val="80"/>
                <w:sz w:val="25"/>
              </w:rPr>
              <w:t> </w:t>
            </w:r>
            <w:r>
              <w:rPr>
                <w:sz w:val="25"/>
              </w:rPr>
              <w:t>μέσω</w:t>
            </w:r>
            <w:r>
              <w:rPr>
                <w:spacing w:val="80"/>
                <w:sz w:val="25"/>
              </w:rPr>
              <w:t> </w:t>
            </w:r>
            <w:r>
              <w:rPr>
                <w:sz w:val="25"/>
              </w:rPr>
              <w:t>του </w:t>
            </w:r>
            <w:r>
              <w:rPr>
                <w:spacing w:val="-2"/>
                <w:sz w:val="25"/>
              </w:rPr>
              <w:t>WebAPI:</w:t>
            </w:r>
          </w:p>
          <w:p>
            <w:pPr>
              <w:pStyle w:val="TableParagraph"/>
              <w:spacing w:line="244" w:lineRule="auto"/>
              <w:ind w:right="3292"/>
              <w:rPr>
                <w:sz w:val="25"/>
              </w:rPr>
            </w:pPr>
            <w:r>
              <w:rPr>
                <w:sz w:val="25"/>
              </w:rPr>
              <w:t>Δήλωση μεταβολής Στοιχείων Εργασιακής Σχέσης Ωράριο Σταθερό</w:t>
            </w:r>
          </w:p>
          <w:p>
            <w:pPr>
              <w:pStyle w:val="TableParagraph"/>
              <w:spacing w:line="242" w:lineRule="auto"/>
              <w:ind w:right="6012"/>
              <w:rPr>
                <w:sz w:val="25"/>
              </w:rPr>
            </w:pPr>
            <w:r>
              <w:rPr>
                <w:sz w:val="25"/>
              </w:rPr>
              <w:t>Ωράριο</w:t>
            </w:r>
            <w:r>
              <w:rPr>
                <w:spacing w:val="-7"/>
                <w:sz w:val="25"/>
              </w:rPr>
              <w:t> </w:t>
            </w:r>
            <w:r>
              <w:rPr>
                <w:sz w:val="25"/>
              </w:rPr>
              <w:t>Μεταβαλλόμενο </w:t>
            </w:r>
            <w:r>
              <w:rPr>
                <w:spacing w:val="-2"/>
                <w:sz w:val="25"/>
              </w:rPr>
              <w:t>Άδειες</w:t>
            </w:r>
          </w:p>
          <w:p>
            <w:pPr>
              <w:pStyle w:val="TableParagraph"/>
              <w:spacing w:line="290" w:lineRule="exact"/>
              <w:rPr>
                <w:sz w:val="25"/>
              </w:rPr>
            </w:pPr>
            <w:r>
              <w:rPr>
                <w:b/>
                <w:color w:val="548DD4"/>
                <w:sz w:val="25"/>
              </w:rPr>
              <w:t>Απάντηση:</w:t>
            </w:r>
            <w:r>
              <w:rPr>
                <w:b/>
                <w:color w:val="548DD4"/>
                <w:spacing w:val="32"/>
                <w:sz w:val="25"/>
              </w:rPr>
              <w:t> </w:t>
            </w:r>
            <w:r>
              <w:rPr>
                <w:color w:val="548DD4"/>
                <w:sz w:val="25"/>
              </w:rPr>
              <w:t>Διαθέσιμο υλικό όπως</w:t>
            </w:r>
            <w:r>
              <w:rPr>
                <w:color w:val="548DD4"/>
                <w:spacing w:val="35"/>
                <w:sz w:val="25"/>
              </w:rPr>
              <w:t> </w:t>
            </w:r>
            <w:r>
              <w:rPr>
                <w:color w:val="548DD4"/>
                <w:sz w:val="25"/>
              </w:rPr>
              <w:t>και</w:t>
            </w:r>
            <w:r>
              <w:rPr>
                <w:color w:val="548DD4"/>
                <w:spacing w:val="80"/>
                <w:sz w:val="25"/>
              </w:rPr>
              <w:t> </w:t>
            </w:r>
            <w:r>
              <w:rPr>
                <w:color w:val="548DD4"/>
                <w:sz w:val="25"/>
              </w:rPr>
              <w:t>παραδείγματα</w:t>
            </w:r>
            <w:r>
              <w:rPr>
                <w:color w:val="548DD4"/>
                <w:spacing w:val="34"/>
                <w:sz w:val="25"/>
              </w:rPr>
              <w:t> </w:t>
            </w:r>
            <w:r>
              <w:rPr>
                <w:color w:val="548DD4"/>
                <w:sz w:val="25"/>
              </w:rPr>
              <w:t>παρέχονται</w:t>
            </w:r>
            <w:r>
              <w:rPr>
                <w:color w:val="548DD4"/>
                <w:spacing w:val="31"/>
                <w:sz w:val="25"/>
              </w:rPr>
              <w:t> </w:t>
            </w:r>
            <w:r>
              <w:rPr>
                <w:color w:val="548DD4"/>
                <w:sz w:val="25"/>
              </w:rPr>
              <w:t>στο παρακάτω zip archive </w:t>
            </w:r>
            <w:hyperlink r:id="rId49">
              <w:r>
                <w:rPr>
                  <w:color w:val="548DD4"/>
                  <w:sz w:val="25"/>
                </w:rPr>
                <w:t>https://trialeservices.yeka.gr/HELP_FILES_SAMPLES.zip</w:t>
              </w:r>
            </w:hyperlink>
          </w:p>
        </w:tc>
      </w:tr>
      <w:tr>
        <w:trPr>
          <w:trHeight w:val="2608" w:hRule="atLeast"/>
        </w:trPr>
        <w:tc>
          <w:tcPr>
            <w:tcW w:w="9245" w:type="dxa"/>
          </w:tcPr>
          <w:p>
            <w:pPr>
              <w:pStyle w:val="TableParagraph"/>
              <w:spacing w:line="242" w:lineRule="auto"/>
              <w:ind w:right="93"/>
              <w:jc w:val="both"/>
              <w:rPr>
                <w:sz w:val="25"/>
              </w:rPr>
            </w:pPr>
            <w:r>
              <w:rPr>
                <w:b/>
                <w:sz w:val="25"/>
              </w:rPr>
              <w:t>32.</w:t>
            </w:r>
            <w:r>
              <w:rPr>
                <w:b/>
                <w:spacing w:val="40"/>
                <w:sz w:val="25"/>
              </w:rPr>
              <w:t> </w:t>
            </w:r>
            <w:r>
              <w:rPr>
                <w:b/>
                <w:sz w:val="25"/>
              </w:rPr>
              <w:t>Ερώτηση:</w:t>
            </w:r>
            <w:r>
              <w:rPr>
                <w:b/>
                <w:spacing w:val="40"/>
                <w:sz w:val="25"/>
              </w:rPr>
              <w:t> </w:t>
            </w:r>
            <w:r>
              <w:rPr>
                <w:sz w:val="25"/>
              </w:rPr>
              <w:t>Για</w:t>
            </w:r>
            <w:r>
              <w:rPr>
                <w:spacing w:val="40"/>
                <w:sz w:val="25"/>
              </w:rPr>
              <w:t> </w:t>
            </w:r>
            <w:r>
              <w:rPr>
                <w:sz w:val="25"/>
              </w:rPr>
              <w:t>την</w:t>
            </w:r>
            <w:r>
              <w:rPr>
                <w:spacing w:val="40"/>
                <w:sz w:val="25"/>
              </w:rPr>
              <w:t> </w:t>
            </w:r>
            <w:r>
              <w:rPr>
                <w:sz w:val="25"/>
              </w:rPr>
              <w:t>υποβολή</w:t>
            </w:r>
            <w:r>
              <w:rPr>
                <w:spacing w:val="40"/>
                <w:sz w:val="25"/>
              </w:rPr>
              <w:t> </w:t>
            </w:r>
            <w:r>
              <w:rPr>
                <w:sz w:val="25"/>
              </w:rPr>
              <w:t>μέσω</w:t>
            </w:r>
            <w:r>
              <w:rPr>
                <w:spacing w:val="40"/>
                <w:sz w:val="25"/>
              </w:rPr>
              <w:t> </w:t>
            </w:r>
            <w:r>
              <w:rPr>
                <w:sz w:val="25"/>
              </w:rPr>
              <w:t>αρχείου</w:t>
            </w:r>
            <w:r>
              <w:rPr>
                <w:spacing w:val="40"/>
                <w:sz w:val="25"/>
              </w:rPr>
              <w:t> </w:t>
            </w:r>
            <w:r>
              <w:rPr>
                <w:sz w:val="25"/>
              </w:rPr>
              <w:t>excel,</w:t>
            </w:r>
            <w:r>
              <w:rPr>
                <w:spacing w:val="40"/>
                <w:sz w:val="25"/>
              </w:rPr>
              <w:t> </w:t>
            </w:r>
            <w:r>
              <w:rPr>
                <w:sz w:val="25"/>
              </w:rPr>
              <w:t>για</w:t>
            </w:r>
            <w:r>
              <w:rPr>
                <w:spacing w:val="40"/>
                <w:sz w:val="25"/>
              </w:rPr>
              <w:t> </w:t>
            </w:r>
            <w:r>
              <w:rPr>
                <w:sz w:val="25"/>
              </w:rPr>
              <w:t>τις</w:t>
            </w:r>
            <w:r>
              <w:rPr>
                <w:spacing w:val="40"/>
                <w:sz w:val="25"/>
              </w:rPr>
              <w:t> </w:t>
            </w:r>
            <w:r>
              <w:rPr>
                <w:sz w:val="25"/>
              </w:rPr>
              <w:t>άδειες,</w:t>
            </w:r>
            <w:r>
              <w:rPr>
                <w:spacing w:val="40"/>
                <w:sz w:val="25"/>
              </w:rPr>
              <w:t> </w:t>
            </w:r>
            <w:r>
              <w:rPr>
                <w:sz w:val="25"/>
              </w:rPr>
              <w:t>το</w:t>
            </w:r>
            <w:r>
              <w:rPr>
                <w:spacing w:val="40"/>
                <w:sz w:val="25"/>
              </w:rPr>
              <w:t> </w:t>
            </w:r>
            <w:r>
              <w:rPr>
                <w:sz w:val="25"/>
              </w:rPr>
              <w:t>αρχείο</w:t>
            </w:r>
            <w:r>
              <w:rPr>
                <w:spacing w:val="40"/>
                <w:sz w:val="25"/>
              </w:rPr>
              <w:t> </w:t>
            </w:r>
            <w:r>
              <w:rPr>
                <w:sz w:val="25"/>
              </w:rPr>
              <w:t>που πρέπει να χρησιμοποιείται είναι το EXCEL_PROTOTYPE_DAILY.xlsx (συνημμένο), δηλαδή το ίδιο αρχείο που χρησιμοποιείται για Δήλωση Ωραρίου – Μεταβαλλόμενο / Τροποποιούμενο ανά ημέρα</w:t>
            </w:r>
          </w:p>
          <w:p>
            <w:pPr>
              <w:pStyle w:val="TableParagraph"/>
              <w:spacing w:line="242" w:lineRule="auto"/>
              <w:ind w:right="261"/>
              <w:jc w:val="both"/>
              <w:rPr>
                <w:sz w:val="25"/>
              </w:rPr>
            </w:pPr>
            <w:r>
              <w:rPr>
                <w:b/>
                <w:color w:val="548DD4"/>
                <w:sz w:val="25"/>
              </w:rPr>
              <w:t>Απάντηση: </w:t>
            </w:r>
            <w:r>
              <w:rPr>
                <w:color w:val="548DD4"/>
                <w:sz w:val="25"/>
              </w:rPr>
              <w:t>Η κωδικοποίηση για τους διαθέσιμους τύπους άδειας και ωροάδειας αναφέρεται στον παρόντα</w:t>
            </w:r>
            <w:r>
              <w:rPr>
                <w:color w:val="548DD4"/>
                <w:spacing w:val="80"/>
                <w:sz w:val="25"/>
              </w:rPr>
              <w:t> </w:t>
            </w:r>
            <w:r>
              <w:rPr>
                <w:color w:val="548DD4"/>
                <w:sz w:val="25"/>
              </w:rPr>
              <w:t>οδηγό που έχει διατεθεί από το Yπουργείο, και συγκεκριμένα στο Παράρτημα 9 – Λίστα τύπων Οργάνωσης Χρόνου Εργασίας.</w:t>
            </w:r>
          </w:p>
          <w:p>
            <w:pPr>
              <w:pStyle w:val="TableParagraph"/>
              <w:spacing w:line="290" w:lineRule="exact"/>
              <w:ind w:right="264"/>
              <w:jc w:val="both"/>
              <w:rPr>
                <w:sz w:val="25"/>
              </w:rPr>
            </w:pPr>
            <w:r>
              <w:rPr>
                <w:color w:val="548DD4"/>
                <w:sz w:val="25"/>
              </w:rPr>
              <w:t>Υπενθυμίζουμε</w:t>
            </w:r>
            <w:r>
              <w:rPr>
                <w:color w:val="548DD4"/>
                <w:spacing w:val="40"/>
                <w:sz w:val="25"/>
              </w:rPr>
              <w:t> </w:t>
            </w:r>
            <w:r>
              <w:rPr>
                <w:color w:val="548DD4"/>
                <w:sz w:val="25"/>
              </w:rPr>
              <w:t>ότι,</w:t>
            </w:r>
            <w:r>
              <w:rPr>
                <w:color w:val="548DD4"/>
                <w:spacing w:val="40"/>
                <w:sz w:val="25"/>
              </w:rPr>
              <w:t> </w:t>
            </w:r>
            <w:r>
              <w:rPr>
                <w:color w:val="548DD4"/>
                <w:sz w:val="25"/>
              </w:rPr>
              <w:t>οι τύποι ωροάδειας δηλώνονται με Ώρα από / Ώρα έως (όπως η εργασία) και οι τύποι άδειας δηλώνονται όπως η Ανάπαυση/Ρεπό.</w:t>
            </w:r>
          </w:p>
        </w:tc>
      </w:tr>
      <w:tr>
        <w:trPr>
          <w:trHeight w:val="3511" w:hRule="atLeast"/>
        </w:trPr>
        <w:tc>
          <w:tcPr>
            <w:tcW w:w="9245" w:type="dxa"/>
          </w:tcPr>
          <w:p>
            <w:pPr>
              <w:pStyle w:val="TableParagraph"/>
              <w:spacing w:line="242" w:lineRule="auto"/>
              <w:ind w:right="93"/>
              <w:jc w:val="both"/>
              <w:rPr>
                <w:sz w:val="25"/>
              </w:rPr>
            </w:pPr>
            <w:r>
              <w:rPr>
                <w:b/>
                <w:sz w:val="25"/>
              </w:rPr>
              <w:t>33. Ερώτηση: </w:t>
            </w:r>
            <w:r>
              <w:rPr>
                <w:sz w:val="25"/>
              </w:rPr>
              <w:t>Το πρόβλημα μου είναι ότι θέλω να δοκιμάσω το API στην διεύθυνση</w:t>
            </w:r>
            <w:r>
              <w:rPr>
                <w:spacing w:val="80"/>
                <w:sz w:val="25"/>
              </w:rPr>
              <w:t> </w:t>
            </w:r>
            <w:r>
              <w:rPr>
                <w:sz w:val="25"/>
              </w:rPr>
              <w:t>που λέει στις οδηγίες: RestAPI: </w:t>
            </w:r>
            <w:hyperlink r:id="rId50">
              <w:r>
                <w:rPr>
                  <w:color w:val="0563C1"/>
                  <w:sz w:val="25"/>
                  <w:u w:val="single" w:color="0563C1"/>
                </w:rPr>
                <w:t>https://trialeservices.yeka.gr/WebservicesAPI/Api/</w:t>
              </w:r>
            </w:hyperlink>
            <w:r>
              <w:rPr>
                <w:color w:val="0563C1"/>
                <w:sz w:val="25"/>
              </w:rPr>
              <w:t> </w:t>
            </w:r>
            <w:r>
              <w:rPr>
                <w:sz w:val="25"/>
              </w:rPr>
              <w:t>και επιστρέφει 404</w:t>
            </w:r>
            <w:r>
              <w:rPr>
                <w:spacing w:val="40"/>
                <w:sz w:val="25"/>
              </w:rPr>
              <w:t> </w:t>
            </w:r>
            <w:r>
              <w:rPr>
                <w:sz w:val="25"/>
              </w:rPr>
              <w:t>File or directory not found ότι δεν υπάρχει απάντηση. Είναι η σωστή διεύθυνση για να δοκιμάσουμε το API? Μήπως δεν λειτουργεί πλέον? Η </w:t>
            </w:r>
            <w:hyperlink r:id="rId51">
              <w:r>
                <w:rPr>
                  <w:color w:val="0563C1"/>
                  <w:sz w:val="25"/>
                  <w:u w:val="single" w:color="0563C1"/>
                </w:rPr>
                <w:t>https://trialeservices.yeka.gr/webservicesAPIUI/</w:t>
              </w:r>
            </w:hyperlink>
            <w:r>
              <w:rPr>
                <w:color w:val="0563C1"/>
                <w:spacing w:val="40"/>
                <w:sz w:val="25"/>
              </w:rPr>
              <w:t> </w:t>
            </w:r>
            <w:r>
              <w:rPr>
                <w:sz w:val="25"/>
              </w:rPr>
              <w:t>έχει user interface για να δοκιμάζω από browser ότι θέλω,από software όμως?</w:t>
            </w:r>
          </w:p>
          <w:p>
            <w:pPr>
              <w:pStyle w:val="TableParagraph"/>
              <w:spacing w:line="242" w:lineRule="auto"/>
              <w:rPr>
                <w:sz w:val="25"/>
              </w:rPr>
            </w:pPr>
            <w:r>
              <w:rPr>
                <w:b/>
                <w:color w:val="548DD4"/>
                <w:sz w:val="25"/>
              </w:rPr>
              <w:t>Απάντηση:</w:t>
            </w:r>
            <w:r>
              <w:rPr>
                <w:b/>
                <w:color w:val="548DD4"/>
                <w:spacing w:val="80"/>
                <w:sz w:val="25"/>
              </w:rPr>
              <w:t> </w:t>
            </w:r>
            <w:r>
              <w:rPr>
                <w:color w:val="548DD4"/>
                <w:sz w:val="25"/>
              </w:rPr>
              <w:t>Προτείνουμε</w:t>
            </w:r>
            <w:r>
              <w:rPr>
                <w:color w:val="548DD4"/>
                <w:spacing w:val="80"/>
                <w:sz w:val="25"/>
              </w:rPr>
              <w:t> </w:t>
            </w:r>
            <w:r>
              <w:rPr>
                <w:color w:val="548DD4"/>
                <w:sz w:val="25"/>
              </w:rPr>
              <w:t>να</w:t>
            </w:r>
            <w:r>
              <w:rPr>
                <w:color w:val="548DD4"/>
                <w:spacing w:val="80"/>
                <w:sz w:val="25"/>
              </w:rPr>
              <w:t> </w:t>
            </w:r>
            <w:r>
              <w:rPr>
                <w:color w:val="548DD4"/>
                <w:sz w:val="25"/>
              </w:rPr>
              <w:t>χρησιμοποιήσετε</w:t>
            </w:r>
            <w:r>
              <w:rPr>
                <w:color w:val="548DD4"/>
                <w:spacing w:val="80"/>
                <w:sz w:val="25"/>
              </w:rPr>
              <w:t> </w:t>
            </w:r>
            <w:r>
              <w:rPr>
                <w:color w:val="548DD4"/>
                <w:sz w:val="25"/>
              </w:rPr>
              <w:t>το</w:t>
            </w:r>
            <w:r>
              <w:rPr>
                <w:color w:val="548DD4"/>
                <w:spacing w:val="80"/>
                <w:sz w:val="25"/>
              </w:rPr>
              <w:t> </w:t>
            </w:r>
            <w:r>
              <w:rPr>
                <w:color w:val="548DD4"/>
                <w:sz w:val="25"/>
              </w:rPr>
              <w:t>Σύστημα</w:t>
            </w:r>
            <w:r>
              <w:rPr>
                <w:color w:val="548DD4"/>
                <w:spacing w:val="80"/>
                <w:sz w:val="25"/>
              </w:rPr>
              <w:t> </w:t>
            </w:r>
            <w:r>
              <w:rPr>
                <w:color w:val="548DD4"/>
                <w:sz w:val="25"/>
              </w:rPr>
              <w:t>Εκτέλεσης</w:t>
            </w:r>
            <w:r>
              <w:rPr>
                <w:color w:val="548DD4"/>
                <w:spacing w:val="80"/>
                <w:sz w:val="25"/>
              </w:rPr>
              <w:t> </w:t>
            </w:r>
            <w:r>
              <w:rPr>
                <w:color w:val="548DD4"/>
                <w:sz w:val="25"/>
              </w:rPr>
              <w:t>Υπηρεσιών Διαλειτουργικότητας </w:t>
            </w:r>
            <w:r>
              <w:rPr>
                <w:sz w:val="25"/>
              </w:rPr>
              <w:t>(API UI)</w:t>
            </w:r>
          </w:p>
          <w:p>
            <w:pPr>
              <w:pStyle w:val="TableParagraph"/>
              <w:spacing w:before="1"/>
              <w:rPr>
                <w:sz w:val="25"/>
              </w:rPr>
            </w:pPr>
            <w:hyperlink r:id="rId51">
              <w:r>
                <w:rPr>
                  <w:color w:val="0563C1"/>
                  <w:spacing w:val="-2"/>
                  <w:sz w:val="25"/>
                  <w:u w:val="single" w:color="0563C1"/>
                </w:rPr>
                <w:t>https://trialeservices.yeka.gr/webservicesAPIUI/</w:t>
              </w:r>
            </w:hyperlink>
          </w:p>
          <w:p>
            <w:pPr>
              <w:pStyle w:val="TableParagraph"/>
              <w:rPr>
                <w:sz w:val="25"/>
              </w:rPr>
            </w:pPr>
            <w:r>
              <w:rPr>
                <w:color w:val="548DD4"/>
                <w:sz w:val="25"/>
              </w:rPr>
              <w:t>όπου</w:t>
            </w:r>
            <w:r>
              <w:rPr>
                <w:color w:val="548DD4"/>
                <w:spacing w:val="-4"/>
                <w:sz w:val="25"/>
              </w:rPr>
              <w:t> </w:t>
            </w:r>
            <w:r>
              <w:rPr>
                <w:color w:val="548DD4"/>
                <w:sz w:val="25"/>
              </w:rPr>
              <w:t>διατίθεται</w:t>
            </w:r>
            <w:r>
              <w:rPr>
                <w:color w:val="548DD4"/>
                <w:spacing w:val="-1"/>
                <w:sz w:val="25"/>
              </w:rPr>
              <w:t> </w:t>
            </w:r>
            <w:r>
              <w:rPr>
                <w:color w:val="548DD4"/>
                <w:sz w:val="25"/>
              </w:rPr>
              <w:t>το</w:t>
            </w:r>
            <w:r>
              <w:rPr>
                <w:color w:val="548DD4"/>
                <w:spacing w:val="-1"/>
                <w:sz w:val="25"/>
              </w:rPr>
              <w:t> </w:t>
            </w:r>
            <w:r>
              <w:rPr>
                <w:color w:val="548DD4"/>
                <w:sz w:val="25"/>
              </w:rPr>
              <w:t>σύνολο</w:t>
            </w:r>
            <w:r>
              <w:rPr>
                <w:color w:val="548DD4"/>
                <w:spacing w:val="-1"/>
                <w:sz w:val="25"/>
              </w:rPr>
              <w:t> </w:t>
            </w:r>
            <w:r>
              <w:rPr>
                <w:color w:val="548DD4"/>
                <w:sz w:val="25"/>
              </w:rPr>
              <w:t>των</w:t>
            </w:r>
            <w:r>
              <w:rPr>
                <w:color w:val="548DD4"/>
                <w:spacing w:val="-1"/>
                <w:sz w:val="25"/>
              </w:rPr>
              <w:t> </w:t>
            </w:r>
            <w:r>
              <w:rPr>
                <w:color w:val="548DD4"/>
                <w:sz w:val="25"/>
              </w:rPr>
              <w:t>υπηρεσιών</w:t>
            </w:r>
            <w:r>
              <w:rPr>
                <w:color w:val="548DD4"/>
                <w:spacing w:val="-1"/>
                <w:sz w:val="25"/>
              </w:rPr>
              <w:t> </w:t>
            </w:r>
            <w:r>
              <w:rPr>
                <w:color w:val="548DD4"/>
                <w:spacing w:val="-2"/>
                <w:sz w:val="25"/>
              </w:rPr>
              <w:t>διαλειτουργικότητας.</w:t>
            </w:r>
          </w:p>
          <w:p>
            <w:pPr>
              <w:pStyle w:val="TableParagraph"/>
              <w:spacing w:line="290" w:lineRule="atLeast"/>
              <w:rPr>
                <w:sz w:val="25"/>
              </w:rPr>
            </w:pPr>
            <w:r>
              <w:rPr>
                <w:color w:val="548DD4"/>
                <w:sz w:val="25"/>
              </w:rPr>
              <w:t>Η</w:t>
            </w:r>
            <w:r>
              <w:rPr>
                <w:color w:val="548DD4"/>
                <w:spacing w:val="40"/>
                <w:sz w:val="25"/>
              </w:rPr>
              <w:t> </w:t>
            </w:r>
            <w:r>
              <w:rPr>
                <w:color w:val="548DD4"/>
                <w:sz w:val="25"/>
              </w:rPr>
              <w:t>υπηρεσία</w:t>
            </w:r>
            <w:r>
              <w:rPr>
                <w:color w:val="548DD4"/>
                <w:spacing w:val="40"/>
                <w:sz w:val="25"/>
              </w:rPr>
              <w:t> </w:t>
            </w:r>
            <w:hyperlink r:id="rId51">
              <w:r>
                <w:rPr>
                  <w:color w:val="0000FF"/>
                  <w:sz w:val="27"/>
                </w:rPr>
                <w:t>https://trialeservices.yeka.gr/webservicesAPIUI/</w:t>
              </w:r>
            </w:hyperlink>
            <w:r>
              <w:rPr>
                <w:color w:val="0000FF"/>
                <w:sz w:val="27"/>
              </w:rPr>
              <w:t> </w:t>
            </w:r>
            <w:r>
              <w:rPr>
                <w:color w:val="548DD4"/>
                <w:sz w:val="25"/>
              </w:rPr>
              <w:t>είναι</w:t>
            </w:r>
            <w:r>
              <w:rPr>
                <w:color w:val="548DD4"/>
                <w:spacing w:val="40"/>
                <w:sz w:val="25"/>
              </w:rPr>
              <w:t> </w:t>
            </w:r>
            <w:r>
              <w:rPr>
                <w:color w:val="548DD4"/>
                <w:sz w:val="25"/>
              </w:rPr>
              <w:t>μια</w:t>
            </w:r>
            <w:r>
              <w:rPr>
                <w:color w:val="548DD4"/>
                <w:spacing w:val="40"/>
                <w:sz w:val="25"/>
              </w:rPr>
              <w:t> </w:t>
            </w:r>
            <w:r>
              <w:rPr>
                <w:color w:val="548DD4"/>
                <w:sz w:val="25"/>
              </w:rPr>
              <w:t>υπηρεσία</w:t>
            </w:r>
            <w:r>
              <w:rPr>
                <w:color w:val="548DD4"/>
                <w:spacing w:val="40"/>
                <w:sz w:val="25"/>
              </w:rPr>
              <w:t> </w:t>
            </w:r>
            <w:r>
              <w:rPr>
                <w:color w:val="548DD4"/>
                <w:sz w:val="25"/>
              </w:rPr>
              <w:t>με UI όπως</w:t>
            </w:r>
            <w:r>
              <w:rPr>
                <w:color w:val="548DD4"/>
                <w:spacing w:val="1"/>
                <w:sz w:val="25"/>
              </w:rPr>
              <w:t> </w:t>
            </w:r>
            <w:r>
              <w:rPr>
                <w:color w:val="548DD4"/>
                <w:sz w:val="25"/>
              </w:rPr>
              <w:t>σωστά</w:t>
            </w:r>
            <w:r>
              <w:rPr>
                <w:color w:val="548DD4"/>
                <w:spacing w:val="4"/>
                <w:sz w:val="25"/>
              </w:rPr>
              <w:t> </w:t>
            </w:r>
            <w:r>
              <w:rPr>
                <w:color w:val="548DD4"/>
                <w:sz w:val="25"/>
              </w:rPr>
              <w:t>επισημαίνεται</w:t>
            </w:r>
            <w:r>
              <w:rPr>
                <w:color w:val="548DD4"/>
                <w:spacing w:val="5"/>
                <w:sz w:val="25"/>
              </w:rPr>
              <w:t> </w:t>
            </w:r>
            <w:r>
              <w:rPr>
                <w:color w:val="548DD4"/>
                <w:sz w:val="25"/>
              </w:rPr>
              <w:t>η</w:t>
            </w:r>
            <w:r>
              <w:rPr>
                <w:color w:val="548DD4"/>
                <w:spacing w:val="4"/>
                <w:sz w:val="25"/>
              </w:rPr>
              <w:t> </w:t>
            </w:r>
            <w:r>
              <w:rPr>
                <w:color w:val="548DD4"/>
                <w:sz w:val="25"/>
              </w:rPr>
              <w:t>οποία</w:t>
            </w:r>
            <w:r>
              <w:rPr>
                <w:color w:val="548DD4"/>
                <w:spacing w:val="4"/>
                <w:sz w:val="25"/>
              </w:rPr>
              <w:t> </w:t>
            </w:r>
            <w:r>
              <w:rPr>
                <w:color w:val="548DD4"/>
                <w:sz w:val="25"/>
              </w:rPr>
              <w:t>με</w:t>
            </w:r>
            <w:r>
              <w:rPr>
                <w:color w:val="548DD4"/>
                <w:spacing w:val="3"/>
                <w:sz w:val="25"/>
              </w:rPr>
              <w:t> </w:t>
            </w:r>
            <w:r>
              <w:rPr>
                <w:color w:val="548DD4"/>
                <w:sz w:val="25"/>
              </w:rPr>
              <w:t>UI</w:t>
            </w:r>
            <w:r>
              <w:rPr>
                <w:color w:val="548DD4"/>
                <w:spacing w:val="2"/>
                <w:sz w:val="25"/>
              </w:rPr>
              <w:t> </w:t>
            </w:r>
            <w:r>
              <w:rPr>
                <w:color w:val="548DD4"/>
                <w:sz w:val="25"/>
              </w:rPr>
              <w:t>αποτυπώνει</w:t>
            </w:r>
            <w:r>
              <w:rPr>
                <w:color w:val="548DD4"/>
                <w:spacing w:val="4"/>
                <w:sz w:val="25"/>
              </w:rPr>
              <w:t> </w:t>
            </w:r>
            <w:r>
              <w:rPr>
                <w:color w:val="548DD4"/>
                <w:sz w:val="25"/>
              </w:rPr>
              <w:t>την</w:t>
            </w:r>
            <w:r>
              <w:rPr>
                <w:color w:val="548DD4"/>
                <w:spacing w:val="3"/>
                <w:sz w:val="25"/>
              </w:rPr>
              <w:t> </w:t>
            </w:r>
            <w:r>
              <w:rPr>
                <w:color w:val="548DD4"/>
                <w:sz w:val="25"/>
              </w:rPr>
              <w:t>χρήση</w:t>
            </w:r>
            <w:r>
              <w:rPr>
                <w:color w:val="548DD4"/>
                <w:spacing w:val="2"/>
                <w:sz w:val="25"/>
              </w:rPr>
              <w:t> </w:t>
            </w:r>
            <w:r>
              <w:rPr>
                <w:color w:val="548DD4"/>
                <w:sz w:val="25"/>
              </w:rPr>
              <w:t>των</w:t>
            </w:r>
            <w:r>
              <w:rPr>
                <w:color w:val="548DD4"/>
                <w:spacing w:val="2"/>
                <w:sz w:val="25"/>
              </w:rPr>
              <w:t> </w:t>
            </w:r>
            <w:r>
              <w:rPr>
                <w:color w:val="548DD4"/>
                <w:sz w:val="25"/>
              </w:rPr>
              <w:t>υπηρεσιών</w:t>
            </w:r>
            <w:r>
              <w:rPr>
                <w:color w:val="548DD4"/>
                <w:spacing w:val="2"/>
                <w:sz w:val="25"/>
              </w:rPr>
              <w:t> </w:t>
            </w:r>
            <w:r>
              <w:rPr>
                <w:color w:val="548DD4"/>
                <w:spacing w:val="-5"/>
                <w:sz w:val="25"/>
              </w:rPr>
              <w:t>που</w:t>
            </w:r>
          </w:p>
        </w:tc>
      </w:tr>
    </w:tbl>
    <w:p>
      <w:pPr>
        <w:pStyle w:val="TableParagraph"/>
        <w:spacing w:after="0" w:line="290" w:lineRule="atLeast"/>
        <w:rPr>
          <w:sz w:val="25"/>
        </w:rPr>
        <w:sectPr>
          <w:pgSz w:w="11910" w:h="16840"/>
          <w:pgMar w:header="0" w:footer="1436" w:top="1920" w:bottom="1620" w:left="1133" w:right="850"/>
        </w:sectPr>
      </w:pPr>
    </w:p>
    <w:tbl>
      <w:tblPr>
        <w:tblW w:w="0" w:type="auto"/>
        <w:jc w:val="left"/>
        <w:tblInd w:w="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245"/>
      </w:tblGrid>
      <w:tr>
        <w:trPr>
          <w:trHeight w:val="4096" w:hRule="atLeast"/>
        </w:trPr>
        <w:tc>
          <w:tcPr>
            <w:tcW w:w="9245" w:type="dxa"/>
          </w:tcPr>
          <w:p>
            <w:pPr>
              <w:pStyle w:val="TableParagraph"/>
              <w:spacing w:line="284" w:lineRule="exact"/>
              <w:rPr>
                <w:sz w:val="25"/>
              </w:rPr>
            </w:pPr>
            <w:r>
              <w:rPr>
                <w:color w:val="548DD4"/>
                <w:sz w:val="25"/>
              </w:rPr>
              <w:t>διατίθενται</w:t>
            </w:r>
            <w:r>
              <w:rPr>
                <w:color w:val="548DD4"/>
                <w:spacing w:val="-3"/>
                <w:sz w:val="25"/>
              </w:rPr>
              <w:t> </w:t>
            </w:r>
            <w:r>
              <w:rPr>
                <w:color w:val="548DD4"/>
                <w:sz w:val="25"/>
              </w:rPr>
              <w:t>από το </w:t>
            </w:r>
            <w:r>
              <w:rPr>
                <w:color w:val="548DD4"/>
                <w:spacing w:val="-4"/>
                <w:sz w:val="25"/>
              </w:rPr>
              <w:t>API.</w:t>
            </w:r>
          </w:p>
          <w:p>
            <w:pPr>
              <w:pStyle w:val="TableParagraph"/>
              <w:spacing w:line="247" w:lineRule="auto"/>
              <w:rPr>
                <w:sz w:val="25"/>
              </w:rPr>
            </w:pPr>
            <w:r>
              <w:rPr>
                <w:color w:val="548DD4"/>
                <w:sz w:val="25"/>
              </w:rPr>
              <w:t>Η</w:t>
            </w:r>
            <w:r>
              <w:rPr>
                <w:color w:val="548DD4"/>
                <w:spacing w:val="40"/>
                <w:sz w:val="25"/>
              </w:rPr>
              <w:t> </w:t>
            </w:r>
            <w:r>
              <w:rPr>
                <w:color w:val="548DD4"/>
                <w:sz w:val="25"/>
              </w:rPr>
              <w:t>σελίδα</w:t>
            </w:r>
            <w:r>
              <w:rPr>
                <w:color w:val="548DD4"/>
                <w:spacing w:val="40"/>
                <w:sz w:val="25"/>
              </w:rPr>
              <w:t> </w:t>
            </w:r>
            <w:hyperlink r:id="rId50">
              <w:r>
                <w:rPr>
                  <w:color w:val="0000FF"/>
                  <w:sz w:val="27"/>
                </w:rPr>
                <w:t>https://trialeservices.yeka.gr/WebservicesAPI/Api/</w:t>
              </w:r>
            </w:hyperlink>
            <w:r>
              <w:rPr>
                <w:color w:val="0000FF"/>
                <w:spacing w:val="40"/>
                <w:sz w:val="27"/>
              </w:rPr>
              <w:t> </w:t>
            </w:r>
            <w:r>
              <w:rPr>
                <w:color w:val="548DD4"/>
                <w:sz w:val="25"/>
              </w:rPr>
              <w:t>υφίσταται</w:t>
            </w:r>
            <w:r>
              <w:rPr>
                <w:color w:val="548DD4"/>
                <w:spacing w:val="40"/>
                <w:sz w:val="25"/>
              </w:rPr>
              <w:t> </w:t>
            </w:r>
            <w:r>
              <w:rPr>
                <w:color w:val="548DD4"/>
                <w:sz w:val="25"/>
              </w:rPr>
              <w:t>αλλά</w:t>
            </w:r>
            <w:r>
              <w:rPr>
                <w:color w:val="548DD4"/>
                <w:spacing w:val="40"/>
                <w:sz w:val="25"/>
              </w:rPr>
              <w:t> </w:t>
            </w:r>
            <w:r>
              <w:rPr>
                <w:color w:val="548DD4"/>
                <w:sz w:val="25"/>
              </w:rPr>
              <w:t>στην αρχική της σελίδα δεν διαθέτει κάποια υπηρεσία.</w:t>
            </w:r>
          </w:p>
          <w:p>
            <w:pPr>
              <w:pStyle w:val="TableParagraph"/>
              <w:spacing w:line="242" w:lineRule="auto"/>
              <w:ind w:right="94"/>
              <w:rPr>
                <w:sz w:val="25"/>
              </w:rPr>
            </w:pPr>
            <w:r>
              <w:rPr>
                <w:color w:val="548DD4"/>
                <w:sz w:val="25"/>
              </w:rPr>
              <w:t>Στο κεφάλαιο 6 του οδηγού (οδηγός έκδοση 01.06.2022) περιγράφονται οι υπηρεσίες με τα url που ανταποκρίνονται στο ../ Route (στην κάθε παράγραφο του κεφαλαίου.)</w:t>
            </w:r>
            <w:r>
              <w:rPr>
                <w:color w:val="548DD4"/>
                <w:spacing w:val="80"/>
                <w:sz w:val="25"/>
              </w:rPr>
              <w:t> </w:t>
            </w:r>
            <w:r>
              <w:rPr>
                <w:color w:val="548DD4"/>
                <w:sz w:val="25"/>
              </w:rPr>
              <w:t>Επίσης,</w:t>
            </w:r>
            <w:r>
              <w:rPr>
                <w:color w:val="548DD4"/>
                <w:spacing w:val="40"/>
                <w:sz w:val="25"/>
              </w:rPr>
              <w:t> </w:t>
            </w:r>
            <w:r>
              <w:rPr>
                <w:color w:val="548DD4"/>
                <w:sz w:val="25"/>
              </w:rPr>
              <w:t>στον zip φάκελο (έχει διατεθεί και στην αρχική σελίδα του trial eServices) που</w:t>
            </w:r>
            <w:r>
              <w:rPr>
                <w:color w:val="548DD4"/>
                <w:spacing w:val="40"/>
                <w:sz w:val="25"/>
              </w:rPr>
              <w:t> </w:t>
            </w:r>
            <w:r>
              <w:rPr>
                <w:color w:val="548DD4"/>
                <w:sz w:val="25"/>
              </w:rPr>
              <w:t>περιέχει</w:t>
            </w:r>
            <w:r>
              <w:rPr>
                <w:color w:val="548DD4"/>
                <w:spacing w:val="39"/>
                <w:sz w:val="25"/>
              </w:rPr>
              <w:t> </w:t>
            </w:r>
            <w:r>
              <w:rPr>
                <w:color w:val="548DD4"/>
                <w:sz w:val="25"/>
              </w:rPr>
              <w:t>(μεταξύ</w:t>
            </w:r>
            <w:r>
              <w:rPr>
                <w:color w:val="548DD4"/>
                <w:spacing w:val="37"/>
                <w:sz w:val="25"/>
              </w:rPr>
              <w:t> </w:t>
            </w:r>
            <w:r>
              <w:rPr>
                <w:color w:val="548DD4"/>
                <w:sz w:val="25"/>
              </w:rPr>
              <w:t>άλλων)</w:t>
            </w:r>
            <w:r>
              <w:rPr>
                <w:color w:val="548DD4"/>
                <w:spacing w:val="39"/>
                <w:sz w:val="25"/>
              </w:rPr>
              <w:t> </w:t>
            </w:r>
            <w:r>
              <w:rPr>
                <w:color w:val="548DD4"/>
                <w:sz w:val="25"/>
              </w:rPr>
              <w:t>χρήσιμα</w:t>
            </w:r>
            <w:r>
              <w:rPr>
                <w:color w:val="548DD4"/>
                <w:spacing w:val="40"/>
                <w:sz w:val="25"/>
              </w:rPr>
              <w:t> </w:t>
            </w:r>
            <w:r>
              <w:rPr>
                <w:color w:val="548DD4"/>
                <w:sz w:val="25"/>
              </w:rPr>
              <w:t>Json</w:t>
            </w:r>
            <w:r>
              <w:rPr>
                <w:color w:val="548DD4"/>
                <w:spacing w:val="40"/>
                <w:sz w:val="25"/>
              </w:rPr>
              <w:t> </w:t>
            </w:r>
            <w:r>
              <w:rPr>
                <w:color w:val="548DD4"/>
                <w:sz w:val="25"/>
              </w:rPr>
              <w:t>παραδείγματα</w:t>
            </w:r>
            <w:r>
              <w:rPr>
                <w:color w:val="548DD4"/>
                <w:spacing w:val="39"/>
                <w:sz w:val="25"/>
              </w:rPr>
              <w:t> </w:t>
            </w:r>
            <w:r>
              <w:rPr>
                <w:color w:val="548DD4"/>
                <w:sz w:val="25"/>
              </w:rPr>
              <w:t>για</w:t>
            </w:r>
            <w:r>
              <w:rPr>
                <w:color w:val="548DD4"/>
                <w:spacing w:val="40"/>
                <w:sz w:val="25"/>
              </w:rPr>
              <w:t> </w:t>
            </w:r>
            <w:r>
              <w:rPr>
                <w:color w:val="548DD4"/>
                <w:sz w:val="25"/>
              </w:rPr>
              <w:t>το</w:t>
            </w:r>
            <w:r>
              <w:rPr>
                <w:color w:val="548DD4"/>
                <w:spacing w:val="40"/>
                <w:sz w:val="25"/>
              </w:rPr>
              <w:t> </w:t>
            </w:r>
            <w:r>
              <w:rPr>
                <w:color w:val="548DD4"/>
                <w:sz w:val="25"/>
              </w:rPr>
              <w:t>REST</w:t>
            </w:r>
            <w:r>
              <w:rPr>
                <w:color w:val="548DD4"/>
                <w:spacing w:val="40"/>
                <w:sz w:val="25"/>
              </w:rPr>
              <w:t> </w:t>
            </w:r>
            <w:r>
              <w:rPr>
                <w:color w:val="548DD4"/>
                <w:sz w:val="25"/>
              </w:rPr>
              <w:t>API</w:t>
            </w:r>
            <w:r>
              <w:rPr>
                <w:color w:val="548DD4"/>
                <w:spacing w:val="39"/>
                <w:sz w:val="25"/>
              </w:rPr>
              <w:t> </w:t>
            </w:r>
            <w:r>
              <w:rPr>
                <w:color w:val="548DD4"/>
                <w:sz w:val="25"/>
              </w:rPr>
              <w:t>(βλ.</w:t>
            </w:r>
            <w:r>
              <w:rPr>
                <w:color w:val="548DD4"/>
                <w:spacing w:val="38"/>
                <w:sz w:val="25"/>
              </w:rPr>
              <w:t> </w:t>
            </w:r>
            <w:r>
              <w:rPr>
                <w:color w:val="548DD4"/>
                <w:sz w:val="25"/>
              </w:rPr>
              <w:t>Κεφ.</w:t>
            </w:r>
            <w:r>
              <w:rPr>
                <w:color w:val="548DD4"/>
                <w:spacing w:val="40"/>
                <w:sz w:val="25"/>
              </w:rPr>
              <w:t> </w:t>
            </w:r>
            <w:r>
              <w:rPr>
                <w:color w:val="548DD4"/>
                <w:sz w:val="25"/>
              </w:rPr>
              <w:t>13. Παράρτημα – Συνοδευτικά αρχεία).</w:t>
            </w:r>
          </w:p>
          <w:p>
            <w:pPr>
              <w:pStyle w:val="TableParagraph"/>
              <w:tabs>
                <w:tab w:pos="971" w:val="left" w:leader="none"/>
                <w:tab w:pos="1732" w:val="left" w:leader="none"/>
                <w:tab w:pos="2874" w:val="left" w:leader="none"/>
                <w:tab w:pos="3508" w:val="left" w:leader="none"/>
                <w:tab w:pos="4525" w:val="left" w:leader="none"/>
                <w:tab w:pos="5231" w:val="left" w:leader="none"/>
                <w:tab w:pos="5838" w:val="left" w:leader="none"/>
                <w:tab w:pos="7089" w:val="left" w:leader="none"/>
                <w:tab w:pos="8466" w:val="left" w:leader="none"/>
              </w:tabs>
              <w:spacing w:line="244" w:lineRule="auto"/>
              <w:ind w:right="96"/>
              <w:rPr>
                <w:sz w:val="25"/>
              </w:rPr>
            </w:pPr>
            <w:r>
              <w:rPr>
                <w:color w:val="548DD4"/>
                <w:spacing w:val="-4"/>
                <w:sz w:val="25"/>
              </w:rPr>
              <w:t>Στον</w:t>
            </w:r>
            <w:r>
              <w:rPr>
                <w:color w:val="548DD4"/>
                <w:sz w:val="25"/>
              </w:rPr>
              <w:tab/>
            </w:r>
            <w:r>
              <w:rPr>
                <w:color w:val="548DD4"/>
                <w:spacing w:val="-4"/>
                <w:sz w:val="25"/>
              </w:rPr>
              <w:t>ίδιο</w:t>
            </w:r>
            <w:r>
              <w:rPr>
                <w:color w:val="548DD4"/>
                <w:sz w:val="25"/>
              </w:rPr>
              <w:tab/>
            </w:r>
            <w:r>
              <w:rPr>
                <w:color w:val="548DD4"/>
                <w:spacing w:val="-2"/>
                <w:sz w:val="25"/>
              </w:rPr>
              <w:t>φάκελο</w:t>
            </w:r>
            <w:r>
              <w:rPr>
                <w:color w:val="548DD4"/>
                <w:sz w:val="25"/>
              </w:rPr>
              <w:tab/>
            </w:r>
            <w:r>
              <w:rPr>
                <w:color w:val="548DD4"/>
                <w:spacing w:val="-6"/>
                <w:sz w:val="25"/>
              </w:rPr>
              <w:t>θα</w:t>
            </w:r>
            <w:r>
              <w:rPr>
                <w:color w:val="548DD4"/>
                <w:sz w:val="25"/>
              </w:rPr>
              <w:tab/>
            </w:r>
            <w:r>
              <w:rPr>
                <w:color w:val="548DD4"/>
                <w:spacing w:val="-2"/>
                <w:sz w:val="25"/>
              </w:rPr>
              <w:t>βρείτε</w:t>
            </w:r>
            <w:r>
              <w:rPr>
                <w:color w:val="548DD4"/>
                <w:sz w:val="25"/>
              </w:rPr>
              <w:tab/>
            </w:r>
            <w:r>
              <w:rPr>
                <w:color w:val="548DD4"/>
                <w:spacing w:val="-4"/>
                <w:sz w:val="25"/>
              </w:rPr>
              <w:t>και</w:t>
            </w:r>
            <w:r>
              <w:rPr>
                <w:color w:val="548DD4"/>
                <w:sz w:val="25"/>
              </w:rPr>
              <w:tab/>
            </w:r>
            <w:r>
              <w:rPr>
                <w:color w:val="548DD4"/>
                <w:spacing w:val="-6"/>
                <w:sz w:val="25"/>
              </w:rPr>
              <w:t>το</w:t>
            </w:r>
            <w:r>
              <w:rPr>
                <w:color w:val="548DD4"/>
                <w:sz w:val="25"/>
              </w:rPr>
              <w:tab/>
            </w:r>
            <w:r>
              <w:rPr>
                <w:color w:val="548DD4"/>
                <w:spacing w:val="-2"/>
                <w:sz w:val="25"/>
              </w:rPr>
              <w:t>Postman</w:t>
            </w:r>
            <w:r>
              <w:rPr>
                <w:color w:val="548DD4"/>
                <w:sz w:val="25"/>
              </w:rPr>
              <w:tab/>
            </w:r>
            <w:r>
              <w:rPr>
                <w:color w:val="548DD4"/>
                <w:spacing w:val="-2"/>
                <w:sz w:val="25"/>
              </w:rPr>
              <w:t>collection</w:t>
            </w:r>
            <w:r>
              <w:rPr>
                <w:color w:val="548DD4"/>
                <w:sz w:val="25"/>
              </w:rPr>
              <w:tab/>
            </w:r>
            <w:r>
              <w:rPr>
                <w:color w:val="548DD4"/>
                <w:spacing w:val="-2"/>
                <w:sz w:val="25"/>
              </w:rPr>
              <w:t>αρχείο </w:t>
            </w:r>
            <w:r>
              <w:rPr>
                <w:color w:val="548DD4"/>
                <w:sz w:val="25"/>
              </w:rPr>
              <w:t>ERGANI.postman_collection.json με τα αντίστοιχα παραδείγματα.</w:t>
            </w:r>
          </w:p>
          <w:p>
            <w:pPr>
              <w:pStyle w:val="TableParagraph"/>
              <w:spacing w:line="242" w:lineRule="auto"/>
              <w:rPr>
                <w:sz w:val="25"/>
              </w:rPr>
            </w:pPr>
            <w:r>
              <w:rPr>
                <w:color w:val="548DD4"/>
                <w:sz w:val="25"/>
              </w:rPr>
              <w:t>[Εγχειρίδιο Χρήσης του ΠΣ Εργάνη για την επιχείρηση/εργοδότη Εργάνη ΙΙ - Οργάνωση Χρόνου Εργασίας &amp; Ψηφιακή Κάρτα Εργασίας-Έκδοση 01.06.2022,</w:t>
            </w:r>
          </w:p>
          <w:p>
            <w:pPr>
              <w:pStyle w:val="TableParagraph"/>
              <w:rPr>
                <w:sz w:val="25"/>
              </w:rPr>
            </w:pPr>
            <w:r>
              <w:rPr>
                <w:color w:val="548DD4"/>
                <w:spacing w:val="-2"/>
                <w:sz w:val="25"/>
              </w:rPr>
              <w:t>Σύνδεσμος:</w:t>
            </w:r>
          </w:p>
          <w:p>
            <w:pPr>
              <w:pStyle w:val="TableParagraph"/>
              <w:spacing w:line="273" w:lineRule="exact"/>
              <w:rPr>
                <w:sz w:val="25"/>
              </w:rPr>
            </w:pPr>
            <w:hyperlink r:id="rId52">
              <w:r>
                <w:rPr>
                  <w:color w:val="548DD4"/>
                  <w:spacing w:val="-2"/>
                  <w:sz w:val="25"/>
                </w:rPr>
                <w:t>https://eservices.yeka.gr/(S(ukg10xmvbfzycvlyd5q1j1rb))/Announcements.aspx?id=227</w:t>
              </w:r>
            </w:hyperlink>
            <w:r>
              <w:rPr>
                <w:color w:val="548DD4"/>
                <w:spacing w:val="-2"/>
                <w:sz w:val="25"/>
              </w:rPr>
              <w:t>]</w:t>
            </w:r>
          </w:p>
        </w:tc>
      </w:tr>
    </w:tbl>
    <w:sectPr>
      <w:type w:val="continuous"/>
      <w:pgSz w:w="11910" w:h="16840"/>
      <w:pgMar w:header="0" w:footer="1436" w:top="1920" w:bottom="1620" w:left="1133"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ourier New">
    <w:altName w:val="Courier New"/>
    <w:charset w:val="1"/>
    <w:family w:val="modern"/>
    <w:pitch w:val="default"/>
  </w:font>
  <w:font w:name="Segoe UI Symbol">
    <w:altName w:val="Segoe UI Symbol"/>
    <w:charset w:val="1"/>
    <w:family w:val="swiss"/>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273536">
              <wp:simplePos x="0" y="0"/>
              <wp:positionH relativeFrom="page">
                <wp:posOffset>5549704</wp:posOffset>
              </wp:positionH>
              <wp:positionV relativeFrom="page">
                <wp:posOffset>9375268</wp:posOffset>
              </wp:positionV>
              <wp:extent cx="513080" cy="16319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513080" cy="163195"/>
                      </a:xfrm>
                      <a:prstGeom prst="rect">
                        <a:avLst/>
                      </a:prstGeom>
                    </wps:spPr>
                    <wps:txbx>
                      <w:txbxContent>
                        <w:p>
                          <w:pPr>
                            <w:spacing w:before="15"/>
                            <w:ind w:left="20" w:right="0" w:firstLine="0"/>
                            <w:jc w:val="left"/>
                            <w:rPr>
                              <w:sz w:val="19"/>
                            </w:rPr>
                          </w:pPr>
                          <w:r>
                            <w:rPr>
                              <w:sz w:val="19"/>
                            </w:rPr>
                            <w:t>σελίδα</w:t>
                          </w:r>
                          <w:r>
                            <w:rPr>
                              <w:spacing w:val="10"/>
                              <w:sz w:val="19"/>
                            </w:rPr>
                            <w:t> </w:t>
                          </w:r>
                          <w:r>
                            <w:rPr>
                              <w:spacing w:val="-5"/>
                              <w:sz w:val="19"/>
                            </w:rPr>
                            <w:fldChar w:fldCharType="begin"/>
                          </w:r>
                          <w:r>
                            <w:rPr>
                              <w:spacing w:val="-5"/>
                              <w:sz w:val="19"/>
                            </w:rPr>
                            <w:instrText> PAGE </w:instrText>
                          </w:r>
                          <w:r>
                            <w:rPr>
                              <w:spacing w:val="-5"/>
                              <w:sz w:val="19"/>
                            </w:rPr>
                            <w:fldChar w:fldCharType="separate"/>
                          </w:r>
                          <w:r>
                            <w:rPr>
                              <w:spacing w:val="-5"/>
                              <w:sz w:val="19"/>
                            </w:rPr>
                            <w:t>10</w:t>
                          </w:r>
                          <w:r>
                            <w:rPr>
                              <w:spacing w:val="-5"/>
                              <w:sz w:val="19"/>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36.984619pt;margin-top:738.210083pt;width:40.4pt;height:12.85pt;mso-position-horizontal-relative:page;mso-position-vertical-relative:page;z-index:-17042944" type="#_x0000_t202" id="docshape1" filled="false" stroked="false">
              <v:textbox inset="0,0,0,0">
                <w:txbxContent>
                  <w:p>
                    <w:pPr>
                      <w:spacing w:before="15"/>
                      <w:ind w:left="20" w:right="0" w:firstLine="0"/>
                      <w:jc w:val="left"/>
                      <w:rPr>
                        <w:sz w:val="19"/>
                      </w:rPr>
                    </w:pPr>
                    <w:r>
                      <w:rPr>
                        <w:sz w:val="19"/>
                      </w:rPr>
                      <w:t>σελίδα</w:t>
                    </w:r>
                    <w:r>
                      <w:rPr>
                        <w:spacing w:val="10"/>
                        <w:sz w:val="19"/>
                      </w:rPr>
                      <w:t> </w:t>
                    </w:r>
                    <w:r>
                      <w:rPr>
                        <w:spacing w:val="-5"/>
                        <w:sz w:val="19"/>
                      </w:rPr>
                      <w:fldChar w:fldCharType="begin"/>
                    </w:r>
                    <w:r>
                      <w:rPr>
                        <w:spacing w:val="-5"/>
                        <w:sz w:val="19"/>
                      </w:rPr>
                      <w:instrText> PAGE </w:instrText>
                    </w:r>
                    <w:r>
                      <w:rPr>
                        <w:spacing w:val="-5"/>
                        <w:sz w:val="19"/>
                      </w:rPr>
                      <w:fldChar w:fldCharType="separate"/>
                    </w:r>
                    <w:r>
                      <w:rPr>
                        <w:spacing w:val="-5"/>
                        <w:sz w:val="19"/>
                      </w:rPr>
                      <w:t>10</w:t>
                    </w:r>
                    <w:r>
                      <w:rPr>
                        <w:spacing w:val="-5"/>
                        <w:sz w:val="19"/>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274048">
              <wp:simplePos x="0" y="0"/>
              <wp:positionH relativeFrom="page">
                <wp:posOffset>1544943</wp:posOffset>
              </wp:positionH>
              <wp:positionV relativeFrom="page">
                <wp:posOffset>9396263</wp:posOffset>
              </wp:positionV>
              <wp:extent cx="2143125" cy="13589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143125" cy="135890"/>
                      </a:xfrm>
                      <a:prstGeom prst="rect">
                        <a:avLst/>
                      </a:prstGeom>
                    </wps:spPr>
                    <wps:txbx>
                      <w:txbxContent>
                        <w:p>
                          <w:pPr>
                            <w:spacing w:before="19"/>
                            <w:ind w:left="20" w:right="0" w:firstLine="0"/>
                            <w:jc w:val="left"/>
                            <w:rPr>
                              <w:b/>
                              <w:sz w:val="15"/>
                            </w:rPr>
                          </w:pPr>
                          <w:r>
                            <w:rPr>
                              <w:b/>
                              <w:color w:val="555555"/>
                              <w:w w:val="105"/>
                              <w:sz w:val="15"/>
                            </w:rPr>
                            <w:t>Εργάνη</w:t>
                          </w:r>
                          <w:r>
                            <w:rPr>
                              <w:b/>
                              <w:color w:val="555555"/>
                              <w:spacing w:val="-7"/>
                              <w:w w:val="105"/>
                              <w:sz w:val="15"/>
                            </w:rPr>
                            <w:t> </w:t>
                          </w:r>
                          <w:r>
                            <w:rPr>
                              <w:b/>
                              <w:color w:val="555555"/>
                              <w:w w:val="105"/>
                              <w:sz w:val="15"/>
                            </w:rPr>
                            <w:t>ΙΙ</w:t>
                          </w:r>
                          <w:r>
                            <w:rPr>
                              <w:b/>
                              <w:color w:val="555555"/>
                              <w:spacing w:val="-9"/>
                              <w:w w:val="105"/>
                              <w:sz w:val="15"/>
                            </w:rPr>
                            <w:t> </w:t>
                          </w:r>
                          <w:r>
                            <w:rPr>
                              <w:b/>
                              <w:color w:val="555555"/>
                              <w:w w:val="105"/>
                              <w:sz w:val="15"/>
                            </w:rPr>
                            <w:t>–</w:t>
                          </w:r>
                          <w:r>
                            <w:rPr>
                              <w:b/>
                              <w:color w:val="555555"/>
                              <w:spacing w:val="-4"/>
                              <w:w w:val="105"/>
                              <w:sz w:val="15"/>
                            </w:rPr>
                            <w:t> </w:t>
                          </w:r>
                          <w:r>
                            <w:rPr>
                              <w:b/>
                              <w:color w:val="555555"/>
                              <w:w w:val="105"/>
                              <w:sz w:val="15"/>
                            </w:rPr>
                            <w:t>Νέες</w:t>
                          </w:r>
                          <w:r>
                            <w:rPr>
                              <w:b/>
                              <w:color w:val="555555"/>
                              <w:spacing w:val="23"/>
                              <w:w w:val="105"/>
                              <w:sz w:val="15"/>
                            </w:rPr>
                            <w:t> </w:t>
                          </w:r>
                          <w:r>
                            <w:rPr>
                              <w:b/>
                              <w:color w:val="555555"/>
                              <w:w w:val="105"/>
                              <w:sz w:val="15"/>
                            </w:rPr>
                            <w:t>Δ</w:t>
                          </w:r>
                          <w:r>
                            <w:rPr>
                              <w:b/>
                              <w:smallCaps/>
                              <w:color w:val="555555"/>
                              <w:w w:val="105"/>
                              <w:sz w:val="15"/>
                            </w:rPr>
                            <w:t>ι</w:t>
                          </w:r>
                          <w:r>
                            <w:rPr>
                              <w:b/>
                              <w:smallCaps w:val="0"/>
                              <w:color w:val="555555"/>
                              <w:w w:val="105"/>
                              <w:sz w:val="15"/>
                            </w:rPr>
                            <w:t>αδ</w:t>
                          </w:r>
                          <w:r>
                            <w:rPr>
                              <w:b/>
                              <w:smallCaps/>
                              <w:color w:val="555555"/>
                              <w:w w:val="105"/>
                              <w:sz w:val="15"/>
                            </w:rPr>
                            <w:t>ι</w:t>
                          </w:r>
                          <w:r>
                            <w:rPr>
                              <w:b/>
                              <w:smallCaps w:val="0"/>
                              <w:color w:val="555555"/>
                              <w:w w:val="105"/>
                              <w:sz w:val="15"/>
                            </w:rPr>
                            <w:t>κασίες</w:t>
                          </w:r>
                          <w:r>
                            <w:rPr>
                              <w:b/>
                              <w:smallCaps w:val="0"/>
                              <w:color w:val="555555"/>
                              <w:spacing w:val="-6"/>
                              <w:w w:val="105"/>
                              <w:sz w:val="15"/>
                            </w:rPr>
                            <w:t> </w:t>
                          </w:r>
                          <w:r>
                            <w:rPr>
                              <w:b/>
                              <w:smallCaps w:val="0"/>
                              <w:color w:val="555555"/>
                              <w:w w:val="105"/>
                              <w:sz w:val="15"/>
                            </w:rPr>
                            <w:t>Έκδοση</w:t>
                          </w:r>
                          <w:r>
                            <w:rPr>
                              <w:b/>
                              <w:smallCaps w:val="0"/>
                              <w:color w:val="555555"/>
                              <w:spacing w:val="-7"/>
                              <w:w w:val="105"/>
                              <w:sz w:val="15"/>
                            </w:rPr>
                            <w:t> </w:t>
                          </w:r>
                          <w:r>
                            <w:rPr>
                              <w:b/>
                              <w:smallCaps w:val="0"/>
                              <w:color w:val="555555"/>
                              <w:spacing w:val="-2"/>
                              <w:w w:val="105"/>
                              <w:sz w:val="15"/>
                            </w:rPr>
                            <w:t>20.10.2022</w:t>
                          </w:r>
                        </w:p>
                      </w:txbxContent>
                    </wps:txbx>
                    <wps:bodyPr wrap="square" lIns="0" tIns="0" rIns="0" bIns="0" rtlCol="0">
                      <a:noAutofit/>
                    </wps:bodyPr>
                  </wps:wsp>
                </a:graphicData>
              </a:graphic>
            </wp:anchor>
          </w:drawing>
        </mc:Choice>
        <mc:Fallback>
          <w:pict>
            <v:shape style="position:absolute;margin-left:121.649071pt;margin-top:739.863281pt;width:168.75pt;height:10.7pt;mso-position-horizontal-relative:page;mso-position-vertical-relative:page;z-index:-17042432" type="#_x0000_t202" id="docshape2" filled="false" stroked="false">
              <v:textbox inset="0,0,0,0">
                <w:txbxContent>
                  <w:p>
                    <w:pPr>
                      <w:spacing w:before="19"/>
                      <w:ind w:left="20" w:right="0" w:firstLine="0"/>
                      <w:jc w:val="left"/>
                      <w:rPr>
                        <w:b/>
                        <w:sz w:val="15"/>
                      </w:rPr>
                    </w:pPr>
                    <w:r>
                      <w:rPr>
                        <w:b/>
                        <w:color w:val="555555"/>
                        <w:w w:val="105"/>
                        <w:sz w:val="15"/>
                      </w:rPr>
                      <w:t>Εργάνη</w:t>
                    </w:r>
                    <w:r>
                      <w:rPr>
                        <w:b/>
                        <w:color w:val="555555"/>
                        <w:spacing w:val="-7"/>
                        <w:w w:val="105"/>
                        <w:sz w:val="15"/>
                      </w:rPr>
                      <w:t> </w:t>
                    </w:r>
                    <w:r>
                      <w:rPr>
                        <w:b/>
                        <w:color w:val="555555"/>
                        <w:w w:val="105"/>
                        <w:sz w:val="15"/>
                      </w:rPr>
                      <w:t>ΙΙ</w:t>
                    </w:r>
                    <w:r>
                      <w:rPr>
                        <w:b/>
                        <w:color w:val="555555"/>
                        <w:spacing w:val="-9"/>
                        <w:w w:val="105"/>
                        <w:sz w:val="15"/>
                      </w:rPr>
                      <w:t> </w:t>
                    </w:r>
                    <w:r>
                      <w:rPr>
                        <w:b/>
                        <w:color w:val="555555"/>
                        <w:w w:val="105"/>
                        <w:sz w:val="15"/>
                      </w:rPr>
                      <w:t>–</w:t>
                    </w:r>
                    <w:r>
                      <w:rPr>
                        <w:b/>
                        <w:color w:val="555555"/>
                        <w:spacing w:val="-4"/>
                        <w:w w:val="105"/>
                        <w:sz w:val="15"/>
                      </w:rPr>
                      <w:t> </w:t>
                    </w:r>
                    <w:r>
                      <w:rPr>
                        <w:b/>
                        <w:color w:val="555555"/>
                        <w:w w:val="105"/>
                        <w:sz w:val="15"/>
                      </w:rPr>
                      <w:t>Νέες</w:t>
                    </w:r>
                    <w:r>
                      <w:rPr>
                        <w:b/>
                        <w:color w:val="555555"/>
                        <w:spacing w:val="23"/>
                        <w:w w:val="105"/>
                        <w:sz w:val="15"/>
                      </w:rPr>
                      <w:t> </w:t>
                    </w:r>
                    <w:r>
                      <w:rPr>
                        <w:b/>
                        <w:color w:val="555555"/>
                        <w:w w:val="105"/>
                        <w:sz w:val="15"/>
                      </w:rPr>
                      <w:t>Δ</w:t>
                    </w:r>
                    <w:r>
                      <w:rPr>
                        <w:b/>
                        <w:smallCaps/>
                        <w:color w:val="555555"/>
                        <w:w w:val="105"/>
                        <w:sz w:val="15"/>
                      </w:rPr>
                      <w:t>ι</w:t>
                    </w:r>
                    <w:r>
                      <w:rPr>
                        <w:b/>
                        <w:smallCaps w:val="0"/>
                        <w:color w:val="555555"/>
                        <w:w w:val="105"/>
                        <w:sz w:val="15"/>
                      </w:rPr>
                      <w:t>αδ</w:t>
                    </w:r>
                    <w:r>
                      <w:rPr>
                        <w:b/>
                        <w:smallCaps/>
                        <w:color w:val="555555"/>
                        <w:w w:val="105"/>
                        <w:sz w:val="15"/>
                      </w:rPr>
                      <w:t>ι</w:t>
                    </w:r>
                    <w:r>
                      <w:rPr>
                        <w:b/>
                        <w:smallCaps w:val="0"/>
                        <w:color w:val="555555"/>
                        <w:w w:val="105"/>
                        <w:sz w:val="15"/>
                      </w:rPr>
                      <w:t>κασίες</w:t>
                    </w:r>
                    <w:r>
                      <w:rPr>
                        <w:b/>
                        <w:smallCaps w:val="0"/>
                        <w:color w:val="555555"/>
                        <w:spacing w:val="-6"/>
                        <w:w w:val="105"/>
                        <w:sz w:val="15"/>
                      </w:rPr>
                      <w:t> </w:t>
                    </w:r>
                    <w:r>
                      <w:rPr>
                        <w:b/>
                        <w:smallCaps w:val="0"/>
                        <w:color w:val="555555"/>
                        <w:w w:val="105"/>
                        <w:sz w:val="15"/>
                      </w:rPr>
                      <w:t>Έκδοση</w:t>
                    </w:r>
                    <w:r>
                      <w:rPr>
                        <w:b/>
                        <w:smallCaps w:val="0"/>
                        <w:color w:val="555555"/>
                        <w:spacing w:val="-7"/>
                        <w:w w:val="105"/>
                        <w:sz w:val="15"/>
                      </w:rPr>
                      <w:t> </w:t>
                    </w:r>
                    <w:r>
                      <w:rPr>
                        <w:b/>
                        <w:smallCaps w:val="0"/>
                        <w:color w:val="555555"/>
                        <w:spacing w:val="-2"/>
                        <w:w w:val="105"/>
                        <w:sz w:val="15"/>
                      </w:rPr>
                      <w:t>20.10.2022</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274560">
              <wp:simplePos x="0" y="0"/>
              <wp:positionH relativeFrom="page">
                <wp:posOffset>6375969</wp:posOffset>
              </wp:positionH>
              <wp:positionV relativeFrom="page">
                <wp:posOffset>9639081</wp:posOffset>
              </wp:positionV>
              <wp:extent cx="602615" cy="178435"/>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602615" cy="178435"/>
                      </a:xfrm>
                      <a:prstGeom prst="rect">
                        <a:avLst/>
                      </a:prstGeom>
                    </wps:spPr>
                    <wps:txbx>
                      <w:txbxContent>
                        <w:p>
                          <w:pPr>
                            <w:spacing w:before="18"/>
                            <w:ind w:left="20" w:right="0" w:firstLine="0"/>
                            <w:jc w:val="left"/>
                            <w:rPr>
                              <w:sz w:val="21"/>
                            </w:rPr>
                          </w:pPr>
                          <w:r>
                            <w:rPr>
                              <w:sz w:val="21"/>
                            </w:rPr>
                            <w:t>σελίδα</w:t>
                          </w:r>
                          <w:r>
                            <w:rPr>
                              <w:spacing w:val="9"/>
                              <w:sz w:val="21"/>
                            </w:rPr>
                            <w:t> </w:t>
                          </w:r>
                          <w:r>
                            <w:rPr>
                              <w:spacing w:val="-5"/>
                              <w:sz w:val="21"/>
                            </w:rPr>
                            <w:fldChar w:fldCharType="begin"/>
                          </w:r>
                          <w:r>
                            <w:rPr>
                              <w:spacing w:val="-5"/>
                              <w:sz w:val="21"/>
                            </w:rPr>
                            <w:instrText> PAGE </w:instrText>
                          </w:r>
                          <w:r>
                            <w:rPr>
                              <w:spacing w:val="-5"/>
                              <w:sz w:val="21"/>
                            </w:rPr>
                            <w:fldChar w:fldCharType="separate"/>
                          </w:r>
                          <w:r>
                            <w:rPr>
                              <w:spacing w:val="-5"/>
                              <w:sz w:val="21"/>
                            </w:rPr>
                            <w:t>46</w:t>
                          </w:r>
                          <w:r>
                            <w:rPr>
                              <w:spacing w:val="-5"/>
                              <w:sz w:val="21"/>
                            </w:rPr>
                            <w:fldChar w:fldCharType="end"/>
                          </w:r>
                        </w:p>
                      </w:txbxContent>
                    </wps:txbx>
                    <wps:bodyPr wrap="square" lIns="0" tIns="0" rIns="0" bIns="0" rtlCol="0">
                      <a:noAutofit/>
                    </wps:bodyPr>
                  </wps:wsp>
                </a:graphicData>
              </a:graphic>
            </wp:anchor>
          </w:drawing>
        </mc:Choice>
        <mc:Fallback>
          <w:pict>
            <v:shape style="position:absolute;margin-left:502.04483pt;margin-top:758.982788pt;width:47.45pt;height:14.05pt;mso-position-horizontal-relative:page;mso-position-vertical-relative:page;z-index:-17041920" type="#_x0000_t202" id="docshape105" filled="false" stroked="false">
              <v:textbox inset="0,0,0,0">
                <w:txbxContent>
                  <w:p>
                    <w:pPr>
                      <w:spacing w:before="18"/>
                      <w:ind w:left="20" w:right="0" w:firstLine="0"/>
                      <w:jc w:val="left"/>
                      <w:rPr>
                        <w:sz w:val="21"/>
                      </w:rPr>
                    </w:pPr>
                    <w:r>
                      <w:rPr>
                        <w:sz w:val="21"/>
                      </w:rPr>
                      <w:t>σελίδα</w:t>
                    </w:r>
                    <w:r>
                      <w:rPr>
                        <w:spacing w:val="9"/>
                        <w:sz w:val="21"/>
                      </w:rPr>
                      <w:t> </w:t>
                    </w:r>
                    <w:r>
                      <w:rPr>
                        <w:spacing w:val="-5"/>
                        <w:sz w:val="21"/>
                      </w:rPr>
                      <w:fldChar w:fldCharType="begin"/>
                    </w:r>
                    <w:r>
                      <w:rPr>
                        <w:spacing w:val="-5"/>
                        <w:sz w:val="21"/>
                      </w:rPr>
                      <w:instrText> PAGE </w:instrText>
                    </w:r>
                    <w:r>
                      <w:rPr>
                        <w:spacing w:val="-5"/>
                        <w:sz w:val="21"/>
                      </w:rPr>
                      <w:fldChar w:fldCharType="separate"/>
                    </w:r>
                    <w:r>
                      <w:rPr>
                        <w:spacing w:val="-5"/>
                        <w:sz w:val="21"/>
                      </w:rPr>
                      <w:t>46</w:t>
                    </w:r>
                    <w:r>
                      <w:rPr>
                        <w:spacing w:val="-5"/>
                        <w:sz w:val="21"/>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8">
    <w:multiLevelType w:val="hybridMultilevel"/>
    <w:lvl w:ilvl="0">
      <w:start w:val="24"/>
      <w:numFmt w:val="decimal"/>
      <w:lvlText w:val="%1."/>
      <w:lvlJc w:val="left"/>
      <w:pPr>
        <w:ind w:left="105" w:hanging="492"/>
        <w:jc w:val="left"/>
      </w:pPr>
      <w:rPr>
        <w:rFonts w:hint="default" w:ascii="Times New Roman" w:hAnsi="Times New Roman" w:eastAsia="Times New Roman" w:cs="Times New Roman"/>
        <w:b/>
        <w:bCs/>
        <w:i w:val="0"/>
        <w:iCs w:val="0"/>
        <w:spacing w:val="0"/>
        <w:w w:val="100"/>
        <w:sz w:val="25"/>
        <w:szCs w:val="25"/>
        <w:lang w:val="el-GR" w:eastAsia="en-US" w:bidi="ar-SA"/>
      </w:rPr>
    </w:lvl>
    <w:lvl w:ilvl="1">
      <w:start w:val="0"/>
      <w:numFmt w:val="bullet"/>
      <w:lvlText w:val="o"/>
      <w:lvlJc w:val="left"/>
      <w:pPr>
        <w:ind w:left="806" w:hanging="351"/>
      </w:pPr>
      <w:rPr>
        <w:rFonts w:hint="default" w:ascii="Courier New" w:hAnsi="Courier New" w:eastAsia="Courier New" w:cs="Courier New"/>
        <w:spacing w:val="0"/>
        <w:w w:val="100"/>
        <w:lang w:val="el-GR" w:eastAsia="en-US" w:bidi="ar-SA"/>
      </w:rPr>
    </w:lvl>
    <w:lvl w:ilvl="2">
      <w:start w:val="0"/>
      <w:numFmt w:val="bullet"/>
      <w:lvlText w:val="•"/>
      <w:lvlJc w:val="left"/>
      <w:pPr>
        <w:ind w:left="1737" w:hanging="351"/>
      </w:pPr>
      <w:rPr>
        <w:rFonts w:hint="default"/>
        <w:lang w:val="el-GR" w:eastAsia="en-US" w:bidi="ar-SA"/>
      </w:rPr>
    </w:lvl>
    <w:lvl w:ilvl="3">
      <w:start w:val="0"/>
      <w:numFmt w:val="bullet"/>
      <w:lvlText w:val="•"/>
      <w:lvlJc w:val="left"/>
      <w:pPr>
        <w:ind w:left="2674" w:hanging="351"/>
      </w:pPr>
      <w:rPr>
        <w:rFonts w:hint="default"/>
        <w:lang w:val="el-GR" w:eastAsia="en-US" w:bidi="ar-SA"/>
      </w:rPr>
    </w:lvl>
    <w:lvl w:ilvl="4">
      <w:start w:val="0"/>
      <w:numFmt w:val="bullet"/>
      <w:lvlText w:val="•"/>
      <w:lvlJc w:val="left"/>
      <w:pPr>
        <w:ind w:left="3611" w:hanging="351"/>
      </w:pPr>
      <w:rPr>
        <w:rFonts w:hint="default"/>
        <w:lang w:val="el-GR" w:eastAsia="en-US" w:bidi="ar-SA"/>
      </w:rPr>
    </w:lvl>
    <w:lvl w:ilvl="5">
      <w:start w:val="0"/>
      <w:numFmt w:val="bullet"/>
      <w:lvlText w:val="•"/>
      <w:lvlJc w:val="left"/>
      <w:pPr>
        <w:ind w:left="4548" w:hanging="351"/>
      </w:pPr>
      <w:rPr>
        <w:rFonts w:hint="default"/>
        <w:lang w:val="el-GR" w:eastAsia="en-US" w:bidi="ar-SA"/>
      </w:rPr>
    </w:lvl>
    <w:lvl w:ilvl="6">
      <w:start w:val="0"/>
      <w:numFmt w:val="bullet"/>
      <w:lvlText w:val="•"/>
      <w:lvlJc w:val="left"/>
      <w:pPr>
        <w:ind w:left="5486" w:hanging="351"/>
      </w:pPr>
      <w:rPr>
        <w:rFonts w:hint="default"/>
        <w:lang w:val="el-GR" w:eastAsia="en-US" w:bidi="ar-SA"/>
      </w:rPr>
    </w:lvl>
    <w:lvl w:ilvl="7">
      <w:start w:val="0"/>
      <w:numFmt w:val="bullet"/>
      <w:lvlText w:val="•"/>
      <w:lvlJc w:val="left"/>
      <w:pPr>
        <w:ind w:left="6423" w:hanging="351"/>
      </w:pPr>
      <w:rPr>
        <w:rFonts w:hint="default"/>
        <w:lang w:val="el-GR" w:eastAsia="en-US" w:bidi="ar-SA"/>
      </w:rPr>
    </w:lvl>
    <w:lvl w:ilvl="8">
      <w:start w:val="0"/>
      <w:numFmt w:val="bullet"/>
      <w:lvlText w:val="•"/>
      <w:lvlJc w:val="left"/>
      <w:pPr>
        <w:ind w:left="7360" w:hanging="351"/>
      </w:pPr>
      <w:rPr>
        <w:rFonts w:hint="default"/>
        <w:lang w:val="el-GR" w:eastAsia="en-US" w:bidi="ar-SA"/>
      </w:rPr>
    </w:lvl>
  </w:abstractNum>
  <w:abstractNum w:abstractNumId="17">
    <w:multiLevelType w:val="hybridMultilevel"/>
    <w:lvl w:ilvl="0">
      <w:start w:val="0"/>
      <w:numFmt w:val="bullet"/>
      <w:lvlText w:val="o"/>
      <w:lvlJc w:val="left"/>
      <w:pPr>
        <w:ind w:left="1499" w:hanging="351"/>
      </w:pPr>
      <w:rPr>
        <w:rFonts w:hint="default" w:ascii="Courier New" w:hAnsi="Courier New" w:eastAsia="Courier New" w:cs="Courier New"/>
        <w:spacing w:val="0"/>
        <w:w w:val="100"/>
        <w:lang w:val="el-GR" w:eastAsia="en-US" w:bidi="ar-SA"/>
      </w:rPr>
    </w:lvl>
    <w:lvl w:ilvl="1">
      <w:start w:val="0"/>
      <w:numFmt w:val="bullet"/>
      <w:lvlText w:val="o"/>
      <w:lvlJc w:val="left"/>
      <w:pPr>
        <w:ind w:left="2250" w:hanging="351"/>
      </w:pPr>
      <w:rPr>
        <w:rFonts w:hint="default" w:ascii="Courier New" w:hAnsi="Courier New" w:eastAsia="Courier New" w:cs="Courier New"/>
        <w:b w:val="0"/>
        <w:bCs w:val="0"/>
        <w:i w:val="0"/>
        <w:iCs w:val="0"/>
        <w:spacing w:val="0"/>
        <w:w w:val="101"/>
        <w:sz w:val="23"/>
        <w:szCs w:val="23"/>
        <w:lang w:val="el-GR" w:eastAsia="en-US" w:bidi="ar-SA"/>
      </w:rPr>
    </w:lvl>
    <w:lvl w:ilvl="2">
      <w:start w:val="0"/>
      <w:numFmt w:val="bullet"/>
      <w:lvlText w:val="•"/>
      <w:lvlJc w:val="left"/>
      <w:pPr>
        <w:ind w:left="3111" w:hanging="351"/>
      </w:pPr>
      <w:rPr>
        <w:rFonts w:hint="default"/>
        <w:lang w:val="el-GR" w:eastAsia="en-US" w:bidi="ar-SA"/>
      </w:rPr>
    </w:lvl>
    <w:lvl w:ilvl="3">
      <w:start w:val="0"/>
      <w:numFmt w:val="bullet"/>
      <w:lvlText w:val="•"/>
      <w:lvlJc w:val="left"/>
      <w:pPr>
        <w:ind w:left="3962" w:hanging="351"/>
      </w:pPr>
      <w:rPr>
        <w:rFonts w:hint="default"/>
        <w:lang w:val="el-GR" w:eastAsia="en-US" w:bidi="ar-SA"/>
      </w:rPr>
    </w:lvl>
    <w:lvl w:ilvl="4">
      <w:start w:val="0"/>
      <w:numFmt w:val="bullet"/>
      <w:lvlText w:val="•"/>
      <w:lvlJc w:val="left"/>
      <w:pPr>
        <w:ind w:left="4814" w:hanging="351"/>
      </w:pPr>
      <w:rPr>
        <w:rFonts w:hint="default"/>
        <w:lang w:val="el-GR" w:eastAsia="en-US" w:bidi="ar-SA"/>
      </w:rPr>
    </w:lvl>
    <w:lvl w:ilvl="5">
      <w:start w:val="0"/>
      <w:numFmt w:val="bullet"/>
      <w:lvlText w:val="•"/>
      <w:lvlJc w:val="left"/>
      <w:pPr>
        <w:ind w:left="5665" w:hanging="351"/>
      </w:pPr>
      <w:rPr>
        <w:rFonts w:hint="default"/>
        <w:lang w:val="el-GR" w:eastAsia="en-US" w:bidi="ar-SA"/>
      </w:rPr>
    </w:lvl>
    <w:lvl w:ilvl="6">
      <w:start w:val="0"/>
      <w:numFmt w:val="bullet"/>
      <w:lvlText w:val="•"/>
      <w:lvlJc w:val="left"/>
      <w:pPr>
        <w:ind w:left="6516" w:hanging="351"/>
      </w:pPr>
      <w:rPr>
        <w:rFonts w:hint="default"/>
        <w:lang w:val="el-GR" w:eastAsia="en-US" w:bidi="ar-SA"/>
      </w:rPr>
    </w:lvl>
    <w:lvl w:ilvl="7">
      <w:start w:val="0"/>
      <w:numFmt w:val="bullet"/>
      <w:lvlText w:val="•"/>
      <w:lvlJc w:val="left"/>
      <w:pPr>
        <w:ind w:left="7368" w:hanging="351"/>
      </w:pPr>
      <w:rPr>
        <w:rFonts w:hint="default"/>
        <w:lang w:val="el-GR" w:eastAsia="en-US" w:bidi="ar-SA"/>
      </w:rPr>
    </w:lvl>
    <w:lvl w:ilvl="8">
      <w:start w:val="0"/>
      <w:numFmt w:val="bullet"/>
      <w:lvlText w:val="•"/>
      <w:lvlJc w:val="left"/>
      <w:pPr>
        <w:ind w:left="8219" w:hanging="351"/>
      </w:pPr>
      <w:rPr>
        <w:rFonts w:hint="default"/>
        <w:lang w:val="el-GR" w:eastAsia="en-US" w:bidi="ar-SA"/>
      </w:rPr>
    </w:lvl>
  </w:abstractNum>
  <w:abstractNum w:abstractNumId="16">
    <w:multiLevelType w:val="hybridMultilevel"/>
    <w:lvl w:ilvl="0">
      <w:start w:val="12"/>
      <w:numFmt w:val="decimal"/>
      <w:lvlText w:val="%1."/>
      <w:lvlJc w:val="left"/>
      <w:pPr>
        <w:ind w:left="1319" w:hanging="701"/>
        <w:jc w:val="left"/>
      </w:pPr>
      <w:rPr>
        <w:rFonts w:hint="default" w:ascii="Times New Roman" w:hAnsi="Times New Roman" w:eastAsia="Times New Roman" w:cs="Times New Roman"/>
        <w:b w:val="0"/>
        <w:bCs w:val="0"/>
        <w:i w:val="0"/>
        <w:iCs w:val="0"/>
        <w:color w:val="2F5496"/>
        <w:spacing w:val="0"/>
        <w:w w:val="100"/>
        <w:sz w:val="31"/>
        <w:szCs w:val="31"/>
        <w:lang w:val="el-GR" w:eastAsia="en-US" w:bidi="ar-SA"/>
      </w:rPr>
    </w:lvl>
    <w:lvl w:ilvl="1">
      <w:start w:val="1"/>
      <w:numFmt w:val="decimal"/>
      <w:lvlText w:val="%2."/>
      <w:lvlJc w:val="left"/>
      <w:pPr>
        <w:ind w:left="618" w:hanging="267"/>
        <w:jc w:val="right"/>
      </w:pPr>
      <w:rPr>
        <w:rFonts w:hint="default" w:ascii="Times New Roman" w:hAnsi="Times New Roman" w:eastAsia="Times New Roman" w:cs="Times New Roman"/>
        <w:b/>
        <w:bCs/>
        <w:i w:val="0"/>
        <w:iCs w:val="0"/>
        <w:spacing w:val="0"/>
        <w:w w:val="100"/>
        <w:sz w:val="25"/>
        <w:szCs w:val="25"/>
        <w:lang w:val="el-GR" w:eastAsia="en-US" w:bidi="ar-SA"/>
      </w:rPr>
    </w:lvl>
    <w:lvl w:ilvl="2">
      <w:start w:val="1"/>
      <w:numFmt w:val="lowerRoman"/>
      <w:lvlText w:val="%3."/>
      <w:lvlJc w:val="left"/>
      <w:pPr>
        <w:ind w:left="618" w:hanging="209"/>
        <w:jc w:val="left"/>
      </w:pPr>
      <w:rPr>
        <w:rFonts w:hint="default"/>
        <w:spacing w:val="0"/>
        <w:w w:val="100"/>
        <w:lang w:val="el-GR" w:eastAsia="en-US" w:bidi="ar-SA"/>
      </w:rPr>
    </w:lvl>
    <w:lvl w:ilvl="3">
      <w:start w:val="0"/>
      <w:numFmt w:val="bullet"/>
      <w:lvlText w:val="o"/>
      <w:lvlJc w:val="left"/>
      <w:pPr>
        <w:ind w:left="1319" w:hanging="351"/>
      </w:pPr>
      <w:rPr>
        <w:rFonts w:hint="default" w:ascii="Courier New" w:hAnsi="Courier New" w:eastAsia="Courier New" w:cs="Courier New"/>
        <w:b w:val="0"/>
        <w:bCs w:val="0"/>
        <w:i w:val="0"/>
        <w:iCs w:val="0"/>
        <w:color w:val="548DD4"/>
        <w:spacing w:val="0"/>
        <w:w w:val="100"/>
        <w:sz w:val="25"/>
        <w:szCs w:val="25"/>
        <w:lang w:val="el-GR" w:eastAsia="en-US" w:bidi="ar-SA"/>
      </w:rPr>
    </w:lvl>
    <w:lvl w:ilvl="4">
      <w:start w:val="0"/>
      <w:numFmt w:val="bullet"/>
      <w:lvlText w:val="•"/>
      <w:lvlJc w:val="left"/>
      <w:pPr>
        <w:ind w:left="4187" w:hanging="351"/>
      </w:pPr>
      <w:rPr>
        <w:rFonts w:hint="default"/>
        <w:lang w:val="el-GR" w:eastAsia="en-US" w:bidi="ar-SA"/>
      </w:rPr>
    </w:lvl>
    <w:lvl w:ilvl="5">
      <w:start w:val="0"/>
      <w:numFmt w:val="bullet"/>
      <w:lvlText w:val="•"/>
      <w:lvlJc w:val="left"/>
      <w:pPr>
        <w:ind w:left="5143" w:hanging="351"/>
      </w:pPr>
      <w:rPr>
        <w:rFonts w:hint="default"/>
        <w:lang w:val="el-GR" w:eastAsia="en-US" w:bidi="ar-SA"/>
      </w:rPr>
    </w:lvl>
    <w:lvl w:ilvl="6">
      <w:start w:val="0"/>
      <w:numFmt w:val="bullet"/>
      <w:lvlText w:val="•"/>
      <w:lvlJc w:val="left"/>
      <w:pPr>
        <w:ind w:left="6099" w:hanging="351"/>
      </w:pPr>
      <w:rPr>
        <w:rFonts w:hint="default"/>
        <w:lang w:val="el-GR" w:eastAsia="en-US" w:bidi="ar-SA"/>
      </w:rPr>
    </w:lvl>
    <w:lvl w:ilvl="7">
      <w:start w:val="0"/>
      <w:numFmt w:val="bullet"/>
      <w:lvlText w:val="•"/>
      <w:lvlJc w:val="left"/>
      <w:pPr>
        <w:ind w:left="7055" w:hanging="351"/>
      </w:pPr>
      <w:rPr>
        <w:rFonts w:hint="default"/>
        <w:lang w:val="el-GR" w:eastAsia="en-US" w:bidi="ar-SA"/>
      </w:rPr>
    </w:lvl>
    <w:lvl w:ilvl="8">
      <w:start w:val="0"/>
      <w:numFmt w:val="bullet"/>
      <w:lvlText w:val="•"/>
      <w:lvlJc w:val="left"/>
      <w:pPr>
        <w:ind w:left="8010" w:hanging="351"/>
      </w:pPr>
      <w:rPr>
        <w:rFonts w:hint="default"/>
        <w:lang w:val="el-GR" w:eastAsia="en-US" w:bidi="ar-SA"/>
      </w:rPr>
    </w:lvl>
  </w:abstractNum>
  <w:abstractNum w:abstractNumId="15">
    <w:multiLevelType w:val="hybridMultilevel"/>
    <w:lvl w:ilvl="0">
      <w:start w:val="0"/>
      <w:numFmt w:val="bullet"/>
      <w:lvlText w:val="•"/>
      <w:lvlJc w:val="left"/>
      <w:pPr>
        <w:ind w:left="1319" w:hanging="351"/>
      </w:pPr>
      <w:rPr>
        <w:rFonts w:hint="default" w:ascii="Segoe UI Symbol" w:hAnsi="Segoe UI Symbol" w:eastAsia="Segoe UI Symbol" w:cs="Segoe UI Symbol"/>
        <w:b w:val="0"/>
        <w:bCs w:val="0"/>
        <w:i w:val="0"/>
        <w:iCs w:val="0"/>
        <w:spacing w:val="0"/>
        <w:w w:val="114"/>
        <w:sz w:val="23"/>
        <w:szCs w:val="23"/>
        <w:lang w:val="el-GR" w:eastAsia="en-US" w:bidi="ar-SA"/>
      </w:rPr>
    </w:lvl>
    <w:lvl w:ilvl="1">
      <w:start w:val="0"/>
      <w:numFmt w:val="bullet"/>
      <w:lvlText w:val="•"/>
      <w:lvlJc w:val="left"/>
      <w:pPr>
        <w:ind w:left="2180" w:hanging="351"/>
      </w:pPr>
      <w:rPr>
        <w:rFonts w:hint="default"/>
        <w:lang w:val="el-GR" w:eastAsia="en-US" w:bidi="ar-SA"/>
      </w:rPr>
    </w:lvl>
    <w:lvl w:ilvl="2">
      <w:start w:val="0"/>
      <w:numFmt w:val="bullet"/>
      <w:lvlText w:val="•"/>
      <w:lvlJc w:val="left"/>
      <w:pPr>
        <w:ind w:left="3040" w:hanging="351"/>
      </w:pPr>
      <w:rPr>
        <w:rFonts w:hint="default"/>
        <w:lang w:val="el-GR" w:eastAsia="en-US" w:bidi="ar-SA"/>
      </w:rPr>
    </w:lvl>
    <w:lvl w:ilvl="3">
      <w:start w:val="0"/>
      <w:numFmt w:val="bullet"/>
      <w:lvlText w:val="•"/>
      <w:lvlJc w:val="left"/>
      <w:pPr>
        <w:ind w:left="3900" w:hanging="351"/>
      </w:pPr>
      <w:rPr>
        <w:rFonts w:hint="default"/>
        <w:lang w:val="el-GR" w:eastAsia="en-US" w:bidi="ar-SA"/>
      </w:rPr>
    </w:lvl>
    <w:lvl w:ilvl="4">
      <w:start w:val="0"/>
      <w:numFmt w:val="bullet"/>
      <w:lvlText w:val="•"/>
      <w:lvlJc w:val="left"/>
      <w:pPr>
        <w:ind w:left="4761" w:hanging="351"/>
      </w:pPr>
      <w:rPr>
        <w:rFonts w:hint="default"/>
        <w:lang w:val="el-GR" w:eastAsia="en-US" w:bidi="ar-SA"/>
      </w:rPr>
    </w:lvl>
    <w:lvl w:ilvl="5">
      <w:start w:val="0"/>
      <w:numFmt w:val="bullet"/>
      <w:lvlText w:val="•"/>
      <w:lvlJc w:val="left"/>
      <w:pPr>
        <w:ind w:left="5621" w:hanging="351"/>
      </w:pPr>
      <w:rPr>
        <w:rFonts w:hint="default"/>
        <w:lang w:val="el-GR" w:eastAsia="en-US" w:bidi="ar-SA"/>
      </w:rPr>
    </w:lvl>
    <w:lvl w:ilvl="6">
      <w:start w:val="0"/>
      <w:numFmt w:val="bullet"/>
      <w:lvlText w:val="•"/>
      <w:lvlJc w:val="left"/>
      <w:pPr>
        <w:ind w:left="6481" w:hanging="351"/>
      </w:pPr>
      <w:rPr>
        <w:rFonts w:hint="default"/>
        <w:lang w:val="el-GR" w:eastAsia="en-US" w:bidi="ar-SA"/>
      </w:rPr>
    </w:lvl>
    <w:lvl w:ilvl="7">
      <w:start w:val="0"/>
      <w:numFmt w:val="bullet"/>
      <w:lvlText w:val="•"/>
      <w:lvlJc w:val="left"/>
      <w:pPr>
        <w:ind w:left="7341" w:hanging="351"/>
      </w:pPr>
      <w:rPr>
        <w:rFonts w:hint="default"/>
        <w:lang w:val="el-GR" w:eastAsia="en-US" w:bidi="ar-SA"/>
      </w:rPr>
    </w:lvl>
    <w:lvl w:ilvl="8">
      <w:start w:val="0"/>
      <w:numFmt w:val="bullet"/>
      <w:lvlText w:val="•"/>
      <w:lvlJc w:val="left"/>
      <w:pPr>
        <w:ind w:left="8202" w:hanging="351"/>
      </w:pPr>
      <w:rPr>
        <w:rFonts w:hint="default"/>
        <w:lang w:val="el-GR" w:eastAsia="en-US" w:bidi="ar-SA"/>
      </w:rPr>
    </w:lvl>
  </w:abstractNum>
  <w:abstractNum w:abstractNumId="14">
    <w:multiLevelType w:val="hybridMultilevel"/>
    <w:lvl w:ilvl="0">
      <w:start w:val="0"/>
      <w:numFmt w:val="bullet"/>
      <w:lvlText w:val="•"/>
      <w:lvlJc w:val="left"/>
      <w:pPr>
        <w:ind w:left="1670" w:hanging="701"/>
      </w:pPr>
      <w:rPr>
        <w:rFonts w:hint="default" w:ascii="Calibri" w:hAnsi="Calibri" w:eastAsia="Calibri" w:cs="Calibri"/>
        <w:b w:val="0"/>
        <w:bCs w:val="0"/>
        <w:i w:val="0"/>
        <w:iCs w:val="0"/>
        <w:spacing w:val="0"/>
        <w:w w:val="101"/>
        <w:sz w:val="23"/>
        <w:szCs w:val="23"/>
        <w:lang w:val="el-GR" w:eastAsia="en-US" w:bidi="ar-SA"/>
      </w:rPr>
    </w:lvl>
    <w:lvl w:ilvl="1">
      <w:start w:val="0"/>
      <w:numFmt w:val="bullet"/>
      <w:lvlText w:val="•"/>
      <w:lvlJc w:val="left"/>
      <w:pPr>
        <w:ind w:left="2504" w:hanging="701"/>
      </w:pPr>
      <w:rPr>
        <w:rFonts w:hint="default"/>
        <w:lang w:val="el-GR" w:eastAsia="en-US" w:bidi="ar-SA"/>
      </w:rPr>
    </w:lvl>
    <w:lvl w:ilvl="2">
      <w:start w:val="0"/>
      <w:numFmt w:val="bullet"/>
      <w:lvlText w:val="•"/>
      <w:lvlJc w:val="left"/>
      <w:pPr>
        <w:ind w:left="3328" w:hanging="701"/>
      </w:pPr>
      <w:rPr>
        <w:rFonts w:hint="default"/>
        <w:lang w:val="el-GR" w:eastAsia="en-US" w:bidi="ar-SA"/>
      </w:rPr>
    </w:lvl>
    <w:lvl w:ilvl="3">
      <w:start w:val="0"/>
      <w:numFmt w:val="bullet"/>
      <w:lvlText w:val="•"/>
      <w:lvlJc w:val="left"/>
      <w:pPr>
        <w:ind w:left="4152" w:hanging="701"/>
      </w:pPr>
      <w:rPr>
        <w:rFonts w:hint="default"/>
        <w:lang w:val="el-GR" w:eastAsia="en-US" w:bidi="ar-SA"/>
      </w:rPr>
    </w:lvl>
    <w:lvl w:ilvl="4">
      <w:start w:val="0"/>
      <w:numFmt w:val="bullet"/>
      <w:lvlText w:val="•"/>
      <w:lvlJc w:val="left"/>
      <w:pPr>
        <w:ind w:left="4977" w:hanging="701"/>
      </w:pPr>
      <w:rPr>
        <w:rFonts w:hint="default"/>
        <w:lang w:val="el-GR" w:eastAsia="en-US" w:bidi="ar-SA"/>
      </w:rPr>
    </w:lvl>
    <w:lvl w:ilvl="5">
      <w:start w:val="0"/>
      <w:numFmt w:val="bullet"/>
      <w:lvlText w:val="•"/>
      <w:lvlJc w:val="left"/>
      <w:pPr>
        <w:ind w:left="5801" w:hanging="701"/>
      </w:pPr>
      <w:rPr>
        <w:rFonts w:hint="default"/>
        <w:lang w:val="el-GR" w:eastAsia="en-US" w:bidi="ar-SA"/>
      </w:rPr>
    </w:lvl>
    <w:lvl w:ilvl="6">
      <w:start w:val="0"/>
      <w:numFmt w:val="bullet"/>
      <w:lvlText w:val="•"/>
      <w:lvlJc w:val="left"/>
      <w:pPr>
        <w:ind w:left="6625" w:hanging="701"/>
      </w:pPr>
      <w:rPr>
        <w:rFonts w:hint="default"/>
        <w:lang w:val="el-GR" w:eastAsia="en-US" w:bidi="ar-SA"/>
      </w:rPr>
    </w:lvl>
    <w:lvl w:ilvl="7">
      <w:start w:val="0"/>
      <w:numFmt w:val="bullet"/>
      <w:lvlText w:val="•"/>
      <w:lvlJc w:val="left"/>
      <w:pPr>
        <w:ind w:left="7449" w:hanging="701"/>
      </w:pPr>
      <w:rPr>
        <w:rFonts w:hint="default"/>
        <w:lang w:val="el-GR" w:eastAsia="en-US" w:bidi="ar-SA"/>
      </w:rPr>
    </w:lvl>
    <w:lvl w:ilvl="8">
      <w:start w:val="0"/>
      <w:numFmt w:val="bullet"/>
      <w:lvlText w:val="•"/>
      <w:lvlJc w:val="left"/>
      <w:pPr>
        <w:ind w:left="8274" w:hanging="701"/>
      </w:pPr>
      <w:rPr>
        <w:rFonts w:hint="default"/>
        <w:lang w:val="el-GR" w:eastAsia="en-US" w:bidi="ar-SA"/>
      </w:rPr>
    </w:lvl>
  </w:abstractNum>
  <w:abstractNum w:abstractNumId="13">
    <w:multiLevelType w:val="hybridMultilevel"/>
    <w:lvl w:ilvl="0">
      <w:start w:val="1"/>
      <w:numFmt w:val="decimalZero"/>
      <w:lvlText w:val="%1"/>
      <w:lvlJc w:val="left"/>
      <w:pPr>
        <w:ind w:left="911" w:hanging="293"/>
        <w:jc w:val="left"/>
      </w:pPr>
      <w:rPr>
        <w:rFonts w:hint="default" w:ascii="Times New Roman" w:hAnsi="Times New Roman" w:eastAsia="Times New Roman" w:cs="Times New Roman"/>
        <w:b/>
        <w:bCs/>
        <w:i w:val="0"/>
        <w:iCs w:val="0"/>
        <w:spacing w:val="0"/>
        <w:w w:val="101"/>
        <w:sz w:val="23"/>
        <w:szCs w:val="23"/>
        <w:lang w:val="el-GR" w:eastAsia="en-US" w:bidi="ar-SA"/>
      </w:rPr>
    </w:lvl>
    <w:lvl w:ilvl="1">
      <w:start w:val="0"/>
      <w:numFmt w:val="bullet"/>
      <w:lvlText w:val="•"/>
      <w:lvlJc w:val="left"/>
      <w:pPr>
        <w:ind w:left="1820" w:hanging="293"/>
      </w:pPr>
      <w:rPr>
        <w:rFonts w:hint="default"/>
        <w:lang w:val="el-GR" w:eastAsia="en-US" w:bidi="ar-SA"/>
      </w:rPr>
    </w:lvl>
    <w:lvl w:ilvl="2">
      <w:start w:val="0"/>
      <w:numFmt w:val="bullet"/>
      <w:lvlText w:val="•"/>
      <w:lvlJc w:val="left"/>
      <w:pPr>
        <w:ind w:left="2720" w:hanging="293"/>
      </w:pPr>
      <w:rPr>
        <w:rFonts w:hint="default"/>
        <w:lang w:val="el-GR" w:eastAsia="en-US" w:bidi="ar-SA"/>
      </w:rPr>
    </w:lvl>
    <w:lvl w:ilvl="3">
      <w:start w:val="0"/>
      <w:numFmt w:val="bullet"/>
      <w:lvlText w:val="•"/>
      <w:lvlJc w:val="left"/>
      <w:pPr>
        <w:ind w:left="3620" w:hanging="293"/>
      </w:pPr>
      <w:rPr>
        <w:rFonts w:hint="default"/>
        <w:lang w:val="el-GR" w:eastAsia="en-US" w:bidi="ar-SA"/>
      </w:rPr>
    </w:lvl>
    <w:lvl w:ilvl="4">
      <w:start w:val="0"/>
      <w:numFmt w:val="bullet"/>
      <w:lvlText w:val="•"/>
      <w:lvlJc w:val="left"/>
      <w:pPr>
        <w:ind w:left="4521" w:hanging="293"/>
      </w:pPr>
      <w:rPr>
        <w:rFonts w:hint="default"/>
        <w:lang w:val="el-GR" w:eastAsia="en-US" w:bidi="ar-SA"/>
      </w:rPr>
    </w:lvl>
    <w:lvl w:ilvl="5">
      <w:start w:val="0"/>
      <w:numFmt w:val="bullet"/>
      <w:lvlText w:val="•"/>
      <w:lvlJc w:val="left"/>
      <w:pPr>
        <w:ind w:left="5421" w:hanging="293"/>
      </w:pPr>
      <w:rPr>
        <w:rFonts w:hint="default"/>
        <w:lang w:val="el-GR" w:eastAsia="en-US" w:bidi="ar-SA"/>
      </w:rPr>
    </w:lvl>
    <w:lvl w:ilvl="6">
      <w:start w:val="0"/>
      <w:numFmt w:val="bullet"/>
      <w:lvlText w:val="•"/>
      <w:lvlJc w:val="left"/>
      <w:pPr>
        <w:ind w:left="6321" w:hanging="293"/>
      </w:pPr>
      <w:rPr>
        <w:rFonts w:hint="default"/>
        <w:lang w:val="el-GR" w:eastAsia="en-US" w:bidi="ar-SA"/>
      </w:rPr>
    </w:lvl>
    <w:lvl w:ilvl="7">
      <w:start w:val="0"/>
      <w:numFmt w:val="bullet"/>
      <w:lvlText w:val="•"/>
      <w:lvlJc w:val="left"/>
      <w:pPr>
        <w:ind w:left="7221" w:hanging="293"/>
      </w:pPr>
      <w:rPr>
        <w:rFonts w:hint="default"/>
        <w:lang w:val="el-GR" w:eastAsia="en-US" w:bidi="ar-SA"/>
      </w:rPr>
    </w:lvl>
    <w:lvl w:ilvl="8">
      <w:start w:val="0"/>
      <w:numFmt w:val="bullet"/>
      <w:lvlText w:val="•"/>
      <w:lvlJc w:val="left"/>
      <w:pPr>
        <w:ind w:left="8122" w:hanging="293"/>
      </w:pPr>
      <w:rPr>
        <w:rFonts w:hint="default"/>
        <w:lang w:val="el-GR" w:eastAsia="en-US" w:bidi="ar-SA"/>
      </w:rPr>
    </w:lvl>
  </w:abstractNum>
  <w:abstractNum w:abstractNumId="12">
    <w:multiLevelType w:val="hybridMultilevel"/>
    <w:lvl w:ilvl="0">
      <w:start w:val="0"/>
      <w:numFmt w:val="bullet"/>
      <w:lvlText w:val="o"/>
      <w:lvlJc w:val="left"/>
      <w:pPr>
        <w:ind w:left="1307" w:hanging="413"/>
      </w:pPr>
      <w:rPr>
        <w:rFonts w:hint="default" w:ascii="Courier New" w:hAnsi="Courier New" w:eastAsia="Courier New" w:cs="Courier New"/>
        <w:b w:val="0"/>
        <w:bCs w:val="0"/>
        <w:i w:val="0"/>
        <w:iCs w:val="0"/>
        <w:spacing w:val="0"/>
        <w:w w:val="102"/>
        <w:sz w:val="21"/>
        <w:szCs w:val="21"/>
        <w:lang w:val="el-GR" w:eastAsia="en-US" w:bidi="ar-SA"/>
      </w:rPr>
    </w:lvl>
    <w:lvl w:ilvl="1">
      <w:start w:val="0"/>
      <w:numFmt w:val="bullet"/>
      <w:lvlText w:val="•"/>
      <w:lvlJc w:val="left"/>
      <w:pPr>
        <w:ind w:left="2162" w:hanging="413"/>
      </w:pPr>
      <w:rPr>
        <w:rFonts w:hint="default"/>
        <w:lang w:val="el-GR" w:eastAsia="en-US" w:bidi="ar-SA"/>
      </w:rPr>
    </w:lvl>
    <w:lvl w:ilvl="2">
      <w:start w:val="0"/>
      <w:numFmt w:val="bullet"/>
      <w:lvlText w:val="•"/>
      <w:lvlJc w:val="left"/>
      <w:pPr>
        <w:ind w:left="3024" w:hanging="413"/>
      </w:pPr>
      <w:rPr>
        <w:rFonts w:hint="default"/>
        <w:lang w:val="el-GR" w:eastAsia="en-US" w:bidi="ar-SA"/>
      </w:rPr>
    </w:lvl>
    <w:lvl w:ilvl="3">
      <w:start w:val="0"/>
      <w:numFmt w:val="bullet"/>
      <w:lvlText w:val="•"/>
      <w:lvlJc w:val="left"/>
      <w:pPr>
        <w:ind w:left="3886" w:hanging="413"/>
      </w:pPr>
      <w:rPr>
        <w:rFonts w:hint="default"/>
        <w:lang w:val="el-GR" w:eastAsia="en-US" w:bidi="ar-SA"/>
      </w:rPr>
    </w:lvl>
    <w:lvl w:ilvl="4">
      <w:start w:val="0"/>
      <w:numFmt w:val="bullet"/>
      <w:lvlText w:val="•"/>
      <w:lvlJc w:val="left"/>
      <w:pPr>
        <w:ind w:left="4749" w:hanging="413"/>
      </w:pPr>
      <w:rPr>
        <w:rFonts w:hint="default"/>
        <w:lang w:val="el-GR" w:eastAsia="en-US" w:bidi="ar-SA"/>
      </w:rPr>
    </w:lvl>
    <w:lvl w:ilvl="5">
      <w:start w:val="0"/>
      <w:numFmt w:val="bullet"/>
      <w:lvlText w:val="•"/>
      <w:lvlJc w:val="left"/>
      <w:pPr>
        <w:ind w:left="5611" w:hanging="413"/>
      </w:pPr>
      <w:rPr>
        <w:rFonts w:hint="default"/>
        <w:lang w:val="el-GR" w:eastAsia="en-US" w:bidi="ar-SA"/>
      </w:rPr>
    </w:lvl>
    <w:lvl w:ilvl="6">
      <w:start w:val="0"/>
      <w:numFmt w:val="bullet"/>
      <w:lvlText w:val="•"/>
      <w:lvlJc w:val="left"/>
      <w:pPr>
        <w:ind w:left="6473" w:hanging="413"/>
      </w:pPr>
      <w:rPr>
        <w:rFonts w:hint="default"/>
        <w:lang w:val="el-GR" w:eastAsia="en-US" w:bidi="ar-SA"/>
      </w:rPr>
    </w:lvl>
    <w:lvl w:ilvl="7">
      <w:start w:val="0"/>
      <w:numFmt w:val="bullet"/>
      <w:lvlText w:val="•"/>
      <w:lvlJc w:val="left"/>
      <w:pPr>
        <w:ind w:left="7335" w:hanging="413"/>
      </w:pPr>
      <w:rPr>
        <w:rFonts w:hint="default"/>
        <w:lang w:val="el-GR" w:eastAsia="en-US" w:bidi="ar-SA"/>
      </w:rPr>
    </w:lvl>
    <w:lvl w:ilvl="8">
      <w:start w:val="0"/>
      <w:numFmt w:val="bullet"/>
      <w:lvlText w:val="•"/>
      <w:lvlJc w:val="left"/>
      <w:pPr>
        <w:ind w:left="8198" w:hanging="413"/>
      </w:pPr>
      <w:rPr>
        <w:rFonts w:hint="default"/>
        <w:lang w:val="el-GR" w:eastAsia="en-US" w:bidi="ar-SA"/>
      </w:rPr>
    </w:lvl>
  </w:abstractNum>
  <w:abstractNum w:abstractNumId="11">
    <w:multiLevelType w:val="hybridMultilevel"/>
    <w:lvl w:ilvl="0">
      <w:start w:val="0"/>
      <w:numFmt w:val="bullet"/>
      <w:lvlText w:val="o"/>
      <w:lvlJc w:val="left"/>
      <w:pPr>
        <w:ind w:left="1307" w:hanging="274"/>
      </w:pPr>
      <w:rPr>
        <w:rFonts w:hint="default" w:ascii="Courier New" w:hAnsi="Courier New" w:eastAsia="Courier New" w:cs="Courier New"/>
        <w:b w:val="0"/>
        <w:bCs w:val="0"/>
        <w:i w:val="0"/>
        <w:iCs w:val="0"/>
        <w:color w:val="FF0000"/>
        <w:spacing w:val="0"/>
        <w:w w:val="102"/>
        <w:sz w:val="21"/>
        <w:szCs w:val="21"/>
        <w:lang w:val="el-GR" w:eastAsia="en-US" w:bidi="ar-SA"/>
      </w:rPr>
    </w:lvl>
    <w:lvl w:ilvl="1">
      <w:start w:val="0"/>
      <w:numFmt w:val="bullet"/>
      <w:lvlText w:val="•"/>
      <w:lvlJc w:val="left"/>
      <w:pPr>
        <w:ind w:left="2162" w:hanging="274"/>
      </w:pPr>
      <w:rPr>
        <w:rFonts w:hint="default"/>
        <w:lang w:val="el-GR" w:eastAsia="en-US" w:bidi="ar-SA"/>
      </w:rPr>
    </w:lvl>
    <w:lvl w:ilvl="2">
      <w:start w:val="0"/>
      <w:numFmt w:val="bullet"/>
      <w:lvlText w:val="•"/>
      <w:lvlJc w:val="left"/>
      <w:pPr>
        <w:ind w:left="3024" w:hanging="274"/>
      </w:pPr>
      <w:rPr>
        <w:rFonts w:hint="default"/>
        <w:lang w:val="el-GR" w:eastAsia="en-US" w:bidi="ar-SA"/>
      </w:rPr>
    </w:lvl>
    <w:lvl w:ilvl="3">
      <w:start w:val="0"/>
      <w:numFmt w:val="bullet"/>
      <w:lvlText w:val="•"/>
      <w:lvlJc w:val="left"/>
      <w:pPr>
        <w:ind w:left="3886" w:hanging="274"/>
      </w:pPr>
      <w:rPr>
        <w:rFonts w:hint="default"/>
        <w:lang w:val="el-GR" w:eastAsia="en-US" w:bidi="ar-SA"/>
      </w:rPr>
    </w:lvl>
    <w:lvl w:ilvl="4">
      <w:start w:val="0"/>
      <w:numFmt w:val="bullet"/>
      <w:lvlText w:val="•"/>
      <w:lvlJc w:val="left"/>
      <w:pPr>
        <w:ind w:left="4749" w:hanging="274"/>
      </w:pPr>
      <w:rPr>
        <w:rFonts w:hint="default"/>
        <w:lang w:val="el-GR" w:eastAsia="en-US" w:bidi="ar-SA"/>
      </w:rPr>
    </w:lvl>
    <w:lvl w:ilvl="5">
      <w:start w:val="0"/>
      <w:numFmt w:val="bullet"/>
      <w:lvlText w:val="•"/>
      <w:lvlJc w:val="left"/>
      <w:pPr>
        <w:ind w:left="5611" w:hanging="274"/>
      </w:pPr>
      <w:rPr>
        <w:rFonts w:hint="default"/>
        <w:lang w:val="el-GR" w:eastAsia="en-US" w:bidi="ar-SA"/>
      </w:rPr>
    </w:lvl>
    <w:lvl w:ilvl="6">
      <w:start w:val="0"/>
      <w:numFmt w:val="bullet"/>
      <w:lvlText w:val="•"/>
      <w:lvlJc w:val="left"/>
      <w:pPr>
        <w:ind w:left="6473" w:hanging="274"/>
      </w:pPr>
      <w:rPr>
        <w:rFonts w:hint="default"/>
        <w:lang w:val="el-GR" w:eastAsia="en-US" w:bidi="ar-SA"/>
      </w:rPr>
    </w:lvl>
    <w:lvl w:ilvl="7">
      <w:start w:val="0"/>
      <w:numFmt w:val="bullet"/>
      <w:lvlText w:val="•"/>
      <w:lvlJc w:val="left"/>
      <w:pPr>
        <w:ind w:left="7335" w:hanging="274"/>
      </w:pPr>
      <w:rPr>
        <w:rFonts w:hint="default"/>
        <w:lang w:val="el-GR" w:eastAsia="en-US" w:bidi="ar-SA"/>
      </w:rPr>
    </w:lvl>
    <w:lvl w:ilvl="8">
      <w:start w:val="0"/>
      <w:numFmt w:val="bullet"/>
      <w:lvlText w:val="•"/>
      <w:lvlJc w:val="left"/>
      <w:pPr>
        <w:ind w:left="8198" w:hanging="274"/>
      </w:pPr>
      <w:rPr>
        <w:rFonts w:hint="default"/>
        <w:lang w:val="el-GR" w:eastAsia="en-US" w:bidi="ar-SA"/>
      </w:rPr>
    </w:lvl>
  </w:abstractNum>
  <w:abstractNum w:abstractNumId="10">
    <w:multiLevelType w:val="hybridMultilevel"/>
    <w:lvl w:ilvl="0">
      <w:start w:val="0"/>
      <w:numFmt w:val="bullet"/>
      <w:lvlText w:val="•"/>
      <w:lvlJc w:val="left"/>
      <w:pPr>
        <w:ind w:left="1319" w:hanging="351"/>
      </w:pPr>
      <w:rPr>
        <w:rFonts w:hint="default" w:ascii="Segoe UI Symbol" w:hAnsi="Segoe UI Symbol" w:eastAsia="Segoe UI Symbol" w:cs="Segoe UI Symbol"/>
        <w:b w:val="0"/>
        <w:bCs w:val="0"/>
        <w:i w:val="0"/>
        <w:iCs w:val="0"/>
        <w:spacing w:val="0"/>
        <w:w w:val="114"/>
        <w:sz w:val="23"/>
        <w:szCs w:val="23"/>
        <w:lang w:val="el-GR" w:eastAsia="en-US" w:bidi="ar-SA"/>
      </w:rPr>
    </w:lvl>
    <w:lvl w:ilvl="1">
      <w:start w:val="0"/>
      <w:numFmt w:val="bullet"/>
      <w:lvlText w:val="•"/>
      <w:lvlJc w:val="left"/>
      <w:pPr>
        <w:ind w:left="2180" w:hanging="351"/>
      </w:pPr>
      <w:rPr>
        <w:rFonts w:hint="default"/>
        <w:lang w:val="el-GR" w:eastAsia="en-US" w:bidi="ar-SA"/>
      </w:rPr>
    </w:lvl>
    <w:lvl w:ilvl="2">
      <w:start w:val="0"/>
      <w:numFmt w:val="bullet"/>
      <w:lvlText w:val="•"/>
      <w:lvlJc w:val="left"/>
      <w:pPr>
        <w:ind w:left="3040" w:hanging="351"/>
      </w:pPr>
      <w:rPr>
        <w:rFonts w:hint="default"/>
        <w:lang w:val="el-GR" w:eastAsia="en-US" w:bidi="ar-SA"/>
      </w:rPr>
    </w:lvl>
    <w:lvl w:ilvl="3">
      <w:start w:val="0"/>
      <w:numFmt w:val="bullet"/>
      <w:lvlText w:val="•"/>
      <w:lvlJc w:val="left"/>
      <w:pPr>
        <w:ind w:left="3900" w:hanging="351"/>
      </w:pPr>
      <w:rPr>
        <w:rFonts w:hint="default"/>
        <w:lang w:val="el-GR" w:eastAsia="en-US" w:bidi="ar-SA"/>
      </w:rPr>
    </w:lvl>
    <w:lvl w:ilvl="4">
      <w:start w:val="0"/>
      <w:numFmt w:val="bullet"/>
      <w:lvlText w:val="•"/>
      <w:lvlJc w:val="left"/>
      <w:pPr>
        <w:ind w:left="4761" w:hanging="351"/>
      </w:pPr>
      <w:rPr>
        <w:rFonts w:hint="default"/>
        <w:lang w:val="el-GR" w:eastAsia="en-US" w:bidi="ar-SA"/>
      </w:rPr>
    </w:lvl>
    <w:lvl w:ilvl="5">
      <w:start w:val="0"/>
      <w:numFmt w:val="bullet"/>
      <w:lvlText w:val="•"/>
      <w:lvlJc w:val="left"/>
      <w:pPr>
        <w:ind w:left="5621" w:hanging="351"/>
      </w:pPr>
      <w:rPr>
        <w:rFonts w:hint="default"/>
        <w:lang w:val="el-GR" w:eastAsia="en-US" w:bidi="ar-SA"/>
      </w:rPr>
    </w:lvl>
    <w:lvl w:ilvl="6">
      <w:start w:val="0"/>
      <w:numFmt w:val="bullet"/>
      <w:lvlText w:val="•"/>
      <w:lvlJc w:val="left"/>
      <w:pPr>
        <w:ind w:left="6481" w:hanging="351"/>
      </w:pPr>
      <w:rPr>
        <w:rFonts w:hint="default"/>
        <w:lang w:val="el-GR" w:eastAsia="en-US" w:bidi="ar-SA"/>
      </w:rPr>
    </w:lvl>
    <w:lvl w:ilvl="7">
      <w:start w:val="0"/>
      <w:numFmt w:val="bullet"/>
      <w:lvlText w:val="•"/>
      <w:lvlJc w:val="left"/>
      <w:pPr>
        <w:ind w:left="7341" w:hanging="351"/>
      </w:pPr>
      <w:rPr>
        <w:rFonts w:hint="default"/>
        <w:lang w:val="el-GR" w:eastAsia="en-US" w:bidi="ar-SA"/>
      </w:rPr>
    </w:lvl>
    <w:lvl w:ilvl="8">
      <w:start w:val="0"/>
      <w:numFmt w:val="bullet"/>
      <w:lvlText w:val="•"/>
      <w:lvlJc w:val="left"/>
      <w:pPr>
        <w:ind w:left="8202" w:hanging="351"/>
      </w:pPr>
      <w:rPr>
        <w:rFonts w:hint="default"/>
        <w:lang w:val="el-GR" w:eastAsia="en-US" w:bidi="ar-SA"/>
      </w:rPr>
    </w:lvl>
  </w:abstractNum>
  <w:abstractNum w:abstractNumId="9">
    <w:multiLevelType w:val="hybridMultilevel"/>
    <w:lvl w:ilvl="0">
      <w:start w:val="0"/>
      <w:numFmt w:val="bullet"/>
      <w:lvlText w:val="•"/>
      <w:lvlJc w:val="left"/>
      <w:pPr>
        <w:ind w:left="1322" w:hanging="351"/>
      </w:pPr>
      <w:rPr>
        <w:rFonts w:hint="default" w:ascii="Segoe UI Symbol" w:hAnsi="Segoe UI Symbol" w:eastAsia="Segoe UI Symbol" w:cs="Segoe UI Symbol"/>
        <w:b w:val="0"/>
        <w:bCs w:val="0"/>
        <w:i w:val="0"/>
        <w:iCs w:val="0"/>
        <w:spacing w:val="0"/>
        <w:w w:val="114"/>
        <w:sz w:val="23"/>
        <w:szCs w:val="23"/>
        <w:lang w:val="el-GR" w:eastAsia="en-US" w:bidi="ar-SA"/>
      </w:rPr>
    </w:lvl>
    <w:lvl w:ilvl="1">
      <w:start w:val="0"/>
      <w:numFmt w:val="bullet"/>
      <w:lvlText w:val="•"/>
      <w:lvlJc w:val="left"/>
      <w:pPr>
        <w:ind w:left="2180" w:hanging="351"/>
      </w:pPr>
      <w:rPr>
        <w:rFonts w:hint="default"/>
        <w:lang w:val="el-GR" w:eastAsia="en-US" w:bidi="ar-SA"/>
      </w:rPr>
    </w:lvl>
    <w:lvl w:ilvl="2">
      <w:start w:val="0"/>
      <w:numFmt w:val="bullet"/>
      <w:lvlText w:val="•"/>
      <w:lvlJc w:val="left"/>
      <w:pPr>
        <w:ind w:left="3040" w:hanging="351"/>
      </w:pPr>
      <w:rPr>
        <w:rFonts w:hint="default"/>
        <w:lang w:val="el-GR" w:eastAsia="en-US" w:bidi="ar-SA"/>
      </w:rPr>
    </w:lvl>
    <w:lvl w:ilvl="3">
      <w:start w:val="0"/>
      <w:numFmt w:val="bullet"/>
      <w:lvlText w:val="•"/>
      <w:lvlJc w:val="left"/>
      <w:pPr>
        <w:ind w:left="3900" w:hanging="351"/>
      </w:pPr>
      <w:rPr>
        <w:rFonts w:hint="default"/>
        <w:lang w:val="el-GR" w:eastAsia="en-US" w:bidi="ar-SA"/>
      </w:rPr>
    </w:lvl>
    <w:lvl w:ilvl="4">
      <w:start w:val="0"/>
      <w:numFmt w:val="bullet"/>
      <w:lvlText w:val="•"/>
      <w:lvlJc w:val="left"/>
      <w:pPr>
        <w:ind w:left="4761" w:hanging="351"/>
      </w:pPr>
      <w:rPr>
        <w:rFonts w:hint="default"/>
        <w:lang w:val="el-GR" w:eastAsia="en-US" w:bidi="ar-SA"/>
      </w:rPr>
    </w:lvl>
    <w:lvl w:ilvl="5">
      <w:start w:val="0"/>
      <w:numFmt w:val="bullet"/>
      <w:lvlText w:val="•"/>
      <w:lvlJc w:val="left"/>
      <w:pPr>
        <w:ind w:left="5621" w:hanging="351"/>
      </w:pPr>
      <w:rPr>
        <w:rFonts w:hint="default"/>
        <w:lang w:val="el-GR" w:eastAsia="en-US" w:bidi="ar-SA"/>
      </w:rPr>
    </w:lvl>
    <w:lvl w:ilvl="6">
      <w:start w:val="0"/>
      <w:numFmt w:val="bullet"/>
      <w:lvlText w:val="•"/>
      <w:lvlJc w:val="left"/>
      <w:pPr>
        <w:ind w:left="6481" w:hanging="351"/>
      </w:pPr>
      <w:rPr>
        <w:rFonts w:hint="default"/>
        <w:lang w:val="el-GR" w:eastAsia="en-US" w:bidi="ar-SA"/>
      </w:rPr>
    </w:lvl>
    <w:lvl w:ilvl="7">
      <w:start w:val="0"/>
      <w:numFmt w:val="bullet"/>
      <w:lvlText w:val="•"/>
      <w:lvlJc w:val="left"/>
      <w:pPr>
        <w:ind w:left="7341" w:hanging="351"/>
      </w:pPr>
      <w:rPr>
        <w:rFonts w:hint="default"/>
        <w:lang w:val="el-GR" w:eastAsia="en-US" w:bidi="ar-SA"/>
      </w:rPr>
    </w:lvl>
    <w:lvl w:ilvl="8">
      <w:start w:val="0"/>
      <w:numFmt w:val="bullet"/>
      <w:lvlText w:val="•"/>
      <w:lvlJc w:val="left"/>
      <w:pPr>
        <w:ind w:left="8202" w:hanging="351"/>
      </w:pPr>
      <w:rPr>
        <w:rFonts w:hint="default"/>
        <w:lang w:val="el-GR" w:eastAsia="en-US" w:bidi="ar-SA"/>
      </w:rPr>
    </w:lvl>
  </w:abstractNum>
  <w:abstractNum w:abstractNumId="8">
    <w:multiLevelType w:val="hybridMultilevel"/>
    <w:lvl w:ilvl="0">
      <w:start w:val="0"/>
      <w:numFmt w:val="bullet"/>
      <w:lvlText w:val="•"/>
      <w:lvlJc w:val="left"/>
      <w:pPr>
        <w:ind w:left="1319" w:hanging="351"/>
      </w:pPr>
      <w:rPr>
        <w:rFonts w:hint="default" w:ascii="Segoe UI Symbol" w:hAnsi="Segoe UI Symbol" w:eastAsia="Segoe UI Symbol" w:cs="Segoe UI Symbol"/>
        <w:spacing w:val="0"/>
        <w:w w:val="114"/>
        <w:lang w:val="el-GR" w:eastAsia="en-US" w:bidi="ar-SA"/>
      </w:rPr>
    </w:lvl>
    <w:lvl w:ilvl="1">
      <w:start w:val="0"/>
      <w:numFmt w:val="bullet"/>
      <w:lvlText w:val="•"/>
      <w:lvlJc w:val="left"/>
      <w:pPr>
        <w:ind w:left="2180" w:hanging="351"/>
      </w:pPr>
      <w:rPr>
        <w:rFonts w:hint="default"/>
        <w:lang w:val="el-GR" w:eastAsia="en-US" w:bidi="ar-SA"/>
      </w:rPr>
    </w:lvl>
    <w:lvl w:ilvl="2">
      <w:start w:val="0"/>
      <w:numFmt w:val="bullet"/>
      <w:lvlText w:val="•"/>
      <w:lvlJc w:val="left"/>
      <w:pPr>
        <w:ind w:left="3040" w:hanging="351"/>
      </w:pPr>
      <w:rPr>
        <w:rFonts w:hint="default"/>
        <w:lang w:val="el-GR" w:eastAsia="en-US" w:bidi="ar-SA"/>
      </w:rPr>
    </w:lvl>
    <w:lvl w:ilvl="3">
      <w:start w:val="0"/>
      <w:numFmt w:val="bullet"/>
      <w:lvlText w:val="•"/>
      <w:lvlJc w:val="left"/>
      <w:pPr>
        <w:ind w:left="3900" w:hanging="351"/>
      </w:pPr>
      <w:rPr>
        <w:rFonts w:hint="default"/>
        <w:lang w:val="el-GR" w:eastAsia="en-US" w:bidi="ar-SA"/>
      </w:rPr>
    </w:lvl>
    <w:lvl w:ilvl="4">
      <w:start w:val="0"/>
      <w:numFmt w:val="bullet"/>
      <w:lvlText w:val="•"/>
      <w:lvlJc w:val="left"/>
      <w:pPr>
        <w:ind w:left="4761" w:hanging="351"/>
      </w:pPr>
      <w:rPr>
        <w:rFonts w:hint="default"/>
        <w:lang w:val="el-GR" w:eastAsia="en-US" w:bidi="ar-SA"/>
      </w:rPr>
    </w:lvl>
    <w:lvl w:ilvl="5">
      <w:start w:val="0"/>
      <w:numFmt w:val="bullet"/>
      <w:lvlText w:val="•"/>
      <w:lvlJc w:val="left"/>
      <w:pPr>
        <w:ind w:left="5621" w:hanging="351"/>
      </w:pPr>
      <w:rPr>
        <w:rFonts w:hint="default"/>
        <w:lang w:val="el-GR" w:eastAsia="en-US" w:bidi="ar-SA"/>
      </w:rPr>
    </w:lvl>
    <w:lvl w:ilvl="6">
      <w:start w:val="0"/>
      <w:numFmt w:val="bullet"/>
      <w:lvlText w:val="•"/>
      <w:lvlJc w:val="left"/>
      <w:pPr>
        <w:ind w:left="6481" w:hanging="351"/>
      </w:pPr>
      <w:rPr>
        <w:rFonts w:hint="default"/>
        <w:lang w:val="el-GR" w:eastAsia="en-US" w:bidi="ar-SA"/>
      </w:rPr>
    </w:lvl>
    <w:lvl w:ilvl="7">
      <w:start w:val="0"/>
      <w:numFmt w:val="bullet"/>
      <w:lvlText w:val="•"/>
      <w:lvlJc w:val="left"/>
      <w:pPr>
        <w:ind w:left="7341" w:hanging="351"/>
      </w:pPr>
      <w:rPr>
        <w:rFonts w:hint="default"/>
        <w:lang w:val="el-GR" w:eastAsia="en-US" w:bidi="ar-SA"/>
      </w:rPr>
    </w:lvl>
    <w:lvl w:ilvl="8">
      <w:start w:val="0"/>
      <w:numFmt w:val="bullet"/>
      <w:lvlText w:val="•"/>
      <w:lvlJc w:val="left"/>
      <w:pPr>
        <w:ind w:left="8202" w:hanging="351"/>
      </w:pPr>
      <w:rPr>
        <w:rFonts w:hint="default"/>
        <w:lang w:val="el-GR" w:eastAsia="en-US" w:bidi="ar-SA"/>
      </w:rPr>
    </w:lvl>
  </w:abstractNum>
  <w:abstractNum w:abstractNumId="7">
    <w:multiLevelType w:val="hybridMultilevel"/>
    <w:lvl w:ilvl="0">
      <w:start w:val="0"/>
      <w:numFmt w:val="bullet"/>
      <w:lvlText w:val="o"/>
      <w:lvlJc w:val="left"/>
      <w:pPr>
        <w:ind w:left="1670" w:hanging="351"/>
      </w:pPr>
      <w:rPr>
        <w:rFonts w:hint="default" w:ascii="Courier New" w:hAnsi="Courier New" w:eastAsia="Courier New" w:cs="Courier New"/>
        <w:spacing w:val="0"/>
        <w:w w:val="101"/>
        <w:lang w:val="el-GR" w:eastAsia="en-US" w:bidi="ar-SA"/>
      </w:rPr>
    </w:lvl>
    <w:lvl w:ilvl="1">
      <w:start w:val="0"/>
      <w:numFmt w:val="bullet"/>
      <w:lvlText w:val=""/>
      <w:lvlJc w:val="left"/>
      <w:pPr>
        <w:ind w:left="2371" w:hanging="351"/>
      </w:pPr>
      <w:rPr>
        <w:rFonts w:hint="default" w:ascii="Wingdings" w:hAnsi="Wingdings" w:eastAsia="Wingdings" w:cs="Wingdings"/>
        <w:b w:val="0"/>
        <w:bCs w:val="0"/>
        <w:i w:val="0"/>
        <w:iCs w:val="0"/>
        <w:spacing w:val="0"/>
        <w:w w:val="101"/>
        <w:sz w:val="23"/>
        <w:szCs w:val="23"/>
        <w:lang w:val="el-GR" w:eastAsia="en-US" w:bidi="ar-SA"/>
      </w:rPr>
    </w:lvl>
    <w:lvl w:ilvl="2">
      <w:start w:val="0"/>
      <w:numFmt w:val="bullet"/>
      <w:lvlText w:val="•"/>
      <w:lvlJc w:val="left"/>
      <w:pPr>
        <w:ind w:left="3218" w:hanging="351"/>
      </w:pPr>
      <w:rPr>
        <w:rFonts w:hint="default"/>
        <w:lang w:val="el-GR" w:eastAsia="en-US" w:bidi="ar-SA"/>
      </w:rPr>
    </w:lvl>
    <w:lvl w:ilvl="3">
      <w:start w:val="0"/>
      <w:numFmt w:val="bullet"/>
      <w:lvlText w:val="•"/>
      <w:lvlJc w:val="left"/>
      <w:pPr>
        <w:ind w:left="4056" w:hanging="351"/>
      </w:pPr>
      <w:rPr>
        <w:rFonts w:hint="default"/>
        <w:lang w:val="el-GR" w:eastAsia="en-US" w:bidi="ar-SA"/>
      </w:rPr>
    </w:lvl>
    <w:lvl w:ilvl="4">
      <w:start w:val="0"/>
      <w:numFmt w:val="bullet"/>
      <w:lvlText w:val="•"/>
      <w:lvlJc w:val="left"/>
      <w:pPr>
        <w:ind w:left="4894" w:hanging="351"/>
      </w:pPr>
      <w:rPr>
        <w:rFonts w:hint="default"/>
        <w:lang w:val="el-GR" w:eastAsia="en-US" w:bidi="ar-SA"/>
      </w:rPr>
    </w:lvl>
    <w:lvl w:ilvl="5">
      <w:start w:val="0"/>
      <w:numFmt w:val="bullet"/>
      <w:lvlText w:val="•"/>
      <w:lvlJc w:val="left"/>
      <w:pPr>
        <w:ind w:left="5732" w:hanging="351"/>
      </w:pPr>
      <w:rPr>
        <w:rFonts w:hint="default"/>
        <w:lang w:val="el-GR" w:eastAsia="en-US" w:bidi="ar-SA"/>
      </w:rPr>
    </w:lvl>
    <w:lvl w:ilvl="6">
      <w:start w:val="0"/>
      <w:numFmt w:val="bullet"/>
      <w:lvlText w:val="•"/>
      <w:lvlJc w:val="left"/>
      <w:pPr>
        <w:ind w:left="6570" w:hanging="351"/>
      </w:pPr>
      <w:rPr>
        <w:rFonts w:hint="default"/>
        <w:lang w:val="el-GR" w:eastAsia="en-US" w:bidi="ar-SA"/>
      </w:rPr>
    </w:lvl>
    <w:lvl w:ilvl="7">
      <w:start w:val="0"/>
      <w:numFmt w:val="bullet"/>
      <w:lvlText w:val="•"/>
      <w:lvlJc w:val="left"/>
      <w:pPr>
        <w:ind w:left="7408" w:hanging="351"/>
      </w:pPr>
      <w:rPr>
        <w:rFonts w:hint="default"/>
        <w:lang w:val="el-GR" w:eastAsia="en-US" w:bidi="ar-SA"/>
      </w:rPr>
    </w:lvl>
    <w:lvl w:ilvl="8">
      <w:start w:val="0"/>
      <w:numFmt w:val="bullet"/>
      <w:lvlText w:val="•"/>
      <w:lvlJc w:val="left"/>
      <w:pPr>
        <w:ind w:left="8246" w:hanging="351"/>
      </w:pPr>
      <w:rPr>
        <w:rFonts w:hint="default"/>
        <w:lang w:val="el-GR" w:eastAsia="en-US" w:bidi="ar-SA"/>
      </w:rPr>
    </w:lvl>
  </w:abstractNum>
  <w:abstractNum w:abstractNumId="6">
    <w:multiLevelType w:val="hybridMultilevel"/>
    <w:lvl w:ilvl="0">
      <w:start w:val="0"/>
      <w:numFmt w:val="bullet"/>
      <w:lvlText w:val=""/>
      <w:lvlJc w:val="left"/>
      <w:pPr>
        <w:ind w:left="2371" w:hanging="351"/>
      </w:pPr>
      <w:rPr>
        <w:rFonts w:hint="default" w:ascii="Wingdings" w:hAnsi="Wingdings" w:eastAsia="Wingdings" w:cs="Wingdings"/>
        <w:b w:val="0"/>
        <w:bCs w:val="0"/>
        <w:i w:val="0"/>
        <w:iCs w:val="0"/>
        <w:spacing w:val="0"/>
        <w:w w:val="101"/>
        <w:sz w:val="23"/>
        <w:szCs w:val="23"/>
        <w:lang w:val="el-GR" w:eastAsia="en-US" w:bidi="ar-SA"/>
      </w:rPr>
    </w:lvl>
    <w:lvl w:ilvl="1">
      <w:start w:val="0"/>
      <w:numFmt w:val="bullet"/>
      <w:lvlText w:val="•"/>
      <w:lvlJc w:val="left"/>
      <w:pPr>
        <w:ind w:left="3134" w:hanging="351"/>
      </w:pPr>
      <w:rPr>
        <w:rFonts w:hint="default"/>
        <w:lang w:val="el-GR" w:eastAsia="en-US" w:bidi="ar-SA"/>
      </w:rPr>
    </w:lvl>
    <w:lvl w:ilvl="2">
      <w:start w:val="0"/>
      <w:numFmt w:val="bullet"/>
      <w:lvlText w:val="•"/>
      <w:lvlJc w:val="left"/>
      <w:pPr>
        <w:ind w:left="3888" w:hanging="351"/>
      </w:pPr>
      <w:rPr>
        <w:rFonts w:hint="default"/>
        <w:lang w:val="el-GR" w:eastAsia="en-US" w:bidi="ar-SA"/>
      </w:rPr>
    </w:lvl>
    <w:lvl w:ilvl="3">
      <w:start w:val="0"/>
      <w:numFmt w:val="bullet"/>
      <w:lvlText w:val="•"/>
      <w:lvlJc w:val="left"/>
      <w:pPr>
        <w:ind w:left="4642" w:hanging="351"/>
      </w:pPr>
      <w:rPr>
        <w:rFonts w:hint="default"/>
        <w:lang w:val="el-GR" w:eastAsia="en-US" w:bidi="ar-SA"/>
      </w:rPr>
    </w:lvl>
    <w:lvl w:ilvl="4">
      <w:start w:val="0"/>
      <w:numFmt w:val="bullet"/>
      <w:lvlText w:val="•"/>
      <w:lvlJc w:val="left"/>
      <w:pPr>
        <w:ind w:left="5397" w:hanging="351"/>
      </w:pPr>
      <w:rPr>
        <w:rFonts w:hint="default"/>
        <w:lang w:val="el-GR" w:eastAsia="en-US" w:bidi="ar-SA"/>
      </w:rPr>
    </w:lvl>
    <w:lvl w:ilvl="5">
      <w:start w:val="0"/>
      <w:numFmt w:val="bullet"/>
      <w:lvlText w:val="•"/>
      <w:lvlJc w:val="left"/>
      <w:pPr>
        <w:ind w:left="6151" w:hanging="351"/>
      </w:pPr>
      <w:rPr>
        <w:rFonts w:hint="default"/>
        <w:lang w:val="el-GR" w:eastAsia="en-US" w:bidi="ar-SA"/>
      </w:rPr>
    </w:lvl>
    <w:lvl w:ilvl="6">
      <w:start w:val="0"/>
      <w:numFmt w:val="bullet"/>
      <w:lvlText w:val="•"/>
      <w:lvlJc w:val="left"/>
      <w:pPr>
        <w:ind w:left="6905" w:hanging="351"/>
      </w:pPr>
      <w:rPr>
        <w:rFonts w:hint="default"/>
        <w:lang w:val="el-GR" w:eastAsia="en-US" w:bidi="ar-SA"/>
      </w:rPr>
    </w:lvl>
    <w:lvl w:ilvl="7">
      <w:start w:val="0"/>
      <w:numFmt w:val="bullet"/>
      <w:lvlText w:val="•"/>
      <w:lvlJc w:val="left"/>
      <w:pPr>
        <w:ind w:left="7659" w:hanging="351"/>
      </w:pPr>
      <w:rPr>
        <w:rFonts w:hint="default"/>
        <w:lang w:val="el-GR" w:eastAsia="en-US" w:bidi="ar-SA"/>
      </w:rPr>
    </w:lvl>
    <w:lvl w:ilvl="8">
      <w:start w:val="0"/>
      <w:numFmt w:val="bullet"/>
      <w:lvlText w:val="•"/>
      <w:lvlJc w:val="left"/>
      <w:pPr>
        <w:ind w:left="8414" w:hanging="351"/>
      </w:pPr>
      <w:rPr>
        <w:rFonts w:hint="default"/>
        <w:lang w:val="el-GR" w:eastAsia="en-US" w:bidi="ar-SA"/>
      </w:rPr>
    </w:lvl>
  </w:abstractNum>
  <w:abstractNum w:abstractNumId="5">
    <w:multiLevelType w:val="hybridMultilevel"/>
    <w:lvl w:ilvl="0">
      <w:start w:val="0"/>
      <w:numFmt w:val="bullet"/>
      <w:lvlText w:val="•"/>
      <w:lvlJc w:val="left"/>
      <w:pPr>
        <w:ind w:left="1319" w:hanging="351"/>
      </w:pPr>
      <w:rPr>
        <w:rFonts w:hint="default" w:ascii="Segoe UI Symbol" w:hAnsi="Segoe UI Symbol" w:eastAsia="Segoe UI Symbol" w:cs="Segoe UI Symbol"/>
        <w:b w:val="0"/>
        <w:bCs w:val="0"/>
        <w:i w:val="0"/>
        <w:iCs w:val="0"/>
        <w:spacing w:val="0"/>
        <w:w w:val="114"/>
        <w:sz w:val="23"/>
        <w:szCs w:val="23"/>
        <w:lang w:val="el-GR" w:eastAsia="en-US" w:bidi="ar-SA"/>
      </w:rPr>
    </w:lvl>
    <w:lvl w:ilvl="1">
      <w:start w:val="0"/>
      <w:numFmt w:val="bullet"/>
      <w:lvlText w:val="•"/>
      <w:lvlJc w:val="left"/>
      <w:pPr>
        <w:ind w:left="2180" w:hanging="351"/>
      </w:pPr>
      <w:rPr>
        <w:rFonts w:hint="default"/>
        <w:lang w:val="el-GR" w:eastAsia="en-US" w:bidi="ar-SA"/>
      </w:rPr>
    </w:lvl>
    <w:lvl w:ilvl="2">
      <w:start w:val="0"/>
      <w:numFmt w:val="bullet"/>
      <w:lvlText w:val="•"/>
      <w:lvlJc w:val="left"/>
      <w:pPr>
        <w:ind w:left="3040" w:hanging="351"/>
      </w:pPr>
      <w:rPr>
        <w:rFonts w:hint="default"/>
        <w:lang w:val="el-GR" w:eastAsia="en-US" w:bidi="ar-SA"/>
      </w:rPr>
    </w:lvl>
    <w:lvl w:ilvl="3">
      <w:start w:val="0"/>
      <w:numFmt w:val="bullet"/>
      <w:lvlText w:val="•"/>
      <w:lvlJc w:val="left"/>
      <w:pPr>
        <w:ind w:left="3900" w:hanging="351"/>
      </w:pPr>
      <w:rPr>
        <w:rFonts w:hint="default"/>
        <w:lang w:val="el-GR" w:eastAsia="en-US" w:bidi="ar-SA"/>
      </w:rPr>
    </w:lvl>
    <w:lvl w:ilvl="4">
      <w:start w:val="0"/>
      <w:numFmt w:val="bullet"/>
      <w:lvlText w:val="•"/>
      <w:lvlJc w:val="left"/>
      <w:pPr>
        <w:ind w:left="4761" w:hanging="351"/>
      </w:pPr>
      <w:rPr>
        <w:rFonts w:hint="default"/>
        <w:lang w:val="el-GR" w:eastAsia="en-US" w:bidi="ar-SA"/>
      </w:rPr>
    </w:lvl>
    <w:lvl w:ilvl="5">
      <w:start w:val="0"/>
      <w:numFmt w:val="bullet"/>
      <w:lvlText w:val="•"/>
      <w:lvlJc w:val="left"/>
      <w:pPr>
        <w:ind w:left="5621" w:hanging="351"/>
      </w:pPr>
      <w:rPr>
        <w:rFonts w:hint="default"/>
        <w:lang w:val="el-GR" w:eastAsia="en-US" w:bidi="ar-SA"/>
      </w:rPr>
    </w:lvl>
    <w:lvl w:ilvl="6">
      <w:start w:val="0"/>
      <w:numFmt w:val="bullet"/>
      <w:lvlText w:val="•"/>
      <w:lvlJc w:val="left"/>
      <w:pPr>
        <w:ind w:left="6481" w:hanging="351"/>
      </w:pPr>
      <w:rPr>
        <w:rFonts w:hint="default"/>
        <w:lang w:val="el-GR" w:eastAsia="en-US" w:bidi="ar-SA"/>
      </w:rPr>
    </w:lvl>
    <w:lvl w:ilvl="7">
      <w:start w:val="0"/>
      <w:numFmt w:val="bullet"/>
      <w:lvlText w:val="•"/>
      <w:lvlJc w:val="left"/>
      <w:pPr>
        <w:ind w:left="7341" w:hanging="351"/>
      </w:pPr>
      <w:rPr>
        <w:rFonts w:hint="default"/>
        <w:lang w:val="el-GR" w:eastAsia="en-US" w:bidi="ar-SA"/>
      </w:rPr>
    </w:lvl>
    <w:lvl w:ilvl="8">
      <w:start w:val="0"/>
      <w:numFmt w:val="bullet"/>
      <w:lvlText w:val="•"/>
      <w:lvlJc w:val="left"/>
      <w:pPr>
        <w:ind w:left="8202" w:hanging="351"/>
      </w:pPr>
      <w:rPr>
        <w:rFonts w:hint="default"/>
        <w:lang w:val="el-GR" w:eastAsia="en-US" w:bidi="ar-SA"/>
      </w:rPr>
    </w:lvl>
  </w:abstractNum>
  <w:abstractNum w:abstractNumId="4">
    <w:multiLevelType w:val="hybridMultilevel"/>
    <w:lvl w:ilvl="0">
      <w:start w:val="0"/>
      <w:numFmt w:val="bullet"/>
      <w:lvlText w:val=""/>
      <w:lvlJc w:val="left"/>
      <w:pPr>
        <w:ind w:left="2371" w:hanging="351"/>
      </w:pPr>
      <w:rPr>
        <w:rFonts w:hint="default" w:ascii="Wingdings" w:hAnsi="Wingdings" w:eastAsia="Wingdings" w:cs="Wingdings"/>
        <w:b w:val="0"/>
        <w:bCs w:val="0"/>
        <w:i w:val="0"/>
        <w:iCs w:val="0"/>
        <w:spacing w:val="0"/>
        <w:w w:val="101"/>
        <w:sz w:val="23"/>
        <w:szCs w:val="23"/>
        <w:lang w:val="el-GR" w:eastAsia="en-US" w:bidi="ar-SA"/>
      </w:rPr>
    </w:lvl>
    <w:lvl w:ilvl="1">
      <w:start w:val="0"/>
      <w:numFmt w:val="bullet"/>
      <w:lvlText w:val="•"/>
      <w:lvlJc w:val="left"/>
      <w:pPr>
        <w:ind w:left="3134" w:hanging="351"/>
      </w:pPr>
      <w:rPr>
        <w:rFonts w:hint="default"/>
        <w:lang w:val="el-GR" w:eastAsia="en-US" w:bidi="ar-SA"/>
      </w:rPr>
    </w:lvl>
    <w:lvl w:ilvl="2">
      <w:start w:val="0"/>
      <w:numFmt w:val="bullet"/>
      <w:lvlText w:val="•"/>
      <w:lvlJc w:val="left"/>
      <w:pPr>
        <w:ind w:left="3888" w:hanging="351"/>
      </w:pPr>
      <w:rPr>
        <w:rFonts w:hint="default"/>
        <w:lang w:val="el-GR" w:eastAsia="en-US" w:bidi="ar-SA"/>
      </w:rPr>
    </w:lvl>
    <w:lvl w:ilvl="3">
      <w:start w:val="0"/>
      <w:numFmt w:val="bullet"/>
      <w:lvlText w:val="•"/>
      <w:lvlJc w:val="left"/>
      <w:pPr>
        <w:ind w:left="4642" w:hanging="351"/>
      </w:pPr>
      <w:rPr>
        <w:rFonts w:hint="default"/>
        <w:lang w:val="el-GR" w:eastAsia="en-US" w:bidi="ar-SA"/>
      </w:rPr>
    </w:lvl>
    <w:lvl w:ilvl="4">
      <w:start w:val="0"/>
      <w:numFmt w:val="bullet"/>
      <w:lvlText w:val="•"/>
      <w:lvlJc w:val="left"/>
      <w:pPr>
        <w:ind w:left="5397" w:hanging="351"/>
      </w:pPr>
      <w:rPr>
        <w:rFonts w:hint="default"/>
        <w:lang w:val="el-GR" w:eastAsia="en-US" w:bidi="ar-SA"/>
      </w:rPr>
    </w:lvl>
    <w:lvl w:ilvl="5">
      <w:start w:val="0"/>
      <w:numFmt w:val="bullet"/>
      <w:lvlText w:val="•"/>
      <w:lvlJc w:val="left"/>
      <w:pPr>
        <w:ind w:left="6151" w:hanging="351"/>
      </w:pPr>
      <w:rPr>
        <w:rFonts w:hint="default"/>
        <w:lang w:val="el-GR" w:eastAsia="en-US" w:bidi="ar-SA"/>
      </w:rPr>
    </w:lvl>
    <w:lvl w:ilvl="6">
      <w:start w:val="0"/>
      <w:numFmt w:val="bullet"/>
      <w:lvlText w:val="•"/>
      <w:lvlJc w:val="left"/>
      <w:pPr>
        <w:ind w:left="6905" w:hanging="351"/>
      </w:pPr>
      <w:rPr>
        <w:rFonts w:hint="default"/>
        <w:lang w:val="el-GR" w:eastAsia="en-US" w:bidi="ar-SA"/>
      </w:rPr>
    </w:lvl>
    <w:lvl w:ilvl="7">
      <w:start w:val="0"/>
      <w:numFmt w:val="bullet"/>
      <w:lvlText w:val="•"/>
      <w:lvlJc w:val="left"/>
      <w:pPr>
        <w:ind w:left="7659" w:hanging="351"/>
      </w:pPr>
      <w:rPr>
        <w:rFonts w:hint="default"/>
        <w:lang w:val="el-GR" w:eastAsia="en-US" w:bidi="ar-SA"/>
      </w:rPr>
    </w:lvl>
    <w:lvl w:ilvl="8">
      <w:start w:val="0"/>
      <w:numFmt w:val="bullet"/>
      <w:lvlText w:val="•"/>
      <w:lvlJc w:val="left"/>
      <w:pPr>
        <w:ind w:left="8414" w:hanging="351"/>
      </w:pPr>
      <w:rPr>
        <w:rFonts w:hint="default"/>
        <w:lang w:val="el-GR" w:eastAsia="en-US" w:bidi="ar-SA"/>
      </w:rPr>
    </w:lvl>
  </w:abstractNum>
  <w:abstractNum w:abstractNumId="3">
    <w:multiLevelType w:val="hybridMultilevel"/>
    <w:lvl w:ilvl="0">
      <w:start w:val="0"/>
      <w:numFmt w:val="bullet"/>
      <w:lvlText w:val="•"/>
      <w:lvlJc w:val="left"/>
      <w:pPr>
        <w:ind w:left="969" w:hanging="351"/>
      </w:pPr>
      <w:rPr>
        <w:rFonts w:hint="default" w:ascii="Segoe UI Symbol" w:hAnsi="Segoe UI Symbol" w:eastAsia="Segoe UI Symbol" w:cs="Segoe UI Symbol"/>
        <w:spacing w:val="0"/>
        <w:w w:val="114"/>
        <w:lang w:val="el-GR" w:eastAsia="en-US" w:bidi="ar-SA"/>
      </w:rPr>
    </w:lvl>
    <w:lvl w:ilvl="1">
      <w:start w:val="0"/>
      <w:numFmt w:val="bullet"/>
      <w:lvlText w:val="o"/>
      <w:lvlJc w:val="left"/>
      <w:pPr>
        <w:ind w:left="1670" w:hanging="351"/>
      </w:pPr>
      <w:rPr>
        <w:rFonts w:hint="default" w:ascii="Courier New" w:hAnsi="Courier New" w:eastAsia="Courier New" w:cs="Courier New"/>
        <w:spacing w:val="0"/>
        <w:w w:val="101"/>
        <w:lang w:val="el-GR" w:eastAsia="en-US" w:bidi="ar-SA"/>
      </w:rPr>
    </w:lvl>
    <w:lvl w:ilvl="2">
      <w:start w:val="0"/>
      <w:numFmt w:val="bullet"/>
      <w:lvlText w:val="o"/>
      <w:lvlJc w:val="left"/>
      <w:pPr>
        <w:ind w:left="2421" w:hanging="351"/>
      </w:pPr>
      <w:rPr>
        <w:rFonts w:hint="default" w:ascii="Courier New" w:hAnsi="Courier New" w:eastAsia="Courier New" w:cs="Courier New"/>
        <w:b w:val="0"/>
        <w:bCs w:val="0"/>
        <w:i w:val="0"/>
        <w:iCs w:val="0"/>
        <w:spacing w:val="0"/>
        <w:w w:val="101"/>
        <w:sz w:val="23"/>
        <w:szCs w:val="23"/>
        <w:lang w:val="el-GR" w:eastAsia="en-US" w:bidi="ar-SA"/>
      </w:rPr>
    </w:lvl>
    <w:lvl w:ilvl="3">
      <w:start w:val="0"/>
      <w:numFmt w:val="bullet"/>
      <w:lvlText w:val="•"/>
      <w:lvlJc w:val="left"/>
      <w:pPr>
        <w:ind w:left="3357" w:hanging="351"/>
      </w:pPr>
      <w:rPr>
        <w:rFonts w:hint="default"/>
        <w:lang w:val="el-GR" w:eastAsia="en-US" w:bidi="ar-SA"/>
      </w:rPr>
    </w:lvl>
    <w:lvl w:ilvl="4">
      <w:start w:val="0"/>
      <w:numFmt w:val="bullet"/>
      <w:lvlText w:val="•"/>
      <w:lvlJc w:val="left"/>
      <w:pPr>
        <w:ind w:left="4295" w:hanging="351"/>
      </w:pPr>
      <w:rPr>
        <w:rFonts w:hint="default"/>
        <w:lang w:val="el-GR" w:eastAsia="en-US" w:bidi="ar-SA"/>
      </w:rPr>
    </w:lvl>
    <w:lvl w:ilvl="5">
      <w:start w:val="0"/>
      <w:numFmt w:val="bullet"/>
      <w:lvlText w:val="•"/>
      <w:lvlJc w:val="left"/>
      <w:pPr>
        <w:ind w:left="5233" w:hanging="351"/>
      </w:pPr>
      <w:rPr>
        <w:rFonts w:hint="default"/>
        <w:lang w:val="el-GR" w:eastAsia="en-US" w:bidi="ar-SA"/>
      </w:rPr>
    </w:lvl>
    <w:lvl w:ilvl="6">
      <w:start w:val="0"/>
      <w:numFmt w:val="bullet"/>
      <w:lvlText w:val="•"/>
      <w:lvlJc w:val="left"/>
      <w:pPr>
        <w:ind w:left="6171" w:hanging="351"/>
      </w:pPr>
      <w:rPr>
        <w:rFonts w:hint="default"/>
        <w:lang w:val="el-GR" w:eastAsia="en-US" w:bidi="ar-SA"/>
      </w:rPr>
    </w:lvl>
    <w:lvl w:ilvl="7">
      <w:start w:val="0"/>
      <w:numFmt w:val="bullet"/>
      <w:lvlText w:val="•"/>
      <w:lvlJc w:val="left"/>
      <w:pPr>
        <w:ind w:left="7109" w:hanging="351"/>
      </w:pPr>
      <w:rPr>
        <w:rFonts w:hint="default"/>
        <w:lang w:val="el-GR" w:eastAsia="en-US" w:bidi="ar-SA"/>
      </w:rPr>
    </w:lvl>
    <w:lvl w:ilvl="8">
      <w:start w:val="0"/>
      <w:numFmt w:val="bullet"/>
      <w:lvlText w:val="•"/>
      <w:lvlJc w:val="left"/>
      <w:pPr>
        <w:ind w:left="8046" w:hanging="351"/>
      </w:pPr>
      <w:rPr>
        <w:rFonts w:hint="default"/>
        <w:lang w:val="el-GR" w:eastAsia="en-US" w:bidi="ar-SA"/>
      </w:rPr>
    </w:lvl>
  </w:abstractNum>
  <w:abstractNum w:abstractNumId="2">
    <w:multiLevelType w:val="hybridMultilevel"/>
    <w:lvl w:ilvl="0">
      <w:start w:val="1"/>
      <w:numFmt w:val="decimal"/>
      <w:lvlText w:val="%1."/>
      <w:lvlJc w:val="left"/>
      <w:pPr>
        <w:ind w:left="619" w:hanging="334"/>
        <w:jc w:val="left"/>
      </w:pPr>
      <w:rPr>
        <w:rFonts w:hint="default"/>
        <w:spacing w:val="0"/>
        <w:w w:val="101"/>
        <w:lang w:val="el-GR" w:eastAsia="en-US" w:bidi="ar-SA"/>
      </w:rPr>
    </w:lvl>
    <w:lvl w:ilvl="1">
      <w:start w:val="1"/>
      <w:numFmt w:val="decimal"/>
      <w:lvlText w:val="%1.%2."/>
      <w:lvlJc w:val="left"/>
      <w:pPr>
        <w:ind w:left="1389" w:hanging="421"/>
        <w:jc w:val="left"/>
      </w:pPr>
      <w:rPr>
        <w:rFonts w:hint="default"/>
        <w:spacing w:val="0"/>
        <w:w w:val="101"/>
        <w:lang w:val="el-GR" w:eastAsia="en-US" w:bidi="ar-SA"/>
      </w:rPr>
    </w:lvl>
    <w:lvl w:ilvl="2">
      <w:start w:val="1"/>
      <w:numFmt w:val="decimal"/>
      <w:lvlText w:val="%1.%2.%3."/>
      <w:lvlJc w:val="left"/>
      <w:pPr>
        <w:ind w:left="619" w:hanging="701"/>
        <w:jc w:val="left"/>
      </w:pPr>
      <w:rPr>
        <w:rFonts w:hint="default"/>
        <w:spacing w:val="0"/>
        <w:w w:val="101"/>
        <w:lang w:val="el-GR" w:eastAsia="en-US" w:bidi="ar-SA"/>
      </w:rPr>
    </w:lvl>
    <w:lvl w:ilvl="3">
      <w:start w:val="1"/>
      <w:numFmt w:val="decimal"/>
      <w:lvlText w:val="%1.%2.%3.%4."/>
      <w:lvlJc w:val="left"/>
      <w:pPr>
        <w:ind w:left="2721" w:hanging="701"/>
        <w:jc w:val="left"/>
      </w:pPr>
      <w:rPr>
        <w:rFonts w:hint="default" w:ascii="Times New Roman" w:hAnsi="Times New Roman" w:eastAsia="Times New Roman" w:cs="Times New Roman"/>
        <w:b w:val="0"/>
        <w:bCs w:val="0"/>
        <w:i w:val="0"/>
        <w:iCs w:val="0"/>
        <w:color w:val="2F5496"/>
        <w:spacing w:val="0"/>
        <w:w w:val="100"/>
        <w:sz w:val="25"/>
        <w:szCs w:val="25"/>
        <w:lang w:val="el-GR" w:eastAsia="en-US" w:bidi="ar-SA"/>
      </w:rPr>
    </w:lvl>
    <w:lvl w:ilvl="4">
      <w:start w:val="0"/>
      <w:numFmt w:val="bullet"/>
      <w:lvlText w:val="•"/>
      <w:lvlJc w:val="left"/>
      <w:pPr>
        <w:ind w:left="2720" w:hanging="701"/>
      </w:pPr>
      <w:rPr>
        <w:rFonts w:hint="default"/>
        <w:lang w:val="el-GR" w:eastAsia="en-US" w:bidi="ar-SA"/>
      </w:rPr>
    </w:lvl>
    <w:lvl w:ilvl="5">
      <w:start w:val="0"/>
      <w:numFmt w:val="bullet"/>
      <w:lvlText w:val="•"/>
      <w:lvlJc w:val="left"/>
      <w:pPr>
        <w:ind w:left="3451" w:hanging="701"/>
      </w:pPr>
      <w:rPr>
        <w:rFonts w:hint="default"/>
        <w:lang w:val="el-GR" w:eastAsia="en-US" w:bidi="ar-SA"/>
      </w:rPr>
    </w:lvl>
    <w:lvl w:ilvl="6">
      <w:start w:val="0"/>
      <w:numFmt w:val="bullet"/>
      <w:lvlText w:val="•"/>
      <w:lvlJc w:val="left"/>
      <w:pPr>
        <w:ind w:left="4182" w:hanging="701"/>
      </w:pPr>
      <w:rPr>
        <w:rFonts w:hint="default"/>
        <w:lang w:val="el-GR" w:eastAsia="en-US" w:bidi="ar-SA"/>
      </w:rPr>
    </w:lvl>
    <w:lvl w:ilvl="7">
      <w:start w:val="0"/>
      <w:numFmt w:val="bullet"/>
      <w:lvlText w:val="•"/>
      <w:lvlJc w:val="left"/>
      <w:pPr>
        <w:ind w:left="4913" w:hanging="701"/>
      </w:pPr>
      <w:rPr>
        <w:rFonts w:hint="default"/>
        <w:lang w:val="el-GR" w:eastAsia="en-US" w:bidi="ar-SA"/>
      </w:rPr>
    </w:lvl>
    <w:lvl w:ilvl="8">
      <w:start w:val="0"/>
      <w:numFmt w:val="bullet"/>
      <w:lvlText w:val="•"/>
      <w:lvlJc w:val="left"/>
      <w:pPr>
        <w:ind w:left="5644" w:hanging="701"/>
      </w:pPr>
      <w:rPr>
        <w:rFonts w:hint="default"/>
        <w:lang w:val="el-GR" w:eastAsia="en-US" w:bidi="ar-SA"/>
      </w:rPr>
    </w:lvl>
  </w:abstractNum>
  <w:abstractNum w:abstractNumId="1">
    <w:multiLevelType w:val="hybridMultilevel"/>
    <w:lvl w:ilvl="0">
      <w:start w:val="1"/>
      <w:numFmt w:val="decimal"/>
      <w:lvlText w:val="%1."/>
      <w:lvlJc w:val="left"/>
      <w:pPr>
        <w:ind w:left="969" w:hanging="351"/>
        <w:jc w:val="left"/>
      </w:pPr>
      <w:rPr>
        <w:rFonts w:hint="default" w:ascii="Times New Roman" w:hAnsi="Times New Roman" w:eastAsia="Times New Roman" w:cs="Times New Roman"/>
        <w:b w:val="0"/>
        <w:bCs w:val="0"/>
        <w:i w:val="0"/>
        <w:iCs w:val="0"/>
        <w:color w:val="2F5496"/>
        <w:spacing w:val="0"/>
        <w:w w:val="100"/>
        <w:sz w:val="31"/>
        <w:szCs w:val="31"/>
        <w:lang w:val="el-GR" w:eastAsia="en-US" w:bidi="ar-SA"/>
      </w:rPr>
    </w:lvl>
    <w:lvl w:ilvl="1">
      <w:start w:val="1"/>
      <w:numFmt w:val="decimal"/>
      <w:lvlText w:val="%1.%2."/>
      <w:lvlJc w:val="left"/>
      <w:pPr>
        <w:ind w:left="1389" w:hanging="421"/>
        <w:jc w:val="left"/>
      </w:pPr>
      <w:rPr>
        <w:rFonts w:hint="default" w:ascii="Times New Roman" w:hAnsi="Times New Roman" w:eastAsia="Times New Roman" w:cs="Times New Roman"/>
        <w:b w:val="0"/>
        <w:bCs w:val="0"/>
        <w:i w:val="0"/>
        <w:iCs w:val="0"/>
        <w:color w:val="2F5496"/>
        <w:spacing w:val="0"/>
        <w:w w:val="100"/>
        <w:sz w:val="25"/>
        <w:szCs w:val="25"/>
        <w:lang w:val="el-GR" w:eastAsia="en-US" w:bidi="ar-SA"/>
      </w:rPr>
    </w:lvl>
    <w:lvl w:ilvl="2">
      <w:start w:val="0"/>
      <w:numFmt w:val="bullet"/>
      <w:lvlText w:val="•"/>
      <w:lvlJc w:val="left"/>
      <w:pPr>
        <w:ind w:left="1319" w:hanging="351"/>
      </w:pPr>
      <w:rPr>
        <w:rFonts w:hint="default" w:ascii="Segoe UI Symbol" w:hAnsi="Segoe UI Symbol" w:eastAsia="Segoe UI Symbol" w:cs="Segoe UI Symbol"/>
        <w:b w:val="0"/>
        <w:bCs w:val="0"/>
        <w:i w:val="0"/>
        <w:iCs w:val="0"/>
        <w:spacing w:val="0"/>
        <w:w w:val="114"/>
        <w:sz w:val="23"/>
        <w:szCs w:val="23"/>
        <w:lang w:val="el-GR" w:eastAsia="en-US" w:bidi="ar-SA"/>
      </w:rPr>
    </w:lvl>
    <w:lvl w:ilvl="3">
      <w:start w:val="0"/>
      <w:numFmt w:val="bullet"/>
      <w:lvlText w:val="•"/>
      <w:lvlJc w:val="left"/>
      <w:pPr>
        <w:ind w:left="2447" w:hanging="351"/>
      </w:pPr>
      <w:rPr>
        <w:rFonts w:hint="default"/>
        <w:lang w:val="el-GR" w:eastAsia="en-US" w:bidi="ar-SA"/>
      </w:rPr>
    </w:lvl>
    <w:lvl w:ilvl="4">
      <w:start w:val="0"/>
      <w:numFmt w:val="bullet"/>
      <w:lvlText w:val="•"/>
      <w:lvlJc w:val="left"/>
      <w:pPr>
        <w:ind w:left="3515" w:hanging="351"/>
      </w:pPr>
      <w:rPr>
        <w:rFonts w:hint="default"/>
        <w:lang w:val="el-GR" w:eastAsia="en-US" w:bidi="ar-SA"/>
      </w:rPr>
    </w:lvl>
    <w:lvl w:ilvl="5">
      <w:start w:val="0"/>
      <w:numFmt w:val="bullet"/>
      <w:lvlText w:val="•"/>
      <w:lvlJc w:val="left"/>
      <w:pPr>
        <w:ind w:left="4583" w:hanging="351"/>
      </w:pPr>
      <w:rPr>
        <w:rFonts w:hint="default"/>
        <w:lang w:val="el-GR" w:eastAsia="en-US" w:bidi="ar-SA"/>
      </w:rPr>
    </w:lvl>
    <w:lvl w:ilvl="6">
      <w:start w:val="0"/>
      <w:numFmt w:val="bullet"/>
      <w:lvlText w:val="•"/>
      <w:lvlJc w:val="left"/>
      <w:pPr>
        <w:ind w:left="5651" w:hanging="351"/>
      </w:pPr>
      <w:rPr>
        <w:rFonts w:hint="default"/>
        <w:lang w:val="el-GR" w:eastAsia="en-US" w:bidi="ar-SA"/>
      </w:rPr>
    </w:lvl>
    <w:lvl w:ilvl="7">
      <w:start w:val="0"/>
      <w:numFmt w:val="bullet"/>
      <w:lvlText w:val="•"/>
      <w:lvlJc w:val="left"/>
      <w:pPr>
        <w:ind w:left="6719" w:hanging="351"/>
      </w:pPr>
      <w:rPr>
        <w:rFonts w:hint="default"/>
        <w:lang w:val="el-GR" w:eastAsia="en-US" w:bidi="ar-SA"/>
      </w:rPr>
    </w:lvl>
    <w:lvl w:ilvl="8">
      <w:start w:val="0"/>
      <w:numFmt w:val="bullet"/>
      <w:lvlText w:val="•"/>
      <w:lvlJc w:val="left"/>
      <w:pPr>
        <w:ind w:left="7786" w:hanging="351"/>
      </w:pPr>
      <w:rPr>
        <w:rFonts w:hint="default"/>
        <w:lang w:val="el-GR" w:eastAsia="en-US" w:bidi="ar-SA"/>
      </w:rPr>
    </w:lvl>
  </w:abstractNum>
  <w:abstractNum w:abstractNumId="0">
    <w:multiLevelType w:val="hybridMultilevel"/>
    <w:lvl w:ilvl="0">
      <w:start w:val="1"/>
      <w:numFmt w:val="decimal"/>
      <w:lvlText w:val="%1."/>
      <w:lvlJc w:val="left"/>
      <w:pPr>
        <w:ind w:left="1046" w:hanging="428"/>
        <w:jc w:val="left"/>
      </w:pPr>
      <w:rPr>
        <w:rFonts w:hint="default" w:ascii="Times New Roman" w:hAnsi="Times New Roman" w:eastAsia="Times New Roman" w:cs="Times New Roman"/>
        <w:b w:val="0"/>
        <w:bCs w:val="0"/>
        <w:i w:val="0"/>
        <w:iCs w:val="0"/>
        <w:spacing w:val="0"/>
        <w:w w:val="101"/>
        <w:sz w:val="23"/>
        <w:szCs w:val="23"/>
        <w:lang w:val="el-GR" w:eastAsia="en-US" w:bidi="ar-SA"/>
      </w:rPr>
    </w:lvl>
    <w:lvl w:ilvl="1">
      <w:start w:val="1"/>
      <w:numFmt w:val="decimal"/>
      <w:lvlText w:val="%1.%2."/>
      <w:lvlJc w:val="left"/>
      <w:pPr>
        <w:ind w:left="1475" w:hanging="641"/>
        <w:jc w:val="left"/>
      </w:pPr>
      <w:rPr>
        <w:rFonts w:hint="default" w:ascii="Times New Roman" w:hAnsi="Times New Roman" w:eastAsia="Times New Roman" w:cs="Times New Roman"/>
        <w:b w:val="0"/>
        <w:bCs w:val="0"/>
        <w:i w:val="0"/>
        <w:iCs w:val="0"/>
        <w:spacing w:val="0"/>
        <w:w w:val="101"/>
        <w:sz w:val="23"/>
        <w:szCs w:val="23"/>
        <w:lang w:val="el-GR" w:eastAsia="en-US" w:bidi="ar-SA"/>
      </w:rPr>
    </w:lvl>
    <w:lvl w:ilvl="2">
      <w:start w:val="1"/>
      <w:numFmt w:val="decimal"/>
      <w:lvlText w:val="%1.%2.%3."/>
      <w:lvlJc w:val="left"/>
      <w:pPr>
        <w:ind w:left="1903" w:hanging="857"/>
        <w:jc w:val="left"/>
      </w:pPr>
      <w:rPr>
        <w:rFonts w:hint="default" w:ascii="Times New Roman" w:hAnsi="Times New Roman" w:eastAsia="Times New Roman" w:cs="Times New Roman"/>
        <w:b w:val="0"/>
        <w:bCs w:val="0"/>
        <w:i w:val="0"/>
        <w:iCs w:val="0"/>
        <w:spacing w:val="0"/>
        <w:w w:val="101"/>
        <w:sz w:val="23"/>
        <w:szCs w:val="23"/>
        <w:lang w:val="el-GR" w:eastAsia="en-US" w:bidi="ar-SA"/>
      </w:rPr>
    </w:lvl>
    <w:lvl w:ilvl="3">
      <w:start w:val="0"/>
      <w:numFmt w:val="bullet"/>
      <w:lvlText w:val="•"/>
      <w:lvlJc w:val="left"/>
      <w:pPr>
        <w:ind w:left="2902" w:hanging="857"/>
      </w:pPr>
      <w:rPr>
        <w:rFonts w:hint="default"/>
        <w:lang w:val="el-GR" w:eastAsia="en-US" w:bidi="ar-SA"/>
      </w:rPr>
    </w:lvl>
    <w:lvl w:ilvl="4">
      <w:start w:val="0"/>
      <w:numFmt w:val="bullet"/>
      <w:lvlText w:val="•"/>
      <w:lvlJc w:val="left"/>
      <w:pPr>
        <w:ind w:left="3905" w:hanging="857"/>
      </w:pPr>
      <w:rPr>
        <w:rFonts w:hint="default"/>
        <w:lang w:val="el-GR" w:eastAsia="en-US" w:bidi="ar-SA"/>
      </w:rPr>
    </w:lvl>
    <w:lvl w:ilvl="5">
      <w:start w:val="0"/>
      <w:numFmt w:val="bullet"/>
      <w:lvlText w:val="•"/>
      <w:lvlJc w:val="left"/>
      <w:pPr>
        <w:ind w:left="4908" w:hanging="857"/>
      </w:pPr>
      <w:rPr>
        <w:rFonts w:hint="default"/>
        <w:lang w:val="el-GR" w:eastAsia="en-US" w:bidi="ar-SA"/>
      </w:rPr>
    </w:lvl>
    <w:lvl w:ilvl="6">
      <w:start w:val="0"/>
      <w:numFmt w:val="bullet"/>
      <w:lvlText w:val="•"/>
      <w:lvlJc w:val="left"/>
      <w:pPr>
        <w:ind w:left="5911" w:hanging="857"/>
      </w:pPr>
      <w:rPr>
        <w:rFonts w:hint="default"/>
        <w:lang w:val="el-GR" w:eastAsia="en-US" w:bidi="ar-SA"/>
      </w:rPr>
    </w:lvl>
    <w:lvl w:ilvl="7">
      <w:start w:val="0"/>
      <w:numFmt w:val="bullet"/>
      <w:lvlText w:val="•"/>
      <w:lvlJc w:val="left"/>
      <w:pPr>
        <w:ind w:left="6914" w:hanging="857"/>
      </w:pPr>
      <w:rPr>
        <w:rFonts w:hint="default"/>
        <w:lang w:val="el-GR" w:eastAsia="en-US" w:bidi="ar-SA"/>
      </w:rPr>
    </w:lvl>
    <w:lvl w:ilvl="8">
      <w:start w:val="0"/>
      <w:numFmt w:val="bullet"/>
      <w:lvlText w:val="•"/>
      <w:lvlJc w:val="left"/>
      <w:pPr>
        <w:ind w:left="7916" w:hanging="857"/>
      </w:pPr>
      <w:rPr>
        <w:rFonts w:hint="default"/>
        <w:lang w:val="el-GR" w:eastAsia="en-US" w:bidi="ar-SA"/>
      </w:rPr>
    </w:lvl>
  </w:abstract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l-GR" w:eastAsia="en-US" w:bidi="ar-SA"/>
    </w:rPr>
  </w:style>
  <w:style w:styleId="TOC1" w:type="paragraph">
    <w:name w:val="TOC 1"/>
    <w:basedOn w:val="Normal"/>
    <w:uiPriority w:val="1"/>
    <w:qFormat/>
    <w:pPr>
      <w:spacing w:before="138"/>
      <w:ind w:left="1046" w:hanging="428"/>
    </w:pPr>
    <w:rPr>
      <w:rFonts w:ascii="Times New Roman" w:hAnsi="Times New Roman" w:eastAsia="Times New Roman" w:cs="Times New Roman"/>
      <w:sz w:val="23"/>
      <w:szCs w:val="23"/>
      <w:lang w:val="el-GR" w:eastAsia="en-US" w:bidi="ar-SA"/>
    </w:rPr>
  </w:style>
  <w:style w:styleId="TOC2" w:type="paragraph">
    <w:name w:val="TOC 2"/>
    <w:basedOn w:val="Normal"/>
    <w:uiPriority w:val="1"/>
    <w:qFormat/>
    <w:pPr>
      <w:spacing w:before="139"/>
      <w:ind w:left="1475" w:hanging="640"/>
    </w:pPr>
    <w:rPr>
      <w:rFonts w:ascii="Times New Roman" w:hAnsi="Times New Roman" w:eastAsia="Times New Roman" w:cs="Times New Roman"/>
      <w:sz w:val="23"/>
      <w:szCs w:val="23"/>
      <w:lang w:val="el-GR" w:eastAsia="en-US" w:bidi="ar-SA"/>
    </w:rPr>
  </w:style>
  <w:style w:styleId="TOC3" w:type="paragraph">
    <w:name w:val="TOC 3"/>
    <w:basedOn w:val="Normal"/>
    <w:uiPriority w:val="1"/>
    <w:qFormat/>
    <w:pPr>
      <w:spacing w:before="139"/>
      <w:ind w:left="1903" w:hanging="857"/>
    </w:pPr>
    <w:rPr>
      <w:rFonts w:ascii="Times New Roman" w:hAnsi="Times New Roman" w:eastAsia="Times New Roman" w:cs="Times New Roman"/>
      <w:sz w:val="23"/>
      <w:szCs w:val="23"/>
      <w:lang w:val="el-GR" w:eastAsia="en-US" w:bidi="ar-SA"/>
    </w:rPr>
  </w:style>
  <w:style w:styleId="BodyText" w:type="paragraph">
    <w:name w:val="Body Text"/>
    <w:basedOn w:val="Normal"/>
    <w:uiPriority w:val="1"/>
    <w:qFormat/>
    <w:pPr>
      <w:ind w:left="618"/>
    </w:pPr>
    <w:rPr>
      <w:rFonts w:ascii="Times New Roman" w:hAnsi="Times New Roman" w:eastAsia="Times New Roman" w:cs="Times New Roman"/>
      <w:sz w:val="23"/>
      <w:szCs w:val="23"/>
      <w:lang w:val="el-GR" w:eastAsia="en-US" w:bidi="ar-SA"/>
    </w:rPr>
  </w:style>
  <w:style w:styleId="Heading1" w:type="paragraph">
    <w:name w:val="Heading 1"/>
    <w:basedOn w:val="Normal"/>
    <w:uiPriority w:val="1"/>
    <w:qFormat/>
    <w:pPr>
      <w:spacing w:before="173"/>
      <w:ind w:left="968" w:hanging="350"/>
      <w:outlineLvl w:val="1"/>
    </w:pPr>
    <w:rPr>
      <w:rFonts w:ascii="Times New Roman" w:hAnsi="Times New Roman" w:eastAsia="Times New Roman" w:cs="Times New Roman"/>
      <w:sz w:val="31"/>
      <w:szCs w:val="31"/>
      <w:lang w:val="el-GR" w:eastAsia="en-US" w:bidi="ar-SA"/>
    </w:rPr>
  </w:style>
  <w:style w:styleId="Heading2" w:type="paragraph">
    <w:name w:val="Heading 2"/>
    <w:basedOn w:val="Normal"/>
    <w:uiPriority w:val="1"/>
    <w:qFormat/>
    <w:pPr>
      <w:ind w:left="618"/>
      <w:jc w:val="both"/>
      <w:outlineLvl w:val="2"/>
    </w:pPr>
    <w:rPr>
      <w:rFonts w:ascii="Times New Roman" w:hAnsi="Times New Roman" w:eastAsia="Times New Roman" w:cs="Times New Roman"/>
      <w:sz w:val="25"/>
      <w:szCs w:val="25"/>
      <w:lang w:val="el-GR" w:eastAsia="en-US" w:bidi="ar-SA"/>
    </w:rPr>
  </w:style>
  <w:style w:styleId="Heading3" w:type="paragraph">
    <w:name w:val="Heading 3"/>
    <w:basedOn w:val="Normal"/>
    <w:uiPriority w:val="1"/>
    <w:qFormat/>
    <w:pPr>
      <w:ind w:left="618"/>
      <w:outlineLvl w:val="3"/>
    </w:pPr>
    <w:rPr>
      <w:rFonts w:ascii="Times New Roman" w:hAnsi="Times New Roman" w:eastAsia="Times New Roman" w:cs="Times New Roman"/>
      <w:b/>
      <w:bCs/>
      <w:sz w:val="23"/>
      <w:szCs w:val="23"/>
      <w:lang w:val="el-GR" w:eastAsia="en-US" w:bidi="ar-SA"/>
    </w:rPr>
  </w:style>
  <w:style w:styleId="ListParagraph" w:type="paragraph">
    <w:name w:val="List Paragraph"/>
    <w:basedOn w:val="Normal"/>
    <w:uiPriority w:val="1"/>
    <w:qFormat/>
    <w:pPr>
      <w:ind w:left="1669" w:hanging="350"/>
    </w:pPr>
    <w:rPr>
      <w:rFonts w:ascii="Times New Roman" w:hAnsi="Times New Roman" w:eastAsia="Times New Roman" w:cs="Times New Roman"/>
      <w:lang w:val="el-GR" w:eastAsia="en-US" w:bidi="ar-SA"/>
    </w:rPr>
  </w:style>
  <w:style w:styleId="TableParagraph" w:type="paragraph">
    <w:name w:val="Table Paragraph"/>
    <w:basedOn w:val="Normal"/>
    <w:uiPriority w:val="1"/>
    <w:qFormat/>
    <w:pPr>
      <w:ind w:left="105"/>
    </w:pPr>
    <w:rPr>
      <w:rFonts w:ascii="Times New Roman" w:hAnsi="Times New Roman" w:eastAsia="Times New Roman" w:cs="Times New Roman"/>
      <w:lang w:val="el-G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myErgani.gov.gr/" TargetMode="External"/><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png"/><Relationship Id="rId14" Type="http://schemas.openxmlformats.org/officeDocument/2006/relationships/image" Target="media/image8.jpe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jpeg"/><Relationship Id="rId18" Type="http://schemas.openxmlformats.org/officeDocument/2006/relationships/image" Target="media/image12.jpeg"/><Relationship Id="rId19" Type="http://schemas.openxmlformats.org/officeDocument/2006/relationships/image" Target="media/image13.jpeg"/><Relationship Id="rId20" Type="http://schemas.openxmlformats.org/officeDocument/2006/relationships/image" Target="media/image14.jpeg"/><Relationship Id="rId21" Type="http://schemas.openxmlformats.org/officeDocument/2006/relationships/image" Target="media/image15.jpeg"/><Relationship Id="rId22" Type="http://schemas.openxmlformats.org/officeDocument/2006/relationships/image" Target="media/image16.jpeg"/><Relationship Id="rId23" Type="http://schemas.openxmlformats.org/officeDocument/2006/relationships/image" Target="media/image17.jpeg"/><Relationship Id="rId24" Type="http://schemas.openxmlformats.org/officeDocument/2006/relationships/image" Target="media/image18.jpeg"/><Relationship Id="rId25" Type="http://schemas.openxmlformats.org/officeDocument/2006/relationships/image" Target="media/image19.jpeg"/><Relationship Id="rId26" Type="http://schemas.openxmlformats.org/officeDocument/2006/relationships/image" Target="media/image20.jpeg"/><Relationship Id="rId27" Type="http://schemas.openxmlformats.org/officeDocument/2006/relationships/image" Target="media/image21.jpeg"/><Relationship Id="rId28" Type="http://schemas.openxmlformats.org/officeDocument/2006/relationships/image" Target="media/image22.jpeg"/><Relationship Id="rId29" Type="http://schemas.openxmlformats.org/officeDocument/2006/relationships/image" Target="media/image23.jpeg"/><Relationship Id="rId30" Type="http://schemas.openxmlformats.org/officeDocument/2006/relationships/image" Target="media/image24.jpeg"/><Relationship Id="rId31" Type="http://schemas.openxmlformats.org/officeDocument/2006/relationships/image" Target="media/image25.jpeg"/><Relationship Id="rId32" Type="http://schemas.openxmlformats.org/officeDocument/2006/relationships/image" Target="media/image26.png"/><Relationship Id="rId33" Type="http://schemas.openxmlformats.org/officeDocument/2006/relationships/image" Target="media/image27.jpeg"/><Relationship Id="rId34" Type="http://schemas.openxmlformats.org/officeDocument/2006/relationships/image" Target="media/image28.jpeg"/><Relationship Id="rId35" Type="http://schemas.openxmlformats.org/officeDocument/2006/relationships/image" Target="media/image29.png"/><Relationship Id="rId36" Type="http://schemas.openxmlformats.org/officeDocument/2006/relationships/hyperlink" Target="https://trialeservices.yeka.gr/WebServicesApi/api/" TargetMode="External"/><Relationship Id="rId37" Type="http://schemas.openxmlformats.org/officeDocument/2006/relationships/hyperlink" Target="https://trialeservices.yeka.gr/WebServicesApiUI" TargetMode="External"/><Relationship Id="rId38" Type="http://schemas.openxmlformats.org/officeDocument/2006/relationships/image" Target="media/image30.jpeg"/><Relationship Id="rId39" Type="http://schemas.openxmlformats.org/officeDocument/2006/relationships/image" Target="media/image31.jpeg"/><Relationship Id="rId40" Type="http://schemas.openxmlformats.org/officeDocument/2006/relationships/hyperlink" Target="https://trialeservices.yeka.gr/" TargetMode="External"/><Relationship Id="rId41" Type="http://schemas.openxmlformats.org/officeDocument/2006/relationships/hyperlink" Target="https://trialeservices.yeka.gr/WebservicesAPI/Api" TargetMode="External"/><Relationship Id="rId42" Type="http://schemas.openxmlformats.org/officeDocument/2006/relationships/hyperlink" Target="https://trialeservices.yeka.gr/WebservicesAPIUI/" TargetMode="External"/><Relationship Id="rId43" Type="http://schemas.openxmlformats.org/officeDocument/2006/relationships/hyperlink" Target="https://eservices.yeka.gr/" TargetMode="External"/><Relationship Id="rId44" Type="http://schemas.openxmlformats.org/officeDocument/2006/relationships/hyperlink" Target="https://eservices.yeka.gr/WebservicesAPI/Api/" TargetMode="External"/><Relationship Id="rId45" Type="http://schemas.openxmlformats.org/officeDocument/2006/relationships/hyperlink" Target="https://eservices.yeka.gr/WebservicesAPIUI/" TargetMode="External"/><Relationship Id="rId46" Type="http://schemas.openxmlformats.org/officeDocument/2006/relationships/footer" Target="footer2.xml"/><Relationship Id="rId47" Type="http://schemas.openxmlformats.org/officeDocument/2006/relationships/image" Target="media/image32.png"/><Relationship Id="rId48" Type="http://schemas.openxmlformats.org/officeDocument/2006/relationships/hyperlink" Target="https://eservices.yeka.gr/(S(qsdmvr0xxuhcqi3145lbuaba))/Announcements.aspx" TargetMode="External"/><Relationship Id="rId49" Type="http://schemas.openxmlformats.org/officeDocument/2006/relationships/hyperlink" Target="https://trialeservices.yeka.gr/HELP_FILES_SAMPLES.zip" TargetMode="External"/><Relationship Id="rId50" Type="http://schemas.openxmlformats.org/officeDocument/2006/relationships/hyperlink" Target="https://trialeservices.yeka.gr/WebservicesAPI/Api/" TargetMode="External"/><Relationship Id="rId51" Type="http://schemas.openxmlformats.org/officeDocument/2006/relationships/hyperlink" Target="https://trialeservices.yeka.gr/webservicesAPIUI/" TargetMode="External"/><Relationship Id="rId52" Type="http://schemas.openxmlformats.org/officeDocument/2006/relationships/hyperlink" Target="https://eservices.yeka.gr/(S(ukg10xmvbfzycvlyd5q1j1rb))/Announcements.aspx?id=227" TargetMode="External"/><Relationship Id="rId5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2026-05-13T12:09:58Z</dcterms:created>
  <dcterms:modified xsi:type="dcterms:W3CDTF">2026-05-13T12:09:58Z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2022-11-01T00:00:00Z</vt:filetime>
  </property>
  <property fmtid="{D5CDD505-2E9C-101B-9397-08002B2CF9AE}" pid="4" name="LastSaved">
    <vt:filetime>2026-05-13T00:00:00Z</vt:filetime>
  </property>
  <property fmtid="{D5CDD505-2E9C-101B-9397-08002B2CF9AE}" pid="5" name="Producer">
    <vt:lpwstr>Foxit PhantomPDF Printer Version 6.0.4.1129</vt:lpwstr>
  </property>
</Properties>
</file>