
<file path=[Content_Types].xml><?xml version="1.0" encoding="utf-8"?>
<Types xmlns="http://schemas.openxmlformats.org/package/2006/content-types">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6201C" w:rsidRPr="00A97C4C" w:rsidRDefault="0046201C" w:rsidP="00E75941">
      <w:pPr>
        <w:autoSpaceDE w:val="0"/>
        <w:autoSpaceDN w:val="0"/>
        <w:adjustRightInd w:val="0"/>
        <w:spacing w:after="0" w:line="240" w:lineRule="auto"/>
        <w:jc w:val="center"/>
        <w:rPr>
          <w:rFonts w:ascii="Times New Roman" w:hAnsi="Times New Roman"/>
          <w:b/>
          <w:bCs/>
          <w:sz w:val="24"/>
          <w:szCs w:val="24"/>
        </w:rPr>
      </w:pPr>
      <w:r w:rsidRPr="00A97C4C">
        <w:rPr>
          <w:rFonts w:ascii="Times New Roman" w:hAnsi="Times New Roman"/>
          <w:b/>
          <w:bCs/>
          <w:sz w:val="24"/>
          <w:szCs w:val="24"/>
        </w:rPr>
        <w:t xml:space="preserve">HVG Kiadó </w:t>
      </w:r>
      <w:proofErr w:type="spellStart"/>
      <w:r w:rsidRPr="00A97C4C">
        <w:rPr>
          <w:rFonts w:ascii="Times New Roman" w:hAnsi="Times New Roman"/>
          <w:b/>
          <w:bCs/>
          <w:sz w:val="24"/>
          <w:szCs w:val="24"/>
        </w:rPr>
        <w:t>Zrt</w:t>
      </w:r>
      <w:proofErr w:type="spellEnd"/>
      <w:r w:rsidRPr="00A97C4C">
        <w:rPr>
          <w:rFonts w:ascii="Times New Roman" w:hAnsi="Times New Roman"/>
          <w:b/>
          <w:bCs/>
          <w:sz w:val="24"/>
          <w:szCs w:val="24"/>
        </w:rPr>
        <w:t>.</w:t>
      </w:r>
    </w:p>
    <w:p w:rsidR="0046201C" w:rsidRPr="00A97C4C" w:rsidRDefault="0046201C" w:rsidP="00E75941">
      <w:pPr>
        <w:autoSpaceDE w:val="0"/>
        <w:autoSpaceDN w:val="0"/>
        <w:adjustRightInd w:val="0"/>
        <w:spacing w:after="0" w:line="240" w:lineRule="auto"/>
        <w:jc w:val="center"/>
        <w:rPr>
          <w:rFonts w:ascii="Times New Roman" w:hAnsi="Times New Roman"/>
          <w:b/>
          <w:bCs/>
          <w:sz w:val="24"/>
          <w:szCs w:val="24"/>
        </w:rPr>
      </w:pPr>
      <w:r w:rsidRPr="00A97C4C">
        <w:rPr>
          <w:rFonts w:ascii="Times New Roman" w:hAnsi="Times New Roman"/>
          <w:b/>
          <w:bCs/>
          <w:sz w:val="24"/>
          <w:szCs w:val="24"/>
        </w:rPr>
        <w:t>Általános szerződési feltételek (ÁSZF)</w:t>
      </w:r>
    </w:p>
    <w:p w:rsidR="0046201C" w:rsidRPr="00A97C4C" w:rsidRDefault="0046201C" w:rsidP="00E75941">
      <w:pPr>
        <w:autoSpaceDE w:val="0"/>
        <w:autoSpaceDN w:val="0"/>
        <w:adjustRightInd w:val="0"/>
        <w:spacing w:after="0" w:line="240" w:lineRule="auto"/>
        <w:jc w:val="center"/>
        <w:rPr>
          <w:rFonts w:ascii="Times New Roman" w:hAnsi="Times New Roman"/>
          <w:b/>
          <w:bCs/>
          <w:sz w:val="24"/>
          <w:szCs w:val="24"/>
        </w:rPr>
      </w:pPr>
      <w:r w:rsidRPr="00A97C4C">
        <w:rPr>
          <w:rFonts w:ascii="Times New Roman" w:hAnsi="Times New Roman"/>
          <w:b/>
          <w:bCs/>
          <w:sz w:val="24"/>
          <w:szCs w:val="24"/>
        </w:rPr>
        <w:t>Érvényes 2011. január 1-től.</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1. Az ÁSZF hatálya</w:t>
      </w:r>
    </w:p>
    <w:p w:rsidR="0046201C" w:rsidRPr="00E75941" w:rsidRDefault="0046201C" w:rsidP="00E75941">
      <w:pPr>
        <w:autoSpaceDE w:val="0"/>
        <w:autoSpaceDN w:val="0"/>
        <w:adjustRightInd w:val="0"/>
        <w:spacing w:after="0" w:line="240" w:lineRule="auto"/>
        <w:jc w:val="both"/>
        <w:rPr>
          <w:rFonts w:ascii="Times New Roman" w:hAnsi="Times New Roman"/>
          <w:bCs/>
          <w:sz w:val="20"/>
          <w:szCs w:val="20"/>
        </w:rPr>
      </w:pPr>
      <w:r w:rsidRPr="00E75941">
        <w:rPr>
          <w:rFonts w:ascii="Times New Roman" w:hAnsi="Times New Roman"/>
          <w:bCs/>
          <w:sz w:val="20"/>
          <w:szCs w:val="20"/>
        </w:rPr>
        <w:t xml:space="preserve">A megrendelőknek a </w:t>
      </w:r>
      <w:r w:rsidRPr="00E75941">
        <w:rPr>
          <w:rFonts w:ascii="Times New Roman" w:hAnsi="Times New Roman"/>
          <w:sz w:val="20"/>
          <w:szCs w:val="20"/>
        </w:rPr>
        <w:t xml:space="preserve">HVG Kiadó </w:t>
      </w:r>
      <w:proofErr w:type="spellStart"/>
      <w:r w:rsidRPr="00E75941">
        <w:rPr>
          <w:rFonts w:ascii="Times New Roman" w:hAnsi="Times New Roman"/>
          <w:sz w:val="20"/>
          <w:szCs w:val="20"/>
        </w:rPr>
        <w:t>Zrt-vel</w:t>
      </w:r>
      <w:proofErr w:type="spellEnd"/>
      <w:r w:rsidRPr="00E75941">
        <w:rPr>
          <w:rFonts w:ascii="Times New Roman" w:hAnsi="Times New Roman"/>
          <w:sz w:val="20"/>
          <w:szCs w:val="20"/>
        </w:rPr>
        <w:t xml:space="preserve"> (továbbiakban: HVG)</w:t>
      </w:r>
      <w:r w:rsidRPr="00E75941">
        <w:rPr>
          <w:rFonts w:ascii="Times New Roman" w:hAnsi="Times New Roman"/>
          <w:bCs/>
          <w:sz w:val="20"/>
          <w:szCs w:val="20"/>
        </w:rPr>
        <w:t xml:space="preserve">, mint szolgáltatóval kapcsolatos jogviszonyaiban az alábbi általános szerződési feltételeket kell alkalmazni – ideértve az ÁSZF elválaszthatatlan részét képező 1-3. számú mellékletében foglaltakat is - kivéve, ha felek az általuk kötött egyedi szerződésben az </w:t>
      </w:r>
      <w:proofErr w:type="spellStart"/>
      <w:r w:rsidRPr="00E75941">
        <w:rPr>
          <w:rFonts w:ascii="Times New Roman" w:hAnsi="Times New Roman"/>
          <w:bCs/>
          <w:sz w:val="20"/>
          <w:szCs w:val="20"/>
        </w:rPr>
        <w:t>ÁSZF-ben</w:t>
      </w:r>
      <w:proofErr w:type="spellEnd"/>
      <w:r w:rsidRPr="00E75941">
        <w:rPr>
          <w:rFonts w:ascii="Times New Roman" w:hAnsi="Times New Roman"/>
          <w:bCs/>
          <w:sz w:val="20"/>
          <w:szCs w:val="20"/>
        </w:rPr>
        <w:t xml:space="preserve"> foglaltaktól eltérően rendelkeznek. Ennek hiányában a Megrendelők a megrendelésükkel az ÁSZF rendelkezéseit automatikusan elfogadják és azokat magukra nézve kötelezőnek ismerik el. A jelen ÁSZF elválaszthatatlan mellékletét képezik:</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1. Hirdetési-szolgáltatási díjak, kedvezmények.</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2. Nyomtatott és online termékek anyagleadási rendje.</w:t>
      </w:r>
    </w:p>
    <w:p w:rsidR="0046201C" w:rsidRPr="00E75941" w:rsidRDefault="0046201C" w:rsidP="00E75941">
      <w:pPr>
        <w:autoSpaceDE w:val="0"/>
        <w:autoSpaceDN w:val="0"/>
        <w:adjustRightInd w:val="0"/>
        <w:spacing w:after="0" w:line="240" w:lineRule="auto"/>
        <w:jc w:val="both"/>
        <w:rPr>
          <w:rFonts w:ascii="Times New Roman" w:hAnsi="Times New Roman"/>
          <w:bCs/>
          <w:sz w:val="20"/>
          <w:szCs w:val="20"/>
        </w:rPr>
      </w:pPr>
      <w:r w:rsidRPr="00E75941">
        <w:rPr>
          <w:rFonts w:ascii="Times New Roman" w:hAnsi="Times New Roman"/>
          <w:sz w:val="20"/>
          <w:szCs w:val="20"/>
        </w:rPr>
        <w:t>3. Online termékek technikai segédlete.</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 xml:space="preserve">2. Teljesítés </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 xml:space="preserve">2.1. HVG vállalja, hogy a megrendelt hirdetéseket és egyéb szolgáltatásokat </w:t>
      </w:r>
      <w:del w:id="0" w:author="Dr. Hámori Sándor" w:date="2010-12-03T11:47:00Z">
        <w:r w:rsidRPr="00E75941" w:rsidDel="00180869">
          <w:rPr>
            <w:rFonts w:ascii="Times New Roman" w:hAnsi="Times New Roman"/>
            <w:sz w:val="20"/>
            <w:szCs w:val="20"/>
          </w:rPr>
          <w:delText xml:space="preserve">(továbbiakban: szolgáltatások) </w:delText>
        </w:r>
      </w:del>
      <w:r w:rsidRPr="00E75941">
        <w:rPr>
          <w:rFonts w:ascii="Times New Roman" w:hAnsi="Times New Roman"/>
          <w:sz w:val="20"/>
          <w:szCs w:val="20"/>
        </w:rPr>
        <w:t>az adott körülmények között</w:t>
      </w:r>
      <w:del w:id="1" w:author="Dr. Hámori Sándor" w:date="2010-12-03T11:47:00Z">
        <w:r w:rsidRPr="00E75941" w:rsidDel="00180869">
          <w:rPr>
            <w:rFonts w:ascii="Times New Roman" w:hAnsi="Times New Roman"/>
            <w:sz w:val="20"/>
            <w:szCs w:val="20"/>
          </w:rPr>
          <w:delText>,</w:delText>
        </w:r>
      </w:del>
      <w:r w:rsidRPr="00E75941">
        <w:rPr>
          <w:rFonts w:ascii="Times New Roman" w:hAnsi="Times New Roman"/>
          <w:sz w:val="20"/>
          <w:szCs w:val="20"/>
        </w:rPr>
        <w:t xml:space="preserve"> a lehető legjobb technikai </w:t>
      </w:r>
      <w:del w:id="2" w:author="Dr. Hámori Sándor" w:date="2010-12-03T11:46:00Z">
        <w:r w:rsidRPr="00E75941" w:rsidDel="00180869">
          <w:rPr>
            <w:rFonts w:ascii="Times New Roman" w:hAnsi="Times New Roman"/>
            <w:sz w:val="20"/>
            <w:szCs w:val="20"/>
          </w:rPr>
          <w:delText xml:space="preserve">és esztétikai </w:delText>
        </w:r>
      </w:del>
      <w:r w:rsidRPr="00E75941">
        <w:rPr>
          <w:rFonts w:ascii="Times New Roman" w:hAnsi="Times New Roman"/>
          <w:sz w:val="20"/>
          <w:szCs w:val="20"/>
        </w:rPr>
        <w:t>kivitelben</w:t>
      </w:r>
      <w:ins w:id="3" w:author="Dr. Hámori Sándor" w:date="2010-12-03T11:46:00Z">
        <w:r>
          <w:rPr>
            <w:rFonts w:ascii="Times New Roman" w:hAnsi="Times New Roman"/>
            <w:sz w:val="20"/>
            <w:szCs w:val="20"/>
          </w:rPr>
          <w:t xml:space="preserve"> </w:t>
        </w:r>
      </w:ins>
      <w:ins w:id="4" w:author="Dr. Hámori Sándor" w:date="2010-12-03T11:48:00Z">
        <w:r>
          <w:rPr>
            <w:rFonts w:ascii="Times New Roman" w:hAnsi="Times New Roman"/>
            <w:sz w:val="20"/>
            <w:szCs w:val="20"/>
          </w:rPr>
          <w:t>és</w:t>
        </w:r>
      </w:ins>
      <w:ins w:id="5" w:author="Dr. Hámori Sándor" w:date="2010-12-03T11:47:00Z">
        <w:r>
          <w:rPr>
            <w:rFonts w:ascii="Times New Roman" w:hAnsi="Times New Roman"/>
            <w:sz w:val="20"/>
            <w:szCs w:val="20"/>
          </w:rPr>
          <w:t xml:space="preserve"> </w:t>
        </w:r>
      </w:ins>
      <w:ins w:id="6" w:author="Dr. Hámori Sándor" w:date="2010-12-03T11:46:00Z">
        <w:r>
          <w:rPr>
            <w:rFonts w:ascii="Times New Roman" w:hAnsi="Times New Roman"/>
            <w:sz w:val="20"/>
            <w:szCs w:val="20"/>
          </w:rPr>
          <w:t>minőségben</w:t>
        </w:r>
      </w:ins>
      <w:r w:rsidRPr="00E75941">
        <w:rPr>
          <w:rFonts w:ascii="Times New Roman" w:hAnsi="Times New Roman"/>
          <w:sz w:val="20"/>
          <w:szCs w:val="20"/>
        </w:rPr>
        <w:t xml:space="preserve"> jeleníti </w:t>
      </w:r>
      <w:ins w:id="7" w:author="Dr. Hámori Sándor" w:date="2010-12-03T11:47:00Z">
        <w:r>
          <w:rPr>
            <w:rFonts w:ascii="Times New Roman" w:hAnsi="Times New Roman"/>
            <w:sz w:val="20"/>
            <w:szCs w:val="20"/>
          </w:rPr>
          <w:t xml:space="preserve">(jelenteti) </w:t>
        </w:r>
      </w:ins>
      <w:r w:rsidRPr="00E75941">
        <w:rPr>
          <w:rFonts w:ascii="Times New Roman" w:hAnsi="Times New Roman"/>
          <w:sz w:val="20"/>
          <w:szCs w:val="20"/>
        </w:rPr>
        <w:t>meg</w:t>
      </w:r>
      <w:ins w:id="8" w:author="Dr. Hámori Sándor" w:date="2010-12-03T11:47:00Z">
        <w:r>
          <w:rPr>
            <w:rFonts w:ascii="Times New Roman" w:hAnsi="Times New Roman"/>
            <w:sz w:val="20"/>
            <w:szCs w:val="20"/>
          </w:rPr>
          <w:t>, illetőleg nyújtja</w:t>
        </w:r>
      </w:ins>
      <w:r w:rsidRPr="00E75941">
        <w:rPr>
          <w:rFonts w:ascii="Times New Roman" w:hAnsi="Times New Roman"/>
          <w:sz w:val="20"/>
          <w:szCs w:val="20"/>
        </w:rPr>
        <w:t>. A teljesítés közvetített szolgáltatás igénybevételével történik.</w:t>
      </w:r>
    </w:p>
    <w:p w:rsidR="0046201C" w:rsidRPr="00E75941" w:rsidRDefault="0046201C" w:rsidP="00E75941">
      <w:pPr>
        <w:spacing w:after="0" w:line="240" w:lineRule="auto"/>
        <w:jc w:val="both"/>
        <w:rPr>
          <w:rFonts w:ascii="Times New Roman" w:hAnsi="Times New Roman"/>
          <w:sz w:val="20"/>
          <w:szCs w:val="20"/>
        </w:rPr>
      </w:pPr>
      <w:r w:rsidRPr="00E75941">
        <w:rPr>
          <w:rFonts w:ascii="Times New Roman" w:hAnsi="Times New Roman"/>
          <w:sz w:val="20"/>
          <w:szCs w:val="20"/>
        </w:rPr>
        <w:t>2.2. Online hirdetések teljesítése esetén megrendelő a statisztikát a HVG által megadott azonosítóval és jelszóval a hirdetés megjelenésének 1. napjától a lejáratot követő 10. napig tekintheti meg az interneten. HVG a megrendelő külön kérésére a lejáratot követő 10. nap után is lehetőséget teremt a statisztika megtekintésére. Megrendelő a statisztikát a teljesítés igazolásaként elfogadja. Amennyiben megrendelő a statisztika megtekintésének lehetőségével a fent említett időpontig nem él, a teljesítés ebben az esetben is elfogadottnak minősül.</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3. Megrendelés törvényes és szerződéses követelményei</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 xml:space="preserve">3.1. A HVG a megrendeléseket írásban (levélben, faxon, e-mailen vagy személyesen kézbesítve) fogadja el. </w:t>
      </w:r>
    </w:p>
    <w:p w:rsidR="0046201C" w:rsidRPr="00E75941" w:rsidRDefault="0046201C" w:rsidP="00E75941">
      <w:pPr>
        <w:tabs>
          <w:tab w:val="left" w:pos="426"/>
        </w:tabs>
        <w:spacing w:after="0" w:line="240" w:lineRule="auto"/>
        <w:jc w:val="both"/>
        <w:rPr>
          <w:rFonts w:ascii="Times New Roman" w:hAnsi="Times New Roman"/>
          <w:sz w:val="20"/>
          <w:szCs w:val="20"/>
        </w:rPr>
      </w:pPr>
      <w:r w:rsidRPr="00E75941">
        <w:rPr>
          <w:rFonts w:ascii="Times New Roman" w:hAnsi="Times New Roman"/>
          <w:sz w:val="20"/>
          <w:szCs w:val="20"/>
        </w:rPr>
        <w:t xml:space="preserve">3.2 HVG-t megilleti az a jog, hogy különösen a HVG hetilap, de más termékeit tekintve is a HVG, illetőleg a termék </w:t>
      </w:r>
      <w:proofErr w:type="gramStart"/>
      <w:r w:rsidRPr="00E75941">
        <w:rPr>
          <w:rFonts w:ascii="Times New Roman" w:hAnsi="Times New Roman"/>
          <w:sz w:val="20"/>
          <w:szCs w:val="20"/>
        </w:rPr>
        <w:t>profiljába</w:t>
      </w:r>
      <w:proofErr w:type="gramEnd"/>
      <w:r w:rsidRPr="00E75941">
        <w:rPr>
          <w:rFonts w:ascii="Times New Roman" w:hAnsi="Times New Roman"/>
          <w:sz w:val="20"/>
          <w:szCs w:val="20"/>
        </w:rPr>
        <w:t xml:space="preserve"> nem illő, a témájában, tartalmában, minőségében a HVG és termékének </w:t>
      </w:r>
      <w:proofErr w:type="spellStart"/>
      <w:r w:rsidRPr="00E75941">
        <w:rPr>
          <w:rFonts w:ascii="Times New Roman" w:hAnsi="Times New Roman"/>
          <w:sz w:val="20"/>
          <w:szCs w:val="20"/>
        </w:rPr>
        <w:t>image-vel</w:t>
      </w:r>
      <w:proofErr w:type="spellEnd"/>
      <w:r w:rsidRPr="00E75941">
        <w:rPr>
          <w:rFonts w:ascii="Times New Roman" w:hAnsi="Times New Roman"/>
          <w:sz w:val="20"/>
          <w:szCs w:val="20"/>
        </w:rPr>
        <w:t xml:space="preserve"> össze nem egyeztethető, valamint a tiltott, törvénysértő hirdetések </w:t>
      </w:r>
      <w:ins w:id="9" w:author="Dr. Hámori Sándor" w:date="2010-12-03T11:42:00Z">
        <w:r w:rsidRPr="00E75941">
          <w:rPr>
            <w:rFonts w:ascii="Times New Roman" w:hAnsi="Times New Roman"/>
            <w:sz w:val="20"/>
            <w:szCs w:val="20"/>
          </w:rPr>
          <w:t xml:space="preserve">megjelentetésétől </w:t>
        </w:r>
      </w:ins>
      <w:r w:rsidRPr="00E75941">
        <w:rPr>
          <w:rFonts w:ascii="Times New Roman" w:hAnsi="Times New Roman"/>
          <w:sz w:val="20"/>
          <w:szCs w:val="20"/>
        </w:rPr>
        <w:t>és más</w:t>
      </w:r>
      <w:ins w:id="10" w:author="Dr. Hámori Sándor" w:date="2010-12-03T11:44:00Z">
        <w:r>
          <w:rPr>
            <w:rFonts w:ascii="Times New Roman" w:hAnsi="Times New Roman"/>
            <w:sz w:val="20"/>
            <w:szCs w:val="20"/>
          </w:rPr>
          <w:t>, a fentiekkel jellemezhető</w:t>
        </w:r>
      </w:ins>
      <w:r w:rsidRPr="00E75941">
        <w:rPr>
          <w:rFonts w:ascii="Times New Roman" w:hAnsi="Times New Roman"/>
          <w:sz w:val="20"/>
          <w:szCs w:val="20"/>
        </w:rPr>
        <w:t xml:space="preserve"> </w:t>
      </w:r>
      <w:del w:id="11" w:author="Dr. Hámori Sándor" w:date="2010-12-03T11:44:00Z">
        <w:r w:rsidRPr="00E75941" w:rsidDel="00984303">
          <w:rPr>
            <w:rFonts w:ascii="Times New Roman" w:hAnsi="Times New Roman"/>
            <w:sz w:val="20"/>
            <w:szCs w:val="20"/>
          </w:rPr>
          <w:delText xml:space="preserve">ilyen </w:delText>
        </w:r>
      </w:del>
      <w:del w:id="12" w:author="Dr. Hámori Sándor" w:date="2010-12-03T11:43:00Z">
        <w:r w:rsidRPr="00E75941" w:rsidDel="00984303">
          <w:rPr>
            <w:rFonts w:ascii="Times New Roman" w:hAnsi="Times New Roman"/>
            <w:sz w:val="20"/>
            <w:szCs w:val="20"/>
          </w:rPr>
          <w:delText>anyagok</w:delText>
        </w:r>
      </w:del>
      <w:ins w:id="13" w:author="Dr. Hámori Sándor" w:date="2010-12-03T11:43:00Z">
        <w:r>
          <w:rPr>
            <w:rFonts w:ascii="Times New Roman" w:hAnsi="Times New Roman"/>
            <w:sz w:val="20"/>
            <w:szCs w:val="20"/>
          </w:rPr>
          <w:t>szolgáltatások</w:t>
        </w:r>
      </w:ins>
      <w:r w:rsidRPr="00E75941">
        <w:rPr>
          <w:rFonts w:ascii="Times New Roman" w:hAnsi="Times New Roman"/>
          <w:sz w:val="20"/>
          <w:szCs w:val="20"/>
        </w:rPr>
        <w:t xml:space="preserve"> </w:t>
      </w:r>
      <w:ins w:id="14" w:author="Dr. Hámori Sándor" w:date="2010-12-03T11:45:00Z">
        <w:r>
          <w:rPr>
            <w:rFonts w:ascii="Times New Roman" w:hAnsi="Times New Roman"/>
            <w:sz w:val="20"/>
            <w:szCs w:val="20"/>
          </w:rPr>
          <w:t xml:space="preserve">nyújtásától </w:t>
        </w:r>
      </w:ins>
      <w:del w:id="15" w:author="Dr. Hámori Sándor" w:date="2010-12-03T11:42:00Z">
        <w:r w:rsidRPr="00E75941" w:rsidDel="00984303">
          <w:rPr>
            <w:rFonts w:ascii="Times New Roman" w:hAnsi="Times New Roman"/>
            <w:sz w:val="20"/>
            <w:szCs w:val="20"/>
          </w:rPr>
          <w:delText xml:space="preserve">megjelentetésétől </w:delText>
        </w:r>
      </w:del>
      <w:r w:rsidRPr="00E75941">
        <w:rPr>
          <w:rFonts w:ascii="Times New Roman" w:hAnsi="Times New Roman"/>
          <w:sz w:val="20"/>
          <w:szCs w:val="20"/>
        </w:rPr>
        <w:t>elzárkózzon.</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3.3. Hirdetések megrendelésekor a megrendelőnek (reklámozónak, reklámszolgáltatónak) meg kell neveznie a reklámozó cégnev</w:t>
      </w:r>
      <w:r w:rsidR="009D1703">
        <w:rPr>
          <w:rFonts w:ascii="Times New Roman" w:hAnsi="Times New Roman"/>
          <w:sz w:val="20"/>
          <w:szCs w:val="20"/>
        </w:rPr>
        <w:t>ét, illetve nevét, a székhelyét</w:t>
      </w:r>
      <w:r w:rsidRPr="00E75941">
        <w:rPr>
          <w:rFonts w:ascii="Times New Roman" w:hAnsi="Times New Roman"/>
          <w:sz w:val="20"/>
          <w:szCs w:val="20"/>
        </w:rPr>
        <w:t xml:space="preserve"> ennek hiányában lakóhelyét, továbbá az adószámát</w:t>
      </w:r>
      <w:r w:rsidR="009D1703">
        <w:rPr>
          <w:rFonts w:ascii="Times New Roman" w:hAnsi="Times New Roman"/>
          <w:sz w:val="20"/>
          <w:szCs w:val="20"/>
        </w:rPr>
        <w:t>, bankszámlaszámát</w:t>
      </w:r>
      <w:r w:rsidRPr="00E75941">
        <w:rPr>
          <w:rFonts w:ascii="Times New Roman" w:hAnsi="Times New Roman"/>
          <w:sz w:val="20"/>
          <w:szCs w:val="20"/>
        </w:rPr>
        <w:t>.</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3.4. A külön jogszabályban meghatározott előzetes minőségvizsgálati vagy megfelelőség-tanúsítási kötelezettség alá tartozó termékre vonatkozó reklám esetén a megrendelő (reklámozó, vagy reklámszolgáltató) köteles nyilatkozni arról, hogy a reklámozó a vizsgálatot elvégeztette és annak alapján a termék forgalomba hozható. Ha a termék nem tartozik előzetes minőségvizsgálati vagy megfelelőség-tanúsítási kötelezettség alá, a nyilatkozatnak ezt kell tartalmaznia. Ilyen nyilatkozat hiányában HVG a reklámot nem teheti közzé.</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 xml:space="preserve">3.5. A megrendelő (a reklámozó és a reklámszolgáltató) ezennel visszavonhatatlanul átvállalja a HVG-től, illetőleg a HVG munkatársaitól a reklám közzétevőjének a gazdasági reklámtevékenységről szóló törvény szerinti, a reklámozóval és a reklámszolgáltatóval fennálló egyetemleges felelősségéből származó mindazon bírságot, kártérítést és költséget, amit a hivatkozott törvény megrendelő általi megszegése következtében az illetékes hatóságok vagy harmadik személyek a </w:t>
      </w:r>
      <w:proofErr w:type="spellStart"/>
      <w:r w:rsidRPr="00E75941">
        <w:rPr>
          <w:rFonts w:ascii="Times New Roman" w:hAnsi="Times New Roman"/>
          <w:sz w:val="20"/>
          <w:szCs w:val="20"/>
        </w:rPr>
        <w:t>HVG-vel</w:t>
      </w:r>
      <w:proofErr w:type="spellEnd"/>
      <w:r w:rsidRPr="00E75941">
        <w:rPr>
          <w:rFonts w:ascii="Times New Roman" w:hAnsi="Times New Roman"/>
          <w:sz w:val="20"/>
          <w:szCs w:val="20"/>
        </w:rPr>
        <w:t>, illetőleg munkatársaival szemben érvényesítenek.</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3.6. Ha a megrendelő a hirdetés előállításához a HVG közreműködését kéri, azt a megrendeléssel együtt kell közölnie.</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4. Fizetési feltételek</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4.1. A megrendelő</w:t>
      </w:r>
      <w:del w:id="16" w:author="Dr. Hámori Sándor" w:date="2010-12-03T16:22:00Z">
        <w:r w:rsidRPr="00E75941" w:rsidDel="006163AF">
          <w:rPr>
            <w:rFonts w:ascii="Times New Roman" w:hAnsi="Times New Roman"/>
            <w:sz w:val="20"/>
            <w:szCs w:val="20"/>
          </w:rPr>
          <w:delText>k</w:delText>
        </w:r>
      </w:del>
      <w:r w:rsidRPr="00E75941">
        <w:rPr>
          <w:rFonts w:ascii="Times New Roman" w:hAnsi="Times New Roman"/>
          <w:sz w:val="20"/>
          <w:szCs w:val="20"/>
        </w:rPr>
        <w:t xml:space="preserve"> a fizetést a HVG számlája ellenében, 8 (nyolc) napos, a BB </w:t>
      </w:r>
      <w:proofErr w:type="spellStart"/>
      <w:r w:rsidRPr="00E75941">
        <w:rPr>
          <w:rFonts w:ascii="Times New Roman" w:hAnsi="Times New Roman"/>
          <w:sz w:val="20"/>
          <w:szCs w:val="20"/>
        </w:rPr>
        <w:t>Nyrt</w:t>
      </w:r>
      <w:proofErr w:type="spellEnd"/>
      <w:r w:rsidRPr="00E75941">
        <w:rPr>
          <w:rFonts w:ascii="Times New Roman" w:hAnsi="Times New Roman"/>
          <w:sz w:val="20"/>
          <w:szCs w:val="20"/>
        </w:rPr>
        <w:t>. 10102103-01000604-00000007 számú számlájára történő átutalással köteles</w:t>
      </w:r>
      <w:del w:id="17" w:author="Dr. Hámori Sándor" w:date="2010-12-03T16:22:00Z">
        <w:r w:rsidRPr="00E75941" w:rsidDel="006163AF">
          <w:rPr>
            <w:rFonts w:ascii="Times New Roman" w:hAnsi="Times New Roman"/>
            <w:sz w:val="20"/>
            <w:szCs w:val="20"/>
          </w:rPr>
          <w:delText>ek</w:delText>
        </w:r>
      </w:del>
      <w:r w:rsidRPr="00E75941">
        <w:rPr>
          <w:rFonts w:ascii="Times New Roman" w:hAnsi="Times New Roman"/>
          <w:sz w:val="20"/>
          <w:szCs w:val="20"/>
        </w:rPr>
        <w:t xml:space="preserve"> teljesíteni</w:t>
      </w:r>
      <w:ins w:id="18" w:author="Dr. Hámori Sándor" w:date="2010-12-03T12:31:00Z">
        <w:r>
          <w:rPr>
            <w:rFonts w:ascii="Times New Roman" w:hAnsi="Times New Roman"/>
            <w:sz w:val="20"/>
            <w:szCs w:val="20"/>
          </w:rPr>
          <w:t>, de jogosult előrefizetést is választani</w:t>
        </w:r>
        <w:proofErr w:type="gramStart"/>
        <w:r>
          <w:rPr>
            <w:rFonts w:ascii="Times New Roman" w:hAnsi="Times New Roman"/>
            <w:sz w:val="20"/>
            <w:szCs w:val="20"/>
          </w:rPr>
          <w:t>.</w:t>
        </w:r>
      </w:ins>
      <w:r w:rsidRPr="00E75941">
        <w:rPr>
          <w:rFonts w:ascii="Times New Roman" w:hAnsi="Times New Roman"/>
          <w:sz w:val="20"/>
          <w:szCs w:val="20"/>
        </w:rPr>
        <w:t>.</w:t>
      </w:r>
      <w:proofErr w:type="gramEnd"/>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 xml:space="preserve">4.2. </w:t>
      </w:r>
      <w:del w:id="19" w:author="Dr. Hámori Sándor" w:date="2010-12-03T12:32:00Z">
        <w:r w:rsidRPr="00E75941" w:rsidDel="00FA0DC7">
          <w:rPr>
            <w:rFonts w:ascii="Times New Roman" w:hAnsi="Times New Roman"/>
            <w:sz w:val="20"/>
            <w:szCs w:val="20"/>
          </w:rPr>
          <w:delText xml:space="preserve">Ettől </w:delText>
        </w:r>
      </w:del>
      <w:proofErr w:type="gramStart"/>
      <w:ins w:id="20" w:author="Dr. Hámori Sándor" w:date="2010-12-03T12:32:00Z">
        <w:r>
          <w:rPr>
            <w:rFonts w:ascii="Times New Roman" w:hAnsi="Times New Roman"/>
            <w:sz w:val="20"/>
            <w:szCs w:val="20"/>
          </w:rPr>
          <w:t>A fentiektől</w:t>
        </w:r>
        <w:r w:rsidRPr="00E75941">
          <w:rPr>
            <w:rFonts w:ascii="Times New Roman" w:hAnsi="Times New Roman"/>
            <w:sz w:val="20"/>
            <w:szCs w:val="20"/>
          </w:rPr>
          <w:t xml:space="preserve"> </w:t>
        </w:r>
      </w:ins>
      <w:r w:rsidRPr="00E75941">
        <w:rPr>
          <w:rFonts w:ascii="Times New Roman" w:hAnsi="Times New Roman"/>
          <w:sz w:val="20"/>
          <w:szCs w:val="20"/>
        </w:rPr>
        <w:t xml:space="preserve">eltérően, új megrendelő esetén, illetőleg, ha a megrendelőnek az előző naptári évben nem volt az aktuális szerződéséhez hasonló érvényes megállapodása a HVG Kiadó </w:t>
      </w:r>
      <w:proofErr w:type="spellStart"/>
      <w:r w:rsidRPr="00E75941">
        <w:rPr>
          <w:rFonts w:ascii="Times New Roman" w:hAnsi="Times New Roman"/>
          <w:sz w:val="20"/>
          <w:szCs w:val="20"/>
        </w:rPr>
        <w:t>ZRt-vel</w:t>
      </w:r>
      <w:proofErr w:type="spellEnd"/>
      <w:r w:rsidRPr="00E75941">
        <w:rPr>
          <w:rFonts w:ascii="Times New Roman" w:hAnsi="Times New Roman"/>
          <w:sz w:val="20"/>
          <w:szCs w:val="20"/>
        </w:rPr>
        <w:t xml:space="preserve">, vagy leányvállalatával, a HVG Online </w:t>
      </w:r>
      <w:proofErr w:type="spellStart"/>
      <w:r w:rsidRPr="00E75941">
        <w:rPr>
          <w:rFonts w:ascii="Times New Roman" w:hAnsi="Times New Roman"/>
          <w:sz w:val="20"/>
          <w:szCs w:val="20"/>
        </w:rPr>
        <w:t>ZRt-vel</w:t>
      </w:r>
      <w:proofErr w:type="spellEnd"/>
      <w:r>
        <w:rPr>
          <w:rFonts w:ascii="Times New Roman" w:hAnsi="Times New Roman"/>
          <w:sz w:val="20"/>
          <w:szCs w:val="20"/>
        </w:rPr>
        <w:t xml:space="preserve"> és a HVG Press </w:t>
      </w:r>
      <w:proofErr w:type="spellStart"/>
      <w:r>
        <w:rPr>
          <w:rFonts w:ascii="Times New Roman" w:hAnsi="Times New Roman"/>
          <w:sz w:val="20"/>
          <w:szCs w:val="20"/>
        </w:rPr>
        <w:t>Kft-vel</w:t>
      </w:r>
      <w:proofErr w:type="spellEnd"/>
      <w:r w:rsidRPr="00E75941">
        <w:rPr>
          <w:rFonts w:ascii="Times New Roman" w:hAnsi="Times New Roman"/>
          <w:sz w:val="20"/>
          <w:szCs w:val="20"/>
        </w:rPr>
        <w:t xml:space="preserve"> (továbbiakban: HVG), valamint, ha volt ugyan, de a megrendelő a fizetéseit csak felszólításra, késedelmesen teljesítette, továbbá, ha a megrendelőnek az aktuális szerződés megkötésekor még lejárt tartozása van </w:t>
      </w:r>
      <w:proofErr w:type="spellStart"/>
      <w:r w:rsidRPr="00E75941">
        <w:rPr>
          <w:rFonts w:ascii="Times New Roman" w:hAnsi="Times New Roman"/>
          <w:sz w:val="20"/>
          <w:szCs w:val="20"/>
        </w:rPr>
        <w:t>HVG-vel</w:t>
      </w:r>
      <w:proofErr w:type="spellEnd"/>
      <w:r w:rsidRPr="00E75941">
        <w:rPr>
          <w:rFonts w:ascii="Times New Roman" w:hAnsi="Times New Roman"/>
          <w:sz w:val="20"/>
          <w:szCs w:val="20"/>
        </w:rPr>
        <w:t xml:space="preserve"> szemben, a lejárt tartozását és annak késedelmi kamatait ki kell fizetnie, a megrendelt szolgáltatások díját pedig előrefizetéssel</w:t>
      </w:r>
      <w:proofErr w:type="gramEnd"/>
      <w:r w:rsidRPr="00E75941">
        <w:rPr>
          <w:rFonts w:ascii="Times New Roman" w:hAnsi="Times New Roman"/>
          <w:sz w:val="20"/>
          <w:szCs w:val="20"/>
        </w:rPr>
        <w:t xml:space="preserve"> </w:t>
      </w:r>
      <w:proofErr w:type="gramStart"/>
      <w:r w:rsidRPr="00E75941">
        <w:rPr>
          <w:rFonts w:ascii="Times New Roman" w:hAnsi="Times New Roman"/>
          <w:sz w:val="20"/>
          <w:szCs w:val="20"/>
        </w:rPr>
        <w:t>kell</w:t>
      </w:r>
      <w:proofErr w:type="gramEnd"/>
      <w:r w:rsidRPr="00E75941">
        <w:rPr>
          <w:rFonts w:ascii="Times New Roman" w:hAnsi="Times New Roman"/>
          <w:sz w:val="20"/>
          <w:szCs w:val="20"/>
        </w:rPr>
        <w:t xml:space="preserve"> rendeznie. Új megrendelő esetén HVG az első megrendeléstől számított három hónapos intervallumon belül jogosult előrefizetést kérni. A három hónap letelte után a fizetés utólag történik mindaddig, amíg </w:t>
      </w:r>
      <w:r>
        <w:rPr>
          <w:rFonts w:ascii="Times New Roman" w:hAnsi="Times New Roman"/>
          <w:sz w:val="20"/>
          <w:szCs w:val="20"/>
        </w:rPr>
        <w:t>m</w:t>
      </w:r>
      <w:r w:rsidRPr="00E75941">
        <w:rPr>
          <w:rFonts w:ascii="Times New Roman" w:hAnsi="Times New Roman"/>
          <w:sz w:val="20"/>
          <w:szCs w:val="20"/>
        </w:rPr>
        <w:t>egrendelő fizetési késedelembe nem esik</w:t>
      </w:r>
      <w:ins w:id="21" w:author="Dr. Hámori Sándor" w:date="2010-12-03T16:21:00Z">
        <w:r>
          <w:rPr>
            <w:rFonts w:ascii="Times New Roman" w:hAnsi="Times New Roman"/>
            <w:sz w:val="20"/>
            <w:szCs w:val="20"/>
          </w:rPr>
          <w:t>.</w:t>
        </w:r>
      </w:ins>
    </w:p>
    <w:p w:rsidR="0046201C" w:rsidRPr="00E75941" w:rsidDel="006163AF" w:rsidRDefault="0046201C" w:rsidP="00E75941">
      <w:pPr>
        <w:autoSpaceDE w:val="0"/>
        <w:autoSpaceDN w:val="0"/>
        <w:adjustRightInd w:val="0"/>
        <w:spacing w:after="0" w:line="240" w:lineRule="auto"/>
        <w:jc w:val="both"/>
        <w:rPr>
          <w:del w:id="22" w:author="Dr. Hámori Sándor" w:date="2010-12-03T16:21:00Z"/>
          <w:rFonts w:ascii="Times New Roman" w:hAnsi="Times New Roman"/>
          <w:sz w:val="20"/>
          <w:szCs w:val="20"/>
        </w:rPr>
      </w:pPr>
      <w:del w:id="23" w:author="Dr. Hámori Sándor" w:date="2010-12-03T16:21:00Z">
        <w:r w:rsidRPr="00E75941" w:rsidDel="006163AF">
          <w:rPr>
            <w:rFonts w:ascii="Times New Roman" w:hAnsi="Times New Roman"/>
            <w:sz w:val="20"/>
            <w:szCs w:val="20"/>
          </w:rPr>
          <w:delText xml:space="preserve">4.3. </w:delText>
        </w:r>
      </w:del>
      <w:del w:id="24" w:author="Dr. Hámori Sándor" w:date="2010-12-03T12:33:00Z">
        <w:r w:rsidRPr="00E75941" w:rsidDel="00FA0DC7">
          <w:rPr>
            <w:rFonts w:ascii="Times New Roman" w:hAnsi="Times New Roman"/>
            <w:sz w:val="20"/>
            <w:szCs w:val="20"/>
          </w:rPr>
          <w:delText>E</w:delText>
        </w:r>
      </w:del>
      <w:del w:id="25" w:author="Dr. Hámori Sándor" w:date="2010-12-03T16:21:00Z">
        <w:r w:rsidRPr="00E75941" w:rsidDel="006163AF">
          <w:rPr>
            <w:rFonts w:ascii="Times New Roman" w:hAnsi="Times New Roman"/>
            <w:sz w:val="20"/>
            <w:szCs w:val="20"/>
          </w:rPr>
          <w:delText>lőrefizetés esetén – ha a megrendelőnek nincs tartozása HVG-vel szemben – megrendelőt az ÁSZF mellékletében meghatározott mértékű előrefizetési kedvezmény illeti meg.</w:delText>
        </w:r>
      </w:del>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4.</w:t>
      </w:r>
      <w:del w:id="26" w:author="Dr. Hámori Sándor" w:date="2010-12-03T16:21:00Z">
        <w:r w:rsidRPr="00E75941" w:rsidDel="006163AF">
          <w:rPr>
            <w:rFonts w:ascii="Times New Roman" w:hAnsi="Times New Roman"/>
            <w:sz w:val="20"/>
            <w:szCs w:val="20"/>
          </w:rPr>
          <w:delText>4</w:delText>
        </w:r>
      </w:del>
      <w:ins w:id="27" w:author="Dr. Hámori Sándor" w:date="2010-12-03T16:21:00Z">
        <w:r>
          <w:rPr>
            <w:rFonts w:ascii="Times New Roman" w:hAnsi="Times New Roman"/>
            <w:sz w:val="20"/>
            <w:szCs w:val="20"/>
          </w:rPr>
          <w:t>3</w:t>
        </w:r>
      </w:ins>
      <w:r w:rsidRPr="00E75941">
        <w:rPr>
          <w:rFonts w:ascii="Times New Roman" w:hAnsi="Times New Roman"/>
          <w:sz w:val="20"/>
          <w:szCs w:val="20"/>
        </w:rPr>
        <w:t xml:space="preserve">. </w:t>
      </w:r>
      <w:del w:id="28" w:author="Dr. Hámori Sándor" w:date="2010-12-03T16:21:00Z">
        <w:r w:rsidRPr="00E75941" w:rsidDel="006163AF">
          <w:rPr>
            <w:rFonts w:ascii="Times New Roman" w:hAnsi="Times New Roman"/>
            <w:sz w:val="20"/>
            <w:szCs w:val="20"/>
          </w:rPr>
          <w:delText>2</w:delText>
        </w:r>
      </w:del>
      <w:ins w:id="29" w:author="Dr. Hámori Sándor" w:date="2010-12-03T16:21:00Z">
        <w:r>
          <w:rPr>
            <w:rFonts w:ascii="Times New Roman" w:hAnsi="Times New Roman"/>
            <w:sz w:val="20"/>
            <w:szCs w:val="20"/>
          </w:rPr>
          <w:t>Két</w:t>
        </w:r>
      </w:ins>
      <w:r w:rsidRPr="00E75941">
        <w:rPr>
          <w:rFonts w:ascii="Times New Roman" w:hAnsi="Times New Roman"/>
          <w:sz w:val="20"/>
          <w:szCs w:val="20"/>
        </w:rPr>
        <w:t xml:space="preserve"> naptári hónapot is érintő időtartamú online kampány esetén a HVG havonta utólag, a megrendelés összértékével és időtartamával arányos résszámla kiállítására jogosult.</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4.</w:t>
      </w:r>
      <w:r>
        <w:rPr>
          <w:rFonts w:ascii="Times New Roman" w:hAnsi="Times New Roman"/>
          <w:sz w:val="20"/>
          <w:szCs w:val="20"/>
        </w:rPr>
        <w:t>4</w:t>
      </w:r>
      <w:r w:rsidRPr="00E75941">
        <w:rPr>
          <w:rFonts w:ascii="Times New Roman" w:hAnsi="Times New Roman"/>
          <w:sz w:val="20"/>
          <w:szCs w:val="20"/>
        </w:rPr>
        <w:t>. Ha a megrendelő a fizetési határidőt elmulasztja</w:t>
      </w:r>
      <w:r w:rsidR="009D1703">
        <w:rPr>
          <w:rFonts w:ascii="Times New Roman" w:hAnsi="Times New Roman"/>
          <w:sz w:val="20"/>
          <w:szCs w:val="20"/>
        </w:rPr>
        <w:t xml:space="preserve"> évi 30%-os </w:t>
      </w:r>
      <w:r w:rsidRPr="00E75941">
        <w:rPr>
          <w:rFonts w:ascii="Times New Roman" w:hAnsi="Times New Roman"/>
          <w:sz w:val="20"/>
          <w:szCs w:val="20"/>
        </w:rPr>
        <w:t xml:space="preserve">késedelmi kamatot köteles fizetni. </w:t>
      </w:r>
      <w:del w:id="30" w:author="Dr. Hámori Sándor" w:date="2010-12-03T12:03:00Z">
        <w:r w:rsidRPr="00E75941" w:rsidDel="00673B36">
          <w:rPr>
            <w:rFonts w:ascii="Times New Roman" w:hAnsi="Times New Roman"/>
            <w:sz w:val="20"/>
            <w:szCs w:val="20"/>
          </w:rPr>
          <w:delText xml:space="preserve">Harminc napot meghaladó megrendelői tartozás esetén </w:delText>
        </w:r>
        <w:commentRangeStart w:id="31"/>
        <w:r w:rsidRPr="00E75941" w:rsidDel="00673B36">
          <w:rPr>
            <w:rFonts w:ascii="Times New Roman" w:hAnsi="Times New Roman"/>
            <w:sz w:val="20"/>
            <w:szCs w:val="20"/>
          </w:rPr>
          <w:delText>HVG jogosult a fizetési rendben egyoldalú nyilatkozattal egyéb szigorításokat alkalmazni.</w:delText>
        </w:r>
        <w:commentRangeEnd w:id="31"/>
        <w:r w:rsidDel="00673B36">
          <w:rPr>
            <w:rStyle w:val="Jegyzethivatkozs"/>
          </w:rPr>
          <w:commentReference w:id="31"/>
        </w:r>
      </w:del>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4.</w:t>
      </w:r>
      <w:r>
        <w:rPr>
          <w:rFonts w:ascii="Times New Roman" w:hAnsi="Times New Roman"/>
          <w:sz w:val="20"/>
          <w:szCs w:val="20"/>
        </w:rPr>
        <w:t>5</w:t>
      </w:r>
      <w:r w:rsidRPr="00E75941">
        <w:rPr>
          <w:rFonts w:ascii="Times New Roman" w:hAnsi="Times New Roman"/>
          <w:sz w:val="20"/>
          <w:szCs w:val="20"/>
        </w:rPr>
        <w:t>. HVG a megrendelő fizetési késedelme esetén a megrendelésben és visszaigazolásban, vagy külön kötött szerződésben foglalt szolgáltatási kötelezettségének teljesítését a fizetés megtörténtéig felfüggesztheti és a megállapított engedményeket visszavonhatja. A szolgáltatás kifizetése esetén HVG a teljesítést a szolgáltatás jellegétől és időbeli teljesíthetőségétől függő lehető legkorábbi időpontban folytatja, illetőleg fejezi be.</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5. HVG szerkesztési jogköre</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lastRenderedPageBreak/>
        <w:t xml:space="preserve">5.1. A HVG szerkesztési megfontolásokból és/vagy a megrendelői érdekek figyelembe vétele céljából (pl. több hasonló profilú termék, szolgáltatás vagy cég ugyanazon az oldalon történő megjelenítésének elkerülése) változtathat a hirdetések elhelyezésén (esetleg formáján), továbbá a hirdetési blokkban bármely hirdetést rovatfej (rovatmegnevezés) alá helyezhet. A speciális elhelyezési, illetve egyéb igények kielégítését HVG nem tudja minden esetben garantálni. Ilyen esetben HVG csak a hirdetés alapárát számlázza. </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bCs/>
          <w:sz w:val="20"/>
          <w:szCs w:val="20"/>
        </w:rPr>
        <w:t xml:space="preserve">5.2. </w:t>
      </w:r>
      <w:commentRangeStart w:id="32"/>
      <w:r w:rsidRPr="00E75941">
        <w:rPr>
          <w:rFonts w:ascii="Times New Roman" w:hAnsi="Times New Roman"/>
          <w:bCs/>
          <w:sz w:val="20"/>
          <w:szCs w:val="20"/>
        </w:rPr>
        <w:t>A HVG hetilap esetén az e</w:t>
      </w:r>
      <w:r w:rsidRPr="00E75941">
        <w:rPr>
          <w:rFonts w:ascii="Times New Roman" w:hAnsi="Times New Roman"/>
          <w:sz w:val="20"/>
          <w:szCs w:val="20"/>
        </w:rPr>
        <w:t>lőrendelési határidőben (a határidő letelte előtt) a sorrendben 1. és 2. - 1/1 felületre érkező megrendelés teljesítése automatikusan B2 vagy B3 pozíción kap helyet, amennyiben az előrendelési határidőn belül nem érkezik kifejezetten a B2 vagy B3 pozícióra megrendelés</w:t>
      </w:r>
      <w:r w:rsidR="009D1703">
        <w:rPr>
          <w:rFonts w:ascii="Times New Roman" w:hAnsi="Times New Roman"/>
          <w:sz w:val="20"/>
          <w:szCs w:val="20"/>
        </w:rPr>
        <w:t>, vagy amennyiben a megrendelő erről a jogáról le nem mond</w:t>
      </w:r>
      <w:ins w:id="33" w:author="Dr. Hámori Sándor" w:date="2010-12-03T12:04:00Z">
        <w:r>
          <w:rPr>
            <w:rFonts w:ascii="Times New Roman" w:hAnsi="Times New Roman"/>
            <w:sz w:val="20"/>
            <w:szCs w:val="20"/>
          </w:rPr>
          <w:t>.</w:t>
        </w:r>
      </w:ins>
      <w:r w:rsidRPr="00E75941">
        <w:rPr>
          <w:rFonts w:ascii="Times New Roman" w:hAnsi="Times New Roman"/>
          <w:sz w:val="20"/>
          <w:szCs w:val="20"/>
        </w:rPr>
        <w:t xml:space="preserve"> </w:t>
      </w:r>
      <w:commentRangeEnd w:id="32"/>
      <w:r>
        <w:rPr>
          <w:rStyle w:val="Jegyzethivatkozs"/>
        </w:rPr>
        <w:commentReference w:id="32"/>
      </w:r>
      <w:r w:rsidRPr="00E75941">
        <w:rPr>
          <w:rFonts w:ascii="Times New Roman" w:hAnsi="Times New Roman"/>
          <w:sz w:val="20"/>
          <w:szCs w:val="20"/>
        </w:rPr>
        <w:t>Előrendelési határidőben érkezett megrendelésnek, a HVG hetilap megjelenési hónapjának első napját megelőző legalább 30 nappal HVG-hez beérkezett megrendelés minősül. HVG a fentiekről az előrendelési határidőt követően haladéktalanul értesíti a megrendelőt.</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5.3. HVG az átvett kéziratokon köteles a magyar helyesírás szabályainak megfelelő javításokat elvégezni; az esetleges értelmezési okokból eredő érdemi szövegváltoztatást azonban csak a megrendelővel egyeztetve hajthat végre. Nyomdakész anyagok esetében a HVG a nyelvtanilag hibás fájlt kijavítja vagy javításra visszaküldi.</w:t>
      </w:r>
    </w:p>
    <w:p w:rsidR="0046201C" w:rsidRPr="00E75941" w:rsidRDefault="0046201C" w:rsidP="00E75941">
      <w:pPr>
        <w:spacing w:after="0" w:line="240" w:lineRule="auto"/>
        <w:jc w:val="both"/>
        <w:rPr>
          <w:rFonts w:ascii="Times New Roman" w:hAnsi="Times New Roman"/>
          <w:sz w:val="20"/>
          <w:szCs w:val="20"/>
        </w:rPr>
      </w:pPr>
      <w:r w:rsidRPr="00E75941">
        <w:rPr>
          <w:rFonts w:ascii="Times New Roman" w:hAnsi="Times New Roman"/>
          <w:sz w:val="20"/>
          <w:szCs w:val="20"/>
        </w:rPr>
        <w:t xml:space="preserve">5.4. Online termékeknél CT kampány csak a portfólió összes elemén futtatva biztosítható. HVG jogosult annak eldöntésére, hogy hol, mely </w:t>
      </w:r>
      <w:proofErr w:type="spellStart"/>
      <w:r w:rsidRPr="00E75941">
        <w:rPr>
          <w:rFonts w:ascii="Times New Roman" w:hAnsi="Times New Roman"/>
          <w:sz w:val="20"/>
          <w:szCs w:val="20"/>
        </w:rPr>
        <w:t>site-ján</w:t>
      </w:r>
      <w:proofErr w:type="spellEnd"/>
      <w:r w:rsidRPr="00E75941">
        <w:rPr>
          <w:rFonts w:ascii="Times New Roman" w:hAnsi="Times New Roman"/>
          <w:sz w:val="20"/>
          <w:szCs w:val="20"/>
        </w:rPr>
        <w:t xml:space="preserve"> helyezi el az adott hirdetést. Kivétel képez ez alól a Prémium csomag, ahol az érintett 4 előre fixált </w:t>
      </w:r>
      <w:proofErr w:type="spellStart"/>
      <w:r w:rsidRPr="00E75941">
        <w:rPr>
          <w:rFonts w:ascii="Times New Roman" w:hAnsi="Times New Roman"/>
          <w:sz w:val="20"/>
          <w:szCs w:val="20"/>
        </w:rPr>
        <w:t>site-ra</w:t>
      </w:r>
      <w:proofErr w:type="spellEnd"/>
      <w:r w:rsidRPr="00E75941">
        <w:rPr>
          <w:rFonts w:ascii="Times New Roman" w:hAnsi="Times New Roman"/>
          <w:sz w:val="20"/>
          <w:szCs w:val="20"/>
        </w:rPr>
        <w:t xml:space="preserve"> helyezi ki HVG a megrendelt CT kampány megjelenéseket.</w:t>
      </w:r>
    </w:p>
    <w:p w:rsidR="0046201C" w:rsidRPr="00E75941" w:rsidRDefault="0046201C" w:rsidP="00E75941">
      <w:pPr>
        <w:spacing w:after="0" w:line="240" w:lineRule="auto"/>
        <w:jc w:val="both"/>
        <w:rPr>
          <w:rFonts w:ascii="Times New Roman" w:hAnsi="Times New Roman"/>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6. Felelősség kizárása</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6.1. A HVG-t nem terheli felelősség a hirdetésekben előforduló esetleges hibák miatt bekövetkező károkért, valamint, ha a kár egy hirdetés megjelenésének elmaradásából következik be és az esetleges elmaradt haszonért.</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6.2. A nyomdai megjelenítés során megfelelő eredetik esetén is előfordulhatnak kismértékű szín- és tónusbeli eltérések, amelyek azonban nem minősülnek hibás teljesítésnek.</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7. Kötbér</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 xml:space="preserve">7.1. Az előre megrendelt hirdetések határidőn túli leadása esetében a kedvezményekkel nem csökkentett hirdetési díj 10%-ának megfelelő késedelmi kötbér fizetendő, ha a HVG a hirdetést meg tudja jelentetni. </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 xml:space="preserve">7.2. Ha a hirdetést a HVG a késedelmes leadás következtében nem tudja megjelentetni, vagy a megrendelő nem ad le anyagot, illetőleg az ÁSZF következőkben foglalt rendelkezései által meg nem engedett, tehát szerződésszegő módon mondja le (vonja vissza) a megrendelését, vagy áll el a szerződéstől, HVG-t a kedvezményekkel nem csökkentett hirdetési díjnak megfelelő kötbér illeti meg. </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7.3. Előrendelési kedvezménnyel járó megrendelés anyagleadásának késedelme vagy elmulasztása esetén a megrendelő az érintett hirdetés (felület, illetőleg szolgáltatás) listaárával megegyező mértékű kötbér megfizetésére köteles. Borítóra vonatkozó ilyen megrendelés esetén a kötbér a B2/B3 listaár értékével egyezik meg.</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8. Megrendelői változtatások</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8.1. Ha a folyamatos megjelentetést tartalmazó megrendelés esetén a megrendelő az anyagleadási határidőig nem jelzi kifejezetten, hogy a közlendő hirdetésen változtatni kíván, a HVG automatikusan a legutolsó megjelenéskor közölt hirdetést ismétli meg.</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 xml:space="preserve">8.2. HVG-t a hirdetések leadását követő bármilyen változtatásból eredő kárért csak abban az esetben terheli felelősség, ha a változtatást kifejezetten vállalta, annak végrehajthatóságát írásban visszaigazolta. </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8.3. Az anyagleadást követő változtatásokból származó többletköltségeket minden esetben megrendelőnek kell viselnie.</w:t>
      </w:r>
    </w:p>
    <w:p w:rsidR="0046201C" w:rsidRPr="00A97C4C" w:rsidRDefault="0046201C" w:rsidP="00E75941">
      <w:pPr>
        <w:autoSpaceDE w:val="0"/>
        <w:autoSpaceDN w:val="0"/>
        <w:adjustRightInd w:val="0"/>
        <w:spacing w:after="0" w:line="240" w:lineRule="auto"/>
        <w:jc w:val="both"/>
        <w:rPr>
          <w:rFonts w:ascii="Times New Roman" w:hAnsi="Times New Roman"/>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9. Felelősség az anyagleadásért, a próbalevonatokért és az eredetikért</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9.1.Megrendelőt terheli az anyagleadási kötelezettség, különösen a mellékletekben meghatározott anyagleadási határidők, minőségi és egyéb előírások, valamint a technikai segédletben foglaltak betartása.</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r w:rsidRPr="00E75941">
        <w:rPr>
          <w:rFonts w:ascii="Times New Roman" w:hAnsi="Times New Roman"/>
          <w:sz w:val="20"/>
          <w:szCs w:val="20"/>
        </w:rPr>
        <w:t xml:space="preserve">9.2. Megrendelőnek kell viselnie minden anyagleadási késedelem és hiba következményét; ez utóbbi körben különösen az olyan hibás teljesítés következményét, ami az általa leadott eredeti anyagok (ábrák, grafikák, emblémák, szövegek) hiányából, vagy minőségi hiányosságából fakad. </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bCs/>
          <w:sz w:val="20"/>
          <w:szCs w:val="20"/>
        </w:rPr>
        <w:t>9.3.</w:t>
      </w:r>
      <w:r w:rsidRPr="00E75941">
        <w:rPr>
          <w:rFonts w:ascii="Times New Roman" w:hAnsi="Times New Roman"/>
          <w:b/>
          <w:bCs/>
          <w:sz w:val="20"/>
          <w:szCs w:val="20"/>
        </w:rPr>
        <w:t xml:space="preserve"> </w:t>
      </w:r>
      <w:r w:rsidRPr="00E75941">
        <w:rPr>
          <w:rFonts w:ascii="Times New Roman" w:hAnsi="Times New Roman"/>
          <w:bCs/>
          <w:sz w:val="20"/>
          <w:szCs w:val="20"/>
        </w:rPr>
        <w:t>Az ü</w:t>
      </w:r>
      <w:r w:rsidRPr="00E75941">
        <w:rPr>
          <w:rFonts w:ascii="Times New Roman" w:hAnsi="Times New Roman"/>
          <w:sz w:val="20"/>
          <w:szCs w:val="20"/>
        </w:rPr>
        <w:t xml:space="preserve">gynökségeknek elektronikus formában, kész anyagot kell HVG rendelkezésére bocsátaniuk. Esetleges változtatás esetén a megrendelt </w:t>
      </w:r>
      <w:commentRangeStart w:id="34"/>
      <w:r w:rsidRPr="00E75941">
        <w:rPr>
          <w:rFonts w:ascii="Times New Roman" w:hAnsi="Times New Roman"/>
          <w:sz w:val="20"/>
          <w:szCs w:val="20"/>
        </w:rPr>
        <w:t xml:space="preserve">megjelenés előtt legalább 8 nappal </w:t>
      </w:r>
      <w:commentRangeEnd w:id="34"/>
      <w:r>
        <w:rPr>
          <w:rStyle w:val="Jegyzethivatkozs"/>
        </w:rPr>
        <w:commentReference w:id="34"/>
      </w:r>
      <w:r w:rsidRPr="00E75941">
        <w:rPr>
          <w:rFonts w:ascii="Times New Roman" w:hAnsi="Times New Roman"/>
          <w:sz w:val="20"/>
          <w:szCs w:val="20"/>
        </w:rPr>
        <w:t xml:space="preserve">új fájlról kell gondoskodniuk. </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9.4. HVG a megrendelő</w:t>
      </w:r>
      <w:del w:id="35" w:author="Dr. Hámori Sándor" w:date="2010-12-03T16:24:00Z">
        <w:r w:rsidRPr="00E75941" w:rsidDel="001C0F3C">
          <w:rPr>
            <w:rFonts w:ascii="Times New Roman" w:hAnsi="Times New Roman"/>
            <w:sz w:val="20"/>
            <w:szCs w:val="20"/>
          </w:rPr>
          <w:delText>k</w:delText>
        </w:r>
      </w:del>
      <w:r w:rsidRPr="00E75941">
        <w:rPr>
          <w:rFonts w:ascii="Times New Roman" w:hAnsi="Times New Roman"/>
          <w:sz w:val="20"/>
          <w:szCs w:val="20"/>
        </w:rPr>
        <w:t xml:space="preserve"> által leadott eredetiket az utolsó megjelenést követő 3 hónapon át megőrzi. Ezt követően az anyagokat minden külön értesítés nélkül megsemmisíti.</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10. Minőségi kifogásolás</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 xml:space="preserve">10.1. A megrendelő minőségi kifogást a hirdetés </w:t>
      </w:r>
      <w:commentRangeStart w:id="36"/>
      <w:r w:rsidRPr="00E75941">
        <w:rPr>
          <w:rFonts w:ascii="Times New Roman" w:hAnsi="Times New Roman"/>
          <w:sz w:val="20"/>
          <w:szCs w:val="20"/>
        </w:rPr>
        <w:t>megjelenésétől számított 14 napon belül</w:t>
      </w:r>
      <w:commentRangeEnd w:id="36"/>
      <w:r>
        <w:rPr>
          <w:rStyle w:val="Jegyzethivatkozs"/>
        </w:rPr>
        <w:commentReference w:id="36"/>
      </w:r>
      <w:r w:rsidRPr="00E75941">
        <w:rPr>
          <w:rFonts w:ascii="Times New Roman" w:hAnsi="Times New Roman"/>
          <w:sz w:val="20"/>
          <w:szCs w:val="20"/>
        </w:rPr>
        <w:t xml:space="preserve">, írásban, a kifogás lényegének (a hiba lényegi ismérveinek) pontos megjelölésével jelenthet be. </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10.2. Minőségi hiba esetén felek elfogadják a nyomdának a hibás példányszámra vonatkozó hivatalos szakmai állásfoglalását (jelentését).</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10.3. Ha a minőségileg hibás megjelenés kimutathatóan a nyomda felelőssége, HVG a nyomdával közösen, az ISO 9002-es nemzetközi szabvány követelményei szerint folytatja le a vizsgálatot. A kártérítést a rontott példányszám arányában kell megállapítani.</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11. Megrendelés visszavonása (szerződéstől elállás)</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lastRenderedPageBreak/>
        <w:t>11.1. A megrendelést a hirdetés megrendelésben megjelölt, illetőleg, visszaigazolt megrendelés esetén a visszaigazolásban rögzített megjelenési időpont előtt 30 (harminc) nappal lehet jogkövetkezmények nélkül lemondani (a szerződéstől elállni). Ez alól kivételt képeznek az előrendelési határidőn belül megrendelt hirdetések, amelyeket csak az előrendelés határidő leteltéig lehet jogkövetkezmények nélkül lemondani.</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11.2. A 11.1. pontban rögzített határidőt követően megrendelőt a lemondás (visszavonás, elállás) joga már nem illeti meg és szerződésszegés esetén az ÁSZF előzőekben foglalt rendelkezései szerint kötbérfizetési kötelezettség terheli.</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11.3. HVG fenntartja magának azt a jogot, hogy egy már megrendelt, illetve visszaigazolt hirdetést konzekvenciák nélkül visszamondjon vagy megkifogásoljon.</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p>
    <w:p w:rsidR="0046201C" w:rsidRPr="00A97C4C" w:rsidRDefault="0046201C" w:rsidP="00E75941">
      <w:pPr>
        <w:autoSpaceDE w:val="0"/>
        <w:autoSpaceDN w:val="0"/>
        <w:adjustRightInd w:val="0"/>
        <w:spacing w:after="0" w:line="240" w:lineRule="auto"/>
        <w:jc w:val="both"/>
        <w:rPr>
          <w:rFonts w:ascii="Times New Roman" w:hAnsi="Times New Roman"/>
          <w:b/>
          <w:bCs/>
          <w:sz w:val="24"/>
          <w:szCs w:val="24"/>
        </w:rPr>
      </w:pPr>
      <w:r w:rsidRPr="00A97C4C">
        <w:rPr>
          <w:rFonts w:ascii="Times New Roman" w:hAnsi="Times New Roman"/>
          <w:b/>
          <w:bCs/>
          <w:sz w:val="24"/>
          <w:szCs w:val="24"/>
        </w:rPr>
        <w:t>12. Árak, kedvezmények</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bCs/>
          <w:sz w:val="20"/>
          <w:szCs w:val="20"/>
        </w:rPr>
        <w:t>12.1. HVG</w:t>
      </w:r>
      <w:r w:rsidRPr="00E75941">
        <w:rPr>
          <w:rFonts w:ascii="Times New Roman" w:hAnsi="Times New Roman"/>
          <w:sz w:val="20"/>
          <w:szCs w:val="20"/>
        </w:rPr>
        <w:t xml:space="preserve"> fenntartja magának a jogot az évközi árváltoztatásra, de erről a megrendelőket a tarifamódosítás érvénybe lépése előtt legalább 30 nappal értesíti. A megrendelő – ha az új tarifákat nem fogadja el – a lemondási határidő betartásával állhat el a megrendelésétől.</w:t>
      </w:r>
    </w:p>
    <w:p w:rsidR="0046201C" w:rsidRPr="00E75941" w:rsidRDefault="0046201C" w:rsidP="00E75941">
      <w:pPr>
        <w:autoSpaceDE w:val="0"/>
        <w:autoSpaceDN w:val="0"/>
        <w:adjustRightInd w:val="0"/>
        <w:spacing w:after="0" w:line="240" w:lineRule="auto"/>
        <w:jc w:val="both"/>
        <w:rPr>
          <w:rFonts w:ascii="Times New Roman" w:hAnsi="Times New Roman"/>
          <w:sz w:val="20"/>
          <w:szCs w:val="20"/>
        </w:rPr>
      </w:pPr>
      <w:r w:rsidRPr="00E75941">
        <w:rPr>
          <w:rFonts w:ascii="Times New Roman" w:hAnsi="Times New Roman"/>
          <w:sz w:val="20"/>
          <w:szCs w:val="20"/>
        </w:rPr>
        <w:t>12.2. Ha a HVG által biztosított kedvezmény feltételeit megrendelő nem teljesíti és a kedvezményeket egészben vagy részben előre igénybe vette, annak összegét köteles számla ellenében HVG-nek visszafizetni.</w:t>
      </w:r>
    </w:p>
    <w:p w:rsidR="0046201C" w:rsidRPr="00E75941" w:rsidRDefault="0046201C" w:rsidP="00E75941">
      <w:pPr>
        <w:autoSpaceDE w:val="0"/>
        <w:autoSpaceDN w:val="0"/>
        <w:adjustRightInd w:val="0"/>
        <w:spacing w:after="0" w:line="240" w:lineRule="auto"/>
        <w:jc w:val="both"/>
        <w:rPr>
          <w:rFonts w:ascii="Times New Roman" w:hAnsi="Times New Roman"/>
          <w:b/>
          <w:bCs/>
          <w:sz w:val="20"/>
          <w:szCs w:val="20"/>
        </w:rPr>
      </w:pPr>
    </w:p>
    <w:p w:rsidR="0046201C" w:rsidRPr="00E75941" w:rsidRDefault="0046201C" w:rsidP="00E75941">
      <w:pPr>
        <w:autoSpaceDE w:val="0"/>
        <w:autoSpaceDN w:val="0"/>
        <w:adjustRightInd w:val="0"/>
        <w:spacing w:after="0" w:line="240" w:lineRule="auto"/>
        <w:jc w:val="both"/>
        <w:outlineLvl w:val="6"/>
        <w:rPr>
          <w:rFonts w:ascii="Times New Roman" w:hAnsi="Times New Roman"/>
          <w:sz w:val="20"/>
          <w:szCs w:val="20"/>
        </w:rPr>
      </w:pPr>
      <w:r w:rsidRPr="00E75941">
        <w:rPr>
          <w:rFonts w:ascii="Times New Roman" w:hAnsi="Times New Roman"/>
          <w:b/>
          <w:bCs/>
          <w:sz w:val="20"/>
          <w:szCs w:val="20"/>
        </w:rPr>
        <w:t xml:space="preserve">13. </w:t>
      </w:r>
      <w:r w:rsidRPr="00E75941">
        <w:rPr>
          <w:rFonts w:ascii="Times New Roman" w:hAnsi="Times New Roman"/>
          <w:sz w:val="20"/>
          <w:szCs w:val="20"/>
        </w:rPr>
        <w:t xml:space="preserve">Esetleges vitás kérdésekben elsősorban az egyedi szerződésekben (az egybehangzó megrendelésben és visszaigazolásban, eltérés esetén a megrendelőnek átadott és teljesített visszaigazolásban), az ezekben nem szabályozott kérdésekben az </w:t>
      </w:r>
      <w:proofErr w:type="spellStart"/>
      <w:r w:rsidRPr="00E75941">
        <w:rPr>
          <w:rFonts w:ascii="Times New Roman" w:hAnsi="Times New Roman"/>
          <w:sz w:val="20"/>
          <w:szCs w:val="20"/>
        </w:rPr>
        <w:t>ÁSZF-ben</w:t>
      </w:r>
      <w:proofErr w:type="spellEnd"/>
      <w:r w:rsidRPr="00E75941">
        <w:rPr>
          <w:rFonts w:ascii="Times New Roman" w:hAnsi="Times New Roman"/>
          <w:sz w:val="20"/>
          <w:szCs w:val="20"/>
        </w:rPr>
        <w:t>, továbbá minden más kérdésben a vonatkozó jogszabályok (különösen a Polgári Törvénykönyv, a gazdasági reklámtevékenységről szóló törvény és az elektronikus kereskedelmi szolgáltatások, valamint az információs társadalommal összefüggő szolgáltatások egyes kérdéseiről szóló törvény) rendelkezései irányadók.</w:t>
      </w:r>
    </w:p>
    <w:p w:rsidR="0046201C" w:rsidRPr="00F5794C" w:rsidRDefault="0046201C" w:rsidP="00E75941">
      <w:pPr>
        <w:spacing w:after="0" w:line="240" w:lineRule="auto"/>
        <w:jc w:val="center"/>
        <w:rPr>
          <w:rFonts w:ascii="Times New Roman" w:hAnsi="Times New Roman"/>
          <w:b/>
          <w:sz w:val="24"/>
          <w:szCs w:val="24"/>
        </w:rPr>
      </w:pPr>
      <w:r w:rsidRPr="00E75941">
        <w:rPr>
          <w:rFonts w:ascii="Times New Roman" w:hAnsi="Times New Roman"/>
          <w:sz w:val="20"/>
          <w:szCs w:val="20"/>
        </w:rPr>
        <w:br w:type="page"/>
      </w:r>
      <w:r w:rsidRPr="00F5794C">
        <w:rPr>
          <w:rFonts w:ascii="Times New Roman" w:hAnsi="Times New Roman"/>
          <w:b/>
          <w:sz w:val="24"/>
          <w:szCs w:val="24"/>
        </w:rPr>
        <w:lastRenderedPageBreak/>
        <w:t xml:space="preserve">HVG Kiadó </w:t>
      </w:r>
      <w:proofErr w:type="spellStart"/>
      <w:r w:rsidRPr="00F5794C">
        <w:rPr>
          <w:rFonts w:ascii="Times New Roman" w:hAnsi="Times New Roman"/>
          <w:b/>
          <w:sz w:val="24"/>
          <w:szCs w:val="24"/>
        </w:rPr>
        <w:t>Zrt</w:t>
      </w:r>
      <w:proofErr w:type="spellEnd"/>
      <w:r w:rsidRPr="00F5794C">
        <w:rPr>
          <w:rFonts w:ascii="Times New Roman" w:hAnsi="Times New Roman"/>
          <w:b/>
          <w:sz w:val="24"/>
          <w:szCs w:val="24"/>
        </w:rPr>
        <w:t xml:space="preserve">. </w:t>
      </w:r>
    </w:p>
    <w:p w:rsidR="0046201C" w:rsidRPr="00F5794C" w:rsidRDefault="0046201C" w:rsidP="00E75941">
      <w:pPr>
        <w:spacing w:after="0" w:line="240" w:lineRule="auto"/>
        <w:jc w:val="center"/>
        <w:rPr>
          <w:rFonts w:ascii="Times New Roman" w:hAnsi="Times New Roman"/>
          <w:b/>
          <w:sz w:val="24"/>
          <w:szCs w:val="24"/>
        </w:rPr>
      </w:pPr>
      <w:r w:rsidRPr="00F5794C">
        <w:rPr>
          <w:rFonts w:ascii="Times New Roman" w:hAnsi="Times New Roman"/>
          <w:b/>
          <w:sz w:val="24"/>
          <w:szCs w:val="24"/>
        </w:rPr>
        <w:t>Általános Szerződési Feltételek</w:t>
      </w:r>
    </w:p>
    <w:p w:rsidR="0046201C" w:rsidRPr="00F5794C" w:rsidRDefault="0046201C" w:rsidP="00E75941">
      <w:pPr>
        <w:spacing w:after="0" w:line="240" w:lineRule="auto"/>
        <w:jc w:val="center"/>
        <w:rPr>
          <w:rFonts w:ascii="Times New Roman" w:hAnsi="Times New Roman"/>
          <w:b/>
          <w:sz w:val="24"/>
          <w:szCs w:val="24"/>
        </w:rPr>
      </w:pPr>
      <w:r w:rsidRPr="00F5794C">
        <w:rPr>
          <w:rFonts w:ascii="Times New Roman" w:hAnsi="Times New Roman"/>
          <w:b/>
          <w:sz w:val="24"/>
          <w:szCs w:val="24"/>
        </w:rPr>
        <w:t>1. számú melléklet</w:t>
      </w:r>
    </w:p>
    <w:p w:rsidR="0046201C" w:rsidRPr="00F5794C" w:rsidRDefault="0046201C" w:rsidP="00E75941">
      <w:pPr>
        <w:spacing w:after="0" w:line="240" w:lineRule="auto"/>
        <w:jc w:val="center"/>
        <w:rPr>
          <w:rFonts w:ascii="Times New Roman" w:hAnsi="Times New Roman"/>
          <w:b/>
          <w:sz w:val="24"/>
          <w:szCs w:val="24"/>
          <w:u w:val="single"/>
        </w:rPr>
      </w:pPr>
      <w:r w:rsidRPr="00F5794C">
        <w:rPr>
          <w:rFonts w:ascii="Times New Roman" w:hAnsi="Times New Roman"/>
          <w:b/>
          <w:sz w:val="24"/>
          <w:szCs w:val="24"/>
          <w:u w:val="single"/>
        </w:rPr>
        <w:t xml:space="preserve">A HVG Kiadó </w:t>
      </w:r>
      <w:proofErr w:type="spellStart"/>
      <w:r w:rsidRPr="00F5794C">
        <w:rPr>
          <w:rFonts w:ascii="Times New Roman" w:hAnsi="Times New Roman"/>
          <w:b/>
          <w:sz w:val="24"/>
          <w:szCs w:val="24"/>
          <w:u w:val="single"/>
        </w:rPr>
        <w:t>Zrt</w:t>
      </w:r>
      <w:proofErr w:type="spellEnd"/>
      <w:r w:rsidRPr="00F5794C">
        <w:rPr>
          <w:rFonts w:ascii="Times New Roman" w:hAnsi="Times New Roman"/>
          <w:b/>
          <w:sz w:val="24"/>
          <w:szCs w:val="24"/>
          <w:u w:val="single"/>
        </w:rPr>
        <w:t>. nyomtatott és online termékeinek hirdetési és szolgáltatási díjai, kedvezményei és felárai</w:t>
      </w:r>
    </w:p>
    <w:p w:rsidR="0046201C" w:rsidRDefault="0046201C" w:rsidP="00E75941">
      <w:pPr>
        <w:spacing w:after="0" w:line="240" w:lineRule="auto"/>
        <w:jc w:val="center"/>
        <w:rPr>
          <w:rFonts w:ascii="Times New Roman" w:hAnsi="Times New Roman"/>
          <w:b/>
          <w:sz w:val="20"/>
          <w:szCs w:val="20"/>
        </w:rPr>
      </w:pPr>
    </w:p>
    <w:p w:rsidR="0046201C" w:rsidRDefault="0046201C" w:rsidP="00E75941">
      <w:pPr>
        <w:spacing w:after="0" w:line="240" w:lineRule="auto"/>
        <w:jc w:val="center"/>
        <w:rPr>
          <w:rFonts w:ascii="Times New Roman" w:hAnsi="Times New Roman"/>
          <w:b/>
          <w:sz w:val="20"/>
          <w:szCs w:val="20"/>
        </w:rPr>
      </w:pPr>
    </w:p>
    <w:p w:rsidR="0046201C" w:rsidRPr="00E75941" w:rsidRDefault="0046201C" w:rsidP="00E75941">
      <w:pPr>
        <w:spacing w:after="0" w:line="240" w:lineRule="auto"/>
        <w:jc w:val="center"/>
        <w:rPr>
          <w:rFonts w:ascii="Times New Roman" w:hAnsi="Times New Roman"/>
          <w:b/>
          <w:sz w:val="20"/>
          <w:szCs w:val="20"/>
        </w:rPr>
      </w:pPr>
    </w:p>
    <w:p w:rsidR="0046201C" w:rsidRPr="00E75941" w:rsidRDefault="0046201C" w:rsidP="00EF3B1E">
      <w:pPr>
        <w:pStyle w:val="Listaszerbekezds"/>
        <w:spacing w:after="0" w:line="240" w:lineRule="auto"/>
        <w:ind w:left="0"/>
        <w:jc w:val="both"/>
        <w:rPr>
          <w:rFonts w:ascii="Times New Roman" w:hAnsi="Times New Roman"/>
          <w:sz w:val="20"/>
          <w:szCs w:val="20"/>
        </w:rPr>
      </w:pPr>
      <w:r w:rsidRPr="00FB730E">
        <w:rPr>
          <w:rFonts w:ascii="Times New Roman" w:hAnsi="Times New Roman"/>
          <w:b/>
          <w:sz w:val="24"/>
          <w:szCs w:val="24"/>
        </w:rPr>
        <w:t>1. Nyomtatott termékek árlistája</w:t>
      </w:r>
      <w:ins w:id="37" w:author="Dr. Hámori Sándor" w:date="2010-12-03T15:05:00Z">
        <w:r>
          <w:rPr>
            <w:rFonts w:ascii="Times New Roman" w:hAnsi="Times New Roman"/>
            <w:b/>
            <w:sz w:val="24"/>
            <w:szCs w:val="24"/>
          </w:rPr>
          <w:t>:</w:t>
        </w:r>
      </w:ins>
      <w:del w:id="38" w:author="Dr. Hámori Sándor" w:date="2010-12-03T15:05:00Z">
        <w:r w:rsidRPr="00E75941" w:rsidDel="006B3E84">
          <w:rPr>
            <w:rFonts w:ascii="Times New Roman" w:hAnsi="Times New Roman"/>
            <w:sz w:val="20"/>
            <w:szCs w:val="20"/>
          </w:rPr>
          <w:delText xml:space="preserve"> –</w:delText>
        </w:r>
      </w:del>
      <w:ins w:id="39" w:author="Dr. Hámori Sándor" w:date="2010-12-03T15:06:00Z">
        <w:r>
          <w:rPr>
            <w:rFonts w:ascii="Times New Roman" w:hAnsi="Times New Roman"/>
            <w:sz w:val="20"/>
            <w:szCs w:val="20"/>
          </w:rPr>
          <w:t xml:space="preserve"> a hvg.hu honlapon </w:t>
        </w:r>
      </w:ins>
      <w:del w:id="40" w:author="Dr. Hámori Sándor" w:date="2010-12-03T15:06:00Z">
        <w:r w:rsidRPr="00E75941" w:rsidDel="006B3E84">
          <w:rPr>
            <w:rFonts w:ascii="Times New Roman" w:hAnsi="Times New Roman"/>
            <w:sz w:val="20"/>
            <w:szCs w:val="20"/>
          </w:rPr>
          <w:delText xml:space="preserve"> </w:delText>
        </w:r>
      </w:del>
      <w:r w:rsidRPr="00E75941">
        <w:rPr>
          <w:rFonts w:ascii="Times New Roman" w:hAnsi="Times New Roman"/>
          <w:sz w:val="20"/>
          <w:szCs w:val="20"/>
        </w:rPr>
        <w:t>letölthető formátum</w:t>
      </w:r>
      <w:ins w:id="41" w:author="Dr. Hámori Sándor" w:date="2010-12-03T15:05:00Z">
        <w:r>
          <w:rPr>
            <w:rFonts w:ascii="Times New Roman" w:hAnsi="Times New Roman"/>
            <w:sz w:val="20"/>
            <w:szCs w:val="20"/>
          </w:rPr>
          <w:t>ban áll rendelkezésre</w:t>
        </w:r>
      </w:ins>
      <w:ins w:id="42" w:author="Dr. Hámori Sándor" w:date="2010-12-03T15:07:00Z">
        <w:r>
          <w:rPr>
            <w:rFonts w:ascii="Times New Roman" w:hAnsi="Times New Roman"/>
            <w:sz w:val="20"/>
            <w:szCs w:val="20"/>
          </w:rPr>
          <w:t>.</w:t>
        </w:r>
      </w:ins>
    </w:p>
    <w:p w:rsidR="0046201C" w:rsidRDefault="0046201C" w:rsidP="00EF3B1E">
      <w:pPr>
        <w:pStyle w:val="Listaszerbekezds"/>
        <w:spacing w:after="0" w:line="240" w:lineRule="auto"/>
        <w:ind w:left="0"/>
        <w:jc w:val="both"/>
        <w:rPr>
          <w:rFonts w:ascii="Times New Roman" w:hAnsi="Times New Roman"/>
          <w:sz w:val="20"/>
          <w:szCs w:val="20"/>
        </w:rPr>
      </w:pPr>
    </w:p>
    <w:p w:rsidR="0046201C" w:rsidRPr="00E75941" w:rsidRDefault="0046201C" w:rsidP="00EF3B1E">
      <w:pPr>
        <w:pStyle w:val="Listaszerbekezds"/>
        <w:spacing w:after="0" w:line="240" w:lineRule="auto"/>
        <w:ind w:left="0"/>
        <w:jc w:val="both"/>
        <w:rPr>
          <w:rFonts w:ascii="Times New Roman" w:hAnsi="Times New Roman"/>
          <w:sz w:val="20"/>
          <w:szCs w:val="20"/>
        </w:rPr>
      </w:pPr>
    </w:p>
    <w:p w:rsidR="0046201C" w:rsidRPr="00E75941" w:rsidRDefault="0046201C" w:rsidP="00EF3B1E">
      <w:pPr>
        <w:pStyle w:val="Listaszerbekezds"/>
        <w:spacing w:after="0" w:line="240" w:lineRule="auto"/>
        <w:ind w:left="0"/>
        <w:jc w:val="both"/>
        <w:rPr>
          <w:rFonts w:ascii="Times New Roman" w:hAnsi="Times New Roman"/>
          <w:sz w:val="20"/>
          <w:szCs w:val="20"/>
        </w:rPr>
      </w:pPr>
      <w:r w:rsidRPr="00FB730E">
        <w:rPr>
          <w:rFonts w:ascii="Times New Roman" w:hAnsi="Times New Roman"/>
          <w:b/>
          <w:sz w:val="24"/>
          <w:szCs w:val="24"/>
        </w:rPr>
        <w:t>2. Online termékek árlistája</w:t>
      </w:r>
      <w:ins w:id="43" w:author="Dr. Hámori Sándor" w:date="2010-12-03T15:06:00Z">
        <w:r>
          <w:rPr>
            <w:rFonts w:ascii="Times New Roman" w:hAnsi="Times New Roman"/>
            <w:b/>
            <w:sz w:val="24"/>
            <w:szCs w:val="24"/>
          </w:rPr>
          <w:t>:</w:t>
        </w:r>
      </w:ins>
      <w:del w:id="44" w:author="Dr. Hámori Sándor" w:date="2010-12-03T15:06:00Z">
        <w:r w:rsidRPr="00E75941" w:rsidDel="006B3E84">
          <w:rPr>
            <w:rFonts w:ascii="Times New Roman" w:hAnsi="Times New Roman"/>
            <w:sz w:val="20"/>
            <w:szCs w:val="20"/>
          </w:rPr>
          <w:delText xml:space="preserve"> –</w:delText>
        </w:r>
      </w:del>
      <w:r w:rsidRPr="00E75941">
        <w:rPr>
          <w:rFonts w:ascii="Times New Roman" w:hAnsi="Times New Roman"/>
          <w:sz w:val="20"/>
          <w:szCs w:val="20"/>
        </w:rPr>
        <w:t xml:space="preserve"> </w:t>
      </w:r>
      <w:ins w:id="45" w:author="Dr. Hámori Sándor" w:date="2010-12-03T15:07:00Z">
        <w:r>
          <w:rPr>
            <w:rFonts w:ascii="Times New Roman" w:hAnsi="Times New Roman"/>
            <w:sz w:val="20"/>
            <w:szCs w:val="20"/>
          </w:rPr>
          <w:t xml:space="preserve">a hvg.hu honlapon </w:t>
        </w:r>
        <w:r w:rsidRPr="00E75941">
          <w:rPr>
            <w:rFonts w:ascii="Times New Roman" w:hAnsi="Times New Roman"/>
            <w:sz w:val="20"/>
            <w:szCs w:val="20"/>
          </w:rPr>
          <w:t>letölthető formátum</w:t>
        </w:r>
        <w:r>
          <w:rPr>
            <w:rFonts w:ascii="Times New Roman" w:hAnsi="Times New Roman"/>
            <w:sz w:val="20"/>
            <w:szCs w:val="20"/>
          </w:rPr>
          <w:t>ban áll rendelkezésre.</w:t>
        </w:r>
      </w:ins>
      <w:del w:id="46" w:author="Dr. Hámori Sándor" w:date="2010-12-03T15:07:00Z">
        <w:r w:rsidRPr="00E75941" w:rsidDel="006B3E84">
          <w:rPr>
            <w:rFonts w:ascii="Times New Roman" w:hAnsi="Times New Roman"/>
            <w:sz w:val="20"/>
            <w:szCs w:val="20"/>
          </w:rPr>
          <w:delText>letölthető formátum</w:delText>
        </w:r>
      </w:del>
    </w:p>
    <w:p w:rsidR="0046201C" w:rsidRDefault="0046201C" w:rsidP="00EF3B1E">
      <w:pPr>
        <w:pStyle w:val="Listaszerbekezds"/>
        <w:spacing w:after="0" w:line="240" w:lineRule="auto"/>
        <w:ind w:left="0"/>
        <w:jc w:val="both"/>
        <w:rPr>
          <w:rFonts w:ascii="Times New Roman" w:hAnsi="Times New Roman"/>
          <w:sz w:val="20"/>
          <w:szCs w:val="20"/>
        </w:rPr>
      </w:pPr>
    </w:p>
    <w:p w:rsidR="0046201C" w:rsidRPr="00E75941" w:rsidRDefault="0046201C" w:rsidP="00EF3B1E">
      <w:pPr>
        <w:pStyle w:val="Listaszerbekezds"/>
        <w:spacing w:after="0" w:line="240" w:lineRule="auto"/>
        <w:ind w:left="0"/>
        <w:jc w:val="both"/>
        <w:rPr>
          <w:rFonts w:ascii="Times New Roman" w:hAnsi="Times New Roman"/>
          <w:sz w:val="20"/>
          <w:szCs w:val="20"/>
        </w:rPr>
      </w:pPr>
    </w:p>
    <w:p w:rsidR="0046201C" w:rsidRPr="00E75941" w:rsidDel="001A4453" w:rsidRDefault="0046201C" w:rsidP="00EF3B1E">
      <w:pPr>
        <w:pStyle w:val="Listaszerbekezds"/>
        <w:spacing w:after="0" w:line="240" w:lineRule="auto"/>
        <w:ind w:left="0"/>
        <w:jc w:val="both"/>
        <w:rPr>
          <w:del w:id="47" w:author="Dr. Hámori Sándor" w:date="2010-12-03T16:25:00Z"/>
          <w:rFonts w:ascii="Times New Roman" w:hAnsi="Times New Roman"/>
          <w:sz w:val="20"/>
          <w:szCs w:val="20"/>
        </w:rPr>
      </w:pPr>
      <w:r w:rsidRPr="00FB730E">
        <w:rPr>
          <w:rFonts w:ascii="Times New Roman" w:hAnsi="Times New Roman"/>
          <w:b/>
          <w:sz w:val="24"/>
          <w:szCs w:val="24"/>
        </w:rPr>
        <w:t>3. Előrendelési kedvezmény:</w:t>
      </w:r>
      <w:r w:rsidRPr="00E75941">
        <w:rPr>
          <w:rFonts w:ascii="Times New Roman" w:hAnsi="Times New Roman"/>
          <w:sz w:val="20"/>
          <w:szCs w:val="20"/>
        </w:rPr>
        <w:t xml:space="preserve"> az adott kiadvány, megjelenési hónapjának első napját megelőző legalább 30 nappal HVG-hez beérkezett megrendelés esetén járó kedvezmény. A kedvezmény mértéke 2,5%, amely levonandó az egyéb kedvezmények által csökkentett nettó árból.</w:t>
      </w:r>
    </w:p>
    <w:p w:rsidR="0046201C" w:rsidRPr="00E75941" w:rsidRDefault="0046201C" w:rsidP="00EF3B1E">
      <w:pPr>
        <w:pStyle w:val="Listaszerbekezds"/>
        <w:spacing w:after="0" w:line="240" w:lineRule="auto"/>
        <w:ind w:left="0"/>
        <w:jc w:val="both"/>
        <w:rPr>
          <w:rFonts w:ascii="Times New Roman" w:hAnsi="Times New Roman"/>
          <w:sz w:val="20"/>
          <w:szCs w:val="20"/>
        </w:rPr>
      </w:pPr>
    </w:p>
    <w:p w:rsidR="0046201C" w:rsidRDefault="0046201C" w:rsidP="00EF3B1E">
      <w:pPr>
        <w:pStyle w:val="Listaszerbekezds"/>
        <w:spacing w:after="0" w:line="240" w:lineRule="auto"/>
        <w:ind w:left="0"/>
        <w:jc w:val="both"/>
        <w:rPr>
          <w:rFonts w:ascii="Times New Roman" w:hAnsi="Times New Roman"/>
          <w:b/>
          <w:sz w:val="24"/>
          <w:szCs w:val="24"/>
        </w:rPr>
      </w:pPr>
    </w:p>
    <w:p w:rsidR="0046201C" w:rsidRPr="00E75941" w:rsidDel="001A4453" w:rsidRDefault="0046201C" w:rsidP="00EF3B1E">
      <w:pPr>
        <w:pStyle w:val="Listaszerbekezds"/>
        <w:spacing w:after="0" w:line="240" w:lineRule="auto"/>
        <w:ind w:left="0"/>
        <w:jc w:val="both"/>
        <w:rPr>
          <w:del w:id="48" w:author="Dr. Hámori Sándor" w:date="2010-12-03T16:25:00Z"/>
          <w:rFonts w:ascii="Times New Roman" w:hAnsi="Times New Roman"/>
          <w:sz w:val="20"/>
          <w:szCs w:val="20"/>
        </w:rPr>
      </w:pPr>
      <w:del w:id="49" w:author="Dr. Hámori Sándor" w:date="2010-12-03T16:25:00Z">
        <w:r w:rsidRPr="00FB730E" w:rsidDel="001A4453">
          <w:rPr>
            <w:rFonts w:ascii="Times New Roman" w:hAnsi="Times New Roman"/>
            <w:b/>
            <w:sz w:val="24"/>
            <w:szCs w:val="24"/>
          </w:rPr>
          <w:delText>4. Előrefizetési kedvezmény:</w:delText>
        </w:r>
        <w:r w:rsidRPr="00E75941" w:rsidDel="001A4453">
          <w:rPr>
            <w:rFonts w:ascii="Times New Roman" w:hAnsi="Times New Roman"/>
            <w:sz w:val="20"/>
            <w:szCs w:val="20"/>
          </w:rPr>
          <w:delText xml:space="preserve"> </w:delText>
        </w:r>
      </w:del>
      <w:del w:id="50" w:author="Dr. Hámori Sándor" w:date="2010-12-03T12:26:00Z">
        <w:r w:rsidRPr="00E75941" w:rsidDel="00F43180">
          <w:rPr>
            <w:rFonts w:ascii="Times New Roman" w:hAnsi="Times New Roman"/>
            <w:sz w:val="20"/>
            <w:szCs w:val="20"/>
          </w:rPr>
          <w:delText>a kampány indulását megelőzően előrefizetés</w:delText>
        </w:r>
      </w:del>
      <w:del w:id="51" w:author="Dr. Hámori Sándor" w:date="2010-12-03T12:21:00Z">
        <w:r w:rsidRPr="00E75941" w:rsidDel="0094045D">
          <w:rPr>
            <w:rFonts w:ascii="Times New Roman" w:hAnsi="Times New Roman"/>
            <w:sz w:val="20"/>
            <w:szCs w:val="20"/>
          </w:rPr>
          <w:delText>ként adható</w:delText>
        </w:r>
      </w:del>
      <w:del w:id="52" w:author="Dr. Hámori Sándor" w:date="2010-12-03T12:26:00Z">
        <w:r w:rsidRPr="00E75941" w:rsidDel="00F43180">
          <w:rPr>
            <w:rFonts w:ascii="Times New Roman" w:hAnsi="Times New Roman"/>
            <w:sz w:val="20"/>
            <w:szCs w:val="20"/>
          </w:rPr>
          <w:delText xml:space="preserve"> kedvezmény. Új ügyfelek esetében a partnerség első három hónapjában, korábban késedelmesen fizető, vagy tartozással rendelkező ügyfelek esetében a megrendelt hirdetés, szolgáltatás tekintetében kötelező</w:delText>
        </w:r>
      </w:del>
      <w:del w:id="53" w:author="Dr. Hámori Sándor" w:date="2010-12-03T12:23:00Z">
        <w:r w:rsidRPr="00E75941" w:rsidDel="0094045D">
          <w:rPr>
            <w:rFonts w:ascii="Times New Roman" w:hAnsi="Times New Roman"/>
            <w:sz w:val="20"/>
            <w:szCs w:val="20"/>
          </w:rPr>
          <w:delText xml:space="preserve"> érvényű</w:delText>
        </w:r>
      </w:del>
      <w:del w:id="54" w:author="Dr. Hámori Sándor" w:date="2010-12-03T12:26:00Z">
        <w:r w:rsidRPr="00E75941" w:rsidDel="00F43180">
          <w:rPr>
            <w:rFonts w:ascii="Times New Roman" w:hAnsi="Times New Roman"/>
            <w:sz w:val="20"/>
            <w:szCs w:val="20"/>
          </w:rPr>
          <w:delText>.</w:delText>
        </w:r>
      </w:del>
      <w:del w:id="55" w:author="Dr. Hámori Sándor" w:date="2010-12-03T12:27:00Z">
        <w:r w:rsidRPr="00E75941" w:rsidDel="00F43180">
          <w:rPr>
            <w:rFonts w:ascii="Times New Roman" w:hAnsi="Times New Roman"/>
            <w:sz w:val="20"/>
            <w:szCs w:val="20"/>
          </w:rPr>
          <w:delText xml:space="preserve"> Az </w:delText>
        </w:r>
      </w:del>
      <w:del w:id="56" w:author="Dr. Hámori Sándor" w:date="2010-12-03T16:25:00Z">
        <w:r w:rsidRPr="00E75941" w:rsidDel="001A4453">
          <w:rPr>
            <w:rFonts w:ascii="Times New Roman" w:hAnsi="Times New Roman"/>
            <w:sz w:val="20"/>
            <w:szCs w:val="20"/>
          </w:rPr>
          <w:delText xml:space="preserve">előrefizetési kedvezmény mértéke: 2,5%, amely </w:delText>
        </w:r>
      </w:del>
      <w:del w:id="57" w:author="Dr. Hámori Sándor" w:date="2010-12-03T12:27:00Z">
        <w:r w:rsidRPr="00E75941" w:rsidDel="00F43180">
          <w:rPr>
            <w:rFonts w:ascii="Times New Roman" w:hAnsi="Times New Roman"/>
            <w:sz w:val="20"/>
            <w:szCs w:val="20"/>
          </w:rPr>
          <w:delText xml:space="preserve">levonandó </w:delText>
        </w:r>
      </w:del>
      <w:del w:id="58" w:author="Dr. Hámori Sándor" w:date="2010-12-03T16:25:00Z">
        <w:r w:rsidRPr="00E75941" w:rsidDel="001A4453">
          <w:rPr>
            <w:rFonts w:ascii="Times New Roman" w:hAnsi="Times New Roman"/>
            <w:sz w:val="20"/>
            <w:szCs w:val="20"/>
          </w:rPr>
          <w:delText>az egyéb kedvezmények által csökkentett nettó árból.</w:delText>
        </w:r>
      </w:del>
    </w:p>
    <w:p w:rsidR="0046201C" w:rsidRPr="00E75941" w:rsidRDefault="0046201C" w:rsidP="00EF3B1E">
      <w:pPr>
        <w:pStyle w:val="Listaszerbekezds"/>
        <w:spacing w:after="0" w:line="240" w:lineRule="auto"/>
        <w:ind w:left="0"/>
        <w:jc w:val="both"/>
        <w:rPr>
          <w:rFonts w:ascii="Times New Roman" w:hAnsi="Times New Roman"/>
          <w:sz w:val="20"/>
          <w:szCs w:val="20"/>
        </w:rPr>
      </w:pPr>
    </w:p>
    <w:p w:rsidR="0046201C" w:rsidRDefault="0046201C" w:rsidP="00EF3B1E">
      <w:pPr>
        <w:pStyle w:val="Listaszerbekezds"/>
        <w:spacing w:after="0" w:line="240" w:lineRule="auto"/>
        <w:ind w:left="0"/>
        <w:jc w:val="both"/>
        <w:rPr>
          <w:rFonts w:ascii="Times New Roman" w:hAnsi="Times New Roman"/>
          <w:sz w:val="20"/>
          <w:szCs w:val="20"/>
        </w:rPr>
      </w:pPr>
      <w:del w:id="59" w:author="Dr. Hámori Sándor" w:date="2010-12-03T16:26:00Z">
        <w:r w:rsidRPr="00FB730E" w:rsidDel="001A4453">
          <w:rPr>
            <w:rFonts w:ascii="Times New Roman" w:hAnsi="Times New Roman"/>
            <w:b/>
            <w:sz w:val="24"/>
            <w:szCs w:val="24"/>
          </w:rPr>
          <w:delText>5</w:delText>
        </w:r>
      </w:del>
      <w:ins w:id="60" w:author="Dr. Hámori Sándor" w:date="2010-12-03T16:26:00Z">
        <w:r>
          <w:rPr>
            <w:rFonts w:ascii="Times New Roman" w:hAnsi="Times New Roman"/>
            <w:b/>
            <w:sz w:val="24"/>
            <w:szCs w:val="24"/>
          </w:rPr>
          <w:t>4</w:t>
        </w:r>
      </w:ins>
      <w:r w:rsidRPr="00FB730E">
        <w:rPr>
          <w:rFonts w:ascii="Times New Roman" w:hAnsi="Times New Roman"/>
          <w:b/>
          <w:sz w:val="24"/>
          <w:szCs w:val="24"/>
        </w:rPr>
        <w:t>. Nyom</w:t>
      </w:r>
      <w:ins w:id="61" w:author="Dr. Hámori Sándor" w:date="2010-12-03T12:35:00Z">
        <w:r>
          <w:rPr>
            <w:rFonts w:ascii="Times New Roman" w:hAnsi="Times New Roman"/>
            <w:b/>
            <w:sz w:val="24"/>
            <w:szCs w:val="24"/>
          </w:rPr>
          <w:t>t</w:t>
        </w:r>
      </w:ins>
      <w:r w:rsidRPr="00FB730E">
        <w:rPr>
          <w:rFonts w:ascii="Times New Roman" w:hAnsi="Times New Roman"/>
          <w:b/>
          <w:sz w:val="24"/>
          <w:szCs w:val="24"/>
        </w:rPr>
        <w:t>atott termékek gyakorisági kedvezménye:</w:t>
      </w:r>
      <w:r w:rsidRPr="00E75941">
        <w:rPr>
          <w:rFonts w:ascii="Times New Roman" w:hAnsi="Times New Roman"/>
          <w:sz w:val="20"/>
          <w:szCs w:val="20"/>
        </w:rPr>
        <w:t xml:space="preserve"> a megjelenésszámok, megjelenési gyakoriságok esetében, azok számához kapcsolódóan gyakorisági kedvezmény jár.</w:t>
      </w:r>
    </w:p>
    <w:p w:rsidR="0046201C" w:rsidRPr="00E75941" w:rsidRDefault="0046201C" w:rsidP="00EF3B1E">
      <w:pPr>
        <w:pStyle w:val="Listaszerbekezds"/>
        <w:spacing w:after="0" w:line="240" w:lineRule="auto"/>
        <w:ind w:left="0"/>
        <w:jc w:val="both"/>
        <w:rPr>
          <w:rFonts w:ascii="Times New Roman" w:hAnsi="Times New Roman"/>
          <w:sz w:val="20"/>
          <w:szCs w:val="20"/>
        </w:rPr>
      </w:pPr>
    </w:p>
    <w:p w:rsidR="0046201C" w:rsidRDefault="0046201C" w:rsidP="00EF3B1E">
      <w:pPr>
        <w:pStyle w:val="Listaszerbekezds"/>
        <w:numPr>
          <w:ilvl w:val="0"/>
          <w:numId w:val="32"/>
        </w:numPr>
        <w:spacing w:after="0" w:line="240" w:lineRule="auto"/>
        <w:jc w:val="both"/>
        <w:rPr>
          <w:rFonts w:ascii="Times New Roman" w:hAnsi="Times New Roman"/>
          <w:sz w:val="20"/>
          <w:szCs w:val="20"/>
        </w:rPr>
      </w:pPr>
      <w:ins w:id="62" w:author="Dr. Hámori Sándor" w:date="2010-12-03T15:07:00Z">
        <w:r>
          <w:rPr>
            <w:rFonts w:ascii="Times New Roman" w:hAnsi="Times New Roman"/>
            <w:sz w:val="20"/>
            <w:szCs w:val="20"/>
          </w:rPr>
          <w:t xml:space="preserve">A </w:t>
        </w:r>
      </w:ins>
      <w:r w:rsidRPr="00E75941">
        <w:rPr>
          <w:rFonts w:ascii="Times New Roman" w:hAnsi="Times New Roman"/>
          <w:sz w:val="20"/>
          <w:szCs w:val="20"/>
        </w:rPr>
        <w:t>gyakorisági kedvezmény mértéke</w:t>
      </w:r>
      <w:ins w:id="63" w:author="Dr. Hámori Sándor" w:date="2010-12-03T15:07:00Z">
        <w:r>
          <w:rPr>
            <w:rFonts w:ascii="Times New Roman" w:hAnsi="Times New Roman"/>
            <w:sz w:val="20"/>
            <w:szCs w:val="20"/>
          </w:rPr>
          <w:t>:</w:t>
        </w:r>
      </w:ins>
      <w:del w:id="64" w:author="Dr. Hámori Sándor" w:date="2010-12-03T15:07:00Z">
        <w:r w:rsidRPr="00E75941" w:rsidDel="006B3E84">
          <w:rPr>
            <w:rFonts w:ascii="Times New Roman" w:hAnsi="Times New Roman"/>
            <w:sz w:val="20"/>
            <w:szCs w:val="20"/>
          </w:rPr>
          <w:delText xml:space="preserve"> </w:delText>
        </w:r>
      </w:del>
      <w:del w:id="65" w:author="Dr. Hámori Sándor" w:date="2010-12-03T15:08:00Z">
        <w:r w:rsidRPr="00E75941" w:rsidDel="006B3E84">
          <w:rPr>
            <w:rFonts w:ascii="Times New Roman" w:hAnsi="Times New Roman"/>
            <w:sz w:val="20"/>
            <w:szCs w:val="20"/>
          </w:rPr>
          <w:delText>– letölthető formátum</w:delText>
        </w:r>
      </w:del>
      <w:ins w:id="66" w:author="Dr. Hámori Sándor" w:date="2010-12-03T15:08:00Z">
        <w:r>
          <w:rPr>
            <w:rFonts w:ascii="Times New Roman" w:hAnsi="Times New Roman"/>
            <w:sz w:val="20"/>
            <w:szCs w:val="20"/>
          </w:rPr>
          <w:t xml:space="preserve"> a hvg.hu honlapon </w:t>
        </w:r>
        <w:r w:rsidRPr="00E75941">
          <w:rPr>
            <w:rFonts w:ascii="Times New Roman" w:hAnsi="Times New Roman"/>
            <w:sz w:val="20"/>
            <w:szCs w:val="20"/>
          </w:rPr>
          <w:t>letölthető formátum</w:t>
        </w:r>
        <w:r>
          <w:rPr>
            <w:rFonts w:ascii="Times New Roman" w:hAnsi="Times New Roman"/>
            <w:sz w:val="20"/>
            <w:szCs w:val="20"/>
          </w:rPr>
          <w:t>ban áll rendelkezésre</w:t>
        </w:r>
      </w:ins>
      <w:r>
        <w:rPr>
          <w:rFonts w:ascii="Times New Roman" w:hAnsi="Times New Roman"/>
          <w:sz w:val="20"/>
          <w:szCs w:val="20"/>
        </w:rPr>
        <w:t>.</w:t>
      </w:r>
    </w:p>
    <w:p w:rsidR="0046201C" w:rsidRPr="00E75941" w:rsidRDefault="0046201C" w:rsidP="00D52C33">
      <w:pPr>
        <w:pStyle w:val="Listaszerbekezds"/>
        <w:spacing w:after="0" w:line="240" w:lineRule="auto"/>
        <w:ind w:left="0"/>
        <w:jc w:val="both"/>
        <w:rPr>
          <w:rFonts w:ascii="Times New Roman" w:hAnsi="Times New Roman"/>
          <w:sz w:val="20"/>
          <w:szCs w:val="20"/>
        </w:rPr>
      </w:pPr>
    </w:p>
    <w:p w:rsidR="0046201C" w:rsidRPr="00E75941" w:rsidRDefault="0046201C" w:rsidP="00EF3B1E">
      <w:pPr>
        <w:pStyle w:val="Listaszerbekezds"/>
        <w:numPr>
          <w:ilvl w:val="0"/>
          <w:numId w:val="32"/>
        </w:numPr>
        <w:spacing w:after="0" w:line="240" w:lineRule="auto"/>
        <w:jc w:val="both"/>
        <w:rPr>
          <w:rFonts w:ascii="Times New Roman" w:hAnsi="Times New Roman"/>
          <w:sz w:val="20"/>
          <w:szCs w:val="20"/>
        </w:rPr>
      </w:pPr>
      <w:ins w:id="67" w:author="Dr. Hámori Sándor" w:date="2010-12-03T15:08:00Z">
        <w:r>
          <w:rPr>
            <w:rFonts w:ascii="Times New Roman" w:hAnsi="Times New Roman"/>
            <w:sz w:val="20"/>
            <w:szCs w:val="20"/>
          </w:rPr>
          <w:t xml:space="preserve">A </w:t>
        </w:r>
      </w:ins>
      <w:r w:rsidRPr="00E75941">
        <w:rPr>
          <w:rFonts w:ascii="Times New Roman" w:hAnsi="Times New Roman"/>
          <w:sz w:val="20"/>
          <w:szCs w:val="20"/>
        </w:rPr>
        <w:t>gyakorisági kedvezmény egy ügyfélre</w:t>
      </w:r>
      <w:ins w:id="68" w:author="Dr. Hámori Sándor" w:date="2010-12-03T15:10:00Z">
        <w:r>
          <w:rPr>
            <w:rFonts w:ascii="Times New Roman" w:hAnsi="Times New Roman"/>
            <w:sz w:val="20"/>
            <w:szCs w:val="20"/>
          </w:rPr>
          <w:t>,</w:t>
        </w:r>
      </w:ins>
      <w:del w:id="69" w:author="Dr. Hámori Sándor" w:date="2010-12-03T15:09:00Z">
        <w:r w:rsidRPr="00E75941" w:rsidDel="006B3E84">
          <w:rPr>
            <w:rFonts w:ascii="Times New Roman" w:hAnsi="Times New Roman"/>
            <w:sz w:val="20"/>
            <w:szCs w:val="20"/>
          </w:rPr>
          <w:delText>,</w:delText>
        </w:r>
      </w:del>
      <w:r w:rsidRPr="00E75941">
        <w:rPr>
          <w:rFonts w:ascii="Times New Roman" w:hAnsi="Times New Roman"/>
          <w:sz w:val="20"/>
          <w:szCs w:val="20"/>
        </w:rPr>
        <w:t xml:space="preserve"> </w:t>
      </w:r>
      <w:ins w:id="70" w:author="Dr. Hámori Sándor" w:date="2010-12-03T15:08:00Z">
        <w:r>
          <w:rPr>
            <w:rFonts w:ascii="Times New Roman" w:hAnsi="Times New Roman"/>
            <w:sz w:val="20"/>
            <w:szCs w:val="20"/>
          </w:rPr>
          <w:t xml:space="preserve">a HVG által ügynökségnek </w:t>
        </w:r>
      </w:ins>
      <w:ins w:id="71" w:author="Dr. Hámori Sándor" w:date="2010-12-03T15:09:00Z">
        <w:r>
          <w:rPr>
            <w:rFonts w:ascii="Times New Roman" w:hAnsi="Times New Roman"/>
            <w:sz w:val="20"/>
            <w:szCs w:val="20"/>
          </w:rPr>
          <w:t>elfog</w:t>
        </w:r>
      </w:ins>
      <w:ins w:id="72" w:author="Dr. Hámori Sándor" w:date="2010-12-03T15:16:00Z">
        <w:r>
          <w:rPr>
            <w:rFonts w:ascii="Times New Roman" w:hAnsi="Times New Roman"/>
            <w:sz w:val="20"/>
            <w:szCs w:val="20"/>
          </w:rPr>
          <w:t>a</w:t>
        </w:r>
      </w:ins>
      <w:ins w:id="73" w:author="Dr. Hámori Sándor" w:date="2010-12-03T15:09:00Z">
        <w:r>
          <w:rPr>
            <w:rFonts w:ascii="Times New Roman" w:hAnsi="Times New Roman"/>
            <w:sz w:val="20"/>
            <w:szCs w:val="20"/>
          </w:rPr>
          <w:t>dott partner esetén pedig</w:t>
        </w:r>
      </w:ins>
      <w:del w:id="74" w:author="Dr. Hámori Sándor" w:date="2010-12-03T15:09:00Z">
        <w:r w:rsidRPr="00E75941" w:rsidDel="006B3E84">
          <w:rPr>
            <w:rFonts w:ascii="Times New Roman" w:hAnsi="Times New Roman"/>
            <w:sz w:val="20"/>
            <w:szCs w:val="20"/>
          </w:rPr>
          <w:delText>ügynökségi tevékenységi kör megléte esetén,</w:delText>
        </w:r>
      </w:del>
      <w:r w:rsidRPr="00E75941">
        <w:rPr>
          <w:rFonts w:ascii="Times New Roman" w:hAnsi="Times New Roman"/>
          <w:sz w:val="20"/>
          <w:szCs w:val="20"/>
        </w:rPr>
        <w:t xml:space="preserve"> egy ügynökségre/megrendelőre vonatkozik.</w:t>
      </w:r>
    </w:p>
    <w:p w:rsidR="0046201C" w:rsidRDefault="0046201C" w:rsidP="00EF3B1E">
      <w:pPr>
        <w:spacing w:after="0" w:line="240" w:lineRule="auto"/>
        <w:jc w:val="both"/>
        <w:rPr>
          <w:rFonts w:ascii="Times New Roman" w:hAnsi="Times New Roman"/>
          <w:b/>
          <w:sz w:val="20"/>
          <w:szCs w:val="20"/>
        </w:rPr>
      </w:pPr>
    </w:p>
    <w:p w:rsidR="0046201C" w:rsidRDefault="0046201C" w:rsidP="00EF3B1E">
      <w:pPr>
        <w:spacing w:after="0" w:line="240" w:lineRule="auto"/>
        <w:jc w:val="both"/>
        <w:rPr>
          <w:rFonts w:ascii="Times New Roman" w:hAnsi="Times New Roman"/>
          <w:b/>
          <w:sz w:val="20"/>
          <w:szCs w:val="20"/>
        </w:rPr>
      </w:pPr>
    </w:p>
    <w:p w:rsidR="0046201C" w:rsidRPr="00E75941" w:rsidRDefault="0046201C" w:rsidP="00EF3B1E">
      <w:pPr>
        <w:spacing w:after="0" w:line="240" w:lineRule="auto"/>
        <w:jc w:val="both"/>
        <w:rPr>
          <w:rFonts w:ascii="Times New Roman" w:hAnsi="Times New Roman"/>
          <w:sz w:val="20"/>
          <w:szCs w:val="20"/>
        </w:rPr>
      </w:pPr>
      <w:del w:id="75" w:author="Dr. Hámori Sándor" w:date="2010-12-03T16:26:00Z">
        <w:r w:rsidRPr="00FB22A0" w:rsidDel="001A4453">
          <w:rPr>
            <w:rFonts w:ascii="Times New Roman" w:hAnsi="Times New Roman"/>
            <w:b/>
            <w:sz w:val="24"/>
            <w:szCs w:val="24"/>
          </w:rPr>
          <w:delText>6</w:delText>
        </w:r>
      </w:del>
      <w:ins w:id="76" w:author="Dr. Hámori Sándor" w:date="2010-12-03T16:26:00Z">
        <w:r>
          <w:rPr>
            <w:rFonts w:ascii="Times New Roman" w:hAnsi="Times New Roman"/>
            <w:b/>
            <w:sz w:val="24"/>
            <w:szCs w:val="24"/>
          </w:rPr>
          <w:t>5</w:t>
        </w:r>
      </w:ins>
      <w:r w:rsidRPr="00FB22A0">
        <w:rPr>
          <w:rFonts w:ascii="Times New Roman" w:hAnsi="Times New Roman"/>
          <w:b/>
          <w:sz w:val="24"/>
          <w:szCs w:val="24"/>
        </w:rPr>
        <w:t>. Speciális ügyfélkedvezmények:</w:t>
      </w:r>
      <w:r w:rsidRPr="00E75941">
        <w:rPr>
          <w:rFonts w:ascii="Times New Roman" w:hAnsi="Times New Roman"/>
          <w:sz w:val="20"/>
          <w:szCs w:val="20"/>
        </w:rPr>
        <w:t xml:space="preserve"> HVG jogosult az </w:t>
      </w:r>
      <w:proofErr w:type="spellStart"/>
      <w:r w:rsidRPr="00E75941">
        <w:rPr>
          <w:rFonts w:ascii="Times New Roman" w:hAnsi="Times New Roman"/>
          <w:sz w:val="20"/>
          <w:szCs w:val="20"/>
        </w:rPr>
        <w:t>ÁSZF-ben</w:t>
      </w:r>
      <w:proofErr w:type="spellEnd"/>
      <w:r w:rsidRPr="00E75941">
        <w:rPr>
          <w:rFonts w:ascii="Times New Roman" w:hAnsi="Times New Roman"/>
          <w:sz w:val="20"/>
          <w:szCs w:val="20"/>
        </w:rPr>
        <w:t xml:space="preserve"> rögzített kedvezményektől eltérő egyedi ügyfélkedvezményeket – mennyiségi kedvezményeket biztosítani.</w:t>
      </w:r>
    </w:p>
    <w:p w:rsidR="0046201C" w:rsidRDefault="0046201C" w:rsidP="00EF3B1E">
      <w:pPr>
        <w:spacing w:after="0" w:line="240" w:lineRule="auto"/>
        <w:jc w:val="both"/>
        <w:rPr>
          <w:rFonts w:ascii="Times New Roman" w:hAnsi="Times New Roman"/>
          <w:b/>
          <w:sz w:val="20"/>
          <w:szCs w:val="20"/>
        </w:rPr>
      </w:pPr>
    </w:p>
    <w:p w:rsidR="0046201C" w:rsidRDefault="0046201C" w:rsidP="00EF3B1E">
      <w:pPr>
        <w:spacing w:after="0" w:line="240" w:lineRule="auto"/>
        <w:jc w:val="both"/>
        <w:rPr>
          <w:rFonts w:ascii="Times New Roman" w:hAnsi="Times New Roman"/>
          <w:b/>
          <w:sz w:val="20"/>
          <w:szCs w:val="20"/>
        </w:rPr>
      </w:pPr>
    </w:p>
    <w:p w:rsidR="0046201C" w:rsidRPr="00E75941" w:rsidRDefault="0046201C" w:rsidP="00EF3B1E">
      <w:pPr>
        <w:spacing w:after="0" w:line="240" w:lineRule="auto"/>
        <w:jc w:val="both"/>
        <w:rPr>
          <w:rFonts w:ascii="Times New Roman" w:hAnsi="Times New Roman"/>
          <w:sz w:val="20"/>
          <w:szCs w:val="20"/>
        </w:rPr>
      </w:pPr>
      <w:del w:id="77" w:author="Dr. Hámori Sándor" w:date="2010-12-03T16:26:00Z">
        <w:r w:rsidRPr="00FB22A0" w:rsidDel="001A4453">
          <w:rPr>
            <w:rFonts w:ascii="Times New Roman" w:hAnsi="Times New Roman"/>
            <w:b/>
            <w:sz w:val="24"/>
            <w:szCs w:val="24"/>
          </w:rPr>
          <w:delText>7</w:delText>
        </w:r>
      </w:del>
      <w:ins w:id="78" w:author="Dr. Hámori Sándor" w:date="2010-12-03T16:26:00Z">
        <w:r>
          <w:rPr>
            <w:rFonts w:ascii="Times New Roman" w:hAnsi="Times New Roman"/>
            <w:b/>
            <w:sz w:val="24"/>
            <w:szCs w:val="24"/>
          </w:rPr>
          <w:t>6</w:t>
        </w:r>
      </w:ins>
      <w:r w:rsidRPr="00FB22A0">
        <w:rPr>
          <w:rFonts w:ascii="Times New Roman" w:hAnsi="Times New Roman"/>
          <w:b/>
          <w:sz w:val="24"/>
          <w:szCs w:val="24"/>
        </w:rPr>
        <w:t xml:space="preserve">. Ügynökségi </w:t>
      </w:r>
      <w:del w:id="79" w:author="Dr. Hámori Sándor" w:date="2010-12-03T15:16:00Z">
        <w:r w:rsidRPr="00FB22A0" w:rsidDel="00B42064">
          <w:rPr>
            <w:rFonts w:ascii="Times New Roman" w:hAnsi="Times New Roman"/>
            <w:b/>
            <w:sz w:val="24"/>
            <w:szCs w:val="24"/>
          </w:rPr>
          <w:delText>tevékenységi körrel rendelkező ügyfelek</w:delText>
        </w:r>
      </w:del>
      <w:ins w:id="80" w:author="Dr. Hámori Sándor" w:date="2010-12-03T15:16:00Z">
        <w:r>
          <w:rPr>
            <w:rFonts w:ascii="Times New Roman" w:hAnsi="Times New Roman"/>
            <w:b/>
            <w:sz w:val="24"/>
            <w:szCs w:val="24"/>
          </w:rPr>
          <w:t>jutalék:</w:t>
        </w:r>
      </w:ins>
      <w:r w:rsidRPr="00E75941">
        <w:rPr>
          <w:rFonts w:ascii="Times New Roman" w:hAnsi="Times New Roman"/>
          <w:sz w:val="20"/>
          <w:szCs w:val="20"/>
        </w:rPr>
        <w:t xml:space="preserve"> </w:t>
      </w:r>
      <w:del w:id="81" w:author="Dr. Hámori Sándor" w:date="2010-12-03T15:16:00Z">
        <w:r w:rsidRPr="00E75941" w:rsidDel="00B42064">
          <w:rPr>
            <w:rFonts w:ascii="Times New Roman" w:hAnsi="Times New Roman"/>
            <w:sz w:val="20"/>
            <w:szCs w:val="20"/>
          </w:rPr>
          <w:delText xml:space="preserve">esetében </w:delText>
        </w:r>
      </w:del>
      <w:ins w:id="82" w:author="Dr. Hámori Sándor" w:date="2010-12-03T15:16:00Z">
        <w:r>
          <w:rPr>
            <w:rFonts w:ascii="Times New Roman" w:hAnsi="Times New Roman"/>
            <w:sz w:val="20"/>
            <w:szCs w:val="20"/>
          </w:rPr>
          <w:t>a</w:t>
        </w:r>
        <w:r w:rsidRPr="00E75941">
          <w:rPr>
            <w:rFonts w:ascii="Times New Roman" w:hAnsi="Times New Roman"/>
            <w:sz w:val="20"/>
            <w:szCs w:val="20"/>
          </w:rPr>
          <w:t xml:space="preserve"> </w:t>
        </w:r>
      </w:ins>
      <w:r w:rsidRPr="00E75941">
        <w:rPr>
          <w:rFonts w:ascii="Times New Roman" w:hAnsi="Times New Roman"/>
          <w:sz w:val="20"/>
          <w:szCs w:val="20"/>
        </w:rPr>
        <w:t xml:space="preserve">HVG </w:t>
      </w:r>
      <w:ins w:id="83" w:author="Dr. Hámori Sándor" w:date="2010-12-03T15:16:00Z">
        <w:r>
          <w:rPr>
            <w:rFonts w:ascii="Times New Roman" w:hAnsi="Times New Roman"/>
            <w:sz w:val="20"/>
            <w:szCs w:val="20"/>
          </w:rPr>
          <w:t xml:space="preserve">az általa ügynökségnek elfogadott partnernek </w:t>
        </w:r>
      </w:ins>
      <w:r w:rsidRPr="00E75941">
        <w:rPr>
          <w:rFonts w:ascii="Times New Roman" w:hAnsi="Times New Roman"/>
          <w:sz w:val="20"/>
          <w:szCs w:val="20"/>
        </w:rPr>
        <w:t>ügynökségi jutalékot biztosít</w:t>
      </w:r>
      <w:ins w:id="84" w:author="Dr. Hámori Sándor" w:date="2010-12-03T15:18:00Z">
        <w:r>
          <w:rPr>
            <w:rFonts w:ascii="Times New Roman" w:hAnsi="Times New Roman"/>
            <w:sz w:val="20"/>
            <w:szCs w:val="20"/>
          </w:rPr>
          <w:t>, mégpedig úgy, hogy azt</w:t>
        </w:r>
      </w:ins>
      <w:r w:rsidRPr="00E75941">
        <w:rPr>
          <w:rFonts w:ascii="Times New Roman" w:hAnsi="Times New Roman"/>
          <w:sz w:val="20"/>
          <w:szCs w:val="20"/>
        </w:rPr>
        <w:t xml:space="preserve">. </w:t>
      </w:r>
      <w:del w:id="85" w:author="Dr. Hámori Sándor" w:date="2010-12-03T15:18:00Z">
        <w:r w:rsidRPr="00E75941" w:rsidDel="00B42064">
          <w:rPr>
            <w:rFonts w:ascii="Times New Roman" w:hAnsi="Times New Roman"/>
            <w:sz w:val="20"/>
            <w:szCs w:val="20"/>
          </w:rPr>
          <w:delText>A</w:delText>
        </w:r>
      </w:del>
      <w:del w:id="86" w:author="Dr. Hámori Sándor" w:date="2010-12-03T15:19:00Z">
        <w:r w:rsidRPr="00E75941" w:rsidDel="00B42064">
          <w:rPr>
            <w:rFonts w:ascii="Times New Roman" w:hAnsi="Times New Roman"/>
            <w:sz w:val="20"/>
            <w:szCs w:val="20"/>
          </w:rPr>
          <w:delText xml:space="preserve">z ügynökségi jutalék </w:delText>
        </w:r>
      </w:del>
      <w:proofErr w:type="gramStart"/>
      <w:r w:rsidRPr="00E75941">
        <w:rPr>
          <w:rFonts w:ascii="Times New Roman" w:hAnsi="Times New Roman"/>
          <w:sz w:val="20"/>
          <w:szCs w:val="20"/>
        </w:rPr>
        <w:t>a</w:t>
      </w:r>
      <w:proofErr w:type="gramEnd"/>
      <w:r w:rsidRPr="00E75941">
        <w:rPr>
          <w:rFonts w:ascii="Times New Roman" w:hAnsi="Times New Roman"/>
          <w:sz w:val="20"/>
          <w:szCs w:val="20"/>
        </w:rPr>
        <w:t xml:space="preserve"> mennyiségi/gyakorisági vagy egyedi ügyfélkedvezményekkel csökkentett összegből </w:t>
      </w:r>
      <w:del w:id="87" w:author="Dr. Hámori Sándor" w:date="2010-12-03T15:19:00Z">
        <w:r w:rsidRPr="00E75941" w:rsidDel="00B42064">
          <w:rPr>
            <w:rFonts w:ascii="Times New Roman" w:hAnsi="Times New Roman"/>
            <w:sz w:val="20"/>
            <w:szCs w:val="20"/>
          </w:rPr>
          <w:delText>kerül levonásra</w:delText>
        </w:r>
      </w:del>
      <w:ins w:id="88" w:author="Dr. Hámori Sándor" w:date="2010-12-03T15:19:00Z">
        <w:r>
          <w:rPr>
            <w:rFonts w:ascii="Times New Roman" w:hAnsi="Times New Roman"/>
            <w:sz w:val="20"/>
            <w:szCs w:val="20"/>
          </w:rPr>
          <w:t>vonja le</w:t>
        </w:r>
      </w:ins>
      <w:r w:rsidRPr="00E75941">
        <w:rPr>
          <w:rFonts w:ascii="Times New Roman" w:hAnsi="Times New Roman"/>
          <w:sz w:val="20"/>
          <w:szCs w:val="20"/>
        </w:rPr>
        <w:t xml:space="preserve">. Az ügynökségi jutalék mértéke 15%. </w:t>
      </w:r>
      <w:del w:id="89" w:author="Dr. Hámori Sándor" w:date="2010-12-03T15:03:00Z">
        <w:r w:rsidRPr="00E75941" w:rsidDel="006B3E84">
          <w:rPr>
            <w:rFonts w:ascii="Times New Roman" w:hAnsi="Times New Roman"/>
            <w:sz w:val="20"/>
            <w:szCs w:val="20"/>
          </w:rPr>
          <w:delText>Az ügynökségi tevékenységi kör meglétének igazolásául az ügynökség/megrendelő cégkivonata szükséges.</w:delText>
        </w:r>
      </w:del>
    </w:p>
    <w:p w:rsidR="0046201C" w:rsidRDefault="0046201C" w:rsidP="00EF3B1E">
      <w:pPr>
        <w:spacing w:after="0" w:line="240" w:lineRule="auto"/>
        <w:jc w:val="both"/>
        <w:rPr>
          <w:rFonts w:ascii="Times New Roman" w:hAnsi="Times New Roman"/>
          <w:b/>
          <w:sz w:val="20"/>
          <w:szCs w:val="20"/>
        </w:rPr>
      </w:pPr>
    </w:p>
    <w:p w:rsidR="0046201C" w:rsidRDefault="0046201C" w:rsidP="00EF3B1E">
      <w:pPr>
        <w:spacing w:after="0" w:line="240" w:lineRule="auto"/>
        <w:jc w:val="both"/>
        <w:rPr>
          <w:rFonts w:ascii="Times New Roman" w:hAnsi="Times New Roman"/>
          <w:b/>
          <w:sz w:val="20"/>
          <w:szCs w:val="20"/>
        </w:rPr>
      </w:pPr>
    </w:p>
    <w:p w:rsidR="0046201C" w:rsidRDefault="0046201C" w:rsidP="00EF3B1E">
      <w:pPr>
        <w:spacing w:after="0" w:line="240" w:lineRule="auto"/>
        <w:jc w:val="both"/>
        <w:rPr>
          <w:rFonts w:ascii="Times New Roman" w:hAnsi="Times New Roman"/>
          <w:b/>
          <w:sz w:val="24"/>
          <w:szCs w:val="24"/>
        </w:rPr>
      </w:pPr>
      <w:del w:id="90" w:author="Dr. Hámori Sándor" w:date="2010-12-03T16:26:00Z">
        <w:r w:rsidRPr="00FB22A0" w:rsidDel="001A4453">
          <w:rPr>
            <w:rFonts w:ascii="Times New Roman" w:hAnsi="Times New Roman"/>
            <w:b/>
            <w:sz w:val="24"/>
            <w:szCs w:val="24"/>
          </w:rPr>
          <w:delText>8</w:delText>
        </w:r>
      </w:del>
      <w:ins w:id="91" w:author="Dr. Hámori Sándor" w:date="2010-12-03T16:26:00Z">
        <w:r>
          <w:rPr>
            <w:rFonts w:ascii="Times New Roman" w:hAnsi="Times New Roman"/>
            <w:b/>
            <w:sz w:val="24"/>
            <w:szCs w:val="24"/>
          </w:rPr>
          <w:t>7</w:t>
        </w:r>
      </w:ins>
      <w:r w:rsidRPr="00FB22A0">
        <w:rPr>
          <w:rFonts w:ascii="Times New Roman" w:hAnsi="Times New Roman"/>
          <w:b/>
          <w:sz w:val="24"/>
          <w:szCs w:val="24"/>
        </w:rPr>
        <w:t>. Felárak, árcsökkentő kedvezmények – nyomtatott termékek esetében:</w:t>
      </w:r>
    </w:p>
    <w:p w:rsidR="0046201C" w:rsidRPr="00FB22A0" w:rsidRDefault="0046201C" w:rsidP="00EF3B1E">
      <w:pPr>
        <w:spacing w:after="0" w:line="240" w:lineRule="auto"/>
        <w:jc w:val="both"/>
        <w:rPr>
          <w:rFonts w:ascii="Times New Roman" w:hAnsi="Times New Roman"/>
          <w:b/>
          <w:sz w:val="24"/>
          <w:szCs w:val="24"/>
        </w:rPr>
      </w:pPr>
    </w:p>
    <w:p w:rsidR="0046201C" w:rsidRPr="008F026C" w:rsidRDefault="0046201C" w:rsidP="00EF3B1E">
      <w:pPr>
        <w:spacing w:after="0" w:line="240" w:lineRule="auto"/>
        <w:jc w:val="both"/>
        <w:rPr>
          <w:rFonts w:ascii="Times New Roman" w:hAnsi="Times New Roman"/>
          <w:sz w:val="20"/>
          <w:szCs w:val="20"/>
          <w:u w:val="single"/>
        </w:rPr>
      </w:pPr>
      <w:del w:id="92" w:author="Dr. Hámori Sándor" w:date="2010-12-03T16:26:00Z">
        <w:r w:rsidRPr="008F026C" w:rsidDel="001A4453">
          <w:rPr>
            <w:rFonts w:ascii="Times New Roman" w:hAnsi="Times New Roman"/>
            <w:sz w:val="20"/>
            <w:szCs w:val="20"/>
            <w:u w:val="single"/>
          </w:rPr>
          <w:delText>8</w:delText>
        </w:r>
      </w:del>
      <w:ins w:id="93" w:author="Dr. Hámori Sándor" w:date="2010-12-03T16:26:00Z">
        <w:r>
          <w:rPr>
            <w:rFonts w:ascii="Times New Roman" w:hAnsi="Times New Roman"/>
            <w:sz w:val="20"/>
            <w:szCs w:val="20"/>
            <w:u w:val="single"/>
          </w:rPr>
          <w:t>7</w:t>
        </w:r>
      </w:ins>
      <w:r w:rsidRPr="008F026C">
        <w:rPr>
          <w:rFonts w:ascii="Times New Roman" w:hAnsi="Times New Roman"/>
          <w:sz w:val="20"/>
          <w:szCs w:val="20"/>
          <w:u w:val="single"/>
        </w:rPr>
        <w:t>.1. Árcsökkentő kedvezmények:</w:t>
      </w:r>
    </w:p>
    <w:p w:rsidR="0046201C" w:rsidRPr="00E75941" w:rsidRDefault="0046201C" w:rsidP="00EF3B1E">
      <w:pPr>
        <w:pStyle w:val="Listaszerbekezds"/>
        <w:numPr>
          <w:ilvl w:val="0"/>
          <w:numId w:val="33"/>
        </w:numPr>
        <w:spacing w:after="0" w:line="240" w:lineRule="auto"/>
        <w:jc w:val="both"/>
        <w:rPr>
          <w:rFonts w:ascii="Times New Roman" w:hAnsi="Times New Roman"/>
          <w:sz w:val="20"/>
          <w:szCs w:val="20"/>
        </w:rPr>
      </w:pPr>
      <w:commentRangeStart w:id="94"/>
      <w:r w:rsidRPr="00E75941">
        <w:rPr>
          <w:rFonts w:ascii="Times New Roman" w:hAnsi="Times New Roman"/>
          <w:sz w:val="20"/>
          <w:szCs w:val="20"/>
        </w:rPr>
        <w:t>fekete-fehér hirdet</w:t>
      </w:r>
      <w:r w:rsidR="009D1703">
        <w:rPr>
          <w:rFonts w:ascii="Times New Roman" w:hAnsi="Times New Roman"/>
          <w:sz w:val="20"/>
          <w:szCs w:val="20"/>
        </w:rPr>
        <w:t xml:space="preserve">és elhelyezésének kedvezménye: </w:t>
      </w:r>
      <w:r w:rsidRPr="00E75941">
        <w:rPr>
          <w:rFonts w:ascii="Times New Roman" w:hAnsi="Times New Roman"/>
          <w:sz w:val="20"/>
          <w:szCs w:val="20"/>
        </w:rPr>
        <w:t>40%</w:t>
      </w:r>
      <w:commentRangeEnd w:id="94"/>
      <w:r>
        <w:rPr>
          <w:rStyle w:val="Jegyzethivatkozs"/>
        </w:rPr>
        <w:commentReference w:id="94"/>
      </w:r>
    </w:p>
    <w:p w:rsidR="0046201C" w:rsidRPr="00E75941" w:rsidRDefault="0046201C" w:rsidP="00EF3B1E">
      <w:pPr>
        <w:pStyle w:val="Listaszerbekezds"/>
        <w:numPr>
          <w:ilvl w:val="0"/>
          <w:numId w:val="33"/>
        </w:numPr>
        <w:spacing w:after="0" w:line="240" w:lineRule="auto"/>
        <w:jc w:val="both"/>
        <w:rPr>
          <w:rFonts w:ascii="Times New Roman" w:hAnsi="Times New Roman"/>
          <w:sz w:val="20"/>
          <w:szCs w:val="20"/>
        </w:rPr>
      </w:pPr>
      <w:r w:rsidRPr="00E75941">
        <w:rPr>
          <w:rFonts w:ascii="Times New Roman" w:hAnsi="Times New Roman"/>
          <w:sz w:val="20"/>
          <w:szCs w:val="20"/>
        </w:rPr>
        <w:t>blokkon belüli hirdet</w:t>
      </w:r>
      <w:r w:rsidR="009D1703">
        <w:rPr>
          <w:rFonts w:ascii="Times New Roman" w:hAnsi="Times New Roman"/>
          <w:sz w:val="20"/>
          <w:szCs w:val="20"/>
        </w:rPr>
        <w:t xml:space="preserve">és elhelyezésének kedvezménye: </w:t>
      </w:r>
      <w:r w:rsidRPr="00E75941">
        <w:rPr>
          <w:rFonts w:ascii="Times New Roman" w:hAnsi="Times New Roman"/>
          <w:sz w:val="20"/>
          <w:szCs w:val="20"/>
        </w:rPr>
        <w:t>20%</w:t>
      </w:r>
    </w:p>
    <w:p w:rsidR="0046201C" w:rsidRDefault="0046201C" w:rsidP="00EF3B1E">
      <w:pPr>
        <w:spacing w:after="0" w:line="240" w:lineRule="auto"/>
        <w:jc w:val="both"/>
        <w:rPr>
          <w:rFonts w:ascii="Times New Roman" w:hAnsi="Times New Roman"/>
          <w:sz w:val="20"/>
          <w:szCs w:val="20"/>
          <w:u w:val="single"/>
        </w:rPr>
      </w:pPr>
    </w:p>
    <w:p w:rsidR="0046201C" w:rsidRPr="008F026C" w:rsidRDefault="0046201C" w:rsidP="00EF3B1E">
      <w:pPr>
        <w:spacing w:after="0" w:line="240" w:lineRule="auto"/>
        <w:jc w:val="both"/>
        <w:rPr>
          <w:rFonts w:ascii="Times New Roman" w:hAnsi="Times New Roman"/>
          <w:sz w:val="20"/>
          <w:szCs w:val="20"/>
          <w:u w:val="single"/>
        </w:rPr>
      </w:pPr>
      <w:del w:id="95" w:author="Dr. Hámori Sándor" w:date="2010-12-03T16:26:00Z">
        <w:r w:rsidRPr="008F026C" w:rsidDel="001A4453">
          <w:rPr>
            <w:rFonts w:ascii="Times New Roman" w:hAnsi="Times New Roman"/>
            <w:sz w:val="20"/>
            <w:szCs w:val="20"/>
            <w:u w:val="single"/>
          </w:rPr>
          <w:delText>8</w:delText>
        </w:r>
      </w:del>
      <w:ins w:id="96" w:author="Dr. Hámori Sándor" w:date="2010-12-03T16:26:00Z">
        <w:r>
          <w:rPr>
            <w:rFonts w:ascii="Times New Roman" w:hAnsi="Times New Roman"/>
            <w:sz w:val="20"/>
            <w:szCs w:val="20"/>
            <w:u w:val="single"/>
          </w:rPr>
          <w:t>7</w:t>
        </w:r>
      </w:ins>
      <w:r w:rsidRPr="008F026C">
        <w:rPr>
          <w:rFonts w:ascii="Times New Roman" w:hAnsi="Times New Roman"/>
          <w:sz w:val="20"/>
          <w:szCs w:val="20"/>
          <w:u w:val="single"/>
        </w:rPr>
        <w:t xml:space="preserve">.2. Felárak: </w:t>
      </w:r>
    </w:p>
    <w:p w:rsidR="0046201C" w:rsidRPr="00E75941" w:rsidRDefault="0046201C" w:rsidP="00EF3B1E">
      <w:pPr>
        <w:pStyle w:val="Listaszerbekezds"/>
        <w:numPr>
          <w:ilvl w:val="0"/>
          <w:numId w:val="33"/>
        </w:numPr>
        <w:spacing w:after="0" w:line="240" w:lineRule="auto"/>
        <w:jc w:val="both"/>
        <w:rPr>
          <w:rFonts w:ascii="Times New Roman" w:hAnsi="Times New Roman"/>
          <w:sz w:val="20"/>
          <w:szCs w:val="20"/>
        </w:rPr>
      </w:pPr>
      <w:r w:rsidRPr="00E75941">
        <w:rPr>
          <w:rFonts w:ascii="Times New Roman" w:hAnsi="Times New Roman"/>
          <w:sz w:val="20"/>
          <w:szCs w:val="20"/>
        </w:rPr>
        <w:t>pozicionálás – 20%</w:t>
      </w:r>
    </w:p>
    <w:p w:rsidR="0046201C" w:rsidRPr="00E75941" w:rsidRDefault="0046201C" w:rsidP="00EF3B1E">
      <w:pPr>
        <w:pStyle w:val="Listaszerbekezds"/>
        <w:numPr>
          <w:ilvl w:val="0"/>
          <w:numId w:val="33"/>
        </w:numPr>
        <w:spacing w:after="0" w:line="240" w:lineRule="auto"/>
        <w:jc w:val="both"/>
        <w:rPr>
          <w:rFonts w:ascii="Times New Roman" w:hAnsi="Times New Roman"/>
          <w:sz w:val="20"/>
          <w:szCs w:val="20"/>
        </w:rPr>
      </w:pPr>
      <w:r w:rsidRPr="00E75941">
        <w:rPr>
          <w:rFonts w:ascii="Times New Roman" w:hAnsi="Times New Roman"/>
          <w:sz w:val="20"/>
          <w:szCs w:val="20"/>
        </w:rPr>
        <w:t xml:space="preserve">plusz szín hozzáadása – fekete fehér hirdetés esetén </w:t>
      </w:r>
      <w:r w:rsidR="009D1703">
        <w:rPr>
          <w:rFonts w:ascii="Times New Roman" w:hAnsi="Times New Roman"/>
          <w:sz w:val="20"/>
          <w:szCs w:val="20"/>
        </w:rPr>
        <w:t>(</w:t>
      </w:r>
      <w:r w:rsidRPr="00E75941">
        <w:rPr>
          <w:rFonts w:ascii="Times New Roman" w:hAnsi="Times New Roman"/>
          <w:sz w:val="20"/>
          <w:szCs w:val="20"/>
        </w:rPr>
        <w:t>1+1</w:t>
      </w:r>
      <w:r w:rsidR="009D1703">
        <w:rPr>
          <w:rFonts w:ascii="Times New Roman" w:hAnsi="Times New Roman"/>
          <w:sz w:val="20"/>
          <w:szCs w:val="20"/>
        </w:rPr>
        <w:t xml:space="preserve"> szín)</w:t>
      </w:r>
      <w:r w:rsidRPr="00E75941">
        <w:rPr>
          <w:rFonts w:ascii="Times New Roman" w:hAnsi="Times New Roman"/>
          <w:sz w:val="20"/>
          <w:szCs w:val="20"/>
        </w:rPr>
        <w:t xml:space="preserve">, színes hirdetés esetén </w:t>
      </w:r>
      <w:r w:rsidR="009D1703">
        <w:rPr>
          <w:rFonts w:ascii="Times New Roman" w:hAnsi="Times New Roman"/>
          <w:sz w:val="20"/>
          <w:szCs w:val="20"/>
        </w:rPr>
        <w:t>(</w:t>
      </w:r>
      <w:r w:rsidRPr="00E75941">
        <w:rPr>
          <w:rFonts w:ascii="Times New Roman" w:hAnsi="Times New Roman"/>
          <w:sz w:val="20"/>
          <w:szCs w:val="20"/>
        </w:rPr>
        <w:t>4+1</w:t>
      </w:r>
      <w:r w:rsidR="009D1703">
        <w:rPr>
          <w:rFonts w:ascii="Times New Roman" w:hAnsi="Times New Roman"/>
          <w:sz w:val="20"/>
          <w:szCs w:val="20"/>
        </w:rPr>
        <w:t xml:space="preserve"> szín):</w:t>
      </w:r>
      <w:r w:rsidRPr="00E75941">
        <w:rPr>
          <w:rFonts w:ascii="Times New Roman" w:hAnsi="Times New Roman"/>
          <w:sz w:val="20"/>
          <w:szCs w:val="20"/>
        </w:rPr>
        <w:t xml:space="preserve"> 20%</w:t>
      </w:r>
      <w:r w:rsidRPr="00E75941">
        <w:rPr>
          <w:rFonts w:ascii="Times New Roman" w:hAnsi="Times New Roman"/>
          <w:sz w:val="20"/>
          <w:szCs w:val="20"/>
        </w:rPr>
        <w:tab/>
      </w:r>
    </w:p>
    <w:p w:rsidR="0046201C" w:rsidRPr="00E75941" w:rsidRDefault="0046201C" w:rsidP="00EF3B1E">
      <w:pPr>
        <w:numPr>
          <w:ilvl w:val="0"/>
          <w:numId w:val="33"/>
        </w:numPr>
        <w:spacing w:after="0" w:line="240" w:lineRule="auto"/>
        <w:jc w:val="both"/>
        <w:rPr>
          <w:rFonts w:ascii="Times New Roman" w:hAnsi="Times New Roman"/>
          <w:sz w:val="20"/>
          <w:szCs w:val="20"/>
        </w:rPr>
      </w:pPr>
      <w:r w:rsidRPr="00E75941">
        <w:rPr>
          <w:rFonts w:ascii="Times New Roman" w:hAnsi="Times New Roman"/>
          <w:sz w:val="20"/>
          <w:szCs w:val="20"/>
        </w:rPr>
        <w:t xml:space="preserve">A kedvezmények az </w:t>
      </w:r>
      <w:proofErr w:type="spellStart"/>
      <w:r w:rsidRPr="00E75941">
        <w:rPr>
          <w:rFonts w:ascii="Times New Roman" w:hAnsi="Times New Roman"/>
          <w:sz w:val="20"/>
          <w:szCs w:val="20"/>
        </w:rPr>
        <w:t>ÁSZF-ben</w:t>
      </w:r>
      <w:proofErr w:type="spellEnd"/>
      <w:r w:rsidRPr="00E75941">
        <w:rPr>
          <w:rFonts w:ascii="Times New Roman" w:hAnsi="Times New Roman"/>
          <w:sz w:val="20"/>
          <w:szCs w:val="20"/>
        </w:rPr>
        <w:t xml:space="preserve"> rögzített nyomtatott termékek listaárából kerülnek levonásra, felárak esetében ahhoz kerülnek hozzáadásra. </w:t>
      </w:r>
    </w:p>
    <w:p w:rsidR="0046201C" w:rsidRPr="00E75941" w:rsidRDefault="0046201C" w:rsidP="00EF3B1E">
      <w:pPr>
        <w:numPr>
          <w:ilvl w:val="0"/>
          <w:numId w:val="33"/>
        </w:numPr>
        <w:spacing w:after="0" w:line="240" w:lineRule="auto"/>
        <w:jc w:val="both"/>
        <w:rPr>
          <w:rFonts w:ascii="Times New Roman" w:hAnsi="Times New Roman"/>
          <w:sz w:val="20"/>
          <w:szCs w:val="20"/>
        </w:rPr>
      </w:pPr>
      <w:r w:rsidRPr="00E75941">
        <w:rPr>
          <w:rFonts w:ascii="Times New Roman" w:hAnsi="Times New Roman"/>
          <w:sz w:val="20"/>
          <w:szCs w:val="20"/>
        </w:rPr>
        <w:t>Több kedvezmény vagy felár esetén az első kedvezmény érvényesítése utáni árat kell figyelembe venni a további kedvezmény vagy felár alapjául.</w:t>
      </w:r>
    </w:p>
    <w:p w:rsidR="0046201C" w:rsidRPr="00136074" w:rsidRDefault="0046201C" w:rsidP="00E75941">
      <w:pPr>
        <w:spacing w:after="0" w:line="240" w:lineRule="auto"/>
        <w:jc w:val="center"/>
        <w:rPr>
          <w:rFonts w:ascii="Times New Roman" w:hAnsi="Times New Roman"/>
          <w:b/>
          <w:sz w:val="24"/>
          <w:szCs w:val="24"/>
        </w:rPr>
      </w:pPr>
      <w:r w:rsidRPr="00E75941">
        <w:rPr>
          <w:rFonts w:ascii="Times New Roman" w:hAnsi="Times New Roman"/>
          <w:sz w:val="20"/>
          <w:szCs w:val="20"/>
        </w:rPr>
        <w:br w:type="page"/>
      </w:r>
      <w:r w:rsidRPr="00136074">
        <w:rPr>
          <w:rFonts w:ascii="Times New Roman" w:hAnsi="Times New Roman"/>
          <w:b/>
          <w:sz w:val="24"/>
          <w:szCs w:val="24"/>
        </w:rPr>
        <w:lastRenderedPageBreak/>
        <w:t xml:space="preserve">HVG Kiadó </w:t>
      </w:r>
      <w:proofErr w:type="spellStart"/>
      <w:r w:rsidRPr="00136074">
        <w:rPr>
          <w:rFonts w:ascii="Times New Roman" w:hAnsi="Times New Roman"/>
          <w:b/>
          <w:sz w:val="24"/>
          <w:szCs w:val="24"/>
        </w:rPr>
        <w:t>Zrt</w:t>
      </w:r>
      <w:proofErr w:type="spellEnd"/>
      <w:r w:rsidRPr="00136074">
        <w:rPr>
          <w:rFonts w:ascii="Times New Roman" w:hAnsi="Times New Roman"/>
          <w:b/>
          <w:sz w:val="24"/>
          <w:szCs w:val="24"/>
        </w:rPr>
        <w:t xml:space="preserve">. </w:t>
      </w:r>
    </w:p>
    <w:p w:rsidR="0046201C" w:rsidRPr="00136074" w:rsidRDefault="0046201C" w:rsidP="00E75941">
      <w:pPr>
        <w:spacing w:after="0" w:line="240" w:lineRule="auto"/>
        <w:jc w:val="center"/>
        <w:rPr>
          <w:rFonts w:ascii="Times New Roman" w:hAnsi="Times New Roman"/>
          <w:b/>
          <w:sz w:val="24"/>
          <w:szCs w:val="24"/>
        </w:rPr>
      </w:pPr>
      <w:r w:rsidRPr="00136074">
        <w:rPr>
          <w:rFonts w:ascii="Times New Roman" w:hAnsi="Times New Roman"/>
          <w:b/>
          <w:sz w:val="24"/>
          <w:szCs w:val="24"/>
        </w:rPr>
        <w:t>Általános Szerződési Feltételek</w:t>
      </w:r>
    </w:p>
    <w:p w:rsidR="0046201C" w:rsidRPr="00136074" w:rsidRDefault="0046201C" w:rsidP="00E75941">
      <w:pPr>
        <w:spacing w:after="0" w:line="240" w:lineRule="auto"/>
        <w:jc w:val="center"/>
        <w:rPr>
          <w:rFonts w:ascii="Times New Roman" w:hAnsi="Times New Roman"/>
          <w:b/>
          <w:sz w:val="24"/>
          <w:szCs w:val="24"/>
        </w:rPr>
      </w:pPr>
      <w:r w:rsidRPr="00136074">
        <w:rPr>
          <w:rFonts w:ascii="Times New Roman" w:hAnsi="Times New Roman"/>
          <w:b/>
          <w:sz w:val="24"/>
          <w:szCs w:val="24"/>
        </w:rPr>
        <w:t>2. számú melléklet</w:t>
      </w:r>
    </w:p>
    <w:p w:rsidR="0046201C" w:rsidRPr="00136074" w:rsidRDefault="0046201C" w:rsidP="00E75941">
      <w:pPr>
        <w:spacing w:after="0" w:line="240" w:lineRule="auto"/>
        <w:jc w:val="center"/>
        <w:rPr>
          <w:rFonts w:ascii="Times New Roman" w:hAnsi="Times New Roman"/>
          <w:b/>
          <w:sz w:val="24"/>
          <w:szCs w:val="24"/>
          <w:u w:val="single"/>
        </w:rPr>
      </w:pPr>
      <w:r w:rsidRPr="00136074">
        <w:rPr>
          <w:rFonts w:ascii="Times New Roman" w:hAnsi="Times New Roman"/>
          <w:b/>
          <w:sz w:val="24"/>
          <w:szCs w:val="24"/>
          <w:u w:val="single"/>
        </w:rPr>
        <w:t xml:space="preserve">A HVG Kiadó </w:t>
      </w:r>
      <w:proofErr w:type="spellStart"/>
      <w:r w:rsidRPr="00136074">
        <w:rPr>
          <w:rFonts w:ascii="Times New Roman" w:hAnsi="Times New Roman"/>
          <w:b/>
          <w:sz w:val="24"/>
          <w:szCs w:val="24"/>
          <w:u w:val="single"/>
        </w:rPr>
        <w:t>Zrt</w:t>
      </w:r>
      <w:proofErr w:type="spellEnd"/>
      <w:r w:rsidRPr="00136074">
        <w:rPr>
          <w:rFonts w:ascii="Times New Roman" w:hAnsi="Times New Roman"/>
          <w:b/>
          <w:sz w:val="24"/>
          <w:szCs w:val="24"/>
          <w:u w:val="single"/>
        </w:rPr>
        <w:t>. nyomtatott és online termékeinek anyagleadási rendje</w:t>
      </w:r>
    </w:p>
    <w:p w:rsidR="0046201C" w:rsidRPr="00E75941" w:rsidRDefault="0046201C" w:rsidP="00EF3B1E">
      <w:pPr>
        <w:spacing w:after="0" w:line="240" w:lineRule="auto"/>
        <w:jc w:val="both"/>
        <w:rPr>
          <w:rFonts w:ascii="Times New Roman" w:hAnsi="Times New Roman"/>
          <w:sz w:val="20"/>
          <w:szCs w:val="20"/>
        </w:rPr>
      </w:pPr>
    </w:p>
    <w:p w:rsidR="0046201C" w:rsidRPr="00136074" w:rsidRDefault="0046201C" w:rsidP="00EF3B1E">
      <w:pPr>
        <w:spacing w:after="0" w:line="240" w:lineRule="auto"/>
        <w:jc w:val="both"/>
        <w:rPr>
          <w:rFonts w:ascii="Times New Roman" w:hAnsi="Times New Roman"/>
          <w:b/>
          <w:sz w:val="24"/>
          <w:szCs w:val="24"/>
        </w:rPr>
      </w:pPr>
      <w:r w:rsidRPr="00136074">
        <w:rPr>
          <w:rFonts w:ascii="Times New Roman" w:hAnsi="Times New Roman"/>
          <w:b/>
          <w:sz w:val="24"/>
          <w:szCs w:val="24"/>
        </w:rPr>
        <w:t>Nyomtatott termékek</w:t>
      </w:r>
    </w:p>
    <w:p w:rsidR="0046201C" w:rsidRPr="00E75941" w:rsidRDefault="0046201C" w:rsidP="00EF3B1E">
      <w:pPr>
        <w:spacing w:after="0" w:line="240" w:lineRule="auto"/>
        <w:jc w:val="both"/>
        <w:rPr>
          <w:rFonts w:ascii="Times New Roman" w:hAnsi="Times New Roman"/>
          <w:sz w:val="20"/>
          <w:szCs w:val="20"/>
        </w:rPr>
      </w:pPr>
      <w:r w:rsidRPr="00E75941">
        <w:rPr>
          <w:rFonts w:ascii="Times New Roman" w:hAnsi="Times New Roman"/>
          <w:sz w:val="20"/>
          <w:szCs w:val="20"/>
        </w:rPr>
        <w:t xml:space="preserve">A HVG hetilap esetén a nyomdakész anyagoknak - megfelelő felbontásban és méretben (minimum 300 </w:t>
      </w:r>
      <w:proofErr w:type="spellStart"/>
      <w:r w:rsidRPr="00E75941">
        <w:rPr>
          <w:rFonts w:ascii="Times New Roman" w:hAnsi="Times New Roman"/>
          <w:sz w:val="20"/>
          <w:szCs w:val="20"/>
        </w:rPr>
        <w:t>dpi-s</w:t>
      </w:r>
      <w:proofErr w:type="spellEnd"/>
      <w:r w:rsidRPr="00E75941">
        <w:rPr>
          <w:rFonts w:ascii="Times New Roman" w:hAnsi="Times New Roman"/>
          <w:sz w:val="20"/>
          <w:szCs w:val="20"/>
        </w:rPr>
        <w:t xml:space="preserve"> </w:t>
      </w:r>
      <w:proofErr w:type="spellStart"/>
      <w:r w:rsidRPr="00E75941">
        <w:rPr>
          <w:rFonts w:ascii="Times New Roman" w:hAnsi="Times New Roman"/>
          <w:sz w:val="20"/>
          <w:szCs w:val="20"/>
        </w:rPr>
        <w:t>jpg</w:t>
      </w:r>
      <w:proofErr w:type="spellEnd"/>
      <w:r w:rsidRPr="00E75941">
        <w:rPr>
          <w:rFonts w:ascii="Times New Roman" w:hAnsi="Times New Roman"/>
          <w:sz w:val="20"/>
          <w:szCs w:val="20"/>
        </w:rPr>
        <w:t xml:space="preserve">, </w:t>
      </w:r>
      <w:proofErr w:type="spellStart"/>
      <w:r w:rsidRPr="00E75941">
        <w:rPr>
          <w:rFonts w:ascii="Times New Roman" w:hAnsi="Times New Roman"/>
          <w:sz w:val="20"/>
          <w:szCs w:val="20"/>
        </w:rPr>
        <w:t>eps</w:t>
      </w:r>
      <w:proofErr w:type="spellEnd"/>
      <w:r w:rsidRPr="00E75941">
        <w:rPr>
          <w:rFonts w:ascii="Times New Roman" w:hAnsi="Times New Roman"/>
          <w:sz w:val="20"/>
          <w:szCs w:val="20"/>
        </w:rPr>
        <w:t xml:space="preserve">, vagy vektoros </w:t>
      </w:r>
      <w:proofErr w:type="spellStart"/>
      <w:r w:rsidRPr="00E75941">
        <w:rPr>
          <w:rFonts w:ascii="Times New Roman" w:hAnsi="Times New Roman"/>
          <w:sz w:val="20"/>
          <w:szCs w:val="20"/>
        </w:rPr>
        <w:t>pdf</w:t>
      </w:r>
      <w:proofErr w:type="spellEnd"/>
      <w:r w:rsidRPr="00E75941">
        <w:rPr>
          <w:rFonts w:ascii="Times New Roman" w:hAnsi="Times New Roman"/>
          <w:sz w:val="20"/>
          <w:szCs w:val="20"/>
        </w:rPr>
        <w:t>), az olvasószerkesztő által elfogadva, a HVG grafikusa által ellenőrizve - a megjelenés hetét megelőző hét péntek 12.00 óráig, a kéziratoknak</w:t>
      </w:r>
      <w:r>
        <w:rPr>
          <w:rFonts w:ascii="Times New Roman" w:hAnsi="Times New Roman"/>
          <w:sz w:val="20"/>
          <w:szCs w:val="20"/>
        </w:rPr>
        <w:t xml:space="preserve"> </w:t>
      </w:r>
      <w:r w:rsidRPr="00E75941">
        <w:rPr>
          <w:rFonts w:ascii="Times New Roman" w:hAnsi="Times New Roman"/>
          <w:sz w:val="20"/>
          <w:szCs w:val="20"/>
        </w:rPr>
        <w:t xml:space="preserve">legkésőbb a megjelenés hetét megelőző </w:t>
      </w:r>
      <w:proofErr w:type="gramStart"/>
      <w:r w:rsidRPr="00E75941">
        <w:rPr>
          <w:rFonts w:ascii="Times New Roman" w:hAnsi="Times New Roman"/>
          <w:sz w:val="20"/>
          <w:szCs w:val="20"/>
        </w:rPr>
        <w:t>hét  hétfő</w:t>
      </w:r>
      <w:proofErr w:type="gramEnd"/>
      <w:r w:rsidRPr="00E75941">
        <w:rPr>
          <w:rFonts w:ascii="Times New Roman" w:hAnsi="Times New Roman"/>
          <w:sz w:val="20"/>
          <w:szCs w:val="20"/>
        </w:rPr>
        <w:t xml:space="preserve"> 16.00 óráig a </w:t>
      </w:r>
      <w:hyperlink r:id="rId6" w:history="1">
        <w:r w:rsidRPr="00E75941">
          <w:rPr>
            <w:rStyle w:val="Hiperhivatkozs"/>
            <w:rFonts w:ascii="Times New Roman" w:hAnsi="Times New Roman"/>
            <w:sz w:val="20"/>
            <w:szCs w:val="20"/>
          </w:rPr>
          <w:t>hirdet@hvg.hu</w:t>
        </w:r>
      </w:hyperlink>
      <w:r w:rsidRPr="00E75941">
        <w:rPr>
          <w:rFonts w:ascii="Times New Roman" w:hAnsi="Times New Roman"/>
          <w:sz w:val="20"/>
          <w:szCs w:val="20"/>
        </w:rPr>
        <w:t xml:space="preserve"> e-mail címre kell megérkeznie.</w:t>
      </w:r>
    </w:p>
    <w:p w:rsidR="0046201C" w:rsidRPr="00E75941" w:rsidRDefault="0046201C" w:rsidP="00EF3B1E">
      <w:pPr>
        <w:spacing w:after="0" w:line="240" w:lineRule="auto"/>
        <w:jc w:val="both"/>
        <w:rPr>
          <w:rFonts w:ascii="Times New Roman" w:hAnsi="Times New Roman"/>
          <w:sz w:val="20"/>
          <w:szCs w:val="20"/>
        </w:rPr>
      </w:pPr>
    </w:p>
    <w:p w:rsidR="0046201C" w:rsidRPr="00E75941" w:rsidRDefault="0046201C" w:rsidP="00EF3B1E">
      <w:pPr>
        <w:spacing w:after="0" w:line="240" w:lineRule="auto"/>
        <w:jc w:val="both"/>
        <w:rPr>
          <w:rFonts w:ascii="Times New Roman" w:hAnsi="Times New Roman"/>
          <w:sz w:val="20"/>
          <w:szCs w:val="20"/>
        </w:rPr>
      </w:pPr>
      <w:r w:rsidRPr="00E75941">
        <w:rPr>
          <w:rFonts w:ascii="Times New Roman" w:hAnsi="Times New Roman"/>
          <w:sz w:val="20"/>
          <w:szCs w:val="20"/>
        </w:rPr>
        <w:t xml:space="preserve">A fenti időponton túli anyagleadás esetén a hirdetés a </w:t>
      </w:r>
      <w:proofErr w:type="gramStart"/>
      <w:r w:rsidRPr="00E75941">
        <w:rPr>
          <w:rFonts w:ascii="Times New Roman" w:hAnsi="Times New Roman"/>
          <w:sz w:val="20"/>
          <w:szCs w:val="20"/>
        </w:rPr>
        <w:t>lap következő</w:t>
      </w:r>
      <w:proofErr w:type="gramEnd"/>
      <w:r w:rsidRPr="00E75941">
        <w:rPr>
          <w:rFonts w:ascii="Times New Roman" w:hAnsi="Times New Roman"/>
          <w:sz w:val="20"/>
          <w:szCs w:val="20"/>
        </w:rPr>
        <w:t xml:space="preserve"> számában jelenik meg</w:t>
      </w:r>
      <w:r>
        <w:rPr>
          <w:rFonts w:ascii="Times New Roman" w:hAnsi="Times New Roman"/>
          <w:sz w:val="20"/>
          <w:szCs w:val="20"/>
        </w:rPr>
        <w:t>,</w:t>
      </w:r>
      <w:r w:rsidRPr="00E75941">
        <w:rPr>
          <w:rFonts w:ascii="Times New Roman" w:hAnsi="Times New Roman"/>
          <w:sz w:val="20"/>
          <w:szCs w:val="20"/>
        </w:rPr>
        <w:t xml:space="preserve"> az adott termék szabad kapacitásának függvényében..</w:t>
      </w:r>
    </w:p>
    <w:p w:rsidR="0046201C" w:rsidRPr="00E75941" w:rsidRDefault="0046201C" w:rsidP="00EF3B1E">
      <w:pPr>
        <w:spacing w:after="0" w:line="240" w:lineRule="auto"/>
        <w:jc w:val="both"/>
        <w:rPr>
          <w:rFonts w:ascii="Times New Roman" w:hAnsi="Times New Roman"/>
          <w:sz w:val="20"/>
          <w:szCs w:val="20"/>
        </w:rPr>
      </w:pPr>
    </w:p>
    <w:p w:rsidR="0046201C" w:rsidRPr="00E75941" w:rsidRDefault="0046201C" w:rsidP="00EF3B1E">
      <w:pPr>
        <w:spacing w:after="0" w:line="240" w:lineRule="auto"/>
        <w:jc w:val="both"/>
        <w:rPr>
          <w:rFonts w:ascii="Times New Roman" w:hAnsi="Times New Roman"/>
          <w:sz w:val="20"/>
          <w:szCs w:val="20"/>
        </w:rPr>
      </w:pPr>
      <w:r w:rsidRPr="00E75941">
        <w:rPr>
          <w:rFonts w:ascii="Times New Roman" w:hAnsi="Times New Roman"/>
          <w:sz w:val="20"/>
          <w:szCs w:val="20"/>
        </w:rPr>
        <w:t xml:space="preserve">Az egyéb </w:t>
      </w:r>
      <w:r>
        <w:rPr>
          <w:rFonts w:ascii="Times New Roman" w:hAnsi="Times New Roman"/>
          <w:sz w:val="20"/>
          <w:szCs w:val="20"/>
        </w:rPr>
        <w:t>nyomtatott</w:t>
      </w:r>
      <w:r w:rsidRPr="00E75941">
        <w:rPr>
          <w:rFonts w:ascii="Times New Roman" w:hAnsi="Times New Roman"/>
          <w:sz w:val="20"/>
          <w:szCs w:val="20"/>
        </w:rPr>
        <w:t xml:space="preserve"> termékek esetén a nyomdakész anyagoknak - megfelelő felbontásban és méretben (minimum 300 </w:t>
      </w:r>
      <w:proofErr w:type="spellStart"/>
      <w:r w:rsidRPr="00E75941">
        <w:rPr>
          <w:rFonts w:ascii="Times New Roman" w:hAnsi="Times New Roman"/>
          <w:sz w:val="20"/>
          <w:szCs w:val="20"/>
        </w:rPr>
        <w:t>dpi-s</w:t>
      </w:r>
      <w:proofErr w:type="spellEnd"/>
      <w:r w:rsidRPr="00E75941">
        <w:rPr>
          <w:rFonts w:ascii="Times New Roman" w:hAnsi="Times New Roman"/>
          <w:sz w:val="20"/>
          <w:szCs w:val="20"/>
        </w:rPr>
        <w:t xml:space="preserve"> </w:t>
      </w:r>
      <w:proofErr w:type="spellStart"/>
      <w:r w:rsidRPr="00E75941">
        <w:rPr>
          <w:rFonts w:ascii="Times New Roman" w:hAnsi="Times New Roman"/>
          <w:sz w:val="20"/>
          <w:szCs w:val="20"/>
        </w:rPr>
        <w:t>jpg</w:t>
      </w:r>
      <w:proofErr w:type="spellEnd"/>
      <w:r w:rsidRPr="00E75941">
        <w:rPr>
          <w:rFonts w:ascii="Times New Roman" w:hAnsi="Times New Roman"/>
          <w:sz w:val="20"/>
          <w:szCs w:val="20"/>
        </w:rPr>
        <w:t xml:space="preserve">, </w:t>
      </w:r>
      <w:proofErr w:type="spellStart"/>
      <w:r w:rsidRPr="00E75941">
        <w:rPr>
          <w:rFonts w:ascii="Times New Roman" w:hAnsi="Times New Roman"/>
          <w:sz w:val="20"/>
          <w:szCs w:val="20"/>
        </w:rPr>
        <w:t>eps</w:t>
      </w:r>
      <w:proofErr w:type="spellEnd"/>
      <w:r w:rsidRPr="00E75941">
        <w:rPr>
          <w:rFonts w:ascii="Times New Roman" w:hAnsi="Times New Roman"/>
          <w:sz w:val="20"/>
          <w:szCs w:val="20"/>
        </w:rPr>
        <w:t xml:space="preserve">, vagy vektoros </w:t>
      </w:r>
      <w:proofErr w:type="spellStart"/>
      <w:r w:rsidRPr="00E75941">
        <w:rPr>
          <w:rFonts w:ascii="Times New Roman" w:hAnsi="Times New Roman"/>
          <w:sz w:val="20"/>
          <w:szCs w:val="20"/>
        </w:rPr>
        <w:t>pdf</w:t>
      </w:r>
      <w:proofErr w:type="spellEnd"/>
      <w:r w:rsidRPr="00E75941">
        <w:rPr>
          <w:rFonts w:ascii="Times New Roman" w:hAnsi="Times New Roman"/>
          <w:sz w:val="20"/>
          <w:szCs w:val="20"/>
        </w:rPr>
        <w:t>), az olvasószerkesztő által elfogadva, a HVG grafikusa által ellenőrizve - a megjelenés előtt legkésőbb 10 nappal, a</w:t>
      </w:r>
      <w:r w:rsidRPr="00E75941">
        <w:rPr>
          <w:rFonts w:ascii="Times New Roman" w:hAnsi="Times New Roman"/>
          <w:sz w:val="20"/>
          <w:szCs w:val="20"/>
          <w:u w:val="single"/>
        </w:rPr>
        <w:t xml:space="preserve"> </w:t>
      </w:r>
      <w:r w:rsidRPr="00E75941">
        <w:rPr>
          <w:rFonts w:ascii="Times New Roman" w:hAnsi="Times New Roman"/>
          <w:sz w:val="20"/>
          <w:szCs w:val="20"/>
        </w:rPr>
        <w:t xml:space="preserve">kéziratoknak a megjelenés előtt legkésőbb 15 nappal kell megérkeznie a </w:t>
      </w:r>
      <w:hyperlink r:id="rId7" w:history="1">
        <w:r w:rsidRPr="00E75941">
          <w:rPr>
            <w:rStyle w:val="Hiperhivatkozs"/>
            <w:rFonts w:ascii="Times New Roman" w:hAnsi="Times New Roman"/>
            <w:sz w:val="20"/>
            <w:szCs w:val="20"/>
          </w:rPr>
          <w:t>hirdet@hvg.hu</w:t>
        </w:r>
      </w:hyperlink>
      <w:r w:rsidRPr="00E75941">
        <w:rPr>
          <w:rFonts w:ascii="Times New Roman" w:hAnsi="Times New Roman"/>
          <w:sz w:val="20"/>
          <w:szCs w:val="20"/>
        </w:rPr>
        <w:t xml:space="preserve"> e-mail címre.</w:t>
      </w:r>
    </w:p>
    <w:p w:rsidR="0046201C" w:rsidRPr="00E75941" w:rsidRDefault="0046201C" w:rsidP="00EF3B1E">
      <w:pPr>
        <w:spacing w:after="0" w:line="240" w:lineRule="auto"/>
        <w:jc w:val="both"/>
        <w:rPr>
          <w:rFonts w:ascii="Times New Roman" w:hAnsi="Times New Roman"/>
          <w:sz w:val="20"/>
          <w:szCs w:val="20"/>
        </w:rPr>
      </w:pPr>
    </w:p>
    <w:p w:rsidR="0046201C" w:rsidRPr="00136074" w:rsidRDefault="0046201C" w:rsidP="00EF3B1E">
      <w:pPr>
        <w:spacing w:after="0" w:line="240" w:lineRule="auto"/>
        <w:jc w:val="both"/>
        <w:rPr>
          <w:rFonts w:ascii="Times New Roman" w:hAnsi="Times New Roman"/>
          <w:b/>
          <w:sz w:val="24"/>
          <w:szCs w:val="24"/>
        </w:rPr>
      </w:pPr>
      <w:r w:rsidRPr="00136074">
        <w:rPr>
          <w:rFonts w:ascii="Times New Roman" w:hAnsi="Times New Roman"/>
          <w:b/>
          <w:sz w:val="24"/>
          <w:szCs w:val="24"/>
        </w:rPr>
        <w:t xml:space="preserve">A hiteles digitális </w:t>
      </w:r>
      <w:proofErr w:type="spellStart"/>
      <w:r w:rsidRPr="00136074">
        <w:rPr>
          <w:rFonts w:ascii="Times New Roman" w:hAnsi="Times New Roman"/>
          <w:b/>
          <w:sz w:val="24"/>
          <w:szCs w:val="24"/>
        </w:rPr>
        <w:t>proof</w:t>
      </w:r>
      <w:proofErr w:type="spellEnd"/>
      <w:r w:rsidRPr="00136074">
        <w:rPr>
          <w:rFonts w:ascii="Times New Roman" w:hAnsi="Times New Roman"/>
          <w:b/>
          <w:sz w:val="24"/>
          <w:szCs w:val="24"/>
        </w:rPr>
        <w:t xml:space="preserve"> kritériumai:</w:t>
      </w:r>
    </w:p>
    <w:p w:rsidR="0046201C" w:rsidRPr="00E75941" w:rsidRDefault="0046201C" w:rsidP="00EF3B1E">
      <w:pPr>
        <w:numPr>
          <w:ilvl w:val="0"/>
          <w:numId w:val="35"/>
        </w:numPr>
        <w:spacing w:after="0" w:line="240" w:lineRule="auto"/>
        <w:jc w:val="both"/>
        <w:rPr>
          <w:rFonts w:ascii="Times New Roman" w:hAnsi="Times New Roman"/>
          <w:sz w:val="20"/>
          <w:szCs w:val="20"/>
        </w:rPr>
      </w:pPr>
      <w:r w:rsidRPr="00E75941">
        <w:rPr>
          <w:rFonts w:ascii="Times New Roman" w:hAnsi="Times New Roman"/>
          <w:sz w:val="20"/>
          <w:szCs w:val="20"/>
        </w:rPr>
        <w:t>megfelelő színprofillal készült, ami HVG kiadványok esetében kétféle lehet: borító FOGRA39 (</w:t>
      </w:r>
      <w:proofErr w:type="spellStart"/>
      <w:r w:rsidRPr="00E75941">
        <w:rPr>
          <w:rFonts w:ascii="Times New Roman" w:hAnsi="Times New Roman"/>
          <w:sz w:val="20"/>
          <w:szCs w:val="20"/>
        </w:rPr>
        <w:t>ISOcoated</w:t>
      </w:r>
      <w:proofErr w:type="spellEnd"/>
      <w:r w:rsidRPr="00E75941">
        <w:rPr>
          <w:rFonts w:ascii="Times New Roman" w:hAnsi="Times New Roman"/>
          <w:sz w:val="20"/>
          <w:szCs w:val="20"/>
        </w:rPr>
        <w:t xml:space="preserve">_v2.icc), </w:t>
      </w:r>
      <w:proofErr w:type="spellStart"/>
      <w:r w:rsidRPr="00E75941">
        <w:rPr>
          <w:rFonts w:ascii="Times New Roman" w:hAnsi="Times New Roman"/>
          <w:sz w:val="20"/>
          <w:szCs w:val="20"/>
        </w:rPr>
        <w:t>belív</w:t>
      </w:r>
      <w:proofErr w:type="spellEnd"/>
      <w:r w:rsidRPr="00E75941">
        <w:rPr>
          <w:rFonts w:ascii="Times New Roman" w:hAnsi="Times New Roman"/>
          <w:sz w:val="20"/>
          <w:szCs w:val="20"/>
        </w:rPr>
        <w:t xml:space="preserve"> FOGRA28L (</w:t>
      </w:r>
      <w:proofErr w:type="spellStart"/>
      <w:r w:rsidRPr="00E75941">
        <w:rPr>
          <w:rFonts w:ascii="Times New Roman" w:hAnsi="Times New Roman"/>
          <w:sz w:val="20"/>
          <w:szCs w:val="20"/>
        </w:rPr>
        <w:t>ISOwebcoated.icc</w:t>
      </w:r>
      <w:proofErr w:type="spellEnd"/>
      <w:r w:rsidRPr="00E75941">
        <w:rPr>
          <w:rFonts w:ascii="Times New Roman" w:hAnsi="Times New Roman"/>
          <w:sz w:val="20"/>
          <w:szCs w:val="20"/>
        </w:rPr>
        <w:t xml:space="preserve">); </w:t>
      </w:r>
    </w:p>
    <w:p w:rsidR="0046201C" w:rsidRPr="00E75941" w:rsidRDefault="0046201C" w:rsidP="00EF3B1E">
      <w:pPr>
        <w:numPr>
          <w:ilvl w:val="0"/>
          <w:numId w:val="35"/>
        </w:numPr>
        <w:spacing w:after="0" w:line="240" w:lineRule="auto"/>
        <w:jc w:val="both"/>
        <w:rPr>
          <w:rFonts w:ascii="Times New Roman" w:hAnsi="Times New Roman"/>
          <w:sz w:val="20"/>
          <w:szCs w:val="20"/>
        </w:rPr>
      </w:pPr>
      <w:r w:rsidRPr="00E75941">
        <w:rPr>
          <w:rFonts w:ascii="Times New Roman" w:hAnsi="Times New Roman"/>
          <w:sz w:val="20"/>
          <w:szCs w:val="20"/>
        </w:rPr>
        <w:t xml:space="preserve">abszolút </w:t>
      </w:r>
      <w:proofErr w:type="spellStart"/>
      <w:r w:rsidRPr="00E75941">
        <w:rPr>
          <w:rFonts w:ascii="Times New Roman" w:hAnsi="Times New Roman"/>
          <w:sz w:val="20"/>
          <w:szCs w:val="20"/>
        </w:rPr>
        <w:t>kolometriával</w:t>
      </w:r>
      <w:proofErr w:type="spellEnd"/>
      <w:r w:rsidRPr="00E75941">
        <w:rPr>
          <w:rFonts w:ascii="Times New Roman" w:hAnsi="Times New Roman"/>
          <w:sz w:val="20"/>
          <w:szCs w:val="20"/>
        </w:rPr>
        <w:t xml:space="preserve"> készült, tehát a papír fehér szimulálva van a </w:t>
      </w:r>
      <w:proofErr w:type="spellStart"/>
      <w:r w:rsidRPr="00E75941">
        <w:rPr>
          <w:rFonts w:ascii="Times New Roman" w:hAnsi="Times New Roman"/>
          <w:sz w:val="20"/>
          <w:szCs w:val="20"/>
        </w:rPr>
        <w:t>proofon</w:t>
      </w:r>
      <w:proofErr w:type="spellEnd"/>
      <w:r w:rsidRPr="00E75941">
        <w:rPr>
          <w:rFonts w:ascii="Times New Roman" w:hAnsi="Times New Roman"/>
          <w:sz w:val="20"/>
          <w:szCs w:val="20"/>
        </w:rPr>
        <w:t xml:space="preserve">; </w:t>
      </w:r>
    </w:p>
    <w:p w:rsidR="0046201C" w:rsidRPr="00E75941" w:rsidRDefault="0046201C" w:rsidP="00EF3B1E">
      <w:pPr>
        <w:numPr>
          <w:ilvl w:val="0"/>
          <w:numId w:val="35"/>
        </w:numPr>
        <w:spacing w:after="0" w:line="240" w:lineRule="auto"/>
        <w:jc w:val="both"/>
        <w:rPr>
          <w:rFonts w:ascii="Times New Roman" w:hAnsi="Times New Roman"/>
          <w:sz w:val="20"/>
          <w:szCs w:val="20"/>
        </w:rPr>
      </w:pPr>
      <w:r w:rsidRPr="00E75941">
        <w:rPr>
          <w:rFonts w:ascii="Times New Roman" w:hAnsi="Times New Roman"/>
          <w:sz w:val="20"/>
          <w:szCs w:val="20"/>
        </w:rPr>
        <w:t xml:space="preserve">tartalmazza a </w:t>
      </w:r>
      <w:proofErr w:type="spellStart"/>
      <w:r w:rsidRPr="00E75941">
        <w:rPr>
          <w:rFonts w:ascii="Times New Roman" w:hAnsi="Times New Roman"/>
          <w:sz w:val="20"/>
          <w:szCs w:val="20"/>
        </w:rPr>
        <w:t>proofkészítés</w:t>
      </w:r>
      <w:proofErr w:type="spellEnd"/>
      <w:r w:rsidRPr="00E75941">
        <w:rPr>
          <w:rFonts w:ascii="Times New Roman" w:hAnsi="Times New Roman"/>
          <w:sz w:val="20"/>
          <w:szCs w:val="20"/>
        </w:rPr>
        <w:t xml:space="preserve"> körülményeit leíró információkat, úgymint: állomány neve, </w:t>
      </w:r>
      <w:proofErr w:type="spellStart"/>
      <w:r w:rsidRPr="00E75941">
        <w:rPr>
          <w:rFonts w:ascii="Times New Roman" w:hAnsi="Times New Roman"/>
          <w:sz w:val="20"/>
          <w:szCs w:val="20"/>
        </w:rPr>
        <w:t>proofkészítés</w:t>
      </w:r>
      <w:proofErr w:type="spellEnd"/>
      <w:r w:rsidRPr="00E75941">
        <w:rPr>
          <w:rFonts w:ascii="Times New Roman" w:hAnsi="Times New Roman"/>
          <w:sz w:val="20"/>
          <w:szCs w:val="20"/>
        </w:rPr>
        <w:t xml:space="preserve"> dátuma, szimulált ICC profil, használt </w:t>
      </w:r>
      <w:proofErr w:type="spellStart"/>
      <w:r w:rsidRPr="00E75941">
        <w:rPr>
          <w:rFonts w:ascii="Times New Roman" w:hAnsi="Times New Roman"/>
          <w:sz w:val="20"/>
          <w:szCs w:val="20"/>
        </w:rPr>
        <w:t>rendering</w:t>
      </w:r>
      <w:proofErr w:type="spellEnd"/>
      <w:r w:rsidRPr="00E75941">
        <w:rPr>
          <w:rFonts w:ascii="Times New Roman" w:hAnsi="Times New Roman"/>
          <w:sz w:val="20"/>
          <w:szCs w:val="20"/>
        </w:rPr>
        <w:t xml:space="preserve"> </w:t>
      </w:r>
      <w:proofErr w:type="spellStart"/>
      <w:r w:rsidRPr="00E75941">
        <w:rPr>
          <w:rFonts w:ascii="Times New Roman" w:hAnsi="Times New Roman"/>
          <w:sz w:val="20"/>
          <w:szCs w:val="20"/>
        </w:rPr>
        <w:t>intent</w:t>
      </w:r>
      <w:proofErr w:type="spellEnd"/>
      <w:r w:rsidRPr="00E75941">
        <w:rPr>
          <w:rFonts w:ascii="Times New Roman" w:hAnsi="Times New Roman"/>
          <w:sz w:val="20"/>
          <w:szCs w:val="20"/>
        </w:rPr>
        <w:t xml:space="preserve">, a nyomtató típusa és </w:t>
      </w:r>
      <w:proofErr w:type="spellStart"/>
      <w:r w:rsidRPr="00E75941">
        <w:rPr>
          <w:rFonts w:ascii="Times New Roman" w:hAnsi="Times New Roman"/>
          <w:sz w:val="20"/>
          <w:szCs w:val="20"/>
        </w:rPr>
        <w:t>linearizációja</w:t>
      </w:r>
      <w:proofErr w:type="spellEnd"/>
      <w:r w:rsidRPr="00E75941">
        <w:rPr>
          <w:rFonts w:ascii="Times New Roman" w:hAnsi="Times New Roman"/>
          <w:sz w:val="20"/>
          <w:szCs w:val="20"/>
        </w:rPr>
        <w:t xml:space="preserve">; </w:t>
      </w:r>
    </w:p>
    <w:p w:rsidR="0046201C" w:rsidRPr="00E75941" w:rsidRDefault="0046201C" w:rsidP="00EF3B1E">
      <w:pPr>
        <w:numPr>
          <w:ilvl w:val="0"/>
          <w:numId w:val="35"/>
        </w:numPr>
        <w:spacing w:after="0" w:line="240" w:lineRule="auto"/>
        <w:jc w:val="both"/>
        <w:rPr>
          <w:rFonts w:ascii="Times New Roman" w:hAnsi="Times New Roman"/>
          <w:sz w:val="20"/>
          <w:szCs w:val="20"/>
        </w:rPr>
      </w:pPr>
      <w:r w:rsidRPr="00E75941">
        <w:rPr>
          <w:rFonts w:ascii="Times New Roman" w:hAnsi="Times New Roman"/>
          <w:sz w:val="20"/>
          <w:szCs w:val="20"/>
        </w:rPr>
        <w:t xml:space="preserve">megtalálható rajta az UGRA-FOGRA </w:t>
      </w:r>
      <w:proofErr w:type="spellStart"/>
      <w:r w:rsidRPr="00E75941">
        <w:rPr>
          <w:rFonts w:ascii="Times New Roman" w:hAnsi="Times New Roman"/>
          <w:sz w:val="20"/>
          <w:szCs w:val="20"/>
        </w:rPr>
        <w:t>mediawedge</w:t>
      </w:r>
      <w:proofErr w:type="spellEnd"/>
      <w:r w:rsidRPr="00E75941">
        <w:rPr>
          <w:rFonts w:ascii="Times New Roman" w:hAnsi="Times New Roman"/>
          <w:sz w:val="20"/>
          <w:szCs w:val="20"/>
        </w:rPr>
        <w:t xml:space="preserve">, amelyen szintén szimulálva van az ICC megfeleltetés, hogy a </w:t>
      </w:r>
      <w:proofErr w:type="spellStart"/>
      <w:r w:rsidRPr="00E75941">
        <w:rPr>
          <w:rFonts w:ascii="Times New Roman" w:hAnsi="Times New Roman"/>
          <w:sz w:val="20"/>
          <w:szCs w:val="20"/>
        </w:rPr>
        <w:t>proof</w:t>
      </w:r>
      <w:proofErr w:type="spellEnd"/>
      <w:r w:rsidRPr="00E75941">
        <w:rPr>
          <w:rFonts w:ascii="Times New Roman" w:hAnsi="Times New Roman"/>
          <w:sz w:val="20"/>
          <w:szCs w:val="20"/>
        </w:rPr>
        <w:t xml:space="preserve"> ellenőrizhető legyen; </w:t>
      </w:r>
    </w:p>
    <w:p w:rsidR="0046201C" w:rsidRPr="00E75941" w:rsidRDefault="0046201C" w:rsidP="00EF3B1E">
      <w:pPr>
        <w:numPr>
          <w:ilvl w:val="0"/>
          <w:numId w:val="35"/>
        </w:numPr>
        <w:spacing w:after="0" w:line="240" w:lineRule="auto"/>
        <w:jc w:val="both"/>
        <w:rPr>
          <w:rFonts w:ascii="Times New Roman" w:hAnsi="Times New Roman"/>
          <w:sz w:val="20"/>
          <w:szCs w:val="20"/>
        </w:rPr>
      </w:pPr>
      <w:r w:rsidRPr="00E75941">
        <w:rPr>
          <w:rFonts w:ascii="Times New Roman" w:hAnsi="Times New Roman"/>
          <w:sz w:val="20"/>
          <w:szCs w:val="20"/>
        </w:rPr>
        <w:t xml:space="preserve">hitelesítő matricával van ellátva, amely igazolja, hogy a </w:t>
      </w:r>
      <w:proofErr w:type="spellStart"/>
      <w:r w:rsidRPr="00E75941">
        <w:rPr>
          <w:rFonts w:ascii="Times New Roman" w:hAnsi="Times New Roman"/>
          <w:sz w:val="20"/>
          <w:szCs w:val="20"/>
        </w:rPr>
        <w:t>proof</w:t>
      </w:r>
      <w:proofErr w:type="spellEnd"/>
      <w:r w:rsidRPr="00E75941">
        <w:rPr>
          <w:rFonts w:ascii="Times New Roman" w:hAnsi="Times New Roman"/>
          <w:sz w:val="20"/>
          <w:szCs w:val="20"/>
        </w:rPr>
        <w:t xml:space="preserve"> készítője lemérte, és a fenti szabványok szerint megfelelőnek találta a </w:t>
      </w:r>
      <w:proofErr w:type="spellStart"/>
      <w:r w:rsidRPr="00E75941">
        <w:rPr>
          <w:rFonts w:ascii="Times New Roman" w:hAnsi="Times New Roman"/>
          <w:sz w:val="20"/>
          <w:szCs w:val="20"/>
        </w:rPr>
        <w:t>proofot</w:t>
      </w:r>
      <w:proofErr w:type="spellEnd"/>
      <w:r w:rsidRPr="00E75941">
        <w:rPr>
          <w:rFonts w:ascii="Times New Roman" w:hAnsi="Times New Roman"/>
          <w:sz w:val="20"/>
          <w:szCs w:val="20"/>
        </w:rPr>
        <w:t>.</w:t>
      </w:r>
    </w:p>
    <w:p w:rsidR="0046201C" w:rsidRPr="00E75941" w:rsidRDefault="0046201C" w:rsidP="00EF3B1E">
      <w:pPr>
        <w:spacing w:after="0" w:line="240" w:lineRule="auto"/>
        <w:jc w:val="both"/>
        <w:rPr>
          <w:rFonts w:ascii="Times New Roman" w:hAnsi="Times New Roman"/>
          <w:sz w:val="20"/>
          <w:szCs w:val="20"/>
        </w:rPr>
      </w:pPr>
    </w:p>
    <w:p w:rsidR="0046201C" w:rsidRPr="00B66B81" w:rsidRDefault="0046201C" w:rsidP="00EF3B1E">
      <w:pPr>
        <w:spacing w:after="0" w:line="240" w:lineRule="auto"/>
        <w:jc w:val="both"/>
        <w:rPr>
          <w:rFonts w:ascii="Times New Roman" w:hAnsi="Times New Roman"/>
          <w:b/>
          <w:sz w:val="24"/>
          <w:szCs w:val="24"/>
        </w:rPr>
      </w:pPr>
      <w:r w:rsidRPr="00B66B81">
        <w:rPr>
          <w:rFonts w:ascii="Times New Roman" w:hAnsi="Times New Roman"/>
          <w:b/>
          <w:sz w:val="24"/>
          <w:szCs w:val="24"/>
        </w:rPr>
        <w:t>PR anyagokra vonatkozó információk a HVG hetilap esetén</w:t>
      </w:r>
    </w:p>
    <w:p w:rsidR="0046201C" w:rsidRPr="00E75941" w:rsidRDefault="0046201C" w:rsidP="00EF3B1E">
      <w:pPr>
        <w:spacing w:after="0" w:line="240" w:lineRule="auto"/>
        <w:jc w:val="both"/>
        <w:rPr>
          <w:rFonts w:ascii="Times New Roman" w:hAnsi="Times New Roman"/>
          <w:sz w:val="20"/>
          <w:szCs w:val="20"/>
        </w:rPr>
      </w:pPr>
      <w:r w:rsidRPr="00E75941">
        <w:rPr>
          <w:rFonts w:ascii="Times New Roman" w:hAnsi="Times New Roman"/>
          <w:sz w:val="20"/>
          <w:szCs w:val="20"/>
          <w:u w:val="single"/>
        </w:rPr>
        <w:t>Formai elvárások:</w:t>
      </w:r>
      <w:r w:rsidRPr="00E75941">
        <w:rPr>
          <w:rFonts w:ascii="Times New Roman" w:hAnsi="Times New Roman"/>
          <w:sz w:val="20"/>
          <w:szCs w:val="20"/>
        </w:rPr>
        <w:t xml:space="preserve"> </w:t>
      </w:r>
    </w:p>
    <w:p w:rsidR="0046201C" w:rsidRPr="00E75941" w:rsidRDefault="0046201C" w:rsidP="00EF3B1E">
      <w:pPr>
        <w:pStyle w:val="NormlWeb"/>
        <w:numPr>
          <w:ilvl w:val="0"/>
          <w:numId w:val="36"/>
        </w:numPr>
        <w:tabs>
          <w:tab w:val="clear" w:pos="360"/>
        </w:tabs>
        <w:spacing w:before="0" w:beforeAutospacing="0" w:after="0" w:afterAutospacing="0"/>
        <w:jc w:val="both"/>
        <w:rPr>
          <w:sz w:val="20"/>
          <w:szCs w:val="20"/>
        </w:rPr>
      </w:pPr>
      <w:r w:rsidRPr="00E75941">
        <w:rPr>
          <w:sz w:val="20"/>
          <w:szCs w:val="20"/>
        </w:rPr>
        <w:t xml:space="preserve">Az informatív anyagnak a HVG tördeléstechnikájától el kell térni (1/1 oldal esetén nem lehet 3 hasábos tördelésű </w:t>
      </w:r>
      <w:proofErr w:type="gramStart"/>
      <w:r w:rsidRPr="00E75941">
        <w:rPr>
          <w:sz w:val="20"/>
          <w:szCs w:val="20"/>
        </w:rPr>
        <w:t>a</w:t>
      </w:r>
      <w:proofErr w:type="gramEnd"/>
      <w:r w:rsidRPr="00E75941">
        <w:rPr>
          <w:sz w:val="20"/>
          <w:szCs w:val="20"/>
        </w:rPr>
        <w:t xml:space="preserve"> </w:t>
      </w:r>
    </w:p>
    <w:p w:rsidR="0046201C" w:rsidRPr="00E75941" w:rsidRDefault="0046201C" w:rsidP="00EF3B1E">
      <w:pPr>
        <w:pStyle w:val="NormlWeb"/>
        <w:numPr>
          <w:ilvl w:val="0"/>
          <w:numId w:val="36"/>
        </w:numPr>
        <w:tabs>
          <w:tab w:val="clear" w:pos="360"/>
        </w:tabs>
        <w:spacing w:before="0" w:beforeAutospacing="0" w:after="0" w:afterAutospacing="0"/>
        <w:jc w:val="both"/>
        <w:rPr>
          <w:sz w:val="20"/>
          <w:szCs w:val="20"/>
        </w:rPr>
      </w:pPr>
      <w:r w:rsidRPr="00E75941">
        <w:rPr>
          <w:sz w:val="20"/>
          <w:szCs w:val="20"/>
        </w:rPr>
        <w:t xml:space="preserve">hirdetés). </w:t>
      </w:r>
    </w:p>
    <w:p w:rsidR="0046201C" w:rsidRPr="00E75941" w:rsidRDefault="0046201C" w:rsidP="00EF3B1E">
      <w:pPr>
        <w:numPr>
          <w:ilvl w:val="0"/>
          <w:numId w:val="36"/>
        </w:numPr>
        <w:tabs>
          <w:tab w:val="clear" w:pos="360"/>
        </w:tabs>
        <w:spacing w:after="0" w:line="240" w:lineRule="auto"/>
        <w:jc w:val="both"/>
        <w:rPr>
          <w:rFonts w:ascii="Times New Roman" w:hAnsi="Times New Roman"/>
          <w:sz w:val="20"/>
          <w:szCs w:val="20"/>
        </w:rPr>
      </w:pPr>
      <w:r w:rsidRPr="00E75941">
        <w:rPr>
          <w:rFonts w:ascii="Times New Roman" w:hAnsi="Times New Roman"/>
          <w:sz w:val="20"/>
          <w:szCs w:val="20"/>
        </w:rPr>
        <w:t>A hirdetés betűtípusának el kell térnie a HVG betűtípusaitól (</w:t>
      </w:r>
      <w:proofErr w:type="spellStart"/>
      <w:r w:rsidRPr="00E75941">
        <w:rPr>
          <w:rFonts w:ascii="Times New Roman" w:hAnsi="Times New Roman"/>
          <w:sz w:val="20"/>
          <w:szCs w:val="20"/>
        </w:rPr>
        <w:t>FaGo</w:t>
      </w:r>
      <w:proofErr w:type="spellEnd"/>
      <w:r w:rsidRPr="00E75941">
        <w:rPr>
          <w:rFonts w:ascii="Times New Roman" w:hAnsi="Times New Roman"/>
          <w:sz w:val="20"/>
          <w:szCs w:val="20"/>
        </w:rPr>
        <w:t xml:space="preserve">, </w:t>
      </w:r>
      <w:proofErr w:type="spellStart"/>
      <w:r w:rsidRPr="00E75941">
        <w:rPr>
          <w:rFonts w:ascii="Times New Roman" w:hAnsi="Times New Roman"/>
          <w:sz w:val="20"/>
          <w:szCs w:val="20"/>
        </w:rPr>
        <w:t>Slimbach</w:t>
      </w:r>
      <w:proofErr w:type="spellEnd"/>
      <w:r w:rsidRPr="00E75941">
        <w:rPr>
          <w:rFonts w:ascii="Times New Roman" w:hAnsi="Times New Roman"/>
          <w:sz w:val="20"/>
          <w:szCs w:val="20"/>
        </w:rPr>
        <w:t xml:space="preserve">, </w:t>
      </w:r>
      <w:proofErr w:type="spellStart"/>
      <w:r w:rsidRPr="00E75941">
        <w:rPr>
          <w:rFonts w:ascii="Times New Roman" w:hAnsi="Times New Roman"/>
          <w:sz w:val="20"/>
          <w:szCs w:val="20"/>
        </w:rPr>
        <w:t>Univers</w:t>
      </w:r>
      <w:proofErr w:type="spellEnd"/>
      <w:r w:rsidRPr="00E75941">
        <w:rPr>
          <w:rFonts w:ascii="Times New Roman" w:hAnsi="Times New Roman"/>
          <w:sz w:val="20"/>
          <w:szCs w:val="20"/>
        </w:rPr>
        <w:t xml:space="preserve">, </w:t>
      </w:r>
      <w:proofErr w:type="spellStart"/>
      <w:r w:rsidRPr="00E75941">
        <w:rPr>
          <w:rFonts w:ascii="Times New Roman" w:hAnsi="Times New Roman"/>
          <w:sz w:val="20"/>
          <w:szCs w:val="20"/>
        </w:rPr>
        <w:t>Interstate</w:t>
      </w:r>
      <w:proofErr w:type="spellEnd"/>
      <w:r w:rsidRPr="00E75941">
        <w:rPr>
          <w:rFonts w:ascii="Times New Roman" w:hAnsi="Times New Roman"/>
          <w:sz w:val="20"/>
          <w:szCs w:val="20"/>
        </w:rPr>
        <w:t xml:space="preserve">). </w:t>
      </w:r>
    </w:p>
    <w:p w:rsidR="0046201C" w:rsidRPr="00E75941" w:rsidRDefault="0046201C" w:rsidP="00EF3B1E">
      <w:pPr>
        <w:numPr>
          <w:ilvl w:val="0"/>
          <w:numId w:val="36"/>
        </w:numPr>
        <w:tabs>
          <w:tab w:val="clear" w:pos="360"/>
        </w:tabs>
        <w:spacing w:after="0" w:line="240" w:lineRule="auto"/>
        <w:jc w:val="both"/>
        <w:rPr>
          <w:rFonts w:ascii="Times New Roman" w:hAnsi="Times New Roman"/>
          <w:sz w:val="20"/>
          <w:szCs w:val="20"/>
        </w:rPr>
      </w:pPr>
      <w:r w:rsidRPr="00E75941">
        <w:rPr>
          <w:rFonts w:ascii="Times New Roman" w:hAnsi="Times New Roman"/>
          <w:sz w:val="20"/>
          <w:szCs w:val="20"/>
        </w:rPr>
        <w:t xml:space="preserve">Halvány alapszínt kérünk a hirdetés alá. </w:t>
      </w:r>
    </w:p>
    <w:p w:rsidR="0046201C" w:rsidRPr="00E75941" w:rsidRDefault="0046201C" w:rsidP="00EF3B1E">
      <w:pPr>
        <w:numPr>
          <w:ilvl w:val="0"/>
          <w:numId w:val="36"/>
        </w:numPr>
        <w:tabs>
          <w:tab w:val="clear" w:pos="360"/>
        </w:tabs>
        <w:spacing w:after="0" w:line="240" w:lineRule="auto"/>
        <w:jc w:val="both"/>
        <w:rPr>
          <w:rFonts w:ascii="Times New Roman" w:hAnsi="Times New Roman"/>
          <w:sz w:val="20"/>
          <w:szCs w:val="20"/>
        </w:rPr>
      </w:pPr>
      <w:r w:rsidRPr="00E75941">
        <w:rPr>
          <w:rFonts w:ascii="Times New Roman" w:hAnsi="Times New Roman"/>
          <w:sz w:val="20"/>
          <w:szCs w:val="20"/>
        </w:rPr>
        <w:t xml:space="preserve">Tükör méret, kerettel. </w:t>
      </w:r>
    </w:p>
    <w:p w:rsidR="0046201C" w:rsidRDefault="0046201C" w:rsidP="00EF3B1E">
      <w:pPr>
        <w:spacing w:after="0" w:line="240" w:lineRule="auto"/>
        <w:jc w:val="both"/>
        <w:rPr>
          <w:rFonts w:ascii="Times New Roman" w:hAnsi="Times New Roman"/>
          <w:sz w:val="20"/>
          <w:szCs w:val="20"/>
          <w:u w:val="single"/>
        </w:rPr>
      </w:pPr>
    </w:p>
    <w:p w:rsidR="0046201C" w:rsidRPr="00E75941" w:rsidRDefault="0046201C" w:rsidP="00EF3B1E">
      <w:pPr>
        <w:spacing w:after="0" w:line="240" w:lineRule="auto"/>
        <w:jc w:val="both"/>
        <w:rPr>
          <w:rFonts w:ascii="Times New Roman" w:hAnsi="Times New Roman"/>
          <w:sz w:val="20"/>
          <w:szCs w:val="20"/>
        </w:rPr>
      </w:pPr>
      <w:r w:rsidRPr="00E75941">
        <w:rPr>
          <w:rFonts w:ascii="Times New Roman" w:hAnsi="Times New Roman"/>
          <w:sz w:val="20"/>
          <w:szCs w:val="20"/>
          <w:u w:val="single"/>
        </w:rPr>
        <w:t>Tartalmi elvárások:</w:t>
      </w:r>
      <w:r w:rsidRPr="00E75941">
        <w:rPr>
          <w:rFonts w:ascii="Times New Roman" w:hAnsi="Times New Roman"/>
          <w:sz w:val="20"/>
          <w:szCs w:val="20"/>
        </w:rPr>
        <w:t xml:space="preserve"> </w:t>
      </w:r>
    </w:p>
    <w:p w:rsidR="0046201C" w:rsidRPr="00E75941" w:rsidRDefault="0046201C" w:rsidP="00EF3B1E">
      <w:pPr>
        <w:numPr>
          <w:ilvl w:val="0"/>
          <w:numId w:val="37"/>
        </w:numPr>
        <w:tabs>
          <w:tab w:val="clear" w:pos="360"/>
        </w:tabs>
        <w:spacing w:after="0" w:line="240" w:lineRule="auto"/>
        <w:jc w:val="both"/>
        <w:rPr>
          <w:rFonts w:ascii="Times New Roman" w:hAnsi="Times New Roman"/>
          <w:sz w:val="20"/>
          <w:szCs w:val="20"/>
        </w:rPr>
      </w:pPr>
      <w:r w:rsidRPr="00E75941">
        <w:rPr>
          <w:rFonts w:ascii="Times New Roman" w:hAnsi="Times New Roman"/>
          <w:sz w:val="20"/>
          <w:szCs w:val="20"/>
        </w:rPr>
        <w:t xml:space="preserve">Az informatív hirdetésnek valamilyen elérhetőséget kell tartalmaznia (pl.: cím, telefonszám, e-mail cím, homepage címe, információs </w:t>
      </w:r>
      <w:proofErr w:type="gramStart"/>
      <w:r w:rsidRPr="00E75941">
        <w:rPr>
          <w:rFonts w:ascii="Times New Roman" w:hAnsi="Times New Roman"/>
          <w:sz w:val="20"/>
          <w:szCs w:val="20"/>
        </w:rPr>
        <w:t>telefonszám(</w:t>
      </w:r>
      <w:proofErr w:type="gramEnd"/>
      <w:r w:rsidRPr="00E75941">
        <w:rPr>
          <w:rFonts w:ascii="Times New Roman" w:hAnsi="Times New Roman"/>
          <w:sz w:val="20"/>
          <w:szCs w:val="20"/>
        </w:rPr>
        <w:t xml:space="preserve">ok). </w:t>
      </w:r>
    </w:p>
    <w:p w:rsidR="0046201C" w:rsidRPr="00E75941" w:rsidRDefault="0046201C" w:rsidP="00EF3B1E">
      <w:pPr>
        <w:numPr>
          <w:ilvl w:val="0"/>
          <w:numId w:val="37"/>
        </w:numPr>
        <w:tabs>
          <w:tab w:val="clear" w:pos="360"/>
        </w:tabs>
        <w:spacing w:after="0" w:line="240" w:lineRule="auto"/>
        <w:jc w:val="both"/>
        <w:rPr>
          <w:rFonts w:ascii="Times New Roman" w:hAnsi="Times New Roman"/>
          <w:sz w:val="20"/>
          <w:szCs w:val="20"/>
        </w:rPr>
      </w:pPr>
      <w:r w:rsidRPr="00E75941">
        <w:rPr>
          <w:rFonts w:ascii="Times New Roman" w:hAnsi="Times New Roman"/>
          <w:sz w:val="20"/>
          <w:szCs w:val="20"/>
        </w:rPr>
        <w:t xml:space="preserve">A „hirdetés” szónak szerepelnie kell a hirdetésben / illetőleg a hirdetés körül jól láthatóan/. </w:t>
      </w:r>
    </w:p>
    <w:p w:rsidR="0046201C" w:rsidRPr="00E75941" w:rsidRDefault="0046201C" w:rsidP="00EF3B1E">
      <w:pPr>
        <w:spacing w:after="0" w:line="240" w:lineRule="auto"/>
        <w:jc w:val="both"/>
        <w:rPr>
          <w:rFonts w:ascii="Times New Roman" w:hAnsi="Times New Roman"/>
          <w:sz w:val="20"/>
          <w:szCs w:val="20"/>
        </w:rPr>
      </w:pPr>
    </w:p>
    <w:p w:rsidR="0046201C" w:rsidRPr="00E75941" w:rsidRDefault="0046201C" w:rsidP="00EF3B1E">
      <w:pPr>
        <w:spacing w:after="0" w:line="240" w:lineRule="auto"/>
        <w:jc w:val="both"/>
        <w:rPr>
          <w:rFonts w:ascii="Times New Roman" w:hAnsi="Times New Roman"/>
          <w:sz w:val="20"/>
          <w:szCs w:val="20"/>
        </w:rPr>
      </w:pPr>
      <w:r w:rsidRPr="00D37FDC">
        <w:rPr>
          <w:rFonts w:ascii="Times New Roman" w:hAnsi="Times New Roman"/>
          <w:b/>
          <w:sz w:val="24"/>
          <w:szCs w:val="24"/>
        </w:rPr>
        <w:t>PR anyagokra vonatkozó információk a HVG egyéb nyomtatott kiadványai esetén</w:t>
      </w:r>
      <w:r w:rsidRPr="00D37FDC">
        <w:rPr>
          <w:rFonts w:ascii="Times New Roman" w:hAnsi="Times New Roman"/>
          <w:b/>
          <w:sz w:val="24"/>
          <w:szCs w:val="24"/>
        </w:rPr>
        <w:br/>
      </w:r>
      <w:r w:rsidRPr="00E75941">
        <w:rPr>
          <w:rFonts w:ascii="Times New Roman" w:hAnsi="Times New Roman"/>
          <w:sz w:val="20"/>
          <w:szCs w:val="20"/>
          <w:u w:val="single"/>
        </w:rPr>
        <w:t>Formai elvárások:</w:t>
      </w:r>
      <w:r w:rsidRPr="00E75941">
        <w:rPr>
          <w:rFonts w:ascii="Times New Roman" w:hAnsi="Times New Roman"/>
          <w:sz w:val="20"/>
          <w:szCs w:val="20"/>
        </w:rPr>
        <w:t xml:space="preserve"> </w:t>
      </w:r>
    </w:p>
    <w:p w:rsidR="0046201C" w:rsidRPr="00E75941" w:rsidRDefault="0046201C" w:rsidP="00EF3B1E">
      <w:pPr>
        <w:pStyle w:val="NormlWeb"/>
        <w:numPr>
          <w:ilvl w:val="0"/>
          <w:numId w:val="38"/>
        </w:numPr>
        <w:spacing w:before="0" w:beforeAutospacing="0" w:after="0" w:afterAutospacing="0"/>
        <w:jc w:val="both"/>
        <w:rPr>
          <w:sz w:val="20"/>
          <w:szCs w:val="20"/>
        </w:rPr>
      </w:pPr>
      <w:r w:rsidRPr="00E75941">
        <w:rPr>
          <w:sz w:val="20"/>
          <w:szCs w:val="20"/>
        </w:rPr>
        <w:t xml:space="preserve">Az informatív anyagnak a kiadvány tördeléstechnikájától el kell térni. </w:t>
      </w:r>
    </w:p>
    <w:p w:rsidR="0046201C" w:rsidRPr="00E75941" w:rsidRDefault="0046201C" w:rsidP="00EF3B1E">
      <w:pPr>
        <w:pStyle w:val="NormlWeb"/>
        <w:numPr>
          <w:ilvl w:val="0"/>
          <w:numId w:val="38"/>
        </w:numPr>
        <w:spacing w:before="0" w:beforeAutospacing="0" w:after="0" w:afterAutospacing="0"/>
        <w:jc w:val="both"/>
        <w:rPr>
          <w:sz w:val="20"/>
          <w:szCs w:val="20"/>
        </w:rPr>
      </w:pPr>
      <w:r w:rsidRPr="00E75941">
        <w:rPr>
          <w:sz w:val="20"/>
          <w:szCs w:val="20"/>
        </w:rPr>
        <w:t>A hirdetés betűtípusának el kell térnie a kiadvány betűtípusaitól.</w:t>
      </w:r>
    </w:p>
    <w:p w:rsidR="0046201C" w:rsidRPr="00E75941" w:rsidRDefault="0046201C" w:rsidP="00EF3B1E">
      <w:pPr>
        <w:numPr>
          <w:ilvl w:val="0"/>
          <w:numId w:val="38"/>
        </w:numPr>
        <w:spacing w:after="0" w:line="240" w:lineRule="auto"/>
        <w:jc w:val="both"/>
        <w:rPr>
          <w:rFonts w:ascii="Times New Roman" w:hAnsi="Times New Roman"/>
          <w:sz w:val="20"/>
          <w:szCs w:val="20"/>
        </w:rPr>
      </w:pPr>
      <w:r w:rsidRPr="00E75941">
        <w:rPr>
          <w:rFonts w:ascii="Times New Roman" w:hAnsi="Times New Roman"/>
          <w:sz w:val="20"/>
          <w:szCs w:val="20"/>
        </w:rPr>
        <w:t xml:space="preserve">Halvány alapszínt kérünk a hirdetés alá. </w:t>
      </w:r>
    </w:p>
    <w:p w:rsidR="0046201C" w:rsidRPr="00E75941" w:rsidRDefault="0046201C" w:rsidP="00EF3B1E">
      <w:pPr>
        <w:numPr>
          <w:ilvl w:val="0"/>
          <w:numId w:val="38"/>
        </w:numPr>
        <w:spacing w:after="0" w:line="240" w:lineRule="auto"/>
        <w:jc w:val="both"/>
        <w:rPr>
          <w:rFonts w:ascii="Times New Roman" w:hAnsi="Times New Roman"/>
          <w:sz w:val="20"/>
          <w:szCs w:val="20"/>
        </w:rPr>
      </w:pPr>
      <w:r w:rsidRPr="00E75941">
        <w:rPr>
          <w:rFonts w:ascii="Times New Roman" w:hAnsi="Times New Roman"/>
          <w:sz w:val="20"/>
          <w:szCs w:val="20"/>
        </w:rPr>
        <w:t xml:space="preserve">Tükör méret, kerettel. </w:t>
      </w:r>
    </w:p>
    <w:p w:rsidR="0046201C" w:rsidRDefault="0046201C" w:rsidP="00EF3B1E">
      <w:pPr>
        <w:spacing w:after="0" w:line="240" w:lineRule="auto"/>
        <w:jc w:val="both"/>
        <w:rPr>
          <w:rFonts w:ascii="Times New Roman" w:hAnsi="Times New Roman"/>
          <w:sz w:val="20"/>
          <w:szCs w:val="20"/>
          <w:u w:val="single"/>
        </w:rPr>
      </w:pPr>
    </w:p>
    <w:p w:rsidR="0046201C" w:rsidRPr="00E75941" w:rsidRDefault="0046201C" w:rsidP="00EF3B1E">
      <w:pPr>
        <w:spacing w:after="0" w:line="240" w:lineRule="auto"/>
        <w:jc w:val="both"/>
        <w:rPr>
          <w:rFonts w:ascii="Times New Roman" w:hAnsi="Times New Roman"/>
          <w:sz w:val="20"/>
          <w:szCs w:val="20"/>
        </w:rPr>
      </w:pPr>
      <w:r w:rsidRPr="00E75941">
        <w:rPr>
          <w:rFonts w:ascii="Times New Roman" w:hAnsi="Times New Roman"/>
          <w:sz w:val="20"/>
          <w:szCs w:val="20"/>
          <w:u w:val="single"/>
        </w:rPr>
        <w:t>Tartalmi elvárások:</w:t>
      </w:r>
      <w:r w:rsidRPr="00E75941">
        <w:rPr>
          <w:rFonts w:ascii="Times New Roman" w:hAnsi="Times New Roman"/>
          <w:sz w:val="20"/>
          <w:szCs w:val="20"/>
        </w:rPr>
        <w:t xml:space="preserve"> </w:t>
      </w:r>
    </w:p>
    <w:p w:rsidR="0046201C" w:rsidRPr="00E75941" w:rsidRDefault="0046201C" w:rsidP="00EF3B1E">
      <w:pPr>
        <w:numPr>
          <w:ilvl w:val="0"/>
          <w:numId w:val="39"/>
        </w:numPr>
        <w:spacing w:after="0" w:line="240" w:lineRule="auto"/>
        <w:jc w:val="both"/>
        <w:rPr>
          <w:rFonts w:ascii="Times New Roman" w:hAnsi="Times New Roman"/>
          <w:sz w:val="20"/>
          <w:szCs w:val="20"/>
        </w:rPr>
      </w:pPr>
      <w:r w:rsidRPr="00E75941">
        <w:rPr>
          <w:rFonts w:ascii="Times New Roman" w:hAnsi="Times New Roman"/>
          <w:sz w:val="20"/>
          <w:szCs w:val="20"/>
        </w:rPr>
        <w:t xml:space="preserve">Az informatív hirdetésnek valamilyen elérhetőséget kell tartalmaznia (pl.: cím, telefonszám, e-mail cím, homepage címe, információs </w:t>
      </w:r>
      <w:proofErr w:type="gramStart"/>
      <w:r w:rsidRPr="00E75941">
        <w:rPr>
          <w:rFonts w:ascii="Times New Roman" w:hAnsi="Times New Roman"/>
          <w:sz w:val="20"/>
          <w:szCs w:val="20"/>
        </w:rPr>
        <w:t>telefonszám(</w:t>
      </w:r>
      <w:proofErr w:type="gramEnd"/>
      <w:r w:rsidRPr="00E75941">
        <w:rPr>
          <w:rFonts w:ascii="Times New Roman" w:hAnsi="Times New Roman"/>
          <w:sz w:val="20"/>
          <w:szCs w:val="20"/>
        </w:rPr>
        <w:t xml:space="preserve">ok). </w:t>
      </w:r>
    </w:p>
    <w:p w:rsidR="0046201C" w:rsidRPr="00E75941" w:rsidRDefault="0046201C" w:rsidP="00EF3B1E">
      <w:pPr>
        <w:numPr>
          <w:ilvl w:val="0"/>
          <w:numId w:val="39"/>
        </w:numPr>
        <w:spacing w:after="0" w:line="240" w:lineRule="auto"/>
        <w:jc w:val="both"/>
        <w:rPr>
          <w:rFonts w:ascii="Times New Roman" w:hAnsi="Times New Roman"/>
          <w:sz w:val="20"/>
          <w:szCs w:val="20"/>
        </w:rPr>
      </w:pPr>
      <w:r w:rsidRPr="00E75941">
        <w:rPr>
          <w:rFonts w:ascii="Times New Roman" w:hAnsi="Times New Roman"/>
          <w:sz w:val="20"/>
          <w:szCs w:val="20"/>
        </w:rPr>
        <w:t>A „hirdetés” szónak vagy az (x) megjelölésnek szerepelnie kell a hirdetésben / illetőleg a hirdetés körül jól láthatóan/.</w:t>
      </w:r>
    </w:p>
    <w:p w:rsidR="0046201C" w:rsidRPr="00E75941" w:rsidRDefault="0046201C" w:rsidP="00EF3B1E">
      <w:pPr>
        <w:spacing w:after="0" w:line="240" w:lineRule="auto"/>
        <w:jc w:val="both"/>
        <w:rPr>
          <w:rFonts w:ascii="Times New Roman" w:hAnsi="Times New Roman"/>
          <w:b/>
          <w:sz w:val="20"/>
          <w:szCs w:val="20"/>
          <w:u w:val="single"/>
        </w:rPr>
      </w:pPr>
    </w:p>
    <w:p w:rsidR="0046201C" w:rsidRPr="00A076BB" w:rsidRDefault="0046201C" w:rsidP="00EF3B1E">
      <w:pPr>
        <w:spacing w:after="0" w:line="240" w:lineRule="auto"/>
        <w:jc w:val="both"/>
        <w:rPr>
          <w:rFonts w:ascii="Times New Roman" w:hAnsi="Times New Roman"/>
          <w:sz w:val="24"/>
          <w:szCs w:val="24"/>
        </w:rPr>
      </w:pPr>
      <w:r w:rsidRPr="00A076BB">
        <w:rPr>
          <w:rFonts w:ascii="Times New Roman" w:hAnsi="Times New Roman"/>
          <w:b/>
          <w:sz w:val="24"/>
          <w:szCs w:val="24"/>
        </w:rPr>
        <w:t>Behúzás</w:t>
      </w:r>
      <w:r w:rsidR="009D1703">
        <w:rPr>
          <w:rFonts w:ascii="Times New Roman" w:hAnsi="Times New Roman"/>
          <w:b/>
          <w:sz w:val="24"/>
          <w:szCs w:val="24"/>
        </w:rPr>
        <w:t>, ragasztás</w:t>
      </w:r>
      <w:r w:rsidRPr="00A076BB">
        <w:rPr>
          <w:rFonts w:ascii="Times New Roman" w:hAnsi="Times New Roman"/>
          <w:sz w:val="24"/>
          <w:szCs w:val="24"/>
        </w:rPr>
        <w:t xml:space="preserve"> </w:t>
      </w:r>
    </w:p>
    <w:p w:rsidR="0046201C" w:rsidRDefault="0046201C" w:rsidP="00EF3B1E">
      <w:pPr>
        <w:spacing w:after="0" w:line="240" w:lineRule="auto"/>
        <w:jc w:val="both"/>
        <w:rPr>
          <w:rFonts w:ascii="Times New Roman" w:hAnsi="Times New Roman"/>
          <w:sz w:val="20"/>
          <w:szCs w:val="20"/>
        </w:rPr>
      </w:pPr>
      <w:r w:rsidRPr="00E75941">
        <w:rPr>
          <w:rFonts w:ascii="Times New Roman" w:hAnsi="Times New Roman"/>
          <w:sz w:val="20"/>
          <w:szCs w:val="20"/>
        </w:rPr>
        <w:t>A behúzási</w:t>
      </w:r>
      <w:r w:rsidR="009D1703">
        <w:rPr>
          <w:rFonts w:ascii="Times New Roman" w:hAnsi="Times New Roman"/>
          <w:sz w:val="20"/>
          <w:szCs w:val="20"/>
        </w:rPr>
        <w:t>, ragasztási</w:t>
      </w:r>
      <w:r w:rsidRPr="00E75941">
        <w:rPr>
          <w:rFonts w:ascii="Times New Roman" w:hAnsi="Times New Roman"/>
          <w:sz w:val="20"/>
          <w:szCs w:val="20"/>
        </w:rPr>
        <w:t xml:space="preserve"> anyagoknak a megjelenés hetén hétfőn, szállítólevéllel kell megérkeznie a </w:t>
      </w:r>
      <w:proofErr w:type="spellStart"/>
      <w:r w:rsidRPr="00E75941">
        <w:rPr>
          <w:rFonts w:ascii="Times New Roman" w:hAnsi="Times New Roman"/>
          <w:sz w:val="20"/>
          <w:szCs w:val="20"/>
        </w:rPr>
        <w:t>Hírpack</w:t>
      </w:r>
      <w:proofErr w:type="spellEnd"/>
      <w:r w:rsidRPr="00E75941">
        <w:rPr>
          <w:rFonts w:ascii="Times New Roman" w:hAnsi="Times New Roman"/>
          <w:sz w:val="20"/>
          <w:szCs w:val="20"/>
        </w:rPr>
        <w:t xml:space="preserve"> Kft. telephelyére. Cím: 1181 Budapest, Közdűlő út 1.</w:t>
      </w:r>
      <w:r w:rsidR="009D1703">
        <w:rPr>
          <w:rFonts w:ascii="Times New Roman" w:hAnsi="Times New Roman"/>
          <w:sz w:val="20"/>
          <w:szCs w:val="20"/>
        </w:rPr>
        <w:t xml:space="preserve"> </w:t>
      </w:r>
    </w:p>
    <w:p w:rsidR="009D1703" w:rsidRPr="00E75941" w:rsidRDefault="009D1703" w:rsidP="00EF3B1E">
      <w:pPr>
        <w:spacing w:after="0" w:line="240" w:lineRule="auto"/>
        <w:jc w:val="both"/>
        <w:rPr>
          <w:rFonts w:ascii="Times New Roman" w:hAnsi="Times New Roman"/>
          <w:bCs/>
          <w:sz w:val="20"/>
          <w:szCs w:val="20"/>
        </w:rPr>
      </w:pPr>
      <w:r>
        <w:rPr>
          <w:rFonts w:ascii="Times New Roman" w:hAnsi="Times New Roman"/>
          <w:sz w:val="20"/>
          <w:szCs w:val="20"/>
        </w:rPr>
        <w:t>A szállítólevélen fel kell tüntetni a HVG nevét, behúzás, ragasztás dátumát, a behúzás, ragasztás megbontását, illetve az ügyfél/megrendelő nevét.</w:t>
      </w:r>
    </w:p>
    <w:p w:rsidR="0046201C" w:rsidRPr="00E75941" w:rsidRDefault="0046201C" w:rsidP="00E75941">
      <w:pPr>
        <w:spacing w:after="0" w:line="240" w:lineRule="auto"/>
        <w:jc w:val="center"/>
        <w:rPr>
          <w:rFonts w:ascii="Times New Roman" w:hAnsi="Times New Roman"/>
          <w:b/>
          <w:sz w:val="24"/>
          <w:szCs w:val="24"/>
        </w:rPr>
      </w:pPr>
      <w:r w:rsidRPr="00E75941">
        <w:rPr>
          <w:rFonts w:ascii="Times New Roman" w:hAnsi="Times New Roman"/>
          <w:sz w:val="20"/>
          <w:szCs w:val="20"/>
        </w:rPr>
        <w:br w:type="page"/>
      </w:r>
      <w:r w:rsidRPr="00E75941">
        <w:rPr>
          <w:rFonts w:ascii="Times New Roman" w:hAnsi="Times New Roman"/>
          <w:b/>
          <w:sz w:val="24"/>
          <w:szCs w:val="24"/>
        </w:rPr>
        <w:lastRenderedPageBreak/>
        <w:t xml:space="preserve">HVG Kiadó </w:t>
      </w:r>
      <w:proofErr w:type="spellStart"/>
      <w:r w:rsidRPr="00E75941">
        <w:rPr>
          <w:rFonts w:ascii="Times New Roman" w:hAnsi="Times New Roman"/>
          <w:b/>
          <w:sz w:val="24"/>
          <w:szCs w:val="24"/>
        </w:rPr>
        <w:t>Zrt</w:t>
      </w:r>
      <w:proofErr w:type="spellEnd"/>
      <w:r w:rsidRPr="00E75941">
        <w:rPr>
          <w:rFonts w:ascii="Times New Roman" w:hAnsi="Times New Roman"/>
          <w:b/>
          <w:sz w:val="24"/>
          <w:szCs w:val="24"/>
        </w:rPr>
        <w:t xml:space="preserve">. </w:t>
      </w:r>
    </w:p>
    <w:p w:rsidR="0046201C" w:rsidRPr="00E75941" w:rsidRDefault="0046201C" w:rsidP="00E75941">
      <w:pPr>
        <w:spacing w:after="0" w:line="240" w:lineRule="auto"/>
        <w:jc w:val="center"/>
        <w:rPr>
          <w:rFonts w:ascii="Times New Roman" w:hAnsi="Times New Roman"/>
          <w:b/>
          <w:sz w:val="24"/>
          <w:szCs w:val="24"/>
        </w:rPr>
      </w:pPr>
      <w:r w:rsidRPr="00E75941">
        <w:rPr>
          <w:rFonts w:ascii="Times New Roman" w:hAnsi="Times New Roman"/>
          <w:b/>
          <w:sz w:val="24"/>
          <w:szCs w:val="24"/>
        </w:rPr>
        <w:t>Általános Szerződési Feltételek</w:t>
      </w:r>
    </w:p>
    <w:p w:rsidR="0046201C" w:rsidRPr="00E75941" w:rsidRDefault="0046201C" w:rsidP="00E75941">
      <w:pPr>
        <w:spacing w:after="0" w:line="240" w:lineRule="auto"/>
        <w:jc w:val="center"/>
        <w:rPr>
          <w:rFonts w:ascii="Times New Roman" w:hAnsi="Times New Roman"/>
          <w:b/>
          <w:sz w:val="24"/>
          <w:szCs w:val="24"/>
        </w:rPr>
      </w:pPr>
      <w:r>
        <w:rPr>
          <w:rFonts w:ascii="Times New Roman" w:hAnsi="Times New Roman"/>
          <w:b/>
          <w:sz w:val="24"/>
          <w:szCs w:val="24"/>
        </w:rPr>
        <w:t>3</w:t>
      </w:r>
      <w:r w:rsidRPr="00E75941">
        <w:rPr>
          <w:rFonts w:ascii="Times New Roman" w:hAnsi="Times New Roman"/>
          <w:b/>
          <w:sz w:val="24"/>
          <w:szCs w:val="24"/>
        </w:rPr>
        <w:t>. számú melléklet</w:t>
      </w:r>
    </w:p>
    <w:p w:rsidR="0046201C" w:rsidRPr="00E75941" w:rsidRDefault="0046201C" w:rsidP="00E75941">
      <w:pPr>
        <w:spacing w:after="0" w:line="240" w:lineRule="auto"/>
        <w:jc w:val="center"/>
        <w:rPr>
          <w:rFonts w:ascii="Times New Roman" w:hAnsi="Times New Roman"/>
          <w:b/>
          <w:bCs/>
          <w:sz w:val="24"/>
          <w:szCs w:val="24"/>
          <w:u w:val="single"/>
          <w:lang w:eastAsia="hu-HU"/>
        </w:rPr>
      </w:pPr>
      <w:r w:rsidRPr="00E75941">
        <w:rPr>
          <w:rFonts w:ascii="Times New Roman" w:hAnsi="Times New Roman"/>
          <w:b/>
          <w:sz w:val="24"/>
          <w:szCs w:val="24"/>
          <w:u w:val="single"/>
        </w:rPr>
        <w:t xml:space="preserve">A HVG Kiadó </w:t>
      </w:r>
      <w:proofErr w:type="spellStart"/>
      <w:r w:rsidRPr="00E75941">
        <w:rPr>
          <w:rFonts w:ascii="Times New Roman" w:hAnsi="Times New Roman"/>
          <w:b/>
          <w:sz w:val="24"/>
          <w:szCs w:val="24"/>
          <w:u w:val="single"/>
        </w:rPr>
        <w:t>Zrt</w:t>
      </w:r>
      <w:proofErr w:type="spellEnd"/>
      <w:r w:rsidRPr="00E75941">
        <w:rPr>
          <w:rFonts w:ascii="Times New Roman" w:hAnsi="Times New Roman"/>
          <w:b/>
          <w:sz w:val="24"/>
          <w:szCs w:val="24"/>
          <w:u w:val="single"/>
        </w:rPr>
        <w:t xml:space="preserve"> online termékeinek technikai segédlete</w:t>
      </w:r>
    </w:p>
    <w:p w:rsidR="0046201C" w:rsidRDefault="0046201C" w:rsidP="00FD7061">
      <w:pPr>
        <w:spacing w:after="0" w:line="240" w:lineRule="auto"/>
        <w:jc w:val="both"/>
        <w:rPr>
          <w:rFonts w:ascii="Times New Roman" w:hAnsi="Times New Roman"/>
          <w:b/>
          <w:bCs/>
          <w:sz w:val="20"/>
          <w:szCs w:val="20"/>
          <w:u w:val="single"/>
          <w:lang w:eastAsia="hu-HU"/>
        </w:rPr>
      </w:pPr>
    </w:p>
    <w:p w:rsidR="0046201C" w:rsidRPr="00E75941" w:rsidRDefault="0046201C" w:rsidP="00FD7061">
      <w:pPr>
        <w:spacing w:after="0" w:line="240" w:lineRule="auto"/>
        <w:jc w:val="both"/>
        <w:rPr>
          <w:rFonts w:ascii="Times New Roman" w:hAnsi="Times New Roman"/>
          <w:b/>
          <w:bCs/>
          <w:sz w:val="20"/>
          <w:szCs w:val="20"/>
          <w:u w:val="single"/>
          <w:lang w:eastAsia="hu-HU"/>
        </w:rPr>
      </w:pPr>
    </w:p>
    <w:p w:rsidR="0046201C" w:rsidRDefault="0046201C" w:rsidP="00FD7061">
      <w:pPr>
        <w:spacing w:after="0" w:line="240" w:lineRule="auto"/>
        <w:jc w:val="both"/>
        <w:rPr>
          <w:rFonts w:ascii="Times New Roman" w:hAnsi="Times New Roman"/>
          <w:b/>
          <w:sz w:val="24"/>
          <w:szCs w:val="24"/>
          <w:lang w:eastAsia="hu-HU"/>
        </w:rPr>
      </w:pPr>
    </w:p>
    <w:p w:rsidR="0046201C" w:rsidRDefault="0046201C" w:rsidP="00FD7061">
      <w:pPr>
        <w:spacing w:after="0" w:line="240" w:lineRule="auto"/>
        <w:jc w:val="both"/>
        <w:rPr>
          <w:rFonts w:ascii="Times New Roman" w:hAnsi="Times New Roman"/>
          <w:b/>
          <w:sz w:val="24"/>
          <w:szCs w:val="24"/>
          <w:lang w:eastAsia="hu-HU"/>
        </w:rPr>
      </w:pPr>
      <w:r w:rsidRPr="00E75941">
        <w:rPr>
          <w:rFonts w:ascii="Times New Roman" w:hAnsi="Times New Roman"/>
          <w:b/>
          <w:sz w:val="24"/>
          <w:szCs w:val="24"/>
          <w:lang w:eastAsia="hu-HU"/>
        </w:rPr>
        <w:t xml:space="preserve">A </w:t>
      </w:r>
      <w:r>
        <w:rPr>
          <w:rFonts w:ascii="Times New Roman" w:hAnsi="Times New Roman"/>
          <w:b/>
          <w:sz w:val="24"/>
          <w:szCs w:val="24"/>
          <w:lang w:eastAsia="hu-HU"/>
        </w:rPr>
        <w:t>HVG online termékeinek</w:t>
      </w:r>
      <w:r w:rsidRPr="00E75941">
        <w:rPr>
          <w:rFonts w:ascii="Times New Roman" w:hAnsi="Times New Roman"/>
          <w:b/>
          <w:sz w:val="24"/>
          <w:szCs w:val="24"/>
          <w:lang w:eastAsia="hu-HU"/>
        </w:rPr>
        <w:t xml:space="preserve"> az alábbi típusú bannerek futtathatók:</w:t>
      </w:r>
    </w:p>
    <w:p w:rsidR="0046201C"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JPG; GIF; SWF, illetve HTML tag.</w:t>
      </w:r>
    </w:p>
    <w:p w:rsidR="0046201C"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 xml:space="preserve">Mindegyik - kivéve HTML - esetében a banner mérete nem haladhatja meg a 80 </w:t>
      </w:r>
      <w:proofErr w:type="spellStart"/>
      <w:r w:rsidRPr="00E75941">
        <w:rPr>
          <w:rFonts w:ascii="Times New Roman" w:hAnsi="Times New Roman"/>
          <w:sz w:val="20"/>
          <w:szCs w:val="20"/>
          <w:lang w:eastAsia="hu-HU"/>
        </w:rPr>
        <w:t>kb</w:t>
      </w:r>
      <w:proofErr w:type="spellEnd"/>
      <w:r w:rsidRPr="00E75941">
        <w:rPr>
          <w:rFonts w:ascii="Times New Roman" w:hAnsi="Times New Roman"/>
          <w:sz w:val="20"/>
          <w:szCs w:val="20"/>
          <w:lang w:eastAsia="hu-HU"/>
        </w:rPr>
        <w:t xml:space="preserve"> méretet.</w:t>
      </w:r>
    </w:p>
    <w:p w:rsidR="0046201C" w:rsidRPr="00E75941"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 xml:space="preserve">Amennyiben az URL nincs a bannerbe beépítve, mindenképpen kérjük a bannerrel együtt elküldeni a céloldal URL-jét, ahová a </w:t>
      </w:r>
      <w:proofErr w:type="gramStart"/>
      <w:r w:rsidRPr="00E75941">
        <w:rPr>
          <w:rFonts w:ascii="Times New Roman" w:hAnsi="Times New Roman"/>
          <w:sz w:val="20"/>
          <w:szCs w:val="20"/>
          <w:lang w:eastAsia="hu-HU"/>
        </w:rPr>
        <w:t>banner kattintásra</w:t>
      </w:r>
      <w:proofErr w:type="gramEnd"/>
      <w:r w:rsidRPr="00E75941">
        <w:rPr>
          <w:rFonts w:ascii="Times New Roman" w:hAnsi="Times New Roman"/>
          <w:sz w:val="20"/>
          <w:szCs w:val="20"/>
          <w:lang w:eastAsia="hu-HU"/>
        </w:rPr>
        <w:t xml:space="preserve"> átnavigál.</w:t>
      </w:r>
    </w:p>
    <w:p w:rsidR="0046201C" w:rsidRDefault="0046201C" w:rsidP="00FD7061">
      <w:pPr>
        <w:spacing w:after="0" w:line="240" w:lineRule="auto"/>
        <w:jc w:val="both"/>
        <w:rPr>
          <w:rFonts w:ascii="Times New Roman" w:hAnsi="Times New Roman"/>
          <w:b/>
          <w:bCs/>
          <w:sz w:val="24"/>
          <w:szCs w:val="24"/>
          <w:lang w:eastAsia="hu-HU"/>
        </w:rPr>
      </w:pPr>
    </w:p>
    <w:p w:rsidR="0046201C" w:rsidRDefault="0046201C" w:rsidP="00FD7061">
      <w:pPr>
        <w:spacing w:after="0" w:line="240" w:lineRule="auto"/>
        <w:jc w:val="both"/>
        <w:rPr>
          <w:rFonts w:ascii="Times New Roman" w:hAnsi="Times New Roman"/>
          <w:b/>
          <w:bCs/>
          <w:sz w:val="24"/>
          <w:szCs w:val="24"/>
          <w:lang w:eastAsia="hu-HU"/>
        </w:rPr>
      </w:pPr>
    </w:p>
    <w:p w:rsidR="0046201C" w:rsidRPr="00E75941" w:rsidRDefault="0046201C" w:rsidP="00FD7061">
      <w:pPr>
        <w:spacing w:after="0" w:line="240" w:lineRule="auto"/>
        <w:jc w:val="both"/>
        <w:rPr>
          <w:rFonts w:ascii="Times New Roman" w:hAnsi="Times New Roman"/>
          <w:b/>
          <w:sz w:val="24"/>
          <w:szCs w:val="24"/>
          <w:lang w:eastAsia="hu-HU"/>
        </w:rPr>
      </w:pPr>
      <w:r>
        <w:rPr>
          <w:rFonts w:ascii="Times New Roman" w:hAnsi="Times New Roman"/>
          <w:b/>
          <w:bCs/>
          <w:sz w:val="24"/>
          <w:szCs w:val="24"/>
          <w:lang w:eastAsia="hu-HU"/>
        </w:rPr>
        <w:t>Speciális szabályok</w:t>
      </w:r>
    </w:p>
    <w:p w:rsidR="0046201C" w:rsidRDefault="0046201C" w:rsidP="00FD7061">
      <w:pPr>
        <w:spacing w:after="0" w:line="240" w:lineRule="auto"/>
        <w:jc w:val="both"/>
        <w:rPr>
          <w:rFonts w:ascii="Times New Roman" w:hAnsi="Times New Roman"/>
          <w:sz w:val="20"/>
          <w:szCs w:val="20"/>
          <w:u w:val="single"/>
          <w:lang w:eastAsia="hu-HU"/>
        </w:rPr>
      </w:pPr>
    </w:p>
    <w:p w:rsidR="0046201C" w:rsidRDefault="0046201C" w:rsidP="00FD7061">
      <w:pPr>
        <w:spacing w:after="0" w:line="240" w:lineRule="auto"/>
        <w:jc w:val="both"/>
        <w:rPr>
          <w:rFonts w:ascii="Times New Roman" w:hAnsi="Times New Roman"/>
          <w:sz w:val="20"/>
          <w:szCs w:val="20"/>
          <w:lang w:eastAsia="hu-HU"/>
        </w:rPr>
      </w:pPr>
      <w:proofErr w:type="spellStart"/>
      <w:r w:rsidRPr="00E75941">
        <w:rPr>
          <w:rFonts w:ascii="Times New Roman" w:hAnsi="Times New Roman"/>
          <w:sz w:val="20"/>
          <w:szCs w:val="20"/>
          <w:u w:val="single"/>
          <w:lang w:eastAsia="hu-HU"/>
        </w:rPr>
        <w:t>Layer</w:t>
      </w:r>
      <w:proofErr w:type="spellEnd"/>
      <w:r w:rsidRPr="00E75941">
        <w:rPr>
          <w:rFonts w:ascii="Times New Roman" w:hAnsi="Times New Roman"/>
          <w:sz w:val="20"/>
          <w:szCs w:val="20"/>
          <w:u w:val="single"/>
          <w:lang w:eastAsia="hu-HU"/>
        </w:rPr>
        <w:t>:</w:t>
      </w:r>
      <w:r w:rsidRPr="00E75941">
        <w:rPr>
          <w:rFonts w:ascii="Times New Roman" w:hAnsi="Times New Roman"/>
          <w:sz w:val="20"/>
          <w:szCs w:val="20"/>
          <w:lang w:eastAsia="hu-HU"/>
        </w:rPr>
        <w:t xml:space="preserve"> </w:t>
      </w:r>
    </w:p>
    <w:p w:rsidR="0046201C"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 xml:space="preserve">Mérete: maximálisan 400*400 pixel; - standard 330*247. </w:t>
      </w:r>
    </w:p>
    <w:p w:rsidR="0046201C" w:rsidRDefault="0046201C" w:rsidP="00FD7061">
      <w:pPr>
        <w:spacing w:after="0" w:line="240" w:lineRule="auto"/>
        <w:jc w:val="both"/>
        <w:rPr>
          <w:rFonts w:ascii="Times New Roman" w:hAnsi="Times New Roman"/>
          <w:sz w:val="20"/>
          <w:szCs w:val="20"/>
          <w:lang w:eastAsia="hu-HU"/>
        </w:rPr>
      </w:pPr>
    </w:p>
    <w:p w:rsidR="0046201C"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 xml:space="preserve">A </w:t>
      </w:r>
      <w:proofErr w:type="spellStart"/>
      <w:r w:rsidRPr="00E75941">
        <w:rPr>
          <w:rFonts w:ascii="Times New Roman" w:hAnsi="Times New Roman"/>
          <w:sz w:val="20"/>
          <w:szCs w:val="20"/>
          <w:lang w:eastAsia="hu-HU"/>
        </w:rPr>
        <w:t>layeren</w:t>
      </w:r>
      <w:proofErr w:type="spellEnd"/>
      <w:r w:rsidRPr="00E75941">
        <w:rPr>
          <w:rFonts w:ascii="Times New Roman" w:hAnsi="Times New Roman"/>
          <w:sz w:val="20"/>
          <w:szCs w:val="20"/>
          <w:lang w:eastAsia="hu-HU"/>
        </w:rPr>
        <w:t xml:space="preserve"> a hvg.hu bal felső sarkához igazítva el kell helyezni egy „bezár” gombot, valamint automatikusan be kell záródnia maximum 14 mp után. </w:t>
      </w:r>
    </w:p>
    <w:p w:rsidR="0046201C" w:rsidRDefault="0046201C" w:rsidP="00FD7061">
      <w:pPr>
        <w:spacing w:after="0" w:line="240" w:lineRule="auto"/>
        <w:jc w:val="both"/>
        <w:rPr>
          <w:rFonts w:ascii="Times New Roman" w:hAnsi="Times New Roman"/>
          <w:sz w:val="20"/>
          <w:szCs w:val="20"/>
          <w:u w:val="single"/>
          <w:lang w:eastAsia="hu-HU"/>
        </w:rPr>
      </w:pPr>
    </w:p>
    <w:p w:rsidR="0046201C" w:rsidRDefault="0046201C" w:rsidP="00FD7061">
      <w:pPr>
        <w:spacing w:after="0" w:line="240" w:lineRule="auto"/>
        <w:jc w:val="both"/>
        <w:rPr>
          <w:rFonts w:ascii="Times New Roman" w:hAnsi="Times New Roman"/>
          <w:sz w:val="20"/>
          <w:szCs w:val="20"/>
          <w:u w:val="single"/>
          <w:lang w:eastAsia="hu-HU"/>
        </w:rPr>
      </w:pPr>
      <w:r w:rsidRPr="00E75941">
        <w:rPr>
          <w:rFonts w:ascii="Times New Roman" w:hAnsi="Times New Roman"/>
          <w:sz w:val="20"/>
          <w:szCs w:val="20"/>
          <w:u w:val="single"/>
          <w:lang w:eastAsia="hu-HU"/>
        </w:rPr>
        <w:t>Rovatszponzoráció:</w:t>
      </w:r>
      <w:r>
        <w:rPr>
          <w:rFonts w:ascii="Times New Roman" w:hAnsi="Times New Roman"/>
          <w:sz w:val="20"/>
          <w:szCs w:val="20"/>
          <w:u w:val="single"/>
          <w:lang w:eastAsia="hu-HU"/>
        </w:rPr>
        <w:t xml:space="preserve"> </w:t>
      </w:r>
    </w:p>
    <w:p w:rsidR="0046201C"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 xml:space="preserve">Oldalanként változó méretű, elhelyezése a menüsor alatt, illetve a </w:t>
      </w:r>
      <w:proofErr w:type="spellStart"/>
      <w:r w:rsidRPr="00E75941">
        <w:rPr>
          <w:rFonts w:ascii="Times New Roman" w:hAnsi="Times New Roman"/>
          <w:sz w:val="20"/>
          <w:szCs w:val="20"/>
          <w:lang w:eastAsia="hu-HU"/>
        </w:rPr>
        <w:t>szájt</w:t>
      </w:r>
      <w:proofErr w:type="spellEnd"/>
      <w:r w:rsidRPr="00E75941">
        <w:rPr>
          <w:rFonts w:ascii="Times New Roman" w:hAnsi="Times New Roman"/>
          <w:sz w:val="20"/>
          <w:szCs w:val="20"/>
          <w:lang w:eastAsia="hu-HU"/>
        </w:rPr>
        <w:t xml:space="preserve"> jobb </w:t>
      </w:r>
      <w:proofErr w:type="gramStart"/>
      <w:r w:rsidRPr="00E75941">
        <w:rPr>
          <w:rFonts w:ascii="Times New Roman" w:hAnsi="Times New Roman"/>
          <w:sz w:val="20"/>
          <w:szCs w:val="20"/>
          <w:lang w:eastAsia="hu-HU"/>
        </w:rPr>
        <w:t>oldalán ,</w:t>
      </w:r>
      <w:proofErr w:type="gramEnd"/>
      <w:r w:rsidRPr="00E75941">
        <w:rPr>
          <w:rFonts w:ascii="Times New Roman" w:hAnsi="Times New Roman"/>
          <w:sz w:val="20"/>
          <w:szCs w:val="20"/>
          <w:lang w:eastAsia="hu-HU"/>
        </w:rPr>
        <w:t xml:space="preserve"> az első helyen.</w:t>
      </w:r>
    </w:p>
    <w:p w:rsidR="0046201C" w:rsidRDefault="0046201C" w:rsidP="00FD7061">
      <w:pPr>
        <w:spacing w:after="0" w:line="240" w:lineRule="auto"/>
        <w:jc w:val="both"/>
        <w:rPr>
          <w:rFonts w:ascii="Times New Roman" w:hAnsi="Times New Roman"/>
          <w:sz w:val="20"/>
          <w:szCs w:val="20"/>
          <w:u w:val="single"/>
          <w:lang w:eastAsia="hu-HU"/>
        </w:rPr>
      </w:pPr>
    </w:p>
    <w:p w:rsidR="0046201C" w:rsidRDefault="0046201C" w:rsidP="00FD7061">
      <w:pPr>
        <w:spacing w:after="0" w:line="240" w:lineRule="auto"/>
        <w:jc w:val="both"/>
        <w:rPr>
          <w:rFonts w:ascii="Times New Roman" w:hAnsi="Times New Roman"/>
          <w:sz w:val="20"/>
          <w:szCs w:val="20"/>
          <w:u w:val="single"/>
          <w:lang w:eastAsia="hu-HU"/>
        </w:rPr>
      </w:pPr>
      <w:proofErr w:type="spellStart"/>
      <w:r w:rsidRPr="00E75941">
        <w:rPr>
          <w:rFonts w:ascii="Times New Roman" w:hAnsi="Times New Roman"/>
          <w:sz w:val="20"/>
          <w:szCs w:val="20"/>
          <w:u w:val="single"/>
          <w:lang w:eastAsia="hu-HU"/>
        </w:rPr>
        <w:t>Interstitial</w:t>
      </w:r>
      <w:proofErr w:type="spellEnd"/>
      <w:r w:rsidRPr="00E75941">
        <w:rPr>
          <w:rFonts w:ascii="Times New Roman" w:hAnsi="Times New Roman"/>
          <w:sz w:val="20"/>
          <w:szCs w:val="20"/>
          <w:u w:val="single"/>
          <w:lang w:eastAsia="hu-HU"/>
        </w:rPr>
        <w:t xml:space="preserve">: </w:t>
      </w:r>
    </w:p>
    <w:p w:rsidR="0046201C"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Mérete: maximálisan 600*450 pixel.</w:t>
      </w:r>
    </w:p>
    <w:p w:rsidR="0046201C" w:rsidRPr="00E75941"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HVG a banneren automatikusan elhelyez egy „tovább” gombot, amely a hvg.hu nyitóoldalára vezet.</w:t>
      </w:r>
    </w:p>
    <w:p w:rsidR="0046201C" w:rsidRPr="00E75941" w:rsidRDefault="0046201C" w:rsidP="00FD7061">
      <w:pPr>
        <w:spacing w:after="0" w:line="240" w:lineRule="auto"/>
        <w:jc w:val="both"/>
        <w:rPr>
          <w:rFonts w:ascii="Times New Roman" w:hAnsi="Times New Roman"/>
          <w:sz w:val="20"/>
          <w:szCs w:val="20"/>
          <w:lang w:eastAsia="hu-HU"/>
        </w:rPr>
      </w:pPr>
      <w:r>
        <w:rPr>
          <w:rFonts w:ascii="Times New Roman" w:hAnsi="Times New Roman"/>
          <w:sz w:val="20"/>
          <w:szCs w:val="20"/>
          <w:lang w:eastAsia="hu-HU"/>
        </w:rPr>
        <w:t xml:space="preserve">A banner maximum </w:t>
      </w:r>
      <w:r w:rsidRPr="00E75941">
        <w:rPr>
          <w:rFonts w:ascii="Times New Roman" w:hAnsi="Times New Roman"/>
          <w:sz w:val="20"/>
          <w:szCs w:val="20"/>
          <w:lang w:eastAsia="hu-HU"/>
        </w:rPr>
        <w:t>10 mp után automatikusan bezáródik, majd automatikusan megnyílik a hvg.hu nyitóoldala.</w:t>
      </w:r>
    </w:p>
    <w:p w:rsidR="0046201C" w:rsidRPr="00E75941"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 xml:space="preserve">Bármilyen további speciális megjelenés esetén az ajánlat kiadásával egyidejűleg egyeztetésre van szükség. </w:t>
      </w:r>
    </w:p>
    <w:p w:rsidR="0046201C" w:rsidRPr="00E75941" w:rsidRDefault="0046201C" w:rsidP="00FD7061">
      <w:p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SWF esetében HVG akkor tudja az átkattintást mérni, amennyiben azt úgy készítik el, hogy megfelelően kezelje a CT URL-t. (</w:t>
      </w:r>
      <w:proofErr w:type="spellStart"/>
      <w:r w:rsidRPr="00E75941">
        <w:rPr>
          <w:rFonts w:ascii="Times New Roman" w:hAnsi="Times New Roman"/>
          <w:sz w:val="20"/>
          <w:szCs w:val="20"/>
          <w:lang w:eastAsia="hu-HU"/>
        </w:rPr>
        <w:t>Flash</w:t>
      </w:r>
      <w:proofErr w:type="spellEnd"/>
      <w:r w:rsidRPr="00E75941">
        <w:rPr>
          <w:rFonts w:ascii="Times New Roman" w:hAnsi="Times New Roman"/>
          <w:sz w:val="20"/>
          <w:szCs w:val="20"/>
          <w:lang w:eastAsia="hu-HU"/>
        </w:rPr>
        <w:t xml:space="preserve"> kreatívok tesztelésére szolgáló ellenőrző oldal:</w:t>
      </w:r>
      <w:r w:rsidRPr="00E75941">
        <w:rPr>
          <w:rFonts w:ascii="Times New Roman" w:hAnsi="Times New Roman"/>
          <w:sz w:val="20"/>
          <w:szCs w:val="20"/>
        </w:rPr>
        <w:t xml:space="preserve"> </w:t>
      </w:r>
      <w:r w:rsidRPr="00E75941">
        <w:rPr>
          <w:rFonts w:ascii="Times New Roman" w:hAnsi="Times New Roman"/>
          <w:sz w:val="20"/>
          <w:szCs w:val="20"/>
          <w:lang w:eastAsia="hu-HU"/>
        </w:rPr>
        <w:t>http://</w:t>
      </w:r>
      <w:proofErr w:type="gramStart"/>
      <w:r w:rsidRPr="00E75941">
        <w:rPr>
          <w:rFonts w:ascii="Times New Roman" w:hAnsi="Times New Roman"/>
          <w:sz w:val="20"/>
          <w:szCs w:val="20"/>
          <w:lang w:eastAsia="hu-HU"/>
        </w:rPr>
        <w:t>clicktest.adverticum.com/ .</w:t>
      </w:r>
      <w:proofErr w:type="gramEnd"/>
      <w:r w:rsidRPr="00E75941">
        <w:rPr>
          <w:rFonts w:ascii="Times New Roman" w:hAnsi="Times New Roman"/>
          <w:sz w:val="20"/>
          <w:szCs w:val="20"/>
          <w:lang w:eastAsia="hu-HU"/>
        </w:rPr>
        <w:t xml:space="preserve"> Itt tesztelhető, hogy megfelelően működik-e HVG által alkalmazott </w:t>
      </w:r>
      <w:proofErr w:type="spellStart"/>
      <w:r w:rsidRPr="00E75941">
        <w:rPr>
          <w:rFonts w:ascii="Times New Roman" w:hAnsi="Times New Roman"/>
          <w:sz w:val="20"/>
          <w:szCs w:val="20"/>
          <w:lang w:eastAsia="hu-HU"/>
        </w:rPr>
        <w:t>adserverben</w:t>
      </w:r>
      <w:proofErr w:type="spellEnd"/>
      <w:r w:rsidRPr="00E75941">
        <w:rPr>
          <w:rFonts w:ascii="Times New Roman" w:hAnsi="Times New Roman"/>
          <w:sz w:val="20"/>
          <w:szCs w:val="20"/>
          <w:lang w:eastAsia="hu-HU"/>
        </w:rPr>
        <w:t xml:space="preserve"> a kreatív.) </w:t>
      </w:r>
    </w:p>
    <w:p w:rsidR="0046201C" w:rsidRDefault="0046201C" w:rsidP="00FD7061">
      <w:pPr>
        <w:spacing w:after="0" w:line="240" w:lineRule="auto"/>
        <w:jc w:val="both"/>
        <w:rPr>
          <w:rFonts w:ascii="Times New Roman" w:hAnsi="Times New Roman"/>
          <w:sz w:val="20"/>
          <w:szCs w:val="20"/>
          <w:u w:val="single"/>
          <w:lang w:eastAsia="hu-HU"/>
        </w:rPr>
      </w:pPr>
    </w:p>
    <w:p w:rsidR="0046201C" w:rsidRPr="00E75941" w:rsidRDefault="0046201C" w:rsidP="00FD7061">
      <w:pPr>
        <w:spacing w:after="0" w:line="240" w:lineRule="auto"/>
        <w:jc w:val="both"/>
        <w:rPr>
          <w:rFonts w:ascii="Times New Roman" w:hAnsi="Times New Roman"/>
          <w:sz w:val="20"/>
          <w:szCs w:val="20"/>
          <w:u w:val="single"/>
          <w:lang w:eastAsia="hu-HU"/>
        </w:rPr>
      </w:pPr>
      <w:r w:rsidRPr="00E75941">
        <w:rPr>
          <w:rFonts w:ascii="Times New Roman" w:hAnsi="Times New Roman"/>
          <w:sz w:val="20"/>
          <w:szCs w:val="20"/>
          <w:u w:val="single"/>
          <w:lang w:eastAsia="hu-HU"/>
        </w:rPr>
        <w:t>Leadási határidők:</w:t>
      </w:r>
    </w:p>
    <w:p w:rsidR="0046201C" w:rsidRPr="00E75941" w:rsidRDefault="0046201C" w:rsidP="00FD7061">
      <w:pPr>
        <w:numPr>
          <w:ilvl w:val="0"/>
          <w:numId w:val="31"/>
        </w:num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szabványos (468*60, 468*120, 120*240, 120*400, 120*600, 728*90) kreatívok esetén a megjelenés előtt legalább 2 munkanappal;</w:t>
      </w:r>
    </w:p>
    <w:p w:rsidR="0046201C" w:rsidRPr="00E75941" w:rsidRDefault="0046201C" w:rsidP="00FD7061">
      <w:pPr>
        <w:numPr>
          <w:ilvl w:val="0"/>
          <w:numId w:val="31"/>
        </w:numPr>
        <w:spacing w:after="0" w:line="240" w:lineRule="auto"/>
        <w:jc w:val="both"/>
        <w:rPr>
          <w:rFonts w:ascii="Times New Roman" w:hAnsi="Times New Roman"/>
          <w:sz w:val="20"/>
          <w:szCs w:val="20"/>
          <w:lang w:eastAsia="hu-HU"/>
        </w:rPr>
      </w:pPr>
      <w:r w:rsidRPr="00E75941">
        <w:rPr>
          <w:rFonts w:ascii="Times New Roman" w:hAnsi="Times New Roman"/>
          <w:sz w:val="20"/>
          <w:szCs w:val="20"/>
          <w:lang w:eastAsia="hu-HU"/>
        </w:rPr>
        <w:t>nem szabványos (</w:t>
      </w:r>
      <w:proofErr w:type="spellStart"/>
      <w:r w:rsidRPr="00E75941">
        <w:rPr>
          <w:rFonts w:ascii="Times New Roman" w:hAnsi="Times New Roman"/>
          <w:sz w:val="20"/>
          <w:szCs w:val="20"/>
          <w:lang w:eastAsia="hu-HU"/>
        </w:rPr>
        <w:t>layer</w:t>
      </w:r>
      <w:proofErr w:type="spellEnd"/>
      <w:r w:rsidRPr="00E75941">
        <w:rPr>
          <w:rFonts w:ascii="Times New Roman" w:hAnsi="Times New Roman"/>
          <w:sz w:val="20"/>
          <w:szCs w:val="20"/>
          <w:lang w:eastAsia="hu-HU"/>
        </w:rPr>
        <w:t xml:space="preserve">, </w:t>
      </w:r>
      <w:proofErr w:type="spellStart"/>
      <w:r w:rsidRPr="00E75941">
        <w:rPr>
          <w:rFonts w:ascii="Times New Roman" w:hAnsi="Times New Roman"/>
          <w:sz w:val="20"/>
          <w:szCs w:val="20"/>
          <w:lang w:eastAsia="hu-HU"/>
        </w:rPr>
        <w:t>interstitial</w:t>
      </w:r>
      <w:proofErr w:type="spellEnd"/>
      <w:r w:rsidRPr="00E75941">
        <w:rPr>
          <w:rFonts w:ascii="Times New Roman" w:hAnsi="Times New Roman"/>
          <w:sz w:val="20"/>
          <w:szCs w:val="20"/>
          <w:lang w:eastAsia="hu-HU"/>
        </w:rPr>
        <w:t>, egyéb méretű banner, pl. 468*200) kreatívok esetén a megjelenés előtt minimum 3 munkanappal.</w:t>
      </w:r>
    </w:p>
    <w:p w:rsidR="0046201C" w:rsidRPr="00E75941" w:rsidRDefault="0046201C" w:rsidP="00E75941">
      <w:pPr>
        <w:spacing w:after="0" w:line="240" w:lineRule="auto"/>
        <w:jc w:val="center"/>
        <w:rPr>
          <w:rFonts w:ascii="Times New Roman" w:hAnsi="Times New Roman"/>
          <w:sz w:val="20"/>
          <w:szCs w:val="20"/>
        </w:rPr>
      </w:pPr>
    </w:p>
    <w:sectPr w:rsidR="0046201C" w:rsidRPr="00E75941" w:rsidSect="005F7209">
      <w:pgSz w:w="11906" w:h="16838"/>
      <w:pgMar w:top="851" w:right="1134" w:bottom="851" w:left="1134" w:header="709" w:footer="709" w:gutter="0"/>
      <w:cols w:space="708"/>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31" w:author="Dr. Hámori Sándor" w:date="2010-12-03T12:02:00Z" w:initials="DHS">
    <w:p w:rsidR="0046201C" w:rsidRDefault="0046201C">
      <w:pPr>
        <w:pStyle w:val="Jegyzetszveg"/>
      </w:pPr>
      <w:r>
        <w:rPr>
          <w:rStyle w:val="Jegyzethivatkozs"/>
        </w:rPr>
        <w:annotationRef/>
      </w:r>
      <w:r>
        <w:t xml:space="preserve">Egyetértek Péter megjegyzésével. Egyrészt „egyéb” szigorítást bevezetünk az előrefizetés eseteinek, a kedvezmények elvesztésének, a késedelmi kamat mértékének, és a teljesítésünk felfüggesztésének szabályozásával, másrészt, ha még ezen túl is szankciókat kívánunk bevezetni, azt az </w:t>
      </w:r>
      <w:proofErr w:type="spellStart"/>
      <w:proofErr w:type="gramStart"/>
      <w:r>
        <w:t>ÁSZF-ben</w:t>
      </w:r>
      <w:proofErr w:type="spellEnd"/>
      <w:r>
        <w:t xml:space="preserve">  –</w:t>
      </w:r>
      <w:proofErr w:type="gramEnd"/>
      <w:r>
        <w:t xml:space="preserve"> hogy érvényesíthető legyen és, hogy maga az ÁSZF ne legyen támadható - konkrétan rögzíteni kell. A magam részéről ilyet nem javasolok, ezért a rendelkezés törlése mellett vagyok.</w:t>
      </w:r>
    </w:p>
  </w:comment>
  <w:comment w:id="32" w:author="Dr. Hámori Sándor" w:date="2010-12-03T12:12:00Z" w:initials="DHS">
    <w:p w:rsidR="0046201C" w:rsidRDefault="0046201C">
      <w:pPr>
        <w:pStyle w:val="Jegyzetszveg"/>
      </w:pPr>
      <w:r>
        <w:rPr>
          <w:rStyle w:val="Jegyzethivatkozs"/>
        </w:rPr>
        <w:annotationRef/>
      </w:r>
      <w:r>
        <w:t xml:space="preserve">Szerintem ez –  még ha </w:t>
      </w:r>
      <w:proofErr w:type="gramStart"/>
      <w:r>
        <w:t>válság intézkedés</w:t>
      </w:r>
      <w:proofErr w:type="gramEnd"/>
      <w:r>
        <w:t xml:space="preserve"> is – maradhat az </w:t>
      </w:r>
      <w:proofErr w:type="spellStart"/>
      <w:r>
        <w:t>ÁSZF-ben</w:t>
      </w:r>
      <w:proofErr w:type="spellEnd"/>
      <w:r>
        <w:t xml:space="preserve">, ami – az előnyünkre megváltozott üzletmenet esetén az </w:t>
      </w:r>
      <w:proofErr w:type="spellStart"/>
      <w:r>
        <w:t>ÁSZF-ből</w:t>
      </w:r>
      <w:proofErr w:type="spellEnd"/>
      <w:r>
        <w:t xml:space="preserve"> kivehető. Ez az intézkedés </w:t>
      </w:r>
      <w:proofErr w:type="spellStart"/>
      <w:r>
        <w:t>u.i</w:t>
      </w:r>
      <w:proofErr w:type="spellEnd"/>
      <w:r>
        <w:t xml:space="preserve">. </w:t>
      </w:r>
      <w:proofErr w:type="gramStart"/>
      <w:r>
        <w:t>csak</w:t>
      </w:r>
      <w:proofErr w:type="gramEnd"/>
      <w:r>
        <w:t xml:space="preserve"> akkor érheti el a hatását, ha mindenki előre látja és nem egyedi szerződésekben nyújtjuk bónuszként.</w:t>
      </w:r>
    </w:p>
  </w:comment>
  <w:comment w:id="34" w:author="Dr. Hámori Sándor" w:date="2010-12-03T12:15:00Z" w:initials="DHS">
    <w:p w:rsidR="0046201C" w:rsidRDefault="0046201C">
      <w:pPr>
        <w:pStyle w:val="Jegyzetszveg"/>
      </w:pPr>
      <w:r>
        <w:rPr>
          <w:rStyle w:val="Jegyzethivatkozs"/>
        </w:rPr>
        <w:annotationRef/>
      </w:r>
      <w:r>
        <w:t>Eddig is volt, de szakmailag nem tudom megítélni az indokoltságát.</w:t>
      </w:r>
    </w:p>
  </w:comment>
  <w:comment w:id="36" w:author="Dr. Hámori Sándor" w:date="2010-12-03T12:17:00Z" w:initials="DHS">
    <w:p w:rsidR="0046201C" w:rsidRDefault="0046201C">
      <w:pPr>
        <w:pStyle w:val="Jegyzetszveg"/>
      </w:pPr>
      <w:r>
        <w:rPr>
          <w:rStyle w:val="Jegyzethivatkozs"/>
        </w:rPr>
        <w:annotationRef/>
      </w:r>
      <w:r>
        <w:t>Eddig is volt. A Ptk. szerint egyébként – ha ki tudja menteni a 14 napos határidő elmulasztását – a hibás teljesítésből eredő igények hat hónapon belül érvényesíthetők.</w:t>
      </w:r>
    </w:p>
  </w:comment>
  <w:comment w:id="94" w:author="Dr. Hámori Sándor" w:date="2010-12-03T12:37:00Z" w:initials="DHS">
    <w:p w:rsidR="0046201C" w:rsidRDefault="0046201C">
      <w:pPr>
        <w:pStyle w:val="Jegyzetszveg"/>
      </w:pPr>
      <w:r>
        <w:rPr>
          <w:rStyle w:val="Jegyzethivatkozs"/>
        </w:rPr>
        <w:annotationRef/>
      </w:r>
      <w:r>
        <w:t>Ehhez nem tudok hozzászólni; szakmai döntés szükséges.</w:t>
      </w:r>
    </w:p>
  </w:comment>
</w:comments>
</file>

<file path=word/fontTable.xml><?xml version="1.0" encoding="utf-8"?>
<w:fonts xmlns:r="http://schemas.openxmlformats.org/officeDocument/2006/relationships" xmlns:w="http://schemas.openxmlformats.org/wordprocessingml/2006/main">
  <w:font w:name="Times New Roman">
    <w:panose1 w:val="02020603050405020304"/>
    <w:charset w:val="EE"/>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EE"/>
    <w:family w:val="swiss"/>
    <w:pitch w:val="variable"/>
    <w:sig w:usb0="E10002FF" w:usb1="4000ACFF" w:usb2="00000009" w:usb3="00000000" w:csb0="0000019F" w:csb1="00000000"/>
  </w:font>
  <w:font w:name="Tahoma">
    <w:panose1 w:val="020B0604030504040204"/>
    <w:charset w:val="EE"/>
    <w:family w:val="swiss"/>
    <w:pitch w:val="variable"/>
    <w:sig w:usb0="E1002EFF" w:usb1="C000605B" w:usb2="00000029" w:usb3="00000000" w:csb0="000101FF" w:csb1="00000000"/>
  </w:font>
  <w:font w:name="Cambria">
    <w:panose1 w:val="02040503050406030204"/>
    <w:charset w:val="EE"/>
    <w:family w:val="roman"/>
    <w:pitch w:val="variable"/>
    <w:sig w:usb0="A00002EF" w:usb1="4000004B"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1834DA90"/>
    <w:lvl w:ilvl="0">
      <w:start w:val="1"/>
      <w:numFmt w:val="decimal"/>
      <w:lvlText w:val="%1."/>
      <w:lvlJc w:val="left"/>
      <w:pPr>
        <w:tabs>
          <w:tab w:val="num" w:pos="1492"/>
        </w:tabs>
        <w:ind w:left="1492" w:hanging="360"/>
      </w:pPr>
      <w:rPr>
        <w:rFonts w:cs="Times New Roman"/>
      </w:rPr>
    </w:lvl>
  </w:abstractNum>
  <w:abstractNum w:abstractNumId="1">
    <w:nsid w:val="FFFFFF7D"/>
    <w:multiLevelType w:val="singleLevel"/>
    <w:tmpl w:val="71A2CB5C"/>
    <w:lvl w:ilvl="0">
      <w:start w:val="1"/>
      <w:numFmt w:val="decimal"/>
      <w:lvlText w:val="%1."/>
      <w:lvlJc w:val="left"/>
      <w:pPr>
        <w:tabs>
          <w:tab w:val="num" w:pos="1209"/>
        </w:tabs>
        <w:ind w:left="1209" w:hanging="360"/>
      </w:pPr>
      <w:rPr>
        <w:rFonts w:cs="Times New Roman"/>
      </w:rPr>
    </w:lvl>
  </w:abstractNum>
  <w:abstractNum w:abstractNumId="2">
    <w:nsid w:val="FFFFFF7E"/>
    <w:multiLevelType w:val="singleLevel"/>
    <w:tmpl w:val="4F56076E"/>
    <w:lvl w:ilvl="0">
      <w:start w:val="1"/>
      <w:numFmt w:val="decimal"/>
      <w:lvlText w:val="%1."/>
      <w:lvlJc w:val="left"/>
      <w:pPr>
        <w:tabs>
          <w:tab w:val="num" w:pos="926"/>
        </w:tabs>
        <w:ind w:left="926" w:hanging="360"/>
      </w:pPr>
      <w:rPr>
        <w:rFonts w:cs="Times New Roman"/>
      </w:rPr>
    </w:lvl>
  </w:abstractNum>
  <w:abstractNum w:abstractNumId="3">
    <w:nsid w:val="FFFFFF7F"/>
    <w:multiLevelType w:val="singleLevel"/>
    <w:tmpl w:val="3B9882EE"/>
    <w:lvl w:ilvl="0">
      <w:start w:val="1"/>
      <w:numFmt w:val="decimal"/>
      <w:lvlText w:val="%1."/>
      <w:lvlJc w:val="left"/>
      <w:pPr>
        <w:tabs>
          <w:tab w:val="num" w:pos="643"/>
        </w:tabs>
        <w:ind w:left="643" w:hanging="360"/>
      </w:pPr>
      <w:rPr>
        <w:rFonts w:cs="Times New Roman"/>
      </w:rPr>
    </w:lvl>
  </w:abstractNum>
  <w:abstractNum w:abstractNumId="4">
    <w:nsid w:val="FFFFFF80"/>
    <w:multiLevelType w:val="singleLevel"/>
    <w:tmpl w:val="EF9A807A"/>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4B8A606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C0FCF83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DCEC0FA"/>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3D9C089A"/>
    <w:lvl w:ilvl="0">
      <w:start w:val="1"/>
      <w:numFmt w:val="decimal"/>
      <w:lvlText w:val="%1."/>
      <w:lvlJc w:val="left"/>
      <w:pPr>
        <w:tabs>
          <w:tab w:val="num" w:pos="360"/>
        </w:tabs>
        <w:ind w:left="360" w:hanging="360"/>
      </w:pPr>
      <w:rPr>
        <w:rFonts w:cs="Times New Roman"/>
      </w:rPr>
    </w:lvl>
  </w:abstractNum>
  <w:abstractNum w:abstractNumId="9">
    <w:nsid w:val="FFFFFF89"/>
    <w:multiLevelType w:val="singleLevel"/>
    <w:tmpl w:val="3B963DDC"/>
    <w:lvl w:ilvl="0">
      <w:start w:val="1"/>
      <w:numFmt w:val="bullet"/>
      <w:lvlText w:val=""/>
      <w:lvlJc w:val="left"/>
      <w:pPr>
        <w:tabs>
          <w:tab w:val="num" w:pos="360"/>
        </w:tabs>
        <w:ind w:left="360" w:hanging="360"/>
      </w:pPr>
      <w:rPr>
        <w:rFonts w:ascii="Symbol" w:hAnsi="Symbol" w:hint="default"/>
      </w:rPr>
    </w:lvl>
  </w:abstractNum>
  <w:abstractNum w:abstractNumId="10">
    <w:nsid w:val="025A5F5F"/>
    <w:multiLevelType w:val="hybridMultilevel"/>
    <w:tmpl w:val="39D03200"/>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11">
    <w:nsid w:val="070C1835"/>
    <w:multiLevelType w:val="hybridMultilevel"/>
    <w:tmpl w:val="A5B821B0"/>
    <w:lvl w:ilvl="0" w:tplc="040E0001">
      <w:start w:val="1"/>
      <w:numFmt w:val="bullet"/>
      <w:lvlText w:val=""/>
      <w:lvlJc w:val="left"/>
      <w:pPr>
        <w:tabs>
          <w:tab w:val="num" w:pos="1080"/>
        </w:tabs>
        <w:ind w:left="1080" w:hanging="360"/>
      </w:pPr>
      <w:rPr>
        <w:rFonts w:ascii="Symbol" w:hAnsi="Symbol" w:hint="default"/>
      </w:rPr>
    </w:lvl>
    <w:lvl w:ilvl="1" w:tplc="040E0003" w:tentative="1">
      <w:start w:val="1"/>
      <w:numFmt w:val="bullet"/>
      <w:lvlText w:val="o"/>
      <w:lvlJc w:val="left"/>
      <w:pPr>
        <w:tabs>
          <w:tab w:val="num" w:pos="1800"/>
        </w:tabs>
        <w:ind w:left="1800" w:hanging="360"/>
      </w:pPr>
      <w:rPr>
        <w:rFonts w:ascii="Courier New" w:hAnsi="Courier New" w:hint="default"/>
      </w:rPr>
    </w:lvl>
    <w:lvl w:ilvl="2" w:tplc="040E0005" w:tentative="1">
      <w:start w:val="1"/>
      <w:numFmt w:val="bullet"/>
      <w:lvlText w:val=""/>
      <w:lvlJc w:val="left"/>
      <w:pPr>
        <w:tabs>
          <w:tab w:val="num" w:pos="2520"/>
        </w:tabs>
        <w:ind w:left="2520" w:hanging="360"/>
      </w:pPr>
      <w:rPr>
        <w:rFonts w:ascii="Wingdings" w:hAnsi="Wingdings" w:hint="default"/>
      </w:rPr>
    </w:lvl>
    <w:lvl w:ilvl="3" w:tplc="040E0001" w:tentative="1">
      <w:start w:val="1"/>
      <w:numFmt w:val="bullet"/>
      <w:lvlText w:val=""/>
      <w:lvlJc w:val="left"/>
      <w:pPr>
        <w:tabs>
          <w:tab w:val="num" w:pos="3240"/>
        </w:tabs>
        <w:ind w:left="3240" w:hanging="360"/>
      </w:pPr>
      <w:rPr>
        <w:rFonts w:ascii="Symbol" w:hAnsi="Symbol" w:hint="default"/>
      </w:rPr>
    </w:lvl>
    <w:lvl w:ilvl="4" w:tplc="040E0003" w:tentative="1">
      <w:start w:val="1"/>
      <w:numFmt w:val="bullet"/>
      <w:lvlText w:val="o"/>
      <w:lvlJc w:val="left"/>
      <w:pPr>
        <w:tabs>
          <w:tab w:val="num" w:pos="3960"/>
        </w:tabs>
        <w:ind w:left="3960" w:hanging="360"/>
      </w:pPr>
      <w:rPr>
        <w:rFonts w:ascii="Courier New" w:hAnsi="Courier New" w:hint="default"/>
      </w:rPr>
    </w:lvl>
    <w:lvl w:ilvl="5" w:tplc="040E0005" w:tentative="1">
      <w:start w:val="1"/>
      <w:numFmt w:val="bullet"/>
      <w:lvlText w:val=""/>
      <w:lvlJc w:val="left"/>
      <w:pPr>
        <w:tabs>
          <w:tab w:val="num" w:pos="4680"/>
        </w:tabs>
        <w:ind w:left="4680" w:hanging="360"/>
      </w:pPr>
      <w:rPr>
        <w:rFonts w:ascii="Wingdings" w:hAnsi="Wingdings" w:hint="default"/>
      </w:rPr>
    </w:lvl>
    <w:lvl w:ilvl="6" w:tplc="040E0001" w:tentative="1">
      <w:start w:val="1"/>
      <w:numFmt w:val="bullet"/>
      <w:lvlText w:val=""/>
      <w:lvlJc w:val="left"/>
      <w:pPr>
        <w:tabs>
          <w:tab w:val="num" w:pos="5400"/>
        </w:tabs>
        <w:ind w:left="5400" w:hanging="360"/>
      </w:pPr>
      <w:rPr>
        <w:rFonts w:ascii="Symbol" w:hAnsi="Symbol" w:hint="default"/>
      </w:rPr>
    </w:lvl>
    <w:lvl w:ilvl="7" w:tplc="040E0003" w:tentative="1">
      <w:start w:val="1"/>
      <w:numFmt w:val="bullet"/>
      <w:lvlText w:val="o"/>
      <w:lvlJc w:val="left"/>
      <w:pPr>
        <w:tabs>
          <w:tab w:val="num" w:pos="6120"/>
        </w:tabs>
        <w:ind w:left="6120" w:hanging="360"/>
      </w:pPr>
      <w:rPr>
        <w:rFonts w:ascii="Courier New" w:hAnsi="Courier New" w:hint="default"/>
      </w:rPr>
    </w:lvl>
    <w:lvl w:ilvl="8" w:tplc="040E0005" w:tentative="1">
      <w:start w:val="1"/>
      <w:numFmt w:val="bullet"/>
      <w:lvlText w:val=""/>
      <w:lvlJc w:val="left"/>
      <w:pPr>
        <w:tabs>
          <w:tab w:val="num" w:pos="6840"/>
        </w:tabs>
        <w:ind w:left="6840" w:hanging="360"/>
      </w:pPr>
      <w:rPr>
        <w:rFonts w:ascii="Wingdings" w:hAnsi="Wingdings" w:hint="default"/>
      </w:rPr>
    </w:lvl>
  </w:abstractNum>
  <w:abstractNum w:abstractNumId="12">
    <w:nsid w:val="07737E41"/>
    <w:multiLevelType w:val="hybridMultilevel"/>
    <w:tmpl w:val="B1AA73FC"/>
    <w:lvl w:ilvl="0" w:tplc="040E000F">
      <w:start w:val="1"/>
      <w:numFmt w:val="decimal"/>
      <w:lvlText w:val="%1."/>
      <w:lvlJc w:val="left"/>
      <w:pPr>
        <w:tabs>
          <w:tab w:val="num" w:pos="360"/>
        </w:tabs>
        <w:ind w:left="360" w:hanging="360"/>
      </w:pPr>
      <w:rPr>
        <w:rFonts w:cs="Times New Roman"/>
      </w:rPr>
    </w:lvl>
    <w:lvl w:ilvl="1" w:tplc="040E0019" w:tentative="1">
      <w:start w:val="1"/>
      <w:numFmt w:val="lowerLetter"/>
      <w:lvlText w:val="%2."/>
      <w:lvlJc w:val="left"/>
      <w:pPr>
        <w:tabs>
          <w:tab w:val="num" w:pos="1080"/>
        </w:tabs>
        <w:ind w:left="1080" w:hanging="360"/>
      </w:pPr>
      <w:rPr>
        <w:rFonts w:cs="Times New Roman"/>
      </w:rPr>
    </w:lvl>
    <w:lvl w:ilvl="2" w:tplc="040E001B" w:tentative="1">
      <w:start w:val="1"/>
      <w:numFmt w:val="lowerRoman"/>
      <w:lvlText w:val="%3."/>
      <w:lvlJc w:val="right"/>
      <w:pPr>
        <w:tabs>
          <w:tab w:val="num" w:pos="1800"/>
        </w:tabs>
        <w:ind w:left="1800" w:hanging="180"/>
      </w:pPr>
      <w:rPr>
        <w:rFonts w:cs="Times New Roman"/>
      </w:rPr>
    </w:lvl>
    <w:lvl w:ilvl="3" w:tplc="040E000F" w:tentative="1">
      <w:start w:val="1"/>
      <w:numFmt w:val="decimal"/>
      <w:lvlText w:val="%4."/>
      <w:lvlJc w:val="left"/>
      <w:pPr>
        <w:tabs>
          <w:tab w:val="num" w:pos="2520"/>
        </w:tabs>
        <w:ind w:left="2520" w:hanging="360"/>
      </w:pPr>
      <w:rPr>
        <w:rFonts w:cs="Times New Roman"/>
      </w:rPr>
    </w:lvl>
    <w:lvl w:ilvl="4" w:tplc="040E0019" w:tentative="1">
      <w:start w:val="1"/>
      <w:numFmt w:val="lowerLetter"/>
      <w:lvlText w:val="%5."/>
      <w:lvlJc w:val="left"/>
      <w:pPr>
        <w:tabs>
          <w:tab w:val="num" w:pos="3240"/>
        </w:tabs>
        <w:ind w:left="3240" w:hanging="360"/>
      </w:pPr>
      <w:rPr>
        <w:rFonts w:cs="Times New Roman"/>
      </w:rPr>
    </w:lvl>
    <w:lvl w:ilvl="5" w:tplc="040E001B" w:tentative="1">
      <w:start w:val="1"/>
      <w:numFmt w:val="lowerRoman"/>
      <w:lvlText w:val="%6."/>
      <w:lvlJc w:val="right"/>
      <w:pPr>
        <w:tabs>
          <w:tab w:val="num" w:pos="3960"/>
        </w:tabs>
        <w:ind w:left="3960" w:hanging="180"/>
      </w:pPr>
      <w:rPr>
        <w:rFonts w:cs="Times New Roman"/>
      </w:rPr>
    </w:lvl>
    <w:lvl w:ilvl="6" w:tplc="040E000F" w:tentative="1">
      <w:start w:val="1"/>
      <w:numFmt w:val="decimal"/>
      <w:lvlText w:val="%7."/>
      <w:lvlJc w:val="left"/>
      <w:pPr>
        <w:tabs>
          <w:tab w:val="num" w:pos="4680"/>
        </w:tabs>
        <w:ind w:left="4680" w:hanging="360"/>
      </w:pPr>
      <w:rPr>
        <w:rFonts w:cs="Times New Roman"/>
      </w:rPr>
    </w:lvl>
    <w:lvl w:ilvl="7" w:tplc="040E0019" w:tentative="1">
      <w:start w:val="1"/>
      <w:numFmt w:val="lowerLetter"/>
      <w:lvlText w:val="%8."/>
      <w:lvlJc w:val="left"/>
      <w:pPr>
        <w:tabs>
          <w:tab w:val="num" w:pos="5400"/>
        </w:tabs>
        <w:ind w:left="5400" w:hanging="360"/>
      </w:pPr>
      <w:rPr>
        <w:rFonts w:cs="Times New Roman"/>
      </w:rPr>
    </w:lvl>
    <w:lvl w:ilvl="8" w:tplc="040E001B" w:tentative="1">
      <w:start w:val="1"/>
      <w:numFmt w:val="lowerRoman"/>
      <w:lvlText w:val="%9."/>
      <w:lvlJc w:val="right"/>
      <w:pPr>
        <w:tabs>
          <w:tab w:val="num" w:pos="6120"/>
        </w:tabs>
        <w:ind w:left="6120" w:hanging="180"/>
      </w:pPr>
      <w:rPr>
        <w:rFonts w:cs="Times New Roman"/>
      </w:rPr>
    </w:lvl>
  </w:abstractNum>
  <w:abstractNum w:abstractNumId="13">
    <w:nsid w:val="148E4D1D"/>
    <w:multiLevelType w:val="hybridMultilevel"/>
    <w:tmpl w:val="37C84188"/>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14">
    <w:nsid w:val="15064153"/>
    <w:multiLevelType w:val="hybridMultilevel"/>
    <w:tmpl w:val="B426A7AE"/>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15">
    <w:nsid w:val="15797FEB"/>
    <w:multiLevelType w:val="multilevel"/>
    <w:tmpl w:val="82102062"/>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tabs>
          <w:tab w:val="num" w:pos="1440"/>
        </w:tabs>
        <w:ind w:left="1440" w:hanging="360"/>
      </w:pPr>
      <w:rPr>
        <w:rFonts w:cs="Times New Roman"/>
      </w:rPr>
    </w:lvl>
    <w:lvl w:ilvl="2">
      <w:start w:val="1"/>
      <w:numFmt w:val="decimal"/>
      <w:lvlText w:val="%3."/>
      <w:lvlJc w:val="left"/>
      <w:pPr>
        <w:tabs>
          <w:tab w:val="num" w:pos="2160"/>
        </w:tabs>
        <w:ind w:left="2160" w:hanging="360"/>
      </w:pPr>
      <w:rPr>
        <w:rFonts w:cs="Times New Roman"/>
      </w:rPr>
    </w:lvl>
    <w:lvl w:ilvl="3">
      <w:start w:val="1"/>
      <w:numFmt w:val="decimal"/>
      <w:lvlText w:val="%4."/>
      <w:lvlJc w:val="left"/>
      <w:pPr>
        <w:tabs>
          <w:tab w:val="num" w:pos="2880"/>
        </w:tabs>
        <w:ind w:left="2880" w:hanging="360"/>
      </w:pPr>
      <w:rPr>
        <w:rFonts w:cs="Times New Roman"/>
      </w:rPr>
    </w:lvl>
    <w:lvl w:ilvl="4">
      <w:start w:val="1"/>
      <w:numFmt w:val="decimal"/>
      <w:lvlText w:val="%5."/>
      <w:lvlJc w:val="left"/>
      <w:pPr>
        <w:tabs>
          <w:tab w:val="num" w:pos="3600"/>
        </w:tabs>
        <w:ind w:left="3600" w:hanging="360"/>
      </w:pPr>
      <w:rPr>
        <w:rFonts w:cs="Times New Roman"/>
      </w:rPr>
    </w:lvl>
    <w:lvl w:ilvl="5">
      <w:start w:val="1"/>
      <w:numFmt w:val="decimal"/>
      <w:lvlText w:val="%6."/>
      <w:lvlJc w:val="left"/>
      <w:pPr>
        <w:tabs>
          <w:tab w:val="num" w:pos="4320"/>
        </w:tabs>
        <w:ind w:left="4320" w:hanging="360"/>
      </w:pPr>
      <w:rPr>
        <w:rFonts w:cs="Times New Roman"/>
      </w:rPr>
    </w:lvl>
    <w:lvl w:ilvl="6">
      <w:start w:val="1"/>
      <w:numFmt w:val="decimal"/>
      <w:lvlText w:val="%7."/>
      <w:lvlJc w:val="left"/>
      <w:pPr>
        <w:tabs>
          <w:tab w:val="num" w:pos="5040"/>
        </w:tabs>
        <w:ind w:left="5040" w:hanging="360"/>
      </w:pPr>
      <w:rPr>
        <w:rFonts w:cs="Times New Roman"/>
      </w:rPr>
    </w:lvl>
    <w:lvl w:ilvl="7">
      <w:start w:val="1"/>
      <w:numFmt w:val="decimal"/>
      <w:lvlText w:val="%8."/>
      <w:lvlJc w:val="left"/>
      <w:pPr>
        <w:tabs>
          <w:tab w:val="num" w:pos="5760"/>
        </w:tabs>
        <w:ind w:left="5760" w:hanging="360"/>
      </w:pPr>
      <w:rPr>
        <w:rFonts w:cs="Times New Roman"/>
      </w:rPr>
    </w:lvl>
    <w:lvl w:ilvl="8">
      <w:start w:val="1"/>
      <w:numFmt w:val="decimal"/>
      <w:lvlText w:val="%9."/>
      <w:lvlJc w:val="left"/>
      <w:pPr>
        <w:tabs>
          <w:tab w:val="num" w:pos="6480"/>
        </w:tabs>
        <w:ind w:left="6480" w:hanging="360"/>
      </w:pPr>
      <w:rPr>
        <w:rFonts w:cs="Times New Roman"/>
      </w:rPr>
    </w:lvl>
  </w:abstractNum>
  <w:abstractNum w:abstractNumId="16">
    <w:nsid w:val="1C9118FA"/>
    <w:multiLevelType w:val="hybridMultilevel"/>
    <w:tmpl w:val="44468CAE"/>
    <w:lvl w:ilvl="0" w:tplc="040E0001">
      <w:start w:val="1"/>
      <w:numFmt w:val="bullet"/>
      <w:lvlText w:val=""/>
      <w:lvlJc w:val="left"/>
      <w:pPr>
        <w:tabs>
          <w:tab w:val="num" w:pos="1440"/>
        </w:tabs>
        <w:ind w:left="1440" w:hanging="360"/>
      </w:pPr>
      <w:rPr>
        <w:rFonts w:ascii="Symbol" w:hAnsi="Symbol" w:hint="default"/>
      </w:rPr>
    </w:lvl>
    <w:lvl w:ilvl="1" w:tplc="040E0003" w:tentative="1">
      <w:start w:val="1"/>
      <w:numFmt w:val="bullet"/>
      <w:lvlText w:val="o"/>
      <w:lvlJc w:val="left"/>
      <w:pPr>
        <w:tabs>
          <w:tab w:val="num" w:pos="2160"/>
        </w:tabs>
        <w:ind w:left="2160" w:hanging="360"/>
      </w:pPr>
      <w:rPr>
        <w:rFonts w:ascii="Courier New" w:hAnsi="Courier New" w:hint="default"/>
      </w:rPr>
    </w:lvl>
    <w:lvl w:ilvl="2" w:tplc="040E0005" w:tentative="1">
      <w:start w:val="1"/>
      <w:numFmt w:val="bullet"/>
      <w:lvlText w:val=""/>
      <w:lvlJc w:val="left"/>
      <w:pPr>
        <w:tabs>
          <w:tab w:val="num" w:pos="2880"/>
        </w:tabs>
        <w:ind w:left="2880" w:hanging="360"/>
      </w:pPr>
      <w:rPr>
        <w:rFonts w:ascii="Wingdings" w:hAnsi="Wingdings" w:hint="default"/>
      </w:rPr>
    </w:lvl>
    <w:lvl w:ilvl="3" w:tplc="040E0001" w:tentative="1">
      <w:start w:val="1"/>
      <w:numFmt w:val="bullet"/>
      <w:lvlText w:val=""/>
      <w:lvlJc w:val="left"/>
      <w:pPr>
        <w:tabs>
          <w:tab w:val="num" w:pos="3600"/>
        </w:tabs>
        <w:ind w:left="3600" w:hanging="360"/>
      </w:pPr>
      <w:rPr>
        <w:rFonts w:ascii="Symbol" w:hAnsi="Symbol" w:hint="default"/>
      </w:rPr>
    </w:lvl>
    <w:lvl w:ilvl="4" w:tplc="040E0003" w:tentative="1">
      <w:start w:val="1"/>
      <w:numFmt w:val="bullet"/>
      <w:lvlText w:val="o"/>
      <w:lvlJc w:val="left"/>
      <w:pPr>
        <w:tabs>
          <w:tab w:val="num" w:pos="4320"/>
        </w:tabs>
        <w:ind w:left="4320" w:hanging="360"/>
      </w:pPr>
      <w:rPr>
        <w:rFonts w:ascii="Courier New" w:hAnsi="Courier New" w:hint="default"/>
      </w:rPr>
    </w:lvl>
    <w:lvl w:ilvl="5" w:tplc="040E0005" w:tentative="1">
      <w:start w:val="1"/>
      <w:numFmt w:val="bullet"/>
      <w:lvlText w:val=""/>
      <w:lvlJc w:val="left"/>
      <w:pPr>
        <w:tabs>
          <w:tab w:val="num" w:pos="5040"/>
        </w:tabs>
        <w:ind w:left="5040" w:hanging="360"/>
      </w:pPr>
      <w:rPr>
        <w:rFonts w:ascii="Wingdings" w:hAnsi="Wingdings" w:hint="default"/>
      </w:rPr>
    </w:lvl>
    <w:lvl w:ilvl="6" w:tplc="040E0001" w:tentative="1">
      <w:start w:val="1"/>
      <w:numFmt w:val="bullet"/>
      <w:lvlText w:val=""/>
      <w:lvlJc w:val="left"/>
      <w:pPr>
        <w:tabs>
          <w:tab w:val="num" w:pos="5760"/>
        </w:tabs>
        <w:ind w:left="5760" w:hanging="360"/>
      </w:pPr>
      <w:rPr>
        <w:rFonts w:ascii="Symbol" w:hAnsi="Symbol" w:hint="default"/>
      </w:rPr>
    </w:lvl>
    <w:lvl w:ilvl="7" w:tplc="040E0003" w:tentative="1">
      <w:start w:val="1"/>
      <w:numFmt w:val="bullet"/>
      <w:lvlText w:val="o"/>
      <w:lvlJc w:val="left"/>
      <w:pPr>
        <w:tabs>
          <w:tab w:val="num" w:pos="6480"/>
        </w:tabs>
        <w:ind w:left="6480" w:hanging="360"/>
      </w:pPr>
      <w:rPr>
        <w:rFonts w:ascii="Courier New" w:hAnsi="Courier New" w:hint="default"/>
      </w:rPr>
    </w:lvl>
    <w:lvl w:ilvl="8" w:tplc="040E0005" w:tentative="1">
      <w:start w:val="1"/>
      <w:numFmt w:val="bullet"/>
      <w:lvlText w:val=""/>
      <w:lvlJc w:val="left"/>
      <w:pPr>
        <w:tabs>
          <w:tab w:val="num" w:pos="7200"/>
        </w:tabs>
        <w:ind w:left="7200" w:hanging="360"/>
      </w:pPr>
      <w:rPr>
        <w:rFonts w:ascii="Wingdings" w:hAnsi="Wingdings" w:hint="default"/>
      </w:rPr>
    </w:lvl>
  </w:abstractNum>
  <w:abstractNum w:abstractNumId="17">
    <w:nsid w:val="25253338"/>
    <w:multiLevelType w:val="hybridMultilevel"/>
    <w:tmpl w:val="6A24886E"/>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18">
    <w:nsid w:val="2DDB60FC"/>
    <w:multiLevelType w:val="hybridMultilevel"/>
    <w:tmpl w:val="DEA2A134"/>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19">
    <w:nsid w:val="37D826AC"/>
    <w:multiLevelType w:val="hybridMultilevel"/>
    <w:tmpl w:val="8FA2BA18"/>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20">
    <w:nsid w:val="3B590D82"/>
    <w:multiLevelType w:val="hybridMultilevel"/>
    <w:tmpl w:val="D2521A14"/>
    <w:lvl w:ilvl="0" w:tplc="040E0001">
      <w:start w:val="1"/>
      <w:numFmt w:val="bullet"/>
      <w:lvlText w:val=""/>
      <w:lvlJc w:val="left"/>
      <w:pPr>
        <w:tabs>
          <w:tab w:val="num" w:pos="720"/>
        </w:tabs>
        <w:ind w:left="720" w:hanging="360"/>
      </w:pPr>
      <w:rPr>
        <w:rFonts w:ascii="Symbol" w:hAnsi="Symbol" w:hint="default"/>
      </w:rPr>
    </w:lvl>
    <w:lvl w:ilvl="1" w:tplc="040E0003" w:tentative="1">
      <w:start w:val="1"/>
      <w:numFmt w:val="bullet"/>
      <w:lvlText w:val="o"/>
      <w:lvlJc w:val="left"/>
      <w:pPr>
        <w:tabs>
          <w:tab w:val="num" w:pos="1440"/>
        </w:tabs>
        <w:ind w:left="1440" w:hanging="360"/>
      </w:pPr>
      <w:rPr>
        <w:rFonts w:ascii="Courier New" w:hAnsi="Courier New" w:hint="default"/>
      </w:rPr>
    </w:lvl>
    <w:lvl w:ilvl="2" w:tplc="040E0005" w:tentative="1">
      <w:start w:val="1"/>
      <w:numFmt w:val="bullet"/>
      <w:lvlText w:val=""/>
      <w:lvlJc w:val="left"/>
      <w:pPr>
        <w:tabs>
          <w:tab w:val="num" w:pos="2160"/>
        </w:tabs>
        <w:ind w:left="2160" w:hanging="360"/>
      </w:pPr>
      <w:rPr>
        <w:rFonts w:ascii="Wingdings" w:hAnsi="Wingdings" w:hint="default"/>
      </w:rPr>
    </w:lvl>
    <w:lvl w:ilvl="3" w:tplc="040E0001" w:tentative="1">
      <w:start w:val="1"/>
      <w:numFmt w:val="bullet"/>
      <w:lvlText w:val=""/>
      <w:lvlJc w:val="left"/>
      <w:pPr>
        <w:tabs>
          <w:tab w:val="num" w:pos="2880"/>
        </w:tabs>
        <w:ind w:left="2880" w:hanging="360"/>
      </w:pPr>
      <w:rPr>
        <w:rFonts w:ascii="Symbol" w:hAnsi="Symbol" w:hint="default"/>
      </w:rPr>
    </w:lvl>
    <w:lvl w:ilvl="4" w:tplc="040E0003" w:tentative="1">
      <w:start w:val="1"/>
      <w:numFmt w:val="bullet"/>
      <w:lvlText w:val="o"/>
      <w:lvlJc w:val="left"/>
      <w:pPr>
        <w:tabs>
          <w:tab w:val="num" w:pos="3600"/>
        </w:tabs>
        <w:ind w:left="3600" w:hanging="360"/>
      </w:pPr>
      <w:rPr>
        <w:rFonts w:ascii="Courier New" w:hAnsi="Courier New" w:hint="default"/>
      </w:rPr>
    </w:lvl>
    <w:lvl w:ilvl="5" w:tplc="040E0005" w:tentative="1">
      <w:start w:val="1"/>
      <w:numFmt w:val="bullet"/>
      <w:lvlText w:val=""/>
      <w:lvlJc w:val="left"/>
      <w:pPr>
        <w:tabs>
          <w:tab w:val="num" w:pos="4320"/>
        </w:tabs>
        <w:ind w:left="4320" w:hanging="360"/>
      </w:pPr>
      <w:rPr>
        <w:rFonts w:ascii="Wingdings" w:hAnsi="Wingdings" w:hint="default"/>
      </w:rPr>
    </w:lvl>
    <w:lvl w:ilvl="6" w:tplc="040E0001" w:tentative="1">
      <w:start w:val="1"/>
      <w:numFmt w:val="bullet"/>
      <w:lvlText w:val=""/>
      <w:lvlJc w:val="left"/>
      <w:pPr>
        <w:tabs>
          <w:tab w:val="num" w:pos="5040"/>
        </w:tabs>
        <w:ind w:left="5040" w:hanging="360"/>
      </w:pPr>
      <w:rPr>
        <w:rFonts w:ascii="Symbol" w:hAnsi="Symbol" w:hint="default"/>
      </w:rPr>
    </w:lvl>
    <w:lvl w:ilvl="7" w:tplc="040E0003" w:tentative="1">
      <w:start w:val="1"/>
      <w:numFmt w:val="bullet"/>
      <w:lvlText w:val="o"/>
      <w:lvlJc w:val="left"/>
      <w:pPr>
        <w:tabs>
          <w:tab w:val="num" w:pos="5760"/>
        </w:tabs>
        <w:ind w:left="5760" w:hanging="360"/>
      </w:pPr>
      <w:rPr>
        <w:rFonts w:ascii="Courier New" w:hAnsi="Courier New" w:hint="default"/>
      </w:rPr>
    </w:lvl>
    <w:lvl w:ilvl="8" w:tplc="040E0005" w:tentative="1">
      <w:start w:val="1"/>
      <w:numFmt w:val="bullet"/>
      <w:lvlText w:val=""/>
      <w:lvlJc w:val="left"/>
      <w:pPr>
        <w:tabs>
          <w:tab w:val="num" w:pos="6480"/>
        </w:tabs>
        <w:ind w:left="6480" w:hanging="360"/>
      </w:pPr>
      <w:rPr>
        <w:rFonts w:ascii="Wingdings" w:hAnsi="Wingdings" w:hint="default"/>
      </w:rPr>
    </w:lvl>
  </w:abstractNum>
  <w:abstractNum w:abstractNumId="21">
    <w:nsid w:val="3DCB5682"/>
    <w:multiLevelType w:val="hybridMultilevel"/>
    <w:tmpl w:val="EC8C674C"/>
    <w:lvl w:ilvl="0" w:tplc="040E000F">
      <w:start w:val="1"/>
      <w:numFmt w:val="decimal"/>
      <w:lvlText w:val="%1."/>
      <w:lvlJc w:val="left"/>
      <w:pPr>
        <w:tabs>
          <w:tab w:val="num" w:pos="1440"/>
        </w:tabs>
        <w:ind w:left="1440" w:hanging="360"/>
      </w:pPr>
      <w:rPr>
        <w:rFonts w:cs="Times New Roman"/>
      </w:rPr>
    </w:lvl>
    <w:lvl w:ilvl="1" w:tplc="040E0019">
      <w:start w:val="1"/>
      <w:numFmt w:val="decimal"/>
      <w:lvlText w:val="%2."/>
      <w:lvlJc w:val="left"/>
      <w:pPr>
        <w:tabs>
          <w:tab w:val="num" w:pos="2160"/>
        </w:tabs>
        <w:ind w:left="2160" w:hanging="360"/>
      </w:pPr>
      <w:rPr>
        <w:rFonts w:cs="Times New Roman"/>
      </w:rPr>
    </w:lvl>
    <w:lvl w:ilvl="2" w:tplc="040E001B">
      <w:start w:val="1"/>
      <w:numFmt w:val="decimal"/>
      <w:lvlText w:val="%3."/>
      <w:lvlJc w:val="left"/>
      <w:pPr>
        <w:tabs>
          <w:tab w:val="num" w:pos="2880"/>
        </w:tabs>
        <w:ind w:left="2880" w:hanging="360"/>
      </w:pPr>
      <w:rPr>
        <w:rFonts w:cs="Times New Roman"/>
      </w:rPr>
    </w:lvl>
    <w:lvl w:ilvl="3" w:tplc="040E000F">
      <w:start w:val="1"/>
      <w:numFmt w:val="decimal"/>
      <w:lvlText w:val="%4."/>
      <w:lvlJc w:val="left"/>
      <w:pPr>
        <w:tabs>
          <w:tab w:val="num" w:pos="3600"/>
        </w:tabs>
        <w:ind w:left="3600" w:hanging="360"/>
      </w:pPr>
      <w:rPr>
        <w:rFonts w:cs="Times New Roman"/>
      </w:rPr>
    </w:lvl>
    <w:lvl w:ilvl="4" w:tplc="040E0019">
      <w:start w:val="1"/>
      <w:numFmt w:val="decimal"/>
      <w:lvlText w:val="%5."/>
      <w:lvlJc w:val="left"/>
      <w:pPr>
        <w:tabs>
          <w:tab w:val="num" w:pos="4320"/>
        </w:tabs>
        <w:ind w:left="4320" w:hanging="360"/>
      </w:pPr>
      <w:rPr>
        <w:rFonts w:cs="Times New Roman"/>
      </w:rPr>
    </w:lvl>
    <w:lvl w:ilvl="5" w:tplc="040E001B">
      <w:start w:val="1"/>
      <w:numFmt w:val="decimal"/>
      <w:lvlText w:val="%6."/>
      <w:lvlJc w:val="left"/>
      <w:pPr>
        <w:tabs>
          <w:tab w:val="num" w:pos="5040"/>
        </w:tabs>
        <w:ind w:left="5040" w:hanging="360"/>
      </w:pPr>
      <w:rPr>
        <w:rFonts w:cs="Times New Roman"/>
      </w:rPr>
    </w:lvl>
    <w:lvl w:ilvl="6" w:tplc="040E000F">
      <w:start w:val="1"/>
      <w:numFmt w:val="decimal"/>
      <w:lvlText w:val="%7."/>
      <w:lvlJc w:val="left"/>
      <w:pPr>
        <w:tabs>
          <w:tab w:val="num" w:pos="5760"/>
        </w:tabs>
        <w:ind w:left="5760" w:hanging="360"/>
      </w:pPr>
      <w:rPr>
        <w:rFonts w:cs="Times New Roman"/>
      </w:rPr>
    </w:lvl>
    <w:lvl w:ilvl="7" w:tplc="040E0019">
      <w:start w:val="1"/>
      <w:numFmt w:val="decimal"/>
      <w:lvlText w:val="%8."/>
      <w:lvlJc w:val="left"/>
      <w:pPr>
        <w:tabs>
          <w:tab w:val="num" w:pos="6480"/>
        </w:tabs>
        <w:ind w:left="6480" w:hanging="360"/>
      </w:pPr>
      <w:rPr>
        <w:rFonts w:cs="Times New Roman"/>
      </w:rPr>
    </w:lvl>
    <w:lvl w:ilvl="8" w:tplc="040E001B">
      <w:start w:val="1"/>
      <w:numFmt w:val="decimal"/>
      <w:lvlText w:val="%9."/>
      <w:lvlJc w:val="left"/>
      <w:pPr>
        <w:tabs>
          <w:tab w:val="num" w:pos="7200"/>
        </w:tabs>
        <w:ind w:left="7200" w:hanging="360"/>
      </w:pPr>
      <w:rPr>
        <w:rFonts w:cs="Times New Roman"/>
      </w:rPr>
    </w:lvl>
  </w:abstractNum>
  <w:abstractNum w:abstractNumId="22">
    <w:nsid w:val="40F23953"/>
    <w:multiLevelType w:val="hybridMultilevel"/>
    <w:tmpl w:val="CF2A19FC"/>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23">
    <w:nsid w:val="42EA5341"/>
    <w:multiLevelType w:val="hybridMultilevel"/>
    <w:tmpl w:val="72965474"/>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24">
    <w:nsid w:val="4C452DC2"/>
    <w:multiLevelType w:val="hybridMultilevel"/>
    <w:tmpl w:val="29B4472A"/>
    <w:lvl w:ilvl="0" w:tplc="040E000F">
      <w:start w:val="1"/>
      <w:numFmt w:val="decimal"/>
      <w:lvlText w:val="%1."/>
      <w:lvlJc w:val="left"/>
      <w:pPr>
        <w:ind w:left="720" w:hanging="360"/>
      </w:pPr>
      <w:rPr>
        <w:rFonts w:cs="Times New Roman" w:hint="default"/>
      </w:rPr>
    </w:lvl>
    <w:lvl w:ilvl="1" w:tplc="040E0019" w:tentative="1">
      <w:start w:val="1"/>
      <w:numFmt w:val="lowerLetter"/>
      <w:lvlText w:val="%2."/>
      <w:lvlJc w:val="left"/>
      <w:pPr>
        <w:ind w:left="1440" w:hanging="360"/>
      </w:pPr>
      <w:rPr>
        <w:rFonts w:cs="Times New Roman"/>
      </w:rPr>
    </w:lvl>
    <w:lvl w:ilvl="2" w:tplc="040E001B" w:tentative="1">
      <w:start w:val="1"/>
      <w:numFmt w:val="lowerRoman"/>
      <w:lvlText w:val="%3."/>
      <w:lvlJc w:val="right"/>
      <w:pPr>
        <w:ind w:left="2160" w:hanging="180"/>
      </w:pPr>
      <w:rPr>
        <w:rFonts w:cs="Times New Roman"/>
      </w:rPr>
    </w:lvl>
    <w:lvl w:ilvl="3" w:tplc="040E000F" w:tentative="1">
      <w:start w:val="1"/>
      <w:numFmt w:val="decimal"/>
      <w:lvlText w:val="%4."/>
      <w:lvlJc w:val="left"/>
      <w:pPr>
        <w:ind w:left="2880" w:hanging="360"/>
      </w:pPr>
      <w:rPr>
        <w:rFonts w:cs="Times New Roman"/>
      </w:rPr>
    </w:lvl>
    <w:lvl w:ilvl="4" w:tplc="040E0019" w:tentative="1">
      <w:start w:val="1"/>
      <w:numFmt w:val="lowerLetter"/>
      <w:lvlText w:val="%5."/>
      <w:lvlJc w:val="left"/>
      <w:pPr>
        <w:ind w:left="3600" w:hanging="360"/>
      </w:pPr>
      <w:rPr>
        <w:rFonts w:cs="Times New Roman"/>
      </w:rPr>
    </w:lvl>
    <w:lvl w:ilvl="5" w:tplc="040E001B" w:tentative="1">
      <w:start w:val="1"/>
      <w:numFmt w:val="lowerRoman"/>
      <w:lvlText w:val="%6."/>
      <w:lvlJc w:val="right"/>
      <w:pPr>
        <w:ind w:left="4320" w:hanging="180"/>
      </w:pPr>
      <w:rPr>
        <w:rFonts w:cs="Times New Roman"/>
      </w:rPr>
    </w:lvl>
    <w:lvl w:ilvl="6" w:tplc="040E000F" w:tentative="1">
      <w:start w:val="1"/>
      <w:numFmt w:val="decimal"/>
      <w:lvlText w:val="%7."/>
      <w:lvlJc w:val="left"/>
      <w:pPr>
        <w:ind w:left="5040" w:hanging="360"/>
      </w:pPr>
      <w:rPr>
        <w:rFonts w:cs="Times New Roman"/>
      </w:rPr>
    </w:lvl>
    <w:lvl w:ilvl="7" w:tplc="040E0019" w:tentative="1">
      <w:start w:val="1"/>
      <w:numFmt w:val="lowerLetter"/>
      <w:lvlText w:val="%8."/>
      <w:lvlJc w:val="left"/>
      <w:pPr>
        <w:ind w:left="5760" w:hanging="360"/>
      </w:pPr>
      <w:rPr>
        <w:rFonts w:cs="Times New Roman"/>
      </w:rPr>
    </w:lvl>
    <w:lvl w:ilvl="8" w:tplc="040E001B" w:tentative="1">
      <w:start w:val="1"/>
      <w:numFmt w:val="lowerRoman"/>
      <w:lvlText w:val="%9."/>
      <w:lvlJc w:val="right"/>
      <w:pPr>
        <w:ind w:left="6480" w:hanging="180"/>
      </w:pPr>
      <w:rPr>
        <w:rFonts w:cs="Times New Roman"/>
      </w:rPr>
    </w:lvl>
  </w:abstractNum>
  <w:abstractNum w:abstractNumId="25">
    <w:nsid w:val="503E156C"/>
    <w:multiLevelType w:val="hybridMultilevel"/>
    <w:tmpl w:val="1E6201FC"/>
    <w:lvl w:ilvl="0" w:tplc="040E0001">
      <w:start w:val="1"/>
      <w:numFmt w:val="bullet"/>
      <w:lvlText w:val=""/>
      <w:lvlJc w:val="left"/>
      <w:pPr>
        <w:tabs>
          <w:tab w:val="num" w:pos="720"/>
        </w:tabs>
        <w:ind w:left="720" w:hanging="360"/>
      </w:pPr>
      <w:rPr>
        <w:rFonts w:ascii="Symbol" w:hAnsi="Symbol" w:hint="default"/>
      </w:rPr>
    </w:lvl>
    <w:lvl w:ilvl="1" w:tplc="040E0003" w:tentative="1">
      <w:start w:val="1"/>
      <w:numFmt w:val="bullet"/>
      <w:lvlText w:val="o"/>
      <w:lvlJc w:val="left"/>
      <w:pPr>
        <w:tabs>
          <w:tab w:val="num" w:pos="1440"/>
        </w:tabs>
        <w:ind w:left="1440" w:hanging="360"/>
      </w:pPr>
      <w:rPr>
        <w:rFonts w:ascii="Courier New" w:hAnsi="Courier New" w:hint="default"/>
      </w:rPr>
    </w:lvl>
    <w:lvl w:ilvl="2" w:tplc="040E0005" w:tentative="1">
      <w:start w:val="1"/>
      <w:numFmt w:val="bullet"/>
      <w:lvlText w:val=""/>
      <w:lvlJc w:val="left"/>
      <w:pPr>
        <w:tabs>
          <w:tab w:val="num" w:pos="2160"/>
        </w:tabs>
        <w:ind w:left="2160" w:hanging="360"/>
      </w:pPr>
      <w:rPr>
        <w:rFonts w:ascii="Wingdings" w:hAnsi="Wingdings" w:hint="default"/>
      </w:rPr>
    </w:lvl>
    <w:lvl w:ilvl="3" w:tplc="040E0001" w:tentative="1">
      <w:start w:val="1"/>
      <w:numFmt w:val="bullet"/>
      <w:lvlText w:val=""/>
      <w:lvlJc w:val="left"/>
      <w:pPr>
        <w:tabs>
          <w:tab w:val="num" w:pos="2880"/>
        </w:tabs>
        <w:ind w:left="2880" w:hanging="360"/>
      </w:pPr>
      <w:rPr>
        <w:rFonts w:ascii="Symbol" w:hAnsi="Symbol" w:hint="default"/>
      </w:rPr>
    </w:lvl>
    <w:lvl w:ilvl="4" w:tplc="040E0003" w:tentative="1">
      <w:start w:val="1"/>
      <w:numFmt w:val="bullet"/>
      <w:lvlText w:val="o"/>
      <w:lvlJc w:val="left"/>
      <w:pPr>
        <w:tabs>
          <w:tab w:val="num" w:pos="3600"/>
        </w:tabs>
        <w:ind w:left="3600" w:hanging="360"/>
      </w:pPr>
      <w:rPr>
        <w:rFonts w:ascii="Courier New" w:hAnsi="Courier New" w:hint="default"/>
      </w:rPr>
    </w:lvl>
    <w:lvl w:ilvl="5" w:tplc="040E0005" w:tentative="1">
      <w:start w:val="1"/>
      <w:numFmt w:val="bullet"/>
      <w:lvlText w:val=""/>
      <w:lvlJc w:val="left"/>
      <w:pPr>
        <w:tabs>
          <w:tab w:val="num" w:pos="4320"/>
        </w:tabs>
        <w:ind w:left="4320" w:hanging="360"/>
      </w:pPr>
      <w:rPr>
        <w:rFonts w:ascii="Wingdings" w:hAnsi="Wingdings" w:hint="default"/>
      </w:rPr>
    </w:lvl>
    <w:lvl w:ilvl="6" w:tplc="040E0001" w:tentative="1">
      <w:start w:val="1"/>
      <w:numFmt w:val="bullet"/>
      <w:lvlText w:val=""/>
      <w:lvlJc w:val="left"/>
      <w:pPr>
        <w:tabs>
          <w:tab w:val="num" w:pos="5040"/>
        </w:tabs>
        <w:ind w:left="5040" w:hanging="360"/>
      </w:pPr>
      <w:rPr>
        <w:rFonts w:ascii="Symbol" w:hAnsi="Symbol" w:hint="default"/>
      </w:rPr>
    </w:lvl>
    <w:lvl w:ilvl="7" w:tplc="040E0003" w:tentative="1">
      <w:start w:val="1"/>
      <w:numFmt w:val="bullet"/>
      <w:lvlText w:val="o"/>
      <w:lvlJc w:val="left"/>
      <w:pPr>
        <w:tabs>
          <w:tab w:val="num" w:pos="5760"/>
        </w:tabs>
        <w:ind w:left="5760" w:hanging="360"/>
      </w:pPr>
      <w:rPr>
        <w:rFonts w:ascii="Courier New" w:hAnsi="Courier New" w:hint="default"/>
      </w:rPr>
    </w:lvl>
    <w:lvl w:ilvl="8" w:tplc="040E0005" w:tentative="1">
      <w:start w:val="1"/>
      <w:numFmt w:val="bullet"/>
      <w:lvlText w:val=""/>
      <w:lvlJc w:val="left"/>
      <w:pPr>
        <w:tabs>
          <w:tab w:val="num" w:pos="6480"/>
        </w:tabs>
        <w:ind w:left="6480" w:hanging="360"/>
      </w:pPr>
      <w:rPr>
        <w:rFonts w:ascii="Wingdings" w:hAnsi="Wingdings" w:hint="default"/>
      </w:rPr>
    </w:lvl>
  </w:abstractNum>
  <w:abstractNum w:abstractNumId="26">
    <w:nsid w:val="580E5936"/>
    <w:multiLevelType w:val="hybridMultilevel"/>
    <w:tmpl w:val="91726F80"/>
    <w:lvl w:ilvl="0" w:tplc="040E0001">
      <w:start w:val="1"/>
      <w:numFmt w:val="bullet"/>
      <w:lvlText w:val=""/>
      <w:lvlJc w:val="left"/>
      <w:pPr>
        <w:tabs>
          <w:tab w:val="num" w:pos="720"/>
        </w:tabs>
        <w:ind w:left="720" w:hanging="360"/>
      </w:pPr>
      <w:rPr>
        <w:rFonts w:ascii="Symbol" w:hAnsi="Symbol" w:hint="default"/>
      </w:rPr>
    </w:lvl>
    <w:lvl w:ilvl="1" w:tplc="040E0003" w:tentative="1">
      <w:start w:val="1"/>
      <w:numFmt w:val="bullet"/>
      <w:lvlText w:val="o"/>
      <w:lvlJc w:val="left"/>
      <w:pPr>
        <w:tabs>
          <w:tab w:val="num" w:pos="1440"/>
        </w:tabs>
        <w:ind w:left="1440" w:hanging="360"/>
      </w:pPr>
      <w:rPr>
        <w:rFonts w:ascii="Courier New" w:hAnsi="Courier New" w:hint="default"/>
      </w:rPr>
    </w:lvl>
    <w:lvl w:ilvl="2" w:tplc="040E0005" w:tentative="1">
      <w:start w:val="1"/>
      <w:numFmt w:val="bullet"/>
      <w:lvlText w:val=""/>
      <w:lvlJc w:val="left"/>
      <w:pPr>
        <w:tabs>
          <w:tab w:val="num" w:pos="2160"/>
        </w:tabs>
        <w:ind w:left="2160" w:hanging="360"/>
      </w:pPr>
      <w:rPr>
        <w:rFonts w:ascii="Wingdings" w:hAnsi="Wingdings" w:hint="default"/>
      </w:rPr>
    </w:lvl>
    <w:lvl w:ilvl="3" w:tplc="040E0001" w:tentative="1">
      <w:start w:val="1"/>
      <w:numFmt w:val="bullet"/>
      <w:lvlText w:val=""/>
      <w:lvlJc w:val="left"/>
      <w:pPr>
        <w:tabs>
          <w:tab w:val="num" w:pos="2880"/>
        </w:tabs>
        <w:ind w:left="2880" w:hanging="360"/>
      </w:pPr>
      <w:rPr>
        <w:rFonts w:ascii="Symbol" w:hAnsi="Symbol" w:hint="default"/>
      </w:rPr>
    </w:lvl>
    <w:lvl w:ilvl="4" w:tplc="040E0003" w:tentative="1">
      <w:start w:val="1"/>
      <w:numFmt w:val="bullet"/>
      <w:lvlText w:val="o"/>
      <w:lvlJc w:val="left"/>
      <w:pPr>
        <w:tabs>
          <w:tab w:val="num" w:pos="3600"/>
        </w:tabs>
        <w:ind w:left="3600" w:hanging="360"/>
      </w:pPr>
      <w:rPr>
        <w:rFonts w:ascii="Courier New" w:hAnsi="Courier New" w:hint="default"/>
      </w:rPr>
    </w:lvl>
    <w:lvl w:ilvl="5" w:tplc="040E0005" w:tentative="1">
      <w:start w:val="1"/>
      <w:numFmt w:val="bullet"/>
      <w:lvlText w:val=""/>
      <w:lvlJc w:val="left"/>
      <w:pPr>
        <w:tabs>
          <w:tab w:val="num" w:pos="4320"/>
        </w:tabs>
        <w:ind w:left="4320" w:hanging="360"/>
      </w:pPr>
      <w:rPr>
        <w:rFonts w:ascii="Wingdings" w:hAnsi="Wingdings" w:hint="default"/>
      </w:rPr>
    </w:lvl>
    <w:lvl w:ilvl="6" w:tplc="040E0001" w:tentative="1">
      <w:start w:val="1"/>
      <w:numFmt w:val="bullet"/>
      <w:lvlText w:val=""/>
      <w:lvlJc w:val="left"/>
      <w:pPr>
        <w:tabs>
          <w:tab w:val="num" w:pos="5040"/>
        </w:tabs>
        <w:ind w:left="5040" w:hanging="360"/>
      </w:pPr>
      <w:rPr>
        <w:rFonts w:ascii="Symbol" w:hAnsi="Symbol" w:hint="default"/>
      </w:rPr>
    </w:lvl>
    <w:lvl w:ilvl="7" w:tplc="040E0003" w:tentative="1">
      <w:start w:val="1"/>
      <w:numFmt w:val="bullet"/>
      <w:lvlText w:val="o"/>
      <w:lvlJc w:val="left"/>
      <w:pPr>
        <w:tabs>
          <w:tab w:val="num" w:pos="5760"/>
        </w:tabs>
        <w:ind w:left="5760" w:hanging="360"/>
      </w:pPr>
      <w:rPr>
        <w:rFonts w:ascii="Courier New" w:hAnsi="Courier New" w:hint="default"/>
      </w:rPr>
    </w:lvl>
    <w:lvl w:ilvl="8" w:tplc="040E0005" w:tentative="1">
      <w:start w:val="1"/>
      <w:numFmt w:val="bullet"/>
      <w:lvlText w:val=""/>
      <w:lvlJc w:val="left"/>
      <w:pPr>
        <w:tabs>
          <w:tab w:val="num" w:pos="6480"/>
        </w:tabs>
        <w:ind w:left="6480" w:hanging="360"/>
      </w:pPr>
      <w:rPr>
        <w:rFonts w:ascii="Wingdings" w:hAnsi="Wingdings" w:hint="default"/>
      </w:rPr>
    </w:lvl>
  </w:abstractNum>
  <w:abstractNum w:abstractNumId="27">
    <w:nsid w:val="5AD2631D"/>
    <w:multiLevelType w:val="hybridMultilevel"/>
    <w:tmpl w:val="71A8D1D0"/>
    <w:lvl w:ilvl="0" w:tplc="040E000F">
      <w:start w:val="1"/>
      <w:numFmt w:val="decimal"/>
      <w:lvlText w:val="%1."/>
      <w:lvlJc w:val="left"/>
      <w:pPr>
        <w:ind w:left="720" w:hanging="360"/>
      </w:pPr>
      <w:rPr>
        <w:rFonts w:cs="Times New Roman" w:hint="default"/>
      </w:rPr>
    </w:lvl>
    <w:lvl w:ilvl="1" w:tplc="040E0019" w:tentative="1">
      <w:start w:val="1"/>
      <w:numFmt w:val="lowerLetter"/>
      <w:lvlText w:val="%2."/>
      <w:lvlJc w:val="left"/>
      <w:pPr>
        <w:ind w:left="1440" w:hanging="360"/>
      </w:pPr>
      <w:rPr>
        <w:rFonts w:cs="Times New Roman"/>
      </w:rPr>
    </w:lvl>
    <w:lvl w:ilvl="2" w:tplc="040E001B" w:tentative="1">
      <w:start w:val="1"/>
      <w:numFmt w:val="lowerRoman"/>
      <w:lvlText w:val="%3."/>
      <w:lvlJc w:val="right"/>
      <w:pPr>
        <w:ind w:left="2160" w:hanging="180"/>
      </w:pPr>
      <w:rPr>
        <w:rFonts w:cs="Times New Roman"/>
      </w:rPr>
    </w:lvl>
    <w:lvl w:ilvl="3" w:tplc="040E000F" w:tentative="1">
      <w:start w:val="1"/>
      <w:numFmt w:val="decimal"/>
      <w:lvlText w:val="%4."/>
      <w:lvlJc w:val="left"/>
      <w:pPr>
        <w:ind w:left="2880" w:hanging="360"/>
      </w:pPr>
      <w:rPr>
        <w:rFonts w:cs="Times New Roman"/>
      </w:rPr>
    </w:lvl>
    <w:lvl w:ilvl="4" w:tplc="040E0019" w:tentative="1">
      <w:start w:val="1"/>
      <w:numFmt w:val="lowerLetter"/>
      <w:lvlText w:val="%5."/>
      <w:lvlJc w:val="left"/>
      <w:pPr>
        <w:ind w:left="3600" w:hanging="360"/>
      </w:pPr>
      <w:rPr>
        <w:rFonts w:cs="Times New Roman"/>
      </w:rPr>
    </w:lvl>
    <w:lvl w:ilvl="5" w:tplc="040E001B" w:tentative="1">
      <w:start w:val="1"/>
      <w:numFmt w:val="lowerRoman"/>
      <w:lvlText w:val="%6."/>
      <w:lvlJc w:val="right"/>
      <w:pPr>
        <w:ind w:left="4320" w:hanging="180"/>
      </w:pPr>
      <w:rPr>
        <w:rFonts w:cs="Times New Roman"/>
      </w:rPr>
    </w:lvl>
    <w:lvl w:ilvl="6" w:tplc="040E000F" w:tentative="1">
      <w:start w:val="1"/>
      <w:numFmt w:val="decimal"/>
      <w:lvlText w:val="%7."/>
      <w:lvlJc w:val="left"/>
      <w:pPr>
        <w:ind w:left="5040" w:hanging="360"/>
      </w:pPr>
      <w:rPr>
        <w:rFonts w:cs="Times New Roman"/>
      </w:rPr>
    </w:lvl>
    <w:lvl w:ilvl="7" w:tplc="040E0019" w:tentative="1">
      <w:start w:val="1"/>
      <w:numFmt w:val="lowerLetter"/>
      <w:lvlText w:val="%8."/>
      <w:lvlJc w:val="left"/>
      <w:pPr>
        <w:ind w:left="5760" w:hanging="360"/>
      </w:pPr>
      <w:rPr>
        <w:rFonts w:cs="Times New Roman"/>
      </w:rPr>
    </w:lvl>
    <w:lvl w:ilvl="8" w:tplc="040E001B" w:tentative="1">
      <w:start w:val="1"/>
      <w:numFmt w:val="lowerRoman"/>
      <w:lvlText w:val="%9."/>
      <w:lvlJc w:val="right"/>
      <w:pPr>
        <w:ind w:left="6480" w:hanging="180"/>
      </w:pPr>
      <w:rPr>
        <w:rFonts w:cs="Times New Roman"/>
      </w:rPr>
    </w:lvl>
  </w:abstractNum>
  <w:abstractNum w:abstractNumId="28">
    <w:nsid w:val="61606F41"/>
    <w:multiLevelType w:val="hybridMultilevel"/>
    <w:tmpl w:val="DC4CD748"/>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29">
    <w:nsid w:val="62664177"/>
    <w:multiLevelType w:val="multilevel"/>
    <w:tmpl w:val="596604F4"/>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tabs>
          <w:tab w:val="num" w:pos="1440"/>
        </w:tabs>
        <w:ind w:left="1440" w:hanging="360"/>
      </w:pPr>
      <w:rPr>
        <w:rFonts w:cs="Times New Roman"/>
      </w:rPr>
    </w:lvl>
    <w:lvl w:ilvl="2">
      <w:start w:val="1"/>
      <w:numFmt w:val="decimal"/>
      <w:lvlText w:val="%3."/>
      <w:lvlJc w:val="left"/>
      <w:pPr>
        <w:tabs>
          <w:tab w:val="num" w:pos="2160"/>
        </w:tabs>
        <w:ind w:left="2160" w:hanging="360"/>
      </w:pPr>
      <w:rPr>
        <w:rFonts w:cs="Times New Roman"/>
      </w:rPr>
    </w:lvl>
    <w:lvl w:ilvl="3">
      <w:start w:val="1"/>
      <w:numFmt w:val="decimal"/>
      <w:lvlText w:val="%4."/>
      <w:lvlJc w:val="left"/>
      <w:pPr>
        <w:tabs>
          <w:tab w:val="num" w:pos="2880"/>
        </w:tabs>
        <w:ind w:left="2880" w:hanging="360"/>
      </w:pPr>
      <w:rPr>
        <w:rFonts w:cs="Times New Roman"/>
      </w:rPr>
    </w:lvl>
    <w:lvl w:ilvl="4">
      <w:start w:val="1"/>
      <w:numFmt w:val="decimal"/>
      <w:lvlText w:val="%5."/>
      <w:lvlJc w:val="left"/>
      <w:pPr>
        <w:tabs>
          <w:tab w:val="num" w:pos="3600"/>
        </w:tabs>
        <w:ind w:left="3600" w:hanging="360"/>
      </w:pPr>
      <w:rPr>
        <w:rFonts w:cs="Times New Roman"/>
      </w:rPr>
    </w:lvl>
    <w:lvl w:ilvl="5">
      <w:start w:val="1"/>
      <w:numFmt w:val="decimal"/>
      <w:lvlText w:val="%6."/>
      <w:lvlJc w:val="left"/>
      <w:pPr>
        <w:tabs>
          <w:tab w:val="num" w:pos="4320"/>
        </w:tabs>
        <w:ind w:left="4320" w:hanging="360"/>
      </w:pPr>
      <w:rPr>
        <w:rFonts w:cs="Times New Roman"/>
      </w:rPr>
    </w:lvl>
    <w:lvl w:ilvl="6">
      <w:start w:val="1"/>
      <w:numFmt w:val="decimal"/>
      <w:lvlText w:val="%7."/>
      <w:lvlJc w:val="left"/>
      <w:pPr>
        <w:tabs>
          <w:tab w:val="num" w:pos="5040"/>
        </w:tabs>
        <w:ind w:left="5040" w:hanging="360"/>
      </w:pPr>
      <w:rPr>
        <w:rFonts w:cs="Times New Roman"/>
      </w:rPr>
    </w:lvl>
    <w:lvl w:ilvl="7">
      <w:start w:val="1"/>
      <w:numFmt w:val="decimal"/>
      <w:lvlText w:val="%8."/>
      <w:lvlJc w:val="left"/>
      <w:pPr>
        <w:tabs>
          <w:tab w:val="num" w:pos="5760"/>
        </w:tabs>
        <w:ind w:left="5760" w:hanging="360"/>
      </w:pPr>
      <w:rPr>
        <w:rFonts w:cs="Times New Roman"/>
      </w:rPr>
    </w:lvl>
    <w:lvl w:ilvl="8">
      <w:start w:val="1"/>
      <w:numFmt w:val="decimal"/>
      <w:lvlText w:val="%9."/>
      <w:lvlJc w:val="left"/>
      <w:pPr>
        <w:tabs>
          <w:tab w:val="num" w:pos="6480"/>
        </w:tabs>
        <w:ind w:left="6480" w:hanging="360"/>
      </w:pPr>
      <w:rPr>
        <w:rFonts w:cs="Times New Roman"/>
      </w:rPr>
    </w:lvl>
  </w:abstractNum>
  <w:abstractNum w:abstractNumId="30">
    <w:nsid w:val="65400826"/>
    <w:multiLevelType w:val="hybridMultilevel"/>
    <w:tmpl w:val="7A162EAA"/>
    <w:lvl w:ilvl="0" w:tplc="040E000F">
      <w:start w:val="1"/>
      <w:numFmt w:val="decimal"/>
      <w:lvlText w:val="%1."/>
      <w:lvlJc w:val="left"/>
      <w:pPr>
        <w:tabs>
          <w:tab w:val="num" w:pos="1080"/>
        </w:tabs>
        <w:ind w:left="1080" w:hanging="360"/>
      </w:pPr>
      <w:rPr>
        <w:rFonts w:cs="Times New Roman"/>
      </w:rPr>
    </w:lvl>
    <w:lvl w:ilvl="1" w:tplc="040E0019" w:tentative="1">
      <w:start w:val="1"/>
      <w:numFmt w:val="lowerLetter"/>
      <w:lvlText w:val="%2."/>
      <w:lvlJc w:val="left"/>
      <w:pPr>
        <w:tabs>
          <w:tab w:val="num" w:pos="1800"/>
        </w:tabs>
        <w:ind w:left="1800" w:hanging="360"/>
      </w:pPr>
      <w:rPr>
        <w:rFonts w:cs="Times New Roman"/>
      </w:rPr>
    </w:lvl>
    <w:lvl w:ilvl="2" w:tplc="040E001B" w:tentative="1">
      <w:start w:val="1"/>
      <w:numFmt w:val="lowerRoman"/>
      <w:lvlText w:val="%3."/>
      <w:lvlJc w:val="right"/>
      <w:pPr>
        <w:tabs>
          <w:tab w:val="num" w:pos="2520"/>
        </w:tabs>
        <w:ind w:left="2520" w:hanging="180"/>
      </w:pPr>
      <w:rPr>
        <w:rFonts w:cs="Times New Roman"/>
      </w:rPr>
    </w:lvl>
    <w:lvl w:ilvl="3" w:tplc="040E000F" w:tentative="1">
      <w:start w:val="1"/>
      <w:numFmt w:val="decimal"/>
      <w:lvlText w:val="%4."/>
      <w:lvlJc w:val="left"/>
      <w:pPr>
        <w:tabs>
          <w:tab w:val="num" w:pos="3240"/>
        </w:tabs>
        <w:ind w:left="3240" w:hanging="360"/>
      </w:pPr>
      <w:rPr>
        <w:rFonts w:cs="Times New Roman"/>
      </w:rPr>
    </w:lvl>
    <w:lvl w:ilvl="4" w:tplc="040E0019" w:tentative="1">
      <w:start w:val="1"/>
      <w:numFmt w:val="lowerLetter"/>
      <w:lvlText w:val="%5."/>
      <w:lvlJc w:val="left"/>
      <w:pPr>
        <w:tabs>
          <w:tab w:val="num" w:pos="3960"/>
        </w:tabs>
        <w:ind w:left="3960" w:hanging="360"/>
      </w:pPr>
      <w:rPr>
        <w:rFonts w:cs="Times New Roman"/>
      </w:rPr>
    </w:lvl>
    <w:lvl w:ilvl="5" w:tplc="040E001B" w:tentative="1">
      <w:start w:val="1"/>
      <w:numFmt w:val="lowerRoman"/>
      <w:lvlText w:val="%6."/>
      <w:lvlJc w:val="right"/>
      <w:pPr>
        <w:tabs>
          <w:tab w:val="num" w:pos="4680"/>
        </w:tabs>
        <w:ind w:left="4680" w:hanging="180"/>
      </w:pPr>
      <w:rPr>
        <w:rFonts w:cs="Times New Roman"/>
      </w:rPr>
    </w:lvl>
    <w:lvl w:ilvl="6" w:tplc="040E000F" w:tentative="1">
      <w:start w:val="1"/>
      <w:numFmt w:val="decimal"/>
      <w:lvlText w:val="%7."/>
      <w:lvlJc w:val="left"/>
      <w:pPr>
        <w:tabs>
          <w:tab w:val="num" w:pos="5400"/>
        </w:tabs>
        <w:ind w:left="5400" w:hanging="360"/>
      </w:pPr>
      <w:rPr>
        <w:rFonts w:cs="Times New Roman"/>
      </w:rPr>
    </w:lvl>
    <w:lvl w:ilvl="7" w:tplc="040E0019" w:tentative="1">
      <w:start w:val="1"/>
      <w:numFmt w:val="lowerLetter"/>
      <w:lvlText w:val="%8."/>
      <w:lvlJc w:val="left"/>
      <w:pPr>
        <w:tabs>
          <w:tab w:val="num" w:pos="6120"/>
        </w:tabs>
        <w:ind w:left="6120" w:hanging="360"/>
      </w:pPr>
      <w:rPr>
        <w:rFonts w:cs="Times New Roman"/>
      </w:rPr>
    </w:lvl>
    <w:lvl w:ilvl="8" w:tplc="040E001B" w:tentative="1">
      <w:start w:val="1"/>
      <w:numFmt w:val="lowerRoman"/>
      <w:lvlText w:val="%9."/>
      <w:lvlJc w:val="right"/>
      <w:pPr>
        <w:tabs>
          <w:tab w:val="num" w:pos="6840"/>
        </w:tabs>
        <w:ind w:left="6840" w:hanging="180"/>
      </w:pPr>
      <w:rPr>
        <w:rFonts w:cs="Times New Roman"/>
      </w:rPr>
    </w:lvl>
  </w:abstractNum>
  <w:abstractNum w:abstractNumId="31">
    <w:nsid w:val="65C337D5"/>
    <w:multiLevelType w:val="hybridMultilevel"/>
    <w:tmpl w:val="32683632"/>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32">
    <w:nsid w:val="676B2E4D"/>
    <w:multiLevelType w:val="hybridMultilevel"/>
    <w:tmpl w:val="46BCEA1E"/>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33">
    <w:nsid w:val="682D62D8"/>
    <w:multiLevelType w:val="hybridMultilevel"/>
    <w:tmpl w:val="8CA2CC2A"/>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34">
    <w:nsid w:val="6D73344D"/>
    <w:multiLevelType w:val="hybridMultilevel"/>
    <w:tmpl w:val="37481C2A"/>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35">
    <w:nsid w:val="70AF306C"/>
    <w:multiLevelType w:val="hybridMultilevel"/>
    <w:tmpl w:val="25CEACC6"/>
    <w:lvl w:ilvl="0" w:tplc="040E0001">
      <w:start w:val="1"/>
      <w:numFmt w:val="bullet"/>
      <w:lvlText w:val=""/>
      <w:lvlJc w:val="left"/>
      <w:pPr>
        <w:tabs>
          <w:tab w:val="num" w:pos="360"/>
        </w:tabs>
        <w:ind w:left="360" w:hanging="360"/>
      </w:pPr>
      <w:rPr>
        <w:rFonts w:ascii="Symbol" w:hAnsi="Symbol" w:hint="default"/>
      </w:rPr>
    </w:lvl>
    <w:lvl w:ilvl="1" w:tplc="040E0003" w:tentative="1">
      <w:start w:val="1"/>
      <w:numFmt w:val="bullet"/>
      <w:lvlText w:val="o"/>
      <w:lvlJc w:val="left"/>
      <w:pPr>
        <w:tabs>
          <w:tab w:val="num" w:pos="1080"/>
        </w:tabs>
        <w:ind w:left="1080" w:hanging="360"/>
      </w:pPr>
      <w:rPr>
        <w:rFonts w:ascii="Courier New" w:hAnsi="Courier New" w:hint="default"/>
      </w:rPr>
    </w:lvl>
    <w:lvl w:ilvl="2" w:tplc="040E0005" w:tentative="1">
      <w:start w:val="1"/>
      <w:numFmt w:val="bullet"/>
      <w:lvlText w:val=""/>
      <w:lvlJc w:val="left"/>
      <w:pPr>
        <w:tabs>
          <w:tab w:val="num" w:pos="1800"/>
        </w:tabs>
        <w:ind w:left="1800" w:hanging="360"/>
      </w:pPr>
      <w:rPr>
        <w:rFonts w:ascii="Wingdings" w:hAnsi="Wingdings" w:hint="default"/>
      </w:rPr>
    </w:lvl>
    <w:lvl w:ilvl="3" w:tplc="040E0001" w:tentative="1">
      <w:start w:val="1"/>
      <w:numFmt w:val="bullet"/>
      <w:lvlText w:val=""/>
      <w:lvlJc w:val="left"/>
      <w:pPr>
        <w:tabs>
          <w:tab w:val="num" w:pos="2520"/>
        </w:tabs>
        <w:ind w:left="2520" w:hanging="360"/>
      </w:pPr>
      <w:rPr>
        <w:rFonts w:ascii="Symbol" w:hAnsi="Symbol" w:hint="default"/>
      </w:rPr>
    </w:lvl>
    <w:lvl w:ilvl="4" w:tplc="040E0003" w:tentative="1">
      <w:start w:val="1"/>
      <w:numFmt w:val="bullet"/>
      <w:lvlText w:val="o"/>
      <w:lvlJc w:val="left"/>
      <w:pPr>
        <w:tabs>
          <w:tab w:val="num" w:pos="3240"/>
        </w:tabs>
        <w:ind w:left="3240" w:hanging="360"/>
      </w:pPr>
      <w:rPr>
        <w:rFonts w:ascii="Courier New" w:hAnsi="Courier New" w:hint="default"/>
      </w:rPr>
    </w:lvl>
    <w:lvl w:ilvl="5" w:tplc="040E0005" w:tentative="1">
      <w:start w:val="1"/>
      <w:numFmt w:val="bullet"/>
      <w:lvlText w:val=""/>
      <w:lvlJc w:val="left"/>
      <w:pPr>
        <w:tabs>
          <w:tab w:val="num" w:pos="3960"/>
        </w:tabs>
        <w:ind w:left="3960" w:hanging="360"/>
      </w:pPr>
      <w:rPr>
        <w:rFonts w:ascii="Wingdings" w:hAnsi="Wingdings" w:hint="default"/>
      </w:rPr>
    </w:lvl>
    <w:lvl w:ilvl="6" w:tplc="040E0001" w:tentative="1">
      <w:start w:val="1"/>
      <w:numFmt w:val="bullet"/>
      <w:lvlText w:val=""/>
      <w:lvlJc w:val="left"/>
      <w:pPr>
        <w:tabs>
          <w:tab w:val="num" w:pos="4680"/>
        </w:tabs>
        <w:ind w:left="4680" w:hanging="360"/>
      </w:pPr>
      <w:rPr>
        <w:rFonts w:ascii="Symbol" w:hAnsi="Symbol" w:hint="default"/>
      </w:rPr>
    </w:lvl>
    <w:lvl w:ilvl="7" w:tplc="040E0003" w:tentative="1">
      <w:start w:val="1"/>
      <w:numFmt w:val="bullet"/>
      <w:lvlText w:val="o"/>
      <w:lvlJc w:val="left"/>
      <w:pPr>
        <w:tabs>
          <w:tab w:val="num" w:pos="5400"/>
        </w:tabs>
        <w:ind w:left="5400" w:hanging="360"/>
      </w:pPr>
      <w:rPr>
        <w:rFonts w:ascii="Courier New" w:hAnsi="Courier New" w:hint="default"/>
      </w:rPr>
    </w:lvl>
    <w:lvl w:ilvl="8" w:tplc="040E0005" w:tentative="1">
      <w:start w:val="1"/>
      <w:numFmt w:val="bullet"/>
      <w:lvlText w:val=""/>
      <w:lvlJc w:val="left"/>
      <w:pPr>
        <w:tabs>
          <w:tab w:val="num" w:pos="6120"/>
        </w:tabs>
        <w:ind w:left="6120" w:hanging="360"/>
      </w:pPr>
      <w:rPr>
        <w:rFonts w:ascii="Wingdings" w:hAnsi="Wingdings" w:hint="default"/>
      </w:rPr>
    </w:lvl>
  </w:abstractNum>
  <w:abstractNum w:abstractNumId="36">
    <w:nsid w:val="78162A2E"/>
    <w:multiLevelType w:val="hybridMultilevel"/>
    <w:tmpl w:val="FA784FBA"/>
    <w:lvl w:ilvl="0" w:tplc="1D943E64">
      <w:start w:val="1"/>
      <w:numFmt w:val="bullet"/>
      <w:lvlText w:val="-"/>
      <w:lvlJc w:val="left"/>
      <w:pPr>
        <w:ind w:left="2490" w:hanging="360"/>
      </w:pPr>
      <w:rPr>
        <w:rFonts w:ascii="Calibri" w:eastAsia="Times New Roman" w:hAnsi="Calibri" w:hint="default"/>
      </w:rPr>
    </w:lvl>
    <w:lvl w:ilvl="1" w:tplc="040E0003" w:tentative="1">
      <w:start w:val="1"/>
      <w:numFmt w:val="bullet"/>
      <w:lvlText w:val="o"/>
      <w:lvlJc w:val="left"/>
      <w:pPr>
        <w:ind w:left="3210" w:hanging="360"/>
      </w:pPr>
      <w:rPr>
        <w:rFonts w:ascii="Courier New" w:hAnsi="Courier New" w:hint="default"/>
      </w:rPr>
    </w:lvl>
    <w:lvl w:ilvl="2" w:tplc="040E0005" w:tentative="1">
      <w:start w:val="1"/>
      <w:numFmt w:val="bullet"/>
      <w:lvlText w:val=""/>
      <w:lvlJc w:val="left"/>
      <w:pPr>
        <w:ind w:left="3930" w:hanging="360"/>
      </w:pPr>
      <w:rPr>
        <w:rFonts w:ascii="Wingdings" w:hAnsi="Wingdings" w:hint="default"/>
      </w:rPr>
    </w:lvl>
    <w:lvl w:ilvl="3" w:tplc="040E0001" w:tentative="1">
      <w:start w:val="1"/>
      <w:numFmt w:val="bullet"/>
      <w:lvlText w:val=""/>
      <w:lvlJc w:val="left"/>
      <w:pPr>
        <w:ind w:left="4650" w:hanging="360"/>
      </w:pPr>
      <w:rPr>
        <w:rFonts w:ascii="Symbol" w:hAnsi="Symbol" w:hint="default"/>
      </w:rPr>
    </w:lvl>
    <w:lvl w:ilvl="4" w:tplc="040E0003" w:tentative="1">
      <w:start w:val="1"/>
      <w:numFmt w:val="bullet"/>
      <w:lvlText w:val="o"/>
      <w:lvlJc w:val="left"/>
      <w:pPr>
        <w:ind w:left="5370" w:hanging="360"/>
      </w:pPr>
      <w:rPr>
        <w:rFonts w:ascii="Courier New" w:hAnsi="Courier New" w:hint="default"/>
      </w:rPr>
    </w:lvl>
    <w:lvl w:ilvl="5" w:tplc="040E0005" w:tentative="1">
      <w:start w:val="1"/>
      <w:numFmt w:val="bullet"/>
      <w:lvlText w:val=""/>
      <w:lvlJc w:val="left"/>
      <w:pPr>
        <w:ind w:left="6090" w:hanging="360"/>
      </w:pPr>
      <w:rPr>
        <w:rFonts w:ascii="Wingdings" w:hAnsi="Wingdings" w:hint="default"/>
      </w:rPr>
    </w:lvl>
    <w:lvl w:ilvl="6" w:tplc="040E0001" w:tentative="1">
      <w:start w:val="1"/>
      <w:numFmt w:val="bullet"/>
      <w:lvlText w:val=""/>
      <w:lvlJc w:val="left"/>
      <w:pPr>
        <w:ind w:left="6810" w:hanging="360"/>
      </w:pPr>
      <w:rPr>
        <w:rFonts w:ascii="Symbol" w:hAnsi="Symbol" w:hint="default"/>
      </w:rPr>
    </w:lvl>
    <w:lvl w:ilvl="7" w:tplc="040E0003" w:tentative="1">
      <w:start w:val="1"/>
      <w:numFmt w:val="bullet"/>
      <w:lvlText w:val="o"/>
      <w:lvlJc w:val="left"/>
      <w:pPr>
        <w:ind w:left="7530" w:hanging="360"/>
      </w:pPr>
      <w:rPr>
        <w:rFonts w:ascii="Courier New" w:hAnsi="Courier New" w:hint="default"/>
      </w:rPr>
    </w:lvl>
    <w:lvl w:ilvl="8" w:tplc="040E0005" w:tentative="1">
      <w:start w:val="1"/>
      <w:numFmt w:val="bullet"/>
      <w:lvlText w:val=""/>
      <w:lvlJc w:val="left"/>
      <w:pPr>
        <w:ind w:left="8250" w:hanging="360"/>
      </w:pPr>
      <w:rPr>
        <w:rFonts w:ascii="Wingdings" w:hAnsi="Wingdings" w:hint="default"/>
      </w:rPr>
    </w:lvl>
  </w:abstractNum>
  <w:abstractNum w:abstractNumId="37">
    <w:nsid w:val="79EB6CFF"/>
    <w:multiLevelType w:val="singleLevel"/>
    <w:tmpl w:val="040E000F"/>
    <w:lvl w:ilvl="0">
      <w:start w:val="1"/>
      <w:numFmt w:val="decimal"/>
      <w:lvlText w:val="%1."/>
      <w:lvlJc w:val="left"/>
      <w:pPr>
        <w:tabs>
          <w:tab w:val="num" w:pos="360"/>
        </w:tabs>
        <w:ind w:left="360" w:hanging="360"/>
      </w:pPr>
      <w:rPr>
        <w:rFonts w:cs="Times New Roman"/>
      </w:rPr>
    </w:lvl>
  </w:abstractNum>
  <w:num w:numId="1">
    <w:abstractNumId w:val="37"/>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24"/>
  </w:num>
  <w:num w:numId="13">
    <w:abstractNumId w:val="27"/>
  </w:num>
  <w:num w:numId="14">
    <w:abstractNumId w:val="36"/>
  </w:num>
  <w:num w:numId="15">
    <w:abstractNumId w:val="35"/>
  </w:num>
  <w:num w:numId="16">
    <w:abstractNumId w:val="32"/>
  </w:num>
  <w:num w:numId="17">
    <w:abstractNumId w:val="13"/>
  </w:num>
  <w:num w:numId="18">
    <w:abstractNumId w:val="1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6"/>
  </w:num>
  <w:num w:numId="2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1"/>
  </w:num>
  <w:num w:numId="23">
    <w:abstractNumId w:val="30"/>
  </w:num>
  <w:num w:numId="24">
    <w:abstractNumId w:val="25"/>
  </w:num>
  <w:num w:numId="25">
    <w:abstractNumId w:val="20"/>
  </w:num>
  <w:num w:numId="26">
    <w:abstractNumId w:val="26"/>
  </w:num>
  <w:num w:numId="27">
    <w:abstractNumId w:val="34"/>
  </w:num>
  <w:num w:numId="28">
    <w:abstractNumId w:val="28"/>
  </w:num>
  <w:num w:numId="29">
    <w:abstractNumId w:val="22"/>
  </w:num>
  <w:num w:numId="30">
    <w:abstractNumId w:val="11"/>
  </w:num>
  <w:num w:numId="31">
    <w:abstractNumId w:val="33"/>
  </w:num>
  <w:num w:numId="32">
    <w:abstractNumId w:val="23"/>
  </w:num>
  <w:num w:numId="33">
    <w:abstractNumId w:val="18"/>
  </w:num>
  <w:num w:numId="34">
    <w:abstractNumId w:val="12"/>
  </w:num>
  <w:num w:numId="35">
    <w:abstractNumId w:val="10"/>
  </w:num>
  <w:num w:numId="36">
    <w:abstractNumId w:val="14"/>
  </w:num>
  <w:num w:numId="37">
    <w:abstractNumId w:val="17"/>
  </w:num>
  <w:num w:numId="38">
    <w:abstractNumId w:val="31"/>
  </w:num>
  <w:num w:numId="39">
    <w:abstractNumId w:val="19"/>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proofState w:spelling="clean" w:grammar="clean"/>
  <w:defaultTabStop w:val="708"/>
  <w:hyphenationZone w:val="425"/>
  <w:drawingGridHorizontalSpacing w:val="110"/>
  <w:displayHorizontalDrawingGridEvery w:val="2"/>
  <w:characterSpacingControl w:val="doNotCompress"/>
  <w:compat/>
  <w:rsids>
    <w:rsidRoot w:val="002D3DCB"/>
    <w:rsid w:val="00060E27"/>
    <w:rsid w:val="00070A1A"/>
    <w:rsid w:val="000A797C"/>
    <w:rsid w:val="000F2C83"/>
    <w:rsid w:val="000F5CFA"/>
    <w:rsid w:val="00100523"/>
    <w:rsid w:val="0011283E"/>
    <w:rsid w:val="001269A5"/>
    <w:rsid w:val="00136074"/>
    <w:rsid w:val="00142282"/>
    <w:rsid w:val="00145055"/>
    <w:rsid w:val="00151415"/>
    <w:rsid w:val="00177BF0"/>
    <w:rsid w:val="00180869"/>
    <w:rsid w:val="001915E1"/>
    <w:rsid w:val="00194259"/>
    <w:rsid w:val="001A4453"/>
    <w:rsid w:val="001A56CA"/>
    <w:rsid w:val="001B0B5F"/>
    <w:rsid w:val="001B36B2"/>
    <w:rsid w:val="001C0F3C"/>
    <w:rsid w:val="001F648B"/>
    <w:rsid w:val="001F6F78"/>
    <w:rsid w:val="001F73B8"/>
    <w:rsid w:val="002063F0"/>
    <w:rsid w:val="00217112"/>
    <w:rsid w:val="00240F0C"/>
    <w:rsid w:val="00262336"/>
    <w:rsid w:val="00267B9D"/>
    <w:rsid w:val="002961AD"/>
    <w:rsid w:val="002973A7"/>
    <w:rsid w:val="002C4119"/>
    <w:rsid w:val="002D3DCB"/>
    <w:rsid w:val="002F6E8B"/>
    <w:rsid w:val="0030142B"/>
    <w:rsid w:val="0031213B"/>
    <w:rsid w:val="00325AE4"/>
    <w:rsid w:val="0033437E"/>
    <w:rsid w:val="00337AF3"/>
    <w:rsid w:val="00344930"/>
    <w:rsid w:val="00356D05"/>
    <w:rsid w:val="00363182"/>
    <w:rsid w:val="003B6B9C"/>
    <w:rsid w:val="003E196A"/>
    <w:rsid w:val="003F1E5B"/>
    <w:rsid w:val="00404790"/>
    <w:rsid w:val="00425506"/>
    <w:rsid w:val="004263CD"/>
    <w:rsid w:val="004273A7"/>
    <w:rsid w:val="004412D9"/>
    <w:rsid w:val="0046201C"/>
    <w:rsid w:val="00462236"/>
    <w:rsid w:val="004962A8"/>
    <w:rsid w:val="004B3E15"/>
    <w:rsid w:val="004B40A8"/>
    <w:rsid w:val="004C154D"/>
    <w:rsid w:val="00533D91"/>
    <w:rsid w:val="00560C0E"/>
    <w:rsid w:val="005616CD"/>
    <w:rsid w:val="00576AFC"/>
    <w:rsid w:val="00594FB2"/>
    <w:rsid w:val="005D19FD"/>
    <w:rsid w:val="005F7209"/>
    <w:rsid w:val="006163AF"/>
    <w:rsid w:val="00631BBC"/>
    <w:rsid w:val="0064285F"/>
    <w:rsid w:val="00642CB9"/>
    <w:rsid w:val="00667357"/>
    <w:rsid w:val="00673B36"/>
    <w:rsid w:val="006774A3"/>
    <w:rsid w:val="006779EB"/>
    <w:rsid w:val="006B3E84"/>
    <w:rsid w:val="006B7096"/>
    <w:rsid w:val="006C3DA8"/>
    <w:rsid w:val="006F0379"/>
    <w:rsid w:val="006F1A90"/>
    <w:rsid w:val="006F2FFF"/>
    <w:rsid w:val="007154BA"/>
    <w:rsid w:val="007511BD"/>
    <w:rsid w:val="007549BF"/>
    <w:rsid w:val="007705B1"/>
    <w:rsid w:val="00785B37"/>
    <w:rsid w:val="00790171"/>
    <w:rsid w:val="00795736"/>
    <w:rsid w:val="00796750"/>
    <w:rsid w:val="007A4A71"/>
    <w:rsid w:val="007B1507"/>
    <w:rsid w:val="007B5F6A"/>
    <w:rsid w:val="007C1261"/>
    <w:rsid w:val="007C5FD9"/>
    <w:rsid w:val="0080043F"/>
    <w:rsid w:val="0080373D"/>
    <w:rsid w:val="00814CDC"/>
    <w:rsid w:val="00844BE5"/>
    <w:rsid w:val="008566A9"/>
    <w:rsid w:val="008573FA"/>
    <w:rsid w:val="0087322F"/>
    <w:rsid w:val="00875F87"/>
    <w:rsid w:val="00897F15"/>
    <w:rsid w:val="008B07D9"/>
    <w:rsid w:val="008B5835"/>
    <w:rsid w:val="008C14E9"/>
    <w:rsid w:val="008C5078"/>
    <w:rsid w:val="008C569D"/>
    <w:rsid w:val="008F026C"/>
    <w:rsid w:val="008F5744"/>
    <w:rsid w:val="0090215E"/>
    <w:rsid w:val="00907499"/>
    <w:rsid w:val="0091299D"/>
    <w:rsid w:val="00934AAE"/>
    <w:rsid w:val="0094045D"/>
    <w:rsid w:val="00964968"/>
    <w:rsid w:val="00984303"/>
    <w:rsid w:val="009942FE"/>
    <w:rsid w:val="009C22DE"/>
    <w:rsid w:val="009D1703"/>
    <w:rsid w:val="009D44E1"/>
    <w:rsid w:val="009E01C1"/>
    <w:rsid w:val="009E4C35"/>
    <w:rsid w:val="009F693E"/>
    <w:rsid w:val="00A007D4"/>
    <w:rsid w:val="00A02FA8"/>
    <w:rsid w:val="00A076BB"/>
    <w:rsid w:val="00A370D4"/>
    <w:rsid w:val="00A47F3E"/>
    <w:rsid w:val="00A5457A"/>
    <w:rsid w:val="00A55D30"/>
    <w:rsid w:val="00A8228E"/>
    <w:rsid w:val="00A97C4C"/>
    <w:rsid w:val="00AA0B4E"/>
    <w:rsid w:val="00AA6312"/>
    <w:rsid w:val="00AD1946"/>
    <w:rsid w:val="00AE16D0"/>
    <w:rsid w:val="00AE1983"/>
    <w:rsid w:val="00AE4107"/>
    <w:rsid w:val="00B11CA7"/>
    <w:rsid w:val="00B26F4A"/>
    <w:rsid w:val="00B41E9D"/>
    <w:rsid w:val="00B42064"/>
    <w:rsid w:val="00B4288F"/>
    <w:rsid w:val="00B66B81"/>
    <w:rsid w:val="00B73EA0"/>
    <w:rsid w:val="00BA25A4"/>
    <w:rsid w:val="00BB786A"/>
    <w:rsid w:val="00BC1FD5"/>
    <w:rsid w:val="00BF0DDE"/>
    <w:rsid w:val="00C11198"/>
    <w:rsid w:val="00C30065"/>
    <w:rsid w:val="00C518A6"/>
    <w:rsid w:val="00C5311E"/>
    <w:rsid w:val="00C86627"/>
    <w:rsid w:val="00C97201"/>
    <w:rsid w:val="00CB654D"/>
    <w:rsid w:val="00CC314A"/>
    <w:rsid w:val="00CC35AF"/>
    <w:rsid w:val="00CC4B18"/>
    <w:rsid w:val="00CD4643"/>
    <w:rsid w:val="00CF637D"/>
    <w:rsid w:val="00D37FDC"/>
    <w:rsid w:val="00D4103A"/>
    <w:rsid w:val="00D52C33"/>
    <w:rsid w:val="00D62FB5"/>
    <w:rsid w:val="00D63A92"/>
    <w:rsid w:val="00D66AC0"/>
    <w:rsid w:val="00D84575"/>
    <w:rsid w:val="00D84B1F"/>
    <w:rsid w:val="00DA0877"/>
    <w:rsid w:val="00DA5EFF"/>
    <w:rsid w:val="00DE2F89"/>
    <w:rsid w:val="00DE5774"/>
    <w:rsid w:val="00DF58D2"/>
    <w:rsid w:val="00E17D7B"/>
    <w:rsid w:val="00E4130B"/>
    <w:rsid w:val="00E41692"/>
    <w:rsid w:val="00E51941"/>
    <w:rsid w:val="00E7131B"/>
    <w:rsid w:val="00E75941"/>
    <w:rsid w:val="00E76919"/>
    <w:rsid w:val="00E83612"/>
    <w:rsid w:val="00E94DC6"/>
    <w:rsid w:val="00EA5834"/>
    <w:rsid w:val="00EA6DF4"/>
    <w:rsid w:val="00EB7C49"/>
    <w:rsid w:val="00EB7DCB"/>
    <w:rsid w:val="00EC0427"/>
    <w:rsid w:val="00ED2331"/>
    <w:rsid w:val="00ED31C6"/>
    <w:rsid w:val="00ED436E"/>
    <w:rsid w:val="00EF2034"/>
    <w:rsid w:val="00EF206B"/>
    <w:rsid w:val="00EF3B1E"/>
    <w:rsid w:val="00F23430"/>
    <w:rsid w:val="00F32784"/>
    <w:rsid w:val="00F32846"/>
    <w:rsid w:val="00F35534"/>
    <w:rsid w:val="00F36247"/>
    <w:rsid w:val="00F43180"/>
    <w:rsid w:val="00F476C9"/>
    <w:rsid w:val="00F5428C"/>
    <w:rsid w:val="00F548F8"/>
    <w:rsid w:val="00F5794C"/>
    <w:rsid w:val="00F62914"/>
    <w:rsid w:val="00F71F5E"/>
    <w:rsid w:val="00F93F19"/>
    <w:rsid w:val="00F95365"/>
    <w:rsid w:val="00F9783F"/>
    <w:rsid w:val="00FA057B"/>
    <w:rsid w:val="00FA0DC7"/>
    <w:rsid w:val="00FB22A0"/>
    <w:rsid w:val="00FB730E"/>
    <w:rsid w:val="00FB7564"/>
    <w:rsid w:val="00FC55B9"/>
    <w:rsid w:val="00FD7061"/>
    <w:rsid w:val="00FE653F"/>
  </w:rsids>
  <m:mathPr>
    <m:mathFont m:val="Cambria Math"/>
    <m:brkBin m:val="before"/>
    <m:brkBinSub m:val="--"/>
    <m:smallFrac m:val="off"/>
    <m:dispDef/>
    <m:lMargin m:val="0"/>
    <m:rMargin m:val="0"/>
    <m:defJc m:val="centerGroup"/>
    <m:wrapIndent m:val="1440"/>
    <m:intLim m:val="subSup"/>
    <m:naryLim m:val="undOvr"/>
  </m:mathPr>
  <w:themeFontLang w:val="hu-H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sz w:val="22"/>
        <w:szCs w:val="22"/>
        <w:lang w:val="hu-HU" w:eastAsia="hu-HU"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l">
    <w:name w:val="Normal"/>
    <w:qFormat/>
    <w:rsid w:val="00875F87"/>
    <w:pPr>
      <w:spacing w:after="200" w:line="276" w:lineRule="auto"/>
    </w:pPr>
    <w:rPr>
      <w:lang w:eastAsia="en-US"/>
    </w:rPr>
  </w:style>
  <w:style w:type="character" w:default="1" w:styleId="Bekezdsalapbettpusa">
    <w:name w:val="Default Paragraph Font"/>
    <w:uiPriority w:val="1"/>
    <w:semiHidden/>
    <w:unhideWhenUsed/>
  </w:style>
  <w:style w:type="table" w:default="1" w:styleId="Normltblzat">
    <w:name w:val="Normal Table"/>
    <w:uiPriority w:val="99"/>
    <w:semiHidden/>
    <w:unhideWhenUsed/>
    <w:qFormat/>
    <w:tblPr>
      <w:tblInd w:w="0" w:type="dxa"/>
      <w:tblCellMar>
        <w:top w:w="0" w:type="dxa"/>
        <w:left w:w="108" w:type="dxa"/>
        <w:bottom w:w="0" w:type="dxa"/>
        <w:right w:w="108" w:type="dxa"/>
      </w:tblCellMar>
    </w:tblPr>
  </w:style>
  <w:style w:type="numbering" w:default="1" w:styleId="Nemlista">
    <w:name w:val="No List"/>
    <w:uiPriority w:val="99"/>
    <w:semiHidden/>
    <w:unhideWhenUsed/>
  </w:style>
  <w:style w:type="paragraph" w:styleId="Szvegtrzs2">
    <w:name w:val="Body Text 2"/>
    <w:basedOn w:val="Norml"/>
    <w:link w:val="Szvegtrzs2Char"/>
    <w:uiPriority w:val="99"/>
    <w:rsid w:val="0011283E"/>
    <w:pPr>
      <w:widowControl w:val="0"/>
      <w:spacing w:after="0" w:line="240" w:lineRule="auto"/>
      <w:jc w:val="both"/>
    </w:pPr>
    <w:rPr>
      <w:rFonts w:ascii="Times New Roman" w:hAnsi="Times New Roman"/>
      <w:sz w:val="24"/>
      <w:szCs w:val="20"/>
      <w:lang w:eastAsia="hu-HU"/>
    </w:rPr>
  </w:style>
  <w:style w:type="character" w:customStyle="1" w:styleId="Szvegtrzs2Char">
    <w:name w:val="Szövegtörzs 2 Char"/>
    <w:basedOn w:val="Bekezdsalapbettpusa"/>
    <w:link w:val="Szvegtrzs2"/>
    <w:uiPriority w:val="99"/>
    <w:semiHidden/>
    <w:locked/>
    <w:rsid w:val="00DF58D2"/>
    <w:rPr>
      <w:rFonts w:cs="Times New Roman"/>
      <w:lang w:eastAsia="en-US"/>
    </w:rPr>
  </w:style>
  <w:style w:type="character" w:styleId="Jegyzethivatkozs">
    <w:name w:val="annotation reference"/>
    <w:basedOn w:val="Bekezdsalapbettpusa"/>
    <w:uiPriority w:val="99"/>
    <w:semiHidden/>
    <w:rsid w:val="00356D05"/>
    <w:rPr>
      <w:rFonts w:cs="Times New Roman"/>
      <w:sz w:val="16"/>
      <w:szCs w:val="16"/>
    </w:rPr>
  </w:style>
  <w:style w:type="paragraph" w:styleId="Jegyzetszveg">
    <w:name w:val="annotation text"/>
    <w:basedOn w:val="Norml"/>
    <w:link w:val="JegyzetszvegChar"/>
    <w:uiPriority w:val="99"/>
    <w:semiHidden/>
    <w:rsid w:val="00356D05"/>
    <w:rPr>
      <w:sz w:val="20"/>
      <w:szCs w:val="20"/>
    </w:rPr>
  </w:style>
  <w:style w:type="character" w:customStyle="1" w:styleId="JegyzetszvegChar">
    <w:name w:val="Jegyzetszöveg Char"/>
    <w:basedOn w:val="Bekezdsalapbettpusa"/>
    <w:link w:val="Jegyzetszveg"/>
    <w:uiPriority w:val="99"/>
    <w:semiHidden/>
    <w:locked/>
    <w:rsid w:val="00DF58D2"/>
    <w:rPr>
      <w:rFonts w:cs="Times New Roman"/>
      <w:sz w:val="20"/>
      <w:szCs w:val="20"/>
      <w:lang w:eastAsia="en-US"/>
    </w:rPr>
  </w:style>
  <w:style w:type="paragraph" w:styleId="Megjegyzstrgya">
    <w:name w:val="annotation subject"/>
    <w:basedOn w:val="Jegyzetszveg"/>
    <w:next w:val="Jegyzetszveg"/>
    <w:link w:val="MegjegyzstrgyaChar"/>
    <w:uiPriority w:val="99"/>
    <w:semiHidden/>
    <w:rsid w:val="00356D05"/>
    <w:rPr>
      <w:b/>
      <w:bCs/>
    </w:rPr>
  </w:style>
  <w:style w:type="character" w:customStyle="1" w:styleId="MegjegyzstrgyaChar">
    <w:name w:val="Megjegyzés tárgya Char"/>
    <w:basedOn w:val="JegyzetszvegChar"/>
    <w:link w:val="Megjegyzstrgya"/>
    <w:uiPriority w:val="99"/>
    <w:semiHidden/>
    <w:locked/>
    <w:rsid w:val="00DF58D2"/>
    <w:rPr>
      <w:b/>
      <w:bCs/>
    </w:rPr>
  </w:style>
  <w:style w:type="paragraph" w:styleId="Buborkszveg">
    <w:name w:val="Balloon Text"/>
    <w:basedOn w:val="Norml"/>
    <w:link w:val="BuborkszvegChar"/>
    <w:uiPriority w:val="99"/>
    <w:semiHidden/>
    <w:rsid w:val="00356D05"/>
    <w:rPr>
      <w:rFonts w:ascii="Tahoma" w:hAnsi="Tahoma" w:cs="Tahoma"/>
      <w:sz w:val="16"/>
      <w:szCs w:val="16"/>
    </w:rPr>
  </w:style>
  <w:style w:type="character" w:customStyle="1" w:styleId="BuborkszvegChar">
    <w:name w:val="Buborékszöveg Char"/>
    <w:basedOn w:val="Bekezdsalapbettpusa"/>
    <w:link w:val="Buborkszveg"/>
    <w:uiPriority w:val="99"/>
    <w:semiHidden/>
    <w:locked/>
    <w:rsid w:val="00DF58D2"/>
    <w:rPr>
      <w:rFonts w:ascii="Times New Roman" w:hAnsi="Times New Roman" w:cs="Times New Roman"/>
      <w:sz w:val="2"/>
      <w:lang w:eastAsia="en-US"/>
    </w:rPr>
  </w:style>
  <w:style w:type="paragraph" w:styleId="Listaszerbekezds">
    <w:name w:val="List Paragraph"/>
    <w:basedOn w:val="Norml"/>
    <w:uiPriority w:val="99"/>
    <w:qFormat/>
    <w:rsid w:val="008B07D9"/>
    <w:pPr>
      <w:ind w:left="720"/>
      <w:contextualSpacing/>
    </w:pPr>
  </w:style>
  <w:style w:type="paragraph" w:styleId="Csakszveg">
    <w:name w:val="Plain Text"/>
    <w:basedOn w:val="Norml"/>
    <w:link w:val="CsakszvegChar"/>
    <w:uiPriority w:val="99"/>
    <w:rsid w:val="00462236"/>
    <w:pPr>
      <w:spacing w:after="0" w:line="240" w:lineRule="auto"/>
    </w:pPr>
    <w:rPr>
      <w:rFonts w:ascii="Courier New" w:hAnsi="Courier New" w:cs="Courier New"/>
      <w:sz w:val="20"/>
      <w:szCs w:val="20"/>
      <w:lang w:eastAsia="hu-HU"/>
    </w:rPr>
  </w:style>
  <w:style w:type="character" w:customStyle="1" w:styleId="CsakszvegChar">
    <w:name w:val="Csak szöveg Char"/>
    <w:basedOn w:val="Bekezdsalapbettpusa"/>
    <w:link w:val="Csakszveg"/>
    <w:uiPriority w:val="99"/>
    <w:semiHidden/>
    <w:locked/>
    <w:rsid w:val="00462236"/>
    <w:rPr>
      <w:rFonts w:ascii="Courier New" w:hAnsi="Courier New" w:cs="Courier New"/>
      <w:lang w:val="hu-HU" w:eastAsia="hu-HU" w:bidi="ar-SA"/>
    </w:rPr>
  </w:style>
  <w:style w:type="paragraph" w:styleId="NormlWeb">
    <w:name w:val="Normal (Web)"/>
    <w:basedOn w:val="Norml"/>
    <w:uiPriority w:val="99"/>
    <w:rsid w:val="00462236"/>
    <w:pPr>
      <w:spacing w:before="100" w:beforeAutospacing="1" w:after="100" w:afterAutospacing="1" w:line="240" w:lineRule="auto"/>
    </w:pPr>
    <w:rPr>
      <w:rFonts w:ascii="Times New Roman" w:hAnsi="Times New Roman"/>
      <w:sz w:val="24"/>
      <w:szCs w:val="24"/>
      <w:lang w:eastAsia="hu-HU"/>
    </w:rPr>
  </w:style>
  <w:style w:type="character" w:styleId="Hiperhivatkozs">
    <w:name w:val="Hyperlink"/>
    <w:basedOn w:val="Bekezdsalapbettpusa"/>
    <w:uiPriority w:val="99"/>
    <w:rsid w:val="00462236"/>
    <w:rPr>
      <w:rFonts w:cs="Times New Roman"/>
      <w:color w:val="0000FF"/>
      <w:u w:val="single"/>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mailto:hirdet@hvg.hu"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mailto:hirdet@hvg.hu" TargetMode="External"/><Relationship Id="rId5" Type="http://schemas.openxmlformats.org/officeDocument/2006/relationships/comments" Target="comment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10</TotalTime>
  <Pages>6</Pages>
  <Words>2642</Words>
  <Characters>18232</Characters>
  <Application>Microsoft Office Word</Application>
  <DocSecurity>0</DocSecurity>
  <Lines>151</Lines>
  <Paragraphs>41</Paragraphs>
  <ScaleCrop>false</ScaleCrop>
  <Company/>
  <LinksUpToDate>false</LinksUpToDate>
  <CharactersWithSpaces>20833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HVG Kiadó Zrt</dc:title>
  <dc:creator>padam</dc:creator>
  <cp:lastModifiedBy>padam</cp:lastModifiedBy>
  <cp:revision>2</cp:revision>
  <cp:lastPrinted>2010-12-01T10:50:00Z</cp:lastPrinted>
  <dcterms:created xsi:type="dcterms:W3CDTF">2010-12-03T16:13:00Z</dcterms:created>
  <dcterms:modified xsi:type="dcterms:W3CDTF">2010-12-03T16:13:00Z</dcterms:modified>
</cp:coreProperties>
</file>