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DF67" w14:textId="0967F514" w:rsidR="0074693E" w:rsidRPr="00592F1B" w:rsidRDefault="00A022D8" w:rsidP="009833A8">
      <w:pPr>
        <w:jc w:val="both"/>
        <w:rPr>
          <w:rFonts w:ascii="Bookman Old Style" w:hAnsi="Bookman Old Style" w:cs="Arial"/>
          <w:i/>
          <w:iCs/>
          <w:sz w:val="28"/>
          <w:szCs w:val="28"/>
        </w:rPr>
      </w:pPr>
      <w:permStart w:id="1622018470" w:edGrp="everyone"/>
      <w:permEnd w:id="1622018470"/>
      <w:r w:rsidRPr="0074693E">
        <w:rPr>
          <w:rFonts w:ascii="Bookman Old Style" w:hAnsi="Bookman Old Style" w:cs="Arial"/>
          <w:i/>
          <w:iCs/>
          <w:sz w:val="28"/>
          <w:szCs w:val="28"/>
        </w:rPr>
        <w:t>Управляемый тренажерный комплекс в</w:t>
      </w:r>
      <w:r w:rsidR="00614440" w:rsidRPr="0074693E">
        <w:rPr>
          <w:rFonts w:ascii="Bookman Old Style" w:hAnsi="Bookman Old Style" w:cs="Arial"/>
          <w:i/>
          <w:iCs/>
          <w:sz w:val="28"/>
          <w:szCs w:val="28"/>
        </w:rPr>
        <w:t>иртуальн</w:t>
      </w:r>
      <w:r w:rsidRPr="0074693E">
        <w:rPr>
          <w:rFonts w:ascii="Bookman Old Style" w:hAnsi="Bookman Old Style" w:cs="Arial"/>
          <w:i/>
          <w:iCs/>
          <w:sz w:val="28"/>
          <w:szCs w:val="28"/>
        </w:rPr>
        <w:t>ой РЛС</w:t>
      </w:r>
    </w:p>
    <w:p w14:paraId="100F353F" w14:textId="25BE77B3" w:rsidR="0013276A" w:rsidRPr="0013276A" w:rsidRDefault="0013276A" w:rsidP="009833A8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4DC638C" wp14:editId="16F73BD1">
            <wp:extent cx="5855363" cy="3242945"/>
            <wp:effectExtent l="0" t="0" r="0" b="0"/>
            <wp:docPr id="84673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9" b="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423" cy="324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EF9E" w14:textId="0EE61D03" w:rsidR="00614440" w:rsidRPr="0074693E" w:rsidRDefault="00614440" w:rsidP="009833A8">
      <w:pPr>
        <w:jc w:val="both"/>
        <w:rPr>
          <w:rFonts w:ascii="Bookman Old Style" w:hAnsi="Bookman Old Style" w:cs="Arial"/>
          <w:sz w:val="36"/>
          <w:szCs w:val="36"/>
        </w:rPr>
      </w:pPr>
      <w:r w:rsidRPr="0074693E">
        <w:rPr>
          <w:rFonts w:ascii="Bookman Old Style" w:hAnsi="Bookman Old Style" w:cs="Arial"/>
          <w:sz w:val="36"/>
          <w:szCs w:val="36"/>
        </w:rPr>
        <w:t>ИНСТРУКЦИЯ</w:t>
      </w:r>
      <w:r w:rsidRPr="0074693E">
        <w:rPr>
          <w:rFonts w:ascii="Bookman Old Style" w:hAnsi="Bookman Old Style" w:cs="Arial"/>
        </w:rPr>
        <w:t xml:space="preserve"> </w:t>
      </w:r>
      <w:r w:rsidRPr="0074693E">
        <w:rPr>
          <w:rFonts w:ascii="Bookman Old Style" w:hAnsi="Bookman Old Style" w:cs="Arial"/>
          <w:sz w:val="36"/>
          <w:szCs w:val="36"/>
        </w:rPr>
        <w:t xml:space="preserve">ПО ЭКСПЛУАТАЦИИ </w:t>
      </w:r>
      <w:r w:rsidR="00BE7B2B">
        <w:rPr>
          <w:rFonts w:ascii="Bookman Old Style" w:hAnsi="Bookman Old Style" w:cs="Arial"/>
          <w:sz w:val="36"/>
          <w:szCs w:val="36"/>
        </w:rPr>
        <w:t xml:space="preserve">ПРОГРАММЫ </w:t>
      </w:r>
      <w:r w:rsidR="00D620C8">
        <w:rPr>
          <w:rFonts w:ascii="Bookman Old Style" w:hAnsi="Bookman Old Style" w:cs="Arial"/>
          <w:sz w:val="36"/>
          <w:szCs w:val="36"/>
        </w:rPr>
        <w:t xml:space="preserve">ПО </w:t>
      </w:r>
      <w:r w:rsidR="00BE7B2B">
        <w:rPr>
          <w:rFonts w:ascii="Bookman Old Style" w:hAnsi="Bookman Old Style" w:cs="Arial"/>
          <w:sz w:val="36"/>
          <w:szCs w:val="36"/>
        </w:rPr>
        <w:t>«</w:t>
      </w:r>
      <w:r w:rsidR="00A022D8" w:rsidRPr="0074693E">
        <w:rPr>
          <w:rFonts w:ascii="Bookman Old Style" w:hAnsi="Bookman Old Style" w:cs="Arial"/>
          <w:i/>
          <w:iCs/>
          <w:sz w:val="36"/>
          <w:szCs w:val="36"/>
        </w:rPr>
        <w:t xml:space="preserve">УПРАВЛЯЕМЫЙ </w:t>
      </w:r>
      <w:r w:rsidRPr="0074693E">
        <w:rPr>
          <w:rFonts w:ascii="Bookman Old Style" w:hAnsi="Bookman Old Style" w:cs="Arial"/>
          <w:i/>
          <w:iCs/>
          <w:sz w:val="36"/>
          <w:szCs w:val="36"/>
        </w:rPr>
        <w:t>ТРЕ</w:t>
      </w:r>
      <w:r w:rsidR="0013276A" w:rsidRPr="0074693E">
        <w:rPr>
          <w:rFonts w:ascii="Bookman Old Style" w:hAnsi="Bookman Old Style" w:cs="Arial"/>
          <w:i/>
          <w:iCs/>
          <w:sz w:val="36"/>
          <w:szCs w:val="36"/>
        </w:rPr>
        <w:t>НА</w:t>
      </w:r>
      <w:r w:rsidRPr="0074693E">
        <w:rPr>
          <w:rFonts w:ascii="Bookman Old Style" w:hAnsi="Bookman Old Style" w:cs="Arial"/>
          <w:i/>
          <w:iCs/>
          <w:sz w:val="36"/>
          <w:szCs w:val="36"/>
        </w:rPr>
        <w:t>ЖЁР</w:t>
      </w:r>
      <w:r w:rsidR="00A022D8" w:rsidRPr="0074693E">
        <w:rPr>
          <w:rFonts w:ascii="Bookman Old Style" w:hAnsi="Bookman Old Style" w:cs="Arial"/>
          <w:i/>
          <w:iCs/>
          <w:sz w:val="36"/>
          <w:szCs w:val="36"/>
        </w:rPr>
        <w:t>НЫЙ КОМПЛЕКС</w:t>
      </w:r>
      <w:r w:rsidRPr="0074693E">
        <w:rPr>
          <w:rFonts w:ascii="Bookman Old Style" w:hAnsi="Bookman Old Style" w:cs="Arial"/>
          <w:i/>
          <w:iCs/>
          <w:sz w:val="36"/>
          <w:szCs w:val="36"/>
        </w:rPr>
        <w:t xml:space="preserve"> ВИРТУАЛЬНОЙ РЛС</w:t>
      </w:r>
      <w:r w:rsidRPr="0074693E">
        <w:rPr>
          <w:rFonts w:ascii="Bookman Old Style" w:hAnsi="Bookman Old Style" w:cs="Arial"/>
          <w:sz w:val="36"/>
          <w:szCs w:val="36"/>
        </w:rPr>
        <w:t>»</w:t>
      </w:r>
    </w:p>
    <w:p w14:paraId="660C1E29" w14:textId="77777777" w:rsidR="00BB1751" w:rsidRPr="00BB1751" w:rsidRDefault="00BB1751" w:rsidP="009833A8">
      <w:pPr>
        <w:pStyle w:val="a7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</w:rPr>
      </w:pPr>
      <w:r w:rsidRPr="00BB1751">
        <w:rPr>
          <w:rFonts w:ascii="Bookman Old Style" w:hAnsi="Bookman Old Style"/>
          <w:sz w:val="24"/>
          <w:szCs w:val="24"/>
        </w:rPr>
        <w:t>Содержание</w:t>
      </w:r>
    </w:p>
    <w:p w14:paraId="1CD8ADC8" w14:textId="12F3938E" w:rsidR="00BB1751" w:rsidRPr="00BB1751" w:rsidRDefault="00BB1751" w:rsidP="009833A8">
      <w:pPr>
        <w:pStyle w:val="a7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</w:rPr>
      </w:pPr>
      <w:r w:rsidRPr="00BB1751">
        <w:rPr>
          <w:rFonts w:ascii="Bookman Old Style" w:hAnsi="Bookman Old Style"/>
          <w:sz w:val="24"/>
          <w:szCs w:val="24"/>
        </w:rPr>
        <w:t>Инструкция</w:t>
      </w:r>
    </w:p>
    <w:p w14:paraId="6221607C" w14:textId="6A8669E0" w:rsidR="00BB1751" w:rsidRPr="007142A5" w:rsidRDefault="00BB1751" w:rsidP="009833A8">
      <w:pPr>
        <w:pStyle w:val="a7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</w:rPr>
      </w:pPr>
      <w:r w:rsidRPr="00BB1751">
        <w:rPr>
          <w:rFonts w:ascii="Bookman Old Style" w:hAnsi="Bookman Old Style"/>
          <w:sz w:val="24"/>
          <w:szCs w:val="24"/>
        </w:rPr>
        <w:t>Обозначения и сокращения</w:t>
      </w:r>
    </w:p>
    <w:p w14:paraId="2D416CCB" w14:textId="1D2DD1C3" w:rsidR="007142A5" w:rsidRPr="00990537" w:rsidRDefault="009776CD" w:rsidP="009833A8">
      <w:pPr>
        <w:pStyle w:val="a7"/>
        <w:numPr>
          <w:ilvl w:val="0"/>
          <w:numId w:val="10"/>
        </w:numPr>
        <w:jc w:val="both"/>
        <w:rPr>
          <w:rFonts w:ascii="Bookman Old Style" w:hAnsi="Bookman Old Style"/>
          <w:sz w:val="24"/>
          <w:szCs w:val="24"/>
        </w:rPr>
      </w:pPr>
      <w:hyperlink w:anchor="_Администрирование_приложения" w:history="1">
        <w:r>
          <w:rPr>
            <w:rStyle w:val="ae"/>
            <w:rFonts w:ascii="Bookman Old Style" w:hAnsi="Bookman Old Style"/>
            <w:color w:val="auto"/>
            <w:sz w:val="24"/>
            <w:szCs w:val="24"/>
            <w:u w:val="none"/>
          </w:rPr>
          <w:t>Установка и а</w:t>
        </w:r>
        <w:r w:rsidR="00940CA3" w:rsidRPr="00990537">
          <w:rPr>
            <w:rStyle w:val="ae"/>
            <w:rFonts w:ascii="Bookman Old Style" w:hAnsi="Bookman Old Style"/>
            <w:color w:val="auto"/>
            <w:sz w:val="24"/>
            <w:szCs w:val="24"/>
            <w:u w:val="none"/>
          </w:rPr>
          <w:t>дминистрирование приложения</w:t>
        </w:r>
      </w:hyperlink>
    </w:p>
    <w:p w14:paraId="6C38580E" w14:textId="60D4FD73" w:rsidR="00592F1B" w:rsidRDefault="00592F1B" w:rsidP="009833A8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eastAsia="ru-RU"/>
          <w14:ligatures w14:val="none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34597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54473A" w14:textId="6CD616DF" w:rsidR="00E22968" w:rsidRPr="00DF1CD5" w:rsidRDefault="001B7B78" w:rsidP="009833A8">
          <w:pPr>
            <w:pStyle w:val="ad"/>
            <w:spacing w:line="480" w:lineRule="auto"/>
            <w:jc w:val="both"/>
            <w:rPr>
              <w:rFonts w:ascii="Bookman Old Style" w:hAnsi="Bookman Old Style" w:cs="Times New Roman"/>
              <w:color w:val="auto"/>
              <w:sz w:val="28"/>
              <w:szCs w:val="28"/>
            </w:rPr>
          </w:pPr>
          <w:r w:rsidRPr="00DF1CD5">
            <w:rPr>
              <w:rFonts w:ascii="Bookman Old Style" w:hAnsi="Bookman Old Style" w:cs="Times New Roman"/>
              <w:color w:val="auto"/>
              <w:sz w:val="28"/>
              <w:szCs w:val="28"/>
            </w:rPr>
            <w:t>Содержание</w:t>
          </w:r>
        </w:p>
        <w:p w14:paraId="3300D705" w14:textId="5D7D2ED6" w:rsidR="00DF1CD5" w:rsidRPr="00592F1B" w:rsidRDefault="00E22968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r w:rsidRPr="00DF1CD5">
            <w:rPr>
              <w:rFonts w:ascii="Bookman Old Style" w:hAnsi="Bookman Old Style" w:cs="Times New Roman"/>
              <w:sz w:val="24"/>
              <w:szCs w:val="24"/>
            </w:rPr>
            <w:fldChar w:fldCharType="begin"/>
          </w:r>
          <w:r w:rsidRPr="00DF1CD5">
            <w:rPr>
              <w:rFonts w:ascii="Bookman Old Style" w:hAnsi="Bookman Old Style" w:cs="Times New Roman"/>
              <w:sz w:val="24"/>
              <w:szCs w:val="24"/>
            </w:rPr>
            <w:instrText xml:space="preserve"> TOC \o "1-3" \h \z \u </w:instrText>
          </w:r>
          <w:r w:rsidRPr="00DF1CD5">
            <w:rPr>
              <w:rFonts w:ascii="Bookman Old Style" w:hAnsi="Bookman Old Style" w:cs="Times New Roman"/>
              <w:sz w:val="24"/>
              <w:szCs w:val="24"/>
            </w:rPr>
            <w:fldChar w:fldCharType="separate"/>
          </w:r>
          <w:hyperlink w:anchor="_Toc214102317" w:history="1">
            <w:r w:rsidR="00DF1CD5"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Передвижение станций</w:t>
            </w:r>
            <w:r w:rsidR="00DF1CD5"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="00DF1CD5"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="00DF1CD5"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_Toc214102317 \h </w:instrText>
            </w:r>
            <w:r w:rsidR="00DF1CD5"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="00DF1CD5"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3</w:t>
            </w:r>
            <w:r w:rsidR="00DF1CD5"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42459F3A" w14:textId="6FE9EE08" w:rsidR="00DF1CD5" w:rsidRPr="00592F1B" w:rsidRDefault="00DF1CD5" w:rsidP="009833A8">
          <w:pPr>
            <w:pStyle w:val="23"/>
            <w:ind w:left="708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1. </w:t>
          </w:r>
          <w:hyperlink w:anchor="_Toc214102318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Передвижение оператора РЛС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_Toc214102318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3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03FA47B2" w14:textId="2ED7583C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2. </w:t>
          </w:r>
          <w:hyperlink w:anchor="_Toc214102319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Движение передвижных станций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_Toc214102319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3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339D200D" w14:textId="19BD00E4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3. </w:t>
          </w:r>
          <w:hyperlink w:anchor="_Toc214102320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Переключение управления между передвижными станциями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_Toc214102320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3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2DE368E4" w14:textId="310D4A44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4. </w:t>
          </w:r>
          <w:hyperlink w:anchor="_Toc214102321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Состояние приложения для каждого режима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_Toc214102321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083BC853" w14:textId="62EBA8C3" w:rsidR="00DF1CD5" w:rsidRPr="00592F1B" w:rsidRDefault="00DF1CD5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hyperlink w:anchor="_Toc214102322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Запуск антены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_Toc214102322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9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7880D54A" w14:textId="37CB2422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5. </w:t>
          </w:r>
          <w:hyperlink w:anchor="_Toc214102323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Подготовка РЛС 35Н6 к запуску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_Toc214102323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9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0183807B" w14:textId="3B371E66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6. </w:t>
          </w:r>
          <w:hyperlink w:anchor="_Toc214102324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Запуск и работа станции РЛС 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_Toc214102324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12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2CE4A742" w14:textId="34BA5587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7. </w:t>
          </w:r>
          <w:hyperlink w:anchor="_Toc214102325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Отключение работы станции РЛС 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_Toc214102325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13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5AF147C6" w14:textId="3CFD0188" w:rsidR="00DF1CD5" w:rsidRPr="00592F1B" w:rsidRDefault="00DF1CD5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hyperlink w:anchor="_Toc214102326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Запуск работы радара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_Toc214102326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14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755B5021" w14:textId="4D5C5C71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8. </w:t>
          </w:r>
          <w:hyperlink w:anchor="_Toc214102327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Радар, и его составляющие РЛС 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_Toc214102327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14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4B1DF860" w14:textId="72E457B4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9. </w:t>
          </w:r>
          <w:hyperlink w:anchor="_Toc214102328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Подготовка к запуску Радара РЛС35Н6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_Toc214102328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14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57CE546A" w14:textId="185671A9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10. </w:t>
          </w:r>
          <w:hyperlink w:anchor="_Toc214102329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Запуск радара РЛС 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_Toc214102329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14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218942AC" w14:textId="5B3C2C04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11. </w:t>
          </w:r>
          <w:hyperlink w:anchor="_Toc214102330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Отключение радара РЛС35Н6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_Toc214102330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15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29CF83FF" w14:textId="52AD2C10" w:rsidR="00DF1CD5" w:rsidRPr="00592F1B" w:rsidRDefault="00DF1CD5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hyperlink w:anchor="_Toc214102331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Работа с радаром: Цели, их обнаружение, заведение и запись в историю заведенных целей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_Toc214102331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16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19079A5E" w14:textId="4988F255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12. </w:t>
          </w:r>
          <w:hyperlink w:anchor="_Toc214102332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Контроль частоты появления целей на Радаре РЛС 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_Toc214102332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53B9BBA0" w14:textId="25973CA1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13. </w:t>
          </w:r>
          <w:hyperlink w:anchor="_Toc214102333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Заведение целей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_Toc214102333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17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175FBACD" w14:textId="606F9B90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14. </w:t>
          </w:r>
          <w:hyperlink w:anchor="_Toc214102334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Обнаружение и просмотр характеристик целей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_Toc214102334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18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4E8DFD80" w14:textId="552930A4" w:rsidR="00DF1CD5" w:rsidRPr="00592F1B" w:rsidRDefault="00DF1CD5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hyperlink w:anchor="_Toc214102335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Внешний вид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_Toc214102335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19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3842E5BA" w14:textId="1C98B8D0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15. </w:t>
          </w:r>
          <w:hyperlink w:anchor="_Toc214102336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Главное меню и панели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_Toc214102336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19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7973DC52" w14:textId="79432784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16. </w:t>
          </w:r>
          <w:hyperlink w:anchor="_Toc214102337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Освещение и сигнальные фонари в станции РЛС35Н6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_Toc214102337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19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6CD82821" w14:textId="36443673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17. </w:t>
          </w:r>
          <w:hyperlink w:anchor="_Toc214102338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Смена режимов дня в управляемом тренажерном комплексе виртуальной РЛС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_Toc214102338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20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3B885B05" w14:textId="2B4F4095" w:rsidR="00DF1CD5" w:rsidRPr="00592F1B" w:rsidRDefault="00DF1CD5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hyperlink w:anchor="_Toc214102339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Пульты управления РЛС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_Toc214102339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21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7918B158" w14:textId="7331D3FD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18. </w:t>
          </w:r>
          <w:hyperlink w:anchor="_Toc214102340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Пульт управления местного (изначальное положение всех элементов управления и включения)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_Toc214102340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22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435877B4" w14:textId="2F6C02BD" w:rsidR="00DF1CD5" w:rsidRPr="00592F1B" w:rsidRDefault="00DF1CD5" w:rsidP="009833A8">
          <w:pPr>
            <w:pStyle w:val="23"/>
            <w:ind w:left="708"/>
            <w:jc w:val="both"/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</w:pPr>
          <w:r w:rsidRPr="00592F1B">
            <w:rPr>
              <w:rStyle w:val="ae"/>
              <w:rFonts w:ascii="Bookman Old Style" w:hAnsi="Bookman Old Style"/>
              <w:color w:val="auto"/>
              <w:sz w:val="24"/>
              <w:szCs w:val="24"/>
              <w:u w:val="none"/>
            </w:rPr>
            <w:t xml:space="preserve">19. </w:t>
          </w:r>
          <w:hyperlink w:anchor="_Toc214102341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Пульт управления дистанционного (изначальное положение всех элементов управления и включения)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ab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instrText xml:space="preserve"> PAGEREF _Toc214102341 \h </w:instrTex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A26C53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t>26</w:t>
            </w:r>
            <w:r w:rsidRPr="00592F1B">
              <w:rPr>
                <w:rStyle w:val="ae"/>
                <w:rFonts w:ascii="Bookman Old Style" w:hAnsi="Bookman Old Style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14:paraId="33F4FC3F" w14:textId="08A8DEEE" w:rsidR="00DF1CD5" w:rsidRPr="00DF1CD5" w:rsidRDefault="00DF1CD5" w:rsidP="009833A8">
          <w:pPr>
            <w:pStyle w:val="23"/>
            <w:jc w:val="both"/>
            <w:rPr>
              <w:rFonts w:ascii="Bookman Old Style" w:eastAsiaTheme="minorEastAsia" w:hAnsi="Bookman Old Style"/>
              <w:sz w:val="24"/>
              <w:szCs w:val="24"/>
              <w:lang w:eastAsia="ru-RU"/>
            </w:rPr>
          </w:pPr>
          <w:hyperlink w:anchor="_Toc214102342" w:history="1">
            <w:r w:rsidRPr="00592F1B">
              <w:rPr>
                <w:rStyle w:val="ae"/>
                <w:rFonts w:ascii="Bookman Old Style" w:hAnsi="Bookman Old Style"/>
                <w:color w:val="auto"/>
                <w:sz w:val="24"/>
                <w:szCs w:val="24"/>
                <w:u w:val="none"/>
              </w:rPr>
              <w:t>Обозначения и сокращения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tab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begin"/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instrText xml:space="preserve"> PAGEREF _Toc214102342 \h </w:instrTex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separate"/>
            </w:r>
            <w:r w:rsidR="00A26C53">
              <w:rPr>
                <w:rFonts w:ascii="Bookman Old Style" w:hAnsi="Bookman Old Style"/>
                <w:webHidden/>
                <w:sz w:val="24"/>
                <w:szCs w:val="24"/>
              </w:rPr>
              <w:t>31</w:t>
            </w:r>
            <w:r w:rsidRPr="00592F1B">
              <w:rPr>
                <w:rFonts w:ascii="Bookman Old Style" w:hAnsi="Bookman Old Style"/>
                <w:webHidden/>
                <w:sz w:val="24"/>
                <w:szCs w:val="24"/>
              </w:rPr>
              <w:fldChar w:fldCharType="end"/>
            </w:r>
          </w:hyperlink>
        </w:p>
        <w:p w14:paraId="253D6C77" w14:textId="587DDE24" w:rsidR="00E22968" w:rsidRDefault="00E22968" w:rsidP="009833A8">
          <w:pPr>
            <w:jc w:val="both"/>
          </w:pPr>
          <w:r w:rsidRPr="00DF1CD5">
            <w:rPr>
              <w:rFonts w:ascii="Bookman Old Style" w:hAnsi="Bookman Old Style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7E840E6" w14:textId="77777777" w:rsidR="00BB1751" w:rsidRDefault="00BB1751" w:rsidP="009833A8">
      <w:pPr>
        <w:jc w:val="both"/>
        <w:rPr>
          <w:rFonts w:ascii="Bookman Old Style" w:eastAsiaTheme="majorEastAsia" w:hAnsi="Bookman Old Style" w:cstheme="majorBidi"/>
          <w:sz w:val="32"/>
          <w:szCs w:val="32"/>
        </w:rPr>
      </w:pPr>
      <w:bookmarkStart w:id="0" w:name="_Toc214102317"/>
      <w:r>
        <w:rPr>
          <w:rFonts w:ascii="Bookman Old Style" w:hAnsi="Bookman Old Style"/>
        </w:rPr>
        <w:br w:type="page"/>
      </w:r>
    </w:p>
    <w:p w14:paraId="5C9A9FC2" w14:textId="79EDEE9F" w:rsidR="007D55CF" w:rsidRPr="0074693E" w:rsidRDefault="0074693E" w:rsidP="009833A8">
      <w:pPr>
        <w:pStyle w:val="2"/>
        <w:jc w:val="both"/>
        <w:rPr>
          <w:rFonts w:ascii="Bookman Old Style" w:hAnsi="Bookman Old Style"/>
          <w:color w:val="auto"/>
        </w:rPr>
      </w:pPr>
      <w:r>
        <w:rPr>
          <w:rFonts w:ascii="Bookman Old Style" w:hAnsi="Bookman Old Style"/>
          <w:color w:val="auto"/>
        </w:rPr>
        <w:lastRenderedPageBreak/>
        <w:t>Передвижение станций</w:t>
      </w:r>
      <w:bookmarkEnd w:id="0"/>
    </w:p>
    <w:p w14:paraId="0502FD72" w14:textId="4EF52B13" w:rsidR="0016319C" w:rsidRPr="0074693E" w:rsidRDefault="0016319C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1" w:name="_Toc214102318"/>
      <w:r w:rsidRPr="0074693E">
        <w:rPr>
          <w:rFonts w:ascii="Bookman Old Style" w:hAnsi="Bookman Old Style"/>
          <w:color w:val="auto"/>
        </w:rPr>
        <w:t>Передвижение оператора РЛС</w:t>
      </w:r>
      <w:bookmarkEnd w:id="1"/>
    </w:p>
    <w:p w14:paraId="76E008FB" w14:textId="3C06377C" w:rsidR="0016319C" w:rsidRPr="0074693E" w:rsidRDefault="0016319C" w:rsidP="009833A8">
      <w:p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>Кнопки w, a, s, d отвечают за перемещение оператора «</w:t>
      </w:r>
      <w:r w:rsidRPr="0074693E">
        <w:rPr>
          <w:rFonts w:ascii="Bookman Old Style" w:hAnsi="Bookman Old Style"/>
          <w:lang w:val="en-US"/>
        </w:rPr>
        <w:t>W</w:t>
      </w:r>
      <w:r w:rsidRPr="0074693E">
        <w:rPr>
          <w:rFonts w:ascii="Bookman Old Style" w:hAnsi="Bookman Old Style"/>
        </w:rPr>
        <w:t>» движение вперёд, «</w:t>
      </w:r>
      <w:r w:rsidRPr="0074693E">
        <w:rPr>
          <w:rFonts w:ascii="Bookman Old Style" w:hAnsi="Bookman Old Style"/>
          <w:lang w:val="en-US"/>
        </w:rPr>
        <w:t>A</w:t>
      </w:r>
      <w:r w:rsidRPr="0074693E">
        <w:rPr>
          <w:rFonts w:ascii="Bookman Old Style" w:hAnsi="Bookman Old Style"/>
        </w:rPr>
        <w:t>» движение в лево, «</w:t>
      </w:r>
      <w:r w:rsidRPr="0074693E">
        <w:rPr>
          <w:rFonts w:ascii="Bookman Old Style" w:hAnsi="Bookman Old Style"/>
          <w:lang w:val="en-US"/>
        </w:rPr>
        <w:t>S</w:t>
      </w:r>
      <w:r w:rsidRPr="0074693E">
        <w:rPr>
          <w:rFonts w:ascii="Bookman Old Style" w:hAnsi="Bookman Old Style"/>
        </w:rPr>
        <w:t>» движение назад, «</w:t>
      </w:r>
      <w:r w:rsidRPr="0074693E">
        <w:rPr>
          <w:rFonts w:ascii="Bookman Old Style" w:hAnsi="Bookman Old Style"/>
          <w:lang w:val="en-US"/>
        </w:rPr>
        <w:t>D</w:t>
      </w:r>
      <w:r w:rsidRPr="0074693E">
        <w:rPr>
          <w:rFonts w:ascii="Bookman Old Style" w:hAnsi="Bookman Old Style"/>
        </w:rPr>
        <w:t xml:space="preserve">» движение влево. </w:t>
      </w:r>
    </w:p>
    <w:p w14:paraId="3AA5563D" w14:textId="6F17F445" w:rsidR="00614440" w:rsidRPr="0074693E" w:rsidRDefault="00A022D8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" w:name="_Toc214102319"/>
      <w:r w:rsidRPr="0074693E">
        <w:rPr>
          <w:rFonts w:ascii="Bookman Old Style" w:hAnsi="Bookman Old Style"/>
          <w:color w:val="auto"/>
        </w:rPr>
        <w:t>Движение передвижных станций</w:t>
      </w:r>
      <w:bookmarkEnd w:id="2"/>
    </w:p>
    <w:p w14:paraId="7DA7AB2D" w14:textId="77777777" w:rsidR="00614440" w:rsidRPr="0074693E" w:rsidRDefault="00614440" w:rsidP="009833A8">
      <w:p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 xml:space="preserve">Кнопки w, a, s, d отвечают за перемещение машины </w:t>
      </w:r>
      <w:r w:rsidRPr="00781D1B">
        <w:rPr>
          <w:rFonts w:ascii="Bookman Old Style" w:hAnsi="Bookman Old Style"/>
          <w:b/>
          <w:bCs/>
        </w:rPr>
        <w:t>w</w:t>
      </w:r>
      <w:r w:rsidRPr="0074693E">
        <w:rPr>
          <w:rFonts w:ascii="Bookman Old Style" w:hAnsi="Bookman Old Style"/>
        </w:rPr>
        <w:t xml:space="preserve"> движение вперёд, </w:t>
      </w:r>
      <w:r w:rsidRPr="00781D1B">
        <w:rPr>
          <w:rFonts w:ascii="Bookman Old Style" w:hAnsi="Bookman Old Style"/>
          <w:b/>
          <w:bCs/>
        </w:rPr>
        <w:t>a</w:t>
      </w:r>
      <w:r w:rsidRPr="0074693E">
        <w:rPr>
          <w:rFonts w:ascii="Bookman Old Style" w:hAnsi="Bookman Old Style"/>
        </w:rPr>
        <w:t xml:space="preserve"> движение в лево, </w:t>
      </w:r>
      <w:r w:rsidRPr="00781D1B">
        <w:rPr>
          <w:rFonts w:ascii="Bookman Old Style" w:hAnsi="Bookman Old Style"/>
          <w:b/>
          <w:bCs/>
        </w:rPr>
        <w:t>s</w:t>
      </w:r>
      <w:r w:rsidRPr="0074693E">
        <w:rPr>
          <w:rFonts w:ascii="Bookman Old Style" w:hAnsi="Bookman Old Style"/>
        </w:rPr>
        <w:t xml:space="preserve"> движение назад, </w:t>
      </w:r>
      <w:r w:rsidRPr="00781D1B">
        <w:rPr>
          <w:rFonts w:ascii="Bookman Old Style" w:hAnsi="Bookman Old Style"/>
          <w:b/>
          <w:bCs/>
        </w:rPr>
        <w:t>d</w:t>
      </w:r>
      <w:r w:rsidRPr="0074693E">
        <w:rPr>
          <w:rFonts w:ascii="Bookman Old Style" w:hAnsi="Bookman Old Style"/>
        </w:rPr>
        <w:t xml:space="preserve"> движение влево. </w:t>
      </w:r>
    </w:p>
    <w:p w14:paraId="245ECF51" w14:textId="77777777" w:rsidR="00614440" w:rsidRPr="0074693E" w:rsidRDefault="00614440" w:rsidP="009833A8">
      <w:p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 xml:space="preserve">Кнопка K отвечает за управление машиной 1 на базе </w:t>
      </w:r>
      <w:proofErr w:type="spellStart"/>
      <w:r w:rsidRPr="0074693E">
        <w:rPr>
          <w:rFonts w:ascii="Bookman Old Style" w:hAnsi="Bookman Old Style"/>
        </w:rPr>
        <w:t>камаз</w:t>
      </w:r>
      <w:proofErr w:type="spellEnd"/>
      <w:r w:rsidRPr="0074693E">
        <w:rPr>
          <w:rFonts w:ascii="Bookman Old Style" w:hAnsi="Bookman Old Style"/>
        </w:rPr>
        <w:t xml:space="preserve">. Кнопка L отвечает за управление машиной 2 на базе </w:t>
      </w:r>
      <w:proofErr w:type="spellStart"/>
      <w:r w:rsidRPr="0074693E">
        <w:rPr>
          <w:rFonts w:ascii="Bookman Old Style" w:hAnsi="Bookman Old Style"/>
        </w:rPr>
        <w:t>камаз</w:t>
      </w:r>
      <w:proofErr w:type="spellEnd"/>
      <w:r w:rsidRPr="0074693E">
        <w:rPr>
          <w:rFonts w:ascii="Bookman Old Style" w:hAnsi="Bookman Old Style"/>
        </w:rPr>
        <w:t xml:space="preserve"> станции РЛС35Н6</w:t>
      </w:r>
    </w:p>
    <w:p w14:paraId="6444148A" w14:textId="77777777" w:rsidR="00614440" w:rsidRPr="0074693E" w:rsidRDefault="00614440" w:rsidP="009833A8">
      <w:p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 xml:space="preserve">Чтобы вращать камеру в машинах используйте мышь. </w:t>
      </w:r>
    </w:p>
    <w:p w14:paraId="5F77BA7A" w14:textId="77777777" w:rsidR="0049447A" w:rsidRPr="0074693E" w:rsidRDefault="00614440" w:rsidP="009833A8">
      <w:p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 xml:space="preserve">Чтобы запустить </w:t>
      </w:r>
      <w:proofErr w:type="spellStart"/>
      <w:r w:rsidRPr="0074693E">
        <w:rPr>
          <w:rFonts w:ascii="Bookman Old Style" w:hAnsi="Bookman Old Style"/>
        </w:rPr>
        <w:t>рлс</w:t>
      </w:r>
      <w:proofErr w:type="spellEnd"/>
      <w:r w:rsidRPr="0074693E">
        <w:rPr>
          <w:rFonts w:ascii="Bookman Old Style" w:hAnsi="Bookman Old Style"/>
        </w:rPr>
        <w:t xml:space="preserve"> необходимо сначала установить опускающиеся опоры необходимо удерживать кнопку "пробел".</w:t>
      </w:r>
    </w:p>
    <w:p w14:paraId="6174CE17" w14:textId="4F2527E1" w:rsidR="00202EB5" w:rsidRPr="0074693E" w:rsidRDefault="00202EB5" w:rsidP="009833A8">
      <w:p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 xml:space="preserve">Движение изделий на базе Камаза-5350. Движение машинами производится клавишами на клавиатуре кнопками </w:t>
      </w:r>
      <w:proofErr w:type="gramStart"/>
      <w:r w:rsidRPr="0074693E">
        <w:rPr>
          <w:rFonts w:ascii="Bookman Old Style" w:hAnsi="Bookman Old Style"/>
          <w:lang w:val="en-US"/>
        </w:rPr>
        <w:t>w</w:t>
      </w:r>
      <w:r w:rsidRPr="0074693E">
        <w:rPr>
          <w:rFonts w:ascii="Bookman Old Style" w:hAnsi="Bookman Old Style"/>
        </w:rPr>
        <w:t>,</w:t>
      </w:r>
      <w:r w:rsidRPr="0074693E">
        <w:rPr>
          <w:rFonts w:ascii="Bookman Old Style" w:hAnsi="Bookman Old Style"/>
          <w:lang w:val="en-US"/>
        </w:rPr>
        <w:t>a</w:t>
      </w:r>
      <w:proofErr w:type="gramEnd"/>
      <w:r w:rsidRPr="0074693E">
        <w:rPr>
          <w:rFonts w:ascii="Bookman Old Style" w:hAnsi="Bookman Old Style"/>
        </w:rPr>
        <w:t>,</w:t>
      </w:r>
      <w:proofErr w:type="gramStart"/>
      <w:r w:rsidRPr="0074693E">
        <w:rPr>
          <w:rFonts w:ascii="Bookman Old Style" w:hAnsi="Bookman Old Style"/>
          <w:lang w:val="en-US"/>
        </w:rPr>
        <w:t>s</w:t>
      </w:r>
      <w:r w:rsidRPr="0074693E">
        <w:rPr>
          <w:rFonts w:ascii="Bookman Old Style" w:hAnsi="Bookman Old Style"/>
        </w:rPr>
        <w:t>,</w:t>
      </w:r>
      <w:r w:rsidRPr="0074693E">
        <w:rPr>
          <w:rFonts w:ascii="Bookman Old Style" w:hAnsi="Bookman Old Style"/>
          <w:lang w:val="en-US"/>
        </w:rPr>
        <w:t>d</w:t>
      </w:r>
      <w:r w:rsidRPr="0074693E">
        <w:rPr>
          <w:rFonts w:ascii="Bookman Old Style" w:hAnsi="Bookman Old Style"/>
        </w:rPr>
        <w:t>.</w:t>
      </w:r>
      <w:proofErr w:type="gramEnd"/>
      <w:r w:rsidRPr="0074693E">
        <w:rPr>
          <w:rFonts w:ascii="Bookman Old Style" w:hAnsi="Bookman Old Style"/>
        </w:rPr>
        <w:t xml:space="preserve"> </w:t>
      </w:r>
    </w:p>
    <w:p w14:paraId="1CEB4304" w14:textId="77777777" w:rsidR="00202EB5" w:rsidRPr="0074693E" w:rsidRDefault="00202EB5" w:rsidP="009833A8">
      <w:pPr>
        <w:pStyle w:val="a7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  <w:lang w:val="en-US"/>
        </w:rPr>
        <w:t xml:space="preserve">w – </w:t>
      </w:r>
      <w:r w:rsidRPr="0074693E">
        <w:rPr>
          <w:rFonts w:ascii="Bookman Old Style" w:hAnsi="Bookman Old Style"/>
        </w:rPr>
        <w:t>движение машины вперёд</w:t>
      </w:r>
      <w:r w:rsidRPr="0074693E">
        <w:rPr>
          <w:rFonts w:ascii="Bookman Old Style" w:hAnsi="Bookman Old Style"/>
          <w:lang w:val="en-US"/>
        </w:rPr>
        <w:t>;</w:t>
      </w:r>
    </w:p>
    <w:p w14:paraId="35EB8B1C" w14:textId="69CDE613" w:rsidR="009A43A3" w:rsidRPr="0074693E" w:rsidRDefault="009A43A3" w:rsidP="009833A8">
      <w:pPr>
        <w:pStyle w:val="a7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  <w:lang w:val="en-US"/>
        </w:rPr>
        <w:t xml:space="preserve">a – </w:t>
      </w:r>
      <w:r w:rsidRPr="0074693E">
        <w:rPr>
          <w:rFonts w:ascii="Bookman Old Style" w:hAnsi="Bookman Old Style"/>
        </w:rPr>
        <w:t>движение машины влево</w:t>
      </w:r>
      <w:r w:rsidRPr="0074693E">
        <w:rPr>
          <w:rFonts w:ascii="Bookman Old Style" w:hAnsi="Bookman Old Style"/>
          <w:lang w:val="en-US"/>
        </w:rPr>
        <w:t>;</w:t>
      </w:r>
    </w:p>
    <w:p w14:paraId="336FA846" w14:textId="77777777" w:rsidR="009A43A3" w:rsidRPr="0074693E" w:rsidRDefault="009A43A3" w:rsidP="009833A8">
      <w:pPr>
        <w:pStyle w:val="a7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  <w:lang w:val="en-US"/>
        </w:rPr>
        <w:t xml:space="preserve">s – </w:t>
      </w:r>
      <w:r w:rsidRPr="0074693E">
        <w:rPr>
          <w:rFonts w:ascii="Bookman Old Style" w:hAnsi="Bookman Old Style"/>
        </w:rPr>
        <w:t>движение машины назад</w:t>
      </w:r>
      <w:r w:rsidRPr="0074693E">
        <w:rPr>
          <w:rFonts w:ascii="Bookman Old Style" w:hAnsi="Bookman Old Style"/>
          <w:lang w:val="en-US"/>
        </w:rPr>
        <w:t>;</w:t>
      </w:r>
    </w:p>
    <w:p w14:paraId="28571D82" w14:textId="7B7D5E01" w:rsidR="00202EB5" w:rsidRPr="0074693E" w:rsidRDefault="009A43A3" w:rsidP="009833A8">
      <w:pPr>
        <w:pStyle w:val="a7"/>
        <w:numPr>
          <w:ilvl w:val="0"/>
          <w:numId w:val="4"/>
        </w:numPr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  <w:lang w:val="en-US"/>
        </w:rPr>
        <w:t>d</w:t>
      </w:r>
      <w:r w:rsidRPr="0074693E">
        <w:rPr>
          <w:rFonts w:ascii="Bookman Old Style" w:hAnsi="Bookman Old Style"/>
        </w:rPr>
        <w:t xml:space="preserve"> – движение машины вправо</w:t>
      </w:r>
      <w:r w:rsidRPr="0074693E">
        <w:rPr>
          <w:rFonts w:ascii="Bookman Old Style" w:hAnsi="Bookman Old Style"/>
          <w:lang w:val="en-US"/>
        </w:rPr>
        <w:t>;</w:t>
      </w:r>
      <w:r w:rsidR="00202EB5" w:rsidRPr="0074693E">
        <w:rPr>
          <w:rFonts w:ascii="Bookman Old Style" w:hAnsi="Bookman Old Style"/>
        </w:rPr>
        <w:t xml:space="preserve"> </w:t>
      </w:r>
    </w:p>
    <w:p w14:paraId="7724A3A3" w14:textId="288DBCA1" w:rsidR="009A43A3" w:rsidRPr="0074693E" w:rsidRDefault="00562EBC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3" w:name="_Toc214102320"/>
      <w:r w:rsidRPr="0074693E">
        <w:rPr>
          <w:rFonts w:ascii="Bookman Old Style" w:hAnsi="Bookman Old Style"/>
          <w:color w:val="auto"/>
        </w:rPr>
        <w:t>Переключение у</w:t>
      </w:r>
      <w:r w:rsidR="009A43A3" w:rsidRPr="0074693E">
        <w:rPr>
          <w:rFonts w:ascii="Bookman Old Style" w:hAnsi="Bookman Old Style"/>
          <w:color w:val="auto"/>
        </w:rPr>
        <w:t>правлени</w:t>
      </w:r>
      <w:r w:rsidRPr="0074693E">
        <w:rPr>
          <w:rFonts w:ascii="Bookman Old Style" w:hAnsi="Bookman Old Style"/>
          <w:color w:val="auto"/>
        </w:rPr>
        <w:t>я между</w:t>
      </w:r>
      <w:r w:rsidR="009A43A3" w:rsidRPr="0074693E">
        <w:rPr>
          <w:rFonts w:ascii="Bookman Old Style" w:hAnsi="Bookman Old Style"/>
          <w:color w:val="auto"/>
        </w:rPr>
        <w:t xml:space="preserve"> </w:t>
      </w:r>
      <w:r w:rsidR="007A139E" w:rsidRPr="0074693E">
        <w:rPr>
          <w:rFonts w:ascii="Bookman Old Style" w:hAnsi="Bookman Old Style"/>
          <w:color w:val="auto"/>
        </w:rPr>
        <w:t>передвижными станциями</w:t>
      </w:r>
      <w:bookmarkEnd w:id="3"/>
    </w:p>
    <w:p w14:paraId="75E565D0" w14:textId="116B6AEB" w:rsidR="009A43A3" w:rsidRPr="0074693E" w:rsidRDefault="009A43A3" w:rsidP="009833A8">
      <w:pPr>
        <w:ind w:left="360"/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>Управление машинами производится по нажатию кнопок на клавиатуре. Каждая кнопка отвечает за каждую машину</w:t>
      </w:r>
      <w:r w:rsidR="007821C9" w:rsidRPr="0074693E">
        <w:rPr>
          <w:rFonts w:ascii="Bookman Old Style" w:hAnsi="Bookman Old Style"/>
        </w:rPr>
        <w:t>.</w:t>
      </w:r>
    </w:p>
    <w:p w14:paraId="6E24C8FE" w14:textId="26D5F076" w:rsidR="00F63B29" w:rsidRPr="0074693E" w:rsidRDefault="007821C9" w:rsidP="009833A8">
      <w:pPr>
        <w:ind w:left="360"/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>Клавиша на английской раскладке «</w:t>
      </w:r>
      <w:r w:rsidRPr="0074693E">
        <w:rPr>
          <w:rFonts w:ascii="Bookman Old Style" w:hAnsi="Bookman Old Style"/>
          <w:lang w:val="en-US"/>
        </w:rPr>
        <w:t>K</w:t>
      </w:r>
      <w:r w:rsidRPr="0074693E">
        <w:rPr>
          <w:rFonts w:ascii="Bookman Old Style" w:hAnsi="Bookman Old Style"/>
        </w:rPr>
        <w:t xml:space="preserve">» </w:t>
      </w:r>
      <w:r w:rsidR="00F63B29" w:rsidRPr="0074693E">
        <w:rPr>
          <w:rFonts w:ascii="Bookman Old Style" w:hAnsi="Bookman Old Style"/>
        </w:rPr>
        <w:t xml:space="preserve">и </w:t>
      </w:r>
      <w:r w:rsidRPr="0074693E">
        <w:rPr>
          <w:rFonts w:ascii="Bookman Old Style" w:hAnsi="Bookman Old Style"/>
        </w:rPr>
        <w:t>на латинской раскладке «Л»</w:t>
      </w:r>
      <w:r w:rsidR="00614440" w:rsidRPr="0074693E">
        <w:rPr>
          <w:rFonts w:ascii="Bookman Old Style" w:hAnsi="Bookman Old Style"/>
        </w:rPr>
        <w:t xml:space="preserve"> (</w:t>
      </w:r>
      <w:r w:rsidR="00614440" w:rsidRPr="0074693E">
        <w:rPr>
          <w:rFonts w:ascii="Bookman Old Style" w:hAnsi="Bookman Old Style"/>
          <w:noProof/>
        </w:rPr>
        <w:drawing>
          <wp:inline distT="0" distB="0" distL="0" distR="0" wp14:anchorId="0E6DE3FB" wp14:editId="5B39DED7">
            <wp:extent cx="230166" cy="222885"/>
            <wp:effectExtent l="0" t="0" r="0" b="5715"/>
            <wp:docPr id="1" name="Рисунок 1" descr="Кнопка клавиша K/Л Macbook Air, Pro M1 2019-2022 купить на OZON по низкой  цене (6059104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нопка клавиша K/Л Macbook Air, Pro M1 2019-2022 купить на OZON по низкой  цене (605910427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17" cy="23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440" w:rsidRPr="0074693E">
        <w:rPr>
          <w:rFonts w:ascii="Bookman Old Style" w:hAnsi="Bookman Old Style"/>
        </w:rPr>
        <w:t xml:space="preserve">) </w:t>
      </w:r>
      <w:r w:rsidR="00F63B29" w:rsidRPr="0074693E">
        <w:rPr>
          <w:rFonts w:ascii="Bookman Old Style" w:hAnsi="Bookman Old Style"/>
        </w:rPr>
        <w:t>отвечает за переключение на управление машиной 1</w:t>
      </w:r>
      <w:r w:rsidR="00562EBC" w:rsidRPr="0074693E">
        <w:rPr>
          <w:rFonts w:ascii="Bookman Old Style" w:hAnsi="Bookman Old Style"/>
        </w:rPr>
        <w:t xml:space="preserve"> Системой управления РЛС на базе</w:t>
      </w:r>
      <w:r w:rsidR="00F63B29" w:rsidRPr="0074693E">
        <w:rPr>
          <w:rFonts w:ascii="Bookman Old Style" w:hAnsi="Bookman Old Style"/>
        </w:rPr>
        <w:t xml:space="preserve"> Камаз-5350. </w:t>
      </w:r>
    </w:p>
    <w:p w14:paraId="2F26A008" w14:textId="39B7E003" w:rsidR="00727365" w:rsidRPr="0074693E" w:rsidRDefault="00727365" w:rsidP="009833A8">
      <w:pPr>
        <w:ind w:left="360"/>
        <w:jc w:val="both"/>
        <w:rPr>
          <w:rFonts w:ascii="Bookman Old Style" w:hAnsi="Bookman Old Style"/>
        </w:rPr>
      </w:pPr>
      <w:r w:rsidRPr="0074693E">
        <w:rPr>
          <w:rFonts w:ascii="Bookman Old Style" w:hAnsi="Bookman Old Style"/>
        </w:rPr>
        <w:t>(изображение)</w:t>
      </w:r>
    </w:p>
    <w:p w14:paraId="65C44352" w14:textId="77777777" w:rsidR="00DF1CD5" w:rsidRDefault="00DF1CD5" w:rsidP="009833A8">
      <w:pPr>
        <w:ind w:left="360"/>
        <w:jc w:val="both"/>
      </w:pPr>
    </w:p>
    <w:p w14:paraId="3F5A6DF2" w14:textId="32363CB9" w:rsidR="00DF6863" w:rsidRDefault="00DF6863" w:rsidP="009833A8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279B1F97" wp14:editId="6082748B">
            <wp:extent cx="5940425" cy="3342640"/>
            <wp:effectExtent l="0" t="0" r="3175" b="0"/>
            <wp:docPr id="17014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8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4C18" w14:textId="4D52D379" w:rsidR="007821C9" w:rsidRPr="00490077" w:rsidRDefault="00F63B29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Клавиша на английской раскладке «</w:t>
      </w:r>
      <w:r w:rsidRPr="00490077">
        <w:rPr>
          <w:rFonts w:ascii="Bookman Old Style" w:hAnsi="Bookman Old Style"/>
          <w:sz w:val="24"/>
          <w:szCs w:val="24"/>
          <w:lang w:val="en-US"/>
        </w:rPr>
        <w:t>L</w:t>
      </w:r>
      <w:r w:rsidRPr="00490077">
        <w:rPr>
          <w:rFonts w:ascii="Bookman Old Style" w:hAnsi="Bookman Old Style"/>
          <w:sz w:val="24"/>
          <w:szCs w:val="24"/>
        </w:rPr>
        <w:t xml:space="preserve">» и на латинской раскладке «Д» </w:t>
      </w:r>
      <w:r w:rsidR="00614440" w:rsidRPr="00490077">
        <w:rPr>
          <w:rFonts w:ascii="Bookman Old Style" w:hAnsi="Bookman Old Style"/>
          <w:sz w:val="24"/>
          <w:szCs w:val="24"/>
        </w:rPr>
        <w:t>(</w:t>
      </w:r>
      <w:r w:rsidR="00614440" w:rsidRPr="00490077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D879741" wp14:editId="01A6132A">
            <wp:extent cx="219075" cy="211970"/>
            <wp:effectExtent l="0" t="0" r="0" b="0"/>
            <wp:docPr id="4" name="Рисунок 2" descr="Кнопка клавиша L/Д Macbook Air, Pro M1 2019-2022 купить на OZON по низкой  цене (6059124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нопка клавиша L/Д Macbook Air, Pro M1 2019-2022 купить на OZON по низкой  цене (605912403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96" cy="21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440" w:rsidRPr="00490077">
        <w:rPr>
          <w:rFonts w:ascii="Bookman Old Style" w:hAnsi="Bookman Old Style"/>
          <w:sz w:val="24"/>
          <w:szCs w:val="24"/>
        </w:rPr>
        <w:t>)</w:t>
      </w:r>
      <w:r w:rsidRPr="00490077">
        <w:rPr>
          <w:rFonts w:ascii="Bookman Old Style" w:hAnsi="Bookman Old Style"/>
          <w:sz w:val="24"/>
          <w:szCs w:val="24"/>
        </w:rPr>
        <w:t>отвечает за</w:t>
      </w:r>
      <w:r w:rsidR="007821C9" w:rsidRPr="00490077">
        <w:rPr>
          <w:rFonts w:ascii="Bookman Old Style" w:hAnsi="Bookman Old Style"/>
          <w:sz w:val="24"/>
          <w:szCs w:val="24"/>
        </w:rPr>
        <w:t xml:space="preserve"> </w:t>
      </w:r>
      <w:r w:rsidR="00562EBC" w:rsidRPr="00490077">
        <w:rPr>
          <w:rFonts w:ascii="Bookman Old Style" w:hAnsi="Bookman Old Style"/>
          <w:sz w:val="24"/>
          <w:szCs w:val="24"/>
        </w:rPr>
        <w:t>переключение на управление машиной 2 РЛС 35Н6 на базе машины Камаз-5350.</w:t>
      </w:r>
    </w:p>
    <w:p w14:paraId="1BC0E47A" w14:textId="03E3239E" w:rsidR="00727365" w:rsidRPr="00490077" w:rsidRDefault="00727365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(изображение)</w:t>
      </w:r>
    </w:p>
    <w:p w14:paraId="18619D4F" w14:textId="67C0966A" w:rsidR="001B7543" w:rsidRDefault="001B7543" w:rsidP="009833A8">
      <w:pPr>
        <w:ind w:left="360"/>
        <w:jc w:val="both"/>
      </w:pPr>
      <w:r>
        <w:rPr>
          <w:noProof/>
        </w:rPr>
        <w:drawing>
          <wp:inline distT="0" distB="0" distL="0" distR="0" wp14:anchorId="625759F7" wp14:editId="7C8A6694">
            <wp:extent cx="4911725" cy="2776923"/>
            <wp:effectExtent l="0" t="0" r="3175" b="4445"/>
            <wp:docPr id="2122582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2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139" cy="27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29E" w14:textId="55B683E4" w:rsidR="006979C9" w:rsidRPr="00490077" w:rsidRDefault="006979C9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 xml:space="preserve">Чтобы переключится </w:t>
      </w:r>
      <w:r w:rsidR="00614440" w:rsidRPr="00490077">
        <w:rPr>
          <w:rFonts w:ascii="Bookman Old Style" w:hAnsi="Bookman Old Style"/>
          <w:sz w:val="24"/>
          <w:szCs w:val="24"/>
        </w:rPr>
        <w:t>на персонажа,</w:t>
      </w:r>
      <w:r w:rsidRPr="00490077">
        <w:rPr>
          <w:rFonts w:ascii="Bookman Old Style" w:hAnsi="Bookman Old Style"/>
          <w:sz w:val="24"/>
          <w:szCs w:val="24"/>
        </w:rPr>
        <w:t xml:space="preserve"> который может переключаться между машинами нажмите «</w:t>
      </w:r>
      <w:r w:rsidRPr="00490077">
        <w:rPr>
          <w:rFonts w:ascii="Bookman Old Style" w:hAnsi="Bookman Old Style"/>
          <w:sz w:val="24"/>
          <w:szCs w:val="24"/>
          <w:lang w:val="en-US"/>
        </w:rPr>
        <w:t>E</w:t>
      </w:r>
      <w:r w:rsidRPr="00490077">
        <w:rPr>
          <w:rFonts w:ascii="Bookman Old Style" w:hAnsi="Bookman Old Style"/>
          <w:sz w:val="24"/>
          <w:szCs w:val="24"/>
        </w:rPr>
        <w:t>»</w:t>
      </w:r>
      <w:r w:rsidR="00614440" w:rsidRPr="00490077">
        <w:rPr>
          <w:rFonts w:ascii="Bookman Old Style" w:hAnsi="Bookman Old Style"/>
          <w:sz w:val="24"/>
          <w:szCs w:val="24"/>
        </w:rPr>
        <w:t xml:space="preserve"> на латинской раскладке «У» (</w:t>
      </w:r>
      <w:r w:rsidR="007A139E" w:rsidRPr="00490077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5EEAC13" wp14:editId="4F3F5A7A">
            <wp:extent cx="276225" cy="278270"/>
            <wp:effectExtent l="0" t="0" r="0" b="7620"/>
            <wp:docPr id="210623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32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17" cy="2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440" w:rsidRPr="00490077">
        <w:rPr>
          <w:rFonts w:ascii="Bookman Old Style" w:hAnsi="Bookman Old Style"/>
          <w:sz w:val="24"/>
          <w:szCs w:val="24"/>
        </w:rPr>
        <w:t>)</w:t>
      </w:r>
      <w:r w:rsidRPr="00490077">
        <w:rPr>
          <w:rFonts w:ascii="Bookman Old Style" w:hAnsi="Bookman Old Style"/>
          <w:sz w:val="24"/>
          <w:szCs w:val="24"/>
        </w:rPr>
        <w:t>.</w:t>
      </w:r>
    </w:p>
    <w:p w14:paraId="3A8A8A43" w14:textId="18E9C7B2" w:rsidR="00727365" w:rsidRPr="00490077" w:rsidRDefault="00727365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(изображение)</w:t>
      </w:r>
    </w:p>
    <w:p w14:paraId="31F0F743" w14:textId="77777777" w:rsidR="002C2317" w:rsidRDefault="002C2317" w:rsidP="009833A8">
      <w:pPr>
        <w:ind w:left="360"/>
        <w:jc w:val="both"/>
        <w:rPr>
          <w:noProof/>
          <w:lang w:val="en-US"/>
        </w:rPr>
      </w:pPr>
    </w:p>
    <w:p w14:paraId="1A1269B5" w14:textId="7D7FFBEF" w:rsidR="00DF6863" w:rsidRDefault="00DF6863" w:rsidP="009833A8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591E53D0" wp14:editId="1648AF76">
            <wp:extent cx="5080959" cy="3320415"/>
            <wp:effectExtent l="0" t="0" r="5715" b="0"/>
            <wp:docPr id="27468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8115" name=""/>
                    <pic:cNvPicPr/>
                  </pic:nvPicPr>
                  <pic:blipFill rotWithShape="1">
                    <a:blip r:embed="rId14"/>
                    <a:srcRect r="1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959" cy="332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14347" w14:textId="3ED46F90" w:rsidR="0049447A" w:rsidRPr="00490077" w:rsidRDefault="0049447A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 xml:space="preserve">Также в программе предусмотрена смена положения обзора внешнего пространства за счёт переключения камеры на обзор всей машины клавиша </w:t>
      </w:r>
      <w:r w:rsidRPr="00490077">
        <w:rPr>
          <w:rFonts w:ascii="Bookman Old Style" w:hAnsi="Bookman Old Style"/>
          <w:sz w:val="24"/>
          <w:szCs w:val="24"/>
          <w:lang w:val="en-US"/>
        </w:rPr>
        <w:t>F</w:t>
      </w:r>
      <w:r w:rsidRPr="00490077">
        <w:rPr>
          <w:rFonts w:ascii="Bookman Old Style" w:hAnsi="Bookman Old Style"/>
          <w:sz w:val="24"/>
          <w:szCs w:val="24"/>
        </w:rPr>
        <w:t>5.</w:t>
      </w:r>
    </w:p>
    <w:p w14:paraId="7663DFFB" w14:textId="4BADDC5D" w:rsidR="00857797" w:rsidRPr="00490077" w:rsidRDefault="00857797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(изображение)</w:t>
      </w:r>
    </w:p>
    <w:p w14:paraId="2FCFB1B2" w14:textId="738751F1" w:rsidR="00DF6863" w:rsidRPr="00490077" w:rsidRDefault="00DF6863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Для Камаза</w:t>
      </w:r>
    </w:p>
    <w:p w14:paraId="57C53A2B" w14:textId="77777777" w:rsidR="002C2317" w:rsidRDefault="002C2317" w:rsidP="009833A8">
      <w:pPr>
        <w:ind w:left="360"/>
        <w:jc w:val="both"/>
        <w:rPr>
          <w:noProof/>
          <w:lang w:val="en-US"/>
        </w:rPr>
      </w:pPr>
    </w:p>
    <w:p w14:paraId="230E94FA" w14:textId="088E57A6" w:rsidR="00DF6863" w:rsidRDefault="00DF6863" w:rsidP="009833A8">
      <w:pPr>
        <w:ind w:left="360"/>
        <w:jc w:val="both"/>
      </w:pPr>
      <w:r>
        <w:rPr>
          <w:noProof/>
        </w:rPr>
        <w:drawing>
          <wp:inline distT="0" distB="0" distL="0" distR="0" wp14:anchorId="39250B3B" wp14:editId="4DB8C4BC">
            <wp:extent cx="3901129" cy="2584991"/>
            <wp:effectExtent l="0" t="0" r="4445" b="6350"/>
            <wp:docPr id="133245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59349" name=""/>
                    <pic:cNvPicPr/>
                  </pic:nvPicPr>
                  <pic:blipFill rotWithShape="1">
                    <a:blip r:embed="rId15"/>
                    <a:srcRect r="15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57" cy="2601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4D662" w14:textId="5622A691" w:rsidR="00490077" w:rsidRPr="00490077" w:rsidRDefault="0011435B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Для РЛС</w:t>
      </w:r>
    </w:p>
    <w:p w14:paraId="53F94D55" w14:textId="53D40D08" w:rsidR="00DF6863" w:rsidRDefault="0032649C" w:rsidP="009833A8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7B5503E7" wp14:editId="580AC33C">
            <wp:extent cx="3849699" cy="2554833"/>
            <wp:effectExtent l="0" t="0" r="0" b="0"/>
            <wp:docPr id="145831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1545" name=""/>
                    <pic:cNvPicPr/>
                  </pic:nvPicPr>
                  <pic:blipFill rotWithShape="1">
                    <a:blip r:embed="rId16"/>
                    <a:srcRect r="1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93" cy="256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5D87D" w14:textId="7498D1A3" w:rsidR="0049447A" w:rsidRPr="00490077" w:rsidRDefault="00591D27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Переключение мышки в состояние игры и запуска меню</w:t>
      </w:r>
    </w:p>
    <w:p w14:paraId="50A2E9D8" w14:textId="61BC25A2" w:rsidR="00591D27" w:rsidRPr="00490077" w:rsidRDefault="00591D27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F – выключение курсора мыши</w:t>
      </w:r>
    </w:p>
    <w:p w14:paraId="2B974F00" w14:textId="3F3B7560" w:rsidR="00591D27" w:rsidRPr="00490077" w:rsidRDefault="00591D27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G – включение курсора мыши</w:t>
      </w:r>
    </w:p>
    <w:p w14:paraId="05683A10" w14:textId="18C6A96C" w:rsidR="00562EBC" w:rsidRPr="00490077" w:rsidRDefault="0016174F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Поворот</w:t>
      </w:r>
      <w:r w:rsidR="00562EBC" w:rsidRPr="00490077">
        <w:rPr>
          <w:rFonts w:ascii="Bookman Old Style" w:hAnsi="Bookman Old Style"/>
          <w:sz w:val="24"/>
          <w:szCs w:val="24"/>
        </w:rPr>
        <w:t xml:space="preserve"> камер в машинах </w:t>
      </w:r>
      <w:r w:rsidRPr="00490077">
        <w:rPr>
          <w:rFonts w:ascii="Bookman Old Style" w:hAnsi="Bookman Old Style"/>
          <w:sz w:val="24"/>
          <w:szCs w:val="24"/>
        </w:rPr>
        <w:t xml:space="preserve">осуществляется </w:t>
      </w:r>
      <w:r w:rsidR="00562EBC" w:rsidRPr="00490077">
        <w:rPr>
          <w:rFonts w:ascii="Bookman Old Style" w:hAnsi="Bookman Old Style"/>
          <w:sz w:val="24"/>
          <w:szCs w:val="24"/>
        </w:rPr>
        <w:t>пов</w:t>
      </w:r>
      <w:r w:rsidRPr="00490077">
        <w:rPr>
          <w:rFonts w:ascii="Bookman Old Style" w:hAnsi="Bookman Old Style"/>
          <w:sz w:val="24"/>
          <w:szCs w:val="24"/>
        </w:rPr>
        <w:t>оротом</w:t>
      </w:r>
      <w:r w:rsidR="00562EBC" w:rsidRPr="00490077">
        <w:rPr>
          <w:rFonts w:ascii="Bookman Old Style" w:hAnsi="Bookman Old Style"/>
          <w:sz w:val="24"/>
          <w:szCs w:val="24"/>
        </w:rPr>
        <w:t xml:space="preserve"> мышь на лево</w:t>
      </w:r>
      <w:r w:rsidRPr="00490077">
        <w:rPr>
          <w:rFonts w:ascii="Bookman Old Style" w:hAnsi="Bookman Old Style"/>
          <w:sz w:val="24"/>
          <w:szCs w:val="24"/>
        </w:rPr>
        <w:t xml:space="preserve"> и</w:t>
      </w:r>
      <w:r w:rsidR="00562EBC" w:rsidRPr="00490077">
        <w:rPr>
          <w:rFonts w:ascii="Bookman Old Style" w:hAnsi="Bookman Old Style"/>
          <w:sz w:val="24"/>
          <w:szCs w:val="24"/>
        </w:rPr>
        <w:t xml:space="preserve"> на право</w:t>
      </w:r>
      <w:r w:rsidRPr="00490077">
        <w:rPr>
          <w:rFonts w:ascii="Bookman Old Style" w:hAnsi="Bookman Old Style"/>
          <w:sz w:val="24"/>
          <w:szCs w:val="24"/>
        </w:rPr>
        <w:t>.</w:t>
      </w:r>
    </w:p>
    <w:p w14:paraId="2E33FF9B" w14:textId="397563EE" w:rsidR="00791501" w:rsidRDefault="0016174F" w:rsidP="009833A8">
      <w:pPr>
        <w:ind w:left="360"/>
        <w:jc w:val="both"/>
      </w:pPr>
      <w:r>
        <w:rPr>
          <w:noProof/>
        </w:rPr>
        <w:drawing>
          <wp:inline distT="0" distB="0" distL="0" distR="0" wp14:anchorId="6F81EFD5" wp14:editId="15AAD365">
            <wp:extent cx="723900" cy="723900"/>
            <wp:effectExtent l="0" t="0" r="0" b="0"/>
            <wp:docPr id="2482859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61FC6" w14:textId="2A9FC570" w:rsidR="004B5B3C" w:rsidRPr="00323342" w:rsidRDefault="004B5B3C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4" w:name="_Toc214102321"/>
      <w:r w:rsidRPr="00323342">
        <w:rPr>
          <w:rFonts w:ascii="Bookman Old Style" w:hAnsi="Bookman Old Style"/>
          <w:color w:val="auto"/>
        </w:rPr>
        <w:t>Состояние приложения для каждого режима</w:t>
      </w:r>
      <w:bookmarkEnd w:id="4"/>
    </w:p>
    <w:p w14:paraId="3FAAE206" w14:textId="173A29A5" w:rsidR="009328BD" w:rsidRPr="00490077" w:rsidRDefault="009328BD" w:rsidP="009833A8">
      <w:pPr>
        <w:spacing w:after="0" w:line="360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Вывод состояния работы тренажера описан в верхней правой стороне окна программы.</w:t>
      </w:r>
    </w:p>
    <w:p w14:paraId="644712D8" w14:textId="084054D3" w:rsidR="0016174F" w:rsidRPr="001B7543" w:rsidRDefault="006B494E" w:rsidP="009833A8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9BE78" wp14:editId="678D754B">
                <wp:simplePos x="0" y="0"/>
                <wp:positionH relativeFrom="column">
                  <wp:posOffset>3907731</wp:posOffset>
                </wp:positionH>
                <wp:positionV relativeFrom="paragraph">
                  <wp:posOffset>-2300</wp:posOffset>
                </wp:positionV>
                <wp:extent cx="602052" cy="213863"/>
                <wp:effectExtent l="19050" t="19050" r="45720" b="34290"/>
                <wp:wrapNone/>
                <wp:docPr id="3199228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52" cy="213863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74023" id="Прямоугольник 1" o:spid="_x0000_s1026" style="position:absolute;margin-left:307.7pt;margin-top:-.2pt;width:47.4pt;height:1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" filled="f" strokecolor="#00b050" strokeweight="4.5pt">
                <v:stroke joinstyle="round"/>
              </v:rect>
            </w:pict>
          </mc:Fallback>
        </mc:AlternateContent>
      </w:r>
      <w:r w:rsidR="0072580A">
        <w:rPr>
          <w:noProof/>
        </w:rPr>
        <w:drawing>
          <wp:inline distT="0" distB="0" distL="0" distR="0" wp14:anchorId="438C0BE4" wp14:editId="7C93459B">
            <wp:extent cx="4325661" cy="2458529"/>
            <wp:effectExtent l="0" t="0" r="0" b="0"/>
            <wp:docPr id="185084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8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074" cy="246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9A3" w14:textId="05B7CE70" w:rsidR="0016174F" w:rsidRPr="00490077" w:rsidRDefault="0072580A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Каждое состояние определяется нажатием кнопок управления в Пультах управления</w:t>
      </w:r>
    </w:p>
    <w:p w14:paraId="3AAC1A3A" w14:textId="41FFAA98" w:rsidR="00B41A45" w:rsidRPr="00490077" w:rsidRDefault="00B41A45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lastRenderedPageBreak/>
        <w:t>Меню пульта управления выглядит следующим образом, оно является главным окном управляемого тренажерного комплекса виртуальной РЛС.</w:t>
      </w:r>
    </w:p>
    <w:p w14:paraId="788053EF" w14:textId="0FB7A9A4" w:rsidR="00B41A45" w:rsidRDefault="006B494E" w:rsidP="009833A8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F3ABFB" wp14:editId="1B55546A">
                <wp:simplePos x="0" y="0"/>
                <wp:positionH relativeFrom="column">
                  <wp:posOffset>1248410</wp:posOffset>
                </wp:positionH>
                <wp:positionV relativeFrom="paragraph">
                  <wp:posOffset>1361224</wp:posOffset>
                </wp:positionV>
                <wp:extent cx="2881223" cy="724619"/>
                <wp:effectExtent l="19050" t="19050" r="14605" b="18415"/>
                <wp:wrapNone/>
                <wp:docPr id="29543001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223" cy="7246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AA678" id="Прямоугольник 4" o:spid="_x0000_s1026" style="position:absolute;margin-left:98.3pt;margin-top:107.2pt;width:226.85pt;height:5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" filled="f" strokecolor="#00b050" strokeweight="2.25pt"/>
            </w:pict>
          </mc:Fallback>
        </mc:AlternateContent>
      </w:r>
      <w:r w:rsidR="00B41A45">
        <w:rPr>
          <w:noProof/>
        </w:rPr>
        <w:drawing>
          <wp:inline distT="0" distB="0" distL="0" distR="0" wp14:anchorId="15820525" wp14:editId="555630FF">
            <wp:extent cx="5940425" cy="3341370"/>
            <wp:effectExtent l="0" t="0" r="3175" b="0"/>
            <wp:docPr id="156077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1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76C4" w14:textId="64185B44" w:rsidR="0066107F" w:rsidRPr="00490077" w:rsidRDefault="0066107F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После выбора соответствующего режима работы будут отображены окна следующего вида.</w:t>
      </w:r>
    </w:p>
    <w:p w14:paraId="59BA2815" w14:textId="4976E4B4" w:rsidR="0066107F" w:rsidRPr="00490077" w:rsidRDefault="0066107F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 xml:space="preserve">Окно выбора режима работы РЛС в режиме работы РЛС </w:t>
      </w:r>
    </w:p>
    <w:p w14:paraId="787ACF0E" w14:textId="5857C439" w:rsidR="0016174F" w:rsidRDefault="005430C5" w:rsidP="009833A8">
      <w:pPr>
        <w:ind w:left="360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9F53E3" wp14:editId="265AF4B9">
                <wp:simplePos x="0" y="0"/>
                <wp:positionH relativeFrom="column">
                  <wp:posOffset>1231744</wp:posOffset>
                </wp:positionH>
                <wp:positionV relativeFrom="paragraph">
                  <wp:posOffset>1134230</wp:posOffset>
                </wp:positionV>
                <wp:extent cx="2095596" cy="162105"/>
                <wp:effectExtent l="19050" t="19050" r="38100" b="47625"/>
                <wp:wrapNone/>
                <wp:docPr id="92004311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96" cy="16210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CA102" id="Прямоугольник 2" o:spid="_x0000_s1026" style="position:absolute;margin-left:97pt;margin-top:89.3pt;width:16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" filled="f" strokecolor="#00b050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366CC" wp14:editId="23902C4B">
                <wp:simplePos x="0" y="0"/>
                <wp:positionH relativeFrom="column">
                  <wp:posOffset>231080</wp:posOffset>
                </wp:positionH>
                <wp:positionV relativeFrom="paragraph">
                  <wp:posOffset>485453</wp:posOffset>
                </wp:positionV>
                <wp:extent cx="759125" cy="500332"/>
                <wp:effectExtent l="0" t="0" r="79375" b="52705"/>
                <wp:wrapNone/>
                <wp:docPr id="211031492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25" cy="5003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8FB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18.2pt;margin-top:38.2pt;width:59.75pt;height:3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" strokecolor="#00b050" strokeweight=".5pt">
                <v:stroke endarrow="block" joinstyle="miter"/>
              </v:shape>
            </w:pict>
          </mc:Fallback>
        </mc:AlternateContent>
      </w:r>
      <w:r w:rsidR="0066107F">
        <w:rPr>
          <w:noProof/>
        </w:rPr>
        <w:drawing>
          <wp:inline distT="0" distB="0" distL="0" distR="0" wp14:anchorId="6F8F4C27" wp14:editId="1675A61F">
            <wp:extent cx="4258945" cy="2634127"/>
            <wp:effectExtent l="0" t="0" r="8255" b="0"/>
            <wp:docPr id="51374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40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258" cy="26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6D83" w14:textId="741CD02A" w:rsidR="0066107F" w:rsidRPr="00490077" w:rsidRDefault="0066107F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Окно выбора режима работы РЛС в режиме тестовой работы РЛС</w:t>
      </w:r>
    </w:p>
    <w:p w14:paraId="631ED251" w14:textId="55C9AB5A" w:rsidR="0016174F" w:rsidRDefault="005430C5" w:rsidP="009833A8">
      <w:pPr>
        <w:ind w:left="36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EC9253" wp14:editId="28044AA8">
                <wp:simplePos x="0" y="0"/>
                <wp:positionH relativeFrom="column">
                  <wp:posOffset>1275715</wp:posOffset>
                </wp:positionH>
                <wp:positionV relativeFrom="paragraph">
                  <wp:posOffset>1000688</wp:posOffset>
                </wp:positionV>
                <wp:extent cx="2094422" cy="175140"/>
                <wp:effectExtent l="19050" t="19050" r="39370" b="34925"/>
                <wp:wrapNone/>
                <wp:docPr id="72487544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422" cy="17514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19310" id="Прямоугольник 2" o:spid="_x0000_s1026" style="position:absolute;margin-left:100.45pt;margin-top:78.8pt;width:164.9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" filled="f" strokecolor="#00b050" strokeweight="4.5pt"/>
            </w:pict>
          </mc:Fallback>
        </mc:AlternateContent>
      </w:r>
      <w:r w:rsidR="006610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5AF682" wp14:editId="4434FB10">
                <wp:simplePos x="0" y="0"/>
                <wp:positionH relativeFrom="column">
                  <wp:posOffset>274213</wp:posOffset>
                </wp:positionH>
                <wp:positionV relativeFrom="paragraph">
                  <wp:posOffset>428026</wp:posOffset>
                </wp:positionV>
                <wp:extent cx="776378" cy="439947"/>
                <wp:effectExtent l="0" t="0" r="81280" b="55880"/>
                <wp:wrapNone/>
                <wp:docPr id="188890903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378" cy="4399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23CC" id="Прямая со стрелкой 3" o:spid="_x0000_s1026" type="#_x0000_t32" style="position:absolute;margin-left:21.6pt;margin-top:33.7pt;width:61.15pt;height:3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" strokecolor="#00b050" strokeweight=".5pt">
                <v:stroke endarrow="block" joinstyle="miter"/>
              </v:shape>
            </w:pict>
          </mc:Fallback>
        </mc:AlternateContent>
      </w:r>
      <w:r w:rsidR="0066107F">
        <w:rPr>
          <w:noProof/>
        </w:rPr>
        <w:drawing>
          <wp:inline distT="0" distB="0" distL="0" distR="0" wp14:anchorId="68978138" wp14:editId="00466181">
            <wp:extent cx="4258945" cy="2464315"/>
            <wp:effectExtent l="0" t="0" r="8255" b="0"/>
            <wp:docPr id="114824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9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113" cy="246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B5A2" w14:textId="5173081E" w:rsidR="0016174F" w:rsidRPr="00490077" w:rsidRDefault="0066107F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После нажатия на соответствующие кнопки будут отображены пульты работы РЛС в каждом из режимов.</w:t>
      </w:r>
    </w:p>
    <w:p w14:paraId="140DD8C9" w14:textId="606CDD1A" w:rsidR="0066107F" w:rsidRDefault="0066107F" w:rsidP="009833A8">
      <w:pPr>
        <w:ind w:left="360"/>
        <w:jc w:val="both"/>
      </w:pPr>
      <w:r>
        <w:rPr>
          <w:noProof/>
        </w:rPr>
        <w:drawing>
          <wp:inline distT="0" distB="0" distL="0" distR="0" wp14:anchorId="4B6B2AAD" wp14:editId="72B04A47">
            <wp:extent cx="5940425" cy="4841875"/>
            <wp:effectExtent l="0" t="0" r="3175" b="0"/>
            <wp:docPr id="167302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7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CA58" w14:textId="77777777" w:rsidR="006B494E" w:rsidRDefault="006B494E" w:rsidP="009833A8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2F8E4B78" wp14:editId="197FFA73">
            <wp:extent cx="5940425" cy="4735195"/>
            <wp:effectExtent l="0" t="0" r="3175" b="8255"/>
            <wp:docPr id="56433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4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0C5">
        <w:t xml:space="preserve"> </w:t>
      </w:r>
    </w:p>
    <w:p w14:paraId="5D945E8E" w14:textId="3A724C52" w:rsidR="0066107F" w:rsidRPr="00490077" w:rsidRDefault="005430C5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(порядок действий по включению каждого из пультов РЛС указан в пункте «Пульты управления РЛС»)</w:t>
      </w:r>
    </w:p>
    <w:p w14:paraId="2EFED33C" w14:textId="3C639EF4" w:rsidR="0066107F" w:rsidRPr="00490077" w:rsidRDefault="0074693E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5" w:name="_Toc214102322"/>
      <w:r w:rsidRPr="00490077">
        <w:rPr>
          <w:rFonts w:ascii="Bookman Old Style" w:hAnsi="Bookman Old Style"/>
          <w:color w:val="auto"/>
        </w:rPr>
        <w:t>Запуск антен</w:t>
      </w:r>
      <w:r w:rsidR="00490077">
        <w:rPr>
          <w:rFonts w:ascii="Bookman Old Style" w:hAnsi="Bookman Old Style"/>
          <w:color w:val="auto"/>
        </w:rPr>
        <w:t>н</w:t>
      </w:r>
      <w:r w:rsidRPr="00490077">
        <w:rPr>
          <w:rFonts w:ascii="Bookman Old Style" w:hAnsi="Bookman Old Style"/>
          <w:color w:val="auto"/>
        </w:rPr>
        <w:t>ы</w:t>
      </w:r>
      <w:bookmarkEnd w:id="5"/>
    </w:p>
    <w:p w14:paraId="6816F60F" w14:textId="1B2E8629" w:rsidR="0034419C" w:rsidRPr="00490077" w:rsidRDefault="0034419C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6" w:name="_Toc214102323"/>
      <w:r w:rsidRPr="00490077">
        <w:rPr>
          <w:rFonts w:ascii="Bookman Old Style" w:hAnsi="Bookman Old Style"/>
          <w:color w:val="auto"/>
        </w:rPr>
        <w:t>Подготовка РЛС</w:t>
      </w:r>
      <w:r w:rsidR="000A4EE8" w:rsidRPr="00490077">
        <w:rPr>
          <w:rFonts w:ascii="Bookman Old Style" w:hAnsi="Bookman Old Style"/>
          <w:color w:val="auto"/>
        </w:rPr>
        <w:t xml:space="preserve"> 35Н6</w:t>
      </w:r>
      <w:r w:rsidRPr="00490077">
        <w:rPr>
          <w:rFonts w:ascii="Bookman Old Style" w:hAnsi="Bookman Old Style"/>
          <w:color w:val="auto"/>
        </w:rPr>
        <w:t xml:space="preserve"> к запуску</w:t>
      </w:r>
      <w:bookmarkEnd w:id="6"/>
    </w:p>
    <w:p w14:paraId="44B82A5D" w14:textId="77777777" w:rsidR="006A0AAC" w:rsidRPr="00490077" w:rsidRDefault="00C1057B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 xml:space="preserve">Чтобы </w:t>
      </w:r>
      <w:r w:rsidR="006A0AAC" w:rsidRPr="00490077">
        <w:rPr>
          <w:rFonts w:ascii="Bookman Old Style" w:hAnsi="Bookman Old Style"/>
          <w:sz w:val="24"/>
          <w:szCs w:val="24"/>
        </w:rPr>
        <w:t>перевести РЛС35Н6 в работу</w:t>
      </w:r>
      <w:r w:rsidRPr="00490077">
        <w:rPr>
          <w:rFonts w:ascii="Bookman Old Style" w:hAnsi="Bookman Old Style"/>
          <w:sz w:val="24"/>
          <w:szCs w:val="24"/>
        </w:rPr>
        <w:t xml:space="preserve"> необходимо сначала установить опускающиеся опоры в нужное положение</w:t>
      </w:r>
      <w:r w:rsidR="00835CD2" w:rsidRPr="00490077">
        <w:rPr>
          <w:rFonts w:ascii="Bookman Old Style" w:hAnsi="Bookman Old Style"/>
          <w:sz w:val="24"/>
          <w:szCs w:val="24"/>
        </w:rPr>
        <w:t>,</w:t>
      </w:r>
      <w:r w:rsidRPr="00490077">
        <w:rPr>
          <w:rFonts w:ascii="Bookman Old Style" w:hAnsi="Bookman Old Style"/>
          <w:sz w:val="24"/>
          <w:szCs w:val="24"/>
        </w:rPr>
        <w:t xml:space="preserve"> совмещенное с плоскостью, таким образом машина 2 будет готова к работе</w:t>
      </w:r>
      <w:r w:rsidR="00835CD2" w:rsidRPr="00490077">
        <w:rPr>
          <w:rFonts w:ascii="Bookman Old Style" w:hAnsi="Bookman Old Style"/>
          <w:sz w:val="24"/>
          <w:szCs w:val="24"/>
        </w:rPr>
        <w:t xml:space="preserve">. </w:t>
      </w:r>
    </w:p>
    <w:p w14:paraId="54B526B5" w14:textId="0C39D9D2" w:rsidR="0003472A" w:rsidRPr="00490077" w:rsidRDefault="0003472A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490077">
        <w:rPr>
          <w:rFonts w:ascii="Bookman Old Style" w:hAnsi="Bookman Old Style"/>
          <w:sz w:val="24"/>
          <w:szCs w:val="24"/>
        </w:rPr>
        <w:t>Опоры выглядят следующим образом</w:t>
      </w:r>
    </w:p>
    <w:p w14:paraId="3E99EC7A" w14:textId="1454BF49" w:rsidR="0003472A" w:rsidRDefault="007235B1" w:rsidP="009833A8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74732F11" wp14:editId="416CEC45">
            <wp:extent cx="914400" cy="2371725"/>
            <wp:effectExtent l="0" t="0" r="0" b="9525"/>
            <wp:docPr id="12194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3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208" cy="24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B1815" wp14:editId="63F9FC1D">
            <wp:extent cx="1017917" cy="2380294"/>
            <wp:effectExtent l="0" t="0" r="0" b="1270"/>
            <wp:docPr id="346686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860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0364" cy="24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D98F" w14:textId="42EE0823" w:rsidR="00C1057B" w:rsidRPr="009972D2" w:rsidRDefault="00835CD2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Для того, чтобы опустить опоры в нужное положение </w:t>
      </w:r>
      <w:r w:rsidRPr="009972D2">
        <w:rPr>
          <w:rFonts w:ascii="Bookman Old Style" w:hAnsi="Bookman Old Style"/>
          <w:b/>
          <w:bCs/>
          <w:sz w:val="24"/>
          <w:szCs w:val="24"/>
        </w:rPr>
        <w:t>удержива</w:t>
      </w:r>
      <w:r w:rsidR="00F7023E" w:rsidRPr="009972D2">
        <w:rPr>
          <w:rFonts w:ascii="Bookman Old Style" w:hAnsi="Bookman Old Style"/>
          <w:b/>
          <w:bCs/>
          <w:sz w:val="24"/>
          <w:szCs w:val="24"/>
        </w:rPr>
        <w:t>я</w:t>
      </w:r>
      <w:r w:rsidRPr="009972D2">
        <w:rPr>
          <w:rFonts w:ascii="Bookman Old Style" w:hAnsi="Bookman Old Style"/>
          <w:sz w:val="24"/>
          <w:szCs w:val="24"/>
        </w:rPr>
        <w:t xml:space="preserve"> «пробел»</w:t>
      </w:r>
      <w:r w:rsidR="00F7023E" w:rsidRPr="009972D2">
        <w:rPr>
          <w:rFonts w:ascii="Bookman Old Style" w:hAnsi="Bookman Old Style"/>
          <w:sz w:val="24"/>
          <w:szCs w:val="24"/>
        </w:rPr>
        <w:t>, выйдите из машины 2</w:t>
      </w:r>
      <w:r w:rsidR="000B3260" w:rsidRPr="009972D2">
        <w:rPr>
          <w:rFonts w:ascii="Bookman Old Style" w:hAnsi="Bookman Old Style"/>
          <w:sz w:val="24"/>
          <w:szCs w:val="24"/>
        </w:rPr>
        <w:t xml:space="preserve">, нажав клавишу </w:t>
      </w:r>
      <w:r w:rsidR="00302B53" w:rsidRPr="009972D2">
        <w:rPr>
          <w:rFonts w:ascii="Bookman Old Style" w:hAnsi="Bookman Old Style"/>
          <w:sz w:val="24"/>
          <w:szCs w:val="24"/>
        </w:rPr>
        <w:t>«</w:t>
      </w:r>
      <w:r w:rsidR="000B3260" w:rsidRPr="009972D2">
        <w:rPr>
          <w:rFonts w:ascii="Bookman Old Style" w:hAnsi="Bookman Old Style"/>
          <w:sz w:val="24"/>
          <w:szCs w:val="24"/>
          <w:lang w:val="en-US"/>
        </w:rPr>
        <w:t>E</w:t>
      </w:r>
      <w:r w:rsidR="00302B53" w:rsidRPr="009972D2">
        <w:rPr>
          <w:rFonts w:ascii="Bookman Old Style" w:hAnsi="Bookman Old Style"/>
          <w:sz w:val="24"/>
          <w:szCs w:val="24"/>
        </w:rPr>
        <w:t>»</w:t>
      </w:r>
      <w:r w:rsidR="00F7023E" w:rsidRPr="009972D2">
        <w:rPr>
          <w:rFonts w:ascii="Bookman Old Style" w:hAnsi="Bookman Old Style"/>
          <w:sz w:val="24"/>
          <w:szCs w:val="24"/>
        </w:rPr>
        <w:t>.</w:t>
      </w:r>
      <w:r w:rsidRPr="009972D2">
        <w:rPr>
          <w:rFonts w:ascii="Bookman Old Style" w:hAnsi="Bookman Old Style"/>
          <w:sz w:val="24"/>
          <w:szCs w:val="24"/>
        </w:rPr>
        <w:t xml:space="preserve"> Для того чтобы поднять опоры </w:t>
      </w:r>
      <w:r w:rsidR="00F4363D">
        <w:rPr>
          <w:rFonts w:ascii="Bookman Old Style" w:hAnsi="Bookman Old Style"/>
          <w:sz w:val="24"/>
          <w:szCs w:val="24"/>
        </w:rPr>
        <w:t xml:space="preserve">нажмите клавишу </w:t>
      </w:r>
      <w:r w:rsidR="00F4363D">
        <w:rPr>
          <w:rFonts w:ascii="Bookman Old Style" w:hAnsi="Bookman Old Style"/>
          <w:sz w:val="24"/>
          <w:szCs w:val="24"/>
          <w:lang w:val="en-US"/>
        </w:rPr>
        <w:t>E</w:t>
      </w:r>
      <w:r w:rsidR="00F4363D">
        <w:rPr>
          <w:rFonts w:ascii="Bookman Old Style" w:hAnsi="Bookman Old Style"/>
          <w:sz w:val="24"/>
          <w:szCs w:val="24"/>
        </w:rPr>
        <w:t xml:space="preserve">, а далее </w:t>
      </w:r>
      <w:r w:rsidRPr="009972D2">
        <w:rPr>
          <w:rFonts w:ascii="Bookman Old Style" w:hAnsi="Bookman Old Style"/>
          <w:b/>
          <w:bCs/>
          <w:sz w:val="24"/>
          <w:szCs w:val="24"/>
        </w:rPr>
        <w:t>нажмите</w:t>
      </w:r>
      <w:r w:rsidRPr="009972D2">
        <w:rPr>
          <w:rFonts w:ascii="Bookman Old Style" w:hAnsi="Bookman Old Style"/>
          <w:sz w:val="24"/>
          <w:szCs w:val="24"/>
        </w:rPr>
        <w:t xml:space="preserve"> на «пробел»</w:t>
      </w:r>
      <w:r w:rsidR="00F74071" w:rsidRPr="009972D2">
        <w:rPr>
          <w:rFonts w:ascii="Bookman Old Style" w:hAnsi="Bookman Old Style"/>
          <w:sz w:val="24"/>
          <w:szCs w:val="24"/>
        </w:rPr>
        <w:t xml:space="preserve">. </w:t>
      </w:r>
    </w:p>
    <w:p w14:paraId="3B2289A7" w14:textId="42027B49" w:rsidR="007235B1" w:rsidRPr="009972D2" w:rsidRDefault="00F74071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Чтобы посмотреть результат нажмите «</w:t>
      </w:r>
      <w:r w:rsidRPr="009972D2">
        <w:rPr>
          <w:rFonts w:ascii="Bookman Old Style" w:hAnsi="Bookman Old Style"/>
          <w:sz w:val="24"/>
          <w:szCs w:val="24"/>
          <w:lang w:val="en-US"/>
        </w:rPr>
        <w:t>E</w:t>
      </w:r>
      <w:r w:rsidRPr="009972D2">
        <w:rPr>
          <w:rFonts w:ascii="Bookman Old Style" w:hAnsi="Bookman Old Style"/>
          <w:sz w:val="24"/>
          <w:szCs w:val="24"/>
        </w:rPr>
        <w:t>»</w:t>
      </w:r>
    </w:p>
    <w:p w14:paraId="42368E24" w14:textId="2DC8A9E0" w:rsidR="007235B1" w:rsidRDefault="007235B1" w:rsidP="009833A8">
      <w:pPr>
        <w:ind w:left="360"/>
        <w:jc w:val="both"/>
      </w:pPr>
      <w:r>
        <w:rPr>
          <w:noProof/>
        </w:rPr>
        <w:drawing>
          <wp:inline distT="0" distB="0" distL="0" distR="0" wp14:anchorId="0629B0F9" wp14:editId="2DBC02E4">
            <wp:extent cx="1627157" cy="2341114"/>
            <wp:effectExtent l="0" t="0" r="0" b="2540"/>
            <wp:docPr id="162213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40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0695" cy="234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4E60" w14:textId="71D7B6D5" w:rsidR="007235B1" w:rsidRDefault="007235B1" w:rsidP="009833A8">
      <w:pPr>
        <w:ind w:left="360"/>
        <w:jc w:val="both"/>
      </w:pPr>
      <w:r>
        <w:rPr>
          <w:noProof/>
        </w:rPr>
        <w:drawing>
          <wp:inline distT="0" distB="0" distL="0" distR="0" wp14:anchorId="7B8E0F59" wp14:editId="4EF65BA4">
            <wp:extent cx="1961611" cy="2544793"/>
            <wp:effectExtent l="0" t="0" r="635" b="8255"/>
            <wp:docPr id="154050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2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8464" cy="25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1D15" w14:textId="58156855" w:rsidR="007235B1" w:rsidRPr="009972D2" w:rsidRDefault="007235B1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После того как опорные стойки были установлены</w:t>
      </w:r>
      <w:r w:rsidR="00AD262F">
        <w:rPr>
          <w:rFonts w:ascii="Bookman Old Style" w:hAnsi="Bookman Old Style"/>
          <w:sz w:val="24"/>
          <w:szCs w:val="24"/>
        </w:rPr>
        <w:t xml:space="preserve"> в</w:t>
      </w:r>
      <w:r w:rsidRPr="009972D2">
        <w:rPr>
          <w:rFonts w:ascii="Bookman Old Style" w:hAnsi="Bookman Old Style"/>
          <w:sz w:val="24"/>
          <w:szCs w:val="24"/>
        </w:rPr>
        <w:t xml:space="preserve"> нужно</w:t>
      </w:r>
      <w:r w:rsidR="00AD262F">
        <w:rPr>
          <w:rFonts w:ascii="Bookman Old Style" w:hAnsi="Bookman Old Style"/>
          <w:sz w:val="24"/>
          <w:szCs w:val="24"/>
        </w:rPr>
        <w:t>е положение</w:t>
      </w:r>
      <w:r w:rsidRPr="009972D2">
        <w:rPr>
          <w:rFonts w:ascii="Bookman Old Style" w:hAnsi="Bookman Old Style"/>
          <w:sz w:val="24"/>
          <w:szCs w:val="24"/>
        </w:rPr>
        <w:t>, войти в машину 1, внутрь кузова и подойти к АРМ с радаром.</w:t>
      </w:r>
    </w:p>
    <w:p w14:paraId="6281B0F9" w14:textId="4E6A0735" w:rsidR="007235B1" w:rsidRPr="009972D2" w:rsidRDefault="007235B1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lastRenderedPageBreak/>
        <w:t>Рабочее место выглядит следующим образом</w:t>
      </w:r>
    </w:p>
    <w:p w14:paraId="7B4856ED" w14:textId="29BB2E2D" w:rsidR="007235B1" w:rsidRDefault="007235B1" w:rsidP="009833A8">
      <w:pPr>
        <w:ind w:left="360"/>
        <w:jc w:val="both"/>
      </w:pPr>
      <w:r>
        <w:rPr>
          <w:noProof/>
        </w:rPr>
        <w:drawing>
          <wp:inline distT="0" distB="0" distL="0" distR="0" wp14:anchorId="4668215C" wp14:editId="0A8B69F7">
            <wp:extent cx="3231731" cy="1809148"/>
            <wp:effectExtent l="0" t="0" r="6985" b="635"/>
            <wp:docPr id="154123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2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1465" cy="182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5182" w14:textId="3BD3193C" w:rsidR="00BF26B8" w:rsidRDefault="00BF26B8" w:rsidP="009833A8">
      <w:pPr>
        <w:ind w:left="360"/>
        <w:jc w:val="both"/>
      </w:pPr>
      <w:r>
        <w:rPr>
          <w:noProof/>
        </w:rPr>
        <w:drawing>
          <wp:inline distT="0" distB="0" distL="0" distR="0" wp14:anchorId="2C7BF10F" wp14:editId="28E4621D">
            <wp:extent cx="3240357" cy="2486987"/>
            <wp:effectExtent l="0" t="0" r="0" b="8890"/>
            <wp:docPr id="190223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6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7829" cy="249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A483" w14:textId="335D1B0C" w:rsidR="00BF26B8" w:rsidRPr="009972D2" w:rsidRDefault="00BF26B8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Для включения станции можно включить сначала свет нажав на следующую кнопку</w:t>
      </w:r>
    </w:p>
    <w:p w14:paraId="4D9BEAAC" w14:textId="161332F9" w:rsidR="00BF26B8" w:rsidRDefault="001650F6" w:rsidP="009833A8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973293" wp14:editId="7DDCDFD2">
                <wp:simplePos x="0" y="0"/>
                <wp:positionH relativeFrom="column">
                  <wp:posOffset>2829428</wp:posOffset>
                </wp:positionH>
                <wp:positionV relativeFrom="paragraph">
                  <wp:posOffset>1250770</wp:posOffset>
                </wp:positionV>
                <wp:extent cx="256995" cy="251448"/>
                <wp:effectExtent l="19050" t="19050" r="10160" b="15875"/>
                <wp:wrapNone/>
                <wp:docPr id="138292703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95" cy="2514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7788F" id="Прямоугольник 6" o:spid="_x0000_s1026" style="position:absolute;margin-left:222.8pt;margin-top:98.5pt;width:20.25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" filled="f" strokecolor="#00b05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D78A726" wp14:editId="53199352">
            <wp:extent cx="3921844" cy="2534211"/>
            <wp:effectExtent l="0" t="0" r="2540" b="0"/>
            <wp:docPr id="40126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5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999" cy="25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81E2" w14:textId="51E48FE0" w:rsidR="001650F6" w:rsidRPr="009972D2" w:rsidRDefault="001650F6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Тогда свет в станции будет включен</w:t>
      </w:r>
    </w:p>
    <w:p w14:paraId="01B0E79D" w14:textId="39E0FAFA" w:rsidR="00782DC1" w:rsidRPr="009972D2" w:rsidRDefault="00782DC1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Первая лампа включена</w:t>
      </w:r>
    </w:p>
    <w:p w14:paraId="4D15EF14" w14:textId="15399152" w:rsidR="00782DC1" w:rsidRDefault="00782DC1" w:rsidP="009833A8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69766D18" wp14:editId="71869A90">
            <wp:extent cx="3826953" cy="2471258"/>
            <wp:effectExtent l="0" t="0" r="2540" b="5715"/>
            <wp:docPr id="214453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30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6327" cy="247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DA9B" w14:textId="1E55A975" w:rsidR="00782DC1" w:rsidRPr="009972D2" w:rsidRDefault="00782DC1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Вторая лампа включена</w:t>
      </w:r>
    </w:p>
    <w:p w14:paraId="59DD2EA8" w14:textId="0395982E" w:rsidR="00782DC1" w:rsidRDefault="00782DC1" w:rsidP="009833A8">
      <w:pPr>
        <w:ind w:left="360"/>
        <w:jc w:val="both"/>
      </w:pPr>
      <w:r>
        <w:rPr>
          <w:noProof/>
        </w:rPr>
        <w:drawing>
          <wp:inline distT="0" distB="0" distL="0" distR="0" wp14:anchorId="2BA8AB5A" wp14:editId="3036A1D0">
            <wp:extent cx="3756993" cy="2144156"/>
            <wp:effectExtent l="0" t="0" r="0" b="8890"/>
            <wp:docPr id="148923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1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7585" cy="215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6E6C" w14:textId="4BF1330F" w:rsidR="000A4EE8" w:rsidRPr="00323342" w:rsidRDefault="000A4EE8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7" w:name="_Toc214102324"/>
      <w:r w:rsidRPr="00323342">
        <w:rPr>
          <w:rFonts w:ascii="Bookman Old Style" w:hAnsi="Bookman Old Style"/>
          <w:color w:val="auto"/>
        </w:rPr>
        <w:t>Запуск и работа станции РЛС 35Н6</w:t>
      </w:r>
      <w:bookmarkEnd w:id="7"/>
    </w:p>
    <w:p w14:paraId="6634E6D9" w14:textId="6B7B8565" w:rsidR="00BF26B8" w:rsidRDefault="00BF26B8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Включение работы станции необходимо </w:t>
      </w:r>
      <w:r w:rsidR="00CB1188" w:rsidRPr="009972D2">
        <w:rPr>
          <w:rFonts w:ascii="Bookman Old Style" w:hAnsi="Bookman Old Style"/>
          <w:sz w:val="24"/>
          <w:szCs w:val="24"/>
        </w:rPr>
        <w:t>для вращения антенны и функционирования радара.</w:t>
      </w:r>
    </w:p>
    <w:p w14:paraId="5AF7C1E0" w14:textId="46B0044C" w:rsidR="0067760F" w:rsidRPr="009972D2" w:rsidRDefault="0067760F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67760F">
        <w:rPr>
          <w:rFonts w:ascii="Bookman Old Style" w:hAnsi="Bookman Old Style"/>
          <w:b/>
          <w:bCs/>
          <w:i/>
          <w:iCs/>
          <w:sz w:val="24"/>
          <w:szCs w:val="24"/>
        </w:rPr>
        <w:t>! Перед включением антенны необходимо установить параметры для частоты появления целей.</w:t>
      </w:r>
      <w:r>
        <w:rPr>
          <w:rFonts w:ascii="Bookman Old Style" w:hAnsi="Bookman Old Style"/>
          <w:sz w:val="24"/>
          <w:szCs w:val="24"/>
        </w:rPr>
        <w:t xml:space="preserve"> (см. п. </w:t>
      </w:r>
      <w:hyperlink w:anchor="_Работа_с_радаром:" w:history="1">
        <w:r w:rsidRPr="0067760F">
          <w:rPr>
            <w:rStyle w:val="ae"/>
            <w:rFonts w:ascii="Bookman Old Style" w:hAnsi="Bookman Old Style"/>
            <w:color w:val="auto"/>
            <w:sz w:val="24"/>
            <w:szCs w:val="24"/>
            <w:u w:val="none"/>
          </w:rPr>
          <w:t>работа с радаром</w:t>
        </w:r>
      </w:hyperlink>
      <w:r>
        <w:rPr>
          <w:rFonts w:ascii="Bookman Old Style" w:hAnsi="Bookman Old Style"/>
          <w:sz w:val="24"/>
          <w:szCs w:val="24"/>
        </w:rPr>
        <w:t>)</w:t>
      </w:r>
    </w:p>
    <w:p w14:paraId="5C718BDE" w14:textId="221B5944" w:rsidR="00CB1188" w:rsidRPr="009972D2" w:rsidRDefault="00CB1188" w:rsidP="009833A8">
      <w:pPr>
        <w:ind w:left="360"/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9972D2">
        <w:rPr>
          <w:rFonts w:ascii="Bookman Old Style" w:hAnsi="Bookman Old Style"/>
          <w:b/>
          <w:bCs/>
          <w:i/>
          <w:iCs/>
          <w:sz w:val="24"/>
          <w:szCs w:val="24"/>
        </w:rPr>
        <w:t>Включение вращение антенны</w:t>
      </w:r>
    </w:p>
    <w:p w14:paraId="2F03AB5A" w14:textId="57B42641" w:rsidR="00CB1188" w:rsidRPr="009972D2" w:rsidRDefault="00CB1188" w:rsidP="009833A8">
      <w:pPr>
        <w:ind w:left="360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Для включения вращения антенны нужно нажать кнопки в следующей последовательности:</w:t>
      </w:r>
    </w:p>
    <w:p w14:paraId="05FD2522" w14:textId="17D0286D" w:rsidR="00CB1188" w:rsidRPr="009972D2" w:rsidRDefault="00CB1188" w:rsidP="009833A8">
      <w:pPr>
        <w:pStyle w:val="a7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ПСЧ – красный цвет обозначение на рисунке</w:t>
      </w:r>
    </w:p>
    <w:p w14:paraId="7C8320A7" w14:textId="259605A1" w:rsidR="00CB1188" w:rsidRPr="009972D2" w:rsidRDefault="00CB1188" w:rsidP="009833A8">
      <w:pPr>
        <w:pStyle w:val="a7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60 ОБ или 120 ОБ в зависимости от выбора скорости вращения – белый цвет обозначение на рисунке</w:t>
      </w:r>
    </w:p>
    <w:p w14:paraId="3A50EDCC" w14:textId="62916A05" w:rsidR="005767A4" w:rsidRPr="009972D2" w:rsidRDefault="00CB1188" w:rsidP="009833A8">
      <w:pPr>
        <w:pStyle w:val="a7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ОВ</w:t>
      </w:r>
      <w:r w:rsidR="005767A4" w:rsidRPr="009972D2">
        <w:rPr>
          <w:rFonts w:ascii="Bookman Old Style" w:hAnsi="Bookman Old Style"/>
          <w:sz w:val="24"/>
          <w:szCs w:val="24"/>
        </w:rPr>
        <w:t>, объект вращения – зеленый цвет обозначения на рисунке</w:t>
      </w:r>
    </w:p>
    <w:p w14:paraId="4DC9D932" w14:textId="48FD2D7A" w:rsidR="005767A4" w:rsidRPr="009972D2" w:rsidRDefault="005767A4" w:rsidP="009833A8">
      <w:pPr>
        <w:pStyle w:val="a7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БР, боевая </w:t>
      </w:r>
      <w:proofErr w:type="gramStart"/>
      <w:r w:rsidRPr="009972D2">
        <w:rPr>
          <w:rFonts w:ascii="Bookman Old Style" w:hAnsi="Bookman Old Style"/>
          <w:sz w:val="24"/>
          <w:szCs w:val="24"/>
        </w:rPr>
        <w:t>работа  -</w:t>
      </w:r>
      <w:proofErr w:type="gramEnd"/>
      <w:r w:rsidRPr="009972D2">
        <w:rPr>
          <w:rFonts w:ascii="Bookman Old Style" w:hAnsi="Bookman Old Style"/>
          <w:sz w:val="24"/>
          <w:szCs w:val="24"/>
        </w:rPr>
        <w:t xml:space="preserve"> </w:t>
      </w:r>
      <w:r w:rsidR="0034419C" w:rsidRPr="009972D2">
        <w:rPr>
          <w:rFonts w:ascii="Bookman Old Style" w:hAnsi="Bookman Old Style"/>
          <w:sz w:val="24"/>
          <w:szCs w:val="24"/>
        </w:rPr>
        <w:t>желтый</w:t>
      </w:r>
      <w:r w:rsidRPr="009972D2">
        <w:rPr>
          <w:rFonts w:ascii="Bookman Old Style" w:hAnsi="Bookman Old Style"/>
          <w:sz w:val="24"/>
          <w:szCs w:val="24"/>
        </w:rPr>
        <w:t xml:space="preserve"> цвет обозначения на рисунке</w:t>
      </w:r>
    </w:p>
    <w:p w14:paraId="4EA4C255" w14:textId="28ADF96F" w:rsidR="007235B1" w:rsidRPr="007235B1" w:rsidRDefault="0034419C" w:rsidP="009833A8">
      <w:pPr>
        <w:ind w:left="36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46E061" wp14:editId="353E7833">
                <wp:simplePos x="0" y="0"/>
                <wp:positionH relativeFrom="column">
                  <wp:posOffset>2197735</wp:posOffset>
                </wp:positionH>
                <wp:positionV relativeFrom="paragraph">
                  <wp:posOffset>1920947</wp:posOffset>
                </wp:positionV>
                <wp:extent cx="310647" cy="276237"/>
                <wp:effectExtent l="0" t="0" r="13335" b="28575"/>
                <wp:wrapNone/>
                <wp:docPr id="145931551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7" cy="27623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0A4E1" id="Прямоугольник 10" o:spid="_x0000_s1026" style="position:absolute;margin-left:173.05pt;margin-top:151.25pt;width:24.45pt;height:2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XLOsAIAAOwFAAAOAAAAZHJzL2Uyb0RvYy54bWysVNtuEzEQfUfiHyy/003StK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" filled="f" strokecolor="#ffc000 [3207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2CBBF3" wp14:editId="358902B9">
                <wp:simplePos x="0" y="0"/>
                <wp:positionH relativeFrom="column">
                  <wp:posOffset>1826967</wp:posOffset>
                </wp:positionH>
                <wp:positionV relativeFrom="paragraph">
                  <wp:posOffset>1584277</wp:posOffset>
                </wp:positionV>
                <wp:extent cx="370936" cy="336993"/>
                <wp:effectExtent l="0" t="0" r="10160" b="25400"/>
                <wp:wrapNone/>
                <wp:docPr id="23523079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6" cy="3369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EBDC5" id="Прямоугольник 9" o:spid="_x0000_s1026" style="position:absolute;margin-left:143.85pt;margin-top:124.75pt;width:29.2pt;height:2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55093" wp14:editId="26A6A784">
                <wp:simplePos x="0" y="0"/>
                <wp:positionH relativeFrom="column">
                  <wp:posOffset>2922270</wp:posOffset>
                </wp:positionH>
                <wp:positionV relativeFrom="paragraph">
                  <wp:posOffset>1523305</wp:posOffset>
                </wp:positionV>
                <wp:extent cx="388188" cy="630291"/>
                <wp:effectExtent l="0" t="0" r="12065" b="17780"/>
                <wp:wrapNone/>
                <wp:docPr id="102001151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188" cy="6302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9BCA8" id="Прямоугольник 8" o:spid="_x0000_s1026" style="position:absolute;margin-left:230.1pt;margin-top:119.95pt;width:30.55pt;height:4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90C6F9" wp14:editId="4D4D4157">
                <wp:simplePos x="0" y="0"/>
                <wp:positionH relativeFrom="column">
                  <wp:posOffset>2422190</wp:posOffset>
                </wp:positionH>
                <wp:positionV relativeFrom="paragraph">
                  <wp:posOffset>1291542</wp:posOffset>
                </wp:positionV>
                <wp:extent cx="250166" cy="293298"/>
                <wp:effectExtent l="0" t="0" r="17145" b="12065"/>
                <wp:wrapNone/>
                <wp:docPr id="909364941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2932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264AC" id="Прямоугольник 7" o:spid="_x0000_s1026" style="position:absolute;margin-left:190.7pt;margin-top:101.7pt;width:19.7pt;height:23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" filled="f" strokecolor="#e00" strokeweight="1.5pt"/>
            </w:pict>
          </mc:Fallback>
        </mc:AlternateContent>
      </w:r>
      <w:r w:rsidR="00CB1188">
        <w:rPr>
          <w:noProof/>
        </w:rPr>
        <w:drawing>
          <wp:inline distT="0" distB="0" distL="0" distR="0" wp14:anchorId="2D8058AB" wp14:editId="2FD65EEE">
            <wp:extent cx="3921844" cy="2534211"/>
            <wp:effectExtent l="0" t="0" r="2540" b="0"/>
            <wp:docPr id="1826160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5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999" cy="25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DFFE" w14:textId="151B766D" w:rsidR="0034419C" w:rsidRPr="009972D2" w:rsidRDefault="0034419C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После включения кнопки БР антенна будет вращаться.</w:t>
      </w:r>
    </w:p>
    <w:p w14:paraId="271E0FE3" w14:textId="0C5CE7B9" w:rsidR="0034419C" w:rsidRPr="009972D2" w:rsidRDefault="000A4EE8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8" w:name="_Toc214102325"/>
      <w:r w:rsidRPr="009972D2">
        <w:rPr>
          <w:rFonts w:ascii="Bookman Old Style" w:hAnsi="Bookman Old Style"/>
          <w:color w:val="auto"/>
          <w:sz w:val="24"/>
          <w:szCs w:val="24"/>
        </w:rPr>
        <w:t>Отключение работы станции РЛС 35Н6</w:t>
      </w:r>
      <w:bookmarkEnd w:id="8"/>
    </w:p>
    <w:p w14:paraId="1CF8F626" w14:textId="26940042" w:rsidR="002F00A3" w:rsidRPr="009972D2" w:rsidRDefault="002F00A3" w:rsidP="009833A8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9972D2">
        <w:rPr>
          <w:rFonts w:ascii="Bookman Old Style" w:hAnsi="Bookman Old Style"/>
          <w:b/>
          <w:bCs/>
          <w:i/>
          <w:iCs/>
          <w:sz w:val="24"/>
          <w:szCs w:val="24"/>
        </w:rPr>
        <w:t>Отключение вращения РЛС</w:t>
      </w:r>
    </w:p>
    <w:p w14:paraId="32FFB29D" w14:textId="77777777" w:rsidR="00A13CC3" w:rsidRPr="009972D2" w:rsidRDefault="002F00A3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Чтобы отключить вращение антенны РЛС нужно нажать правой кнопкой мыши кнопку </w:t>
      </w:r>
      <w:r w:rsidR="005106CE" w:rsidRPr="009972D2">
        <w:rPr>
          <w:rFonts w:ascii="Bookman Old Style" w:hAnsi="Bookman Old Style"/>
          <w:sz w:val="24"/>
          <w:szCs w:val="24"/>
        </w:rPr>
        <w:t>БР,</w:t>
      </w:r>
      <w:r w:rsidRPr="009972D2">
        <w:rPr>
          <w:rFonts w:ascii="Bookman Old Style" w:hAnsi="Bookman Old Style"/>
          <w:sz w:val="24"/>
          <w:szCs w:val="24"/>
        </w:rPr>
        <w:t xml:space="preserve"> обозначенную на рисунке желтым цветом.</w:t>
      </w:r>
    </w:p>
    <w:p w14:paraId="2B9CADB8" w14:textId="3E5D1739" w:rsidR="00B15107" w:rsidRPr="009972D2" w:rsidRDefault="00B15107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9972D2">
        <w:rPr>
          <w:rFonts w:ascii="Bookman Old Style" w:hAnsi="Bookman Old Style"/>
          <w:sz w:val="24"/>
          <w:szCs w:val="24"/>
        </w:rPr>
        <w:t>Вращение при 120 оборотах</w:t>
      </w:r>
    </w:p>
    <w:p w14:paraId="4D81F365" w14:textId="399F3E39" w:rsidR="00B15107" w:rsidRDefault="00F126DE" w:rsidP="009833A8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03672D79" wp14:editId="6AC2435D">
            <wp:extent cx="1732280" cy="1819192"/>
            <wp:effectExtent l="0" t="0" r="1270" b="0"/>
            <wp:docPr id="122559965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78" t="42647" r="43298" b="2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383" cy="182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E5A0F" w14:textId="77777777" w:rsidR="00B15107" w:rsidRDefault="00B15107" w:rsidP="009833A8">
      <w:pPr>
        <w:jc w:val="both"/>
      </w:pPr>
      <w:r>
        <w:t>Вращение при 60 оборотах</w:t>
      </w:r>
    </w:p>
    <w:p w14:paraId="42659ED1" w14:textId="77777777" w:rsidR="00B15107" w:rsidRDefault="00B15107" w:rsidP="009833A8">
      <w:pPr>
        <w:jc w:val="both"/>
      </w:pPr>
      <w:r>
        <w:rPr>
          <w:noProof/>
        </w:rPr>
        <w:drawing>
          <wp:inline distT="0" distB="0" distL="0" distR="0" wp14:anchorId="56E6531B" wp14:editId="2CFF34CB">
            <wp:extent cx="2094865" cy="1837426"/>
            <wp:effectExtent l="0" t="0" r="635" b="0"/>
            <wp:docPr id="17524084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81" t="42387" r="43602" b="2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40" cy="183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4666A" w14:textId="6BC7887B" w:rsidR="00ED7C99" w:rsidRPr="009972D2" w:rsidRDefault="00A43AFC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9" w:name="_Toc214102326"/>
      <w:r w:rsidRPr="009972D2">
        <w:rPr>
          <w:rFonts w:ascii="Bookman Old Style" w:hAnsi="Bookman Old Style"/>
          <w:color w:val="auto"/>
          <w:sz w:val="24"/>
          <w:szCs w:val="24"/>
        </w:rPr>
        <w:lastRenderedPageBreak/>
        <w:t>Запуск работы радара</w:t>
      </w:r>
      <w:bookmarkEnd w:id="9"/>
    </w:p>
    <w:p w14:paraId="4FB5FB76" w14:textId="3391241B" w:rsidR="0069564A" w:rsidRPr="009972D2" w:rsidRDefault="0069564A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10" w:name="_Toc214102327"/>
      <w:r w:rsidRPr="009972D2">
        <w:rPr>
          <w:rFonts w:ascii="Bookman Old Style" w:hAnsi="Bookman Old Style"/>
          <w:color w:val="auto"/>
          <w:sz w:val="24"/>
          <w:szCs w:val="24"/>
        </w:rPr>
        <w:t>Радар, и его составляющие РЛС 35Н6</w:t>
      </w:r>
      <w:bookmarkEnd w:id="10"/>
    </w:p>
    <w:p w14:paraId="64ECD64B" w14:textId="5CC42F49" w:rsidR="00E35D0F" w:rsidRPr="009972D2" w:rsidRDefault="00E35D0F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Радар прежде всего состоит из АРМ</w:t>
      </w:r>
      <w:r w:rsidR="00F4363D">
        <w:rPr>
          <w:rFonts w:ascii="Bookman Old Style" w:hAnsi="Bookman Old Style"/>
          <w:sz w:val="24"/>
          <w:szCs w:val="24"/>
        </w:rPr>
        <w:t>О</w:t>
      </w:r>
      <w:r w:rsidRPr="009972D2">
        <w:rPr>
          <w:rFonts w:ascii="Bookman Old Style" w:hAnsi="Bookman Old Style"/>
          <w:sz w:val="24"/>
          <w:szCs w:val="24"/>
        </w:rPr>
        <w:t xml:space="preserve">, </w:t>
      </w:r>
      <w:r w:rsidR="00543792" w:rsidRPr="009972D2">
        <w:rPr>
          <w:rFonts w:ascii="Bookman Old Style" w:hAnsi="Bookman Old Style"/>
          <w:sz w:val="24"/>
          <w:szCs w:val="24"/>
        </w:rPr>
        <w:t>места,</w:t>
      </w:r>
      <w:r w:rsidRPr="009972D2">
        <w:rPr>
          <w:rFonts w:ascii="Bookman Old Style" w:hAnsi="Bookman Old Style"/>
          <w:sz w:val="24"/>
          <w:szCs w:val="24"/>
        </w:rPr>
        <w:t xml:space="preserve"> где оператор РЛС, может воспроизводить поиск и обнаружение целей или воздушных объектов на расстоянии</w:t>
      </w:r>
      <w:r w:rsidR="00F4363D">
        <w:rPr>
          <w:rFonts w:ascii="Bookman Old Style" w:hAnsi="Bookman Old Style"/>
          <w:sz w:val="24"/>
          <w:szCs w:val="24"/>
        </w:rPr>
        <w:t>.</w:t>
      </w:r>
    </w:p>
    <w:p w14:paraId="2983EE99" w14:textId="1D6A2B8C" w:rsidR="0069564A" w:rsidRDefault="00543792" w:rsidP="009833A8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1557D4" wp14:editId="3418EC7E">
                <wp:simplePos x="0" y="0"/>
                <wp:positionH relativeFrom="column">
                  <wp:posOffset>3976741</wp:posOffset>
                </wp:positionH>
                <wp:positionV relativeFrom="paragraph">
                  <wp:posOffset>1750431</wp:posOffset>
                </wp:positionV>
                <wp:extent cx="227031" cy="188307"/>
                <wp:effectExtent l="19050" t="19050" r="20955" b="21590"/>
                <wp:wrapNone/>
                <wp:docPr id="757816514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31" cy="1883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1B2BC" id="Прямоугольник 16" o:spid="_x0000_s1026" style="position:absolute;margin-left:313.15pt;margin-top:137.85pt;width:17.9pt;height:14.8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" filled="f" strokecolor="#7030a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178FFD" wp14:editId="0F22CCB9">
                <wp:simplePos x="0" y="0"/>
                <wp:positionH relativeFrom="column">
                  <wp:posOffset>1863270</wp:posOffset>
                </wp:positionH>
                <wp:positionV relativeFrom="paragraph">
                  <wp:posOffset>2386989</wp:posOffset>
                </wp:positionV>
                <wp:extent cx="2338884" cy="519310"/>
                <wp:effectExtent l="19050" t="19050" r="23495" b="14605"/>
                <wp:wrapNone/>
                <wp:docPr id="188783991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884" cy="5193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27B4E" id="Прямоугольник 15" o:spid="_x0000_s1026" style="position:absolute;margin-left:146.7pt;margin-top:187.95pt;width:184.15pt;height:40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" filled="f" strokecolor="yellow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6216AE" wp14:editId="491D6F51">
                <wp:simplePos x="0" y="0"/>
                <wp:positionH relativeFrom="column">
                  <wp:posOffset>2974280</wp:posOffset>
                </wp:positionH>
                <wp:positionV relativeFrom="paragraph">
                  <wp:posOffset>577239</wp:posOffset>
                </wp:positionV>
                <wp:extent cx="1224532" cy="1243953"/>
                <wp:effectExtent l="19050" t="19050" r="13970" b="13970"/>
                <wp:wrapNone/>
                <wp:docPr id="1476045503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32" cy="124395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B0E85" id="Овал 14" o:spid="_x0000_s1026" style="position:absolute;margin-left:234.2pt;margin-top:45.45pt;width:96.4pt;height: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" filled="f" strokecolor="#c00000" strokeweight="3pt">
                <v:stroke joinstyle="miter"/>
              </v:oval>
            </w:pict>
          </mc:Fallback>
        </mc:AlternateContent>
      </w:r>
      <w:r w:rsidR="00E35D0F">
        <w:rPr>
          <w:noProof/>
        </w:rPr>
        <w:drawing>
          <wp:inline distT="0" distB="0" distL="0" distR="0" wp14:anchorId="295152E9" wp14:editId="404EAB7D">
            <wp:extent cx="5771072" cy="4429322"/>
            <wp:effectExtent l="0" t="0" r="1270" b="9525"/>
            <wp:docPr id="154148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6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4441" cy="444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5CE9" w14:textId="77777777" w:rsidR="00543792" w:rsidRPr="009972D2" w:rsidRDefault="00543792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Радар состоит из:</w:t>
      </w:r>
    </w:p>
    <w:p w14:paraId="2256E5B0" w14:textId="7BB96189" w:rsidR="00543792" w:rsidRPr="009972D2" w:rsidRDefault="00543792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панели радара – обозначена красным цветом;</w:t>
      </w:r>
    </w:p>
    <w:p w14:paraId="3F3F7509" w14:textId="64CA8EC4" w:rsidR="00543792" w:rsidRPr="009972D2" w:rsidRDefault="00543792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кнопок управления и смены вращения РЛС – обозначена желтым цветом;</w:t>
      </w:r>
    </w:p>
    <w:p w14:paraId="7241AEF5" w14:textId="002538B1" w:rsidR="00543792" w:rsidRPr="009972D2" w:rsidRDefault="00543792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кнопка включения радара – обозначена фиолетовым цветом.</w:t>
      </w:r>
    </w:p>
    <w:p w14:paraId="137CC4E6" w14:textId="734601AC" w:rsidR="0069564A" w:rsidRPr="009972D2" w:rsidRDefault="0069564A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11" w:name="_Toc214102328"/>
      <w:r w:rsidRPr="009972D2">
        <w:rPr>
          <w:rFonts w:ascii="Bookman Old Style" w:hAnsi="Bookman Old Style"/>
          <w:color w:val="auto"/>
          <w:sz w:val="24"/>
          <w:szCs w:val="24"/>
        </w:rPr>
        <w:t>Подготовка к запуску Радара РЛС35Н6</w:t>
      </w:r>
      <w:bookmarkEnd w:id="11"/>
    </w:p>
    <w:p w14:paraId="09BAC730" w14:textId="443361B4" w:rsidR="006A3889" w:rsidRPr="009972D2" w:rsidRDefault="006A3889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Для запуска радара необходимо включить РЛС. Это можно сделать так, как показано в пункте «Запуск и работа станции РЛС 35Н6»</w:t>
      </w:r>
    </w:p>
    <w:p w14:paraId="349A55AA" w14:textId="30D486A2" w:rsidR="0069564A" w:rsidRPr="009972D2" w:rsidRDefault="0069564A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12" w:name="_Toc214102329"/>
      <w:r w:rsidRPr="009972D2">
        <w:rPr>
          <w:rFonts w:ascii="Bookman Old Style" w:hAnsi="Bookman Old Style"/>
          <w:color w:val="auto"/>
          <w:sz w:val="24"/>
          <w:szCs w:val="24"/>
        </w:rPr>
        <w:t>Запуск радара РЛС 35Н6</w:t>
      </w:r>
      <w:bookmarkEnd w:id="12"/>
    </w:p>
    <w:p w14:paraId="0BE67F06" w14:textId="51503137" w:rsidR="006A3889" w:rsidRPr="009972D2" w:rsidRDefault="006A3889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Для запуска радара необходимо нажать кнопку ВКЛ</w:t>
      </w:r>
    </w:p>
    <w:p w14:paraId="53006E51" w14:textId="6EE4009F" w:rsidR="006A3889" w:rsidRDefault="006A3889" w:rsidP="009833A8">
      <w:pPr>
        <w:jc w:val="both"/>
      </w:pPr>
      <w:r>
        <w:rPr>
          <w:noProof/>
        </w:rPr>
        <w:lastRenderedPageBreak/>
        <w:drawing>
          <wp:inline distT="0" distB="0" distL="0" distR="0" wp14:anchorId="3BF8D2B1" wp14:editId="53B79EC0">
            <wp:extent cx="800100" cy="1162050"/>
            <wp:effectExtent l="0" t="0" r="0" b="0"/>
            <wp:docPr id="756922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22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9274" w14:textId="47552CE3" w:rsidR="006A3889" w:rsidRPr="009972D2" w:rsidRDefault="006A3889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Радар</w:t>
      </w:r>
      <w:r w:rsidR="00EA7AEE" w:rsidRPr="009972D2">
        <w:rPr>
          <w:rFonts w:ascii="Bookman Old Style" w:hAnsi="Bookman Old Style"/>
          <w:sz w:val="24"/>
          <w:szCs w:val="24"/>
        </w:rPr>
        <w:t xml:space="preserve"> в рабочем состоянии</w:t>
      </w:r>
      <w:r w:rsidRPr="009972D2">
        <w:rPr>
          <w:rFonts w:ascii="Bookman Old Style" w:hAnsi="Bookman Old Style"/>
          <w:sz w:val="24"/>
          <w:szCs w:val="24"/>
        </w:rPr>
        <w:t xml:space="preserve"> выглядит следующим образом</w:t>
      </w:r>
    </w:p>
    <w:p w14:paraId="2A040F1D" w14:textId="2A53495A" w:rsidR="006A3889" w:rsidRDefault="006A3889" w:rsidP="009833A8">
      <w:pPr>
        <w:jc w:val="both"/>
      </w:pPr>
      <w:r>
        <w:rPr>
          <w:noProof/>
        </w:rPr>
        <w:drawing>
          <wp:inline distT="0" distB="0" distL="0" distR="0" wp14:anchorId="5831D158" wp14:editId="0E1AE62B">
            <wp:extent cx="2951492" cy="2365574"/>
            <wp:effectExtent l="0" t="0" r="1270" b="0"/>
            <wp:docPr id="81520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042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55864" cy="23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5C3" w14:textId="77777777" w:rsidR="00914401" w:rsidRPr="009972D2" w:rsidRDefault="0069564A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13" w:name="_Toc214102330"/>
      <w:r w:rsidRPr="009972D2">
        <w:rPr>
          <w:rFonts w:ascii="Bookman Old Style" w:hAnsi="Bookman Old Style"/>
          <w:color w:val="auto"/>
          <w:sz w:val="24"/>
          <w:szCs w:val="24"/>
        </w:rPr>
        <w:t>Отключение радара РЛС35Н6</w:t>
      </w:r>
      <w:bookmarkEnd w:id="13"/>
    </w:p>
    <w:p w14:paraId="2CB0BF02" w14:textId="77777777" w:rsidR="00914401" w:rsidRPr="009972D2" w:rsidRDefault="00914401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Отключение Радара происходит по кнопке БР</w:t>
      </w:r>
    </w:p>
    <w:p w14:paraId="04903F5D" w14:textId="1DD14C24" w:rsidR="00C92E46" w:rsidRDefault="00914401" w:rsidP="009833A8">
      <w:pPr>
        <w:jc w:val="both"/>
      </w:pPr>
      <w:r>
        <w:rPr>
          <w:noProof/>
        </w:rPr>
        <w:drawing>
          <wp:inline distT="0" distB="0" distL="0" distR="0" wp14:anchorId="717977E8" wp14:editId="786ECC2C">
            <wp:extent cx="2844321" cy="2493050"/>
            <wp:effectExtent l="0" t="0" r="0" b="2540"/>
            <wp:docPr id="209040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38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1669" cy="249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C92E46">
        <w:br w:type="page"/>
      </w:r>
    </w:p>
    <w:p w14:paraId="6D64B700" w14:textId="08C807D7" w:rsidR="006A0AAC" w:rsidRPr="00323342" w:rsidRDefault="00500E06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14" w:name="_Работа_с_радаром:"/>
      <w:bookmarkStart w:id="15" w:name="_Toc214102331"/>
      <w:bookmarkEnd w:id="14"/>
      <w:r w:rsidRPr="00323342">
        <w:rPr>
          <w:rFonts w:ascii="Bookman Old Style" w:hAnsi="Bookman Old Style"/>
          <w:color w:val="auto"/>
        </w:rPr>
        <w:lastRenderedPageBreak/>
        <w:t>Работа с радаром: Цели, их обнаружение, заведение и запись в историю заведенных целей</w:t>
      </w:r>
      <w:bookmarkEnd w:id="15"/>
    </w:p>
    <w:p w14:paraId="56D84D75" w14:textId="10A03906" w:rsidR="00500E06" w:rsidRPr="00323342" w:rsidRDefault="00500E06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16" w:name="_Toc214102332"/>
      <w:r w:rsidRPr="00323342">
        <w:rPr>
          <w:rFonts w:ascii="Bookman Old Style" w:hAnsi="Bookman Old Style"/>
          <w:color w:val="auto"/>
        </w:rPr>
        <w:t>Контроль частоты появления целей на Радаре РЛС 35Н6</w:t>
      </w:r>
      <w:bookmarkEnd w:id="16"/>
    </w:p>
    <w:p w14:paraId="52BF93ED" w14:textId="17661F5F" w:rsidR="00500E06" w:rsidRPr="009972D2" w:rsidRDefault="00500E06" w:rsidP="009833A8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Контроль за частотой появления целей может воспроизводится при помощи панели Меню, которая активируется если нажать на кнопку </w:t>
      </w:r>
      <w:r w:rsidRPr="009972D2">
        <w:rPr>
          <w:rFonts w:ascii="Bookman Old Style" w:hAnsi="Bookman Old Style"/>
          <w:b/>
          <w:bCs/>
          <w:sz w:val="24"/>
          <w:szCs w:val="24"/>
          <w:highlight w:val="green"/>
          <w:lang w:val="en-US"/>
        </w:rPr>
        <w:t>Esc</w:t>
      </w:r>
    </w:p>
    <w:p w14:paraId="15B41A68" w14:textId="3E0C4FA8" w:rsidR="00500E06" w:rsidRDefault="00500E06" w:rsidP="009833A8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958AC28" wp14:editId="5A53FD14">
            <wp:extent cx="3987498" cy="2208362"/>
            <wp:effectExtent l="0" t="0" r="0" b="1905"/>
            <wp:docPr id="129707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6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0805" cy="22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C5A5" w14:textId="1AFD7877" w:rsidR="00500E06" w:rsidRPr="009972D2" w:rsidRDefault="00500E06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Для того чтобы войти в настройку частоты появления целей на радаре и контролировать их появление нужно перейти по кнопке </w:t>
      </w:r>
      <w:r w:rsidRPr="009972D2">
        <w:rPr>
          <w:rFonts w:ascii="Bookman Old Style" w:hAnsi="Bookman Old Style"/>
          <w:sz w:val="24"/>
          <w:szCs w:val="24"/>
          <w:highlight w:val="green"/>
        </w:rPr>
        <w:t>«</w:t>
      </w:r>
      <w:r w:rsidRPr="009972D2">
        <w:rPr>
          <w:rFonts w:ascii="Bookman Old Style" w:hAnsi="Bookman Old Style"/>
          <w:b/>
          <w:bCs/>
          <w:sz w:val="24"/>
          <w:szCs w:val="24"/>
          <w:highlight w:val="green"/>
        </w:rPr>
        <w:t>настройки</w:t>
      </w:r>
      <w:r w:rsidRPr="009972D2">
        <w:rPr>
          <w:rFonts w:ascii="Bookman Old Style" w:hAnsi="Bookman Old Style"/>
          <w:sz w:val="24"/>
          <w:szCs w:val="24"/>
          <w:highlight w:val="green"/>
        </w:rPr>
        <w:t>»</w:t>
      </w:r>
    </w:p>
    <w:p w14:paraId="59703764" w14:textId="7D8B09F8" w:rsidR="00500E06" w:rsidRPr="009972D2" w:rsidRDefault="00500E06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Частоту появление целей необходимо изменить в части</w:t>
      </w:r>
      <w:r w:rsidR="00F4363D">
        <w:rPr>
          <w:rFonts w:ascii="Bookman Old Style" w:hAnsi="Bookman Old Style"/>
          <w:sz w:val="24"/>
          <w:szCs w:val="24"/>
        </w:rPr>
        <w:t xml:space="preserve"> «Частота появления целей»</w:t>
      </w:r>
    </w:p>
    <w:p w14:paraId="2841D191" w14:textId="08991C09" w:rsidR="00500E06" w:rsidRDefault="00500E06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753F5E" wp14:editId="3F7A1522">
                <wp:simplePos x="0" y="0"/>
                <wp:positionH relativeFrom="column">
                  <wp:posOffset>2698234</wp:posOffset>
                </wp:positionH>
                <wp:positionV relativeFrom="paragraph">
                  <wp:posOffset>127574</wp:posOffset>
                </wp:positionV>
                <wp:extent cx="424539" cy="1017917"/>
                <wp:effectExtent l="38100" t="0" r="33020" b="48895"/>
                <wp:wrapNone/>
                <wp:docPr id="1457576870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539" cy="10179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3F503" id="Прямая со стрелкой 18" o:spid="_x0000_s1026" type="#_x0000_t32" style="position:absolute;margin-left:212.45pt;margin-top:10.05pt;width:33.45pt;height:80.1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" strokecolor="#ffc000 [3207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B77C24" wp14:editId="030ACB00">
                <wp:simplePos x="0" y="0"/>
                <wp:positionH relativeFrom="column">
                  <wp:posOffset>1233541</wp:posOffset>
                </wp:positionH>
                <wp:positionV relativeFrom="paragraph">
                  <wp:posOffset>1283515</wp:posOffset>
                </wp:positionV>
                <wp:extent cx="1552348" cy="448513"/>
                <wp:effectExtent l="19050" t="19050" r="10160" b="27940"/>
                <wp:wrapNone/>
                <wp:docPr id="1322918599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348" cy="44851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76374" id="Прямоугольник 17" o:spid="_x0000_s1026" style="position:absolute;margin-left:97.15pt;margin-top:101.05pt;width:122.25pt;height:3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" filled="f" strokecolor="#ffc000 [3207]" strokeweight="3pt"/>
            </w:pict>
          </mc:Fallback>
        </mc:AlternateContent>
      </w:r>
      <w:r w:rsidRPr="00500E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146F07" wp14:editId="03FCBDF6">
            <wp:extent cx="3954673" cy="3396213"/>
            <wp:effectExtent l="0" t="0" r="8255" b="0"/>
            <wp:docPr id="111434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67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061" cy="34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08BB" w14:textId="02535BD5" w:rsidR="00500E06" w:rsidRPr="00323342" w:rsidRDefault="00500E06" w:rsidP="009833A8">
      <w:pPr>
        <w:jc w:val="both"/>
        <w:rPr>
          <w:rFonts w:ascii="Bookman Old Style" w:hAnsi="Bookman Old Style"/>
          <w:sz w:val="24"/>
          <w:szCs w:val="24"/>
        </w:rPr>
      </w:pPr>
      <w:r w:rsidRPr="00323342">
        <w:rPr>
          <w:rFonts w:ascii="Bookman Old Style" w:hAnsi="Bookman Old Style"/>
          <w:sz w:val="24"/>
          <w:szCs w:val="24"/>
        </w:rPr>
        <w:t>Далее необходимо изменить ползунок в нужное положение от 1 до 15 частоты появления, где</w:t>
      </w:r>
    </w:p>
    <w:p w14:paraId="5E69C5DC" w14:textId="4A59AD07" w:rsidR="00500E06" w:rsidRPr="00323342" w:rsidRDefault="00500E06" w:rsidP="009833A8">
      <w:pPr>
        <w:pStyle w:val="a7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</w:rPr>
      </w:pPr>
      <w:r w:rsidRPr="00323342">
        <w:rPr>
          <w:rFonts w:ascii="Bookman Old Style" w:hAnsi="Bookman Old Style"/>
          <w:sz w:val="24"/>
          <w:szCs w:val="24"/>
        </w:rPr>
        <w:t>1 – наиболее частое появление целей</w:t>
      </w:r>
    </w:p>
    <w:p w14:paraId="78BFF5DD" w14:textId="51C9FFD5" w:rsidR="0067760F" w:rsidRDefault="00500E06" w:rsidP="009833A8">
      <w:pPr>
        <w:pStyle w:val="a7"/>
        <w:numPr>
          <w:ilvl w:val="0"/>
          <w:numId w:val="12"/>
        </w:numPr>
        <w:jc w:val="both"/>
        <w:rPr>
          <w:rFonts w:ascii="Bookman Old Style" w:hAnsi="Bookman Old Style"/>
          <w:sz w:val="24"/>
          <w:szCs w:val="24"/>
        </w:rPr>
      </w:pPr>
      <w:r w:rsidRPr="00323342">
        <w:rPr>
          <w:rFonts w:ascii="Bookman Old Style" w:hAnsi="Bookman Old Style"/>
          <w:sz w:val="24"/>
          <w:szCs w:val="24"/>
        </w:rPr>
        <w:lastRenderedPageBreak/>
        <w:t>15 – наиболее долгое появление целей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647A" w14:paraId="5933640A" w14:textId="77777777" w:rsidTr="00E6647A">
        <w:tc>
          <w:tcPr>
            <w:tcW w:w="9345" w:type="dxa"/>
            <w:shd w:val="clear" w:color="auto" w:fill="E7E6E6" w:themeFill="background2"/>
          </w:tcPr>
          <w:p w14:paraId="32FE19E0" w14:textId="2A6C35E7" w:rsidR="00E6647A" w:rsidRDefault="00E6647A" w:rsidP="009833A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Данный пункт необходимо выполнить в самом начале работы с программой, иначе будут возможна высокая нагрузка на ОС, и работу центрального процессора.</w:t>
            </w:r>
          </w:p>
        </w:tc>
      </w:tr>
    </w:tbl>
    <w:p w14:paraId="3922C03F" w14:textId="77777777" w:rsidR="00E6647A" w:rsidRPr="0067760F" w:rsidRDefault="00E6647A" w:rsidP="009833A8">
      <w:pPr>
        <w:jc w:val="both"/>
        <w:rPr>
          <w:rFonts w:ascii="Bookman Old Style" w:hAnsi="Bookman Old Style"/>
          <w:sz w:val="24"/>
          <w:szCs w:val="24"/>
        </w:rPr>
      </w:pPr>
    </w:p>
    <w:p w14:paraId="43206CE0" w14:textId="78D815E3" w:rsidR="00500E06" w:rsidRPr="00323342" w:rsidRDefault="00500E06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17" w:name="_Toc214102333"/>
      <w:r w:rsidRPr="00323342">
        <w:rPr>
          <w:rFonts w:ascii="Bookman Old Style" w:hAnsi="Bookman Old Style"/>
          <w:color w:val="auto"/>
        </w:rPr>
        <w:t>Заведение целей</w:t>
      </w:r>
      <w:bookmarkEnd w:id="17"/>
    </w:p>
    <w:p w14:paraId="78505A01" w14:textId="211B7E75" w:rsidR="00310E48" w:rsidRPr="00323342" w:rsidRDefault="00310E48" w:rsidP="009833A8">
      <w:pPr>
        <w:jc w:val="both"/>
        <w:rPr>
          <w:rFonts w:ascii="Bookman Old Style" w:hAnsi="Bookman Old Style"/>
          <w:sz w:val="24"/>
          <w:szCs w:val="24"/>
        </w:rPr>
      </w:pPr>
      <w:r w:rsidRPr="00323342">
        <w:rPr>
          <w:rFonts w:ascii="Bookman Old Style" w:hAnsi="Bookman Old Style"/>
          <w:sz w:val="24"/>
          <w:szCs w:val="24"/>
        </w:rPr>
        <w:t xml:space="preserve">Заведение целей производится по сочетанию клавиши </w:t>
      </w:r>
      <w:r w:rsidRPr="00323342">
        <w:rPr>
          <w:rFonts w:ascii="Bookman Old Style" w:hAnsi="Bookman Old Style"/>
          <w:sz w:val="24"/>
          <w:szCs w:val="24"/>
          <w:lang w:val="en-US"/>
        </w:rPr>
        <w:t>Shift</w:t>
      </w:r>
      <w:r w:rsidRPr="00323342">
        <w:rPr>
          <w:rFonts w:ascii="Bookman Old Style" w:hAnsi="Bookman Old Style"/>
          <w:sz w:val="24"/>
          <w:szCs w:val="24"/>
        </w:rPr>
        <w:t xml:space="preserve"> и нажатой правой кнопкой мыши</w:t>
      </w:r>
    </w:p>
    <w:p w14:paraId="3E946B78" w14:textId="47AD115F" w:rsidR="00310E48" w:rsidRPr="009972D2" w:rsidRDefault="00310E48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В таком случае обнаруженные цели заносятся в список обнаруженных объектов.</w:t>
      </w:r>
    </w:p>
    <w:p w14:paraId="62026780" w14:textId="0C0D64D9" w:rsidR="00E3145B" w:rsidRPr="009972D2" w:rsidRDefault="008A1DDA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Обнаруженные объекты заносятся в </w:t>
      </w:r>
      <w:r w:rsidR="002A5CF7" w:rsidRPr="009972D2">
        <w:rPr>
          <w:rFonts w:ascii="Bookman Old Style" w:hAnsi="Bookman Old Style"/>
          <w:sz w:val="24"/>
          <w:szCs w:val="24"/>
        </w:rPr>
        <w:t>таблицу,</w:t>
      </w:r>
      <w:r w:rsidRPr="009972D2">
        <w:rPr>
          <w:rFonts w:ascii="Bookman Old Style" w:hAnsi="Bookman Old Style"/>
          <w:sz w:val="24"/>
          <w:szCs w:val="24"/>
        </w:rPr>
        <w:t xml:space="preserve"> где можно посмотреть количество </w:t>
      </w:r>
      <w:r w:rsidR="009B664D" w:rsidRPr="009972D2">
        <w:rPr>
          <w:rFonts w:ascii="Bookman Old Style" w:hAnsi="Bookman Old Style"/>
          <w:sz w:val="24"/>
          <w:szCs w:val="24"/>
        </w:rPr>
        <w:t>объектов,</w:t>
      </w:r>
      <w:r w:rsidR="00367151">
        <w:rPr>
          <w:rFonts w:ascii="Bookman Old Style" w:hAnsi="Bookman Old Style"/>
          <w:sz w:val="24"/>
          <w:szCs w:val="24"/>
        </w:rPr>
        <w:t xml:space="preserve"> обнаруженных</w:t>
      </w:r>
      <w:r w:rsidRPr="009972D2">
        <w:rPr>
          <w:rFonts w:ascii="Bookman Old Style" w:hAnsi="Bookman Old Style"/>
          <w:sz w:val="24"/>
          <w:szCs w:val="24"/>
        </w:rPr>
        <w:t xml:space="preserve"> на текущий момент</w:t>
      </w:r>
      <w:r w:rsidR="002A5CF7" w:rsidRPr="009972D2">
        <w:rPr>
          <w:rFonts w:ascii="Bookman Old Style" w:hAnsi="Bookman Old Style"/>
          <w:sz w:val="24"/>
          <w:szCs w:val="24"/>
        </w:rPr>
        <w:t>,</w:t>
      </w:r>
      <w:r w:rsidR="009B664D">
        <w:rPr>
          <w:rFonts w:ascii="Bookman Old Style" w:hAnsi="Bookman Old Style"/>
          <w:sz w:val="24"/>
          <w:szCs w:val="24"/>
        </w:rPr>
        <w:t xml:space="preserve"> а </w:t>
      </w:r>
      <w:r w:rsidRPr="009972D2">
        <w:rPr>
          <w:rFonts w:ascii="Bookman Old Style" w:hAnsi="Bookman Old Style"/>
          <w:sz w:val="24"/>
          <w:szCs w:val="24"/>
        </w:rPr>
        <w:t>обнаруженны</w:t>
      </w:r>
      <w:r w:rsidR="00C011DF">
        <w:rPr>
          <w:rFonts w:ascii="Bookman Old Style" w:hAnsi="Bookman Old Style"/>
          <w:sz w:val="24"/>
          <w:szCs w:val="24"/>
        </w:rPr>
        <w:t>е объекты</w:t>
      </w:r>
      <w:r w:rsidRPr="009972D2">
        <w:rPr>
          <w:rFonts w:ascii="Bookman Old Style" w:hAnsi="Bookman Old Style"/>
          <w:sz w:val="24"/>
          <w:szCs w:val="24"/>
        </w:rPr>
        <w:t xml:space="preserve"> за предыдущий раз включения и использования станции РЛС 35Н6</w:t>
      </w:r>
      <w:r w:rsidR="00C011DF">
        <w:rPr>
          <w:rFonts w:ascii="Bookman Old Style" w:hAnsi="Bookman Old Style"/>
          <w:sz w:val="24"/>
          <w:szCs w:val="24"/>
        </w:rPr>
        <w:t xml:space="preserve">, </w:t>
      </w:r>
      <w:r w:rsidR="009B664D">
        <w:rPr>
          <w:rFonts w:ascii="Bookman Old Style" w:hAnsi="Bookman Old Style"/>
          <w:sz w:val="24"/>
          <w:szCs w:val="24"/>
        </w:rPr>
        <w:t xml:space="preserve">также </w:t>
      </w:r>
      <w:r w:rsidR="00C011DF">
        <w:rPr>
          <w:rFonts w:ascii="Bookman Old Style" w:hAnsi="Bookman Old Style"/>
          <w:sz w:val="24"/>
          <w:szCs w:val="24"/>
        </w:rPr>
        <w:t xml:space="preserve">обозначены </w:t>
      </w:r>
      <w:r w:rsidR="009B664D">
        <w:rPr>
          <w:rFonts w:ascii="Bookman Old Style" w:hAnsi="Bookman Old Style"/>
          <w:sz w:val="24"/>
          <w:szCs w:val="24"/>
        </w:rPr>
        <w:t>в таблице как «</w:t>
      </w:r>
      <w:r w:rsidR="00C011DF">
        <w:rPr>
          <w:rFonts w:ascii="Bookman Old Style" w:hAnsi="Bookman Old Style"/>
          <w:sz w:val="24"/>
          <w:szCs w:val="24"/>
        </w:rPr>
        <w:t>прошлые обнаруженные объекты</w:t>
      </w:r>
      <w:r w:rsidR="009B664D">
        <w:rPr>
          <w:rFonts w:ascii="Bookman Old Style" w:hAnsi="Bookman Old Style"/>
          <w:sz w:val="24"/>
          <w:szCs w:val="24"/>
        </w:rPr>
        <w:t>»</w:t>
      </w:r>
      <w:r w:rsidR="00E3145B" w:rsidRPr="009972D2">
        <w:rPr>
          <w:rFonts w:ascii="Bookman Old Style" w:hAnsi="Bookman Old Style"/>
          <w:sz w:val="24"/>
          <w:szCs w:val="24"/>
        </w:rPr>
        <w:t>.</w:t>
      </w:r>
    </w:p>
    <w:p w14:paraId="76F4FC51" w14:textId="739F5683" w:rsidR="00E3145B" w:rsidRPr="009972D2" w:rsidRDefault="00E3145B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Чтобы посмотреть количество целей нужно нажать клавишу </w:t>
      </w:r>
      <w:r w:rsidRPr="009972D2">
        <w:rPr>
          <w:rFonts w:ascii="Bookman Old Style" w:hAnsi="Bookman Old Style"/>
          <w:b/>
          <w:bCs/>
          <w:sz w:val="24"/>
          <w:szCs w:val="24"/>
          <w:highlight w:val="green"/>
          <w:lang w:val="en-US"/>
        </w:rPr>
        <w:t>TAB</w:t>
      </w:r>
    </w:p>
    <w:p w14:paraId="5268A488" w14:textId="74C19E06" w:rsidR="00E3145B" w:rsidRDefault="007F7AE4" w:rsidP="009833A8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942E41" wp14:editId="27F8ACE6">
                <wp:simplePos x="0" y="0"/>
                <wp:positionH relativeFrom="column">
                  <wp:posOffset>1797853</wp:posOffset>
                </wp:positionH>
                <wp:positionV relativeFrom="paragraph">
                  <wp:posOffset>1745663</wp:posOffset>
                </wp:positionV>
                <wp:extent cx="2617038" cy="353683"/>
                <wp:effectExtent l="57150" t="76200" r="69215" b="66040"/>
                <wp:wrapNone/>
                <wp:docPr id="1541861978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038" cy="353683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92D050"/>
                          </a:solidFill>
                          <a:prstDash val="solid"/>
                          <a:miter lim="800000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FC8E45" id="Прямоугольник 20" o:spid="_x0000_s1026" style="position:absolute;margin-left:141.55pt;margin-top:137.45pt;width:206.05pt;height:27.8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" filled="f" strokecolor="#92d05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B5AA24" wp14:editId="65888CFA">
                <wp:simplePos x="0" y="0"/>
                <wp:positionH relativeFrom="column">
                  <wp:posOffset>1801088</wp:posOffset>
                </wp:positionH>
                <wp:positionV relativeFrom="paragraph">
                  <wp:posOffset>2359576</wp:posOffset>
                </wp:positionV>
                <wp:extent cx="1354347" cy="353683"/>
                <wp:effectExtent l="57150" t="76200" r="74930" b="66040"/>
                <wp:wrapNone/>
                <wp:docPr id="1536369789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347" cy="3536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358A6" id="Прямоугольник 20" o:spid="_x0000_s1026" style="position:absolute;margin-left:141.8pt;margin-top:185.8pt;width:106.65pt;height:27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" filled="f" strokecolor="yellow" strokeweight="3pt"/>
            </w:pict>
          </mc:Fallback>
        </mc:AlternateContent>
      </w:r>
      <w:r w:rsidR="00E3145B">
        <w:rPr>
          <w:noProof/>
        </w:rPr>
        <w:drawing>
          <wp:inline distT="0" distB="0" distL="0" distR="0" wp14:anchorId="0D6094EE" wp14:editId="4D3E3618">
            <wp:extent cx="5334000" cy="4695825"/>
            <wp:effectExtent l="0" t="0" r="0" b="9525"/>
            <wp:docPr id="70566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59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6E57" w14:textId="0F220DAF" w:rsidR="007F7AE4" w:rsidRPr="009972D2" w:rsidRDefault="007F7AE4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Заведенные цели в текущий момент показываются на панели – желтого цвета</w:t>
      </w:r>
    </w:p>
    <w:p w14:paraId="76126546" w14:textId="2DF569F2" w:rsidR="007F7AE4" w:rsidRPr="009972D2" w:rsidRDefault="007F7AE4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lastRenderedPageBreak/>
        <w:t>Заведенные объекты который были в прошлый раз – зеленым цветом</w:t>
      </w:r>
    </w:p>
    <w:p w14:paraId="61A3565C" w14:textId="6CC3284F" w:rsidR="007F7AE4" w:rsidRPr="009972D2" w:rsidRDefault="007F7AE4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Таким образом при заведении целей их количество суммируется, для того чтобы пользователи могли подсчитать количество целей за всё время включенного </w:t>
      </w:r>
      <w:r w:rsidR="00F6507D" w:rsidRPr="009972D2">
        <w:rPr>
          <w:rFonts w:ascii="Bookman Old Style" w:hAnsi="Bookman Old Style"/>
          <w:sz w:val="24"/>
          <w:szCs w:val="24"/>
        </w:rPr>
        <w:t>«</w:t>
      </w:r>
      <w:r w:rsidRPr="009972D2">
        <w:rPr>
          <w:rFonts w:ascii="Bookman Old Style" w:hAnsi="Bookman Old Style"/>
          <w:sz w:val="24"/>
          <w:szCs w:val="24"/>
        </w:rPr>
        <w:t>окна работы управляемого тренажер</w:t>
      </w:r>
      <w:r w:rsidR="00F6507D" w:rsidRPr="009972D2">
        <w:rPr>
          <w:rFonts w:ascii="Bookman Old Style" w:hAnsi="Bookman Old Style"/>
          <w:sz w:val="24"/>
          <w:szCs w:val="24"/>
        </w:rPr>
        <w:t>ного комплекса</w:t>
      </w:r>
      <w:r w:rsidRPr="009972D2">
        <w:rPr>
          <w:rFonts w:ascii="Bookman Old Style" w:hAnsi="Bookman Old Style"/>
          <w:sz w:val="24"/>
          <w:szCs w:val="24"/>
        </w:rPr>
        <w:t xml:space="preserve"> виртуальной РЛС</w:t>
      </w:r>
      <w:r w:rsidR="00F6507D" w:rsidRPr="009972D2">
        <w:rPr>
          <w:rFonts w:ascii="Bookman Old Style" w:hAnsi="Bookman Old Style"/>
          <w:sz w:val="24"/>
          <w:szCs w:val="24"/>
        </w:rPr>
        <w:t>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75BA" w14:paraId="4989B9CB" w14:textId="77777777" w:rsidTr="006B75BA">
        <w:tc>
          <w:tcPr>
            <w:tcW w:w="9345" w:type="dxa"/>
          </w:tcPr>
          <w:p w14:paraId="56CF899E" w14:textId="23EF00F7" w:rsidR="006B75BA" w:rsidRPr="009972D2" w:rsidRDefault="006B75BA" w:rsidP="009833A8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9972D2">
              <w:rPr>
                <w:rFonts w:ascii="Bookman Old Style" w:hAnsi="Bookman Old Style"/>
                <w:sz w:val="24"/>
                <w:szCs w:val="24"/>
              </w:rPr>
              <w:t>! После выключения «окна работы управляемого тренажерного комплекса виртуальной РЛС» и перехода в «главное меню управляемого тренажерного комплекса виртуальной РЛС»</w:t>
            </w:r>
            <w:r w:rsidR="002D0769">
              <w:rPr>
                <w:rFonts w:ascii="Bookman Old Style" w:hAnsi="Bookman Old Style"/>
                <w:sz w:val="24"/>
                <w:szCs w:val="24"/>
              </w:rPr>
              <w:t xml:space="preserve"> все обнаруженные объекты стираются внутри памяти программы</w:t>
            </w:r>
          </w:p>
          <w:p w14:paraId="2440159C" w14:textId="77777777" w:rsidR="006B75BA" w:rsidRDefault="006B75BA" w:rsidP="009833A8">
            <w:pPr>
              <w:jc w:val="both"/>
            </w:pPr>
          </w:p>
        </w:tc>
      </w:tr>
    </w:tbl>
    <w:p w14:paraId="76FC40B6" w14:textId="77777777" w:rsidR="006B75BA" w:rsidRDefault="006B75BA" w:rsidP="009833A8">
      <w:pPr>
        <w:jc w:val="both"/>
      </w:pPr>
    </w:p>
    <w:p w14:paraId="2CFBA6CD" w14:textId="5FA853F9" w:rsidR="008A1DDA" w:rsidRPr="00323342" w:rsidRDefault="0045154D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18" w:name="_Toc214102334"/>
      <w:r w:rsidRPr="00323342">
        <w:rPr>
          <w:rFonts w:ascii="Bookman Old Style" w:hAnsi="Bookman Old Style"/>
          <w:color w:val="auto"/>
        </w:rPr>
        <w:t>Обнаружение и просмотр характеристик целей</w:t>
      </w:r>
      <w:bookmarkEnd w:id="18"/>
    </w:p>
    <w:p w14:paraId="61DDC8D4" w14:textId="1A496BA6" w:rsidR="00310E48" w:rsidRPr="00323342" w:rsidRDefault="00310E48" w:rsidP="009833A8">
      <w:pPr>
        <w:jc w:val="both"/>
        <w:rPr>
          <w:rFonts w:ascii="Bookman Old Style" w:hAnsi="Bookman Old Style"/>
          <w:sz w:val="24"/>
          <w:szCs w:val="24"/>
        </w:rPr>
      </w:pPr>
      <w:r w:rsidRPr="00323342">
        <w:rPr>
          <w:rFonts w:ascii="Bookman Old Style" w:hAnsi="Bookman Old Style"/>
          <w:sz w:val="24"/>
          <w:szCs w:val="24"/>
        </w:rPr>
        <w:t>Информация об объектах и их состоянии, необходимой для выдачи на дальнейшие пункты управления демонстрируется на панели справа</w:t>
      </w:r>
    </w:p>
    <w:p w14:paraId="15B13E8B" w14:textId="4194F113" w:rsidR="00310E48" w:rsidRDefault="0094555E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BDBF9A" wp14:editId="46B4BCFB">
                <wp:simplePos x="0" y="0"/>
                <wp:positionH relativeFrom="column">
                  <wp:posOffset>3278361</wp:posOffset>
                </wp:positionH>
                <wp:positionV relativeFrom="paragraph">
                  <wp:posOffset>138393</wp:posOffset>
                </wp:positionV>
                <wp:extent cx="2661968" cy="4364583"/>
                <wp:effectExtent l="114300" t="95250" r="100330" b="150495"/>
                <wp:wrapNone/>
                <wp:docPr id="1393356440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68" cy="436458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0D9BC" id="Прямоугольник 19" o:spid="_x0000_s1026" style="position:absolute;margin-left:258.15pt;margin-top:10.9pt;width:209.6pt;height:343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" filled="f" strokecolor="#e00" strokeweight="6pt">
                <v:shadow on="t" color="black" opacity="20971f" offset="0,2.2pt"/>
              </v:rect>
            </w:pict>
          </mc:Fallback>
        </mc:AlternateContent>
      </w:r>
      <w:r w:rsidR="00137754" w:rsidRPr="00137754">
        <w:rPr>
          <w:noProof/>
        </w:rPr>
        <w:t xml:space="preserve"> </w:t>
      </w:r>
      <w:r w:rsidR="00137754">
        <w:rPr>
          <w:noProof/>
        </w:rPr>
        <w:drawing>
          <wp:inline distT="0" distB="0" distL="0" distR="0" wp14:anchorId="12B45C83" wp14:editId="469AE51B">
            <wp:extent cx="5940425" cy="4321810"/>
            <wp:effectExtent l="0" t="0" r="3175" b="2540"/>
            <wp:docPr id="142601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117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630F" w14:textId="351864D3" w:rsidR="005F5E68" w:rsidRPr="009972D2" w:rsidRDefault="005F5E68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После попадания на панель</w:t>
      </w:r>
      <w:r w:rsidR="002D0769">
        <w:rPr>
          <w:rFonts w:ascii="Bookman Old Style" w:hAnsi="Bookman Old Style"/>
          <w:sz w:val="24"/>
          <w:szCs w:val="24"/>
        </w:rPr>
        <w:t>,</w:t>
      </w:r>
      <w:r w:rsidRPr="009972D2">
        <w:rPr>
          <w:rFonts w:ascii="Bookman Old Style" w:hAnsi="Bookman Old Style"/>
          <w:sz w:val="24"/>
          <w:szCs w:val="24"/>
        </w:rPr>
        <w:t xml:space="preserve"> объектам присваиваются параметры. Информация от обнаруженного объекта заносятся в поля. Теперь объект становится целью, у которой есть соответствующие характеристики. </w:t>
      </w:r>
    </w:p>
    <w:p w14:paraId="309C3505" w14:textId="52530BFA" w:rsidR="005F5E68" w:rsidRPr="009972D2" w:rsidRDefault="005F5E68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Эти характеристики состоят из:</w:t>
      </w:r>
    </w:p>
    <w:p w14:paraId="1E4ED929" w14:textId="0FC5655F" w:rsidR="005F5E68" w:rsidRPr="00323342" w:rsidRDefault="005F5E68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r w:rsidRPr="00323342">
        <w:rPr>
          <w:rFonts w:ascii="Bookman Old Style" w:hAnsi="Bookman Old Style"/>
          <w:i/>
          <w:iCs/>
          <w:sz w:val="24"/>
          <w:szCs w:val="24"/>
        </w:rPr>
        <w:t>Дальность, измеряется в км/ч;</w:t>
      </w:r>
    </w:p>
    <w:p w14:paraId="6EE2BA79" w14:textId="353400E3" w:rsidR="005F5E68" w:rsidRPr="00323342" w:rsidRDefault="005F5E68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r w:rsidRPr="00323342">
        <w:rPr>
          <w:rFonts w:ascii="Bookman Old Style" w:hAnsi="Bookman Old Style"/>
          <w:i/>
          <w:iCs/>
          <w:sz w:val="24"/>
          <w:szCs w:val="24"/>
        </w:rPr>
        <w:lastRenderedPageBreak/>
        <w:t>Азимут, измеряется в градусах цельсия ил и радианах;</w:t>
      </w:r>
    </w:p>
    <w:p w14:paraId="72FC1570" w14:textId="73985420" w:rsidR="006A0AAC" w:rsidRPr="00323342" w:rsidRDefault="005F5E68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r w:rsidRPr="00323342">
        <w:rPr>
          <w:rFonts w:ascii="Bookman Old Style" w:hAnsi="Bookman Old Style"/>
          <w:i/>
          <w:iCs/>
          <w:sz w:val="24"/>
          <w:szCs w:val="24"/>
        </w:rPr>
        <w:t>Угол места в градусах цельсия;</w:t>
      </w:r>
    </w:p>
    <w:p w14:paraId="77720035" w14:textId="64A50407" w:rsidR="005F5E68" w:rsidRPr="00323342" w:rsidRDefault="005F5E68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r w:rsidRPr="00323342">
        <w:rPr>
          <w:rFonts w:ascii="Bookman Old Style" w:hAnsi="Bookman Old Style"/>
          <w:i/>
          <w:iCs/>
          <w:sz w:val="24"/>
          <w:szCs w:val="24"/>
        </w:rPr>
        <w:t xml:space="preserve">Скорость </w:t>
      </w:r>
      <w:r w:rsidR="00137754" w:rsidRPr="00323342">
        <w:rPr>
          <w:rFonts w:ascii="Bookman Old Style" w:hAnsi="Bookman Old Style"/>
          <w:i/>
          <w:iCs/>
          <w:sz w:val="24"/>
          <w:szCs w:val="24"/>
        </w:rPr>
        <w:t>цели,</w:t>
      </w:r>
      <w:r w:rsidRPr="00323342">
        <w:rPr>
          <w:rFonts w:ascii="Bookman Old Style" w:hAnsi="Bookman Old Style"/>
          <w:i/>
          <w:iCs/>
          <w:sz w:val="24"/>
          <w:szCs w:val="24"/>
        </w:rPr>
        <w:t xml:space="preserve"> которая определяет скорость цели и его принадлежность </w:t>
      </w:r>
      <w:r w:rsidR="00137754" w:rsidRPr="00323342">
        <w:rPr>
          <w:rFonts w:ascii="Bookman Old Style" w:hAnsi="Bookman Old Style"/>
          <w:i/>
          <w:iCs/>
          <w:sz w:val="24"/>
          <w:szCs w:val="24"/>
        </w:rPr>
        <w:t>в какие-либо виды</w:t>
      </w:r>
      <w:r w:rsidRPr="00323342">
        <w:rPr>
          <w:rFonts w:ascii="Bookman Old Style" w:hAnsi="Bookman Old Style"/>
          <w:i/>
          <w:iCs/>
          <w:sz w:val="24"/>
          <w:szCs w:val="24"/>
        </w:rPr>
        <w:t xml:space="preserve"> целей.</w:t>
      </w:r>
    </w:p>
    <w:p w14:paraId="7E2B645D" w14:textId="67FF10BF" w:rsidR="00137754" w:rsidRPr="00323342" w:rsidRDefault="00137754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r w:rsidRPr="00323342">
        <w:rPr>
          <w:rFonts w:ascii="Bookman Old Style" w:hAnsi="Bookman Old Style"/>
          <w:i/>
          <w:iCs/>
          <w:sz w:val="24"/>
          <w:szCs w:val="24"/>
        </w:rPr>
        <w:t>Тип цели, чужой или свой для определения принадлежности объектов;</w:t>
      </w:r>
    </w:p>
    <w:p w14:paraId="077504A4" w14:textId="7B241E7E" w:rsidR="00137754" w:rsidRPr="00DB451E" w:rsidRDefault="00137754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i/>
          <w:iCs/>
          <w:sz w:val="24"/>
          <w:szCs w:val="24"/>
        </w:rPr>
      </w:pPr>
      <w:r w:rsidRPr="00DB451E">
        <w:rPr>
          <w:rFonts w:ascii="Bookman Old Style" w:hAnsi="Bookman Old Style"/>
          <w:i/>
          <w:iCs/>
          <w:sz w:val="24"/>
          <w:szCs w:val="24"/>
        </w:rPr>
        <w:t xml:space="preserve">Время обнаружения каждой цели на протяжении всей работы, первое время обнаруженной цели складывается с вторым временем. </w:t>
      </w:r>
    </w:p>
    <w:p w14:paraId="3DF0BF1D" w14:textId="77777777" w:rsidR="00B046BA" w:rsidRPr="009972D2" w:rsidRDefault="00B046BA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19" w:name="_Toc214102335"/>
      <w:r w:rsidRPr="009972D2">
        <w:rPr>
          <w:rFonts w:ascii="Bookman Old Style" w:hAnsi="Bookman Old Style"/>
          <w:color w:val="auto"/>
          <w:sz w:val="24"/>
          <w:szCs w:val="24"/>
        </w:rPr>
        <w:t>Внешний вид</w:t>
      </w:r>
      <w:bookmarkEnd w:id="19"/>
    </w:p>
    <w:p w14:paraId="57E095E6" w14:textId="27758802" w:rsidR="00B046BA" w:rsidRPr="009972D2" w:rsidRDefault="001145D5" w:rsidP="009833A8">
      <w:pPr>
        <w:pStyle w:val="2"/>
        <w:jc w:val="both"/>
        <w:rPr>
          <w:rFonts w:ascii="Bookman Old Style" w:hAnsi="Bookman Old Style"/>
          <w:color w:val="auto"/>
          <w:sz w:val="24"/>
          <w:szCs w:val="24"/>
        </w:rPr>
      </w:pPr>
      <w:bookmarkStart w:id="20" w:name="_Toc214102336"/>
      <w:r w:rsidRPr="009972D2">
        <w:rPr>
          <w:rFonts w:ascii="Bookman Old Style" w:hAnsi="Bookman Old Style"/>
          <w:color w:val="auto"/>
          <w:sz w:val="24"/>
          <w:szCs w:val="24"/>
        </w:rPr>
        <w:t>Главное меню и панели</w:t>
      </w:r>
      <w:bookmarkEnd w:id="20"/>
    </w:p>
    <w:p w14:paraId="049BA0B1" w14:textId="6C25AB43" w:rsidR="00B046BA" w:rsidRDefault="00B046BA" w:rsidP="009833A8">
      <w:pPr>
        <w:jc w:val="both"/>
      </w:pPr>
      <w:r>
        <w:rPr>
          <w:noProof/>
        </w:rPr>
        <w:drawing>
          <wp:inline distT="0" distB="0" distL="0" distR="0" wp14:anchorId="7C282019" wp14:editId="2A645B8A">
            <wp:extent cx="4303694" cy="2411081"/>
            <wp:effectExtent l="0" t="0" r="1905" b="8890"/>
            <wp:docPr id="92455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61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1875" cy="242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74A4" w14:textId="77777777" w:rsidR="00B046BA" w:rsidRPr="009972D2" w:rsidRDefault="00B046BA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1" w:name="_Toc214102337"/>
      <w:r w:rsidRPr="009972D2">
        <w:rPr>
          <w:rFonts w:ascii="Bookman Old Style" w:hAnsi="Bookman Old Style"/>
          <w:color w:val="auto"/>
        </w:rPr>
        <w:t>Освещение и сигнальные фонари в станции РЛС35Н6</w:t>
      </w:r>
      <w:bookmarkEnd w:id="21"/>
    </w:p>
    <w:p w14:paraId="1D32D291" w14:textId="21D61621" w:rsidR="00656756" w:rsidRPr="009972D2" w:rsidRDefault="00F35F9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Освещение станции и фонари функционируют в каждой машине. Для этого необходимо нажать на клавишу </w:t>
      </w:r>
      <w:r w:rsidR="004F208C" w:rsidRPr="009972D2">
        <w:rPr>
          <w:rFonts w:ascii="Bookman Old Style" w:hAnsi="Bookman Old Style"/>
          <w:sz w:val="24"/>
          <w:szCs w:val="24"/>
          <w:highlight w:val="green"/>
        </w:rPr>
        <w:t>«</w:t>
      </w:r>
      <w:r w:rsidRPr="009972D2">
        <w:rPr>
          <w:rFonts w:ascii="Bookman Old Style" w:hAnsi="Bookman Old Style"/>
          <w:sz w:val="24"/>
          <w:szCs w:val="24"/>
          <w:highlight w:val="green"/>
          <w:lang w:val="en-US"/>
        </w:rPr>
        <w:t>F</w:t>
      </w:r>
      <w:r w:rsidRPr="009972D2">
        <w:rPr>
          <w:rFonts w:ascii="Bookman Old Style" w:hAnsi="Bookman Old Style"/>
          <w:sz w:val="24"/>
          <w:szCs w:val="24"/>
          <w:highlight w:val="green"/>
        </w:rPr>
        <w:t>»</w:t>
      </w:r>
      <w:r w:rsidRPr="009972D2">
        <w:rPr>
          <w:rFonts w:ascii="Bookman Old Style" w:hAnsi="Bookman Old Style"/>
          <w:sz w:val="24"/>
          <w:szCs w:val="24"/>
        </w:rPr>
        <w:t xml:space="preserve"> или в русском алфавите </w:t>
      </w:r>
      <w:r w:rsidRPr="009972D2">
        <w:rPr>
          <w:rFonts w:ascii="Bookman Old Style" w:hAnsi="Bookman Old Style"/>
          <w:sz w:val="24"/>
          <w:szCs w:val="24"/>
          <w:highlight w:val="green"/>
        </w:rPr>
        <w:t>«А»</w:t>
      </w:r>
      <w:r w:rsidR="00E55178" w:rsidRPr="009972D2">
        <w:rPr>
          <w:rFonts w:ascii="Bookman Old Style" w:hAnsi="Bookman Old Style"/>
          <w:sz w:val="24"/>
          <w:szCs w:val="24"/>
        </w:rPr>
        <w:t xml:space="preserve">. Чтобы отключить свет в машинах Камаза и РЛС 35Н6 нужно нажать клавишу </w:t>
      </w:r>
      <w:r w:rsidR="00E55178" w:rsidRPr="009972D2">
        <w:rPr>
          <w:rFonts w:ascii="Bookman Old Style" w:hAnsi="Bookman Old Style"/>
          <w:sz w:val="24"/>
          <w:szCs w:val="24"/>
          <w:highlight w:val="green"/>
        </w:rPr>
        <w:t>«С»</w:t>
      </w:r>
    </w:p>
    <w:p w14:paraId="32B6C6AD" w14:textId="7E1316B4" w:rsidR="008D3FDE" w:rsidRPr="009972D2" w:rsidRDefault="008D3FD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До применения света и отображения фар</w:t>
      </w:r>
    </w:p>
    <w:p w14:paraId="1BB5074D" w14:textId="48A2BDA5" w:rsidR="00F35F9E" w:rsidRDefault="00F35F9E" w:rsidP="009833A8">
      <w:pPr>
        <w:jc w:val="both"/>
      </w:pPr>
      <w:r>
        <w:rPr>
          <w:noProof/>
        </w:rPr>
        <w:drawing>
          <wp:inline distT="0" distB="0" distL="0" distR="0" wp14:anchorId="577716FE" wp14:editId="72714BFA">
            <wp:extent cx="2687931" cy="1519378"/>
            <wp:effectExtent l="0" t="0" r="0" b="5080"/>
            <wp:docPr id="79514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50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99584" cy="15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E6F">
        <w:rPr>
          <w:noProof/>
        </w:rPr>
        <w:drawing>
          <wp:inline distT="0" distB="0" distL="0" distR="0" wp14:anchorId="26524A6C" wp14:editId="22C71BED">
            <wp:extent cx="2702431" cy="1500997"/>
            <wp:effectExtent l="0" t="0" r="3175" b="4445"/>
            <wp:docPr id="12846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8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9288" cy="15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2D4B" w14:textId="255D186D" w:rsidR="008D3FDE" w:rsidRDefault="008D3FDE" w:rsidP="009833A8">
      <w:pPr>
        <w:jc w:val="both"/>
      </w:pPr>
      <w:r>
        <w:rPr>
          <w:noProof/>
        </w:rPr>
        <w:drawing>
          <wp:inline distT="0" distB="0" distL="0" distR="0" wp14:anchorId="5A421D22" wp14:editId="7C878A40">
            <wp:extent cx="2812483" cy="1604513"/>
            <wp:effectExtent l="0" t="0" r="6985" b="0"/>
            <wp:docPr id="433560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07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9509" cy="163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E6F">
        <w:rPr>
          <w:noProof/>
        </w:rPr>
        <w:drawing>
          <wp:inline distT="0" distB="0" distL="0" distR="0" wp14:anchorId="7F7EE303" wp14:editId="43CCA112">
            <wp:extent cx="2179320" cy="1595759"/>
            <wp:effectExtent l="0" t="0" r="0" b="4445"/>
            <wp:docPr id="208050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084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1569" cy="16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E115" w14:textId="053933CF" w:rsidR="005A03C2" w:rsidRPr="009972D2" w:rsidRDefault="005A03C2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lastRenderedPageBreak/>
        <w:t>После применения света и фар</w:t>
      </w:r>
    </w:p>
    <w:p w14:paraId="1DCF5330" w14:textId="77777777" w:rsidR="00E55178" w:rsidRDefault="00E55178" w:rsidP="009833A8">
      <w:pPr>
        <w:jc w:val="both"/>
      </w:pPr>
    </w:p>
    <w:p w14:paraId="4E1F55D6" w14:textId="7A7F8662" w:rsidR="00E55178" w:rsidRDefault="00E55178" w:rsidP="009833A8">
      <w:pPr>
        <w:jc w:val="both"/>
      </w:pPr>
      <w:r>
        <w:rPr>
          <w:noProof/>
        </w:rPr>
        <w:drawing>
          <wp:inline distT="0" distB="0" distL="0" distR="0" wp14:anchorId="662EB8B9" wp14:editId="112ED9BD">
            <wp:extent cx="2932041" cy="1630096"/>
            <wp:effectExtent l="0" t="0" r="1905" b="8255"/>
            <wp:docPr id="204801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08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6896" cy="16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E6F">
        <w:rPr>
          <w:noProof/>
        </w:rPr>
        <w:drawing>
          <wp:inline distT="0" distB="0" distL="0" distR="0" wp14:anchorId="09534754" wp14:editId="0977F3F9">
            <wp:extent cx="2924355" cy="1637390"/>
            <wp:effectExtent l="0" t="0" r="0" b="1270"/>
            <wp:docPr id="213857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15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44189" cy="16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B414" w14:textId="740DDC97" w:rsidR="00DF7E6F" w:rsidRDefault="00E55178" w:rsidP="009833A8">
      <w:pPr>
        <w:jc w:val="both"/>
      </w:pPr>
      <w:r>
        <w:rPr>
          <w:noProof/>
        </w:rPr>
        <w:drawing>
          <wp:inline distT="0" distB="0" distL="0" distR="0" wp14:anchorId="4BE4DAA2" wp14:editId="1A7DF2F5">
            <wp:extent cx="3143238" cy="1906438"/>
            <wp:effectExtent l="0" t="0" r="635" b="0"/>
            <wp:docPr id="42381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114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046" cy="19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E6F">
        <w:rPr>
          <w:noProof/>
        </w:rPr>
        <w:drawing>
          <wp:inline distT="0" distB="0" distL="0" distR="0" wp14:anchorId="1433E4FA" wp14:editId="3EBE4512">
            <wp:extent cx="2493615" cy="1900531"/>
            <wp:effectExtent l="0" t="0" r="2540" b="5080"/>
            <wp:docPr id="126691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11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10269" cy="19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9A7B" w14:textId="35B72551" w:rsidR="00B046BA" w:rsidRPr="009972D2" w:rsidRDefault="00B046BA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2" w:name="_Toc214102338"/>
      <w:r w:rsidRPr="009972D2">
        <w:rPr>
          <w:rFonts w:ascii="Bookman Old Style" w:hAnsi="Bookman Old Style"/>
          <w:color w:val="auto"/>
        </w:rPr>
        <w:t>Смена режимов дня в управляемом тренажерном комплексе виртуальной РЛС</w:t>
      </w:r>
      <w:bookmarkEnd w:id="22"/>
    </w:p>
    <w:p w14:paraId="05ABFAFA" w14:textId="309A6222" w:rsidR="00B046BA" w:rsidRPr="009972D2" w:rsidRDefault="00B046BA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Чтобы сменить режимы работы (день/ночь)</w:t>
      </w:r>
    </w:p>
    <w:p w14:paraId="7343B587" w14:textId="42A71B3F" w:rsidR="007850F2" w:rsidRDefault="007850F2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CD15D5" wp14:editId="7D8CF868">
                <wp:simplePos x="0" y="0"/>
                <wp:positionH relativeFrom="column">
                  <wp:posOffset>998831</wp:posOffset>
                </wp:positionH>
                <wp:positionV relativeFrom="paragraph">
                  <wp:posOffset>54933</wp:posOffset>
                </wp:positionV>
                <wp:extent cx="1880559" cy="715993"/>
                <wp:effectExtent l="76200" t="76200" r="81915" b="84455"/>
                <wp:wrapNone/>
                <wp:docPr id="1035876720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559" cy="71599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E699B" id="Прямоугольник 21" o:spid="_x0000_s1026" style="position:absolute;margin-left:78.65pt;margin-top:4.35pt;width:148.1pt;height:56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" filled="f" strokecolor="#ffc000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6C2DB4A2" wp14:editId="3077AC7B">
            <wp:extent cx="3954673" cy="3396213"/>
            <wp:effectExtent l="0" t="0" r="8255" b="0"/>
            <wp:docPr id="33334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67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061" cy="34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0723" w14:textId="7903AB6D" w:rsidR="007850F2" w:rsidRPr="009972D2" w:rsidRDefault="007850F2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lastRenderedPageBreak/>
        <w:t xml:space="preserve">Данные панели смены режимов дня, являются </w:t>
      </w:r>
      <w:r w:rsidR="00656756" w:rsidRPr="009972D2">
        <w:rPr>
          <w:rFonts w:ascii="Bookman Old Style" w:hAnsi="Bookman Old Style"/>
          <w:sz w:val="24"/>
          <w:szCs w:val="24"/>
        </w:rPr>
        <w:t>кнопками,</w:t>
      </w:r>
      <w:r w:rsidRPr="009972D2">
        <w:rPr>
          <w:rFonts w:ascii="Bookman Old Style" w:hAnsi="Bookman Old Style"/>
          <w:sz w:val="24"/>
          <w:szCs w:val="24"/>
        </w:rPr>
        <w:t xml:space="preserve"> благодаря которым можно сменить время суток в приложении.</w:t>
      </w:r>
    </w:p>
    <w:p w14:paraId="5880EC0E" w14:textId="27B0C20F" w:rsidR="006733C5" w:rsidRPr="009972D2" w:rsidRDefault="006733C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На рисунке изображено время суток - ночь</w:t>
      </w:r>
    </w:p>
    <w:p w14:paraId="6E018E4D" w14:textId="71B73F54" w:rsidR="006A0AAC" w:rsidRPr="006A0AAC" w:rsidRDefault="00B046BA" w:rsidP="009833A8">
      <w:pPr>
        <w:jc w:val="both"/>
      </w:pPr>
      <w:r>
        <w:rPr>
          <w:noProof/>
        </w:rPr>
        <w:drawing>
          <wp:inline distT="0" distB="0" distL="0" distR="0" wp14:anchorId="1E055B73" wp14:editId="7BB172F4">
            <wp:extent cx="5940425" cy="3262630"/>
            <wp:effectExtent l="0" t="0" r="3175" b="0"/>
            <wp:docPr id="105430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15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6922" w14:textId="67F39CDA" w:rsidR="006A0AAC" w:rsidRPr="009972D2" w:rsidRDefault="006733C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На рисунке изображено время суток - день</w:t>
      </w:r>
    </w:p>
    <w:p w14:paraId="181D6121" w14:textId="1119D210" w:rsidR="006A0AAC" w:rsidRPr="006A0AAC" w:rsidRDefault="00E91DC4" w:rsidP="009833A8">
      <w:pPr>
        <w:jc w:val="both"/>
      </w:pPr>
      <w:r>
        <w:rPr>
          <w:noProof/>
        </w:rPr>
        <w:drawing>
          <wp:inline distT="0" distB="0" distL="0" distR="0" wp14:anchorId="269C6311" wp14:editId="4B823181">
            <wp:extent cx="5940425" cy="3304540"/>
            <wp:effectExtent l="0" t="0" r="3175" b="0"/>
            <wp:docPr id="172543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17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F721" w14:textId="77777777" w:rsidR="006A7574" w:rsidRPr="009972D2" w:rsidRDefault="006A7574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3" w:name="_Toc214102339"/>
      <w:r w:rsidRPr="009972D2">
        <w:rPr>
          <w:rFonts w:ascii="Bookman Old Style" w:hAnsi="Bookman Old Style"/>
          <w:color w:val="auto"/>
        </w:rPr>
        <w:t>Пульты управления РЛС</w:t>
      </w:r>
      <w:bookmarkEnd w:id="23"/>
    </w:p>
    <w:p w14:paraId="3BD659DF" w14:textId="77777777" w:rsidR="006A7574" w:rsidRPr="009972D2" w:rsidRDefault="006A7574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Запуск РЛС через пульт управления местного режима</w:t>
      </w:r>
    </w:p>
    <w:p w14:paraId="7FEF5BF4" w14:textId="02FB12B5" w:rsidR="00005E1F" w:rsidRPr="009972D2" w:rsidRDefault="00005E1F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В этот режим можно войти через «главное меню управляемого тренажерного комплекса виртуальной РЛС» далее через «меню выбора режимов работы»</w:t>
      </w:r>
    </w:p>
    <w:p w14:paraId="720EAB56" w14:textId="2F12764D" w:rsidR="00005E1F" w:rsidRPr="009972D2" w:rsidRDefault="00005E1F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4" w:name="_Toc214102340"/>
      <w:r w:rsidRPr="009972D2">
        <w:rPr>
          <w:rFonts w:ascii="Bookman Old Style" w:hAnsi="Bookman Old Style"/>
          <w:color w:val="auto"/>
        </w:rPr>
        <w:lastRenderedPageBreak/>
        <w:t>Пульт управления местного (изначальное положение всех элементов управления и включения)</w:t>
      </w:r>
      <w:bookmarkEnd w:id="24"/>
    </w:p>
    <w:p w14:paraId="3D4E2D6F" w14:textId="57A50DC9" w:rsidR="00005E1F" w:rsidRDefault="00005E1F" w:rsidP="009833A8">
      <w:pPr>
        <w:jc w:val="both"/>
      </w:pPr>
      <w:r>
        <w:rPr>
          <w:noProof/>
        </w:rPr>
        <w:drawing>
          <wp:inline distT="0" distB="0" distL="0" distR="0" wp14:anchorId="66243121" wp14:editId="3034FF56">
            <wp:extent cx="4879050" cy="3976778"/>
            <wp:effectExtent l="0" t="0" r="0" b="5080"/>
            <wp:docPr id="21546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7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4942" cy="39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C19B" w14:textId="32A4A4C5" w:rsidR="009972D2" w:rsidRPr="009972D2" w:rsidRDefault="007D608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Чтобы включить подачу питания от дизельного генератора нужно нажать на кнопку пакетник</w:t>
      </w:r>
      <w:r w:rsidR="00CA79D8">
        <w:rPr>
          <w:rFonts w:ascii="Bookman Old Style" w:hAnsi="Bookman Old Style"/>
          <w:sz w:val="24"/>
          <w:szCs w:val="24"/>
        </w:rPr>
        <w:t>а.</w:t>
      </w:r>
    </w:p>
    <w:p w14:paraId="05CE5525" w14:textId="2BFB00E3" w:rsidR="00005E1F" w:rsidRDefault="007D608E" w:rsidP="009833A8">
      <w:pPr>
        <w:jc w:val="both"/>
      </w:pPr>
      <w:r>
        <w:rPr>
          <w:noProof/>
        </w:rPr>
        <w:drawing>
          <wp:inline distT="0" distB="0" distL="0" distR="0" wp14:anchorId="719F959B" wp14:editId="123B6062">
            <wp:extent cx="2781300" cy="1666875"/>
            <wp:effectExtent l="0" t="0" r="0" b="9525"/>
            <wp:docPr id="172354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487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D534" w14:textId="02FB2727" w:rsidR="007D608E" w:rsidRPr="009972D2" w:rsidRDefault="007D608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Перевести состояние в «</w:t>
      </w:r>
      <w:proofErr w:type="spellStart"/>
      <w:r w:rsidRPr="009972D2">
        <w:rPr>
          <w:rFonts w:ascii="Bookman Old Style" w:hAnsi="Bookman Old Style"/>
          <w:sz w:val="24"/>
          <w:szCs w:val="24"/>
        </w:rPr>
        <w:t>пакетник</w:t>
      </w:r>
      <w:proofErr w:type="spellEnd"/>
      <w:r w:rsidRPr="009972D2">
        <w:rPr>
          <w:rFonts w:ascii="Bookman Old Style" w:hAnsi="Bookman Old Style"/>
          <w:sz w:val="24"/>
          <w:szCs w:val="24"/>
        </w:rPr>
        <w:t xml:space="preserve"> является Включенным»</w:t>
      </w:r>
      <w:r w:rsidR="0069423B">
        <w:rPr>
          <w:rFonts w:ascii="Bookman Old Style" w:hAnsi="Bookman Old Style"/>
          <w:sz w:val="24"/>
          <w:szCs w:val="24"/>
        </w:rPr>
        <w:t>, в правое положение</w:t>
      </w:r>
    </w:p>
    <w:p w14:paraId="26167532" w14:textId="1CA5589B" w:rsidR="007D608E" w:rsidRPr="009972D2" w:rsidRDefault="007D608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Далее тумблер необходимо перевести из состояния «Тумблер состояние питания (Выключен)»</w:t>
      </w:r>
    </w:p>
    <w:p w14:paraId="0B0B25F1" w14:textId="5296D2D0" w:rsidR="0069423B" w:rsidRDefault="007D608E" w:rsidP="009833A8">
      <w:pPr>
        <w:jc w:val="both"/>
      </w:pPr>
      <w:r>
        <w:rPr>
          <w:noProof/>
        </w:rPr>
        <w:lastRenderedPageBreak/>
        <w:drawing>
          <wp:inline distT="0" distB="0" distL="0" distR="0" wp14:anchorId="20C2DAC7" wp14:editId="6E4FB73E">
            <wp:extent cx="3952875" cy="2047875"/>
            <wp:effectExtent l="0" t="0" r="9525" b="9525"/>
            <wp:docPr id="207516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31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934E" w14:textId="1786778F" w:rsidR="0069423B" w:rsidRPr="0069423B" w:rsidRDefault="0069423B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В состояние</w:t>
      </w:r>
      <w:r w:rsidRPr="009972D2">
        <w:rPr>
          <w:rFonts w:ascii="Bookman Old Style" w:hAnsi="Bookman Old Style"/>
          <w:sz w:val="24"/>
          <w:szCs w:val="24"/>
        </w:rPr>
        <w:t xml:space="preserve"> «Тумблер состояние питания (</w:t>
      </w:r>
      <w:r>
        <w:rPr>
          <w:rFonts w:ascii="Bookman Old Style" w:hAnsi="Bookman Old Style"/>
          <w:sz w:val="24"/>
          <w:szCs w:val="24"/>
        </w:rPr>
        <w:t>Включен</w:t>
      </w:r>
      <w:r w:rsidRPr="009972D2">
        <w:rPr>
          <w:rFonts w:ascii="Bookman Old Style" w:hAnsi="Bookman Old Style"/>
          <w:sz w:val="24"/>
          <w:szCs w:val="24"/>
        </w:rPr>
        <w:t>)»</w:t>
      </w:r>
    </w:p>
    <w:p w14:paraId="323A63EE" w14:textId="50FBF6F2" w:rsidR="007D608E" w:rsidRDefault="007D608E" w:rsidP="009833A8">
      <w:pPr>
        <w:jc w:val="both"/>
      </w:pPr>
      <w:r>
        <w:rPr>
          <w:noProof/>
        </w:rPr>
        <w:drawing>
          <wp:inline distT="0" distB="0" distL="0" distR="0" wp14:anchorId="6D3D89C3" wp14:editId="6CDAF499">
            <wp:extent cx="4400550" cy="2428875"/>
            <wp:effectExtent l="0" t="0" r="0" b="9525"/>
            <wp:docPr id="1075131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311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03F8" w14:textId="40D6D65E" w:rsidR="007D608E" w:rsidRPr="009972D2" w:rsidRDefault="0069423B" w:rsidP="009833A8">
      <w:pPr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Тумблер в состоянии</w:t>
      </w:r>
      <w:r w:rsidR="007D608E" w:rsidRPr="009972D2">
        <w:rPr>
          <w:rFonts w:ascii="Bookman Old Style" w:hAnsi="Bookman Old Style"/>
          <w:sz w:val="24"/>
          <w:szCs w:val="24"/>
        </w:rPr>
        <w:t xml:space="preserve"> «тумблер состояния питания (Включен)», </w:t>
      </w:r>
      <w:r>
        <w:rPr>
          <w:rFonts w:ascii="Bookman Old Style" w:hAnsi="Bookman Old Style"/>
          <w:sz w:val="24"/>
          <w:szCs w:val="24"/>
        </w:rPr>
        <w:t>и</w:t>
      </w:r>
      <w:r w:rsidR="007D608E" w:rsidRPr="009972D2">
        <w:rPr>
          <w:rFonts w:ascii="Bookman Old Style" w:hAnsi="Bookman Old Style"/>
          <w:sz w:val="24"/>
          <w:szCs w:val="24"/>
        </w:rPr>
        <w:t xml:space="preserve"> лампочка «+27В» означающая, </w:t>
      </w:r>
      <w:r>
        <w:rPr>
          <w:rFonts w:ascii="Bookman Old Style" w:hAnsi="Bookman Old Style"/>
          <w:sz w:val="24"/>
          <w:szCs w:val="24"/>
        </w:rPr>
        <w:t xml:space="preserve">символизирует, </w:t>
      </w:r>
      <w:r w:rsidR="007D608E" w:rsidRPr="009972D2">
        <w:rPr>
          <w:rFonts w:ascii="Bookman Old Style" w:hAnsi="Bookman Old Style"/>
          <w:sz w:val="24"/>
          <w:szCs w:val="24"/>
        </w:rPr>
        <w:t>что питание на все компоненты станции РЛС 35Н6 подано. Также его состояние подтверждается лампочкой напротив самого тумблера</w:t>
      </w:r>
      <w:r w:rsidR="007D608E" w:rsidRPr="009972D2">
        <w:rPr>
          <w:rFonts w:ascii="Bookman Old Style" w:hAnsi="Bookman Old Style"/>
          <w:noProof/>
          <w:sz w:val="24"/>
          <w:szCs w:val="24"/>
        </w:rPr>
        <w:t xml:space="preserve"> </w:t>
      </w:r>
      <w:r w:rsidR="007D608E" w:rsidRPr="009972D2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587CEE2" wp14:editId="661875D0">
            <wp:extent cx="390525" cy="495300"/>
            <wp:effectExtent l="0" t="0" r="9525" b="0"/>
            <wp:docPr id="171202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21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D004" w14:textId="12D21474" w:rsidR="007D608E" w:rsidRPr="009972D2" w:rsidRDefault="007D608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Если мы </w:t>
      </w:r>
      <w:r w:rsidR="0069423B">
        <w:rPr>
          <w:rFonts w:ascii="Bookman Old Style" w:hAnsi="Bookman Old Style"/>
          <w:sz w:val="24"/>
          <w:szCs w:val="24"/>
        </w:rPr>
        <w:t xml:space="preserve">хотим </w:t>
      </w:r>
      <w:r w:rsidRPr="009972D2">
        <w:rPr>
          <w:rFonts w:ascii="Bookman Old Style" w:hAnsi="Bookman Old Style"/>
          <w:sz w:val="24"/>
          <w:szCs w:val="24"/>
        </w:rPr>
        <w:t>включим тумблер в состояние режима работы</w:t>
      </w:r>
      <w:r w:rsidR="0069423B">
        <w:rPr>
          <w:rFonts w:ascii="Bookman Old Style" w:hAnsi="Bookman Old Style"/>
          <w:sz w:val="24"/>
          <w:szCs w:val="24"/>
        </w:rPr>
        <w:t>, то он</w:t>
      </w:r>
      <w:r w:rsidRPr="009972D2">
        <w:rPr>
          <w:rFonts w:ascii="Bookman Old Style" w:hAnsi="Bookman Old Style"/>
          <w:sz w:val="24"/>
          <w:szCs w:val="24"/>
        </w:rPr>
        <w:t xml:space="preserve"> должен быть в местном режиме.</w:t>
      </w:r>
    </w:p>
    <w:p w14:paraId="2FB8FA36" w14:textId="77777777" w:rsidR="007D608E" w:rsidRDefault="007D608E" w:rsidP="009833A8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F8B9C17" wp14:editId="39EFF174">
            <wp:extent cx="1038225" cy="952500"/>
            <wp:effectExtent l="0" t="0" r="9525" b="0"/>
            <wp:docPr id="332877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770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7EE9" w14:textId="20677498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Потому как </w:t>
      </w:r>
      <w:r w:rsidR="00C0413B">
        <w:rPr>
          <w:rFonts w:ascii="Bookman Old Style" w:hAnsi="Bookman Old Style"/>
          <w:sz w:val="24"/>
          <w:szCs w:val="24"/>
        </w:rPr>
        <w:t xml:space="preserve">работа выполняется за </w:t>
      </w:r>
      <w:r w:rsidRPr="009972D2">
        <w:rPr>
          <w:rFonts w:ascii="Bookman Old Style" w:hAnsi="Bookman Old Style"/>
          <w:sz w:val="24"/>
          <w:szCs w:val="24"/>
        </w:rPr>
        <w:t>пульт</w:t>
      </w:r>
      <w:r w:rsidR="00C0413B">
        <w:rPr>
          <w:rFonts w:ascii="Bookman Old Style" w:hAnsi="Bookman Old Style"/>
          <w:sz w:val="24"/>
          <w:szCs w:val="24"/>
        </w:rPr>
        <w:t>ом</w:t>
      </w:r>
      <w:r w:rsidRPr="009972D2">
        <w:rPr>
          <w:rFonts w:ascii="Bookman Old Style" w:hAnsi="Bookman Old Style"/>
          <w:sz w:val="24"/>
          <w:szCs w:val="24"/>
        </w:rPr>
        <w:t xml:space="preserve"> местного управления</w:t>
      </w:r>
      <w:r w:rsidR="00BF34B8">
        <w:rPr>
          <w:rFonts w:ascii="Bookman Old Style" w:hAnsi="Bookman Old Style"/>
          <w:sz w:val="24"/>
          <w:szCs w:val="24"/>
        </w:rPr>
        <w:t>,</w:t>
      </w:r>
      <w:r w:rsidRPr="009972D2">
        <w:rPr>
          <w:rFonts w:ascii="Bookman Old Style" w:hAnsi="Bookman Old Style"/>
          <w:sz w:val="24"/>
          <w:szCs w:val="24"/>
        </w:rPr>
        <w:t xml:space="preserve"> тумблер состояния должен находится на местном управлении</w:t>
      </w:r>
      <w:r w:rsidR="0069423B">
        <w:rPr>
          <w:rFonts w:ascii="Bookman Old Style" w:hAnsi="Bookman Old Style"/>
          <w:sz w:val="24"/>
          <w:szCs w:val="24"/>
        </w:rPr>
        <w:t>.</w:t>
      </w:r>
    </w:p>
    <w:p w14:paraId="35DB737F" w14:textId="3A9E83FC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После изменяем другое состояние другого объекта</w:t>
      </w:r>
    </w:p>
    <w:p w14:paraId="0AC0B456" w14:textId="48A83AC5" w:rsidR="002C3F77" w:rsidRDefault="002C3F77" w:rsidP="009833A8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E36078" wp14:editId="55E74E72">
                <wp:simplePos x="0" y="0"/>
                <wp:positionH relativeFrom="column">
                  <wp:posOffset>1136638</wp:posOffset>
                </wp:positionH>
                <wp:positionV relativeFrom="paragraph">
                  <wp:posOffset>795655</wp:posOffset>
                </wp:positionV>
                <wp:extent cx="465826" cy="491706"/>
                <wp:effectExtent l="0" t="0" r="10795" b="22860"/>
                <wp:wrapNone/>
                <wp:docPr id="1620803067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826" cy="49170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BF2A57" id="Овал 22" o:spid="_x0000_s1026" style="position:absolute;margin-left:89.5pt;margin-top:62.65pt;width:36.7pt;height:38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39F967A" wp14:editId="0C5C8736">
            <wp:extent cx="1762125" cy="1362075"/>
            <wp:effectExtent l="0" t="0" r="9525" b="9525"/>
            <wp:docPr id="8947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73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5A03" w14:textId="35D10545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Нажимаем кнопку «ПУСК», при первом вдавливании кнопки лампочка пуск покажет желтый сигнал, показывающий, что станция приготовилась к работе, далее необходимо также отжать кнопку «ПУСК»</w:t>
      </w:r>
    </w:p>
    <w:p w14:paraId="2D3FB8D9" w14:textId="35F333B2" w:rsidR="002C3F77" w:rsidRDefault="002C3F77" w:rsidP="009833A8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E12FC32" wp14:editId="4961DD69">
            <wp:extent cx="3076575" cy="1295400"/>
            <wp:effectExtent l="0" t="0" r="9525" b="0"/>
            <wp:docPr id="66807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44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6960" w14:textId="11BDD875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Кнопка возвращается в первоначальное состояние и при этом загорается лампочка «РАБОТА»</w:t>
      </w:r>
    </w:p>
    <w:p w14:paraId="597BECD0" w14:textId="1B3F368F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Для того чтобы выключить пульт управления РЛС с местного режима работы нужно нажать кнопку «СТОП»</w:t>
      </w:r>
    </w:p>
    <w:p w14:paraId="736A2F60" w14:textId="4BA87DA5" w:rsidR="002C3F77" w:rsidRDefault="002C3F77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DDBDD6" wp14:editId="4DB1E02D">
                <wp:simplePos x="0" y="0"/>
                <wp:positionH relativeFrom="column">
                  <wp:posOffset>127563</wp:posOffset>
                </wp:positionH>
                <wp:positionV relativeFrom="paragraph">
                  <wp:posOffset>683859</wp:posOffset>
                </wp:positionV>
                <wp:extent cx="431321" cy="508959"/>
                <wp:effectExtent l="0" t="0" r="26035" b="24765"/>
                <wp:wrapNone/>
                <wp:docPr id="627502955" name="Овал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321" cy="5089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2C5C0F" id="Овал 23" o:spid="_x0000_s1026" style="position:absolute;margin-left:10.05pt;margin-top:53.85pt;width:33.95pt;height:40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" filled="f" strokecolor="yellow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6D75CFF" wp14:editId="2F176D0B">
            <wp:extent cx="3076575" cy="1295400"/>
            <wp:effectExtent l="0" t="0" r="9525" b="0"/>
            <wp:docPr id="20993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44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CD89" w14:textId="1778D21A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При первом нажатии кнопка также вдавится, после чего её нужно также как и с кнопкой «СТАРТ» отжать.</w:t>
      </w:r>
    </w:p>
    <w:p w14:paraId="4B7ACA3D" w14:textId="709AA277" w:rsidR="002C3F77" w:rsidRPr="002C3F77" w:rsidRDefault="002C3F77" w:rsidP="009833A8">
      <w:pPr>
        <w:jc w:val="both"/>
      </w:pPr>
      <w:r>
        <w:rPr>
          <w:noProof/>
        </w:rPr>
        <w:drawing>
          <wp:inline distT="0" distB="0" distL="0" distR="0" wp14:anchorId="3FA125EF" wp14:editId="243905C9">
            <wp:extent cx="1238250" cy="1190625"/>
            <wp:effectExtent l="0" t="0" r="0" b="9525"/>
            <wp:docPr id="52092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58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799DA" wp14:editId="6F5603B5">
            <wp:extent cx="1759788" cy="1202160"/>
            <wp:effectExtent l="0" t="0" r="0" b="0"/>
            <wp:docPr id="518066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64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73008" cy="12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3061" w14:textId="6BA1E408" w:rsidR="002C3F77" w:rsidRPr="009972D2" w:rsidRDefault="00DD455A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При установке</w:t>
      </w:r>
      <w:r w:rsidR="007D608E" w:rsidRPr="009972D2">
        <w:rPr>
          <w:rFonts w:ascii="Bookman Old Style" w:hAnsi="Bookman Old Style"/>
          <w:sz w:val="24"/>
          <w:szCs w:val="24"/>
        </w:rPr>
        <w:t xml:space="preserve"> пульта местного управления на </w:t>
      </w:r>
      <w:r w:rsidR="009833A8">
        <w:rPr>
          <w:rFonts w:ascii="Bookman Old Style" w:hAnsi="Bookman Old Style"/>
          <w:sz w:val="24"/>
          <w:szCs w:val="24"/>
        </w:rPr>
        <w:t>остановку</w:t>
      </w:r>
      <w:r w:rsidR="007D608E" w:rsidRPr="009972D2">
        <w:rPr>
          <w:rFonts w:ascii="Bookman Old Style" w:hAnsi="Bookman Old Style"/>
          <w:sz w:val="24"/>
          <w:szCs w:val="24"/>
        </w:rPr>
        <w:t xml:space="preserve"> пульт предупредит, об этом </w:t>
      </w:r>
      <w:r w:rsidRPr="009972D2">
        <w:rPr>
          <w:rFonts w:ascii="Bookman Old Style" w:hAnsi="Bookman Old Style"/>
          <w:sz w:val="24"/>
          <w:szCs w:val="24"/>
        </w:rPr>
        <w:t>сообщением</w:t>
      </w:r>
      <w:r w:rsidR="002C3F77" w:rsidRPr="009972D2">
        <w:rPr>
          <w:rFonts w:ascii="Bookman Old Style" w:hAnsi="Bookman Old Style"/>
          <w:sz w:val="24"/>
          <w:szCs w:val="24"/>
        </w:rPr>
        <w:t>.</w:t>
      </w:r>
    </w:p>
    <w:p w14:paraId="52B6648F" w14:textId="14B0A7A0" w:rsidR="002C3F77" w:rsidRPr="009972D2" w:rsidRDefault="002C3F77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Если в выключенном пульте нажмем на кнопку «выполнить» снизу, то у нас завершится сообщением </w:t>
      </w:r>
    </w:p>
    <w:p w14:paraId="52E7BB63" w14:textId="3CD7D123" w:rsidR="002C3F77" w:rsidRPr="002C3F77" w:rsidRDefault="002C3F77" w:rsidP="009833A8">
      <w:pPr>
        <w:jc w:val="both"/>
      </w:pPr>
      <w:r>
        <w:rPr>
          <w:noProof/>
        </w:rPr>
        <w:lastRenderedPageBreak/>
        <w:drawing>
          <wp:inline distT="0" distB="0" distL="0" distR="0" wp14:anchorId="3E7F0DF2" wp14:editId="2B46DBC6">
            <wp:extent cx="2266950" cy="1504950"/>
            <wp:effectExtent l="0" t="0" r="0" b="0"/>
            <wp:docPr id="146424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05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58E1" w14:textId="65605452" w:rsidR="007D608E" w:rsidRPr="009972D2" w:rsidRDefault="00A65593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Если состояние всех кнопок и тумблеров соответствует расположению, то пульт выдаст сообщение об успешном запуске программы</w:t>
      </w:r>
    </w:p>
    <w:p w14:paraId="2D9705BB" w14:textId="09151677" w:rsidR="008F652E" w:rsidRDefault="008F652E" w:rsidP="009833A8">
      <w:pPr>
        <w:jc w:val="both"/>
      </w:pPr>
      <w:r>
        <w:rPr>
          <w:noProof/>
        </w:rPr>
        <w:drawing>
          <wp:inline distT="0" distB="0" distL="0" distR="0" wp14:anchorId="090B8B95" wp14:editId="1AF67706">
            <wp:extent cx="1933575" cy="1285875"/>
            <wp:effectExtent l="0" t="0" r="9525" b="9525"/>
            <wp:docPr id="81266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64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249" w14:textId="77777777" w:rsidR="006A7574" w:rsidRPr="009972D2" w:rsidRDefault="006A7574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Запуск РЛС через пульт управления дистанционного режима</w:t>
      </w:r>
    </w:p>
    <w:p w14:paraId="355B0285" w14:textId="148D8B43" w:rsidR="008F652E" w:rsidRPr="009972D2" w:rsidRDefault="008F652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В этот режим можно войти через «главное меню управляемого тренажерного комплекса виртуальной РЛС» далее через «меню выбора режимов работы» </w:t>
      </w:r>
    </w:p>
    <w:p w14:paraId="37236557" w14:textId="1AAD6675" w:rsidR="008F652E" w:rsidRDefault="008F652E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5" w:name="_Toc214102341"/>
      <w:r w:rsidRPr="009972D2">
        <w:rPr>
          <w:rFonts w:ascii="Bookman Old Style" w:hAnsi="Bookman Old Style"/>
          <w:color w:val="auto"/>
        </w:rPr>
        <w:t>Пульт управления дистанционного (изначальное положение всех элементов управления и включения)</w:t>
      </w:r>
      <w:bookmarkEnd w:id="25"/>
    </w:p>
    <w:p w14:paraId="1DE4021A" w14:textId="77777777" w:rsidR="00086199" w:rsidRPr="00086199" w:rsidRDefault="00086199" w:rsidP="009833A8">
      <w:pPr>
        <w:jc w:val="both"/>
      </w:pPr>
    </w:p>
    <w:p w14:paraId="2CEFD090" w14:textId="35CFEDBA" w:rsidR="008F652E" w:rsidRDefault="008F652E" w:rsidP="009833A8">
      <w:pPr>
        <w:jc w:val="center"/>
      </w:pPr>
      <w:r>
        <w:rPr>
          <w:noProof/>
        </w:rPr>
        <w:drawing>
          <wp:inline distT="0" distB="0" distL="0" distR="0" wp14:anchorId="6EA6BA81" wp14:editId="13CD5BEC">
            <wp:extent cx="4358295" cy="3611492"/>
            <wp:effectExtent l="0" t="0" r="4445" b="8255"/>
            <wp:docPr id="106253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14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73327" cy="36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CB59" w14:textId="7952D48E" w:rsidR="008F652E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lastRenderedPageBreak/>
        <w:t>При первом сообщении мы може</w:t>
      </w:r>
      <w:r w:rsidR="00086199">
        <w:rPr>
          <w:rFonts w:ascii="Bookman Old Style" w:hAnsi="Bookman Old Style"/>
          <w:sz w:val="24"/>
          <w:szCs w:val="24"/>
        </w:rPr>
        <w:t>м</w:t>
      </w:r>
      <w:r w:rsidRPr="009972D2">
        <w:rPr>
          <w:rFonts w:ascii="Bookman Old Style" w:hAnsi="Bookman Old Style"/>
          <w:sz w:val="24"/>
          <w:szCs w:val="24"/>
        </w:rPr>
        <w:t xml:space="preserve"> видеть, что питание подано на станцию и в сети работают модули АД, ЭСД, ПСЧ. Чтобы станция работала в дистанционном режиме, нужно установить соответствующую нагрузку на модули.</w:t>
      </w:r>
    </w:p>
    <w:p w14:paraId="23EA86FB" w14:textId="613701B1" w:rsidR="00E460F5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Чтобы включить пульт в дистанционном режиме нужно установить тумблер в режим подачи питания +27В. </w:t>
      </w:r>
    </w:p>
    <w:p w14:paraId="0FD5E855" w14:textId="2105679C" w:rsidR="006A0AAC" w:rsidRPr="006A0AAC" w:rsidRDefault="00E460F5" w:rsidP="009833A8">
      <w:pPr>
        <w:jc w:val="both"/>
      </w:pPr>
      <w:r>
        <w:rPr>
          <w:noProof/>
        </w:rPr>
        <w:drawing>
          <wp:inline distT="0" distB="0" distL="0" distR="0" wp14:anchorId="67648597" wp14:editId="1665DB5B">
            <wp:extent cx="1143000" cy="1123950"/>
            <wp:effectExtent l="0" t="0" r="0" b="0"/>
            <wp:docPr id="51781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109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435C" w14:textId="163B2F0D" w:rsidR="00E460F5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 После подачи питания, сообщение о небезопасности использования такого состояния переключателей исчезло</w:t>
      </w:r>
    </w:p>
    <w:p w14:paraId="5734FD28" w14:textId="5E6135B4" w:rsidR="00E460F5" w:rsidRDefault="00E460F5" w:rsidP="009833A8">
      <w:pPr>
        <w:jc w:val="both"/>
      </w:pPr>
      <w:r>
        <w:rPr>
          <w:noProof/>
        </w:rPr>
        <w:drawing>
          <wp:inline distT="0" distB="0" distL="0" distR="0" wp14:anchorId="525635EE" wp14:editId="02795813">
            <wp:extent cx="2467991" cy="1561382"/>
            <wp:effectExtent l="0" t="0" r="8890" b="1270"/>
            <wp:docPr id="162904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97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74561" cy="15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872" w14:textId="323AE2BB" w:rsidR="00E460F5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Далее необходимо поднять вверх все переключатели:</w:t>
      </w:r>
    </w:p>
    <w:p w14:paraId="104CFCF3" w14:textId="6EA97366" w:rsidR="00E460F5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Переключатель местного режима вверх</w:t>
      </w:r>
    </w:p>
    <w:p w14:paraId="71DD7D72" w14:textId="58E0E634" w:rsidR="00E460F5" w:rsidRDefault="00E460F5" w:rsidP="009833A8">
      <w:pPr>
        <w:jc w:val="both"/>
      </w:pPr>
      <w:r>
        <w:rPr>
          <w:noProof/>
        </w:rPr>
        <w:drawing>
          <wp:inline distT="0" distB="0" distL="0" distR="0" wp14:anchorId="46EC3B7F" wp14:editId="6FB35279">
            <wp:extent cx="2314575" cy="923925"/>
            <wp:effectExtent l="0" t="0" r="9525" b="9525"/>
            <wp:docPr id="130278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84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583" w14:textId="251B813E" w:rsidR="00E460F5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Переключатель ориентира на местности вверх</w:t>
      </w:r>
    </w:p>
    <w:p w14:paraId="69E04F23" w14:textId="5C49DD02" w:rsidR="00E460F5" w:rsidRDefault="00E460F5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B08958" wp14:editId="373F422E">
                <wp:simplePos x="0" y="0"/>
                <wp:positionH relativeFrom="column">
                  <wp:posOffset>75768</wp:posOffset>
                </wp:positionH>
                <wp:positionV relativeFrom="paragraph">
                  <wp:posOffset>225628</wp:posOffset>
                </wp:positionV>
                <wp:extent cx="345057" cy="405442"/>
                <wp:effectExtent l="0" t="0" r="17145" b="13970"/>
                <wp:wrapNone/>
                <wp:docPr id="1744269095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7" cy="4054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381611" id="Овал 24" o:spid="_x0000_s1026" style="position:absolute;margin-left:5.95pt;margin-top:17.75pt;width:27.15pt;height:3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6B21EB5" wp14:editId="6A50E596">
            <wp:extent cx="2162175" cy="857250"/>
            <wp:effectExtent l="0" t="0" r="9525" b="0"/>
            <wp:docPr id="74993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09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F58A" w14:textId="0CF701D7" w:rsidR="00E460F5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Переключатель шкалы дальности вверх </w:t>
      </w:r>
    </w:p>
    <w:p w14:paraId="155F302A" w14:textId="62BCDD1A" w:rsidR="00E460F5" w:rsidRPr="00E460F5" w:rsidRDefault="00E460F5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7B1A6C" wp14:editId="31D6CD1C">
                <wp:simplePos x="0" y="0"/>
                <wp:positionH relativeFrom="column">
                  <wp:posOffset>610235</wp:posOffset>
                </wp:positionH>
                <wp:positionV relativeFrom="paragraph">
                  <wp:posOffset>123777</wp:posOffset>
                </wp:positionV>
                <wp:extent cx="629729" cy="595222"/>
                <wp:effectExtent l="57150" t="57150" r="75565" b="71755"/>
                <wp:wrapNone/>
                <wp:docPr id="1596951851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9" cy="59522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52400" h="50800" prst="softRound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DBB076" id="Овал 25" o:spid="_x0000_s1026" style="position:absolute;margin-left:48.05pt;margin-top:9.75pt;width:49.6pt;height:46.8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" filled="f" strokecolor="#c00000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F51756C" wp14:editId="7312B4A1">
            <wp:extent cx="2457450" cy="1066800"/>
            <wp:effectExtent l="0" t="0" r="0" b="0"/>
            <wp:docPr id="134472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52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A965" w14:textId="28BDD1DD" w:rsidR="006A0AAC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lastRenderedPageBreak/>
        <w:t xml:space="preserve">Переключатель частоты, поддерживаемый станцией </w:t>
      </w:r>
    </w:p>
    <w:p w14:paraId="27EE1B22" w14:textId="5176C2BF" w:rsidR="00E460F5" w:rsidRPr="006A0AAC" w:rsidRDefault="00E460F5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1A006A" wp14:editId="2DE32838">
                <wp:simplePos x="0" y="0"/>
                <wp:positionH relativeFrom="column">
                  <wp:posOffset>524378</wp:posOffset>
                </wp:positionH>
                <wp:positionV relativeFrom="paragraph">
                  <wp:posOffset>243888</wp:posOffset>
                </wp:positionV>
                <wp:extent cx="483079" cy="646981"/>
                <wp:effectExtent l="76200" t="76200" r="69850" b="58420"/>
                <wp:wrapNone/>
                <wp:docPr id="1693933231" name="Прямоугольник: скругленные угл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79" cy="64698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A58F6" id="Прямоугольник: скругленные углы 26" o:spid="_x0000_s1026" style="position:absolute;margin-left:41.3pt;margin-top:19.2pt;width:38.05pt;height:5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" filled="f" strokecolor="#c0000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88B9296" wp14:editId="1D838D9D">
            <wp:extent cx="3038475" cy="1162050"/>
            <wp:effectExtent l="0" t="0" r="9525" b="0"/>
            <wp:docPr id="46828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31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531D" w14:textId="6F45A2A1" w:rsidR="006A0AAC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После активации всех переключателей будет зажжен индикатор </w:t>
      </w:r>
    </w:p>
    <w:p w14:paraId="1A1B1E8E" w14:textId="41D21D0E" w:rsidR="00E460F5" w:rsidRPr="006A0AAC" w:rsidRDefault="00E460F5" w:rsidP="009833A8">
      <w:pPr>
        <w:jc w:val="both"/>
      </w:pPr>
      <w:r>
        <w:rPr>
          <w:noProof/>
        </w:rPr>
        <w:drawing>
          <wp:inline distT="0" distB="0" distL="0" distR="0" wp14:anchorId="34B178A1" wp14:editId="176D8A76">
            <wp:extent cx="4181475" cy="2028825"/>
            <wp:effectExtent l="0" t="0" r="9525" b="9525"/>
            <wp:docPr id="68447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21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CDD5" w14:textId="72DE25D9" w:rsidR="006A0AAC" w:rsidRPr="009972D2" w:rsidRDefault="00E460F5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Переключаем тумблер в нужное положение (дистанционный режим)</w:t>
      </w:r>
    </w:p>
    <w:p w14:paraId="0A257C9B" w14:textId="0661F19B" w:rsidR="00E460F5" w:rsidRDefault="00E460F5" w:rsidP="009833A8">
      <w:pPr>
        <w:jc w:val="both"/>
      </w:pPr>
      <w:r>
        <w:rPr>
          <w:noProof/>
        </w:rPr>
        <w:drawing>
          <wp:inline distT="0" distB="0" distL="0" distR="0" wp14:anchorId="767E7982" wp14:editId="6D0864E3">
            <wp:extent cx="4324350" cy="1104900"/>
            <wp:effectExtent l="0" t="0" r="0" b="0"/>
            <wp:docPr id="84375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5238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AEA6" w14:textId="0FF23154" w:rsidR="004A160E" w:rsidRPr="009972D2" w:rsidRDefault="004A160E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После завершения работы с тумблером местного и дистанционного режимов работы переходим к подключению блока нагрузки</w:t>
      </w:r>
      <w:r w:rsidR="00A249C8">
        <w:rPr>
          <w:rFonts w:ascii="Bookman Old Style" w:hAnsi="Bookman Old Style"/>
          <w:sz w:val="24"/>
          <w:szCs w:val="24"/>
        </w:rPr>
        <w:t>. Чтобы включить блок нагрузки н</w:t>
      </w:r>
      <w:r w:rsidRPr="009972D2">
        <w:rPr>
          <w:rFonts w:ascii="Bookman Old Style" w:hAnsi="Bookman Old Style"/>
          <w:sz w:val="24"/>
          <w:szCs w:val="24"/>
        </w:rPr>
        <w:t>ужно включить все кнопки сверху</w:t>
      </w:r>
    </w:p>
    <w:p w14:paraId="50FFD62D" w14:textId="7FBB1AF1" w:rsidR="004A160E" w:rsidRDefault="006F21EC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058ABC" wp14:editId="637E43F2">
                <wp:simplePos x="0" y="0"/>
                <wp:positionH relativeFrom="column">
                  <wp:posOffset>929820</wp:posOffset>
                </wp:positionH>
                <wp:positionV relativeFrom="paragraph">
                  <wp:posOffset>118877</wp:posOffset>
                </wp:positionV>
                <wp:extent cx="458685" cy="586596"/>
                <wp:effectExtent l="38100" t="0" r="17780" b="61595"/>
                <wp:wrapNone/>
                <wp:docPr id="1154283745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8685" cy="5865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9198F" id="Прямая со стрелкой 28" o:spid="_x0000_s1026" type="#_x0000_t32" style="position:absolute;margin-left:73.2pt;margin-top:9.35pt;width:36.1pt;height:46.2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0C5AE2" wp14:editId="0522E849">
                <wp:simplePos x="0" y="0"/>
                <wp:positionH relativeFrom="column">
                  <wp:posOffset>66675</wp:posOffset>
                </wp:positionH>
                <wp:positionV relativeFrom="paragraph">
                  <wp:posOffset>767344</wp:posOffset>
                </wp:positionV>
                <wp:extent cx="1319842" cy="284420"/>
                <wp:effectExtent l="19050" t="19050" r="13970" b="20955"/>
                <wp:wrapNone/>
                <wp:docPr id="1252953038" name="Прямоугольник: скругленные угл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42" cy="2844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softEdge rad="1270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810ED9" id="Прямоугольник: скругленные углы 27" o:spid="_x0000_s1026" style="position:absolute;margin-left:5.25pt;margin-top:60.4pt;width:103.9pt;height:22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" filled="f" strokecolor="black [3213]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49F8E981" wp14:editId="6D22E874">
            <wp:extent cx="1438275" cy="1504950"/>
            <wp:effectExtent l="0" t="0" r="9525" b="0"/>
            <wp:docPr id="10267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4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ABC3" w14:textId="7BAF8710" w:rsidR="006F21EC" w:rsidRPr="009972D2" w:rsidRDefault="006F21EC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Включить кнопки сначала вдавливая, а потом дополнительно отжимая кнопку.</w:t>
      </w:r>
    </w:p>
    <w:p w14:paraId="79E425F3" w14:textId="77E00317" w:rsidR="004A160E" w:rsidRDefault="0051572F" w:rsidP="009833A8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E36FB5" wp14:editId="21248EBA">
                <wp:simplePos x="0" y="0"/>
                <wp:positionH relativeFrom="column">
                  <wp:posOffset>1294286</wp:posOffset>
                </wp:positionH>
                <wp:positionV relativeFrom="paragraph">
                  <wp:posOffset>775287</wp:posOffset>
                </wp:positionV>
                <wp:extent cx="310551" cy="312612"/>
                <wp:effectExtent l="114300" t="114300" r="127635" b="125730"/>
                <wp:wrapNone/>
                <wp:docPr id="2057979674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1" cy="3126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CC9D6" id="Овал 29" o:spid="_x0000_s1026" style="position:absolute;margin-left:101.9pt;margin-top:61.05pt;width:24.45pt;height:24.6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" filled="f" strokecolor="yellow" strokeweight="1pt">
                <v:stroke joinstyle="miter"/>
              </v:oval>
            </w:pict>
          </mc:Fallback>
        </mc:AlternateContent>
      </w:r>
      <w:r w:rsidR="004A160E">
        <w:rPr>
          <w:noProof/>
        </w:rPr>
        <w:drawing>
          <wp:inline distT="0" distB="0" distL="0" distR="0" wp14:anchorId="3F85DCFE" wp14:editId="0D7BCEFF">
            <wp:extent cx="2676525" cy="1733550"/>
            <wp:effectExtent l="0" t="0" r="9525" b="0"/>
            <wp:docPr id="33496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656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2F08" w14:textId="737ADF47" w:rsidR="0051572F" w:rsidRPr="006A0AAC" w:rsidRDefault="0051572F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D4A220" wp14:editId="39368214">
                <wp:simplePos x="0" y="0"/>
                <wp:positionH relativeFrom="column">
                  <wp:posOffset>1663065</wp:posOffset>
                </wp:positionH>
                <wp:positionV relativeFrom="paragraph">
                  <wp:posOffset>556619</wp:posOffset>
                </wp:positionV>
                <wp:extent cx="310551" cy="310551"/>
                <wp:effectExtent l="114300" t="114300" r="127635" b="127635"/>
                <wp:wrapNone/>
                <wp:docPr id="462554839" name="Ова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1" cy="31055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  <a:effectLst>
                          <a:glow rad="101600">
                            <a:srgbClr val="00B050">
                              <a:alpha val="60000"/>
                            </a:srgb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1A273F" id="Овал 30" o:spid="_x0000_s1026" style="position:absolute;margin-left:130.95pt;margin-top:43.85pt;width:24.45pt;height:24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" filled="f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23B7705" wp14:editId="1FD0994B">
            <wp:extent cx="3000375" cy="1533525"/>
            <wp:effectExtent l="0" t="0" r="9525" b="9525"/>
            <wp:docPr id="36428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91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8F6B" w14:textId="72EE378C" w:rsidR="006A0AAC" w:rsidRPr="006A0AAC" w:rsidRDefault="0051572F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D5D94A" wp14:editId="06CAF83D">
                <wp:simplePos x="0" y="0"/>
                <wp:positionH relativeFrom="column">
                  <wp:posOffset>1975737</wp:posOffset>
                </wp:positionH>
                <wp:positionV relativeFrom="paragraph">
                  <wp:posOffset>891336</wp:posOffset>
                </wp:positionV>
                <wp:extent cx="377441" cy="327804"/>
                <wp:effectExtent l="114300" t="114300" r="137160" b="129540"/>
                <wp:wrapNone/>
                <wp:docPr id="658941480" name="Овал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41" cy="3278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  <a:effectLst>
                          <a:glow rad="101600">
                            <a:srgbClr val="FFC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249C6B" id="Овал 31" o:spid="_x0000_s1026" style="position:absolute;margin-left:155.55pt;margin-top:70.2pt;width:29.7pt;height:2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" filled="f" strokecolor="#ffc0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F4BF1A9" wp14:editId="7F82D834">
            <wp:extent cx="4743450" cy="1857375"/>
            <wp:effectExtent l="0" t="0" r="0" b="9525"/>
            <wp:docPr id="137221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81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3448" w14:textId="2C138644" w:rsidR="006A0AAC" w:rsidRDefault="0051572F" w:rsidP="009833A8">
      <w:pPr>
        <w:jc w:val="both"/>
      </w:pPr>
      <w:r w:rsidRPr="009972D2">
        <w:rPr>
          <w:rFonts w:ascii="Bookman Old Style" w:hAnsi="Bookman Old Style"/>
          <w:sz w:val="24"/>
          <w:szCs w:val="24"/>
        </w:rPr>
        <w:t>После установки всех элементов</w:t>
      </w:r>
      <w:r w:rsidR="00A249C8">
        <w:rPr>
          <w:rFonts w:ascii="Bookman Old Style" w:hAnsi="Bookman Old Style"/>
          <w:sz w:val="24"/>
          <w:szCs w:val="24"/>
        </w:rPr>
        <w:t>,</w:t>
      </w:r>
      <w:r w:rsidRPr="009972D2">
        <w:rPr>
          <w:rFonts w:ascii="Bookman Old Style" w:hAnsi="Bookman Old Style"/>
          <w:sz w:val="24"/>
          <w:szCs w:val="24"/>
        </w:rPr>
        <w:t xml:space="preserve"> пульт дистанционного управления покажет успешный запуск программы</w:t>
      </w:r>
    </w:p>
    <w:p w14:paraId="5FF9FEB2" w14:textId="38078889" w:rsidR="0051572F" w:rsidRPr="006A0AAC" w:rsidRDefault="0051572F" w:rsidP="009833A8">
      <w:pPr>
        <w:jc w:val="both"/>
      </w:pPr>
      <w:r>
        <w:rPr>
          <w:noProof/>
        </w:rPr>
        <w:drawing>
          <wp:inline distT="0" distB="0" distL="0" distR="0" wp14:anchorId="140DB262" wp14:editId="6C811F6F">
            <wp:extent cx="1933575" cy="1276350"/>
            <wp:effectExtent l="0" t="0" r="9525" b="0"/>
            <wp:docPr id="90884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450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7AE2" w14:textId="77777777" w:rsidR="006A0AAC" w:rsidRPr="006A0AAC" w:rsidRDefault="006A0AAC" w:rsidP="009833A8">
      <w:pPr>
        <w:jc w:val="both"/>
      </w:pPr>
    </w:p>
    <w:p w14:paraId="18E33D89" w14:textId="7C8E015A" w:rsidR="006A0AAC" w:rsidRPr="009972D2" w:rsidRDefault="0051572F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Если тумблер установки местного дистанционного режимов установить в состояние местного режима пульт дистанционного управления покажет ошибку «системные сообщения»</w:t>
      </w:r>
    </w:p>
    <w:p w14:paraId="360FD3A6" w14:textId="0E4372E7" w:rsidR="0051572F" w:rsidRPr="006A0AAC" w:rsidRDefault="0051572F" w:rsidP="009833A8">
      <w:pPr>
        <w:jc w:val="both"/>
      </w:pPr>
      <w:r>
        <w:rPr>
          <w:noProof/>
        </w:rPr>
        <w:lastRenderedPageBreak/>
        <w:drawing>
          <wp:inline distT="0" distB="0" distL="0" distR="0" wp14:anchorId="4C9BB395" wp14:editId="0C4538D9">
            <wp:extent cx="3457575" cy="1504950"/>
            <wp:effectExtent l="0" t="0" r="9525" b="0"/>
            <wp:docPr id="115677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60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94F6" w14:textId="7C33561B" w:rsidR="00E056D8" w:rsidRPr="009972D2" w:rsidRDefault="00E056D8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Если шкал</w:t>
      </w:r>
      <w:r w:rsidR="00FA3847">
        <w:rPr>
          <w:rFonts w:ascii="Bookman Old Style" w:hAnsi="Bookman Old Style"/>
          <w:sz w:val="24"/>
          <w:szCs w:val="24"/>
        </w:rPr>
        <w:t>а</w:t>
      </w:r>
      <w:r w:rsidRPr="009972D2">
        <w:rPr>
          <w:rFonts w:ascii="Bookman Old Style" w:hAnsi="Bookman Old Style"/>
          <w:sz w:val="24"/>
          <w:szCs w:val="24"/>
        </w:rPr>
        <w:t xml:space="preserve"> частоты будет отключена, то пульт управления также не получится запустить</w:t>
      </w:r>
    </w:p>
    <w:p w14:paraId="7767A231" w14:textId="68886DD3" w:rsidR="00E056D8" w:rsidRDefault="00E056D8" w:rsidP="009833A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EA30E3" wp14:editId="200A9326">
                <wp:simplePos x="0" y="0"/>
                <wp:positionH relativeFrom="column">
                  <wp:posOffset>679138</wp:posOffset>
                </wp:positionH>
                <wp:positionV relativeFrom="paragraph">
                  <wp:posOffset>452755</wp:posOffset>
                </wp:positionV>
                <wp:extent cx="483079" cy="362250"/>
                <wp:effectExtent l="57150" t="57150" r="31750" b="57150"/>
                <wp:wrapNone/>
                <wp:docPr id="1597563370" name="Овал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79" cy="362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52400" h="50800" prst="softRound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A7FC12" id="Овал 32" o:spid="_x0000_s1026" style="position:absolute;margin-left:53.5pt;margin-top:35.65pt;width:38.05pt;height:2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" filled="f" strokecolor="#00b05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C51A22D" wp14:editId="12C78CA4">
            <wp:extent cx="3514725" cy="2047875"/>
            <wp:effectExtent l="0" t="0" r="9525" b="9525"/>
            <wp:docPr id="13281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9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26B5" w14:textId="66B038FB" w:rsidR="006A0AAC" w:rsidRPr="009972D2" w:rsidRDefault="00E056D8" w:rsidP="009833A8">
      <w:pPr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Об этом будет сигнализировать лампочка</w:t>
      </w:r>
      <w:r w:rsidR="009F1D9C" w:rsidRPr="009972D2">
        <w:rPr>
          <w:rFonts w:ascii="Bookman Old Style" w:hAnsi="Bookman Old Style"/>
          <w:sz w:val="24"/>
          <w:szCs w:val="24"/>
        </w:rPr>
        <w:t xml:space="preserve">, и </w:t>
      </w:r>
      <w:r w:rsidR="00A249C8">
        <w:rPr>
          <w:rFonts w:ascii="Bookman Old Style" w:hAnsi="Bookman Old Style"/>
          <w:sz w:val="24"/>
          <w:szCs w:val="24"/>
        </w:rPr>
        <w:t xml:space="preserve">появляющееся </w:t>
      </w:r>
      <w:r w:rsidR="009F1D9C" w:rsidRPr="009972D2">
        <w:rPr>
          <w:rFonts w:ascii="Bookman Old Style" w:hAnsi="Bookman Old Style"/>
          <w:sz w:val="24"/>
          <w:szCs w:val="24"/>
        </w:rPr>
        <w:t>при попытке выполнить с ошибкой успешного выполнения, уведомление.</w:t>
      </w:r>
    </w:p>
    <w:p w14:paraId="406553DB" w14:textId="24C20E42" w:rsidR="006A0AAC" w:rsidRPr="006A0AAC" w:rsidRDefault="003709C0" w:rsidP="009833A8">
      <w:pPr>
        <w:jc w:val="both"/>
      </w:pPr>
      <w:r>
        <w:rPr>
          <w:noProof/>
        </w:rPr>
        <w:drawing>
          <wp:inline distT="0" distB="0" distL="0" distR="0" wp14:anchorId="43A9C61B" wp14:editId="6321C243">
            <wp:extent cx="3676650" cy="1476375"/>
            <wp:effectExtent l="0" t="0" r="0" b="9525"/>
            <wp:docPr id="120144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93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BAB7" w14:textId="5C64BB8C" w:rsidR="006A0AAC" w:rsidRDefault="006A0AAC" w:rsidP="009833A8">
      <w:pPr>
        <w:jc w:val="both"/>
      </w:pPr>
      <w:r>
        <w:br w:type="page"/>
      </w:r>
    </w:p>
    <w:p w14:paraId="1F7BC520" w14:textId="61FF005E" w:rsidR="006A0AAC" w:rsidRPr="009972D2" w:rsidRDefault="006A0AAC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6" w:name="_Toc214102342"/>
      <w:r w:rsidRPr="009972D2">
        <w:rPr>
          <w:rFonts w:ascii="Bookman Old Style" w:hAnsi="Bookman Old Style"/>
          <w:color w:val="auto"/>
        </w:rPr>
        <w:lastRenderedPageBreak/>
        <w:t>Обозначения и сокращения</w:t>
      </w:r>
      <w:bookmarkEnd w:id="26"/>
    </w:p>
    <w:p w14:paraId="2BF0DD71" w14:textId="2D04543B" w:rsidR="006A0AAC" w:rsidRPr="009972D2" w:rsidRDefault="006A0AAC" w:rsidP="009833A8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- машина 1 – Камаз 5350 </w:t>
      </w:r>
      <w:r w:rsidR="0003472A" w:rsidRPr="009972D2">
        <w:rPr>
          <w:rFonts w:ascii="Bookman Old Style" w:hAnsi="Bookman Old Style"/>
          <w:sz w:val="24"/>
          <w:szCs w:val="24"/>
        </w:rPr>
        <w:t>с кузовом,</w:t>
      </w:r>
      <w:r w:rsidRPr="009972D2">
        <w:rPr>
          <w:rFonts w:ascii="Bookman Old Style" w:hAnsi="Bookman Old Style"/>
          <w:sz w:val="24"/>
          <w:szCs w:val="24"/>
        </w:rPr>
        <w:t xml:space="preserve"> на котором расположено АРМ.</w:t>
      </w:r>
    </w:p>
    <w:p w14:paraId="0D597FBF" w14:textId="56A932F0" w:rsidR="0003472A" w:rsidRDefault="0003472A" w:rsidP="009833A8">
      <w:pPr>
        <w:ind w:firstLine="708"/>
        <w:jc w:val="both"/>
      </w:pPr>
      <w:r>
        <w:rPr>
          <w:noProof/>
        </w:rPr>
        <w:drawing>
          <wp:inline distT="0" distB="0" distL="0" distR="0" wp14:anchorId="3414025F" wp14:editId="3C2D8E73">
            <wp:extent cx="4485309" cy="2182483"/>
            <wp:effectExtent l="0" t="0" r="0" b="8890"/>
            <wp:docPr id="156486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352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92372" cy="2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BEB7" w14:textId="430C0907" w:rsidR="0003472A" w:rsidRPr="009972D2" w:rsidRDefault="0003472A" w:rsidP="009833A8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- машина 2 – виртуальный прототип станции РЛС 35Н6 с антенной для обнаружения воздушных объектов</w:t>
      </w:r>
    </w:p>
    <w:p w14:paraId="335E439B" w14:textId="314B0E70" w:rsidR="0003472A" w:rsidRDefault="0003472A" w:rsidP="009833A8">
      <w:pPr>
        <w:ind w:firstLine="708"/>
        <w:jc w:val="both"/>
      </w:pPr>
      <w:r>
        <w:rPr>
          <w:noProof/>
        </w:rPr>
        <w:drawing>
          <wp:inline distT="0" distB="0" distL="0" distR="0" wp14:anchorId="2775B575" wp14:editId="01F054C4">
            <wp:extent cx="4464583" cy="3373612"/>
            <wp:effectExtent l="0" t="0" r="0" b="0"/>
            <wp:docPr id="96319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9457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3591" cy="338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AE63" w14:textId="14840BC2" w:rsidR="00F6507D" w:rsidRPr="009972D2" w:rsidRDefault="00F6507D" w:rsidP="009833A8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окна работы управляемого тренажерного комплекса виртуальной РЛС – это окно работы </w:t>
      </w:r>
      <w:r w:rsidR="00FA3847" w:rsidRPr="009972D2">
        <w:rPr>
          <w:rFonts w:ascii="Bookman Old Style" w:hAnsi="Bookman Old Style"/>
          <w:sz w:val="24"/>
          <w:szCs w:val="24"/>
        </w:rPr>
        <w:t>РЛС,</w:t>
      </w:r>
      <w:r w:rsidRPr="009972D2">
        <w:rPr>
          <w:rFonts w:ascii="Bookman Old Style" w:hAnsi="Bookman Old Style"/>
          <w:sz w:val="24"/>
          <w:szCs w:val="24"/>
        </w:rPr>
        <w:t xml:space="preserve"> которая активируется по кнопке «выполнить» в «меню выбора режимов работы»</w:t>
      </w:r>
    </w:p>
    <w:p w14:paraId="74F01B7D" w14:textId="77777777" w:rsidR="009972D2" w:rsidRDefault="009972D2" w:rsidP="009833A8">
      <w:pPr>
        <w:ind w:firstLine="708"/>
        <w:jc w:val="both"/>
        <w:rPr>
          <w:noProof/>
        </w:rPr>
      </w:pPr>
    </w:p>
    <w:p w14:paraId="45EF2C4E" w14:textId="3EAC5971" w:rsidR="00484A2C" w:rsidRDefault="00484A2C" w:rsidP="009833A8">
      <w:pPr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6BC0098C" wp14:editId="70C48843">
            <wp:extent cx="4323080" cy="2811809"/>
            <wp:effectExtent l="0" t="0" r="1270" b="7620"/>
            <wp:docPr id="24151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3593" name=""/>
                    <pic:cNvPicPr/>
                  </pic:nvPicPr>
                  <pic:blipFill rotWithShape="1">
                    <a:blip r:embed="rId83"/>
                    <a:srcRect t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504" cy="2823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C213E" w14:textId="006EED3C" w:rsidR="00F6507D" w:rsidRDefault="00484A2C" w:rsidP="009833A8">
      <w:pPr>
        <w:ind w:firstLine="708"/>
        <w:jc w:val="both"/>
      </w:pPr>
      <w:r>
        <w:rPr>
          <w:noProof/>
        </w:rPr>
        <w:drawing>
          <wp:inline distT="0" distB="0" distL="0" distR="0" wp14:anchorId="3A8FC10F" wp14:editId="4F7FE641">
            <wp:extent cx="4303694" cy="2411081"/>
            <wp:effectExtent l="0" t="0" r="1905" b="8890"/>
            <wp:docPr id="1406846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61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1875" cy="242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F02D" w14:textId="0B431EE0" w:rsidR="00F6507D" w:rsidRPr="009972D2" w:rsidRDefault="00F6507D" w:rsidP="009833A8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 xml:space="preserve">меню выбора режимов работы – это </w:t>
      </w:r>
      <w:r w:rsidR="00484A2C" w:rsidRPr="009972D2">
        <w:rPr>
          <w:rFonts w:ascii="Bookman Old Style" w:hAnsi="Bookman Old Style"/>
          <w:sz w:val="24"/>
          <w:szCs w:val="24"/>
        </w:rPr>
        <w:t>меню,</w:t>
      </w:r>
      <w:r w:rsidRPr="009972D2">
        <w:rPr>
          <w:rFonts w:ascii="Bookman Old Style" w:hAnsi="Bookman Old Style"/>
          <w:sz w:val="24"/>
          <w:szCs w:val="24"/>
        </w:rPr>
        <w:t xml:space="preserve"> которое активируется после выбора тестового и обычного режимов работы в «главно</w:t>
      </w:r>
      <w:r w:rsidR="00484A2C" w:rsidRPr="009972D2">
        <w:rPr>
          <w:rFonts w:ascii="Bookman Old Style" w:hAnsi="Bookman Old Style"/>
          <w:sz w:val="24"/>
          <w:szCs w:val="24"/>
        </w:rPr>
        <w:t>е</w:t>
      </w:r>
      <w:r w:rsidRPr="009972D2">
        <w:rPr>
          <w:rFonts w:ascii="Bookman Old Style" w:hAnsi="Bookman Old Style"/>
          <w:sz w:val="24"/>
          <w:szCs w:val="24"/>
        </w:rPr>
        <w:t xml:space="preserve"> меню</w:t>
      </w:r>
      <w:r w:rsidR="00484A2C" w:rsidRPr="009972D2">
        <w:rPr>
          <w:rFonts w:ascii="Bookman Old Style" w:hAnsi="Bookman Old Style"/>
          <w:sz w:val="24"/>
          <w:szCs w:val="24"/>
        </w:rPr>
        <w:t xml:space="preserve"> </w:t>
      </w:r>
      <w:r w:rsidRPr="009972D2">
        <w:rPr>
          <w:rFonts w:ascii="Bookman Old Style" w:hAnsi="Bookman Old Style"/>
          <w:sz w:val="24"/>
          <w:szCs w:val="24"/>
        </w:rPr>
        <w:t>управляемого тренажера виртуальной РЛС</w:t>
      </w:r>
      <w:r w:rsidR="00484A2C" w:rsidRPr="009972D2">
        <w:rPr>
          <w:rFonts w:ascii="Bookman Old Style" w:hAnsi="Bookman Old Style"/>
          <w:sz w:val="24"/>
          <w:szCs w:val="24"/>
        </w:rPr>
        <w:t>»</w:t>
      </w:r>
    </w:p>
    <w:p w14:paraId="4A7A32F7" w14:textId="651EF052" w:rsidR="00484A2C" w:rsidRDefault="00C219B4" w:rsidP="009833A8">
      <w:pPr>
        <w:ind w:firstLine="708"/>
        <w:jc w:val="both"/>
      </w:pPr>
      <w:r>
        <w:rPr>
          <w:noProof/>
        </w:rPr>
        <w:drawing>
          <wp:inline distT="0" distB="0" distL="0" distR="0" wp14:anchorId="6EF667EE" wp14:editId="09BF5AF0">
            <wp:extent cx="4059866" cy="2504054"/>
            <wp:effectExtent l="0" t="0" r="0" b="0"/>
            <wp:docPr id="79911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86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69151" cy="250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C375" w14:textId="2769F055" w:rsidR="00C219B4" w:rsidRDefault="00C219B4" w:rsidP="009833A8">
      <w:pPr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2635AB5F" wp14:editId="69F0EC8F">
            <wp:extent cx="3964975" cy="2267940"/>
            <wp:effectExtent l="0" t="0" r="0" b="0"/>
            <wp:docPr id="205011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1728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71787" cy="2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C419" w14:textId="5AB010AD" w:rsidR="00484A2C" w:rsidRPr="009972D2" w:rsidRDefault="00484A2C" w:rsidP="009833A8">
      <w:pPr>
        <w:ind w:firstLine="708"/>
        <w:jc w:val="both"/>
        <w:rPr>
          <w:rFonts w:ascii="Bookman Old Style" w:hAnsi="Bookman Old Style"/>
          <w:sz w:val="24"/>
          <w:szCs w:val="24"/>
        </w:rPr>
      </w:pPr>
      <w:r w:rsidRPr="009972D2">
        <w:rPr>
          <w:rFonts w:ascii="Bookman Old Style" w:hAnsi="Bookman Old Style"/>
          <w:sz w:val="24"/>
          <w:szCs w:val="24"/>
        </w:rPr>
        <w:t>главное меню управляемого тренажерного комплекса виртуальной РЛС – это основное меню программы управляемого тренажерного комплекса виртуальной РЛС</w:t>
      </w:r>
    </w:p>
    <w:p w14:paraId="59D8CDAB" w14:textId="295D2046" w:rsidR="00C219B4" w:rsidRDefault="00C219B4" w:rsidP="009833A8">
      <w:pPr>
        <w:ind w:firstLine="708"/>
        <w:jc w:val="both"/>
      </w:pPr>
      <w:r>
        <w:rPr>
          <w:noProof/>
        </w:rPr>
        <w:drawing>
          <wp:inline distT="0" distB="0" distL="0" distR="0" wp14:anchorId="74ABDB78" wp14:editId="1BAB9C40">
            <wp:extent cx="4060286" cy="2286000"/>
            <wp:effectExtent l="0" t="0" r="0" b="0"/>
            <wp:docPr id="40683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75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73374" cy="22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F7E3" w14:textId="234C86F6" w:rsidR="00D205FB" w:rsidRDefault="00D205FB" w:rsidP="009833A8">
      <w:pPr>
        <w:jc w:val="both"/>
      </w:pPr>
      <w:r>
        <w:br w:type="page"/>
      </w:r>
    </w:p>
    <w:p w14:paraId="33F3F673" w14:textId="774CC7FB" w:rsidR="008E709A" w:rsidRPr="00E556A8" w:rsidRDefault="009776CD" w:rsidP="009833A8">
      <w:pPr>
        <w:pStyle w:val="2"/>
        <w:jc w:val="both"/>
        <w:rPr>
          <w:rFonts w:ascii="Bookman Old Style" w:hAnsi="Bookman Old Style"/>
          <w:color w:val="auto"/>
        </w:rPr>
      </w:pPr>
      <w:bookmarkStart w:id="27" w:name="_Администрирование_приложения"/>
      <w:bookmarkEnd w:id="27"/>
      <w:r>
        <w:rPr>
          <w:rFonts w:ascii="Bookman Old Style" w:hAnsi="Bookman Old Style"/>
          <w:color w:val="auto"/>
        </w:rPr>
        <w:lastRenderedPageBreak/>
        <w:t>Установка и а</w:t>
      </w:r>
      <w:r w:rsidR="008E709A" w:rsidRPr="00E556A8">
        <w:rPr>
          <w:rFonts w:ascii="Bookman Old Style" w:hAnsi="Bookman Old Style"/>
          <w:color w:val="auto"/>
        </w:rPr>
        <w:t>дминистрирование приложения</w:t>
      </w:r>
    </w:p>
    <w:p w14:paraId="6D0D56D5" w14:textId="27379459" w:rsidR="000204BB" w:rsidRPr="00CA6F9F" w:rsidRDefault="009776CD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Чтобы установить программу ПО «управляемый тренажерный комплекс виртуальной РЛС» необходимо установить файлы архива</w:t>
      </w:r>
      <w:r w:rsidR="000204BB">
        <w:rPr>
          <w:rFonts w:ascii="Bookman Old Style" w:hAnsi="Bookman Old Style"/>
          <w:sz w:val="24"/>
          <w:szCs w:val="24"/>
        </w:rPr>
        <w:t xml:space="preserve"> </w:t>
      </w:r>
      <w:r w:rsidR="000204BB">
        <w:rPr>
          <w:rFonts w:ascii="Bookman Old Style" w:hAnsi="Bookman Old Style"/>
          <w:sz w:val="24"/>
          <w:szCs w:val="24"/>
          <w:lang w:val="en-US"/>
        </w:rPr>
        <w:t>zip</w:t>
      </w:r>
      <w:r w:rsidR="000204BB" w:rsidRPr="000204B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0204BB">
        <w:rPr>
          <w:rFonts w:ascii="Bookman Old Style" w:hAnsi="Bookman Old Style"/>
          <w:sz w:val="24"/>
          <w:szCs w:val="24"/>
          <w:lang w:val="en-US"/>
        </w:rPr>
        <w:t>rar</w:t>
      </w:r>
      <w:proofErr w:type="spellEnd"/>
      <w:r w:rsidR="000204BB" w:rsidRPr="000204BB">
        <w:rPr>
          <w:rFonts w:ascii="Bookman Old Style" w:hAnsi="Bookman Old Style"/>
          <w:sz w:val="24"/>
          <w:szCs w:val="24"/>
        </w:rPr>
        <w:t>, 7</w:t>
      </w:r>
      <w:r w:rsidR="000204BB">
        <w:rPr>
          <w:rFonts w:ascii="Bookman Old Style" w:hAnsi="Bookman Old Style"/>
          <w:sz w:val="24"/>
          <w:szCs w:val="24"/>
          <w:lang w:val="en-US"/>
        </w:rPr>
        <w:t>zip</w:t>
      </w:r>
      <w:r w:rsidR="000204BB" w:rsidRPr="000204BB">
        <w:rPr>
          <w:rFonts w:ascii="Bookman Old Style" w:hAnsi="Bookman Old Style"/>
          <w:sz w:val="24"/>
          <w:szCs w:val="24"/>
        </w:rPr>
        <w:t>.</w:t>
      </w:r>
    </w:p>
    <w:p w14:paraId="623F8D4E" w14:textId="25B01FDB" w:rsidR="009776CD" w:rsidRDefault="000204BB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После установки архива программы нужно распаковать </w:t>
      </w:r>
      <w:r w:rsidR="00C46155">
        <w:rPr>
          <w:rFonts w:ascii="Bookman Old Style" w:hAnsi="Bookman Old Style"/>
          <w:sz w:val="24"/>
          <w:szCs w:val="24"/>
        </w:rPr>
        <w:t xml:space="preserve">файлы архива и перейти </w:t>
      </w:r>
      <w:r>
        <w:rPr>
          <w:rFonts w:ascii="Bookman Old Style" w:hAnsi="Bookman Old Style"/>
          <w:sz w:val="24"/>
          <w:szCs w:val="24"/>
        </w:rPr>
        <w:t xml:space="preserve">по пути </w:t>
      </w:r>
      <w:proofErr w:type="gramStart"/>
      <w:r>
        <w:rPr>
          <w:rFonts w:ascii="Bookman Old Style" w:hAnsi="Bookman Old Style"/>
          <w:sz w:val="24"/>
          <w:szCs w:val="24"/>
        </w:rPr>
        <w:t>С</w:t>
      </w:r>
      <w:r w:rsidR="009776CD" w:rsidRPr="00152926">
        <w:rPr>
          <w:rFonts w:ascii="Bookman Old Style" w:hAnsi="Bookman Old Style"/>
          <w:sz w:val="24"/>
          <w:szCs w:val="24"/>
        </w:rPr>
        <w:t>:\тренажер\</w:t>
      </w:r>
      <w:proofErr w:type="gramEnd"/>
    </w:p>
    <w:p w14:paraId="76773702" w14:textId="1145C793" w:rsidR="00C46155" w:rsidRDefault="00C46155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Если вы установили весь архив, то при распаковке </w:t>
      </w:r>
      <w:r w:rsidR="006A594E">
        <w:rPr>
          <w:rFonts w:ascii="Bookman Old Style" w:hAnsi="Bookman Old Style"/>
          <w:sz w:val="24"/>
          <w:szCs w:val="24"/>
        </w:rPr>
        <w:t xml:space="preserve">всего </w:t>
      </w:r>
      <w:r>
        <w:rPr>
          <w:rFonts w:ascii="Bookman Old Style" w:hAnsi="Bookman Old Style"/>
          <w:sz w:val="24"/>
          <w:szCs w:val="24"/>
        </w:rPr>
        <w:t xml:space="preserve">архива с папкой тренажер, у вас в месте распаковки будет создана папка «тренажер». Далее вы также можете перенести папку тренажер по пути </w:t>
      </w:r>
      <w:proofErr w:type="gramStart"/>
      <w:r>
        <w:rPr>
          <w:rFonts w:ascii="Bookman Old Style" w:hAnsi="Bookman Old Style"/>
          <w:sz w:val="24"/>
          <w:szCs w:val="24"/>
        </w:rPr>
        <w:t>С</w:t>
      </w:r>
      <w:r w:rsidRPr="00152926">
        <w:rPr>
          <w:rFonts w:ascii="Bookman Old Style" w:hAnsi="Bookman Old Style"/>
          <w:sz w:val="24"/>
          <w:szCs w:val="24"/>
        </w:rPr>
        <w:t>:\</w:t>
      </w:r>
      <w:proofErr w:type="gramEnd"/>
    </w:p>
    <w:p w14:paraId="50DB093C" w14:textId="0EA96F41" w:rsidR="00054795" w:rsidRDefault="00054795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! Вам нужно распаковать </w:t>
      </w:r>
      <w:proofErr w:type="spellStart"/>
      <w:r>
        <w:rPr>
          <w:rFonts w:ascii="Bookman Old Style" w:hAnsi="Bookman Old Style"/>
          <w:sz w:val="24"/>
          <w:szCs w:val="24"/>
        </w:rPr>
        <w:t>некторые</w:t>
      </w:r>
      <w:proofErr w:type="spellEnd"/>
      <w:r>
        <w:rPr>
          <w:rFonts w:ascii="Bookman Old Style" w:hAnsi="Bookman Old Style"/>
          <w:sz w:val="24"/>
          <w:szCs w:val="24"/>
        </w:rPr>
        <w:t xml:space="preserve"> файлы программы по путям</w:t>
      </w:r>
      <w:r w:rsidRPr="00054795">
        <w:rPr>
          <w:rFonts w:ascii="Bookman Old Style" w:hAnsi="Bookman Old Style"/>
          <w:sz w:val="24"/>
          <w:szCs w:val="24"/>
        </w:rPr>
        <w:t>:</w:t>
      </w:r>
    </w:p>
    <w:p w14:paraId="30632A43" w14:textId="0BE95759" w:rsidR="00054795" w:rsidRDefault="00054795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1)</w:t>
      </w:r>
      <w:r w:rsidRPr="00054795">
        <w:rPr>
          <w:rFonts w:ascii="Bookman Old Style" w:hAnsi="Bookman Old Style"/>
          <w:sz w:val="24"/>
          <w:szCs w:val="24"/>
          <w:lang w:val="en-US"/>
        </w:rPr>
        <w:t xml:space="preserve">C:\тренажер\Тренажерный </w:t>
      </w:r>
      <w:proofErr w:type="spellStart"/>
      <w:r w:rsidRPr="00054795">
        <w:rPr>
          <w:rFonts w:ascii="Bookman Old Style" w:hAnsi="Bookman Old Style"/>
          <w:sz w:val="24"/>
          <w:szCs w:val="24"/>
          <w:lang w:val="en-US"/>
        </w:rPr>
        <w:t>комплекс</w:t>
      </w:r>
      <w:proofErr w:type="spellEnd"/>
      <w:r w:rsidRPr="00054795">
        <w:rPr>
          <w:rFonts w:ascii="Bookman Old Style" w:hAnsi="Bookman Old Style"/>
          <w:sz w:val="24"/>
          <w:szCs w:val="24"/>
          <w:lang w:val="en-US"/>
        </w:rPr>
        <w:t>\</w:t>
      </w:r>
      <w:proofErr w:type="spellStart"/>
      <w:r w:rsidRPr="00054795">
        <w:rPr>
          <w:rFonts w:ascii="Bookman Old Style" w:hAnsi="Bookman Old Style"/>
          <w:sz w:val="24"/>
          <w:szCs w:val="24"/>
          <w:lang w:val="en-US"/>
        </w:rPr>
        <w:t>GlaMenu</w:t>
      </w:r>
      <w:proofErr w:type="spellEnd"/>
      <w:r w:rsidRPr="00054795">
        <w:rPr>
          <w:rFonts w:ascii="Bookman Old Style" w:hAnsi="Bookman Old Style"/>
          <w:sz w:val="24"/>
          <w:szCs w:val="24"/>
          <w:lang w:val="en-US"/>
        </w:rPr>
        <w:t>\</w:t>
      </w:r>
      <w:proofErr w:type="spellStart"/>
      <w:r w:rsidRPr="00054795">
        <w:rPr>
          <w:rFonts w:ascii="Bookman Old Style" w:hAnsi="Bookman Old Style"/>
          <w:sz w:val="24"/>
          <w:szCs w:val="24"/>
          <w:lang w:val="en-US"/>
        </w:rPr>
        <w:t>GlaMenu</w:t>
      </w:r>
      <w:proofErr w:type="spellEnd"/>
      <w:r w:rsidRPr="00054795">
        <w:rPr>
          <w:rFonts w:ascii="Bookman Old Style" w:hAnsi="Bookman Old Style"/>
          <w:sz w:val="24"/>
          <w:szCs w:val="24"/>
          <w:lang w:val="en-US"/>
        </w:rPr>
        <w:t>\bin\Release</w:t>
      </w:r>
    </w:p>
    <w:p w14:paraId="420965F1" w14:textId="1D3AB65C" w:rsidR="00054795" w:rsidRDefault="00054795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072B160" wp14:editId="70C88214">
            <wp:extent cx="3760608" cy="950704"/>
            <wp:effectExtent l="0" t="0" r="0" b="1905"/>
            <wp:docPr id="54058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444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97368" cy="9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810D" w14:textId="00BD5C07" w:rsidR="00054795" w:rsidRDefault="00054795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При распаковке укажите путь по умолчанию в данный </w:t>
      </w:r>
      <w:proofErr w:type="gramStart"/>
      <w:r>
        <w:rPr>
          <w:rFonts w:ascii="Bookman Old Style" w:hAnsi="Bookman Old Style"/>
          <w:sz w:val="24"/>
          <w:szCs w:val="24"/>
        </w:rPr>
        <w:t>каталог</w:t>
      </w:r>
      <w:proofErr w:type="gramEnd"/>
      <w:r>
        <w:rPr>
          <w:rFonts w:ascii="Bookman Old Style" w:hAnsi="Bookman Old Style"/>
          <w:sz w:val="24"/>
          <w:szCs w:val="24"/>
        </w:rPr>
        <w:t xml:space="preserve"> где находится архив, после извлечения файла из архива удалите </w:t>
      </w:r>
      <w:r>
        <w:rPr>
          <w:rFonts w:ascii="Bookman Old Style" w:hAnsi="Bookman Old Style"/>
          <w:sz w:val="24"/>
          <w:szCs w:val="24"/>
          <w:lang w:val="en-US"/>
        </w:rPr>
        <w:t>zip</w:t>
      </w:r>
      <w:r w:rsidRPr="0005479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архив</w:t>
      </w:r>
      <w:r w:rsidR="003F57A1">
        <w:rPr>
          <w:rFonts w:ascii="Bookman Old Style" w:hAnsi="Bookman Old Style"/>
          <w:sz w:val="24"/>
          <w:szCs w:val="24"/>
        </w:rPr>
        <w:t>.</w:t>
      </w:r>
    </w:p>
    <w:p w14:paraId="7FD7C578" w14:textId="3F79243B" w:rsidR="003F57A1" w:rsidRDefault="003F57A1" w:rsidP="009833A8">
      <w:pPr>
        <w:jc w:val="both"/>
        <w:rPr>
          <w:rFonts w:ascii="Bookman Old Style" w:hAnsi="Bookman Old Style"/>
          <w:sz w:val="24"/>
          <w:szCs w:val="24"/>
        </w:rPr>
      </w:pPr>
      <w:r w:rsidRPr="002C5D22">
        <w:rPr>
          <w:rFonts w:ascii="Bookman Old Style" w:hAnsi="Bookman Old Style"/>
          <w:sz w:val="24"/>
          <w:szCs w:val="24"/>
          <w:lang w:val="en-US"/>
        </w:rPr>
        <w:t>2)</w:t>
      </w:r>
      <w:r w:rsidR="002C5D22" w:rsidRPr="002C5D22">
        <w:rPr>
          <w:lang w:val="en-US"/>
        </w:rPr>
        <w:t xml:space="preserve"> </w:t>
      </w:r>
      <w:r w:rsidR="002C5D22" w:rsidRPr="002C5D22">
        <w:rPr>
          <w:rFonts w:ascii="Bookman Old Style" w:hAnsi="Bookman Old Style"/>
          <w:sz w:val="24"/>
          <w:szCs w:val="24"/>
          <w:lang w:val="en-US"/>
        </w:rPr>
        <w:t>C:\</w:t>
      </w:r>
      <w:r w:rsidR="002C5D22" w:rsidRPr="002C5D22">
        <w:rPr>
          <w:rFonts w:ascii="Bookman Old Style" w:hAnsi="Bookman Old Style"/>
          <w:sz w:val="24"/>
          <w:szCs w:val="24"/>
        </w:rPr>
        <w:t>тренажер</w:t>
      </w:r>
      <w:r w:rsidR="002C5D22" w:rsidRPr="002C5D22">
        <w:rPr>
          <w:rFonts w:ascii="Bookman Old Style" w:hAnsi="Bookman Old Style"/>
          <w:sz w:val="24"/>
          <w:szCs w:val="24"/>
          <w:lang w:val="en-US"/>
        </w:rPr>
        <w:t>\Exe\Unity\</w:t>
      </w:r>
      <w:proofErr w:type="spellStart"/>
      <w:r w:rsidR="002C5D22" w:rsidRPr="002C5D22">
        <w:rPr>
          <w:rFonts w:ascii="Bookman Old Style" w:hAnsi="Bookman Old Style"/>
          <w:sz w:val="24"/>
          <w:szCs w:val="24"/>
          <w:lang w:val="en-US"/>
        </w:rPr>
        <w:t>VTKcompleks_Data</w:t>
      </w:r>
      <w:proofErr w:type="spellEnd"/>
    </w:p>
    <w:p w14:paraId="49777C8E" w14:textId="0D1256A3" w:rsidR="002C5D22" w:rsidRDefault="002C5D22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13926C1B" wp14:editId="0170FCDB">
            <wp:extent cx="2985632" cy="1605208"/>
            <wp:effectExtent l="0" t="0" r="5715" b="0"/>
            <wp:docPr id="68090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27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34938" cy="16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6B81" w14:textId="7F9C3BBA" w:rsidR="002C5D22" w:rsidRPr="002C5D22" w:rsidRDefault="002C5D22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Распакуйте файл по пути по умолчанию </w:t>
      </w:r>
      <w:proofErr w:type="gramStart"/>
      <w:r>
        <w:rPr>
          <w:rFonts w:ascii="Bookman Old Style" w:hAnsi="Bookman Old Style"/>
          <w:sz w:val="24"/>
          <w:szCs w:val="24"/>
        </w:rPr>
        <w:t>в каталог</w:t>
      </w:r>
      <w:proofErr w:type="gramEnd"/>
      <w:r>
        <w:rPr>
          <w:rFonts w:ascii="Bookman Old Style" w:hAnsi="Bookman Old Style"/>
          <w:sz w:val="24"/>
          <w:szCs w:val="24"/>
        </w:rPr>
        <w:t xml:space="preserve"> в котором находится архив файла, после извлечения файла из архива в каталог, удалите файл с архивом.</w:t>
      </w:r>
    </w:p>
    <w:p w14:paraId="65C83465" w14:textId="096FF7A0" w:rsidR="000204BB" w:rsidRDefault="000204BB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Далее необходимо </w:t>
      </w:r>
      <w:r w:rsidR="00C46155">
        <w:rPr>
          <w:rFonts w:ascii="Bookman Old Style" w:hAnsi="Bookman Old Style"/>
          <w:sz w:val="24"/>
          <w:szCs w:val="24"/>
        </w:rPr>
        <w:t xml:space="preserve">перейти по пути </w:t>
      </w:r>
      <w:r w:rsidR="00C46155" w:rsidRPr="00C46155">
        <w:rPr>
          <w:rFonts w:ascii="Bookman Old Style" w:hAnsi="Bookman Old Style"/>
          <w:sz w:val="24"/>
          <w:szCs w:val="24"/>
        </w:rPr>
        <w:t>C:\тренажер\Тренажерный комплекс\</w:t>
      </w:r>
      <w:proofErr w:type="spellStart"/>
      <w:r w:rsidR="00C46155" w:rsidRPr="00C46155">
        <w:rPr>
          <w:rFonts w:ascii="Bookman Old Style" w:hAnsi="Bookman Old Style"/>
          <w:sz w:val="24"/>
          <w:szCs w:val="24"/>
        </w:rPr>
        <w:t>GlaMenu</w:t>
      </w:r>
      <w:proofErr w:type="spellEnd"/>
      <w:r w:rsidR="00C46155" w:rsidRPr="00C46155">
        <w:rPr>
          <w:rFonts w:ascii="Bookman Old Style" w:hAnsi="Bookman Old Style"/>
          <w:sz w:val="24"/>
          <w:szCs w:val="24"/>
        </w:rPr>
        <w:t>\</w:t>
      </w:r>
      <w:proofErr w:type="spellStart"/>
      <w:r w:rsidR="00C46155" w:rsidRPr="00C46155">
        <w:rPr>
          <w:rFonts w:ascii="Bookman Old Style" w:hAnsi="Bookman Old Style"/>
          <w:sz w:val="24"/>
          <w:szCs w:val="24"/>
        </w:rPr>
        <w:t>GlaMenu</w:t>
      </w:r>
      <w:proofErr w:type="spellEnd"/>
      <w:r w:rsidR="00C46155" w:rsidRPr="00C46155">
        <w:rPr>
          <w:rFonts w:ascii="Bookman Old Style" w:hAnsi="Bookman Old Style"/>
          <w:sz w:val="24"/>
          <w:szCs w:val="24"/>
        </w:rPr>
        <w:t>\</w:t>
      </w:r>
      <w:proofErr w:type="spellStart"/>
      <w:r w:rsidR="00C46155" w:rsidRPr="00C46155">
        <w:rPr>
          <w:rFonts w:ascii="Bookman Old Style" w:hAnsi="Bookman Old Style"/>
          <w:sz w:val="24"/>
          <w:szCs w:val="24"/>
        </w:rPr>
        <w:t>bin</w:t>
      </w:r>
      <w:proofErr w:type="spellEnd"/>
      <w:r w:rsidR="00C46155" w:rsidRPr="00C46155">
        <w:rPr>
          <w:rFonts w:ascii="Bookman Old Style" w:hAnsi="Bookman Old Style"/>
          <w:sz w:val="24"/>
          <w:szCs w:val="24"/>
        </w:rPr>
        <w:t>\</w:t>
      </w:r>
      <w:proofErr w:type="spellStart"/>
      <w:r w:rsidR="00C46155" w:rsidRPr="00C46155">
        <w:rPr>
          <w:rFonts w:ascii="Bookman Old Style" w:hAnsi="Bookman Old Style"/>
          <w:sz w:val="24"/>
          <w:szCs w:val="24"/>
        </w:rPr>
        <w:t>Release</w:t>
      </w:r>
      <w:proofErr w:type="spellEnd"/>
    </w:p>
    <w:p w14:paraId="45E41C8C" w14:textId="2167AFDC" w:rsidR="00C46155" w:rsidRDefault="00C46155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Через правую кнопку мыши создать ярлык на рабочем столе</w:t>
      </w:r>
    </w:p>
    <w:p w14:paraId="1960245A" w14:textId="7939D01A" w:rsidR="00C46155" w:rsidRPr="00AD262F" w:rsidRDefault="00C46155" w:rsidP="00695010">
      <w:pPr>
        <w:jc w:val="center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39F1690F" wp14:editId="348C85A2">
            <wp:extent cx="531514" cy="699715"/>
            <wp:effectExtent l="0" t="0" r="1905" b="5715"/>
            <wp:docPr id="47608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836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2311" cy="70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F0C5" w14:textId="7CE3826B" w:rsidR="006A594E" w:rsidRDefault="006A594E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Установка программы завершена. Далее вы можете запустить её по нажатию кнопки мыши.</w:t>
      </w:r>
    </w:p>
    <w:p w14:paraId="49E25CBD" w14:textId="3D061E01" w:rsidR="009972D2" w:rsidRPr="00584B25" w:rsidRDefault="00364418" w:rsidP="009833A8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584B25">
        <w:rPr>
          <w:rFonts w:ascii="Bookman Old Style" w:hAnsi="Bookman Old Style"/>
          <w:b/>
          <w:bCs/>
          <w:sz w:val="28"/>
          <w:szCs w:val="28"/>
        </w:rPr>
        <w:lastRenderedPageBreak/>
        <w:t>Ошибки и неработоспособность</w:t>
      </w:r>
    </w:p>
    <w:p w14:paraId="074BC2E6" w14:textId="1F6550F3" w:rsidR="00D205FB" w:rsidRPr="00152926" w:rsidRDefault="00D205FB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>Чтобы не было ошибок при работе с программой сохраните программу по пути</w:t>
      </w:r>
      <w:r w:rsidR="00E34295" w:rsidRPr="00152926">
        <w:rPr>
          <w:rFonts w:ascii="Bookman Old Style" w:hAnsi="Bookman Old Style"/>
          <w:sz w:val="24"/>
          <w:szCs w:val="24"/>
        </w:rPr>
        <w:t xml:space="preserve"> </w:t>
      </w:r>
      <w:r w:rsidRPr="00152926">
        <w:rPr>
          <w:rFonts w:ascii="Bookman Old Style" w:hAnsi="Bookman Old Style"/>
          <w:sz w:val="24"/>
          <w:szCs w:val="24"/>
        </w:rPr>
        <w:t>C:\тренажер\</w:t>
      </w:r>
    </w:p>
    <w:p w14:paraId="689A9A67" w14:textId="67867044" w:rsidR="00E34295" w:rsidRPr="00152926" w:rsidRDefault="00E34295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>Список файлов программы</w:t>
      </w:r>
    </w:p>
    <w:p w14:paraId="4A5D1627" w14:textId="5D7308D7" w:rsidR="00526533" w:rsidRPr="00AD262F" w:rsidRDefault="003622F3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Папка</w:t>
      </w:r>
      <w:r w:rsidR="00526533" w:rsidRPr="00152926">
        <w:rPr>
          <w:rFonts w:ascii="Bookman Old Style" w:hAnsi="Bookman Old Style"/>
          <w:sz w:val="24"/>
          <w:szCs w:val="24"/>
        </w:rPr>
        <w:t xml:space="preserve"> </w:t>
      </w:r>
      <w:r w:rsidR="00526533" w:rsidRPr="00152926">
        <w:rPr>
          <w:rFonts w:ascii="Bookman Old Style" w:hAnsi="Bookman Old Style"/>
          <w:sz w:val="24"/>
          <w:szCs w:val="24"/>
          <w:lang w:val="en-US"/>
        </w:rPr>
        <w:t>Exe</w:t>
      </w:r>
      <w:r w:rsidR="00526533" w:rsidRPr="00BE7B2B">
        <w:rPr>
          <w:rFonts w:ascii="Bookman Old Style" w:hAnsi="Bookman Old Style"/>
          <w:sz w:val="24"/>
          <w:szCs w:val="24"/>
        </w:rPr>
        <w:t xml:space="preserve"> </w:t>
      </w:r>
      <w:r w:rsidR="00526533" w:rsidRPr="00152926">
        <w:rPr>
          <w:rFonts w:ascii="Bookman Old Style" w:hAnsi="Bookman Old Style"/>
          <w:sz w:val="24"/>
          <w:szCs w:val="24"/>
        </w:rPr>
        <w:t>состоит из</w:t>
      </w:r>
      <w:r w:rsidR="00584B25" w:rsidRPr="00AD262F">
        <w:rPr>
          <w:rFonts w:ascii="Bookman Old Style" w:hAnsi="Bookman Old Style"/>
          <w:sz w:val="24"/>
          <w:szCs w:val="24"/>
        </w:rPr>
        <w:t>:</w:t>
      </w:r>
    </w:p>
    <w:p w14:paraId="78670191" w14:textId="2D0E8BB9" w:rsidR="00526533" w:rsidRPr="00152926" w:rsidRDefault="00526533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212F859" wp14:editId="4CCE3464">
            <wp:extent cx="3467100" cy="1123950"/>
            <wp:effectExtent l="0" t="0" r="0" b="0"/>
            <wp:docPr id="152965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989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385F" w14:textId="40FEE2BE" w:rsidR="00526533" w:rsidRPr="00152926" w:rsidRDefault="003622F3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Папка</w:t>
      </w:r>
      <w:r w:rsidR="00526533" w:rsidRPr="00152926">
        <w:rPr>
          <w:rFonts w:ascii="Bookman Old Style" w:hAnsi="Bookman Old Style"/>
          <w:sz w:val="24"/>
          <w:szCs w:val="24"/>
        </w:rPr>
        <w:t xml:space="preserve"> </w:t>
      </w:r>
      <w:r w:rsidR="00526533" w:rsidRPr="00152926">
        <w:rPr>
          <w:rFonts w:ascii="Bookman Old Style" w:hAnsi="Bookman Old Style"/>
          <w:sz w:val="24"/>
          <w:szCs w:val="24"/>
          <w:lang w:val="en-US"/>
        </w:rPr>
        <w:t>Unity</w:t>
      </w:r>
      <w:r w:rsidR="00526533" w:rsidRPr="00152926">
        <w:rPr>
          <w:rFonts w:ascii="Bookman Old Style" w:hAnsi="Bookman Old Style"/>
          <w:sz w:val="24"/>
          <w:szCs w:val="24"/>
        </w:rPr>
        <w:t xml:space="preserve"> состоит из фалов проекта</w:t>
      </w:r>
    </w:p>
    <w:p w14:paraId="0285F8D5" w14:textId="1A6C2A09" w:rsidR="00526533" w:rsidRPr="00152926" w:rsidRDefault="00DD71A6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2954A53" wp14:editId="321C478C">
            <wp:extent cx="5940425" cy="2444115"/>
            <wp:effectExtent l="0" t="0" r="3175" b="0"/>
            <wp:docPr id="141038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639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5754" w14:textId="1A89C5C5" w:rsidR="009972D2" w:rsidRPr="00152926" w:rsidRDefault="00F55689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 xml:space="preserve">Также рядом с </w:t>
      </w:r>
      <w:r w:rsidR="00584B25">
        <w:rPr>
          <w:rFonts w:ascii="Bookman Old Style" w:hAnsi="Bookman Old Style"/>
          <w:sz w:val="24"/>
          <w:szCs w:val="24"/>
        </w:rPr>
        <w:t>папкой</w:t>
      </w:r>
      <w:r w:rsidRPr="00152926">
        <w:rPr>
          <w:rFonts w:ascii="Bookman Old Style" w:hAnsi="Bookman Old Style"/>
          <w:sz w:val="24"/>
          <w:szCs w:val="24"/>
        </w:rPr>
        <w:t xml:space="preserve"> </w:t>
      </w:r>
      <w:r w:rsidR="00CA6F9F">
        <w:rPr>
          <w:rFonts w:ascii="Bookman Old Style" w:hAnsi="Bookman Old Style"/>
          <w:sz w:val="24"/>
          <w:szCs w:val="24"/>
          <w:lang w:val="en-US"/>
        </w:rPr>
        <w:t>Unity</w:t>
      </w:r>
      <w:r w:rsidR="00CA6F9F" w:rsidRPr="00874495">
        <w:rPr>
          <w:rFonts w:ascii="Bookman Old Style" w:hAnsi="Bookman Old Style"/>
          <w:sz w:val="24"/>
          <w:szCs w:val="24"/>
        </w:rPr>
        <w:t xml:space="preserve"> </w:t>
      </w:r>
      <w:r w:rsidRPr="00152926">
        <w:rPr>
          <w:rFonts w:ascii="Bookman Old Style" w:hAnsi="Bookman Old Style"/>
          <w:sz w:val="24"/>
          <w:szCs w:val="24"/>
        </w:rPr>
        <w:t xml:space="preserve">храниться </w:t>
      </w:r>
      <w:r w:rsidR="00584B25">
        <w:rPr>
          <w:rFonts w:ascii="Bookman Old Style" w:hAnsi="Bookman Old Style"/>
          <w:sz w:val="24"/>
          <w:szCs w:val="24"/>
        </w:rPr>
        <w:t>папка</w:t>
      </w:r>
      <w:r w:rsidRPr="00152926">
        <w:rPr>
          <w:rFonts w:ascii="Bookman Old Style" w:hAnsi="Bookman Old Style"/>
          <w:sz w:val="24"/>
          <w:szCs w:val="24"/>
        </w:rPr>
        <w:t xml:space="preserve"> </w:t>
      </w:r>
      <w:r w:rsidRPr="00152926">
        <w:rPr>
          <w:rFonts w:ascii="Bookman Old Style" w:hAnsi="Bookman Old Style"/>
          <w:sz w:val="24"/>
          <w:szCs w:val="24"/>
          <w:lang w:val="en-US"/>
        </w:rPr>
        <w:t>Operators</w:t>
      </w:r>
    </w:p>
    <w:p w14:paraId="3F99EBCD" w14:textId="06FBB270" w:rsidR="009972D2" w:rsidRPr="00152926" w:rsidRDefault="00F55689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152926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11802AA2" wp14:editId="13F70807">
            <wp:extent cx="3735058" cy="1581150"/>
            <wp:effectExtent l="0" t="0" r="0" b="0"/>
            <wp:docPr id="116449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8808" name=""/>
                    <pic:cNvPicPr/>
                  </pic:nvPicPr>
                  <pic:blipFill rotWithShape="1">
                    <a:blip r:embed="rId92"/>
                    <a:srcRect l="2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58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1400A" w14:textId="562E9FF0" w:rsidR="00F55689" w:rsidRDefault="00F55689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 xml:space="preserve">В файле </w:t>
      </w:r>
      <w:r w:rsidRPr="00152926">
        <w:rPr>
          <w:rFonts w:ascii="Bookman Old Style" w:hAnsi="Bookman Old Style"/>
          <w:sz w:val="24"/>
          <w:szCs w:val="24"/>
          <w:lang w:val="en-US"/>
        </w:rPr>
        <w:t>Operators</w:t>
      </w:r>
      <w:r w:rsidRPr="00152926">
        <w:rPr>
          <w:rFonts w:ascii="Bookman Old Style" w:hAnsi="Bookman Old Style"/>
          <w:sz w:val="24"/>
          <w:szCs w:val="24"/>
        </w:rPr>
        <w:t xml:space="preserve"> хранятся </w:t>
      </w:r>
      <w:r w:rsidR="00EE7F87" w:rsidRPr="00152926">
        <w:rPr>
          <w:rFonts w:ascii="Bookman Old Style" w:hAnsi="Bookman Old Style"/>
          <w:sz w:val="24"/>
          <w:szCs w:val="24"/>
        </w:rPr>
        <w:t>текстовые документы,</w:t>
      </w:r>
      <w:r w:rsidRPr="00152926">
        <w:rPr>
          <w:rFonts w:ascii="Bookman Old Style" w:hAnsi="Bookman Old Style"/>
          <w:sz w:val="24"/>
          <w:szCs w:val="24"/>
        </w:rPr>
        <w:t xml:space="preserve"> которые позволяют настраивать и администрировать программу если возникнут ошибки и не стандартная работа программы.</w:t>
      </w:r>
    </w:p>
    <w:p w14:paraId="2635E168" w14:textId="6EE3861A" w:rsidR="00584B25" w:rsidRPr="00152926" w:rsidRDefault="00584B25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По умолчанию при установке все текстовые документы настроены корректно.</w:t>
      </w:r>
    </w:p>
    <w:p w14:paraId="576397BA" w14:textId="517DEA12" w:rsidR="00F55689" w:rsidRPr="00BE7B2B" w:rsidRDefault="00C859D7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 xml:space="preserve">Рядом с файлом </w:t>
      </w:r>
      <w:r w:rsidRPr="00152926">
        <w:rPr>
          <w:rFonts w:ascii="Bookman Old Style" w:hAnsi="Bookman Old Style"/>
          <w:sz w:val="24"/>
          <w:szCs w:val="24"/>
          <w:lang w:val="en-US"/>
        </w:rPr>
        <w:t>Exe</w:t>
      </w:r>
      <w:r w:rsidRPr="00152926">
        <w:rPr>
          <w:rFonts w:ascii="Bookman Old Style" w:hAnsi="Bookman Old Style"/>
          <w:sz w:val="24"/>
          <w:szCs w:val="24"/>
        </w:rPr>
        <w:t>, хранятся основные файлы пульта управления</w:t>
      </w:r>
    </w:p>
    <w:p w14:paraId="59C3324B" w14:textId="6EBB75D1" w:rsidR="009972D2" w:rsidRPr="00152926" w:rsidRDefault="00F55689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28A3BBFA" wp14:editId="2C6F32C6">
            <wp:extent cx="3829050" cy="1362075"/>
            <wp:effectExtent l="0" t="0" r="0" b="9525"/>
            <wp:docPr id="111052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2450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EEA1" w14:textId="77777777" w:rsidR="00874495" w:rsidRDefault="00874495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B3E50F6" w14:textId="497607AA" w:rsidR="009972D2" w:rsidRPr="00152926" w:rsidRDefault="004F7113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>Одна из ошибок программы</w:t>
      </w:r>
    </w:p>
    <w:p w14:paraId="42878470" w14:textId="1159369D" w:rsidR="004F7113" w:rsidRPr="00390E66" w:rsidRDefault="004F7113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 xml:space="preserve">В текстовом файле </w:t>
      </w:r>
      <w:proofErr w:type="spellStart"/>
      <w:r w:rsidRPr="00152926">
        <w:rPr>
          <w:rFonts w:ascii="Bookman Old Style" w:hAnsi="Bookman Old Style"/>
          <w:sz w:val="24"/>
          <w:szCs w:val="24"/>
          <w:lang w:val="en-US"/>
        </w:rPr>
        <w:t>TextComponent</w:t>
      </w:r>
      <w:proofErr w:type="spellEnd"/>
      <w:r w:rsidRPr="00152926">
        <w:rPr>
          <w:rFonts w:ascii="Bookman Old Style" w:hAnsi="Bookman Old Style"/>
          <w:sz w:val="24"/>
          <w:szCs w:val="24"/>
        </w:rPr>
        <w:t>, может сохраниться прошлое выполнение программы или элемента нажатия на объекты радара.</w:t>
      </w:r>
    </w:p>
    <w:p w14:paraId="676DCC9A" w14:textId="3BEE10E6" w:rsidR="00874495" w:rsidRPr="00874495" w:rsidRDefault="00874495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Перейдите в каталог по пути </w:t>
      </w:r>
      <w:r w:rsidRPr="00152926">
        <w:rPr>
          <w:rFonts w:ascii="Bookman Old Style" w:hAnsi="Bookman Old Style"/>
          <w:sz w:val="24"/>
          <w:szCs w:val="24"/>
        </w:rPr>
        <w:t>C:\тренажер\</w:t>
      </w:r>
      <w:r>
        <w:rPr>
          <w:rFonts w:ascii="Bookman Old Style" w:hAnsi="Bookman Old Style"/>
          <w:sz w:val="24"/>
          <w:szCs w:val="24"/>
          <w:lang w:val="en-US"/>
        </w:rPr>
        <w:t>Exe</w:t>
      </w:r>
      <w:r w:rsidRPr="00874495">
        <w:rPr>
          <w:rFonts w:ascii="Bookman Old Style" w:hAnsi="Bookman Old Style"/>
          <w:sz w:val="24"/>
          <w:szCs w:val="24"/>
        </w:rPr>
        <w:t>\</w:t>
      </w:r>
      <w:r>
        <w:rPr>
          <w:rFonts w:ascii="Bookman Old Style" w:hAnsi="Bookman Old Style"/>
          <w:sz w:val="24"/>
          <w:szCs w:val="24"/>
          <w:lang w:val="en-US"/>
        </w:rPr>
        <w:t>Operators</w:t>
      </w:r>
      <w:r>
        <w:rPr>
          <w:rFonts w:ascii="Bookman Old Style" w:hAnsi="Bookman Old Style"/>
          <w:sz w:val="24"/>
          <w:szCs w:val="24"/>
        </w:rPr>
        <w:t xml:space="preserve">, запустите файл </w:t>
      </w:r>
      <w:proofErr w:type="spellStart"/>
      <w:r w:rsidRPr="00152926">
        <w:rPr>
          <w:rFonts w:ascii="Bookman Old Style" w:hAnsi="Bookman Old Style"/>
          <w:sz w:val="24"/>
          <w:szCs w:val="24"/>
          <w:lang w:val="en-US"/>
        </w:rPr>
        <w:t>TextComponent</w:t>
      </w:r>
      <w:proofErr w:type="spellEnd"/>
      <w:r>
        <w:rPr>
          <w:rFonts w:ascii="Bookman Old Style" w:hAnsi="Bookman Old Style"/>
          <w:sz w:val="24"/>
          <w:szCs w:val="24"/>
        </w:rPr>
        <w:t xml:space="preserve"> и отчистите содержимое файла.</w:t>
      </w:r>
    </w:p>
    <w:p w14:paraId="32439E1B" w14:textId="0250018E" w:rsidR="004F7113" w:rsidRPr="00152926" w:rsidRDefault="004F7113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25860D4" wp14:editId="2387805C">
            <wp:extent cx="3800475" cy="1438275"/>
            <wp:effectExtent l="0" t="0" r="9525" b="9525"/>
            <wp:docPr id="12193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6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303D" w14:textId="09B25D0B" w:rsidR="009972D2" w:rsidRPr="00152926" w:rsidRDefault="00FE0729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>О</w:t>
      </w:r>
      <w:r w:rsidR="00574A22" w:rsidRPr="00152926">
        <w:rPr>
          <w:rFonts w:ascii="Bookman Old Style" w:hAnsi="Bookman Old Style"/>
          <w:sz w:val="24"/>
          <w:szCs w:val="24"/>
        </w:rPr>
        <w:t xml:space="preserve">шибка </w:t>
      </w:r>
      <w:r w:rsidR="00BB4499" w:rsidRPr="00152926">
        <w:rPr>
          <w:rFonts w:ascii="Bookman Old Style" w:hAnsi="Bookman Old Style"/>
          <w:sz w:val="24"/>
          <w:szCs w:val="24"/>
        </w:rPr>
        <w:t>заключается</w:t>
      </w:r>
      <w:r w:rsidR="00574A22" w:rsidRPr="00152926">
        <w:rPr>
          <w:rFonts w:ascii="Bookman Old Style" w:hAnsi="Bookman Old Style"/>
          <w:sz w:val="24"/>
          <w:szCs w:val="24"/>
        </w:rPr>
        <w:t xml:space="preserve"> в том, что появляется окно нажатых </w:t>
      </w:r>
      <w:r w:rsidR="00DB50A3" w:rsidRPr="00152926">
        <w:rPr>
          <w:rFonts w:ascii="Bookman Old Style" w:hAnsi="Bookman Old Style"/>
          <w:sz w:val="24"/>
          <w:szCs w:val="24"/>
        </w:rPr>
        <w:t>объектов в то время, как</w:t>
      </w:r>
      <w:r w:rsidR="00574A22" w:rsidRPr="00152926">
        <w:rPr>
          <w:rFonts w:ascii="Bookman Old Style" w:hAnsi="Bookman Old Style"/>
          <w:sz w:val="24"/>
          <w:szCs w:val="24"/>
        </w:rPr>
        <w:t xml:space="preserve"> радар ещё не включен</w:t>
      </w:r>
      <w:r w:rsidR="00DB50A3" w:rsidRPr="00152926">
        <w:rPr>
          <w:rFonts w:ascii="Bookman Old Style" w:hAnsi="Bookman Old Style"/>
          <w:sz w:val="24"/>
          <w:szCs w:val="24"/>
        </w:rPr>
        <w:t>.</w:t>
      </w:r>
    </w:p>
    <w:p w14:paraId="01FAB08F" w14:textId="527EB78B" w:rsidR="00574A22" w:rsidRDefault="00574A22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2543B04" wp14:editId="0448DB44">
            <wp:extent cx="5742301" cy="3217653"/>
            <wp:effectExtent l="0" t="0" r="0" b="1905"/>
            <wp:docPr id="67707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80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79946" cy="323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5CE7" w14:textId="14595D0C" w:rsidR="00346AF4" w:rsidRPr="00346AF4" w:rsidRDefault="00346AF4" w:rsidP="009833A8">
      <w:pPr>
        <w:jc w:val="both"/>
        <w:rPr>
          <w:rFonts w:ascii="Bookman Old Style" w:hAnsi="Bookman Old Style"/>
          <w:sz w:val="24"/>
          <w:szCs w:val="24"/>
        </w:rPr>
      </w:pPr>
      <w:r w:rsidRPr="00152926">
        <w:rPr>
          <w:rFonts w:ascii="Bookman Old Style" w:hAnsi="Bookman Old Style"/>
          <w:sz w:val="24"/>
          <w:szCs w:val="24"/>
        </w:rPr>
        <w:t xml:space="preserve">Решение проблемы заключается в удалении содержимого текстового файла </w:t>
      </w:r>
      <w:proofErr w:type="spellStart"/>
      <w:r w:rsidRPr="00152926">
        <w:rPr>
          <w:rFonts w:ascii="Bookman Old Style" w:hAnsi="Bookman Old Style"/>
          <w:sz w:val="24"/>
          <w:szCs w:val="24"/>
          <w:lang w:val="en-US"/>
        </w:rPr>
        <w:t>Textcomponent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74A0049D" w14:textId="542D7E42" w:rsidR="00340B69" w:rsidRDefault="00340B69" w:rsidP="009833A8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346AF4">
        <w:rPr>
          <w:rFonts w:ascii="Bookman Old Style" w:hAnsi="Bookman Old Style"/>
          <w:b/>
          <w:bCs/>
          <w:i/>
          <w:iCs/>
          <w:sz w:val="24"/>
          <w:szCs w:val="24"/>
        </w:rPr>
        <w:lastRenderedPageBreak/>
        <w:t>Ошибка застревания оператора РЛС</w:t>
      </w:r>
    </w:p>
    <w:p w14:paraId="70C16183" w14:textId="45FD7F5B" w:rsidR="00346AF4" w:rsidRPr="00346AF4" w:rsidRDefault="00346AF4" w:rsidP="009833A8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90B9F86" wp14:editId="32ACB477">
            <wp:extent cx="5457346" cy="4221787"/>
            <wp:effectExtent l="0" t="0" r="0" b="7620"/>
            <wp:docPr id="201646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191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70204" cy="423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E333" w14:textId="3A2597AF" w:rsidR="00340B69" w:rsidRPr="00340B69" w:rsidRDefault="00340B69" w:rsidP="009833A8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Ошибка застревания оператора РЛС </w:t>
      </w:r>
      <w:r w:rsidR="00BA7327">
        <w:rPr>
          <w:rFonts w:ascii="Bookman Old Style" w:hAnsi="Bookman Old Style"/>
          <w:sz w:val="24"/>
          <w:szCs w:val="24"/>
        </w:rPr>
        <w:t>в части кузова, рядом с входом в кабину машины 1</w:t>
      </w:r>
      <w:r w:rsidR="003622F3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решается нажатием клавиши «</w:t>
      </w:r>
      <w:r>
        <w:rPr>
          <w:rFonts w:ascii="Bookman Old Style" w:hAnsi="Bookman Old Style"/>
          <w:sz w:val="24"/>
          <w:szCs w:val="24"/>
          <w:lang w:val="en-US"/>
        </w:rPr>
        <w:t>K</w:t>
      </w:r>
      <w:r>
        <w:rPr>
          <w:rFonts w:ascii="Bookman Old Style" w:hAnsi="Bookman Old Style"/>
          <w:sz w:val="24"/>
          <w:szCs w:val="24"/>
        </w:rPr>
        <w:t xml:space="preserve">» и перемещением машины </w:t>
      </w:r>
      <w:r w:rsidR="00BA7327">
        <w:rPr>
          <w:rFonts w:ascii="Bookman Old Style" w:hAnsi="Bookman Old Style"/>
          <w:sz w:val="24"/>
          <w:szCs w:val="24"/>
        </w:rPr>
        <w:t>1</w:t>
      </w:r>
      <w:r>
        <w:rPr>
          <w:rFonts w:ascii="Bookman Old Style" w:hAnsi="Bookman Old Style"/>
          <w:sz w:val="24"/>
          <w:szCs w:val="24"/>
        </w:rPr>
        <w:t xml:space="preserve"> в противоположную оператору РЛС сторону.</w:t>
      </w:r>
    </w:p>
    <w:p w14:paraId="14865635" w14:textId="6FF87C22" w:rsidR="00045279" w:rsidRDefault="00045279" w:rsidP="009833A8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Остальные виды ошибок решаются</w:t>
      </w:r>
      <w:r>
        <w:rPr>
          <w:rFonts w:ascii="Bookman Old Style" w:hAnsi="Bookman Old Style"/>
          <w:sz w:val="24"/>
          <w:szCs w:val="24"/>
          <w:lang w:val="en-US"/>
        </w:rPr>
        <w:t>:</w:t>
      </w:r>
    </w:p>
    <w:p w14:paraId="018591CA" w14:textId="72BDDD4A" w:rsidR="00045279" w:rsidRPr="00045279" w:rsidRDefault="00045279" w:rsidP="009833A8">
      <w:pPr>
        <w:pStyle w:val="a7"/>
        <w:numPr>
          <w:ilvl w:val="0"/>
          <w:numId w:val="11"/>
        </w:num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1. Перезапуском программы</w:t>
      </w:r>
      <w:r>
        <w:rPr>
          <w:rFonts w:ascii="Bookman Old Style" w:hAnsi="Bookman Old Style"/>
          <w:sz w:val="24"/>
          <w:szCs w:val="24"/>
          <w:lang w:val="en-US"/>
        </w:rPr>
        <w:t>;</w:t>
      </w:r>
    </w:p>
    <w:p w14:paraId="70D6FE96" w14:textId="4EB508C1" w:rsidR="009972D2" w:rsidRPr="009972D2" w:rsidRDefault="00045279" w:rsidP="009833A8">
      <w:pPr>
        <w:pStyle w:val="a7"/>
        <w:numPr>
          <w:ilvl w:val="0"/>
          <w:numId w:val="11"/>
        </w:numPr>
        <w:jc w:val="both"/>
      </w:pPr>
      <w:r w:rsidRPr="00346AF4">
        <w:rPr>
          <w:rFonts w:ascii="Bookman Old Style" w:hAnsi="Bookman Old Style"/>
          <w:sz w:val="24"/>
          <w:szCs w:val="24"/>
        </w:rPr>
        <w:t>2. Удалением содержимого текстовых файлов и перезапуском программы.</w:t>
      </w:r>
    </w:p>
    <w:p w14:paraId="1040956A" w14:textId="77957288" w:rsidR="009972D2" w:rsidRPr="009972D2" w:rsidRDefault="009972D2" w:rsidP="009833A8">
      <w:pPr>
        <w:tabs>
          <w:tab w:val="left" w:pos="7866"/>
        </w:tabs>
        <w:jc w:val="both"/>
      </w:pPr>
      <w:r>
        <w:tab/>
      </w:r>
    </w:p>
    <w:sectPr w:rsidR="009972D2" w:rsidRPr="009972D2" w:rsidSect="0032745E">
      <w:footerReference w:type="default" r:id="rId9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6262" w14:textId="77777777" w:rsidR="003F7132" w:rsidRDefault="003F7132" w:rsidP="009972D2">
      <w:pPr>
        <w:spacing w:after="0" w:line="240" w:lineRule="auto"/>
      </w:pPr>
      <w:r>
        <w:separator/>
      </w:r>
    </w:p>
  </w:endnote>
  <w:endnote w:type="continuationSeparator" w:id="0">
    <w:p w14:paraId="6A73A224" w14:textId="77777777" w:rsidR="003F7132" w:rsidRDefault="003F7132" w:rsidP="0099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453756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24"/>
        <w:szCs w:val="24"/>
      </w:rPr>
    </w:sdtEndPr>
    <w:sdtContent>
      <w:p w14:paraId="220A03C4" w14:textId="5553F3C5" w:rsidR="0032745E" w:rsidRDefault="0032745E">
        <w:pPr>
          <w:pStyle w:val="af1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55D6475" wp14:editId="2D5EFC33">
                  <wp:extent cx="5467350" cy="45085"/>
                  <wp:effectExtent l="9525" t="9525" r="0" b="2540"/>
                  <wp:docPr id="1993930658" name="Блок-схема: решение 3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77F978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3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53F3357" w14:textId="3FC3CB1D" w:rsidR="0032745E" w:rsidRPr="0032745E" w:rsidRDefault="0032745E">
        <w:pPr>
          <w:pStyle w:val="af1"/>
          <w:jc w:val="center"/>
          <w:rPr>
            <w:rFonts w:ascii="Bookman Old Style" w:hAnsi="Bookman Old Style"/>
            <w:sz w:val="24"/>
            <w:szCs w:val="24"/>
          </w:rPr>
        </w:pPr>
        <w:r w:rsidRPr="0032745E">
          <w:rPr>
            <w:rFonts w:ascii="Bookman Old Style" w:hAnsi="Bookman Old Style"/>
            <w:sz w:val="24"/>
            <w:szCs w:val="24"/>
          </w:rPr>
          <w:fldChar w:fldCharType="begin"/>
        </w:r>
        <w:r w:rsidRPr="0032745E">
          <w:rPr>
            <w:rFonts w:ascii="Bookman Old Style" w:hAnsi="Bookman Old Style"/>
            <w:sz w:val="24"/>
            <w:szCs w:val="24"/>
          </w:rPr>
          <w:instrText>PAGE    \* MERGEFORMAT</w:instrText>
        </w:r>
        <w:r w:rsidRPr="0032745E">
          <w:rPr>
            <w:rFonts w:ascii="Bookman Old Style" w:hAnsi="Bookman Old Style"/>
            <w:sz w:val="24"/>
            <w:szCs w:val="24"/>
          </w:rPr>
          <w:fldChar w:fldCharType="separate"/>
        </w:r>
        <w:r w:rsidRPr="0032745E">
          <w:rPr>
            <w:rFonts w:ascii="Bookman Old Style" w:hAnsi="Bookman Old Style"/>
            <w:sz w:val="24"/>
            <w:szCs w:val="24"/>
          </w:rPr>
          <w:t>2</w:t>
        </w:r>
        <w:r w:rsidRPr="0032745E">
          <w:rPr>
            <w:rFonts w:ascii="Bookman Old Style" w:hAnsi="Bookman Old Style"/>
            <w:sz w:val="24"/>
            <w:szCs w:val="24"/>
          </w:rPr>
          <w:fldChar w:fldCharType="end"/>
        </w:r>
      </w:p>
    </w:sdtContent>
  </w:sdt>
  <w:p w14:paraId="37D4623D" w14:textId="3C0D2379" w:rsidR="0032745E" w:rsidRPr="00CC1FD3" w:rsidRDefault="0032745E">
    <w:pPr>
      <w:pStyle w:val="af1"/>
      <w:rPr>
        <w:sz w:val="14"/>
        <w:szCs w:val="14"/>
      </w:rPr>
    </w:pPr>
    <w:r w:rsidRPr="00CC1FD3">
      <w:rPr>
        <w:rFonts w:cstheme="minorHAnsi"/>
        <w:sz w:val="14"/>
        <w:szCs w:val="14"/>
      </w:rPr>
      <w:t>©</w:t>
    </w:r>
    <w:r w:rsidR="00CC1FD3" w:rsidRPr="00CC1FD3">
      <w:rPr>
        <w:sz w:val="14"/>
        <w:szCs w:val="14"/>
      </w:rPr>
      <w:t xml:space="preserve">Максим </w:t>
    </w:r>
    <w:proofErr w:type="spellStart"/>
    <w:r w:rsidR="00CC1FD3" w:rsidRPr="00CC1FD3">
      <w:rPr>
        <w:sz w:val="14"/>
        <w:szCs w:val="14"/>
      </w:rPr>
      <w:t>Нужин</w:t>
    </w:r>
    <w:proofErr w:type="spellEnd"/>
    <w:r w:rsidR="00CC1FD3" w:rsidRPr="00CC1FD3">
      <w:rPr>
        <w:sz w:val="14"/>
        <w:szCs w:val="14"/>
      </w:rP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B651" w14:textId="77777777" w:rsidR="003F7132" w:rsidRDefault="003F7132" w:rsidP="009972D2">
      <w:pPr>
        <w:spacing w:after="0" w:line="240" w:lineRule="auto"/>
      </w:pPr>
      <w:r>
        <w:separator/>
      </w:r>
    </w:p>
  </w:footnote>
  <w:footnote w:type="continuationSeparator" w:id="0">
    <w:p w14:paraId="3ED0298B" w14:textId="77777777" w:rsidR="003F7132" w:rsidRDefault="003F7132" w:rsidP="0099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347"/>
    <w:multiLevelType w:val="hybridMultilevel"/>
    <w:tmpl w:val="DC1E2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92ED1"/>
    <w:multiLevelType w:val="hybridMultilevel"/>
    <w:tmpl w:val="87E045A0"/>
    <w:lvl w:ilvl="0" w:tplc="F5F8CEC2">
      <w:numFmt w:val="bullet"/>
      <w:lvlText w:val="-"/>
      <w:lvlJc w:val="left"/>
      <w:pPr>
        <w:ind w:left="720" w:hanging="360"/>
      </w:pPr>
      <w:rPr>
        <w:rFonts w:ascii="Calibri" w:hAnsi="Calibri" w:hint="default"/>
        <w:spacing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67D6F"/>
    <w:multiLevelType w:val="hybridMultilevel"/>
    <w:tmpl w:val="5F001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74E37"/>
    <w:multiLevelType w:val="hybridMultilevel"/>
    <w:tmpl w:val="892C0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D50F9"/>
    <w:multiLevelType w:val="hybridMultilevel"/>
    <w:tmpl w:val="892C0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E7ACB"/>
    <w:multiLevelType w:val="hybridMultilevel"/>
    <w:tmpl w:val="892C0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22A61"/>
    <w:multiLevelType w:val="hybridMultilevel"/>
    <w:tmpl w:val="892C0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D7511"/>
    <w:multiLevelType w:val="hybridMultilevel"/>
    <w:tmpl w:val="A7C6EEDC"/>
    <w:lvl w:ilvl="0" w:tplc="F5F8CEC2">
      <w:numFmt w:val="bullet"/>
      <w:lvlText w:val="-"/>
      <w:lvlJc w:val="left"/>
      <w:pPr>
        <w:ind w:left="720" w:hanging="360"/>
      </w:pPr>
      <w:rPr>
        <w:rFonts w:ascii="Calibri" w:hAnsi="Calibri" w:hint="default"/>
        <w:spacing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B15D8"/>
    <w:multiLevelType w:val="hybridMultilevel"/>
    <w:tmpl w:val="5D9EE0CE"/>
    <w:lvl w:ilvl="0" w:tplc="40D000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76D59"/>
    <w:multiLevelType w:val="hybridMultilevel"/>
    <w:tmpl w:val="5CA6AC6A"/>
    <w:lvl w:ilvl="0" w:tplc="F5F8CEC2">
      <w:numFmt w:val="bullet"/>
      <w:lvlText w:val="-"/>
      <w:lvlJc w:val="left"/>
      <w:pPr>
        <w:ind w:left="720" w:hanging="360"/>
      </w:pPr>
      <w:rPr>
        <w:rFonts w:ascii="Calibri" w:hAnsi="Calibri" w:hint="default"/>
        <w:spacing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A5E31"/>
    <w:multiLevelType w:val="hybridMultilevel"/>
    <w:tmpl w:val="A6C0C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C2D49"/>
    <w:multiLevelType w:val="hybridMultilevel"/>
    <w:tmpl w:val="FE8AAC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4797">
    <w:abstractNumId w:val="2"/>
  </w:num>
  <w:num w:numId="2" w16cid:durableId="1714695205">
    <w:abstractNumId w:val="3"/>
  </w:num>
  <w:num w:numId="3" w16cid:durableId="1661345899">
    <w:abstractNumId w:val="0"/>
  </w:num>
  <w:num w:numId="4" w16cid:durableId="150292668">
    <w:abstractNumId w:val="8"/>
  </w:num>
  <w:num w:numId="5" w16cid:durableId="396779778">
    <w:abstractNumId w:val="10"/>
  </w:num>
  <w:num w:numId="6" w16cid:durableId="450707727">
    <w:abstractNumId w:val="5"/>
  </w:num>
  <w:num w:numId="7" w16cid:durableId="941959627">
    <w:abstractNumId w:val="11"/>
  </w:num>
  <w:num w:numId="8" w16cid:durableId="442117555">
    <w:abstractNumId w:val="4"/>
  </w:num>
  <w:num w:numId="9" w16cid:durableId="262229785">
    <w:abstractNumId w:val="6"/>
  </w:num>
  <w:num w:numId="10" w16cid:durableId="1803115221">
    <w:abstractNumId w:val="9"/>
  </w:num>
  <w:num w:numId="11" w16cid:durableId="897284761">
    <w:abstractNumId w:val="1"/>
  </w:num>
  <w:num w:numId="12" w16cid:durableId="2320807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AA"/>
    <w:rsid w:val="00005E1F"/>
    <w:rsid w:val="00012DC8"/>
    <w:rsid w:val="00017BFD"/>
    <w:rsid w:val="000204BB"/>
    <w:rsid w:val="0003472A"/>
    <w:rsid w:val="00045279"/>
    <w:rsid w:val="0005059F"/>
    <w:rsid w:val="00054795"/>
    <w:rsid w:val="00086199"/>
    <w:rsid w:val="000A4EE8"/>
    <w:rsid w:val="000A4F78"/>
    <w:rsid w:val="000B3260"/>
    <w:rsid w:val="000C1730"/>
    <w:rsid w:val="000C6E01"/>
    <w:rsid w:val="00111BDB"/>
    <w:rsid w:val="0011435B"/>
    <w:rsid w:val="001145D5"/>
    <w:rsid w:val="0013276A"/>
    <w:rsid w:val="00137754"/>
    <w:rsid w:val="00152926"/>
    <w:rsid w:val="0016174F"/>
    <w:rsid w:val="0016319C"/>
    <w:rsid w:val="001650F6"/>
    <w:rsid w:val="001B7543"/>
    <w:rsid w:val="001B7B78"/>
    <w:rsid w:val="001F3320"/>
    <w:rsid w:val="00202EB5"/>
    <w:rsid w:val="002079D5"/>
    <w:rsid w:val="00261F0F"/>
    <w:rsid w:val="002A394A"/>
    <w:rsid w:val="002A5CF7"/>
    <w:rsid w:val="002A7ED7"/>
    <w:rsid w:val="002C2317"/>
    <w:rsid w:val="002C3F77"/>
    <w:rsid w:val="002C5D22"/>
    <w:rsid w:val="002D0769"/>
    <w:rsid w:val="002F00A3"/>
    <w:rsid w:val="002F6224"/>
    <w:rsid w:val="00301574"/>
    <w:rsid w:val="00302B53"/>
    <w:rsid w:val="00303147"/>
    <w:rsid w:val="00310E48"/>
    <w:rsid w:val="00323342"/>
    <w:rsid w:val="003239C6"/>
    <w:rsid w:val="0032649C"/>
    <w:rsid w:val="0032745E"/>
    <w:rsid w:val="00340B69"/>
    <w:rsid w:val="0034419C"/>
    <w:rsid w:val="00344518"/>
    <w:rsid w:val="00346AF4"/>
    <w:rsid w:val="003622F3"/>
    <w:rsid w:val="00364418"/>
    <w:rsid w:val="00367151"/>
    <w:rsid w:val="003709C0"/>
    <w:rsid w:val="0038425C"/>
    <w:rsid w:val="00390E66"/>
    <w:rsid w:val="00391B18"/>
    <w:rsid w:val="00397221"/>
    <w:rsid w:val="003B6A2D"/>
    <w:rsid w:val="003F57A1"/>
    <w:rsid w:val="003F7132"/>
    <w:rsid w:val="004164E5"/>
    <w:rsid w:val="0045154D"/>
    <w:rsid w:val="00462511"/>
    <w:rsid w:val="00484A2C"/>
    <w:rsid w:val="00490077"/>
    <w:rsid w:val="0049447A"/>
    <w:rsid w:val="004A160E"/>
    <w:rsid w:val="004B5B3C"/>
    <w:rsid w:val="004F208C"/>
    <w:rsid w:val="004F7113"/>
    <w:rsid w:val="00500E06"/>
    <w:rsid w:val="005106CE"/>
    <w:rsid w:val="0051572F"/>
    <w:rsid w:val="00526533"/>
    <w:rsid w:val="00526879"/>
    <w:rsid w:val="005430C5"/>
    <w:rsid w:val="00543792"/>
    <w:rsid w:val="00543FCF"/>
    <w:rsid w:val="00562EBC"/>
    <w:rsid w:val="00574A22"/>
    <w:rsid w:val="005767A4"/>
    <w:rsid w:val="00584B25"/>
    <w:rsid w:val="00591D27"/>
    <w:rsid w:val="00592F1B"/>
    <w:rsid w:val="005A03C2"/>
    <w:rsid w:val="005F5E68"/>
    <w:rsid w:val="00614440"/>
    <w:rsid w:val="00656756"/>
    <w:rsid w:val="0066107F"/>
    <w:rsid w:val="006733C5"/>
    <w:rsid w:val="0067760F"/>
    <w:rsid w:val="00680688"/>
    <w:rsid w:val="0069423B"/>
    <w:rsid w:val="00695010"/>
    <w:rsid w:val="0069564A"/>
    <w:rsid w:val="006979C9"/>
    <w:rsid w:val="006A0AAC"/>
    <w:rsid w:val="006A3889"/>
    <w:rsid w:val="006A594E"/>
    <w:rsid w:val="006A7574"/>
    <w:rsid w:val="006B494E"/>
    <w:rsid w:val="006B75BA"/>
    <w:rsid w:val="006E2517"/>
    <w:rsid w:val="006E488B"/>
    <w:rsid w:val="006F21EC"/>
    <w:rsid w:val="00705960"/>
    <w:rsid w:val="007142A5"/>
    <w:rsid w:val="00721126"/>
    <w:rsid w:val="007235B1"/>
    <w:rsid w:val="0072523A"/>
    <w:rsid w:val="0072580A"/>
    <w:rsid w:val="00725A30"/>
    <w:rsid w:val="00727365"/>
    <w:rsid w:val="00745A81"/>
    <w:rsid w:val="00746691"/>
    <w:rsid w:val="0074693E"/>
    <w:rsid w:val="00757C03"/>
    <w:rsid w:val="00781D1B"/>
    <w:rsid w:val="007821C9"/>
    <w:rsid w:val="00782DC1"/>
    <w:rsid w:val="007850F2"/>
    <w:rsid w:val="00791501"/>
    <w:rsid w:val="007A139E"/>
    <w:rsid w:val="007D55CF"/>
    <w:rsid w:val="007D608E"/>
    <w:rsid w:val="007F7AE4"/>
    <w:rsid w:val="00820CB4"/>
    <w:rsid w:val="00835CD2"/>
    <w:rsid w:val="00857797"/>
    <w:rsid w:val="00874495"/>
    <w:rsid w:val="008923E7"/>
    <w:rsid w:val="008A1DDA"/>
    <w:rsid w:val="008A3F4C"/>
    <w:rsid w:val="008D3FDE"/>
    <w:rsid w:val="008E709A"/>
    <w:rsid w:val="008F652E"/>
    <w:rsid w:val="00914401"/>
    <w:rsid w:val="00914947"/>
    <w:rsid w:val="00915EF1"/>
    <w:rsid w:val="00923C04"/>
    <w:rsid w:val="009328BD"/>
    <w:rsid w:val="00940CA3"/>
    <w:rsid w:val="0094555E"/>
    <w:rsid w:val="009776CD"/>
    <w:rsid w:val="009833A8"/>
    <w:rsid w:val="00987253"/>
    <w:rsid w:val="00990537"/>
    <w:rsid w:val="009972D2"/>
    <w:rsid w:val="009A43A3"/>
    <w:rsid w:val="009B664D"/>
    <w:rsid w:val="009E76B3"/>
    <w:rsid w:val="009F1D9C"/>
    <w:rsid w:val="009F72BB"/>
    <w:rsid w:val="00A022D8"/>
    <w:rsid w:val="00A13CC3"/>
    <w:rsid w:val="00A249C8"/>
    <w:rsid w:val="00A26C53"/>
    <w:rsid w:val="00A35810"/>
    <w:rsid w:val="00A43AFC"/>
    <w:rsid w:val="00A456C6"/>
    <w:rsid w:val="00A47646"/>
    <w:rsid w:val="00A65593"/>
    <w:rsid w:val="00A7221D"/>
    <w:rsid w:val="00AB4043"/>
    <w:rsid w:val="00AD262F"/>
    <w:rsid w:val="00AF368A"/>
    <w:rsid w:val="00AF6D80"/>
    <w:rsid w:val="00B046BA"/>
    <w:rsid w:val="00B15107"/>
    <w:rsid w:val="00B176D5"/>
    <w:rsid w:val="00B41A45"/>
    <w:rsid w:val="00B80DFE"/>
    <w:rsid w:val="00BA7327"/>
    <w:rsid w:val="00BB1751"/>
    <w:rsid w:val="00BB4499"/>
    <w:rsid w:val="00BB5392"/>
    <w:rsid w:val="00BC4433"/>
    <w:rsid w:val="00BD0975"/>
    <w:rsid w:val="00BE7B2B"/>
    <w:rsid w:val="00BF26B8"/>
    <w:rsid w:val="00BF34B8"/>
    <w:rsid w:val="00C011DF"/>
    <w:rsid w:val="00C0413B"/>
    <w:rsid w:val="00C1057B"/>
    <w:rsid w:val="00C219B4"/>
    <w:rsid w:val="00C46155"/>
    <w:rsid w:val="00C859D7"/>
    <w:rsid w:val="00C92E46"/>
    <w:rsid w:val="00CA6F9F"/>
    <w:rsid w:val="00CA79D8"/>
    <w:rsid w:val="00CB1188"/>
    <w:rsid w:val="00CC03AA"/>
    <w:rsid w:val="00CC1FD3"/>
    <w:rsid w:val="00CE183A"/>
    <w:rsid w:val="00D205FB"/>
    <w:rsid w:val="00D20DF1"/>
    <w:rsid w:val="00D620C8"/>
    <w:rsid w:val="00DA1A4A"/>
    <w:rsid w:val="00DB451E"/>
    <w:rsid w:val="00DB50A3"/>
    <w:rsid w:val="00DC4E64"/>
    <w:rsid w:val="00DD455A"/>
    <w:rsid w:val="00DD71A6"/>
    <w:rsid w:val="00DF1CD5"/>
    <w:rsid w:val="00DF6863"/>
    <w:rsid w:val="00DF735B"/>
    <w:rsid w:val="00DF7E6F"/>
    <w:rsid w:val="00E056D8"/>
    <w:rsid w:val="00E22968"/>
    <w:rsid w:val="00E3145B"/>
    <w:rsid w:val="00E34295"/>
    <w:rsid w:val="00E35D0F"/>
    <w:rsid w:val="00E460F5"/>
    <w:rsid w:val="00E55178"/>
    <w:rsid w:val="00E556A8"/>
    <w:rsid w:val="00E62E9F"/>
    <w:rsid w:val="00E6647A"/>
    <w:rsid w:val="00E91DC4"/>
    <w:rsid w:val="00EA7AEE"/>
    <w:rsid w:val="00EB09F8"/>
    <w:rsid w:val="00EB6C14"/>
    <w:rsid w:val="00ED7C99"/>
    <w:rsid w:val="00EE2CC3"/>
    <w:rsid w:val="00EE7F87"/>
    <w:rsid w:val="00EF3082"/>
    <w:rsid w:val="00F126DE"/>
    <w:rsid w:val="00F32439"/>
    <w:rsid w:val="00F35F9E"/>
    <w:rsid w:val="00F4363D"/>
    <w:rsid w:val="00F55689"/>
    <w:rsid w:val="00F63B29"/>
    <w:rsid w:val="00F6507D"/>
    <w:rsid w:val="00F7023E"/>
    <w:rsid w:val="00F74071"/>
    <w:rsid w:val="00F86AF3"/>
    <w:rsid w:val="00FA3847"/>
    <w:rsid w:val="00FE0729"/>
    <w:rsid w:val="00FF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9774D"/>
  <w15:chartTrackingRefBased/>
  <w15:docId w15:val="{FF795F85-2BEE-4279-AEFF-EE2DF299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23B"/>
  </w:style>
  <w:style w:type="paragraph" w:styleId="1">
    <w:name w:val="heading 1"/>
    <w:basedOn w:val="a"/>
    <w:next w:val="a"/>
    <w:link w:val="10"/>
    <w:uiPriority w:val="9"/>
    <w:qFormat/>
    <w:rsid w:val="00CC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C0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3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3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3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3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03A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2296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B7B78"/>
    <w:pPr>
      <w:tabs>
        <w:tab w:val="right" w:leader="dot" w:pos="9345"/>
      </w:tabs>
      <w:spacing w:after="100"/>
      <w:ind w:left="221"/>
    </w:pPr>
    <w:rPr>
      <w:noProof/>
    </w:rPr>
  </w:style>
  <w:style w:type="character" w:styleId="ae">
    <w:name w:val="Hyperlink"/>
    <w:basedOn w:val="a0"/>
    <w:uiPriority w:val="99"/>
    <w:unhideWhenUsed/>
    <w:rsid w:val="00E22968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997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972D2"/>
  </w:style>
  <w:style w:type="paragraph" w:styleId="af1">
    <w:name w:val="footer"/>
    <w:basedOn w:val="a"/>
    <w:link w:val="af2"/>
    <w:uiPriority w:val="99"/>
    <w:unhideWhenUsed/>
    <w:rsid w:val="009972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972D2"/>
  </w:style>
  <w:style w:type="character" w:styleId="af3">
    <w:name w:val="Unresolved Mention"/>
    <w:basedOn w:val="a0"/>
    <w:uiPriority w:val="99"/>
    <w:semiHidden/>
    <w:unhideWhenUsed/>
    <w:rsid w:val="0099053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556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gif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gif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7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7FDC8-CFD1-43B6-8B9B-B4D50C8F3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36</Pages>
  <Words>2740</Words>
  <Characters>15624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Максим Максимыч</cp:lastModifiedBy>
  <cp:revision>47</cp:revision>
  <cp:lastPrinted>2025-11-21T10:56:00Z</cp:lastPrinted>
  <dcterms:created xsi:type="dcterms:W3CDTF">2025-07-14T15:33:00Z</dcterms:created>
  <dcterms:modified xsi:type="dcterms:W3CDTF">2025-12-06T14:39:00Z</dcterms:modified>
  <cp:contentStatus>Окончательное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