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3B2F" w14:textId="427CECF1" w:rsidR="009B01CA" w:rsidRPr="00CF5610" w:rsidRDefault="00C119B2" w:rsidP="009B01CA">
      <w:pPr>
        <w:pStyle w:val="Titreprincipal"/>
        <w:tabs>
          <w:tab w:val="left" w:pos="7534"/>
        </w:tabs>
        <w:spacing w:before="120" w:after="120"/>
        <w:rPr>
          <w:color w:val="772B53"/>
          <w:lang w:val="fr-FR"/>
        </w:rPr>
      </w:pPr>
      <w:r>
        <w:rPr>
          <w:color w:val="772B53"/>
          <w:lang w:val="fr-FR"/>
        </w:rPr>
        <w:t>Service distant JSON</w:t>
      </w:r>
    </w:p>
    <w:p w14:paraId="519A48E6" w14:textId="1E86624F" w:rsidR="009B01CA" w:rsidRPr="00CF5610" w:rsidRDefault="00F552D2" w:rsidP="009B01CA">
      <w:pPr>
        <w:pStyle w:val="Titre1"/>
        <w:spacing w:before="0"/>
        <w:rPr>
          <w:rFonts w:ascii="Century Gothic" w:hAnsi="Century Gothic"/>
          <w:color w:val="772B53"/>
          <w:szCs w:val="16"/>
          <w:lang w:val="fr-FR"/>
        </w:rPr>
      </w:pPr>
      <w:r w:rsidRPr="00CF5610">
        <w:rPr>
          <w:color w:val="772B53"/>
          <w:lang w:val="fr-FR"/>
        </w:rPr>
        <w:t>TP</w:t>
      </w:r>
      <w:r w:rsidR="00D6490A" w:rsidRPr="00CF5610">
        <w:rPr>
          <w:color w:val="772B53"/>
          <w:lang w:val="fr-FR"/>
        </w:rPr>
        <w:t xml:space="preserve"> 0</w:t>
      </w:r>
      <w:r w:rsidR="00C119B2">
        <w:rPr>
          <w:color w:val="772B53"/>
          <w:lang w:val="fr-FR"/>
        </w:rPr>
        <w:t>1</w:t>
      </w:r>
      <w:r w:rsidR="009677E0" w:rsidRPr="00CF5610">
        <w:rPr>
          <w:color w:val="772B53"/>
          <w:lang w:val="fr-FR"/>
        </w:rPr>
        <w:t xml:space="preserve"> du Module </w:t>
      </w:r>
      <w:r w:rsidR="00C119B2">
        <w:rPr>
          <w:color w:val="772B53"/>
          <w:lang w:val="fr-FR"/>
        </w:rPr>
        <w:t>07</w:t>
      </w:r>
    </w:p>
    <w:p w14:paraId="26EB93B2" w14:textId="77777777" w:rsidR="009B01CA" w:rsidRPr="00CF5610" w:rsidRDefault="009B01CA" w:rsidP="009B01CA">
      <w:pPr>
        <w:rPr>
          <w:rFonts w:ascii="Century Gothic" w:hAnsi="Century Gothic"/>
          <w:sz w:val="18"/>
          <w:szCs w:val="18"/>
          <w:lang w:val="fr-FR"/>
        </w:rPr>
      </w:pPr>
    </w:p>
    <w:tbl>
      <w:tblPr>
        <w:tblStyle w:val="Grilledutableau"/>
        <w:tblW w:w="9645" w:type="dxa"/>
        <w:tblInd w:w="-10" w:type="dxa"/>
        <w:tblCellMar>
          <w:top w:w="113" w:type="dxa"/>
          <w:left w:w="103" w:type="dxa"/>
          <w:bottom w:w="113" w:type="dxa"/>
        </w:tblCellMar>
        <w:tblLook w:val="04A0" w:firstRow="1" w:lastRow="0" w:firstColumn="1" w:lastColumn="0" w:noHBand="0" w:noVBand="1"/>
      </w:tblPr>
      <w:tblGrid>
        <w:gridCol w:w="9645"/>
      </w:tblGrid>
      <w:tr w:rsidR="009B01CA" w:rsidRPr="00CF5610" w14:paraId="7B3C9DCB" w14:textId="77777777" w:rsidTr="002D6AE8">
        <w:tc>
          <w:tcPr>
            <w:tcW w:w="964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Mar>
              <w:left w:w="103" w:type="dxa"/>
            </w:tcMar>
          </w:tcPr>
          <w:p w14:paraId="368DDBF9" w14:textId="7B090A9B" w:rsidR="009B01CA" w:rsidRPr="00CF5610" w:rsidRDefault="00B03106" w:rsidP="00910747">
            <w:pPr>
              <w:pStyle w:val="TPnormal"/>
            </w:pPr>
            <w:r w:rsidRPr="00CF5610">
              <w:t>Avant de démarrer ce TP, il convient d’avoir suivi le</w:t>
            </w:r>
            <w:r w:rsidR="009677E0" w:rsidRPr="00CF5610">
              <w:t>s</w:t>
            </w:r>
            <w:r w:rsidR="00910747" w:rsidRPr="00CF5610">
              <w:t xml:space="preserve"> vidéos d</w:t>
            </w:r>
            <w:r w:rsidR="008A2C7B" w:rsidRPr="00CF5610">
              <w:t>u</w:t>
            </w:r>
            <w:r w:rsidR="00910747" w:rsidRPr="00CF5610">
              <w:t xml:space="preserve"> module </w:t>
            </w:r>
            <w:r w:rsidR="002A0FB3">
              <w:t>7</w:t>
            </w:r>
            <w:r w:rsidR="000869E4" w:rsidRPr="00CF5610">
              <w:t>.</w:t>
            </w:r>
          </w:p>
        </w:tc>
      </w:tr>
    </w:tbl>
    <w:p w14:paraId="5F7E79BE" w14:textId="77777777" w:rsidR="009B01CA" w:rsidRPr="00CF5610" w:rsidRDefault="009B01CA" w:rsidP="009B01CA">
      <w:pPr>
        <w:rPr>
          <w:rFonts w:ascii="Century Gothic" w:hAnsi="Century Gothic"/>
          <w:sz w:val="18"/>
          <w:szCs w:val="18"/>
          <w:lang w:val="fr-FR"/>
        </w:rPr>
      </w:pPr>
    </w:p>
    <w:tbl>
      <w:tblPr>
        <w:tblStyle w:val="Grilledutableau"/>
        <w:tblW w:w="3288" w:type="dxa"/>
        <w:tblCellMar>
          <w:left w:w="113" w:type="dxa"/>
        </w:tblCellMar>
        <w:tblLook w:val="04A0" w:firstRow="1" w:lastRow="0" w:firstColumn="1" w:lastColumn="0" w:noHBand="0" w:noVBand="1"/>
      </w:tblPr>
      <w:tblGrid>
        <w:gridCol w:w="3288"/>
      </w:tblGrid>
      <w:tr w:rsidR="009B01CA" w:rsidRPr="00CF5610" w14:paraId="3E601F8A" w14:textId="77777777" w:rsidTr="002D6AE8">
        <w:trPr>
          <w:trHeight w:val="20"/>
        </w:trPr>
        <w:tc>
          <w:tcPr>
            <w:tcW w:w="3288" w:type="dxa"/>
            <w:tcBorders>
              <w:top w:val="nil"/>
              <w:left w:val="nil"/>
              <w:bottom w:val="nil"/>
              <w:right w:val="nil"/>
            </w:tcBorders>
            <w:shd w:val="clear" w:color="auto" w:fill="BFBFBF" w:themeFill="background1" w:themeFillShade="BF"/>
            <w:vAlign w:val="center"/>
          </w:tcPr>
          <w:p w14:paraId="121157C0" w14:textId="77777777" w:rsidR="009B01CA" w:rsidRPr="00CF5610" w:rsidRDefault="009B01CA" w:rsidP="002D6AE8">
            <w:pPr>
              <w:spacing w:before="40" w:after="40"/>
              <w:jc w:val="center"/>
              <w:rPr>
                <w:b/>
                <w:sz w:val="22"/>
                <w:szCs w:val="22"/>
                <w:lang w:val="fr-FR"/>
              </w:rPr>
            </w:pPr>
            <w:r w:rsidRPr="00CF5610">
              <w:rPr>
                <w:b/>
                <w:sz w:val="22"/>
                <w:szCs w:val="22"/>
                <w:lang w:val="fr-FR"/>
              </w:rPr>
              <w:t>Durée estimée</w:t>
            </w:r>
          </w:p>
        </w:tc>
      </w:tr>
      <w:tr w:rsidR="009B01CA" w:rsidRPr="00CF5610" w14:paraId="0301B5E8" w14:textId="77777777" w:rsidTr="002D6AE8">
        <w:trPr>
          <w:trHeight w:val="397"/>
        </w:trPr>
        <w:tc>
          <w:tcPr>
            <w:tcW w:w="3288" w:type="dxa"/>
            <w:tcBorders>
              <w:top w:val="nil"/>
              <w:left w:val="nil"/>
              <w:bottom w:val="nil"/>
              <w:right w:val="nil"/>
            </w:tcBorders>
            <w:shd w:val="clear" w:color="auto" w:fill="F2F2F2" w:themeFill="background1" w:themeFillShade="F2"/>
            <w:vAlign w:val="center"/>
          </w:tcPr>
          <w:p w14:paraId="08A6D338" w14:textId="6962D717" w:rsidR="009B01CA" w:rsidRPr="00CF5610" w:rsidRDefault="003E0264" w:rsidP="002D6AE8">
            <w:pPr>
              <w:spacing w:before="120" w:after="120"/>
              <w:jc w:val="center"/>
              <w:rPr>
                <w:sz w:val="22"/>
                <w:szCs w:val="22"/>
                <w:lang w:val="fr-FR"/>
              </w:rPr>
            </w:pPr>
            <w:r>
              <w:rPr>
                <w:sz w:val="22"/>
                <w:szCs w:val="22"/>
                <w:lang w:val="fr-FR"/>
              </w:rPr>
              <w:t>6 heures</w:t>
            </w:r>
          </w:p>
        </w:tc>
      </w:tr>
    </w:tbl>
    <w:p w14:paraId="1776AA17" w14:textId="1C9FE117" w:rsidR="00B91D2E" w:rsidRPr="00CF5610" w:rsidRDefault="00B91D2E" w:rsidP="009048BE">
      <w:pPr>
        <w:pStyle w:val="TPTitre"/>
      </w:pPr>
      <w:r w:rsidRPr="00CF5610">
        <w:t>Contexte</w:t>
      </w:r>
    </w:p>
    <w:p w14:paraId="5E757C7B" w14:textId="26472714" w:rsidR="00CF5610" w:rsidRDefault="00CF5610" w:rsidP="00CF5610">
      <w:pPr>
        <w:pStyle w:val="Titre1"/>
        <w:spacing w:before="300" w:after="150"/>
        <w:rPr>
          <w:rStyle w:val="Titredulivre"/>
          <w:lang w:val="fr-FR"/>
        </w:rPr>
      </w:pPr>
      <w:r w:rsidRPr="00CF5610">
        <w:rPr>
          <w:rStyle w:val="Titredulivre"/>
          <w:lang w:val="fr-FR"/>
        </w:rPr>
        <w:t xml:space="preserve">Emissions de CO2 et de polluants des véhicules commercialises en </w:t>
      </w:r>
      <w:r>
        <w:rPr>
          <w:rStyle w:val="Titredulivre"/>
          <w:lang w:val="fr-FR"/>
        </w:rPr>
        <w:t>France</w:t>
      </w:r>
    </w:p>
    <w:p w14:paraId="64F8306E" w14:textId="387F6584" w:rsidR="007940C4" w:rsidRDefault="007940C4" w:rsidP="007940C4">
      <w:pPr>
        <w:pStyle w:val="TPnormal"/>
        <w:jc w:val="left"/>
        <w:rPr>
          <w:rFonts w:eastAsia="Times New Roman"/>
          <w:lang w:eastAsia="fr-FR"/>
        </w:rPr>
      </w:pPr>
      <w:r>
        <w:t>Le but de ce TP est de développer une application utilisant un jeu de données qui provient d'un service public certifie. Depuis 2001, l'ADEME acquiert tous les ans ces données auprès de l'Union Technique de l'Automobile du motocycle et du Cycle UTAC (en charge de l'homologation des véhicules avant leur mise en vente) en accord avec le ministère du développement durable.</w:t>
      </w:r>
      <w:r>
        <w:br/>
        <w:t xml:space="preserve">Pour chaque véhicule les données d'origine (transmises par </w:t>
      </w:r>
      <w:r w:rsidR="00105B1F">
        <w:t>l’</w:t>
      </w:r>
      <w:proofErr w:type="spellStart"/>
      <w:r w:rsidR="00105B1F">
        <w:t>Utac</w:t>
      </w:r>
      <w:proofErr w:type="spellEnd"/>
      <w:r w:rsidR="00105B1F">
        <w:t>) sont</w:t>
      </w:r>
      <w:r>
        <w:t xml:space="preserve"> les suivantes :</w:t>
      </w:r>
    </w:p>
    <w:p w14:paraId="2066D709" w14:textId="0096F2D1" w:rsidR="007940C4" w:rsidRDefault="007940C4" w:rsidP="007940C4">
      <w:pPr>
        <w:pStyle w:val="TPnormal"/>
        <w:jc w:val="left"/>
      </w:pPr>
      <w:r>
        <w:t>-les consommations de carburant</w:t>
      </w:r>
      <w:r>
        <w:br/>
        <w:t>-les émissions de dioxyde de carbone (CO2)</w:t>
      </w:r>
      <w:r>
        <w:br/>
        <w:t>-les émissions des polluants de l'air (règlementés dans le cadre de la norme Euro)</w:t>
      </w:r>
      <w:r>
        <w:br/>
        <w:t>-l'ensemble des caractéristiques techniques des véhicules (gammes, marques, modèles, n de CNIT, type d’énergie ...)</w:t>
      </w:r>
    </w:p>
    <w:p w14:paraId="56812FB8" w14:textId="2A95AEAF" w:rsidR="001B34A6" w:rsidRDefault="001B34A6" w:rsidP="001B34A6">
      <w:pPr>
        <w:pStyle w:val="TPTitre"/>
      </w:pPr>
      <w:r>
        <w:t>A propos</w:t>
      </w:r>
    </w:p>
    <w:p w14:paraId="2D2D2B14" w14:textId="77777777" w:rsidR="00611585" w:rsidRPr="00611585" w:rsidRDefault="00611585" w:rsidP="00611585">
      <w:pPr>
        <w:rPr>
          <w:rFonts w:ascii="Times New Roman" w:eastAsia="Times New Roman" w:hAnsi="Times New Roman" w:cs="Times New Roman"/>
          <w:sz w:val="24"/>
          <w:szCs w:val="24"/>
          <w:lang w:val="fr-FR" w:eastAsia="fr-FR"/>
        </w:rPr>
      </w:pPr>
      <w:r w:rsidRPr="00611585">
        <w:rPr>
          <w:rFonts w:ascii="Helvetica" w:eastAsia="Times New Roman" w:hAnsi="Helvetica" w:cs="Times New Roman"/>
          <w:color w:val="333333"/>
          <w:sz w:val="21"/>
          <w:szCs w:val="21"/>
          <w:shd w:val="clear" w:color="auto" w:fill="FFFFFF"/>
          <w:lang w:val="fr-FR" w:eastAsia="fr-FR"/>
        </w:rPr>
        <w:t>L'open data ou donnée ouverte est une donnée numérique d'origine publique ou privée. Elle peut être notamment produite par une collectivité, un service public (éventuellement délégué) ou une entreprise. Elle est diffusée de manière structurée selon une méthode et une licence ouverte garantissant son libre accès et sa réutilisation par tous, sans restriction technique, juridique ou financière.</w:t>
      </w:r>
    </w:p>
    <w:p w14:paraId="38DA68E6" w14:textId="77777777" w:rsidR="00611585" w:rsidRPr="00611585" w:rsidRDefault="00611585" w:rsidP="00611585">
      <w:pPr>
        <w:shd w:val="clear" w:color="auto" w:fill="FFFFFF"/>
        <w:spacing w:after="15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L'ouverture des données (open data) représente à la fois un mouvement, une philosophie d'accès à l'information et une pratique de publication de données librement accessibles et exploitables.</w:t>
      </w:r>
    </w:p>
    <w:p w14:paraId="2DF706BD" w14:textId="77777777" w:rsidR="00611585" w:rsidRPr="00611585" w:rsidRDefault="00611585" w:rsidP="00611585">
      <w:pPr>
        <w:shd w:val="clear" w:color="auto" w:fill="FFFFFF"/>
        <w:spacing w:after="15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 xml:space="preserve">Elle s'inscrit dans une tendance qui considère l'information publique comme un bien commun (tel que défini par </w:t>
      </w:r>
      <w:proofErr w:type="spellStart"/>
      <w:r w:rsidRPr="00611585">
        <w:rPr>
          <w:rFonts w:ascii="Helvetica" w:eastAsia="Times New Roman" w:hAnsi="Helvetica" w:cs="Times New Roman"/>
          <w:color w:val="333333"/>
          <w:sz w:val="21"/>
          <w:szCs w:val="21"/>
          <w:lang w:val="fr-FR" w:eastAsia="fr-FR"/>
        </w:rPr>
        <w:t>Elinor</w:t>
      </w:r>
      <w:proofErr w:type="spellEnd"/>
      <w:r w:rsidRPr="00611585">
        <w:rPr>
          <w:rFonts w:ascii="Helvetica" w:eastAsia="Times New Roman" w:hAnsi="Helvetica" w:cs="Times New Roman"/>
          <w:color w:val="333333"/>
          <w:sz w:val="21"/>
          <w:szCs w:val="21"/>
          <w:lang w:val="fr-FR" w:eastAsia="fr-FR"/>
        </w:rPr>
        <w:t xml:space="preserve"> </w:t>
      </w:r>
      <w:proofErr w:type="spellStart"/>
      <w:r w:rsidRPr="00611585">
        <w:rPr>
          <w:rFonts w:ascii="Helvetica" w:eastAsia="Times New Roman" w:hAnsi="Helvetica" w:cs="Times New Roman"/>
          <w:color w:val="333333"/>
          <w:sz w:val="21"/>
          <w:szCs w:val="21"/>
          <w:lang w:val="fr-FR" w:eastAsia="fr-FR"/>
        </w:rPr>
        <w:t>Ostrom</w:t>
      </w:r>
      <w:proofErr w:type="spellEnd"/>
      <w:r w:rsidRPr="00611585">
        <w:rPr>
          <w:rFonts w:ascii="Helvetica" w:eastAsia="Times New Roman" w:hAnsi="Helvetica" w:cs="Times New Roman"/>
          <w:color w:val="333333"/>
          <w:sz w:val="21"/>
          <w:szCs w:val="21"/>
          <w:lang w:val="fr-FR" w:eastAsia="fr-FR"/>
        </w:rPr>
        <w:t>) dont la diffusion est d'intérêt public et général.</w:t>
      </w:r>
    </w:p>
    <w:p w14:paraId="78CA4990" w14:textId="03750F67" w:rsidR="00611585" w:rsidRDefault="00611585" w:rsidP="00611585">
      <w:pPr>
        <w:shd w:val="clear" w:color="auto" w:fill="FFFFFF"/>
        <w:spacing w:after="15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En Europe et dans certains pays, des directives et lois imposent aux collectivités de publier certaines données publiques sous forme numérique.</w:t>
      </w:r>
    </w:p>
    <w:p w14:paraId="649B98DA" w14:textId="42F6484E" w:rsidR="00611585" w:rsidRDefault="00611585" w:rsidP="00611585">
      <w:pPr>
        <w:pStyle w:val="TPTitre"/>
      </w:pPr>
      <w:r>
        <w:t>Tables</w:t>
      </w:r>
    </w:p>
    <w:p w14:paraId="7D40A090" w14:textId="13CC1B6F" w:rsidR="00611585" w:rsidRPr="00CF5610" w:rsidRDefault="00611585" w:rsidP="00611585">
      <w:pPr>
        <w:pStyle w:val="TPnormal"/>
        <w:jc w:val="left"/>
      </w:pPr>
      <w:r>
        <w:rPr>
          <w:shd w:val="clear" w:color="auto" w:fill="F5F5F5"/>
        </w:rPr>
        <w:t>Description des données des différents services. </w:t>
      </w:r>
      <w:r>
        <w:br/>
      </w:r>
      <w:r>
        <w:rPr>
          <w:b/>
          <w:bCs/>
        </w:rPr>
        <w:lastRenderedPageBreak/>
        <w:t>La liste est exhaustive !</w:t>
      </w:r>
    </w:p>
    <w:p w14:paraId="3CDCA016" w14:textId="40E2BA8C" w:rsidR="00611585" w:rsidRDefault="00611585" w:rsidP="00611585">
      <w:pPr>
        <w:shd w:val="clear" w:color="auto" w:fill="FFFFFF"/>
        <w:spacing w:after="150"/>
        <w:rPr>
          <w:rFonts w:ascii="Helvetica" w:eastAsia="Times New Roman" w:hAnsi="Helvetica" w:cs="Times New Roman"/>
          <w:color w:val="333333"/>
          <w:sz w:val="21"/>
          <w:szCs w:val="21"/>
          <w:lang w:val="fr-FR" w:eastAsia="fr-FR"/>
        </w:rPr>
      </w:pPr>
    </w:p>
    <w:tbl>
      <w:tblPr>
        <w:tblW w:w="16650" w:type="dxa"/>
        <w:shd w:val="clear" w:color="auto" w:fill="FFFFFF"/>
        <w:tblCellMar>
          <w:top w:w="15" w:type="dxa"/>
          <w:left w:w="15" w:type="dxa"/>
          <w:bottom w:w="15" w:type="dxa"/>
          <w:right w:w="15" w:type="dxa"/>
        </w:tblCellMar>
        <w:tblLook w:val="04A0" w:firstRow="1" w:lastRow="0" w:firstColumn="1" w:lastColumn="0" w:noHBand="0" w:noVBand="1"/>
      </w:tblPr>
      <w:tblGrid>
        <w:gridCol w:w="579"/>
        <w:gridCol w:w="3863"/>
        <w:gridCol w:w="1551"/>
        <w:gridCol w:w="8364"/>
        <w:gridCol w:w="2293"/>
      </w:tblGrid>
      <w:tr w:rsidR="00611585" w:rsidRPr="00611585" w14:paraId="3AD05B58" w14:textId="77777777" w:rsidTr="00611585">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B688687" w14:textId="77777777" w:rsidR="00611585" w:rsidRPr="00611585" w:rsidRDefault="00611585" w:rsidP="00611585">
            <w:pPr>
              <w:spacing w:after="300"/>
              <w:rPr>
                <w:rFonts w:ascii="Helvetica" w:eastAsia="Times New Roman" w:hAnsi="Helvetica" w:cs="Times New Roman"/>
                <w:b/>
                <w:bCs/>
                <w:color w:val="333333"/>
                <w:sz w:val="21"/>
                <w:szCs w:val="21"/>
                <w:lang w:val="fr-FR" w:eastAsia="fr-FR"/>
              </w:rPr>
            </w:pPr>
            <w:r w:rsidRPr="00611585">
              <w:rPr>
                <w:rFonts w:ascii="Helvetica" w:eastAsia="Times New Roman" w:hAnsi="Helvetica" w:cs="Times New Roman"/>
                <w:b/>
                <w:bCs/>
                <w:color w:val="333333"/>
                <w:sz w:val="21"/>
                <w:szCs w:val="21"/>
                <w:lang w:val="fr-FR" w:eastAsia="fr-FR"/>
              </w:rPr>
              <w:t>#</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3FDA6A4" w14:textId="77777777" w:rsidR="00611585" w:rsidRPr="00611585" w:rsidRDefault="00611585" w:rsidP="00611585">
            <w:pPr>
              <w:spacing w:after="300"/>
              <w:rPr>
                <w:rFonts w:ascii="Helvetica" w:eastAsia="Times New Roman" w:hAnsi="Helvetica" w:cs="Times New Roman"/>
                <w:b/>
                <w:bCs/>
                <w:color w:val="333333"/>
                <w:sz w:val="21"/>
                <w:szCs w:val="21"/>
                <w:lang w:val="fr-FR" w:eastAsia="fr-FR"/>
              </w:rPr>
            </w:pPr>
            <w:r w:rsidRPr="00611585">
              <w:rPr>
                <w:rFonts w:ascii="Helvetica" w:eastAsia="Times New Roman" w:hAnsi="Helvetica" w:cs="Times New Roman"/>
                <w:b/>
                <w:bCs/>
                <w:color w:val="333333"/>
                <w:sz w:val="21"/>
                <w:szCs w:val="21"/>
                <w:lang w:val="fr-FR" w:eastAsia="fr-FR"/>
              </w:rPr>
              <w:t xml:space="preserve">Nom de la </w:t>
            </w:r>
            <w:proofErr w:type="spellStart"/>
            <w:r w:rsidRPr="00611585">
              <w:rPr>
                <w:rFonts w:ascii="Helvetica" w:eastAsia="Times New Roman" w:hAnsi="Helvetica" w:cs="Times New Roman"/>
                <w:b/>
                <w:bCs/>
                <w:color w:val="333333"/>
                <w:sz w:val="21"/>
                <w:szCs w:val="21"/>
                <w:lang w:val="fr-FR" w:eastAsia="fr-FR"/>
              </w:rPr>
              <w:t>donnee</w:t>
            </w:r>
            <w:proofErr w:type="spellEnd"/>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4EE9189" w14:textId="77777777" w:rsidR="00611585" w:rsidRPr="00611585" w:rsidRDefault="00611585" w:rsidP="00611585">
            <w:pPr>
              <w:spacing w:after="300"/>
              <w:rPr>
                <w:rFonts w:ascii="Helvetica" w:eastAsia="Times New Roman" w:hAnsi="Helvetica" w:cs="Times New Roman"/>
                <w:b/>
                <w:bCs/>
                <w:color w:val="333333"/>
                <w:sz w:val="21"/>
                <w:szCs w:val="21"/>
                <w:lang w:val="fr-FR" w:eastAsia="fr-FR"/>
              </w:rPr>
            </w:pPr>
            <w:r w:rsidRPr="00611585">
              <w:rPr>
                <w:rFonts w:ascii="Helvetica" w:eastAsia="Times New Roman" w:hAnsi="Helvetica" w:cs="Times New Roman"/>
                <w:b/>
                <w:bCs/>
                <w:color w:val="333333"/>
                <w:sz w:val="21"/>
                <w:szCs w:val="21"/>
                <w:lang w:val="fr-FR" w:eastAsia="fr-FR"/>
              </w:rPr>
              <w:t>Type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F51F1D6" w14:textId="77777777" w:rsidR="00611585" w:rsidRPr="00611585" w:rsidRDefault="00611585" w:rsidP="00611585">
            <w:pPr>
              <w:spacing w:after="300"/>
              <w:rPr>
                <w:rFonts w:ascii="Helvetica" w:eastAsia="Times New Roman" w:hAnsi="Helvetica" w:cs="Times New Roman"/>
                <w:b/>
                <w:bCs/>
                <w:color w:val="333333"/>
                <w:sz w:val="21"/>
                <w:szCs w:val="21"/>
                <w:lang w:val="fr-FR" w:eastAsia="fr-FR"/>
              </w:rPr>
            </w:pPr>
            <w:r w:rsidRPr="00611585">
              <w:rPr>
                <w:rFonts w:ascii="Helvetica" w:eastAsia="Times New Roman" w:hAnsi="Helvetica" w:cs="Times New Roman"/>
                <w:b/>
                <w:bCs/>
                <w:color w:val="333333"/>
                <w:sz w:val="21"/>
                <w:szCs w:val="21"/>
                <w:lang w:val="fr-FR" w:eastAsia="fr-FR"/>
              </w:rPr>
              <w:t>Description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5B77A02" w14:textId="77777777" w:rsidR="00611585" w:rsidRPr="00611585" w:rsidRDefault="00611585" w:rsidP="00611585">
            <w:pPr>
              <w:spacing w:after="300"/>
              <w:rPr>
                <w:rFonts w:ascii="Helvetica" w:eastAsia="Times New Roman" w:hAnsi="Helvetica" w:cs="Times New Roman"/>
                <w:b/>
                <w:bCs/>
                <w:color w:val="333333"/>
                <w:sz w:val="21"/>
                <w:szCs w:val="21"/>
                <w:lang w:val="fr-FR" w:eastAsia="fr-FR"/>
              </w:rPr>
            </w:pPr>
            <w:proofErr w:type="spellStart"/>
            <w:r w:rsidRPr="00611585">
              <w:rPr>
                <w:rFonts w:ascii="Helvetica" w:eastAsia="Times New Roman" w:hAnsi="Helvetica" w:cs="Times New Roman"/>
                <w:b/>
                <w:bCs/>
                <w:color w:val="333333"/>
                <w:sz w:val="21"/>
                <w:szCs w:val="21"/>
                <w:lang w:val="fr-FR" w:eastAsia="fr-FR"/>
              </w:rPr>
              <w:t>Unite</w:t>
            </w:r>
            <w:proofErr w:type="spellEnd"/>
          </w:p>
        </w:tc>
      </w:tr>
      <w:tr w:rsidR="00611585" w:rsidRPr="00611585" w14:paraId="79DFC209"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664D16C8"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1</w:t>
            </w:r>
          </w:p>
        </w:tc>
        <w:tc>
          <w:tcPr>
            <w:tcW w:w="0" w:type="auto"/>
            <w:tcBorders>
              <w:top w:val="single" w:sz="6" w:space="0" w:color="DDDDDD"/>
            </w:tcBorders>
            <w:shd w:val="clear" w:color="auto" w:fill="F9F9F9"/>
            <w:tcMar>
              <w:top w:w="120" w:type="dxa"/>
              <w:left w:w="120" w:type="dxa"/>
              <w:bottom w:w="120" w:type="dxa"/>
              <w:right w:w="120" w:type="dxa"/>
            </w:tcMar>
            <w:hideMark/>
          </w:tcPr>
          <w:p w14:paraId="366FF25D"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Id</w:t>
            </w:r>
          </w:p>
        </w:tc>
        <w:tc>
          <w:tcPr>
            <w:tcW w:w="0" w:type="auto"/>
            <w:tcBorders>
              <w:top w:val="single" w:sz="6" w:space="0" w:color="DDDDDD"/>
            </w:tcBorders>
            <w:shd w:val="clear" w:color="auto" w:fill="F9F9F9"/>
            <w:tcMar>
              <w:top w:w="120" w:type="dxa"/>
              <w:left w:w="120" w:type="dxa"/>
              <w:bottom w:w="120" w:type="dxa"/>
              <w:right w:w="120" w:type="dxa"/>
            </w:tcMar>
            <w:hideMark/>
          </w:tcPr>
          <w:p w14:paraId="7FB1AF5A"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EA0FA2B"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Identifiant d'une ligne de la base du serveur</w:t>
            </w:r>
          </w:p>
        </w:tc>
        <w:tc>
          <w:tcPr>
            <w:tcW w:w="0" w:type="auto"/>
            <w:tcBorders>
              <w:top w:val="single" w:sz="6" w:space="0" w:color="DDDDDD"/>
            </w:tcBorders>
            <w:shd w:val="clear" w:color="auto" w:fill="F9F9F9"/>
            <w:tcMar>
              <w:top w:w="120" w:type="dxa"/>
              <w:left w:w="120" w:type="dxa"/>
              <w:bottom w:w="120" w:type="dxa"/>
              <w:right w:w="120" w:type="dxa"/>
            </w:tcMar>
            <w:hideMark/>
          </w:tcPr>
          <w:p w14:paraId="60AA21CE"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702CE6DD"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1823CA2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2</w:t>
            </w:r>
          </w:p>
        </w:tc>
        <w:tc>
          <w:tcPr>
            <w:tcW w:w="0" w:type="auto"/>
            <w:tcBorders>
              <w:top w:val="single" w:sz="6" w:space="0" w:color="DDDDDD"/>
            </w:tcBorders>
            <w:shd w:val="clear" w:color="auto" w:fill="FFFFFF"/>
            <w:tcMar>
              <w:top w:w="120" w:type="dxa"/>
              <w:left w:w="120" w:type="dxa"/>
              <w:bottom w:w="120" w:type="dxa"/>
              <w:right w:w="120" w:type="dxa"/>
            </w:tcMar>
            <w:hideMark/>
          </w:tcPr>
          <w:p w14:paraId="30102ABE"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Marque</w:t>
            </w:r>
          </w:p>
        </w:tc>
        <w:tc>
          <w:tcPr>
            <w:tcW w:w="0" w:type="auto"/>
            <w:tcBorders>
              <w:top w:val="single" w:sz="6" w:space="0" w:color="DDDDDD"/>
            </w:tcBorders>
            <w:shd w:val="clear" w:color="auto" w:fill="FFFFFF"/>
            <w:tcMar>
              <w:top w:w="120" w:type="dxa"/>
              <w:left w:w="120" w:type="dxa"/>
              <w:bottom w:w="120" w:type="dxa"/>
              <w:right w:w="120" w:type="dxa"/>
            </w:tcMar>
            <w:hideMark/>
          </w:tcPr>
          <w:p w14:paraId="7744814E"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1A2175B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La marque</w:t>
            </w:r>
          </w:p>
        </w:tc>
        <w:tc>
          <w:tcPr>
            <w:tcW w:w="0" w:type="auto"/>
            <w:tcBorders>
              <w:top w:val="single" w:sz="6" w:space="0" w:color="DDDDDD"/>
            </w:tcBorders>
            <w:shd w:val="clear" w:color="auto" w:fill="FFFFFF"/>
            <w:tcMar>
              <w:top w:w="120" w:type="dxa"/>
              <w:left w:w="120" w:type="dxa"/>
              <w:bottom w:w="120" w:type="dxa"/>
              <w:right w:w="120" w:type="dxa"/>
            </w:tcMar>
            <w:hideMark/>
          </w:tcPr>
          <w:p w14:paraId="10ADA20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25D648CC"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05A198B6"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3</w:t>
            </w:r>
          </w:p>
        </w:tc>
        <w:tc>
          <w:tcPr>
            <w:tcW w:w="0" w:type="auto"/>
            <w:tcBorders>
              <w:top w:val="single" w:sz="6" w:space="0" w:color="DDDDDD"/>
            </w:tcBorders>
            <w:shd w:val="clear" w:color="auto" w:fill="F9F9F9"/>
            <w:tcMar>
              <w:top w:w="120" w:type="dxa"/>
              <w:left w:w="120" w:type="dxa"/>
              <w:bottom w:w="120" w:type="dxa"/>
              <w:right w:w="120" w:type="dxa"/>
            </w:tcMar>
            <w:hideMark/>
          </w:tcPr>
          <w:p w14:paraId="236C2B4D"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ModeleDossier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7C5F0C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FB1F66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 xml:space="preserve">Le </w:t>
            </w:r>
            <w:proofErr w:type="spellStart"/>
            <w:r w:rsidRPr="00611585">
              <w:rPr>
                <w:rFonts w:ascii="Helvetica" w:eastAsia="Times New Roman" w:hAnsi="Helvetica" w:cs="Times New Roman"/>
                <w:color w:val="333333"/>
                <w:sz w:val="21"/>
                <w:szCs w:val="21"/>
                <w:lang w:val="fr-FR" w:eastAsia="fr-FR"/>
              </w:rPr>
              <w:t>modele</w:t>
            </w:r>
            <w:proofErr w:type="spellEnd"/>
            <w:r w:rsidRPr="00611585">
              <w:rPr>
                <w:rFonts w:ascii="Helvetica" w:eastAsia="Times New Roman" w:hAnsi="Helvetica" w:cs="Times New Roman"/>
                <w:color w:val="333333"/>
                <w:sz w:val="21"/>
                <w:szCs w:val="21"/>
                <w:lang w:val="fr-FR" w:eastAsia="fr-FR"/>
              </w:rPr>
              <w:t xml:space="preserve"> du dossier</w:t>
            </w:r>
          </w:p>
        </w:tc>
        <w:tc>
          <w:tcPr>
            <w:tcW w:w="0" w:type="auto"/>
            <w:tcBorders>
              <w:top w:val="single" w:sz="6" w:space="0" w:color="DDDDDD"/>
            </w:tcBorders>
            <w:shd w:val="clear" w:color="auto" w:fill="F9F9F9"/>
            <w:tcMar>
              <w:top w:w="120" w:type="dxa"/>
              <w:left w:w="120" w:type="dxa"/>
              <w:bottom w:w="120" w:type="dxa"/>
              <w:right w:w="120" w:type="dxa"/>
            </w:tcMar>
            <w:hideMark/>
          </w:tcPr>
          <w:p w14:paraId="7946A28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1CE3F893"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28B38AA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4</w:t>
            </w:r>
          </w:p>
        </w:tc>
        <w:tc>
          <w:tcPr>
            <w:tcW w:w="0" w:type="auto"/>
            <w:tcBorders>
              <w:top w:val="single" w:sz="6" w:space="0" w:color="DDDDDD"/>
            </w:tcBorders>
            <w:shd w:val="clear" w:color="auto" w:fill="FFFFFF"/>
            <w:tcMar>
              <w:top w:w="120" w:type="dxa"/>
              <w:left w:w="120" w:type="dxa"/>
              <w:bottom w:w="120" w:type="dxa"/>
              <w:right w:w="120" w:type="dxa"/>
            </w:tcMar>
            <w:hideMark/>
          </w:tcPr>
          <w:p w14:paraId="0ADB32FD"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ModeleCommercial</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163FD33A"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29971E34"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 xml:space="preserve">Le </w:t>
            </w:r>
            <w:proofErr w:type="spellStart"/>
            <w:r w:rsidRPr="00611585">
              <w:rPr>
                <w:rFonts w:ascii="Helvetica" w:eastAsia="Times New Roman" w:hAnsi="Helvetica" w:cs="Times New Roman"/>
                <w:color w:val="333333"/>
                <w:sz w:val="21"/>
                <w:szCs w:val="21"/>
                <w:lang w:val="fr-FR" w:eastAsia="fr-FR"/>
              </w:rPr>
              <w:t>modele</w:t>
            </w:r>
            <w:proofErr w:type="spellEnd"/>
            <w:r w:rsidRPr="00611585">
              <w:rPr>
                <w:rFonts w:ascii="Helvetica" w:eastAsia="Times New Roman" w:hAnsi="Helvetica" w:cs="Times New Roman"/>
                <w:color w:val="333333"/>
                <w:sz w:val="21"/>
                <w:szCs w:val="21"/>
                <w:lang w:val="fr-FR" w:eastAsia="fr-FR"/>
              </w:rPr>
              <w:t xml:space="preserve"> commercial</w:t>
            </w:r>
          </w:p>
        </w:tc>
        <w:tc>
          <w:tcPr>
            <w:tcW w:w="0" w:type="auto"/>
            <w:tcBorders>
              <w:top w:val="single" w:sz="6" w:space="0" w:color="DDDDDD"/>
            </w:tcBorders>
            <w:shd w:val="clear" w:color="auto" w:fill="FFFFFF"/>
            <w:tcMar>
              <w:top w:w="120" w:type="dxa"/>
              <w:left w:w="120" w:type="dxa"/>
              <w:bottom w:w="120" w:type="dxa"/>
              <w:right w:w="120" w:type="dxa"/>
            </w:tcMar>
            <w:hideMark/>
          </w:tcPr>
          <w:p w14:paraId="256E8B55"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31CEAB22"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70C3D7D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5</w:t>
            </w:r>
          </w:p>
        </w:tc>
        <w:tc>
          <w:tcPr>
            <w:tcW w:w="0" w:type="auto"/>
            <w:tcBorders>
              <w:top w:val="single" w:sz="6" w:space="0" w:color="DDDDDD"/>
            </w:tcBorders>
            <w:shd w:val="clear" w:color="auto" w:fill="F9F9F9"/>
            <w:tcMar>
              <w:top w:w="120" w:type="dxa"/>
              <w:left w:w="120" w:type="dxa"/>
              <w:bottom w:w="120" w:type="dxa"/>
              <w:right w:w="120" w:type="dxa"/>
            </w:tcMar>
            <w:hideMark/>
          </w:tcPr>
          <w:p w14:paraId="243B8AE0"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Designation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B4B895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BDFCF61"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la</w:t>
            </w:r>
            <w:proofErr w:type="gramEnd"/>
            <w:r w:rsidRPr="00611585">
              <w:rPr>
                <w:rFonts w:ascii="Helvetica" w:eastAsia="Times New Roman" w:hAnsi="Helvetica" w:cs="Times New Roman"/>
                <w:color w:val="333333"/>
                <w:sz w:val="21"/>
                <w:szCs w:val="21"/>
                <w:lang w:val="fr-FR" w:eastAsia="fr-FR"/>
              </w:rPr>
              <w:t xml:space="preserve"> </w:t>
            </w:r>
            <w:proofErr w:type="spellStart"/>
            <w:r w:rsidRPr="00611585">
              <w:rPr>
                <w:rFonts w:ascii="Helvetica" w:eastAsia="Times New Roman" w:hAnsi="Helvetica" w:cs="Times New Roman"/>
                <w:color w:val="333333"/>
                <w:sz w:val="21"/>
                <w:szCs w:val="21"/>
                <w:lang w:val="fr-FR" w:eastAsia="fr-FR"/>
              </w:rPr>
              <w:t>designation</w:t>
            </w:r>
            <w:proofErr w:type="spellEnd"/>
            <w:r w:rsidRPr="00611585">
              <w:rPr>
                <w:rFonts w:ascii="Helvetica" w:eastAsia="Times New Roman" w:hAnsi="Helvetica" w:cs="Times New Roman"/>
                <w:color w:val="333333"/>
                <w:sz w:val="21"/>
                <w:szCs w:val="21"/>
                <w:lang w:val="fr-FR" w:eastAsia="fr-FR"/>
              </w:rPr>
              <w:t xml:space="preserve"> commerciale</w:t>
            </w:r>
          </w:p>
        </w:tc>
        <w:tc>
          <w:tcPr>
            <w:tcW w:w="0" w:type="auto"/>
            <w:tcBorders>
              <w:top w:val="single" w:sz="6" w:space="0" w:color="DDDDDD"/>
            </w:tcBorders>
            <w:shd w:val="clear" w:color="auto" w:fill="F9F9F9"/>
            <w:tcMar>
              <w:top w:w="120" w:type="dxa"/>
              <w:left w:w="120" w:type="dxa"/>
              <w:bottom w:w="120" w:type="dxa"/>
              <w:right w:w="120" w:type="dxa"/>
            </w:tcMar>
            <w:hideMark/>
          </w:tcPr>
          <w:p w14:paraId="142385B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4ED267CF"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6087FA6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6</w:t>
            </w:r>
          </w:p>
        </w:tc>
        <w:tc>
          <w:tcPr>
            <w:tcW w:w="0" w:type="auto"/>
            <w:tcBorders>
              <w:top w:val="single" w:sz="6" w:space="0" w:color="DDDDDD"/>
            </w:tcBorders>
            <w:shd w:val="clear" w:color="auto" w:fill="FFFFFF"/>
            <w:tcMar>
              <w:top w:w="120" w:type="dxa"/>
              <w:left w:w="120" w:type="dxa"/>
              <w:bottom w:w="120" w:type="dxa"/>
              <w:right w:w="120" w:type="dxa"/>
            </w:tcMar>
            <w:hideMark/>
          </w:tcPr>
          <w:p w14:paraId="5B9E7DC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CodeNationalIdentificationType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6A4C7A95"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13079BEB"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le</w:t>
            </w:r>
            <w:proofErr w:type="gramEnd"/>
            <w:r w:rsidRPr="00611585">
              <w:rPr>
                <w:rFonts w:ascii="Helvetica" w:eastAsia="Times New Roman" w:hAnsi="Helvetica" w:cs="Times New Roman"/>
                <w:color w:val="333333"/>
                <w:sz w:val="21"/>
                <w:szCs w:val="21"/>
                <w:lang w:val="fr-FR" w:eastAsia="fr-FR"/>
              </w:rPr>
              <w:t xml:space="preserve"> Code National d'Identification du Type (CNIT)</w:t>
            </w:r>
          </w:p>
        </w:tc>
        <w:tc>
          <w:tcPr>
            <w:tcW w:w="0" w:type="auto"/>
            <w:tcBorders>
              <w:top w:val="single" w:sz="6" w:space="0" w:color="DDDDDD"/>
            </w:tcBorders>
            <w:shd w:val="clear" w:color="auto" w:fill="FFFFFF"/>
            <w:tcMar>
              <w:top w:w="120" w:type="dxa"/>
              <w:left w:w="120" w:type="dxa"/>
              <w:bottom w:w="120" w:type="dxa"/>
              <w:right w:w="120" w:type="dxa"/>
            </w:tcMar>
            <w:hideMark/>
          </w:tcPr>
          <w:p w14:paraId="25F54E8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3E5411BA"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78E55713"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7</w:t>
            </w:r>
          </w:p>
        </w:tc>
        <w:tc>
          <w:tcPr>
            <w:tcW w:w="0" w:type="auto"/>
            <w:tcBorders>
              <w:top w:val="single" w:sz="6" w:space="0" w:color="DDDDDD"/>
            </w:tcBorders>
            <w:shd w:val="clear" w:color="auto" w:fill="F9F9F9"/>
            <w:tcMar>
              <w:top w:w="120" w:type="dxa"/>
              <w:left w:w="120" w:type="dxa"/>
              <w:bottom w:w="120" w:type="dxa"/>
              <w:right w:w="120" w:type="dxa"/>
            </w:tcMar>
            <w:hideMark/>
          </w:tcPr>
          <w:p w14:paraId="114A5CCE"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TypeVarianteVersion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CD709B3"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09C0114"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le</w:t>
            </w:r>
            <w:proofErr w:type="gramEnd"/>
            <w:r w:rsidRPr="00611585">
              <w:rPr>
                <w:rFonts w:ascii="Helvetica" w:eastAsia="Times New Roman" w:hAnsi="Helvetica" w:cs="Times New Roman"/>
                <w:color w:val="333333"/>
                <w:sz w:val="21"/>
                <w:szCs w:val="21"/>
                <w:lang w:val="fr-FR" w:eastAsia="fr-FR"/>
              </w:rPr>
              <w:t xml:space="preserve"> Type-Variante-Version (TVV) ou le type Mines</w:t>
            </w:r>
          </w:p>
        </w:tc>
        <w:tc>
          <w:tcPr>
            <w:tcW w:w="0" w:type="auto"/>
            <w:tcBorders>
              <w:top w:val="single" w:sz="6" w:space="0" w:color="DDDDDD"/>
            </w:tcBorders>
            <w:shd w:val="clear" w:color="auto" w:fill="F9F9F9"/>
            <w:tcMar>
              <w:top w:w="120" w:type="dxa"/>
              <w:left w:w="120" w:type="dxa"/>
              <w:bottom w:w="120" w:type="dxa"/>
              <w:right w:w="120" w:type="dxa"/>
            </w:tcMar>
            <w:hideMark/>
          </w:tcPr>
          <w:p w14:paraId="4BE2293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542E8396"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3A38D1E1"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8</w:t>
            </w:r>
          </w:p>
        </w:tc>
        <w:tc>
          <w:tcPr>
            <w:tcW w:w="0" w:type="auto"/>
            <w:tcBorders>
              <w:top w:val="single" w:sz="6" w:space="0" w:color="DDDDDD"/>
            </w:tcBorders>
            <w:shd w:val="clear" w:color="auto" w:fill="FFFFFF"/>
            <w:tcMar>
              <w:top w:w="120" w:type="dxa"/>
              <w:left w:w="120" w:type="dxa"/>
              <w:bottom w:w="120" w:type="dxa"/>
              <w:right w:w="120" w:type="dxa"/>
            </w:tcMar>
            <w:hideMark/>
          </w:tcPr>
          <w:p w14:paraId="30D87F41"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Carburant</w:t>
            </w:r>
          </w:p>
        </w:tc>
        <w:tc>
          <w:tcPr>
            <w:tcW w:w="0" w:type="auto"/>
            <w:tcBorders>
              <w:top w:val="single" w:sz="6" w:space="0" w:color="DDDDDD"/>
            </w:tcBorders>
            <w:shd w:val="clear" w:color="auto" w:fill="FFFFFF"/>
            <w:tcMar>
              <w:top w:w="120" w:type="dxa"/>
              <w:left w:w="120" w:type="dxa"/>
              <w:bottom w:w="120" w:type="dxa"/>
              <w:right w:w="120" w:type="dxa"/>
            </w:tcMar>
            <w:hideMark/>
          </w:tcPr>
          <w:p w14:paraId="7C96A445"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3A28EC18"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le</w:t>
            </w:r>
            <w:proofErr w:type="gramEnd"/>
            <w:r w:rsidRPr="00611585">
              <w:rPr>
                <w:rFonts w:ascii="Helvetica" w:eastAsia="Times New Roman" w:hAnsi="Helvetica" w:cs="Times New Roman"/>
                <w:color w:val="333333"/>
                <w:sz w:val="21"/>
                <w:szCs w:val="21"/>
                <w:lang w:val="fr-FR" w:eastAsia="fr-FR"/>
              </w:rPr>
              <w:t xml:space="preserve"> type de carburant</w:t>
            </w:r>
          </w:p>
        </w:tc>
        <w:tc>
          <w:tcPr>
            <w:tcW w:w="0" w:type="auto"/>
            <w:tcBorders>
              <w:top w:val="single" w:sz="6" w:space="0" w:color="DDDDDD"/>
            </w:tcBorders>
            <w:shd w:val="clear" w:color="auto" w:fill="FFFFFF"/>
            <w:tcMar>
              <w:top w:w="120" w:type="dxa"/>
              <w:left w:w="120" w:type="dxa"/>
              <w:bottom w:w="120" w:type="dxa"/>
              <w:right w:w="120" w:type="dxa"/>
            </w:tcMar>
            <w:hideMark/>
          </w:tcPr>
          <w:p w14:paraId="4EF6267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50632C71"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177B01F6"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9</w:t>
            </w:r>
          </w:p>
        </w:tc>
        <w:tc>
          <w:tcPr>
            <w:tcW w:w="0" w:type="auto"/>
            <w:tcBorders>
              <w:top w:val="single" w:sz="6" w:space="0" w:color="DDDDDD"/>
            </w:tcBorders>
            <w:shd w:val="clear" w:color="auto" w:fill="F9F9F9"/>
            <w:tcMar>
              <w:top w:w="120" w:type="dxa"/>
              <w:left w:w="120" w:type="dxa"/>
              <w:bottom w:w="120" w:type="dxa"/>
              <w:right w:w="120" w:type="dxa"/>
            </w:tcMar>
            <w:hideMark/>
          </w:tcPr>
          <w:p w14:paraId="6507067E"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Hybride</w:t>
            </w:r>
          </w:p>
        </w:tc>
        <w:tc>
          <w:tcPr>
            <w:tcW w:w="0" w:type="auto"/>
            <w:tcBorders>
              <w:top w:val="single" w:sz="6" w:space="0" w:color="DDDDDD"/>
            </w:tcBorders>
            <w:shd w:val="clear" w:color="auto" w:fill="F9F9F9"/>
            <w:tcMar>
              <w:top w:w="120" w:type="dxa"/>
              <w:left w:w="120" w:type="dxa"/>
              <w:bottom w:w="120" w:type="dxa"/>
              <w:right w:w="120" w:type="dxa"/>
            </w:tcMar>
            <w:hideMark/>
          </w:tcPr>
          <w:p w14:paraId="5990FE9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A83D97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une</w:t>
            </w:r>
            <w:proofErr w:type="gramEnd"/>
            <w:r w:rsidRPr="00611585">
              <w:rPr>
                <w:rFonts w:ascii="Helvetica" w:eastAsia="Times New Roman" w:hAnsi="Helvetica" w:cs="Times New Roman"/>
                <w:color w:val="333333"/>
                <w:sz w:val="21"/>
                <w:szCs w:val="21"/>
                <w:lang w:val="fr-FR" w:eastAsia="fr-FR"/>
              </w:rPr>
              <w:t xml:space="preserve"> information permettant d'identifier les </w:t>
            </w:r>
            <w:proofErr w:type="spellStart"/>
            <w:r w:rsidRPr="00611585">
              <w:rPr>
                <w:rFonts w:ascii="Helvetica" w:eastAsia="Times New Roman" w:hAnsi="Helvetica" w:cs="Times New Roman"/>
                <w:color w:val="333333"/>
                <w:sz w:val="21"/>
                <w:szCs w:val="21"/>
                <w:lang w:val="fr-FR" w:eastAsia="fr-FR"/>
              </w:rPr>
              <w:t>vehicules</w:t>
            </w:r>
            <w:proofErr w:type="spellEnd"/>
            <w:r w:rsidRPr="00611585">
              <w:rPr>
                <w:rFonts w:ascii="Helvetica" w:eastAsia="Times New Roman" w:hAnsi="Helvetica" w:cs="Times New Roman"/>
                <w:color w:val="333333"/>
                <w:sz w:val="21"/>
                <w:szCs w:val="21"/>
                <w:lang w:val="fr-FR" w:eastAsia="fr-FR"/>
              </w:rPr>
              <w:t xml:space="preserve"> hybrides (O/N)</w:t>
            </w:r>
          </w:p>
        </w:tc>
        <w:tc>
          <w:tcPr>
            <w:tcW w:w="0" w:type="auto"/>
            <w:tcBorders>
              <w:top w:val="single" w:sz="6" w:space="0" w:color="DDDDDD"/>
            </w:tcBorders>
            <w:shd w:val="clear" w:color="auto" w:fill="F9F9F9"/>
            <w:tcMar>
              <w:top w:w="120" w:type="dxa"/>
              <w:left w:w="120" w:type="dxa"/>
              <w:bottom w:w="120" w:type="dxa"/>
              <w:right w:w="120" w:type="dxa"/>
            </w:tcMar>
            <w:hideMark/>
          </w:tcPr>
          <w:p w14:paraId="1F3BB388"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617C4386"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07ACC23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10</w:t>
            </w:r>
          </w:p>
        </w:tc>
        <w:tc>
          <w:tcPr>
            <w:tcW w:w="0" w:type="auto"/>
            <w:tcBorders>
              <w:top w:val="single" w:sz="6" w:space="0" w:color="DDDDDD"/>
            </w:tcBorders>
            <w:shd w:val="clear" w:color="auto" w:fill="FFFFFF"/>
            <w:tcMar>
              <w:top w:w="120" w:type="dxa"/>
              <w:left w:w="120" w:type="dxa"/>
              <w:bottom w:w="120" w:type="dxa"/>
              <w:right w:w="120" w:type="dxa"/>
            </w:tcMar>
            <w:hideMark/>
          </w:tcPr>
          <w:p w14:paraId="09A2B52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PuissanceAdministrative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420C93D3"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778FECC0"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la</w:t>
            </w:r>
            <w:proofErr w:type="gramEnd"/>
            <w:r w:rsidRPr="00611585">
              <w:rPr>
                <w:rFonts w:ascii="Helvetica" w:eastAsia="Times New Roman" w:hAnsi="Helvetica" w:cs="Times New Roman"/>
                <w:color w:val="333333"/>
                <w:sz w:val="21"/>
                <w:szCs w:val="21"/>
                <w:lang w:val="fr-FR" w:eastAsia="fr-FR"/>
              </w:rPr>
              <w:t xml:space="preserve"> puissance administrative</w:t>
            </w:r>
          </w:p>
        </w:tc>
        <w:tc>
          <w:tcPr>
            <w:tcW w:w="0" w:type="auto"/>
            <w:tcBorders>
              <w:top w:val="single" w:sz="6" w:space="0" w:color="DDDDDD"/>
            </w:tcBorders>
            <w:shd w:val="clear" w:color="auto" w:fill="FFFFFF"/>
            <w:tcMar>
              <w:top w:w="120" w:type="dxa"/>
              <w:left w:w="120" w:type="dxa"/>
              <w:bottom w:w="120" w:type="dxa"/>
              <w:right w:w="120" w:type="dxa"/>
            </w:tcMar>
            <w:hideMark/>
          </w:tcPr>
          <w:p w14:paraId="677A7F8D"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4F82953D"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77375CD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11</w:t>
            </w:r>
          </w:p>
        </w:tc>
        <w:tc>
          <w:tcPr>
            <w:tcW w:w="0" w:type="auto"/>
            <w:tcBorders>
              <w:top w:val="single" w:sz="6" w:space="0" w:color="DDDDDD"/>
            </w:tcBorders>
            <w:shd w:val="clear" w:color="auto" w:fill="F9F9F9"/>
            <w:tcMar>
              <w:top w:w="120" w:type="dxa"/>
              <w:left w:w="120" w:type="dxa"/>
              <w:bottom w:w="120" w:type="dxa"/>
              <w:right w:w="120" w:type="dxa"/>
            </w:tcMar>
            <w:hideMark/>
          </w:tcPr>
          <w:p w14:paraId="21F0C8C5"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PuissanceMaximale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D52F75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2E8CE21"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la</w:t>
            </w:r>
            <w:proofErr w:type="gramEnd"/>
            <w:r w:rsidRPr="00611585">
              <w:rPr>
                <w:rFonts w:ascii="Helvetica" w:eastAsia="Times New Roman" w:hAnsi="Helvetica" w:cs="Times New Roman"/>
                <w:color w:val="333333"/>
                <w:sz w:val="21"/>
                <w:szCs w:val="21"/>
                <w:lang w:val="fr-FR" w:eastAsia="fr-FR"/>
              </w:rPr>
              <w:t xml:space="preserve"> puissance maximale (en kW)</w:t>
            </w:r>
          </w:p>
        </w:tc>
        <w:tc>
          <w:tcPr>
            <w:tcW w:w="0" w:type="auto"/>
            <w:tcBorders>
              <w:top w:val="single" w:sz="6" w:space="0" w:color="DDDDDD"/>
            </w:tcBorders>
            <w:shd w:val="clear" w:color="auto" w:fill="F9F9F9"/>
            <w:tcMar>
              <w:top w:w="120" w:type="dxa"/>
              <w:left w:w="120" w:type="dxa"/>
              <w:bottom w:w="120" w:type="dxa"/>
              <w:right w:w="120" w:type="dxa"/>
            </w:tcMar>
            <w:hideMark/>
          </w:tcPr>
          <w:p w14:paraId="1838A0EE"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KW</w:t>
            </w:r>
          </w:p>
        </w:tc>
      </w:tr>
      <w:tr w:rsidR="00611585" w:rsidRPr="00611585" w14:paraId="29C9C4B9"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5FA429A3"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12</w:t>
            </w:r>
          </w:p>
        </w:tc>
        <w:tc>
          <w:tcPr>
            <w:tcW w:w="0" w:type="auto"/>
            <w:tcBorders>
              <w:top w:val="single" w:sz="6" w:space="0" w:color="DDDDDD"/>
            </w:tcBorders>
            <w:shd w:val="clear" w:color="auto" w:fill="FFFFFF"/>
            <w:tcMar>
              <w:top w:w="120" w:type="dxa"/>
              <w:left w:w="120" w:type="dxa"/>
              <w:bottom w:w="120" w:type="dxa"/>
              <w:right w:w="120" w:type="dxa"/>
            </w:tcMar>
            <w:hideMark/>
          </w:tcPr>
          <w:p w14:paraId="37DE424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BoiteDeVitesse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64A2A05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4DEE5364"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le</w:t>
            </w:r>
            <w:proofErr w:type="gramEnd"/>
            <w:r w:rsidRPr="00611585">
              <w:rPr>
                <w:rFonts w:ascii="Helvetica" w:eastAsia="Times New Roman" w:hAnsi="Helvetica" w:cs="Times New Roman"/>
                <w:color w:val="333333"/>
                <w:sz w:val="21"/>
                <w:szCs w:val="21"/>
                <w:lang w:val="fr-FR" w:eastAsia="fr-FR"/>
              </w:rPr>
              <w:t xml:space="preserve"> type de boite de vitesse et le nombre de rapports</w:t>
            </w:r>
          </w:p>
        </w:tc>
        <w:tc>
          <w:tcPr>
            <w:tcW w:w="0" w:type="auto"/>
            <w:tcBorders>
              <w:top w:val="single" w:sz="6" w:space="0" w:color="DDDDDD"/>
            </w:tcBorders>
            <w:shd w:val="clear" w:color="auto" w:fill="FFFFFF"/>
            <w:tcMar>
              <w:top w:w="120" w:type="dxa"/>
              <w:left w:w="120" w:type="dxa"/>
              <w:bottom w:w="120" w:type="dxa"/>
              <w:right w:w="120" w:type="dxa"/>
            </w:tcMar>
            <w:hideMark/>
          </w:tcPr>
          <w:p w14:paraId="4B021418"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3DBD534B"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3C8CA52E"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13</w:t>
            </w:r>
          </w:p>
        </w:tc>
        <w:tc>
          <w:tcPr>
            <w:tcW w:w="0" w:type="auto"/>
            <w:tcBorders>
              <w:top w:val="single" w:sz="6" w:space="0" w:color="DDDDDD"/>
            </w:tcBorders>
            <w:shd w:val="clear" w:color="auto" w:fill="F9F9F9"/>
            <w:tcMar>
              <w:top w:w="120" w:type="dxa"/>
              <w:left w:w="120" w:type="dxa"/>
              <w:bottom w:w="120" w:type="dxa"/>
              <w:right w:w="120" w:type="dxa"/>
            </w:tcMar>
            <w:hideMark/>
          </w:tcPr>
          <w:p w14:paraId="7AA9A37C"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ConsommationUrbaine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8F1BAB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C94E34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consommation</w:t>
            </w:r>
            <w:proofErr w:type="gramEnd"/>
            <w:r w:rsidRPr="00611585">
              <w:rPr>
                <w:rFonts w:ascii="Helvetica" w:eastAsia="Times New Roman" w:hAnsi="Helvetica" w:cs="Times New Roman"/>
                <w:color w:val="333333"/>
                <w:sz w:val="21"/>
                <w:szCs w:val="21"/>
                <w:lang w:val="fr-FR" w:eastAsia="fr-FR"/>
              </w:rPr>
              <w:t xml:space="preserve"> urbaine de carburant (en l/100km)</w:t>
            </w:r>
          </w:p>
        </w:tc>
        <w:tc>
          <w:tcPr>
            <w:tcW w:w="0" w:type="auto"/>
            <w:tcBorders>
              <w:top w:val="single" w:sz="6" w:space="0" w:color="DDDDDD"/>
            </w:tcBorders>
            <w:shd w:val="clear" w:color="auto" w:fill="F9F9F9"/>
            <w:tcMar>
              <w:top w:w="120" w:type="dxa"/>
              <w:left w:w="120" w:type="dxa"/>
              <w:bottom w:w="120" w:type="dxa"/>
              <w:right w:w="120" w:type="dxa"/>
            </w:tcMar>
            <w:hideMark/>
          </w:tcPr>
          <w:p w14:paraId="06DF4095"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Litre pour 100 km</w:t>
            </w:r>
          </w:p>
        </w:tc>
      </w:tr>
      <w:tr w:rsidR="00611585" w:rsidRPr="00611585" w14:paraId="35A90E7B"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233142C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14</w:t>
            </w:r>
          </w:p>
        </w:tc>
        <w:tc>
          <w:tcPr>
            <w:tcW w:w="0" w:type="auto"/>
            <w:tcBorders>
              <w:top w:val="single" w:sz="6" w:space="0" w:color="DDDDDD"/>
            </w:tcBorders>
            <w:shd w:val="clear" w:color="auto" w:fill="FFFFFF"/>
            <w:tcMar>
              <w:top w:w="120" w:type="dxa"/>
              <w:left w:w="120" w:type="dxa"/>
              <w:bottom w:w="120" w:type="dxa"/>
              <w:right w:w="120" w:type="dxa"/>
            </w:tcMar>
            <w:hideMark/>
          </w:tcPr>
          <w:p w14:paraId="33DCBB84"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ConsommationMixte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36129943"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028E5EC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consommation</w:t>
            </w:r>
            <w:proofErr w:type="gramEnd"/>
            <w:r w:rsidRPr="00611585">
              <w:rPr>
                <w:rFonts w:ascii="Helvetica" w:eastAsia="Times New Roman" w:hAnsi="Helvetica" w:cs="Times New Roman"/>
                <w:color w:val="333333"/>
                <w:sz w:val="21"/>
                <w:szCs w:val="21"/>
                <w:lang w:val="fr-FR" w:eastAsia="fr-FR"/>
              </w:rPr>
              <w:t xml:space="preserve"> mixte de carburant (en l/100km)</w:t>
            </w:r>
          </w:p>
        </w:tc>
        <w:tc>
          <w:tcPr>
            <w:tcW w:w="0" w:type="auto"/>
            <w:tcBorders>
              <w:top w:val="single" w:sz="6" w:space="0" w:color="DDDDDD"/>
            </w:tcBorders>
            <w:shd w:val="clear" w:color="auto" w:fill="FFFFFF"/>
            <w:tcMar>
              <w:top w:w="120" w:type="dxa"/>
              <w:left w:w="120" w:type="dxa"/>
              <w:bottom w:w="120" w:type="dxa"/>
              <w:right w:w="120" w:type="dxa"/>
            </w:tcMar>
            <w:hideMark/>
          </w:tcPr>
          <w:p w14:paraId="2AD7D8E8"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Litre pour 100 km</w:t>
            </w:r>
          </w:p>
        </w:tc>
      </w:tr>
      <w:tr w:rsidR="00611585" w:rsidRPr="00611585" w14:paraId="340E77B1"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319D5921"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15</w:t>
            </w:r>
          </w:p>
        </w:tc>
        <w:tc>
          <w:tcPr>
            <w:tcW w:w="0" w:type="auto"/>
            <w:tcBorders>
              <w:top w:val="single" w:sz="6" w:space="0" w:color="DDDDDD"/>
            </w:tcBorders>
            <w:shd w:val="clear" w:color="auto" w:fill="F9F9F9"/>
            <w:tcMar>
              <w:top w:w="120" w:type="dxa"/>
              <w:left w:w="120" w:type="dxa"/>
              <w:bottom w:w="120" w:type="dxa"/>
              <w:right w:w="120" w:type="dxa"/>
            </w:tcMar>
            <w:hideMark/>
          </w:tcPr>
          <w:p w14:paraId="7C7115A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ConsommationExtraUrbaine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958E9F6"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31435B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consommation</w:t>
            </w:r>
            <w:proofErr w:type="gramEnd"/>
            <w:r w:rsidRPr="00611585">
              <w:rPr>
                <w:rFonts w:ascii="Helvetica" w:eastAsia="Times New Roman" w:hAnsi="Helvetica" w:cs="Times New Roman"/>
                <w:color w:val="333333"/>
                <w:sz w:val="21"/>
                <w:szCs w:val="21"/>
                <w:lang w:val="fr-FR" w:eastAsia="fr-FR"/>
              </w:rPr>
              <w:t xml:space="preserve"> extra urbaine de carburant (en l/100km)</w:t>
            </w:r>
          </w:p>
        </w:tc>
        <w:tc>
          <w:tcPr>
            <w:tcW w:w="0" w:type="auto"/>
            <w:tcBorders>
              <w:top w:val="single" w:sz="6" w:space="0" w:color="DDDDDD"/>
            </w:tcBorders>
            <w:shd w:val="clear" w:color="auto" w:fill="F9F9F9"/>
            <w:tcMar>
              <w:top w:w="120" w:type="dxa"/>
              <w:left w:w="120" w:type="dxa"/>
              <w:bottom w:w="120" w:type="dxa"/>
              <w:right w:w="120" w:type="dxa"/>
            </w:tcMar>
            <w:hideMark/>
          </w:tcPr>
          <w:p w14:paraId="395CB166"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Litre pour 100 km</w:t>
            </w:r>
          </w:p>
        </w:tc>
      </w:tr>
      <w:tr w:rsidR="00611585" w:rsidRPr="00611585" w14:paraId="6D2F5206"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2A127F6B"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lastRenderedPageBreak/>
              <w:t>16</w:t>
            </w:r>
          </w:p>
        </w:tc>
        <w:tc>
          <w:tcPr>
            <w:tcW w:w="0" w:type="auto"/>
            <w:tcBorders>
              <w:top w:val="single" w:sz="6" w:space="0" w:color="DDDDDD"/>
            </w:tcBorders>
            <w:shd w:val="clear" w:color="auto" w:fill="FFFFFF"/>
            <w:tcMar>
              <w:top w:w="120" w:type="dxa"/>
              <w:left w:w="120" w:type="dxa"/>
              <w:bottom w:w="120" w:type="dxa"/>
              <w:right w:w="120" w:type="dxa"/>
            </w:tcMar>
            <w:hideMark/>
          </w:tcPr>
          <w:p w14:paraId="22AEF59A"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EmissionCo2</w:t>
            </w:r>
          </w:p>
        </w:tc>
        <w:tc>
          <w:tcPr>
            <w:tcW w:w="0" w:type="auto"/>
            <w:tcBorders>
              <w:top w:val="single" w:sz="6" w:space="0" w:color="DDDDDD"/>
            </w:tcBorders>
            <w:shd w:val="clear" w:color="auto" w:fill="FFFFFF"/>
            <w:tcMar>
              <w:top w:w="120" w:type="dxa"/>
              <w:left w:w="120" w:type="dxa"/>
              <w:bottom w:w="120" w:type="dxa"/>
              <w:right w:w="120" w:type="dxa"/>
            </w:tcMar>
            <w:hideMark/>
          </w:tcPr>
          <w:p w14:paraId="2D10E498"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7C1E784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w:t>
            </w:r>
            <w:proofErr w:type="spellStart"/>
            <w:r w:rsidRPr="00611585">
              <w:rPr>
                <w:rFonts w:ascii="Helvetica" w:eastAsia="Times New Roman" w:hAnsi="Helvetica" w:cs="Times New Roman"/>
                <w:color w:val="333333"/>
                <w:sz w:val="21"/>
                <w:szCs w:val="21"/>
                <w:lang w:val="fr-FR" w:eastAsia="fr-FR"/>
              </w:rPr>
              <w:t>emission</w:t>
            </w:r>
            <w:proofErr w:type="spellEnd"/>
            <w:proofErr w:type="gramEnd"/>
            <w:r w:rsidRPr="00611585">
              <w:rPr>
                <w:rFonts w:ascii="Helvetica" w:eastAsia="Times New Roman" w:hAnsi="Helvetica" w:cs="Times New Roman"/>
                <w:color w:val="333333"/>
                <w:sz w:val="21"/>
                <w:szCs w:val="21"/>
                <w:lang w:val="fr-FR" w:eastAsia="fr-FR"/>
              </w:rPr>
              <w:t xml:space="preserve"> de CO2 (en g/km)</w:t>
            </w:r>
          </w:p>
        </w:tc>
        <w:tc>
          <w:tcPr>
            <w:tcW w:w="0" w:type="auto"/>
            <w:tcBorders>
              <w:top w:val="single" w:sz="6" w:space="0" w:color="DDDDDD"/>
            </w:tcBorders>
            <w:shd w:val="clear" w:color="auto" w:fill="FFFFFF"/>
            <w:tcMar>
              <w:top w:w="120" w:type="dxa"/>
              <w:left w:w="120" w:type="dxa"/>
              <w:bottom w:w="120" w:type="dxa"/>
              <w:right w:w="120" w:type="dxa"/>
            </w:tcMar>
            <w:hideMark/>
          </w:tcPr>
          <w:p w14:paraId="37F92C90"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gramme</w:t>
            </w:r>
            <w:proofErr w:type="gramEnd"/>
            <w:r w:rsidRPr="00611585">
              <w:rPr>
                <w:rFonts w:ascii="Helvetica" w:eastAsia="Times New Roman" w:hAnsi="Helvetica" w:cs="Times New Roman"/>
                <w:color w:val="333333"/>
                <w:sz w:val="21"/>
                <w:szCs w:val="21"/>
                <w:lang w:val="fr-FR" w:eastAsia="fr-FR"/>
              </w:rPr>
              <w:t xml:space="preserve"> par km</w:t>
            </w:r>
          </w:p>
        </w:tc>
      </w:tr>
      <w:tr w:rsidR="00611585" w:rsidRPr="00611585" w14:paraId="45DD6452"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4B6A957B"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17</w:t>
            </w:r>
          </w:p>
        </w:tc>
        <w:tc>
          <w:tcPr>
            <w:tcW w:w="0" w:type="auto"/>
            <w:tcBorders>
              <w:top w:val="single" w:sz="6" w:space="0" w:color="DDDDDD"/>
            </w:tcBorders>
            <w:shd w:val="clear" w:color="auto" w:fill="F9F9F9"/>
            <w:tcMar>
              <w:top w:w="120" w:type="dxa"/>
              <w:left w:w="120" w:type="dxa"/>
              <w:bottom w:w="120" w:type="dxa"/>
              <w:right w:w="120" w:type="dxa"/>
            </w:tcMar>
            <w:hideMark/>
          </w:tcPr>
          <w:p w14:paraId="52F57FB3"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EssaiCO2</w:t>
            </w:r>
          </w:p>
        </w:tc>
        <w:tc>
          <w:tcPr>
            <w:tcW w:w="0" w:type="auto"/>
            <w:tcBorders>
              <w:top w:val="single" w:sz="6" w:space="0" w:color="DDDDDD"/>
            </w:tcBorders>
            <w:shd w:val="clear" w:color="auto" w:fill="F9F9F9"/>
            <w:tcMar>
              <w:top w:w="120" w:type="dxa"/>
              <w:left w:w="120" w:type="dxa"/>
              <w:bottom w:w="120" w:type="dxa"/>
              <w:right w:w="120" w:type="dxa"/>
            </w:tcMar>
            <w:hideMark/>
          </w:tcPr>
          <w:p w14:paraId="2F30E513"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1D0C4BA"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le</w:t>
            </w:r>
            <w:proofErr w:type="gramEnd"/>
            <w:r w:rsidRPr="00611585">
              <w:rPr>
                <w:rFonts w:ascii="Helvetica" w:eastAsia="Times New Roman" w:hAnsi="Helvetica" w:cs="Times New Roman"/>
                <w:color w:val="333333"/>
                <w:sz w:val="21"/>
                <w:szCs w:val="21"/>
                <w:lang w:val="fr-FR" w:eastAsia="fr-FR"/>
              </w:rPr>
              <w:t xml:space="preserve"> </w:t>
            </w:r>
            <w:proofErr w:type="spellStart"/>
            <w:r w:rsidRPr="00611585">
              <w:rPr>
                <w:rFonts w:ascii="Helvetica" w:eastAsia="Times New Roman" w:hAnsi="Helvetica" w:cs="Times New Roman"/>
                <w:color w:val="333333"/>
                <w:sz w:val="21"/>
                <w:szCs w:val="21"/>
                <w:lang w:val="fr-FR" w:eastAsia="fr-FR"/>
              </w:rPr>
              <w:t>resultat</w:t>
            </w:r>
            <w:proofErr w:type="spellEnd"/>
            <w:r w:rsidRPr="00611585">
              <w:rPr>
                <w:rFonts w:ascii="Helvetica" w:eastAsia="Times New Roman" w:hAnsi="Helvetica" w:cs="Times New Roman"/>
                <w:color w:val="333333"/>
                <w:sz w:val="21"/>
                <w:szCs w:val="21"/>
                <w:lang w:val="fr-FR" w:eastAsia="fr-FR"/>
              </w:rPr>
              <w:t xml:space="preserve"> d'essai de CO type I</w:t>
            </w:r>
          </w:p>
        </w:tc>
        <w:tc>
          <w:tcPr>
            <w:tcW w:w="0" w:type="auto"/>
            <w:tcBorders>
              <w:top w:val="single" w:sz="6" w:space="0" w:color="DDDDDD"/>
            </w:tcBorders>
            <w:shd w:val="clear" w:color="auto" w:fill="F9F9F9"/>
            <w:tcMar>
              <w:top w:w="120" w:type="dxa"/>
              <w:left w:w="120" w:type="dxa"/>
              <w:bottom w:w="120" w:type="dxa"/>
              <w:right w:w="120" w:type="dxa"/>
            </w:tcMar>
            <w:hideMark/>
          </w:tcPr>
          <w:p w14:paraId="4117B73D"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gramme</w:t>
            </w:r>
            <w:proofErr w:type="gramEnd"/>
            <w:r w:rsidRPr="00611585">
              <w:rPr>
                <w:rFonts w:ascii="Helvetica" w:eastAsia="Times New Roman" w:hAnsi="Helvetica" w:cs="Times New Roman"/>
                <w:color w:val="333333"/>
                <w:sz w:val="21"/>
                <w:szCs w:val="21"/>
                <w:lang w:val="fr-FR" w:eastAsia="fr-FR"/>
              </w:rPr>
              <w:t xml:space="preserve"> par km</w:t>
            </w:r>
          </w:p>
        </w:tc>
      </w:tr>
      <w:tr w:rsidR="00611585" w:rsidRPr="00611585" w14:paraId="6E06EAE4"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595E815E"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18</w:t>
            </w:r>
          </w:p>
        </w:tc>
        <w:tc>
          <w:tcPr>
            <w:tcW w:w="0" w:type="auto"/>
            <w:tcBorders>
              <w:top w:val="single" w:sz="6" w:space="0" w:color="DDDDDD"/>
            </w:tcBorders>
            <w:shd w:val="clear" w:color="auto" w:fill="FFFFFF"/>
            <w:tcMar>
              <w:top w:w="120" w:type="dxa"/>
              <w:left w:w="120" w:type="dxa"/>
              <w:bottom w:w="120" w:type="dxa"/>
              <w:right w:w="120" w:type="dxa"/>
            </w:tcMar>
            <w:hideMark/>
          </w:tcPr>
          <w:p w14:paraId="1995DC5A"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EssaiHC</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25331D1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34EF141B"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les</w:t>
            </w:r>
            <w:proofErr w:type="gramEnd"/>
            <w:r w:rsidRPr="00611585">
              <w:rPr>
                <w:rFonts w:ascii="Helvetica" w:eastAsia="Times New Roman" w:hAnsi="Helvetica" w:cs="Times New Roman"/>
                <w:color w:val="333333"/>
                <w:sz w:val="21"/>
                <w:szCs w:val="21"/>
                <w:lang w:val="fr-FR" w:eastAsia="fr-FR"/>
              </w:rPr>
              <w:t xml:space="preserve"> </w:t>
            </w:r>
            <w:proofErr w:type="spellStart"/>
            <w:r w:rsidRPr="00611585">
              <w:rPr>
                <w:rFonts w:ascii="Helvetica" w:eastAsia="Times New Roman" w:hAnsi="Helvetica" w:cs="Times New Roman"/>
                <w:color w:val="333333"/>
                <w:sz w:val="21"/>
                <w:szCs w:val="21"/>
                <w:lang w:val="fr-FR" w:eastAsia="fr-FR"/>
              </w:rPr>
              <w:t>resultats</w:t>
            </w:r>
            <w:proofErr w:type="spellEnd"/>
            <w:r w:rsidRPr="00611585">
              <w:rPr>
                <w:rFonts w:ascii="Helvetica" w:eastAsia="Times New Roman" w:hAnsi="Helvetica" w:cs="Times New Roman"/>
                <w:color w:val="333333"/>
                <w:sz w:val="21"/>
                <w:szCs w:val="21"/>
                <w:lang w:val="fr-FR" w:eastAsia="fr-FR"/>
              </w:rPr>
              <w:t xml:space="preserve"> d'essai HC</w:t>
            </w:r>
          </w:p>
        </w:tc>
        <w:tc>
          <w:tcPr>
            <w:tcW w:w="0" w:type="auto"/>
            <w:tcBorders>
              <w:top w:val="single" w:sz="6" w:space="0" w:color="DDDDDD"/>
            </w:tcBorders>
            <w:shd w:val="clear" w:color="auto" w:fill="FFFFFF"/>
            <w:tcMar>
              <w:top w:w="120" w:type="dxa"/>
              <w:left w:w="120" w:type="dxa"/>
              <w:bottom w:w="120" w:type="dxa"/>
              <w:right w:w="120" w:type="dxa"/>
            </w:tcMar>
            <w:hideMark/>
          </w:tcPr>
          <w:p w14:paraId="52E31E1C"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gramme</w:t>
            </w:r>
            <w:proofErr w:type="gramEnd"/>
            <w:r w:rsidRPr="00611585">
              <w:rPr>
                <w:rFonts w:ascii="Helvetica" w:eastAsia="Times New Roman" w:hAnsi="Helvetica" w:cs="Times New Roman"/>
                <w:color w:val="333333"/>
                <w:sz w:val="21"/>
                <w:szCs w:val="21"/>
                <w:lang w:val="fr-FR" w:eastAsia="fr-FR"/>
              </w:rPr>
              <w:t xml:space="preserve"> par km</w:t>
            </w:r>
          </w:p>
        </w:tc>
      </w:tr>
      <w:tr w:rsidR="00611585" w:rsidRPr="00611585" w14:paraId="089FA33D"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1A6E1B0D"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19</w:t>
            </w:r>
          </w:p>
        </w:tc>
        <w:tc>
          <w:tcPr>
            <w:tcW w:w="0" w:type="auto"/>
            <w:tcBorders>
              <w:top w:val="single" w:sz="6" w:space="0" w:color="DDDDDD"/>
            </w:tcBorders>
            <w:shd w:val="clear" w:color="auto" w:fill="F9F9F9"/>
            <w:tcMar>
              <w:top w:w="120" w:type="dxa"/>
              <w:left w:w="120" w:type="dxa"/>
              <w:bottom w:w="120" w:type="dxa"/>
              <w:right w:w="120" w:type="dxa"/>
            </w:tcMar>
            <w:hideMark/>
          </w:tcPr>
          <w:p w14:paraId="0D107CB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EssaiNox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C8C6A44"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1D595FC"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les</w:t>
            </w:r>
            <w:proofErr w:type="gramEnd"/>
            <w:r w:rsidRPr="00611585">
              <w:rPr>
                <w:rFonts w:ascii="Helvetica" w:eastAsia="Times New Roman" w:hAnsi="Helvetica" w:cs="Times New Roman"/>
                <w:color w:val="333333"/>
                <w:sz w:val="21"/>
                <w:szCs w:val="21"/>
                <w:lang w:val="fr-FR" w:eastAsia="fr-FR"/>
              </w:rPr>
              <w:t xml:space="preserve"> </w:t>
            </w:r>
            <w:proofErr w:type="spellStart"/>
            <w:r w:rsidRPr="00611585">
              <w:rPr>
                <w:rFonts w:ascii="Helvetica" w:eastAsia="Times New Roman" w:hAnsi="Helvetica" w:cs="Times New Roman"/>
                <w:color w:val="333333"/>
                <w:sz w:val="21"/>
                <w:szCs w:val="21"/>
                <w:lang w:val="fr-FR" w:eastAsia="fr-FR"/>
              </w:rPr>
              <w:t>resultats</w:t>
            </w:r>
            <w:proofErr w:type="spellEnd"/>
            <w:r w:rsidRPr="00611585">
              <w:rPr>
                <w:rFonts w:ascii="Helvetica" w:eastAsia="Times New Roman" w:hAnsi="Helvetica" w:cs="Times New Roman"/>
                <w:color w:val="333333"/>
                <w:sz w:val="21"/>
                <w:szCs w:val="21"/>
                <w:lang w:val="fr-FR" w:eastAsia="fr-FR"/>
              </w:rPr>
              <w:t xml:space="preserve"> d'essai NOx</w:t>
            </w:r>
          </w:p>
        </w:tc>
        <w:tc>
          <w:tcPr>
            <w:tcW w:w="0" w:type="auto"/>
            <w:tcBorders>
              <w:top w:val="single" w:sz="6" w:space="0" w:color="DDDDDD"/>
            </w:tcBorders>
            <w:shd w:val="clear" w:color="auto" w:fill="F9F9F9"/>
            <w:tcMar>
              <w:top w:w="120" w:type="dxa"/>
              <w:left w:w="120" w:type="dxa"/>
              <w:bottom w:w="120" w:type="dxa"/>
              <w:right w:w="120" w:type="dxa"/>
            </w:tcMar>
            <w:hideMark/>
          </w:tcPr>
          <w:p w14:paraId="39E7B1E0"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gramme</w:t>
            </w:r>
            <w:proofErr w:type="gramEnd"/>
            <w:r w:rsidRPr="00611585">
              <w:rPr>
                <w:rFonts w:ascii="Helvetica" w:eastAsia="Times New Roman" w:hAnsi="Helvetica" w:cs="Times New Roman"/>
                <w:color w:val="333333"/>
                <w:sz w:val="21"/>
                <w:szCs w:val="21"/>
                <w:lang w:val="fr-FR" w:eastAsia="fr-FR"/>
              </w:rPr>
              <w:t xml:space="preserve"> par km</w:t>
            </w:r>
          </w:p>
        </w:tc>
      </w:tr>
      <w:tr w:rsidR="00611585" w:rsidRPr="00611585" w14:paraId="248C4477"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6F460BDC"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20</w:t>
            </w:r>
          </w:p>
        </w:tc>
        <w:tc>
          <w:tcPr>
            <w:tcW w:w="0" w:type="auto"/>
            <w:tcBorders>
              <w:top w:val="single" w:sz="6" w:space="0" w:color="DDDDDD"/>
            </w:tcBorders>
            <w:shd w:val="clear" w:color="auto" w:fill="FFFFFF"/>
            <w:tcMar>
              <w:top w:w="120" w:type="dxa"/>
              <w:left w:w="120" w:type="dxa"/>
              <w:bottom w:w="120" w:type="dxa"/>
              <w:right w:w="120" w:type="dxa"/>
            </w:tcMar>
            <w:hideMark/>
          </w:tcPr>
          <w:p w14:paraId="6D41F9AB"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EssaiHCNOX</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171413FA"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784F253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les</w:t>
            </w:r>
            <w:proofErr w:type="gramEnd"/>
            <w:r w:rsidRPr="00611585">
              <w:rPr>
                <w:rFonts w:ascii="Helvetica" w:eastAsia="Times New Roman" w:hAnsi="Helvetica" w:cs="Times New Roman"/>
                <w:color w:val="333333"/>
                <w:sz w:val="21"/>
                <w:szCs w:val="21"/>
                <w:lang w:val="fr-FR" w:eastAsia="fr-FR"/>
              </w:rPr>
              <w:t xml:space="preserve"> </w:t>
            </w:r>
            <w:proofErr w:type="spellStart"/>
            <w:r w:rsidRPr="00611585">
              <w:rPr>
                <w:rFonts w:ascii="Helvetica" w:eastAsia="Times New Roman" w:hAnsi="Helvetica" w:cs="Times New Roman"/>
                <w:color w:val="333333"/>
                <w:sz w:val="21"/>
                <w:szCs w:val="21"/>
                <w:lang w:val="fr-FR" w:eastAsia="fr-FR"/>
              </w:rPr>
              <w:t>resultats</w:t>
            </w:r>
            <w:proofErr w:type="spellEnd"/>
            <w:r w:rsidRPr="00611585">
              <w:rPr>
                <w:rFonts w:ascii="Helvetica" w:eastAsia="Times New Roman" w:hAnsi="Helvetica" w:cs="Times New Roman"/>
                <w:color w:val="333333"/>
                <w:sz w:val="21"/>
                <w:szCs w:val="21"/>
                <w:lang w:val="fr-FR" w:eastAsia="fr-FR"/>
              </w:rPr>
              <w:t xml:space="preserve"> d'essai HC+NOX</w:t>
            </w:r>
          </w:p>
        </w:tc>
        <w:tc>
          <w:tcPr>
            <w:tcW w:w="0" w:type="auto"/>
            <w:tcBorders>
              <w:top w:val="single" w:sz="6" w:space="0" w:color="DDDDDD"/>
            </w:tcBorders>
            <w:shd w:val="clear" w:color="auto" w:fill="FFFFFF"/>
            <w:tcMar>
              <w:top w:w="120" w:type="dxa"/>
              <w:left w:w="120" w:type="dxa"/>
              <w:bottom w:w="120" w:type="dxa"/>
              <w:right w:w="120" w:type="dxa"/>
            </w:tcMar>
            <w:hideMark/>
          </w:tcPr>
          <w:p w14:paraId="0F53FFE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gramme</w:t>
            </w:r>
            <w:proofErr w:type="gramEnd"/>
            <w:r w:rsidRPr="00611585">
              <w:rPr>
                <w:rFonts w:ascii="Helvetica" w:eastAsia="Times New Roman" w:hAnsi="Helvetica" w:cs="Times New Roman"/>
                <w:color w:val="333333"/>
                <w:sz w:val="21"/>
                <w:szCs w:val="21"/>
                <w:lang w:val="fr-FR" w:eastAsia="fr-FR"/>
              </w:rPr>
              <w:t xml:space="preserve"> par km</w:t>
            </w:r>
          </w:p>
        </w:tc>
      </w:tr>
      <w:tr w:rsidR="00611585" w:rsidRPr="00611585" w14:paraId="564F8B71"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342B4805"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21</w:t>
            </w:r>
          </w:p>
        </w:tc>
        <w:tc>
          <w:tcPr>
            <w:tcW w:w="0" w:type="auto"/>
            <w:tcBorders>
              <w:top w:val="single" w:sz="6" w:space="0" w:color="DDDDDD"/>
            </w:tcBorders>
            <w:shd w:val="clear" w:color="auto" w:fill="F9F9F9"/>
            <w:tcMar>
              <w:top w:w="120" w:type="dxa"/>
              <w:left w:w="120" w:type="dxa"/>
              <w:bottom w:w="120" w:type="dxa"/>
              <w:right w:w="120" w:type="dxa"/>
            </w:tcMar>
            <w:hideMark/>
          </w:tcPr>
          <w:p w14:paraId="7B76C9E5"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EssaiParticule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72C4D7B"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9A521C1"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le</w:t>
            </w:r>
            <w:proofErr w:type="gramEnd"/>
            <w:r w:rsidRPr="00611585">
              <w:rPr>
                <w:rFonts w:ascii="Helvetica" w:eastAsia="Times New Roman" w:hAnsi="Helvetica" w:cs="Times New Roman"/>
                <w:color w:val="333333"/>
                <w:sz w:val="21"/>
                <w:szCs w:val="21"/>
                <w:lang w:val="fr-FR" w:eastAsia="fr-FR"/>
              </w:rPr>
              <w:t xml:space="preserve"> </w:t>
            </w:r>
            <w:proofErr w:type="spellStart"/>
            <w:r w:rsidRPr="00611585">
              <w:rPr>
                <w:rFonts w:ascii="Helvetica" w:eastAsia="Times New Roman" w:hAnsi="Helvetica" w:cs="Times New Roman"/>
                <w:color w:val="333333"/>
                <w:sz w:val="21"/>
                <w:szCs w:val="21"/>
                <w:lang w:val="fr-FR" w:eastAsia="fr-FR"/>
              </w:rPr>
              <w:t>resultat</w:t>
            </w:r>
            <w:proofErr w:type="spellEnd"/>
            <w:r w:rsidRPr="00611585">
              <w:rPr>
                <w:rFonts w:ascii="Helvetica" w:eastAsia="Times New Roman" w:hAnsi="Helvetica" w:cs="Times New Roman"/>
                <w:color w:val="333333"/>
                <w:sz w:val="21"/>
                <w:szCs w:val="21"/>
                <w:lang w:val="fr-FR" w:eastAsia="fr-FR"/>
              </w:rPr>
              <w:t xml:space="preserve"> d'essai de particules</w:t>
            </w:r>
          </w:p>
        </w:tc>
        <w:tc>
          <w:tcPr>
            <w:tcW w:w="0" w:type="auto"/>
            <w:tcBorders>
              <w:top w:val="single" w:sz="6" w:space="0" w:color="DDDDDD"/>
            </w:tcBorders>
            <w:shd w:val="clear" w:color="auto" w:fill="F9F9F9"/>
            <w:tcMar>
              <w:top w:w="120" w:type="dxa"/>
              <w:left w:w="120" w:type="dxa"/>
              <w:bottom w:w="120" w:type="dxa"/>
              <w:right w:w="120" w:type="dxa"/>
            </w:tcMar>
            <w:hideMark/>
          </w:tcPr>
          <w:p w14:paraId="6F0CBA2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gramme</w:t>
            </w:r>
            <w:proofErr w:type="gramEnd"/>
            <w:r w:rsidRPr="00611585">
              <w:rPr>
                <w:rFonts w:ascii="Helvetica" w:eastAsia="Times New Roman" w:hAnsi="Helvetica" w:cs="Times New Roman"/>
                <w:color w:val="333333"/>
                <w:sz w:val="21"/>
                <w:szCs w:val="21"/>
                <w:lang w:val="fr-FR" w:eastAsia="fr-FR"/>
              </w:rPr>
              <w:t xml:space="preserve"> par km</w:t>
            </w:r>
          </w:p>
        </w:tc>
      </w:tr>
      <w:tr w:rsidR="00611585" w:rsidRPr="00611585" w14:paraId="6E61B266"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44A55D5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22</w:t>
            </w:r>
          </w:p>
        </w:tc>
        <w:tc>
          <w:tcPr>
            <w:tcW w:w="0" w:type="auto"/>
            <w:tcBorders>
              <w:top w:val="single" w:sz="6" w:space="0" w:color="DDDDDD"/>
            </w:tcBorders>
            <w:shd w:val="clear" w:color="auto" w:fill="FFFFFF"/>
            <w:tcMar>
              <w:top w:w="120" w:type="dxa"/>
              <w:left w:w="120" w:type="dxa"/>
              <w:bottom w:w="120" w:type="dxa"/>
              <w:right w:w="120" w:type="dxa"/>
            </w:tcMar>
            <w:hideMark/>
          </w:tcPr>
          <w:p w14:paraId="16F9E284"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MasseMini</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0B739F9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6DBF5D0B"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la</w:t>
            </w:r>
            <w:proofErr w:type="gramEnd"/>
            <w:r w:rsidRPr="00611585">
              <w:rPr>
                <w:rFonts w:ascii="Helvetica" w:eastAsia="Times New Roman" w:hAnsi="Helvetica" w:cs="Times New Roman"/>
                <w:color w:val="333333"/>
                <w:sz w:val="21"/>
                <w:szCs w:val="21"/>
                <w:lang w:val="fr-FR" w:eastAsia="fr-FR"/>
              </w:rPr>
              <w:t xml:space="preserve"> masse en ordre de marche mini</w:t>
            </w:r>
          </w:p>
        </w:tc>
        <w:tc>
          <w:tcPr>
            <w:tcW w:w="0" w:type="auto"/>
            <w:tcBorders>
              <w:top w:val="single" w:sz="6" w:space="0" w:color="DDDDDD"/>
            </w:tcBorders>
            <w:shd w:val="clear" w:color="auto" w:fill="FFFFFF"/>
            <w:tcMar>
              <w:top w:w="120" w:type="dxa"/>
              <w:left w:w="120" w:type="dxa"/>
              <w:bottom w:w="120" w:type="dxa"/>
              <w:right w:w="120" w:type="dxa"/>
            </w:tcMar>
            <w:hideMark/>
          </w:tcPr>
          <w:p w14:paraId="6161575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kg</w:t>
            </w:r>
            <w:proofErr w:type="gramEnd"/>
          </w:p>
        </w:tc>
      </w:tr>
      <w:tr w:rsidR="00611585" w:rsidRPr="00611585" w14:paraId="6A5AFC32"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3505D98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23</w:t>
            </w:r>
          </w:p>
        </w:tc>
        <w:tc>
          <w:tcPr>
            <w:tcW w:w="0" w:type="auto"/>
            <w:tcBorders>
              <w:top w:val="single" w:sz="6" w:space="0" w:color="DDDDDD"/>
            </w:tcBorders>
            <w:shd w:val="clear" w:color="auto" w:fill="F9F9F9"/>
            <w:tcMar>
              <w:top w:w="120" w:type="dxa"/>
              <w:left w:w="120" w:type="dxa"/>
              <w:bottom w:w="120" w:type="dxa"/>
              <w:right w:w="120" w:type="dxa"/>
            </w:tcMar>
            <w:hideMark/>
          </w:tcPr>
          <w:p w14:paraId="3C78090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MasseMaxi</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3FE653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Numerique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17D165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la</w:t>
            </w:r>
            <w:proofErr w:type="gramEnd"/>
            <w:r w:rsidRPr="00611585">
              <w:rPr>
                <w:rFonts w:ascii="Helvetica" w:eastAsia="Times New Roman" w:hAnsi="Helvetica" w:cs="Times New Roman"/>
                <w:color w:val="333333"/>
                <w:sz w:val="21"/>
                <w:szCs w:val="21"/>
                <w:lang w:val="fr-FR" w:eastAsia="fr-FR"/>
              </w:rPr>
              <w:t xml:space="preserve"> masse en ordre de marche maxi</w:t>
            </w:r>
          </w:p>
        </w:tc>
        <w:tc>
          <w:tcPr>
            <w:tcW w:w="0" w:type="auto"/>
            <w:tcBorders>
              <w:top w:val="single" w:sz="6" w:space="0" w:color="DDDDDD"/>
            </w:tcBorders>
            <w:shd w:val="clear" w:color="auto" w:fill="F9F9F9"/>
            <w:tcMar>
              <w:top w:w="120" w:type="dxa"/>
              <w:left w:w="120" w:type="dxa"/>
              <w:bottom w:w="120" w:type="dxa"/>
              <w:right w:w="120" w:type="dxa"/>
            </w:tcMar>
            <w:hideMark/>
          </w:tcPr>
          <w:p w14:paraId="26CEE604"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kg</w:t>
            </w:r>
            <w:proofErr w:type="gramEnd"/>
          </w:p>
        </w:tc>
      </w:tr>
      <w:tr w:rsidR="00611585" w:rsidRPr="00611585" w14:paraId="3E370E11"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3F89F4B6"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24</w:t>
            </w:r>
          </w:p>
        </w:tc>
        <w:tc>
          <w:tcPr>
            <w:tcW w:w="0" w:type="auto"/>
            <w:tcBorders>
              <w:top w:val="single" w:sz="6" w:space="0" w:color="DDDDDD"/>
            </w:tcBorders>
            <w:shd w:val="clear" w:color="auto" w:fill="FFFFFF"/>
            <w:tcMar>
              <w:top w:w="120" w:type="dxa"/>
              <w:left w:w="120" w:type="dxa"/>
              <w:bottom w:w="120" w:type="dxa"/>
              <w:right w:w="120" w:type="dxa"/>
            </w:tcMar>
            <w:hideMark/>
          </w:tcPr>
          <w:p w14:paraId="2A7DCF32"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ChampV9</w:t>
            </w:r>
          </w:p>
        </w:tc>
        <w:tc>
          <w:tcPr>
            <w:tcW w:w="0" w:type="auto"/>
            <w:tcBorders>
              <w:top w:val="single" w:sz="6" w:space="0" w:color="DDDDDD"/>
            </w:tcBorders>
            <w:shd w:val="clear" w:color="auto" w:fill="FFFFFF"/>
            <w:tcMar>
              <w:top w:w="120" w:type="dxa"/>
              <w:left w:w="120" w:type="dxa"/>
              <w:bottom w:w="120" w:type="dxa"/>
              <w:right w:w="120" w:type="dxa"/>
            </w:tcMar>
            <w:hideMark/>
          </w:tcPr>
          <w:p w14:paraId="37828C4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264C54D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le</w:t>
            </w:r>
            <w:proofErr w:type="gramEnd"/>
            <w:r w:rsidRPr="00611585">
              <w:rPr>
                <w:rFonts w:ascii="Helvetica" w:eastAsia="Times New Roman" w:hAnsi="Helvetica" w:cs="Times New Roman"/>
                <w:color w:val="333333"/>
                <w:sz w:val="21"/>
                <w:szCs w:val="21"/>
                <w:lang w:val="fr-FR" w:eastAsia="fr-FR"/>
              </w:rPr>
              <w:t xml:space="preserve"> champ V9 du certificat d'immatriculation qui contient la norme EURO</w:t>
            </w:r>
          </w:p>
        </w:tc>
        <w:tc>
          <w:tcPr>
            <w:tcW w:w="0" w:type="auto"/>
            <w:tcBorders>
              <w:top w:val="single" w:sz="6" w:space="0" w:color="DDDDDD"/>
            </w:tcBorders>
            <w:shd w:val="clear" w:color="auto" w:fill="FFFFFF"/>
            <w:tcMar>
              <w:top w:w="120" w:type="dxa"/>
              <w:left w:w="120" w:type="dxa"/>
              <w:bottom w:w="120" w:type="dxa"/>
              <w:right w:w="120" w:type="dxa"/>
            </w:tcMar>
            <w:hideMark/>
          </w:tcPr>
          <w:p w14:paraId="595F75CD"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1FC86040"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61237EC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25</w:t>
            </w:r>
          </w:p>
        </w:tc>
        <w:tc>
          <w:tcPr>
            <w:tcW w:w="0" w:type="auto"/>
            <w:tcBorders>
              <w:top w:val="single" w:sz="6" w:space="0" w:color="DDDDDD"/>
            </w:tcBorders>
            <w:shd w:val="clear" w:color="auto" w:fill="F9F9F9"/>
            <w:tcMar>
              <w:top w:w="120" w:type="dxa"/>
              <w:left w:w="120" w:type="dxa"/>
              <w:bottom w:w="120" w:type="dxa"/>
              <w:right w:w="120" w:type="dxa"/>
            </w:tcMar>
            <w:hideMark/>
          </w:tcPr>
          <w:p w14:paraId="29C3D257"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DateMiseAjour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8692DF8"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6155F2E"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la</w:t>
            </w:r>
            <w:proofErr w:type="gramEnd"/>
            <w:r w:rsidRPr="00611585">
              <w:rPr>
                <w:rFonts w:ascii="Helvetica" w:eastAsia="Times New Roman" w:hAnsi="Helvetica" w:cs="Times New Roman"/>
                <w:color w:val="333333"/>
                <w:sz w:val="21"/>
                <w:szCs w:val="21"/>
                <w:lang w:val="fr-FR" w:eastAsia="fr-FR"/>
              </w:rPr>
              <w:t xml:space="preserve"> date de la </w:t>
            </w:r>
            <w:proofErr w:type="spellStart"/>
            <w:r w:rsidRPr="00611585">
              <w:rPr>
                <w:rFonts w:ascii="Helvetica" w:eastAsia="Times New Roman" w:hAnsi="Helvetica" w:cs="Times New Roman"/>
                <w:color w:val="333333"/>
                <w:sz w:val="21"/>
                <w:szCs w:val="21"/>
                <w:lang w:val="fr-FR" w:eastAsia="fr-FR"/>
              </w:rPr>
              <w:t>derniere</w:t>
            </w:r>
            <w:proofErr w:type="spellEnd"/>
            <w:r w:rsidRPr="00611585">
              <w:rPr>
                <w:rFonts w:ascii="Helvetica" w:eastAsia="Times New Roman" w:hAnsi="Helvetica" w:cs="Times New Roman"/>
                <w:color w:val="333333"/>
                <w:sz w:val="21"/>
                <w:szCs w:val="21"/>
                <w:lang w:val="fr-FR" w:eastAsia="fr-FR"/>
              </w:rPr>
              <w:t xml:space="preserve"> mise à jour.</w:t>
            </w:r>
          </w:p>
        </w:tc>
        <w:tc>
          <w:tcPr>
            <w:tcW w:w="0" w:type="auto"/>
            <w:tcBorders>
              <w:top w:val="single" w:sz="6" w:space="0" w:color="DDDDDD"/>
            </w:tcBorders>
            <w:shd w:val="clear" w:color="auto" w:fill="F9F9F9"/>
            <w:tcMar>
              <w:top w:w="120" w:type="dxa"/>
              <w:left w:w="120" w:type="dxa"/>
              <w:bottom w:w="120" w:type="dxa"/>
              <w:right w:w="120" w:type="dxa"/>
            </w:tcMar>
            <w:hideMark/>
          </w:tcPr>
          <w:p w14:paraId="0CF14A9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32DDCCAB" w14:textId="77777777" w:rsidTr="00611585">
        <w:tc>
          <w:tcPr>
            <w:tcW w:w="0" w:type="auto"/>
            <w:tcBorders>
              <w:top w:val="single" w:sz="6" w:space="0" w:color="DDDDDD"/>
            </w:tcBorders>
            <w:shd w:val="clear" w:color="auto" w:fill="FFFFFF"/>
            <w:tcMar>
              <w:top w:w="120" w:type="dxa"/>
              <w:left w:w="120" w:type="dxa"/>
              <w:bottom w:w="120" w:type="dxa"/>
              <w:right w:w="120" w:type="dxa"/>
            </w:tcMar>
            <w:hideMark/>
          </w:tcPr>
          <w:p w14:paraId="65212A5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26</w:t>
            </w:r>
          </w:p>
        </w:tc>
        <w:tc>
          <w:tcPr>
            <w:tcW w:w="0" w:type="auto"/>
            <w:tcBorders>
              <w:top w:val="single" w:sz="6" w:space="0" w:color="DDDDDD"/>
            </w:tcBorders>
            <w:shd w:val="clear" w:color="auto" w:fill="FFFFFF"/>
            <w:tcMar>
              <w:top w:w="120" w:type="dxa"/>
              <w:left w:w="120" w:type="dxa"/>
              <w:bottom w:w="120" w:type="dxa"/>
              <w:right w:w="120" w:type="dxa"/>
            </w:tcMar>
            <w:hideMark/>
          </w:tcPr>
          <w:p w14:paraId="446293E4"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Carrosserie</w:t>
            </w:r>
          </w:p>
        </w:tc>
        <w:tc>
          <w:tcPr>
            <w:tcW w:w="0" w:type="auto"/>
            <w:tcBorders>
              <w:top w:val="single" w:sz="6" w:space="0" w:color="DDDDDD"/>
            </w:tcBorders>
            <w:shd w:val="clear" w:color="auto" w:fill="FFFFFF"/>
            <w:tcMar>
              <w:top w:w="120" w:type="dxa"/>
              <w:left w:w="120" w:type="dxa"/>
              <w:bottom w:w="120" w:type="dxa"/>
              <w:right w:w="120" w:type="dxa"/>
            </w:tcMar>
            <w:hideMark/>
          </w:tcPr>
          <w:p w14:paraId="14D05976"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1804D03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Carrosserie</w:t>
            </w:r>
          </w:p>
        </w:tc>
        <w:tc>
          <w:tcPr>
            <w:tcW w:w="0" w:type="auto"/>
            <w:tcBorders>
              <w:top w:val="single" w:sz="6" w:space="0" w:color="DDDDDD"/>
            </w:tcBorders>
            <w:shd w:val="clear" w:color="auto" w:fill="FFFFFF"/>
            <w:tcMar>
              <w:top w:w="120" w:type="dxa"/>
              <w:left w:w="120" w:type="dxa"/>
              <w:bottom w:w="120" w:type="dxa"/>
              <w:right w:w="120" w:type="dxa"/>
            </w:tcMar>
            <w:hideMark/>
          </w:tcPr>
          <w:p w14:paraId="0BB4D1B5"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r w:rsidR="00611585" w:rsidRPr="00611585" w14:paraId="40375415" w14:textId="77777777" w:rsidTr="00611585">
        <w:tc>
          <w:tcPr>
            <w:tcW w:w="0" w:type="auto"/>
            <w:tcBorders>
              <w:top w:val="single" w:sz="6" w:space="0" w:color="DDDDDD"/>
            </w:tcBorders>
            <w:shd w:val="clear" w:color="auto" w:fill="F9F9F9"/>
            <w:tcMar>
              <w:top w:w="120" w:type="dxa"/>
              <w:left w:w="120" w:type="dxa"/>
              <w:bottom w:w="120" w:type="dxa"/>
              <w:right w:w="120" w:type="dxa"/>
            </w:tcMar>
            <w:hideMark/>
          </w:tcPr>
          <w:p w14:paraId="020193A4"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27</w:t>
            </w:r>
          </w:p>
        </w:tc>
        <w:tc>
          <w:tcPr>
            <w:tcW w:w="0" w:type="auto"/>
            <w:tcBorders>
              <w:top w:val="single" w:sz="6" w:space="0" w:color="DDDDDD"/>
            </w:tcBorders>
            <w:shd w:val="clear" w:color="auto" w:fill="F9F9F9"/>
            <w:tcMar>
              <w:top w:w="120" w:type="dxa"/>
              <w:left w:w="120" w:type="dxa"/>
              <w:bottom w:w="120" w:type="dxa"/>
              <w:right w:w="120" w:type="dxa"/>
            </w:tcMar>
            <w:hideMark/>
          </w:tcPr>
          <w:p w14:paraId="1189B40D"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Gamme</w:t>
            </w:r>
          </w:p>
        </w:tc>
        <w:tc>
          <w:tcPr>
            <w:tcW w:w="0" w:type="auto"/>
            <w:tcBorders>
              <w:top w:val="single" w:sz="6" w:space="0" w:color="DDDDDD"/>
            </w:tcBorders>
            <w:shd w:val="clear" w:color="auto" w:fill="F9F9F9"/>
            <w:tcMar>
              <w:top w:w="120" w:type="dxa"/>
              <w:left w:w="120" w:type="dxa"/>
              <w:bottom w:w="120" w:type="dxa"/>
              <w:right w:w="120" w:type="dxa"/>
            </w:tcMar>
            <w:hideMark/>
          </w:tcPr>
          <w:p w14:paraId="6ACD1669"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spellStart"/>
            <w:r w:rsidRPr="00611585">
              <w:rPr>
                <w:rFonts w:ascii="Helvetica" w:eastAsia="Times New Roman" w:hAnsi="Helvetica" w:cs="Times New Roman"/>
                <w:color w:val="333333"/>
                <w:sz w:val="21"/>
                <w:szCs w:val="21"/>
                <w:lang w:val="fr-FR" w:eastAsia="fr-FR"/>
              </w:rPr>
              <w:t>Caracteres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8E1BA1F"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proofErr w:type="gramStart"/>
            <w:r w:rsidRPr="00611585">
              <w:rPr>
                <w:rFonts w:ascii="Helvetica" w:eastAsia="Times New Roman" w:hAnsi="Helvetica" w:cs="Times New Roman"/>
                <w:color w:val="333333"/>
                <w:sz w:val="21"/>
                <w:szCs w:val="21"/>
                <w:lang w:val="fr-FR" w:eastAsia="fr-FR"/>
              </w:rPr>
              <w:t>gamme</w:t>
            </w:r>
            <w:proofErr w:type="gramEnd"/>
          </w:p>
        </w:tc>
        <w:tc>
          <w:tcPr>
            <w:tcW w:w="0" w:type="auto"/>
            <w:tcBorders>
              <w:top w:val="single" w:sz="6" w:space="0" w:color="DDDDDD"/>
            </w:tcBorders>
            <w:shd w:val="clear" w:color="auto" w:fill="F9F9F9"/>
            <w:tcMar>
              <w:top w:w="120" w:type="dxa"/>
              <w:left w:w="120" w:type="dxa"/>
              <w:bottom w:w="120" w:type="dxa"/>
              <w:right w:w="120" w:type="dxa"/>
            </w:tcMar>
            <w:hideMark/>
          </w:tcPr>
          <w:p w14:paraId="66AE1A64" w14:textId="77777777" w:rsidR="00611585" w:rsidRPr="00611585" w:rsidRDefault="00611585" w:rsidP="00611585">
            <w:pPr>
              <w:spacing w:after="300"/>
              <w:rPr>
                <w:rFonts w:ascii="Helvetica" w:eastAsia="Times New Roman" w:hAnsi="Helvetica" w:cs="Times New Roman"/>
                <w:color w:val="333333"/>
                <w:sz w:val="21"/>
                <w:szCs w:val="21"/>
                <w:lang w:val="fr-FR" w:eastAsia="fr-FR"/>
              </w:rPr>
            </w:pPr>
            <w:r w:rsidRPr="00611585">
              <w:rPr>
                <w:rFonts w:ascii="Helvetica" w:eastAsia="Times New Roman" w:hAnsi="Helvetica" w:cs="Times New Roman"/>
                <w:color w:val="333333"/>
                <w:sz w:val="21"/>
                <w:szCs w:val="21"/>
                <w:lang w:val="fr-FR" w:eastAsia="fr-FR"/>
              </w:rPr>
              <w:t>-</w:t>
            </w:r>
          </w:p>
        </w:tc>
      </w:tr>
    </w:tbl>
    <w:p w14:paraId="551B74B6" w14:textId="25A176BB" w:rsidR="00611585" w:rsidRDefault="00611585" w:rsidP="00611585">
      <w:pPr>
        <w:shd w:val="clear" w:color="auto" w:fill="FFFFFF"/>
        <w:spacing w:after="150"/>
        <w:rPr>
          <w:rFonts w:ascii="Helvetica" w:eastAsia="Times New Roman" w:hAnsi="Helvetica" w:cs="Times New Roman"/>
          <w:color w:val="333333"/>
          <w:sz w:val="21"/>
          <w:szCs w:val="21"/>
          <w:lang w:val="fr-FR" w:eastAsia="fr-FR"/>
        </w:rPr>
      </w:pPr>
    </w:p>
    <w:p w14:paraId="531BFAA4" w14:textId="1E39FE19" w:rsidR="00611585" w:rsidRDefault="00611585" w:rsidP="00611585">
      <w:pPr>
        <w:pStyle w:val="TPTitre"/>
      </w:pPr>
      <w:r>
        <w:t>Données</w:t>
      </w:r>
    </w:p>
    <w:p w14:paraId="31D5CA3E" w14:textId="01AD0539" w:rsidR="00611585" w:rsidRDefault="00CC3361" w:rsidP="00CC3361">
      <w:pPr>
        <w:pStyle w:val="TPnormal"/>
        <w:jc w:val="left"/>
        <w:rPr>
          <w:b/>
          <w:bCs/>
        </w:rPr>
      </w:pPr>
      <w:r>
        <w:rPr>
          <w:shd w:val="clear" w:color="auto" w:fill="F5F5F5"/>
        </w:rPr>
        <w:t>Certaines données peuvent avoir une valeur qui est définit dans un panel de valeurs : </w:t>
      </w:r>
      <w:r>
        <w:br/>
      </w:r>
      <w:r>
        <w:rPr>
          <w:b/>
          <w:bCs/>
        </w:rPr>
        <w:t xml:space="preserve">La liste de ces données est non exhaustive et </w:t>
      </w:r>
      <w:r w:rsidR="007C0F57">
        <w:rPr>
          <w:b/>
          <w:bCs/>
        </w:rPr>
        <w:t>mutable !</w:t>
      </w:r>
    </w:p>
    <w:tbl>
      <w:tblPr>
        <w:tblW w:w="17100" w:type="dxa"/>
        <w:shd w:val="clear" w:color="auto" w:fill="FFFFFF"/>
        <w:tblCellMar>
          <w:top w:w="15" w:type="dxa"/>
          <w:left w:w="15" w:type="dxa"/>
          <w:bottom w:w="15" w:type="dxa"/>
          <w:right w:w="15" w:type="dxa"/>
        </w:tblCellMar>
        <w:tblLook w:val="04A0" w:firstRow="1" w:lastRow="0" w:firstColumn="1" w:lastColumn="0" w:noHBand="0" w:noVBand="1"/>
      </w:tblPr>
      <w:tblGrid>
        <w:gridCol w:w="1659"/>
        <w:gridCol w:w="1744"/>
        <w:gridCol w:w="13697"/>
      </w:tblGrid>
      <w:tr w:rsidR="007C0F57" w:rsidRPr="007C0F57" w14:paraId="1A61905D" w14:textId="77777777" w:rsidTr="007C0F57">
        <w:trPr>
          <w:gridAfter w:val="1"/>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94956DE" w14:textId="77777777" w:rsidR="007C0F57" w:rsidRPr="007C0F57" w:rsidRDefault="007C0F57" w:rsidP="007C0F57">
            <w:pPr>
              <w:spacing w:after="300"/>
              <w:rPr>
                <w:rFonts w:ascii="Helvetica" w:eastAsia="Times New Roman" w:hAnsi="Helvetica" w:cs="Times New Roman"/>
                <w:b/>
                <w:bCs/>
                <w:color w:val="333333"/>
                <w:sz w:val="21"/>
                <w:szCs w:val="21"/>
                <w:lang w:val="fr-FR" w:eastAsia="fr-FR"/>
              </w:rPr>
            </w:pPr>
            <w:r w:rsidRPr="007C0F57">
              <w:rPr>
                <w:rFonts w:ascii="Helvetica" w:eastAsia="Times New Roman" w:hAnsi="Helvetica" w:cs="Times New Roman"/>
                <w:b/>
                <w:bCs/>
                <w:color w:val="333333"/>
                <w:sz w:val="21"/>
                <w:szCs w:val="21"/>
                <w:lang w:val="fr-FR" w:eastAsia="fr-FR"/>
              </w:rPr>
              <w:lastRenderedPageBreak/>
              <w:br/>
              <w:t xml:space="preserve">Nom de la </w:t>
            </w:r>
            <w:proofErr w:type="spellStart"/>
            <w:r w:rsidRPr="007C0F57">
              <w:rPr>
                <w:rFonts w:ascii="Helvetica" w:eastAsia="Times New Roman" w:hAnsi="Helvetica" w:cs="Times New Roman"/>
                <w:b/>
                <w:bCs/>
                <w:color w:val="333333"/>
                <w:sz w:val="21"/>
                <w:szCs w:val="21"/>
                <w:lang w:val="fr-FR" w:eastAsia="fr-FR"/>
              </w:rPr>
              <w:t>donnee</w:t>
            </w:r>
            <w:proofErr w:type="spellEnd"/>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D964F00" w14:textId="77777777" w:rsidR="007C0F57" w:rsidRPr="007C0F57" w:rsidRDefault="007C0F57" w:rsidP="007C0F57">
            <w:pPr>
              <w:spacing w:after="300"/>
              <w:rPr>
                <w:rFonts w:ascii="Helvetica" w:eastAsia="Times New Roman" w:hAnsi="Helvetica" w:cs="Times New Roman"/>
                <w:b/>
                <w:bCs/>
                <w:color w:val="333333"/>
                <w:sz w:val="21"/>
                <w:szCs w:val="21"/>
                <w:lang w:val="fr-FR" w:eastAsia="fr-FR"/>
              </w:rPr>
            </w:pPr>
            <w:r w:rsidRPr="007C0F57">
              <w:rPr>
                <w:rFonts w:ascii="Helvetica" w:eastAsia="Times New Roman" w:hAnsi="Helvetica" w:cs="Times New Roman"/>
                <w:b/>
                <w:bCs/>
                <w:color w:val="333333"/>
                <w:sz w:val="21"/>
                <w:szCs w:val="21"/>
                <w:lang w:val="fr-FR" w:eastAsia="fr-FR"/>
              </w:rPr>
              <w:t>Valeurs possibles</w:t>
            </w:r>
          </w:p>
        </w:tc>
      </w:tr>
      <w:tr w:rsidR="007C0F57" w:rsidRPr="007C0F57" w14:paraId="4F8A5591" w14:textId="77777777" w:rsidTr="007C0F57">
        <w:tc>
          <w:tcPr>
            <w:tcW w:w="0" w:type="auto"/>
            <w:tcBorders>
              <w:top w:val="single" w:sz="6" w:space="0" w:color="DDDDDD"/>
            </w:tcBorders>
            <w:shd w:val="clear" w:color="auto" w:fill="FFFFFF"/>
            <w:tcMar>
              <w:top w:w="120" w:type="dxa"/>
              <w:left w:w="120" w:type="dxa"/>
              <w:bottom w:w="120" w:type="dxa"/>
              <w:right w:w="120" w:type="dxa"/>
            </w:tcMar>
            <w:hideMark/>
          </w:tcPr>
          <w:p w14:paraId="2BEBFFB3" w14:textId="77777777" w:rsidR="007C0F57" w:rsidRPr="007C0F57" w:rsidRDefault="007C0F57" w:rsidP="007C0F57">
            <w:pPr>
              <w:spacing w:after="300"/>
              <w:rPr>
                <w:rFonts w:ascii="Helvetica" w:eastAsia="Times New Roman" w:hAnsi="Helvetica" w:cs="Times New Roman"/>
                <w:color w:val="333333"/>
                <w:sz w:val="21"/>
                <w:szCs w:val="21"/>
                <w:lang w:val="fr-FR" w:eastAsia="fr-FR"/>
              </w:rPr>
            </w:pPr>
            <w:r w:rsidRPr="007C0F57">
              <w:rPr>
                <w:rFonts w:ascii="Helvetica" w:eastAsia="Times New Roman" w:hAnsi="Helvetica" w:cs="Times New Roman"/>
                <w:color w:val="333333"/>
                <w:sz w:val="21"/>
                <w:szCs w:val="21"/>
                <w:lang w:val="fr-FR" w:eastAsia="fr-FR"/>
              </w:rPr>
              <w:t>1</w:t>
            </w:r>
          </w:p>
        </w:tc>
        <w:tc>
          <w:tcPr>
            <w:tcW w:w="0" w:type="auto"/>
            <w:tcBorders>
              <w:top w:val="single" w:sz="6" w:space="0" w:color="DDDDDD"/>
            </w:tcBorders>
            <w:shd w:val="clear" w:color="auto" w:fill="FFFFFF"/>
            <w:tcMar>
              <w:top w:w="120" w:type="dxa"/>
              <w:left w:w="120" w:type="dxa"/>
              <w:bottom w:w="120" w:type="dxa"/>
              <w:right w:w="120" w:type="dxa"/>
            </w:tcMar>
            <w:hideMark/>
          </w:tcPr>
          <w:p w14:paraId="17BD4D8C" w14:textId="77777777" w:rsidR="007C0F57" w:rsidRPr="007C0F57" w:rsidRDefault="007C0F57" w:rsidP="007C0F57">
            <w:pPr>
              <w:spacing w:after="300"/>
              <w:rPr>
                <w:rFonts w:ascii="Helvetica" w:eastAsia="Times New Roman" w:hAnsi="Helvetica" w:cs="Times New Roman"/>
                <w:color w:val="333333"/>
                <w:sz w:val="21"/>
                <w:szCs w:val="21"/>
                <w:lang w:val="fr-FR" w:eastAsia="fr-FR"/>
              </w:rPr>
            </w:pPr>
            <w:r w:rsidRPr="007C0F57">
              <w:rPr>
                <w:rFonts w:ascii="Helvetica" w:eastAsia="Times New Roman" w:hAnsi="Helvetica" w:cs="Times New Roman"/>
                <w:color w:val="333333"/>
                <w:sz w:val="21"/>
                <w:szCs w:val="21"/>
                <w:lang w:val="fr-FR" w:eastAsia="fr-FR"/>
              </w:rPr>
              <w:t>Gamme</w:t>
            </w:r>
          </w:p>
        </w:tc>
        <w:tc>
          <w:tcPr>
            <w:tcW w:w="0" w:type="auto"/>
            <w:tcBorders>
              <w:top w:val="single" w:sz="6" w:space="0" w:color="DDDDDD"/>
            </w:tcBorders>
            <w:shd w:val="clear" w:color="auto" w:fill="FFFFFF"/>
            <w:tcMar>
              <w:top w:w="120" w:type="dxa"/>
              <w:left w:w="120" w:type="dxa"/>
              <w:bottom w:w="120" w:type="dxa"/>
              <w:right w:w="120" w:type="dxa"/>
            </w:tcMar>
            <w:hideMark/>
          </w:tcPr>
          <w:p w14:paraId="5454AD54" w14:textId="77777777" w:rsidR="007C0F57" w:rsidRPr="007C0F57" w:rsidRDefault="007C0F57" w:rsidP="007C0F57">
            <w:pPr>
              <w:spacing w:after="300"/>
              <w:rPr>
                <w:rFonts w:ascii="Helvetica" w:eastAsia="Times New Roman" w:hAnsi="Helvetica" w:cs="Times New Roman"/>
                <w:color w:val="333333"/>
                <w:sz w:val="21"/>
                <w:szCs w:val="21"/>
                <w:lang w:val="fr-FR" w:eastAsia="fr-FR"/>
              </w:rPr>
            </w:pPr>
            <w:proofErr w:type="gramStart"/>
            <w:r w:rsidRPr="007C0F57">
              <w:rPr>
                <w:rFonts w:ascii="Helvetica" w:eastAsia="Times New Roman" w:hAnsi="Helvetica" w:cs="Times New Roman"/>
                <w:color w:val="333333"/>
                <w:sz w:val="21"/>
                <w:szCs w:val="21"/>
                <w:lang w:val="fr-FR" w:eastAsia="fr-FR"/>
              </w:rPr>
              <w:t>INFERIEURE,MOY</w:t>
            </w:r>
            <w:proofErr w:type="gramEnd"/>
            <w:r w:rsidRPr="007C0F57">
              <w:rPr>
                <w:rFonts w:ascii="Helvetica" w:eastAsia="Times New Roman" w:hAnsi="Helvetica" w:cs="Times New Roman"/>
                <w:color w:val="333333"/>
                <w:sz w:val="21"/>
                <w:szCs w:val="21"/>
                <w:lang w:val="fr-FR" w:eastAsia="fr-FR"/>
              </w:rPr>
              <w:t>-INFER,LUXE,MOY-SUPER,(vide),ECONOMIQUE,SUPERIEURE,MOY-INFERIEURE</w:t>
            </w:r>
          </w:p>
        </w:tc>
      </w:tr>
      <w:tr w:rsidR="007C0F57" w:rsidRPr="007C0F57" w14:paraId="4D06F023" w14:textId="77777777" w:rsidTr="007C0F57">
        <w:tc>
          <w:tcPr>
            <w:tcW w:w="0" w:type="auto"/>
            <w:tcBorders>
              <w:top w:val="single" w:sz="6" w:space="0" w:color="DDDDDD"/>
            </w:tcBorders>
            <w:shd w:val="clear" w:color="auto" w:fill="FFFFFF"/>
            <w:tcMar>
              <w:top w:w="120" w:type="dxa"/>
              <w:left w:w="120" w:type="dxa"/>
              <w:bottom w:w="120" w:type="dxa"/>
              <w:right w:w="120" w:type="dxa"/>
            </w:tcMar>
            <w:hideMark/>
          </w:tcPr>
          <w:p w14:paraId="090184A7" w14:textId="77777777" w:rsidR="007C0F57" w:rsidRPr="007C0F57" w:rsidRDefault="007C0F57" w:rsidP="007C0F57">
            <w:pPr>
              <w:spacing w:after="300"/>
              <w:rPr>
                <w:rFonts w:ascii="Helvetica" w:eastAsia="Times New Roman" w:hAnsi="Helvetica" w:cs="Times New Roman"/>
                <w:color w:val="333333"/>
                <w:sz w:val="21"/>
                <w:szCs w:val="21"/>
                <w:lang w:val="fr-FR" w:eastAsia="fr-FR"/>
              </w:rPr>
            </w:pPr>
            <w:r w:rsidRPr="007C0F57">
              <w:rPr>
                <w:rFonts w:ascii="Helvetica" w:eastAsia="Times New Roman" w:hAnsi="Helvetica" w:cs="Times New Roman"/>
                <w:color w:val="333333"/>
                <w:sz w:val="21"/>
                <w:szCs w:val="21"/>
                <w:lang w:val="fr-FR" w:eastAsia="fr-FR"/>
              </w:rPr>
              <w:t>2</w:t>
            </w:r>
          </w:p>
        </w:tc>
        <w:tc>
          <w:tcPr>
            <w:tcW w:w="0" w:type="auto"/>
            <w:tcBorders>
              <w:top w:val="single" w:sz="6" w:space="0" w:color="DDDDDD"/>
            </w:tcBorders>
            <w:shd w:val="clear" w:color="auto" w:fill="FFFFFF"/>
            <w:tcMar>
              <w:top w:w="120" w:type="dxa"/>
              <w:left w:w="120" w:type="dxa"/>
              <w:bottom w:w="120" w:type="dxa"/>
              <w:right w:w="120" w:type="dxa"/>
            </w:tcMar>
            <w:hideMark/>
          </w:tcPr>
          <w:p w14:paraId="1A4AC081" w14:textId="77777777" w:rsidR="007C0F57" w:rsidRPr="007C0F57" w:rsidRDefault="007C0F57" w:rsidP="007C0F57">
            <w:pPr>
              <w:spacing w:after="300"/>
              <w:rPr>
                <w:rFonts w:ascii="Helvetica" w:eastAsia="Times New Roman" w:hAnsi="Helvetica" w:cs="Times New Roman"/>
                <w:color w:val="333333"/>
                <w:sz w:val="21"/>
                <w:szCs w:val="21"/>
                <w:lang w:val="fr-FR" w:eastAsia="fr-FR"/>
              </w:rPr>
            </w:pPr>
            <w:proofErr w:type="spellStart"/>
            <w:r w:rsidRPr="007C0F57">
              <w:rPr>
                <w:rFonts w:ascii="Helvetica" w:eastAsia="Times New Roman" w:hAnsi="Helvetica" w:cs="Times New Roman"/>
                <w:color w:val="333333"/>
                <w:sz w:val="21"/>
                <w:szCs w:val="21"/>
                <w:lang w:val="fr-FR" w:eastAsia="fr-FR"/>
              </w:rPr>
              <w:t>Carosserie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40C7D36E" w14:textId="77777777" w:rsidR="007C0F57" w:rsidRPr="007C0F57" w:rsidRDefault="007C0F57" w:rsidP="007C0F57">
            <w:pPr>
              <w:spacing w:after="300"/>
              <w:rPr>
                <w:rFonts w:ascii="Helvetica" w:eastAsia="Times New Roman" w:hAnsi="Helvetica" w:cs="Times New Roman"/>
                <w:color w:val="333333"/>
                <w:sz w:val="21"/>
                <w:szCs w:val="21"/>
                <w:lang w:val="fr-FR" w:eastAsia="fr-FR"/>
              </w:rPr>
            </w:pPr>
            <w:proofErr w:type="gramStart"/>
            <w:r w:rsidRPr="007C0F57">
              <w:rPr>
                <w:rFonts w:ascii="Helvetica" w:eastAsia="Times New Roman" w:hAnsi="Helvetica" w:cs="Times New Roman"/>
                <w:color w:val="333333"/>
                <w:sz w:val="21"/>
                <w:szCs w:val="21"/>
                <w:lang w:val="fr-FR" w:eastAsia="fr-FR"/>
              </w:rPr>
              <w:t>BREAK,MINISPACE</w:t>
            </w:r>
            <w:proofErr w:type="gramEnd"/>
            <w:r w:rsidRPr="007C0F57">
              <w:rPr>
                <w:rFonts w:ascii="Helvetica" w:eastAsia="Times New Roman" w:hAnsi="Helvetica" w:cs="Times New Roman"/>
                <w:color w:val="333333"/>
                <w:sz w:val="21"/>
                <w:szCs w:val="21"/>
                <w:lang w:val="fr-FR" w:eastAsia="fr-FR"/>
              </w:rPr>
              <w:t>,COMBISPCACE,MINIBUS,(vide),MONOSPACE,CABRIOLET,MONOSPACE COMPACT,BERLINE,COUPE,TS TERRAINS/CHEMINS,COMBISPACE</w:t>
            </w:r>
          </w:p>
        </w:tc>
      </w:tr>
      <w:tr w:rsidR="007C0F57" w:rsidRPr="007C0F57" w14:paraId="2AB0FFB4" w14:textId="77777777" w:rsidTr="007C0F57">
        <w:tc>
          <w:tcPr>
            <w:tcW w:w="0" w:type="auto"/>
            <w:tcBorders>
              <w:top w:val="single" w:sz="6" w:space="0" w:color="DDDDDD"/>
            </w:tcBorders>
            <w:shd w:val="clear" w:color="auto" w:fill="FFFFFF"/>
            <w:tcMar>
              <w:top w:w="120" w:type="dxa"/>
              <w:left w:w="120" w:type="dxa"/>
              <w:bottom w:w="120" w:type="dxa"/>
              <w:right w:w="120" w:type="dxa"/>
            </w:tcMar>
            <w:hideMark/>
          </w:tcPr>
          <w:p w14:paraId="1E374C01" w14:textId="77777777" w:rsidR="007C0F57" w:rsidRPr="007C0F57" w:rsidRDefault="007C0F57" w:rsidP="007C0F57">
            <w:pPr>
              <w:spacing w:after="300"/>
              <w:rPr>
                <w:rFonts w:ascii="Helvetica" w:eastAsia="Times New Roman" w:hAnsi="Helvetica" w:cs="Times New Roman"/>
                <w:color w:val="333333"/>
                <w:sz w:val="21"/>
                <w:szCs w:val="21"/>
                <w:lang w:val="fr-FR" w:eastAsia="fr-FR"/>
              </w:rPr>
            </w:pPr>
            <w:r w:rsidRPr="007C0F57">
              <w:rPr>
                <w:rFonts w:ascii="Helvetica" w:eastAsia="Times New Roman" w:hAnsi="Helvetica" w:cs="Times New Roman"/>
                <w:color w:val="333333"/>
                <w:sz w:val="21"/>
                <w:szCs w:val="21"/>
                <w:lang w:val="fr-FR" w:eastAsia="fr-FR"/>
              </w:rPr>
              <w:t>3</w:t>
            </w:r>
          </w:p>
        </w:tc>
        <w:tc>
          <w:tcPr>
            <w:tcW w:w="0" w:type="auto"/>
            <w:tcBorders>
              <w:top w:val="single" w:sz="6" w:space="0" w:color="DDDDDD"/>
            </w:tcBorders>
            <w:shd w:val="clear" w:color="auto" w:fill="FFFFFF"/>
            <w:tcMar>
              <w:top w:w="120" w:type="dxa"/>
              <w:left w:w="120" w:type="dxa"/>
              <w:bottom w:w="120" w:type="dxa"/>
              <w:right w:w="120" w:type="dxa"/>
            </w:tcMar>
            <w:hideMark/>
          </w:tcPr>
          <w:p w14:paraId="4A6B7B4F" w14:textId="77777777" w:rsidR="007C0F57" w:rsidRPr="007C0F57" w:rsidRDefault="007C0F57" w:rsidP="007C0F57">
            <w:pPr>
              <w:spacing w:after="300"/>
              <w:rPr>
                <w:rFonts w:ascii="Helvetica" w:eastAsia="Times New Roman" w:hAnsi="Helvetica" w:cs="Times New Roman"/>
                <w:color w:val="333333"/>
                <w:sz w:val="21"/>
                <w:szCs w:val="21"/>
                <w:lang w:val="fr-FR" w:eastAsia="fr-FR"/>
              </w:rPr>
            </w:pPr>
            <w:r w:rsidRPr="007C0F57">
              <w:rPr>
                <w:rFonts w:ascii="Helvetica" w:eastAsia="Times New Roman" w:hAnsi="Helvetica" w:cs="Times New Roman"/>
                <w:color w:val="333333"/>
                <w:sz w:val="21"/>
                <w:szCs w:val="21"/>
                <w:lang w:val="fr-FR" w:eastAsia="fr-FR"/>
              </w:rPr>
              <w:t>Hybride</w:t>
            </w:r>
          </w:p>
        </w:tc>
        <w:tc>
          <w:tcPr>
            <w:tcW w:w="0" w:type="auto"/>
            <w:tcBorders>
              <w:top w:val="single" w:sz="6" w:space="0" w:color="DDDDDD"/>
            </w:tcBorders>
            <w:shd w:val="clear" w:color="auto" w:fill="FFFFFF"/>
            <w:tcMar>
              <w:top w:w="120" w:type="dxa"/>
              <w:left w:w="120" w:type="dxa"/>
              <w:bottom w:w="120" w:type="dxa"/>
              <w:right w:w="120" w:type="dxa"/>
            </w:tcMar>
            <w:hideMark/>
          </w:tcPr>
          <w:p w14:paraId="6F2F16F6" w14:textId="77777777" w:rsidR="007C0F57" w:rsidRDefault="007C0F57" w:rsidP="007C0F57">
            <w:pPr>
              <w:spacing w:after="300"/>
              <w:rPr>
                <w:rFonts w:ascii="Helvetica" w:eastAsia="Times New Roman" w:hAnsi="Helvetica" w:cs="Times New Roman"/>
                <w:color w:val="333333"/>
                <w:sz w:val="21"/>
                <w:szCs w:val="21"/>
                <w:lang w:val="fr-FR" w:eastAsia="fr-FR"/>
              </w:rPr>
            </w:pPr>
            <w:proofErr w:type="spellStart"/>
            <w:proofErr w:type="gramStart"/>
            <w:r w:rsidRPr="007C0F57">
              <w:rPr>
                <w:rFonts w:ascii="Helvetica" w:eastAsia="Times New Roman" w:hAnsi="Helvetica" w:cs="Times New Roman"/>
                <w:color w:val="333333"/>
                <w:sz w:val="21"/>
                <w:szCs w:val="21"/>
                <w:lang w:val="fr-FR" w:eastAsia="fr-FR"/>
              </w:rPr>
              <w:t>oui,non</w:t>
            </w:r>
            <w:proofErr w:type="spellEnd"/>
            <w:proofErr w:type="gramEnd"/>
          </w:p>
          <w:p w14:paraId="18666157" w14:textId="36C99A3E" w:rsidR="00866C44" w:rsidRPr="007C0F57" w:rsidRDefault="00866C44" w:rsidP="007C0F57">
            <w:pPr>
              <w:spacing w:after="300"/>
              <w:rPr>
                <w:rFonts w:ascii="Helvetica" w:eastAsia="Times New Roman" w:hAnsi="Helvetica" w:cs="Times New Roman"/>
                <w:color w:val="333333"/>
                <w:sz w:val="21"/>
                <w:szCs w:val="21"/>
                <w:lang w:val="fr-FR" w:eastAsia="fr-FR"/>
              </w:rPr>
            </w:pPr>
          </w:p>
        </w:tc>
      </w:tr>
    </w:tbl>
    <w:p w14:paraId="63CD0A36" w14:textId="32CA8FC7" w:rsidR="00CF46E3" w:rsidRDefault="00CF46E3" w:rsidP="00CF46E3">
      <w:pPr>
        <w:pStyle w:val="TPTitre"/>
      </w:pPr>
      <w:r>
        <w:t>Service Web</w:t>
      </w:r>
    </w:p>
    <w:p w14:paraId="1FFAA368" w14:textId="1846109D" w:rsidR="00CF46E3" w:rsidRDefault="0059218F" w:rsidP="0059218F">
      <w:pPr>
        <w:pStyle w:val="TPnormal"/>
        <w:jc w:val="left"/>
        <w:rPr>
          <w:b/>
          <w:bCs/>
        </w:rPr>
      </w:pPr>
      <w:r>
        <w:rPr>
          <w:shd w:val="clear" w:color="auto" w:fill="F5F5F5"/>
        </w:rPr>
        <w:t>Liste des services disponibles par le serveur.</w:t>
      </w:r>
      <w:r>
        <w:br/>
      </w:r>
      <w:r>
        <w:rPr>
          <w:b/>
          <w:bCs/>
        </w:rPr>
        <w:t>La liste des services est exhaustive !</w:t>
      </w:r>
    </w:p>
    <w:p w14:paraId="52F80783" w14:textId="77777777" w:rsidR="0059218F" w:rsidRPr="00CF5610" w:rsidRDefault="0059218F" w:rsidP="0059218F">
      <w:pPr>
        <w:pStyle w:val="TPnormal"/>
        <w:jc w:val="left"/>
      </w:pPr>
    </w:p>
    <w:tbl>
      <w:tblPr>
        <w:tblW w:w="17100" w:type="dxa"/>
        <w:tblInd w:w="-114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5"/>
        <w:gridCol w:w="2269"/>
        <w:gridCol w:w="2409"/>
        <w:gridCol w:w="10657"/>
        <w:gridCol w:w="1340"/>
      </w:tblGrid>
      <w:tr w:rsidR="004D26A3" w:rsidRPr="004D26A3" w14:paraId="2873350F" w14:textId="77777777" w:rsidTr="004D26A3">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32C113F" w14:textId="77777777" w:rsidR="004D26A3" w:rsidRPr="004D26A3" w:rsidRDefault="004D26A3" w:rsidP="004D26A3">
            <w:pPr>
              <w:spacing w:after="300"/>
              <w:rPr>
                <w:rFonts w:ascii="Helvetica" w:eastAsia="Times New Roman" w:hAnsi="Helvetica" w:cs="Times New Roman"/>
                <w:b/>
                <w:bCs/>
                <w:color w:val="333333"/>
                <w:sz w:val="21"/>
                <w:szCs w:val="21"/>
                <w:lang w:val="fr-FR" w:eastAsia="fr-FR"/>
              </w:rPr>
            </w:pPr>
            <w:r w:rsidRPr="004D26A3">
              <w:rPr>
                <w:rFonts w:ascii="Helvetica" w:eastAsia="Times New Roman" w:hAnsi="Helvetica" w:cs="Times New Roman"/>
                <w:b/>
                <w:bCs/>
                <w:color w:val="333333"/>
                <w:sz w:val="21"/>
                <w:szCs w:val="21"/>
                <w:lang w:val="fr-FR" w:eastAsia="fr-FR"/>
              </w:rPr>
              <w:t>#</w:t>
            </w:r>
          </w:p>
        </w:tc>
        <w:tc>
          <w:tcPr>
            <w:tcW w:w="2269"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C9E7C4C" w14:textId="77777777" w:rsidR="004D26A3" w:rsidRPr="004D26A3" w:rsidRDefault="004D26A3" w:rsidP="004D26A3">
            <w:pPr>
              <w:spacing w:after="300"/>
              <w:rPr>
                <w:rFonts w:ascii="Helvetica" w:eastAsia="Times New Roman" w:hAnsi="Helvetica" w:cs="Times New Roman"/>
                <w:b/>
                <w:bCs/>
                <w:color w:val="333333"/>
                <w:sz w:val="21"/>
                <w:szCs w:val="21"/>
                <w:lang w:val="fr-FR" w:eastAsia="fr-FR"/>
              </w:rPr>
            </w:pPr>
            <w:r w:rsidRPr="004D26A3">
              <w:rPr>
                <w:rFonts w:ascii="Helvetica" w:eastAsia="Times New Roman" w:hAnsi="Helvetica" w:cs="Times New Roman"/>
                <w:b/>
                <w:bCs/>
                <w:color w:val="333333"/>
                <w:sz w:val="21"/>
                <w:szCs w:val="21"/>
                <w:lang w:val="fr-FR" w:eastAsia="fr-FR"/>
              </w:rPr>
              <w:t>Nom du service</w:t>
            </w:r>
          </w:p>
        </w:tc>
        <w:tc>
          <w:tcPr>
            <w:tcW w:w="2409"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713445A" w14:textId="77777777" w:rsidR="004D26A3" w:rsidRPr="004D26A3" w:rsidRDefault="004D26A3" w:rsidP="004D26A3">
            <w:pPr>
              <w:spacing w:after="300"/>
              <w:rPr>
                <w:rFonts w:ascii="Helvetica" w:eastAsia="Times New Roman" w:hAnsi="Helvetica" w:cs="Times New Roman"/>
                <w:b/>
                <w:bCs/>
                <w:color w:val="333333"/>
                <w:sz w:val="21"/>
                <w:szCs w:val="21"/>
                <w:lang w:val="fr-FR" w:eastAsia="fr-FR"/>
              </w:rPr>
            </w:pPr>
            <w:r w:rsidRPr="004D26A3">
              <w:rPr>
                <w:rFonts w:ascii="Helvetica" w:eastAsia="Times New Roman" w:hAnsi="Helvetica" w:cs="Times New Roman"/>
                <w:b/>
                <w:bCs/>
                <w:color w:val="333333"/>
                <w:sz w:val="21"/>
                <w:szCs w:val="21"/>
                <w:lang w:val="fr-FR" w:eastAsia="fr-FR"/>
              </w:rPr>
              <w:t>Description</w:t>
            </w:r>
          </w:p>
        </w:tc>
        <w:tc>
          <w:tcPr>
            <w:tcW w:w="10657"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9321B3F" w14:textId="43D2E35E" w:rsidR="004D26A3" w:rsidRPr="004D26A3" w:rsidRDefault="004D26A3" w:rsidP="004D26A3">
            <w:pPr>
              <w:spacing w:after="300"/>
              <w:rPr>
                <w:rFonts w:ascii="Helvetica" w:eastAsia="Times New Roman" w:hAnsi="Helvetica" w:cs="Times New Roman"/>
                <w:b/>
                <w:bCs/>
                <w:color w:val="333333"/>
                <w:sz w:val="21"/>
                <w:szCs w:val="21"/>
                <w:lang w:val="fr-FR" w:eastAsia="fr-FR"/>
              </w:rPr>
            </w:pPr>
            <w:r w:rsidRPr="004D26A3">
              <w:rPr>
                <w:rFonts w:ascii="Helvetica" w:eastAsia="Times New Roman" w:hAnsi="Helvetica" w:cs="Times New Roman"/>
                <w:b/>
                <w:bCs/>
                <w:color w:val="333333"/>
                <w:sz w:val="21"/>
                <w:szCs w:val="21"/>
                <w:lang w:val="fr-FR" w:eastAsia="fr-FR"/>
              </w:rPr>
              <w:t>Requête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24BFE9A" w14:textId="77777777" w:rsidR="004D26A3" w:rsidRPr="004D26A3" w:rsidRDefault="004D26A3" w:rsidP="004D26A3">
            <w:pPr>
              <w:spacing w:after="300"/>
              <w:rPr>
                <w:rFonts w:ascii="Helvetica" w:eastAsia="Times New Roman" w:hAnsi="Helvetica" w:cs="Times New Roman"/>
                <w:b/>
                <w:bCs/>
                <w:color w:val="333333"/>
                <w:sz w:val="21"/>
                <w:szCs w:val="21"/>
                <w:lang w:val="fr-FR" w:eastAsia="fr-FR"/>
              </w:rPr>
            </w:pPr>
            <w:proofErr w:type="spellStart"/>
            <w:r w:rsidRPr="004D26A3">
              <w:rPr>
                <w:rFonts w:ascii="Helvetica" w:eastAsia="Times New Roman" w:hAnsi="Helvetica" w:cs="Times New Roman"/>
                <w:b/>
                <w:bCs/>
                <w:color w:val="333333"/>
                <w:sz w:val="21"/>
                <w:szCs w:val="21"/>
                <w:lang w:val="fr-FR" w:eastAsia="fr-FR"/>
              </w:rPr>
              <w:t>Reponse</w:t>
            </w:r>
            <w:proofErr w:type="spellEnd"/>
          </w:p>
        </w:tc>
      </w:tr>
      <w:tr w:rsidR="004D26A3" w:rsidRPr="004D26A3" w14:paraId="78F4297F" w14:textId="77777777" w:rsidTr="004D26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C7557E"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1</w:t>
            </w:r>
          </w:p>
        </w:tc>
        <w:tc>
          <w:tcPr>
            <w:tcW w:w="2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27A2D6"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proofErr w:type="spellStart"/>
            <w:r w:rsidRPr="004D26A3">
              <w:rPr>
                <w:rFonts w:ascii="Helvetica" w:eastAsia="Times New Roman" w:hAnsi="Helvetica" w:cs="Times New Roman"/>
                <w:color w:val="333333"/>
                <w:sz w:val="21"/>
                <w:szCs w:val="21"/>
                <w:lang w:val="fr-FR" w:eastAsia="fr-FR"/>
              </w:rPr>
              <w:t>MarqueServlet</w:t>
            </w:r>
            <w:proofErr w:type="spellEnd"/>
          </w:p>
        </w:tc>
        <w:tc>
          <w:tcPr>
            <w:tcW w:w="24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9E99F8"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Retourne la liste des marques</w:t>
            </w:r>
          </w:p>
        </w:tc>
        <w:tc>
          <w:tcPr>
            <w:tcW w:w="106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85C212"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http://SERVEUR/BeDeveloper/MarqueServlet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72F37E"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JSON</w:t>
            </w:r>
          </w:p>
        </w:tc>
      </w:tr>
      <w:tr w:rsidR="004D26A3" w:rsidRPr="004D26A3" w14:paraId="53D6C6EC" w14:textId="77777777" w:rsidTr="004D26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E8EFBD"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2</w:t>
            </w:r>
          </w:p>
        </w:tc>
        <w:tc>
          <w:tcPr>
            <w:tcW w:w="2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41F038"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proofErr w:type="spellStart"/>
            <w:r w:rsidRPr="004D26A3">
              <w:rPr>
                <w:rFonts w:ascii="Helvetica" w:eastAsia="Times New Roman" w:hAnsi="Helvetica" w:cs="Times New Roman"/>
                <w:color w:val="333333"/>
                <w:sz w:val="21"/>
                <w:szCs w:val="21"/>
                <w:lang w:val="fr-FR" w:eastAsia="fr-FR"/>
              </w:rPr>
              <w:t>ModeleServlet</w:t>
            </w:r>
            <w:proofErr w:type="spellEnd"/>
          </w:p>
        </w:tc>
        <w:tc>
          <w:tcPr>
            <w:tcW w:w="24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A93D8D" w14:textId="51FDAF89"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Retourne la liste des modèles d'une marque</w:t>
            </w:r>
          </w:p>
        </w:tc>
        <w:tc>
          <w:tcPr>
            <w:tcW w:w="106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B46AE"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http://SERVEUR/BeDeveloper/ModeleServlet?marque=MARQUE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C34FBD"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JSON</w:t>
            </w:r>
          </w:p>
        </w:tc>
      </w:tr>
      <w:tr w:rsidR="004D26A3" w:rsidRPr="004D26A3" w14:paraId="5F9CF949" w14:textId="77777777" w:rsidTr="004D26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9A2D97"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3</w:t>
            </w:r>
          </w:p>
        </w:tc>
        <w:tc>
          <w:tcPr>
            <w:tcW w:w="2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D3DC3D"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proofErr w:type="spellStart"/>
            <w:r w:rsidRPr="004D26A3">
              <w:rPr>
                <w:rFonts w:ascii="Helvetica" w:eastAsia="Times New Roman" w:hAnsi="Helvetica" w:cs="Times New Roman"/>
                <w:color w:val="333333"/>
                <w:sz w:val="21"/>
                <w:szCs w:val="21"/>
                <w:lang w:val="fr-FR" w:eastAsia="fr-FR"/>
              </w:rPr>
              <w:t>DetailsModeleServlet</w:t>
            </w:r>
            <w:proofErr w:type="spellEnd"/>
          </w:p>
        </w:tc>
        <w:tc>
          <w:tcPr>
            <w:tcW w:w="24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4D6AB" w14:textId="5F883884"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Retourne le détail complet d'un mod</w:t>
            </w:r>
            <w:r>
              <w:rPr>
                <w:rFonts w:ascii="Helvetica" w:eastAsia="Times New Roman" w:hAnsi="Helvetica" w:cs="Times New Roman"/>
                <w:color w:val="333333"/>
                <w:sz w:val="21"/>
                <w:szCs w:val="21"/>
                <w:lang w:val="fr-FR" w:eastAsia="fr-FR"/>
              </w:rPr>
              <w:t>è</w:t>
            </w:r>
            <w:r w:rsidRPr="004D26A3">
              <w:rPr>
                <w:rFonts w:ascii="Helvetica" w:eastAsia="Times New Roman" w:hAnsi="Helvetica" w:cs="Times New Roman"/>
                <w:color w:val="333333"/>
                <w:sz w:val="21"/>
                <w:szCs w:val="21"/>
                <w:lang w:val="fr-FR" w:eastAsia="fr-FR"/>
              </w:rPr>
              <w:t>l</w:t>
            </w:r>
            <w:r>
              <w:rPr>
                <w:rFonts w:ascii="Helvetica" w:eastAsia="Times New Roman" w:hAnsi="Helvetica" w:cs="Times New Roman"/>
                <w:color w:val="333333"/>
                <w:sz w:val="21"/>
                <w:szCs w:val="21"/>
                <w:lang w:val="fr-FR" w:eastAsia="fr-FR"/>
              </w:rPr>
              <w:t>e</w:t>
            </w:r>
          </w:p>
        </w:tc>
        <w:tc>
          <w:tcPr>
            <w:tcW w:w="106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9C350A"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http://SERVEUR/BeDeveloper/DetailsModeleServlet?cnit=CNIT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B8F15" w14:textId="77777777" w:rsidR="004D26A3" w:rsidRPr="004D26A3" w:rsidRDefault="004D26A3" w:rsidP="004D26A3">
            <w:pPr>
              <w:spacing w:after="300"/>
              <w:rPr>
                <w:rFonts w:ascii="Helvetica" w:eastAsia="Times New Roman" w:hAnsi="Helvetica" w:cs="Times New Roman"/>
                <w:color w:val="333333"/>
                <w:sz w:val="21"/>
                <w:szCs w:val="21"/>
                <w:lang w:val="fr-FR" w:eastAsia="fr-FR"/>
              </w:rPr>
            </w:pPr>
            <w:r w:rsidRPr="004D26A3">
              <w:rPr>
                <w:rFonts w:ascii="Helvetica" w:eastAsia="Times New Roman" w:hAnsi="Helvetica" w:cs="Times New Roman"/>
                <w:color w:val="333333"/>
                <w:sz w:val="21"/>
                <w:szCs w:val="21"/>
                <w:lang w:val="fr-FR" w:eastAsia="fr-FR"/>
              </w:rPr>
              <w:t>JSON</w:t>
            </w:r>
          </w:p>
        </w:tc>
      </w:tr>
    </w:tbl>
    <w:p w14:paraId="42453BA0" w14:textId="77777777" w:rsidR="00CC3361" w:rsidRDefault="00CC3361" w:rsidP="00CC3361">
      <w:pPr>
        <w:pStyle w:val="TPnormal"/>
        <w:jc w:val="left"/>
        <w:rPr>
          <w:b/>
          <w:bCs/>
        </w:rPr>
      </w:pPr>
    </w:p>
    <w:p w14:paraId="1258FF00" w14:textId="77777777" w:rsidR="004F7E56" w:rsidRDefault="004F7E56" w:rsidP="004F7E56">
      <w:pPr>
        <w:pStyle w:val="Titre3"/>
        <w:shd w:val="clear" w:color="auto" w:fill="FCF8E3"/>
        <w:spacing w:before="0"/>
        <w:rPr>
          <w:rFonts w:ascii="inherit" w:eastAsia="Times New Roman" w:hAnsi="inherit"/>
          <w:color w:val="8A6D3B"/>
          <w:sz w:val="24"/>
          <w:szCs w:val="24"/>
          <w:lang w:val="fr-FR" w:eastAsia="fr-FR"/>
        </w:rPr>
      </w:pPr>
      <w:proofErr w:type="spellStart"/>
      <w:r>
        <w:rPr>
          <w:rFonts w:ascii="inherit" w:hAnsi="inherit"/>
          <w:b/>
          <w:bCs/>
          <w:color w:val="8A6D3B"/>
          <w:sz w:val="24"/>
          <w:szCs w:val="24"/>
        </w:rPr>
        <w:t>Exemple</w:t>
      </w:r>
      <w:proofErr w:type="spellEnd"/>
      <w:r>
        <w:rPr>
          <w:rFonts w:ascii="inherit" w:hAnsi="inherit"/>
          <w:b/>
          <w:bCs/>
          <w:color w:val="8A6D3B"/>
          <w:sz w:val="24"/>
          <w:szCs w:val="24"/>
        </w:rPr>
        <w:t xml:space="preserve"> de </w:t>
      </w:r>
      <w:proofErr w:type="spellStart"/>
      <w:r>
        <w:rPr>
          <w:rFonts w:ascii="inherit" w:hAnsi="inherit"/>
          <w:b/>
          <w:bCs/>
          <w:color w:val="8A6D3B"/>
          <w:sz w:val="24"/>
          <w:szCs w:val="24"/>
        </w:rPr>
        <w:t>reponse</w:t>
      </w:r>
      <w:proofErr w:type="spellEnd"/>
      <w:r>
        <w:rPr>
          <w:rFonts w:ascii="inherit" w:hAnsi="inherit"/>
          <w:b/>
          <w:bCs/>
          <w:color w:val="8A6D3B"/>
          <w:sz w:val="24"/>
          <w:szCs w:val="24"/>
        </w:rPr>
        <w:t xml:space="preserve"> JSON du service </w:t>
      </w:r>
      <w:proofErr w:type="spellStart"/>
      <w:r>
        <w:rPr>
          <w:rFonts w:ascii="inherit" w:hAnsi="inherit"/>
          <w:b/>
          <w:bCs/>
          <w:color w:val="8A6D3B"/>
          <w:sz w:val="24"/>
          <w:szCs w:val="24"/>
        </w:rPr>
        <w:t>MarqueServlet</w:t>
      </w:r>
      <w:proofErr w:type="spellEnd"/>
    </w:p>
    <w:p w14:paraId="7B3B6D67" w14:textId="77777777" w:rsidR="004F7E56" w:rsidRDefault="004F7E56" w:rsidP="004F7E56">
      <w:pPr>
        <w:rPr>
          <w:rFonts w:ascii="Helvetica" w:hAnsi="Helvetica"/>
          <w:color w:val="333333"/>
          <w:sz w:val="21"/>
          <w:szCs w:val="21"/>
        </w:rPr>
      </w:pPr>
      <w:r>
        <w:rPr>
          <w:rFonts w:ascii="Helvetica" w:hAnsi="Helvetica"/>
          <w:color w:val="333333"/>
          <w:sz w:val="21"/>
          <w:szCs w:val="21"/>
        </w:rPr>
        <w:t>{"Marque":["-1","ALFA-ROMEO","ASTON MARTIN","AUDI","BENTLEY","BMW","CADILLAC","CHEVROLET","CITROEN","DACIA","FERRARI","FIAT","FORD","HONDA","HYUNDAI","INFINITI"</w:t>
      </w:r>
      <w:r>
        <w:rPr>
          <w:rFonts w:ascii="Helvetica" w:hAnsi="Helvetica"/>
          <w:color w:val="333333"/>
          <w:sz w:val="21"/>
          <w:szCs w:val="21"/>
        </w:rPr>
        <w:br/>
        <w:t>,"JAGUAR","JEEP","KIA","LADA","LAMBORGHINI","LANCIA","LAND ROVER","LEXUS","LOTUS","MASERATI","MAZDA","MERCEDES","MIA","MINI","MITSUBISHI","NISSAN","OPEL","PEUGEOT","PORSCHE","RENAULT","ROLLS-ROYCE","SEAT","SKODA","SMART","SSANGYONG","SUBARU","SUZUKI","TESLA","TOYOTA","VOLKSWAGEN"]}</w:t>
      </w:r>
    </w:p>
    <w:p w14:paraId="1D741735" w14:textId="67F3B8B0" w:rsidR="004F7E56" w:rsidRDefault="004F7E56" w:rsidP="004F7E56">
      <w:pPr>
        <w:pStyle w:val="TPTitre"/>
      </w:pPr>
      <w:r>
        <w:lastRenderedPageBreak/>
        <w:t>Prérequis</w:t>
      </w:r>
    </w:p>
    <w:p w14:paraId="08E8C500" w14:textId="3547ED8A" w:rsidR="004F7E56" w:rsidRDefault="004F7E56" w:rsidP="004F7E5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 xml:space="preserve">Mettre en place une base de données sur votre </w:t>
      </w:r>
      <w:r w:rsidR="00C36913">
        <w:rPr>
          <w:rFonts w:ascii="Helvetica" w:hAnsi="Helvetica"/>
          <w:color w:val="333333"/>
          <w:sz w:val="21"/>
          <w:szCs w:val="21"/>
        </w:rPr>
        <w:t xml:space="preserve">SGBD </w:t>
      </w:r>
      <w:proofErr w:type="spellStart"/>
      <w:r>
        <w:rPr>
          <w:rFonts w:ascii="Helvetica" w:hAnsi="Helvetica"/>
          <w:color w:val="333333"/>
          <w:sz w:val="21"/>
          <w:szCs w:val="21"/>
        </w:rPr>
        <w:t>SqlServer</w:t>
      </w:r>
      <w:proofErr w:type="spellEnd"/>
      <w:r>
        <w:rPr>
          <w:rFonts w:ascii="Helvetica" w:hAnsi="Helvetica"/>
          <w:color w:val="333333"/>
          <w:sz w:val="21"/>
          <w:szCs w:val="21"/>
        </w:rPr>
        <w:t>.</w:t>
      </w:r>
    </w:p>
    <w:p w14:paraId="3FB495DB" w14:textId="738357BD" w:rsidR="004F7E56" w:rsidRDefault="004F7E56" w:rsidP="004F7E5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Le script de création</w:t>
      </w:r>
      <w:r w:rsidR="00EE02A0">
        <w:rPr>
          <w:rFonts w:ascii="Helvetica" w:hAnsi="Helvetica"/>
          <w:color w:val="333333"/>
          <w:sz w:val="21"/>
          <w:szCs w:val="21"/>
        </w:rPr>
        <w:t xml:space="preserve"> (</w:t>
      </w:r>
      <w:r w:rsidR="00EE02A0" w:rsidRPr="00EE02A0">
        <w:rPr>
          <w:rFonts w:ascii="Helvetica" w:hAnsi="Helvetica"/>
          <w:color w:val="333333"/>
          <w:sz w:val="21"/>
          <w:szCs w:val="21"/>
        </w:rPr>
        <w:t>datauto.7z</w:t>
      </w:r>
      <w:r w:rsidR="00EE02A0">
        <w:rPr>
          <w:rFonts w:ascii="Helvetica" w:hAnsi="Helvetica"/>
          <w:color w:val="333333"/>
          <w:sz w:val="21"/>
          <w:szCs w:val="21"/>
        </w:rPr>
        <w:t>)</w:t>
      </w:r>
      <w:r>
        <w:rPr>
          <w:rFonts w:ascii="Helvetica" w:hAnsi="Helvetica"/>
          <w:color w:val="333333"/>
          <w:sz w:val="21"/>
          <w:szCs w:val="21"/>
        </w:rPr>
        <w:t xml:space="preserve"> de la bdd est disponible dans les ressources.</w:t>
      </w:r>
    </w:p>
    <w:p w14:paraId="10C9D357" w14:textId="5D7D07B0" w:rsidR="00CA59F9" w:rsidRDefault="00526EB8" w:rsidP="004F7E5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Exécutez le serveur Tomcat mis à votre disposition dans les ressources afin d’avoir accès aux services web.</w:t>
      </w:r>
    </w:p>
    <w:p w14:paraId="5B899B9D" w14:textId="376D60EE" w:rsidR="00B7654A" w:rsidRDefault="00DE0450" w:rsidP="009048BE">
      <w:pPr>
        <w:pStyle w:val="TPTitre"/>
      </w:pPr>
      <w:r w:rsidRPr="00CF5610">
        <w:t>Énoncé</w:t>
      </w:r>
    </w:p>
    <w:p w14:paraId="69A21D54" w14:textId="6BC96E51" w:rsidR="00AC5BF6" w:rsidRDefault="00AC5BF6" w:rsidP="00AC5BF6">
      <w:pPr>
        <w:pStyle w:val="TPnormalpuce1"/>
      </w:pPr>
      <w:r>
        <w:t>Trouvez un nom correct à votre application.</w:t>
      </w:r>
    </w:p>
    <w:p w14:paraId="001C6208" w14:textId="6A375A42" w:rsidR="00AC5BF6" w:rsidRDefault="00AC5BF6" w:rsidP="00AC5BF6">
      <w:pPr>
        <w:pStyle w:val="TPnormalpuce1"/>
      </w:pPr>
      <w:r>
        <w:t xml:space="preserve"> Votre application doit être réactive et pratique.</w:t>
      </w:r>
    </w:p>
    <w:p w14:paraId="27FD60A1" w14:textId="08B66C5F" w:rsidR="00AC5BF6" w:rsidRDefault="00AC5BF6" w:rsidP="00AC5BF6">
      <w:pPr>
        <w:pStyle w:val="TPnormalpuce1"/>
      </w:pPr>
      <w:r>
        <w:t xml:space="preserve"> Votre code doit être lisible et structuré.</w:t>
      </w:r>
    </w:p>
    <w:p w14:paraId="0974C5B3" w14:textId="6338FA33" w:rsidR="00AC5BF6" w:rsidRDefault="00AC5BF6" w:rsidP="00AC5BF6">
      <w:pPr>
        <w:pStyle w:val="TPnormalpuce1"/>
      </w:pPr>
      <w:r>
        <w:t xml:space="preserve"> Proposez une activité composée d'une liste des marques de voitures.</w:t>
      </w:r>
    </w:p>
    <w:p w14:paraId="76A73D31" w14:textId="09FCCDEC" w:rsidR="00AC5BF6" w:rsidRDefault="00AC5BF6" w:rsidP="00AC5BF6">
      <w:pPr>
        <w:pStyle w:val="TPnormalpuce1"/>
      </w:pPr>
      <w:r>
        <w:t xml:space="preserve"> Votre activité doit avoir un aspect soigné.</w:t>
      </w:r>
    </w:p>
    <w:p w14:paraId="19B68240" w14:textId="1EFF70BD" w:rsidR="00AC5BF6" w:rsidRDefault="00AC5BF6" w:rsidP="00AC5BF6">
      <w:pPr>
        <w:pStyle w:val="TPnormalpuce1"/>
      </w:pPr>
      <w:r>
        <w:t xml:space="preserve"> Mettez en place un système de log permettant de maintenir et debugger votre application correctement.</w:t>
      </w:r>
    </w:p>
    <w:p w14:paraId="7A2C6E30" w14:textId="4894B6CF" w:rsidR="00C047B2" w:rsidRDefault="00AC5BF6" w:rsidP="00AC5BF6">
      <w:pPr>
        <w:pStyle w:val="TPnormalpuce1"/>
      </w:pPr>
      <w:r>
        <w:t xml:space="preserve"> Vous êtes libre du choix d'architecture.</w:t>
      </w:r>
    </w:p>
    <w:p w14:paraId="1C8067C6" w14:textId="492001C7" w:rsidR="00850D3B" w:rsidRPr="00CF5610" w:rsidRDefault="00850D3B" w:rsidP="00850D3B">
      <w:pPr>
        <w:pStyle w:val="TPTitre"/>
      </w:pPr>
      <w:r w:rsidRPr="00CF5610">
        <w:t>Solution</w:t>
      </w:r>
    </w:p>
    <w:p w14:paraId="4EA429EE" w14:textId="77777777" w:rsidR="00EC114C" w:rsidRPr="00850D3B" w:rsidRDefault="00EC114C" w:rsidP="00EC114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rPr>
          <w:sz w:val="24"/>
          <w:szCs w:val="24"/>
          <w:lang w:val="fr-FR"/>
        </w:rPr>
      </w:pPr>
      <w:r>
        <w:rPr>
          <w:sz w:val="24"/>
          <w:szCs w:val="24"/>
          <w:lang w:val="fr-FR"/>
        </w:rPr>
        <w:t>Aucune proposition de solution n’est disponible pour ce TP.</w:t>
      </w:r>
    </w:p>
    <w:p w14:paraId="6EA262C0" w14:textId="64027DE2" w:rsidR="00850D3B" w:rsidRPr="00CF5610" w:rsidRDefault="00850D3B" w:rsidP="00EC114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rPr>
          <w:sz w:val="24"/>
          <w:szCs w:val="24"/>
          <w:lang w:val="fr-FR"/>
        </w:rPr>
      </w:pPr>
      <w:bookmarkStart w:id="0" w:name="_GoBack"/>
      <w:bookmarkEnd w:id="0"/>
    </w:p>
    <w:sectPr w:rsidR="00850D3B" w:rsidRPr="00CF5610" w:rsidSect="002D6AE8">
      <w:headerReference w:type="default" r:id="rId12"/>
      <w:footerReference w:type="default" r:id="rId13"/>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A46FF" w14:textId="77777777" w:rsidR="003C0F8D" w:rsidRDefault="003C0F8D" w:rsidP="006C1E0D">
      <w:r>
        <w:separator/>
      </w:r>
    </w:p>
  </w:endnote>
  <w:endnote w:type="continuationSeparator" w:id="0">
    <w:p w14:paraId="600A1D25" w14:textId="77777777" w:rsidR="003C0F8D" w:rsidRDefault="003C0F8D" w:rsidP="006C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Meiryo">
    <w:charset w:val="80"/>
    <w:family w:val="swiss"/>
    <w:pitch w:val="variable"/>
    <w:sig w:usb0="E00002FF" w:usb1="6AC7FFFF"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5"/>
    </w:tblGrid>
    <w:tr w:rsidR="00C047B2" w14:paraId="0C95681C" w14:textId="77777777" w:rsidTr="002D6AE8">
      <w:tc>
        <w:tcPr>
          <w:tcW w:w="4889" w:type="dxa"/>
          <w:vAlign w:val="bottom"/>
        </w:tcPr>
        <w:p w14:paraId="45DC90CC" w14:textId="221D289D" w:rsidR="00C047B2" w:rsidRDefault="00C047B2" w:rsidP="002D6AE8">
          <w:pPr>
            <w:pStyle w:val="Pieddepage"/>
          </w:pPr>
          <w:r>
            <w:t xml:space="preserve">Page </w:t>
          </w:r>
          <w:r>
            <w:fldChar w:fldCharType="begin"/>
          </w:r>
          <w:r>
            <w:instrText xml:space="preserve"> PAGE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c>
        <w:tcPr>
          <w:tcW w:w="4890" w:type="dxa"/>
        </w:tcPr>
        <w:p w14:paraId="39ABBD99" w14:textId="17AB973E" w:rsidR="00C047B2" w:rsidRDefault="00C047B2" w:rsidP="002D6AE8">
          <w:pPr>
            <w:pStyle w:val="Pieddepage"/>
            <w:jc w:val="right"/>
          </w:pPr>
          <w:r w:rsidRPr="0057306B">
            <w:rPr>
              <w:sz w:val="22"/>
            </w:rPr>
            <w:t>www.eni-ecole.</w:t>
          </w:r>
          <w:r>
            <w:rPr>
              <w:sz w:val="22"/>
            </w:rPr>
            <w:t>fr</w:t>
          </w:r>
          <w:r>
            <w:rPr>
              <w:rStyle w:val="Lienhypertexte"/>
              <w:color w:val="000000" w:themeColor="text1"/>
              <w:sz w:val="22"/>
              <w:u w:val="none"/>
            </w:rPr>
            <w:t xml:space="preserve"> </w:t>
          </w:r>
          <w:r w:rsidR="00EC114C">
            <w:rPr>
              <w:noProof/>
              <w:lang w:val="fr-FR" w:eastAsia="fr-FR"/>
            </w:rPr>
            <w:pict w14:anchorId="4EDD4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v:imagedata r:id="rId1" o:title="Logo ENI PT"/>
              </v:shape>
            </w:pict>
          </w:r>
        </w:p>
      </w:tc>
    </w:tr>
  </w:tbl>
  <w:p w14:paraId="5AC79F43" w14:textId="77777777" w:rsidR="00C047B2" w:rsidRDefault="00C047B2" w:rsidP="002D6AE8">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A4EF3" w14:textId="77777777" w:rsidR="003C0F8D" w:rsidRDefault="003C0F8D" w:rsidP="006C1E0D">
      <w:r>
        <w:separator/>
      </w:r>
    </w:p>
  </w:footnote>
  <w:footnote w:type="continuationSeparator" w:id="0">
    <w:p w14:paraId="1EF45B67" w14:textId="77777777" w:rsidR="003C0F8D" w:rsidRDefault="003C0F8D" w:rsidP="006C1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66877" w14:textId="221EBE95" w:rsidR="00C047B2" w:rsidRPr="006C7E58" w:rsidRDefault="00C047B2" w:rsidP="002D6AE8">
    <w:pPr>
      <w:pStyle w:val="En-tte"/>
      <w:jc w:val="right"/>
      <w:rPr>
        <w:sz w:val="22"/>
        <w:lang w:val="fr-FR"/>
      </w:rPr>
    </w:pPr>
    <w:r>
      <w:rPr>
        <w:sz w:val="22"/>
        <w:lang w:val="fr-FR"/>
      </w:rPr>
      <w:t>Android</w:t>
    </w:r>
  </w:p>
  <w:p w14:paraId="6732671C" w14:textId="77777777" w:rsidR="00C047B2" w:rsidRPr="006C7E58" w:rsidRDefault="00C047B2">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E25CF"/>
    <w:multiLevelType w:val="hybridMultilevel"/>
    <w:tmpl w:val="3942E814"/>
    <w:lvl w:ilvl="0" w:tplc="01C8B7CC">
      <w:start w:val="1"/>
      <w:numFmt w:val="bullet"/>
      <w:lvlText w:val=""/>
      <w:lvlJc w:val="left"/>
      <w:pPr>
        <w:tabs>
          <w:tab w:val="num" w:pos="720"/>
        </w:tabs>
        <w:ind w:left="720" w:hanging="360"/>
      </w:pPr>
      <w:rPr>
        <w:rFonts w:ascii="Wingdings" w:hAnsi="Wingdings" w:hint="default"/>
      </w:rPr>
    </w:lvl>
    <w:lvl w:ilvl="1" w:tplc="8E388F90">
      <w:start w:val="884"/>
      <w:numFmt w:val="bullet"/>
      <w:lvlText w:val=""/>
      <w:lvlJc w:val="left"/>
      <w:pPr>
        <w:tabs>
          <w:tab w:val="num" w:pos="1440"/>
        </w:tabs>
        <w:ind w:left="1440" w:hanging="360"/>
      </w:pPr>
      <w:rPr>
        <w:rFonts w:ascii="Wingdings" w:hAnsi="Wingdings" w:hint="default"/>
      </w:rPr>
    </w:lvl>
    <w:lvl w:ilvl="2" w:tplc="EC5AB6D2">
      <w:start w:val="884"/>
      <w:numFmt w:val="bullet"/>
      <w:lvlText w:val=" "/>
      <w:lvlJc w:val="left"/>
      <w:pPr>
        <w:tabs>
          <w:tab w:val="num" w:pos="2160"/>
        </w:tabs>
        <w:ind w:left="2160" w:hanging="360"/>
      </w:pPr>
      <w:rPr>
        <w:rFonts w:ascii="Times New Roman" w:hAnsi="Times New Roman" w:hint="default"/>
      </w:rPr>
    </w:lvl>
    <w:lvl w:ilvl="3" w:tplc="4FC82194" w:tentative="1">
      <w:start w:val="1"/>
      <w:numFmt w:val="bullet"/>
      <w:lvlText w:val=""/>
      <w:lvlJc w:val="left"/>
      <w:pPr>
        <w:tabs>
          <w:tab w:val="num" w:pos="2880"/>
        </w:tabs>
        <w:ind w:left="2880" w:hanging="360"/>
      </w:pPr>
      <w:rPr>
        <w:rFonts w:ascii="Wingdings" w:hAnsi="Wingdings" w:hint="default"/>
      </w:rPr>
    </w:lvl>
    <w:lvl w:ilvl="4" w:tplc="7EA03C3E" w:tentative="1">
      <w:start w:val="1"/>
      <w:numFmt w:val="bullet"/>
      <w:lvlText w:val=""/>
      <w:lvlJc w:val="left"/>
      <w:pPr>
        <w:tabs>
          <w:tab w:val="num" w:pos="3600"/>
        </w:tabs>
        <w:ind w:left="3600" w:hanging="360"/>
      </w:pPr>
      <w:rPr>
        <w:rFonts w:ascii="Wingdings" w:hAnsi="Wingdings" w:hint="default"/>
      </w:rPr>
    </w:lvl>
    <w:lvl w:ilvl="5" w:tplc="70CE029C" w:tentative="1">
      <w:start w:val="1"/>
      <w:numFmt w:val="bullet"/>
      <w:lvlText w:val=""/>
      <w:lvlJc w:val="left"/>
      <w:pPr>
        <w:tabs>
          <w:tab w:val="num" w:pos="4320"/>
        </w:tabs>
        <w:ind w:left="4320" w:hanging="360"/>
      </w:pPr>
      <w:rPr>
        <w:rFonts w:ascii="Wingdings" w:hAnsi="Wingdings" w:hint="default"/>
      </w:rPr>
    </w:lvl>
    <w:lvl w:ilvl="6" w:tplc="81F6205C" w:tentative="1">
      <w:start w:val="1"/>
      <w:numFmt w:val="bullet"/>
      <w:lvlText w:val=""/>
      <w:lvlJc w:val="left"/>
      <w:pPr>
        <w:tabs>
          <w:tab w:val="num" w:pos="5040"/>
        </w:tabs>
        <w:ind w:left="5040" w:hanging="360"/>
      </w:pPr>
      <w:rPr>
        <w:rFonts w:ascii="Wingdings" w:hAnsi="Wingdings" w:hint="default"/>
      </w:rPr>
    </w:lvl>
    <w:lvl w:ilvl="7" w:tplc="E604D7F4" w:tentative="1">
      <w:start w:val="1"/>
      <w:numFmt w:val="bullet"/>
      <w:lvlText w:val=""/>
      <w:lvlJc w:val="left"/>
      <w:pPr>
        <w:tabs>
          <w:tab w:val="num" w:pos="5760"/>
        </w:tabs>
        <w:ind w:left="5760" w:hanging="360"/>
      </w:pPr>
      <w:rPr>
        <w:rFonts w:ascii="Wingdings" w:hAnsi="Wingdings" w:hint="default"/>
      </w:rPr>
    </w:lvl>
    <w:lvl w:ilvl="8" w:tplc="347E28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CD47F7"/>
    <w:multiLevelType w:val="hybridMultilevel"/>
    <w:tmpl w:val="298EB586"/>
    <w:lvl w:ilvl="0" w:tplc="7478917E">
      <w:start w:val="1"/>
      <w:numFmt w:val="decimal"/>
      <w:pStyle w:val="TPpuceavecnumro"/>
      <w:lvlText w:val="%1."/>
      <w:lvlJc w:val="left"/>
      <w:pPr>
        <w:ind w:left="360" w:hanging="360"/>
      </w:pPr>
      <w:rPr>
        <w:rFonts w:hint="default"/>
      </w:rPr>
    </w:lvl>
    <w:lvl w:ilvl="1" w:tplc="312A8FEA">
      <w:start w:val="1"/>
      <w:numFmt w:val="bullet"/>
      <w:pStyle w:val="Index"/>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318B5795"/>
    <w:multiLevelType w:val="hybridMultilevel"/>
    <w:tmpl w:val="83AA8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3C0CB6"/>
    <w:multiLevelType w:val="hybridMultilevel"/>
    <w:tmpl w:val="C3DEA48C"/>
    <w:lvl w:ilvl="0" w:tplc="02E68420">
      <w:start w:val="1"/>
      <w:numFmt w:val="bullet"/>
      <w:lvlText w:val=""/>
      <w:lvlJc w:val="left"/>
      <w:pPr>
        <w:tabs>
          <w:tab w:val="num" w:pos="720"/>
        </w:tabs>
        <w:ind w:left="720" w:hanging="360"/>
      </w:pPr>
      <w:rPr>
        <w:rFonts w:ascii="Wingdings" w:hAnsi="Wingdings" w:hint="default"/>
      </w:rPr>
    </w:lvl>
    <w:lvl w:ilvl="1" w:tplc="4E72F524">
      <w:start w:val="884"/>
      <w:numFmt w:val="bullet"/>
      <w:lvlText w:val=""/>
      <w:lvlJc w:val="left"/>
      <w:pPr>
        <w:tabs>
          <w:tab w:val="num" w:pos="1440"/>
        </w:tabs>
        <w:ind w:left="1440" w:hanging="360"/>
      </w:pPr>
      <w:rPr>
        <w:rFonts w:ascii="Wingdings" w:hAnsi="Wingdings" w:hint="default"/>
      </w:rPr>
    </w:lvl>
    <w:lvl w:ilvl="2" w:tplc="E8C8E6D0">
      <w:start w:val="884"/>
      <w:numFmt w:val="bullet"/>
      <w:lvlText w:val=" "/>
      <w:lvlJc w:val="left"/>
      <w:pPr>
        <w:tabs>
          <w:tab w:val="num" w:pos="2160"/>
        </w:tabs>
        <w:ind w:left="2160" w:hanging="360"/>
      </w:pPr>
      <w:rPr>
        <w:rFonts w:ascii="Times New Roman" w:hAnsi="Times New Roman" w:hint="default"/>
      </w:rPr>
    </w:lvl>
    <w:lvl w:ilvl="3" w:tplc="5F8A8594" w:tentative="1">
      <w:start w:val="1"/>
      <w:numFmt w:val="bullet"/>
      <w:lvlText w:val=""/>
      <w:lvlJc w:val="left"/>
      <w:pPr>
        <w:tabs>
          <w:tab w:val="num" w:pos="2880"/>
        </w:tabs>
        <w:ind w:left="2880" w:hanging="360"/>
      </w:pPr>
      <w:rPr>
        <w:rFonts w:ascii="Wingdings" w:hAnsi="Wingdings" w:hint="default"/>
      </w:rPr>
    </w:lvl>
    <w:lvl w:ilvl="4" w:tplc="2262704A" w:tentative="1">
      <w:start w:val="1"/>
      <w:numFmt w:val="bullet"/>
      <w:lvlText w:val=""/>
      <w:lvlJc w:val="left"/>
      <w:pPr>
        <w:tabs>
          <w:tab w:val="num" w:pos="3600"/>
        </w:tabs>
        <w:ind w:left="3600" w:hanging="360"/>
      </w:pPr>
      <w:rPr>
        <w:rFonts w:ascii="Wingdings" w:hAnsi="Wingdings" w:hint="default"/>
      </w:rPr>
    </w:lvl>
    <w:lvl w:ilvl="5" w:tplc="67CEDF70" w:tentative="1">
      <w:start w:val="1"/>
      <w:numFmt w:val="bullet"/>
      <w:lvlText w:val=""/>
      <w:lvlJc w:val="left"/>
      <w:pPr>
        <w:tabs>
          <w:tab w:val="num" w:pos="4320"/>
        </w:tabs>
        <w:ind w:left="4320" w:hanging="360"/>
      </w:pPr>
      <w:rPr>
        <w:rFonts w:ascii="Wingdings" w:hAnsi="Wingdings" w:hint="default"/>
      </w:rPr>
    </w:lvl>
    <w:lvl w:ilvl="6" w:tplc="791EFF48" w:tentative="1">
      <w:start w:val="1"/>
      <w:numFmt w:val="bullet"/>
      <w:lvlText w:val=""/>
      <w:lvlJc w:val="left"/>
      <w:pPr>
        <w:tabs>
          <w:tab w:val="num" w:pos="5040"/>
        </w:tabs>
        <w:ind w:left="5040" w:hanging="360"/>
      </w:pPr>
      <w:rPr>
        <w:rFonts w:ascii="Wingdings" w:hAnsi="Wingdings" w:hint="default"/>
      </w:rPr>
    </w:lvl>
    <w:lvl w:ilvl="7" w:tplc="009EE72A" w:tentative="1">
      <w:start w:val="1"/>
      <w:numFmt w:val="bullet"/>
      <w:lvlText w:val=""/>
      <w:lvlJc w:val="left"/>
      <w:pPr>
        <w:tabs>
          <w:tab w:val="num" w:pos="5760"/>
        </w:tabs>
        <w:ind w:left="5760" w:hanging="360"/>
      </w:pPr>
      <w:rPr>
        <w:rFonts w:ascii="Wingdings" w:hAnsi="Wingdings" w:hint="default"/>
      </w:rPr>
    </w:lvl>
    <w:lvl w:ilvl="8" w:tplc="B9FC98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8A22DC"/>
    <w:multiLevelType w:val="hybridMultilevel"/>
    <w:tmpl w:val="F18C1032"/>
    <w:lvl w:ilvl="0" w:tplc="D8420650">
      <w:numFmt w:val="bullet"/>
      <w:pStyle w:val="TPnormalpuce3"/>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1CA"/>
    <w:rsid w:val="00013B2F"/>
    <w:rsid w:val="000416C4"/>
    <w:rsid w:val="000828CD"/>
    <w:rsid w:val="000869E4"/>
    <w:rsid w:val="000B0196"/>
    <w:rsid w:val="00105B1F"/>
    <w:rsid w:val="00160BE1"/>
    <w:rsid w:val="00191631"/>
    <w:rsid w:val="00195CF1"/>
    <w:rsid w:val="001A16A3"/>
    <w:rsid w:val="001B34A6"/>
    <w:rsid w:val="001C642E"/>
    <w:rsid w:val="00223004"/>
    <w:rsid w:val="002A0FB3"/>
    <w:rsid w:val="002B5548"/>
    <w:rsid w:val="002C4F9A"/>
    <w:rsid w:val="002D6AE8"/>
    <w:rsid w:val="002E23B3"/>
    <w:rsid w:val="00334AB3"/>
    <w:rsid w:val="00356B8A"/>
    <w:rsid w:val="003C0F8D"/>
    <w:rsid w:val="003E0264"/>
    <w:rsid w:val="00411915"/>
    <w:rsid w:val="004415A3"/>
    <w:rsid w:val="004D26A3"/>
    <w:rsid w:val="004F505F"/>
    <w:rsid w:val="004F7E56"/>
    <w:rsid w:val="00517884"/>
    <w:rsid w:val="00526EB8"/>
    <w:rsid w:val="00540582"/>
    <w:rsid w:val="00570837"/>
    <w:rsid w:val="00577993"/>
    <w:rsid w:val="0059218F"/>
    <w:rsid w:val="005B7F23"/>
    <w:rsid w:val="00611585"/>
    <w:rsid w:val="00636D76"/>
    <w:rsid w:val="006652B3"/>
    <w:rsid w:val="00684B0C"/>
    <w:rsid w:val="00687644"/>
    <w:rsid w:val="006B47F9"/>
    <w:rsid w:val="006C1E0D"/>
    <w:rsid w:val="006C1F45"/>
    <w:rsid w:val="0073658C"/>
    <w:rsid w:val="00746EEA"/>
    <w:rsid w:val="007629CE"/>
    <w:rsid w:val="007940C4"/>
    <w:rsid w:val="007C0F57"/>
    <w:rsid w:val="007D3157"/>
    <w:rsid w:val="007E378D"/>
    <w:rsid w:val="007E57DF"/>
    <w:rsid w:val="00806CDF"/>
    <w:rsid w:val="00850D3B"/>
    <w:rsid w:val="00853809"/>
    <w:rsid w:val="00866C44"/>
    <w:rsid w:val="008742DE"/>
    <w:rsid w:val="00874E47"/>
    <w:rsid w:val="00880D17"/>
    <w:rsid w:val="00880E5E"/>
    <w:rsid w:val="0088698F"/>
    <w:rsid w:val="008955B6"/>
    <w:rsid w:val="008A2C7B"/>
    <w:rsid w:val="008C1CFF"/>
    <w:rsid w:val="009048BE"/>
    <w:rsid w:val="00910747"/>
    <w:rsid w:val="00930B08"/>
    <w:rsid w:val="009677E0"/>
    <w:rsid w:val="009B01CA"/>
    <w:rsid w:val="009D62C2"/>
    <w:rsid w:val="009F0376"/>
    <w:rsid w:val="009F5C3A"/>
    <w:rsid w:val="00A25B18"/>
    <w:rsid w:val="00A4098A"/>
    <w:rsid w:val="00A46C79"/>
    <w:rsid w:val="00A90EF5"/>
    <w:rsid w:val="00AA4DA0"/>
    <w:rsid w:val="00AC5A76"/>
    <w:rsid w:val="00AC5BF6"/>
    <w:rsid w:val="00AF6FE5"/>
    <w:rsid w:val="00B02113"/>
    <w:rsid w:val="00B03106"/>
    <w:rsid w:val="00B07A6D"/>
    <w:rsid w:val="00B1122F"/>
    <w:rsid w:val="00B2313A"/>
    <w:rsid w:val="00B7654A"/>
    <w:rsid w:val="00B91D2E"/>
    <w:rsid w:val="00BB1AA8"/>
    <w:rsid w:val="00BD3530"/>
    <w:rsid w:val="00BE3010"/>
    <w:rsid w:val="00C047B2"/>
    <w:rsid w:val="00C119B2"/>
    <w:rsid w:val="00C12981"/>
    <w:rsid w:val="00C36913"/>
    <w:rsid w:val="00C50637"/>
    <w:rsid w:val="00C965C7"/>
    <w:rsid w:val="00CA59F9"/>
    <w:rsid w:val="00CB6A43"/>
    <w:rsid w:val="00CC3361"/>
    <w:rsid w:val="00CD39F2"/>
    <w:rsid w:val="00CF4039"/>
    <w:rsid w:val="00CF46E3"/>
    <w:rsid w:val="00CF5610"/>
    <w:rsid w:val="00D2075D"/>
    <w:rsid w:val="00D20EA9"/>
    <w:rsid w:val="00D6490A"/>
    <w:rsid w:val="00D8169B"/>
    <w:rsid w:val="00DA4264"/>
    <w:rsid w:val="00DE0450"/>
    <w:rsid w:val="00E64506"/>
    <w:rsid w:val="00E67E0F"/>
    <w:rsid w:val="00E94667"/>
    <w:rsid w:val="00EC114C"/>
    <w:rsid w:val="00ED5D72"/>
    <w:rsid w:val="00EE02A0"/>
    <w:rsid w:val="00F26E7A"/>
    <w:rsid w:val="00F47E26"/>
    <w:rsid w:val="00F552D2"/>
    <w:rsid w:val="00F86E97"/>
    <w:rsid w:val="00F87163"/>
    <w:rsid w:val="00F9683B"/>
    <w:rsid w:val="00FB3647"/>
    <w:rsid w:val="00FE2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233D5"/>
  <w15:chartTrackingRefBased/>
  <w15:docId w15:val="{37EC9ACC-91E7-4CC2-A1A4-4F766F04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1CA"/>
    <w:pPr>
      <w:spacing w:after="0" w:line="240" w:lineRule="auto"/>
    </w:pPr>
    <w:rPr>
      <w:rFonts w:eastAsiaTheme="minorEastAsia"/>
      <w:sz w:val="17"/>
      <w:szCs w:val="17"/>
      <w:lang w:val="en-US" w:eastAsia="ja-JP"/>
    </w:rPr>
  </w:style>
  <w:style w:type="paragraph" w:styleId="Titre1">
    <w:name w:val="heading 1"/>
    <w:basedOn w:val="Normal"/>
    <w:next w:val="Normal"/>
    <w:link w:val="Titre1Car"/>
    <w:uiPriority w:val="9"/>
    <w:qFormat/>
    <w:rsid w:val="009B01CA"/>
    <w:pPr>
      <w:keepNext/>
      <w:keepLines/>
      <w:spacing w:before="400" w:after="40"/>
      <w:outlineLvl w:val="0"/>
    </w:pPr>
    <w:rPr>
      <w:rFonts w:asciiTheme="majorHAnsi" w:eastAsiaTheme="majorEastAsia" w:hAnsiTheme="majorHAnsi" w:cstheme="majorBidi"/>
      <w:color w:val="5B9BD5" w:themeColor="accent1"/>
      <w:sz w:val="28"/>
      <w:szCs w:val="28"/>
    </w:rPr>
  </w:style>
  <w:style w:type="paragraph" w:styleId="Titre2">
    <w:name w:val="heading 2"/>
    <w:basedOn w:val="Normal"/>
    <w:next w:val="Normal"/>
    <w:link w:val="Titre2Car"/>
    <w:uiPriority w:val="9"/>
    <w:semiHidden/>
    <w:unhideWhenUsed/>
    <w:qFormat/>
    <w:rsid w:val="009B01CA"/>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rsid w:val="009B01CA"/>
    <w:pPr>
      <w:keepNext/>
      <w:keepLines/>
      <w:spacing w:before="40"/>
      <w:outlineLvl w:val="2"/>
    </w:pPr>
    <w:rPr>
      <w:rFonts w:asciiTheme="majorHAnsi" w:eastAsiaTheme="majorEastAsia" w:hAnsiTheme="majorHAnsi" w:cstheme="majorBidi"/>
      <w:color w:val="5B9BD5" w:themeColor="accent1"/>
      <w:sz w:val="22"/>
      <w:szCs w:val="22"/>
    </w:rPr>
  </w:style>
  <w:style w:type="paragraph" w:styleId="Titre4">
    <w:name w:val="heading 4"/>
    <w:basedOn w:val="Normal"/>
    <w:next w:val="Normal"/>
    <w:link w:val="Titre4Car"/>
    <w:uiPriority w:val="9"/>
    <w:semiHidden/>
    <w:unhideWhenUsed/>
    <w:qFormat/>
    <w:rsid w:val="009B01CA"/>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rsid w:val="009B01CA"/>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rsid w:val="009B01CA"/>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rsid w:val="009B01CA"/>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rsid w:val="009B01CA"/>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rsid w:val="009B01CA"/>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B01CA"/>
    <w:rPr>
      <w:rFonts w:asciiTheme="majorHAnsi" w:eastAsiaTheme="majorEastAsia" w:hAnsiTheme="majorHAnsi" w:cstheme="majorBidi"/>
      <w:color w:val="5B9BD5" w:themeColor="accent1"/>
      <w:sz w:val="28"/>
      <w:szCs w:val="28"/>
      <w:lang w:val="en-US" w:eastAsia="ja-JP"/>
    </w:rPr>
  </w:style>
  <w:style w:type="character" w:customStyle="1" w:styleId="Titre2Car">
    <w:name w:val="Titre 2 Car"/>
    <w:basedOn w:val="Policepardfaut"/>
    <w:link w:val="Titre2"/>
    <w:uiPriority w:val="9"/>
    <w:semiHidden/>
    <w:qFormat/>
    <w:rsid w:val="009B01CA"/>
    <w:rPr>
      <w:rFonts w:asciiTheme="majorHAnsi" w:eastAsiaTheme="majorEastAsia" w:hAnsiTheme="majorHAnsi" w:cstheme="majorBidi"/>
      <w:color w:val="404040" w:themeColor="text1" w:themeTint="BF"/>
      <w:sz w:val="24"/>
      <w:szCs w:val="24"/>
      <w:lang w:val="en-US" w:eastAsia="ja-JP"/>
    </w:rPr>
  </w:style>
  <w:style w:type="character" w:customStyle="1" w:styleId="Titre3Car">
    <w:name w:val="Titre 3 Car"/>
    <w:basedOn w:val="Policepardfaut"/>
    <w:link w:val="Titre3"/>
    <w:uiPriority w:val="9"/>
    <w:semiHidden/>
    <w:qFormat/>
    <w:rsid w:val="009B01CA"/>
    <w:rPr>
      <w:rFonts w:asciiTheme="majorHAnsi" w:eastAsiaTheme="majorEastAsia" w:hAnsiTheme="majorHAnsi" w:cstheme="majorBidi"/>
      <w:color w:val="5B9BD5" w:themeColor="accent1"/>
      <w:lang w:val="en-US" w:eastAsia="ja-JP"/>
    </w:rPr>
  </w:style>
  <w:style w:type="character" w:customStyle="1" w:styleId="Titre4Car">
    <w:name w:val="Titre 4 Car"/>
    <w:basedOn w:val="Policepardfaut"/>
    <w:link w:val="Titre4"/>
    <w:uiPriority w:val="9"/>
    <w:semiHidden/>
    <w:qFormat/>
    <w:rsid w:val="009B01CA"/>
    <w:rPr>
      <w:rFonts w:asciiTheme="majorHAnsi" w:eastAsiaTheme="majorEastAsia" w:hAnsiTheme="majorHAnsi" w:cstheme="majorBidi"/>
      <w:b/>
      <w:bCs/>
      <w:color w:val="000000" w:themeColor="text1"/>
      <w:sz w:val="20"/>
      <w:szCs w:val="20"/>
      <w:lang w:val="en-US" w:eastAsia="ja-JP"/>
    </w:rPr>
  </w:style>
  <w:style w:type="character" w:customStyle="1" w:styleId="Titre5Car">
    <w:name w:val="Titre 5 Car"/>
    <w:basedOn w:val="Policepardfaut"/>
    <w:link w:val="Titre5"/>
    <w:uiPriority w:val="9"/>
    <w:semiHidden/>
    <w:qFormat/>
    <w:rsid w:val="009B01CA"/>
    <w:rPr>
      <w:rFonts w:asciiTheme="majorHAnsi" w:eastAsiaTheme="majorEastAsia" w:hAnsiTheme="majorHAnsi" w:cstheme="majorBidi"/>
      <w:sz w:val="20"/>
      <w:szCs w:val="20"/>
      <w:lang w:val="en-US" w:eastAsia="ja-JP"/>
    </w:rPr>
  </w:style>
  <w:style w:type="character" w:customStyle="1" w:styleId="Titre6Car">
    <w:name w:val="Titre 6 Car"/>
    <w:basedOn w:val="Policepardfaut"/>
    <w:link w:val="Titre6"/>
    <w:uiPriority w:val="9"/>
    <w:semiHidden/>
    <w:qFormat/>
    <w:rsid w:val="009B01CA"/>
    <w:rPr>
      <w:rFonts w:asciiTheme="majorHAnsi" w:eastAsiaTheme="majorEastAsia" w:hAnsiTheme="majorHAnsi" w:cstheme="majorBidi"/>
      <w:b/>
      <w:bCs/>
      <w:i/>
      <w:iCs/>
      <w:sz w:val="20"/>
      <w:szCs w:val="20"/>
      <w:lang w:val="en-US" w:eastAsia="ja-JP"/>
    </w:rPr>
  </w:style>
  <w:style w:type="character" w:customStyle="1" w:styleId="Titre7Car">
    <w:name w:val="Titre 7 Car"/>
    <w:basedOn w:val="Policepardfaut"/>
    <w:link w:val="Titre7"/>
    <w:uiPriority w:val="9"/>
    <w:semiHidden/>
    <w:qFormat/>
    <w:rsid w:val="009B01CA"/>
    <w:rPr>
      <w:rFonts w:asciiTheme="majorHAnsi" w:eastAsiaTheme="majorEastAsia" w:hAnsiTheme="majorHAnsi" w:cstheme="majorBidi"/>
      <w:i/>
      <w:iCs/>
      <w:color w:val="000000" w:themeColor="text1"/>
      <w:sz w:val="20"/>
      <w:szCs w:val="20"/>
      <w:lang w:val="en-US" w:eastAsia="ja-JP"/>
    </w:rPr>
  </w:style>
  <w:style w:type="character" w:customStyle="1" w:styleId="Titre8Car">
    <w:name w:val="Titre 8 Car"/>
    <w:basedOn w:val="Policepardfaut"/>
    <w:link w:val="Titre8"/>
    <w:uiPriority w:val="9"/>
    <w:semiHidden/>
    <w:qFormat/>
    <w:rsid w:val="009B01CA"/>
    <w:rPr>
      <w:rFonts w:asciiTheme="majorHAnsi" w:eastAsiaTheme="majorEastAsia" w:hAnsiTheme="majorHAnsi" w:cstheme="majorBidi"/>
      <w:b/>
      <w:bCs/>
      <w:color w:val="000000" w:themeColor="text1"/>
      <w:sz w:val="17"/>
      <w:szCs w:val="17"/>
      <w:lang w:val="en-US" w:eastAsia="ja-JP"/>
    </w:rPr>
  </w:style>
  <w:style w:type="character" w:customStyle="1" w:styleId="Titre9Car">
    <w:name w:val="Titre 9 Car"/>
    <w:basedOn w:val="Policepardfaut"/>
    <w:link w:val="Titre9"/>
    <w:uiPriority w:val="9"/>
    <w:semiHidden/>
    <w:qFormat/>
    <w:rsid w:val="009B01CA"/>
    <w:rPr>
      <w:rFonts w:asciiTheme="majorHAnsi" w:eastAsiaTheme="majorEastAsia" w:hAnsiTheme="majorHAnsi" w:cstheme="majorBidi"/>
      <w:b/>
      <w:bCs/>
      <w:i/>
      <w:iCs/>
      <w:color w:val="000000" w:themeColor="text1"/>
      <w:sz w:val="17"/>
      <w:szCs w:val="17"/>
      <w:lang w:val="en-US" w:eastAsia="ja-JP"/>
    </w:rPr>
  </w:style>
  <w:style w:type="character" w:styleId="Titredulivre">
    <w:name w:val="Book Title"/>
    <w:basedOn w:val="Policepardfaut"/>
    <w:uiPriority w:val="33"/>
    <w:qFormat/>
    <w:rsid w:val="009B01CA"/>
    <w:rPr>
      <w:b/>
      <w:bCs/>
      <w:caps w:val="0"/>
      <w:smallCaps/>
      <w:spacing w:val="10"/>
    </w:rPr>
  </w:style>
  <w:style w:type="paragraph" w:styleId="Lgende">
    <w:name w:val="caption"/>
    <w:basedOn w:val="Normal"/>
    <w:next w:val="Normal"/>
    <w:uiPriority w:val="35"/>
    <w:semiHidden/>
    <w:unhideWhenUsed/>
    <w:qFormat/>
    <w:rsid w:val="009B01CA"/>
    <w:rPr>
      <w:b/>
      <w:bCs/>
      <w:smallCaps/>
      <w:color w:val="595959" w:themeColor="text1" w:themeTint="A6"/>
      <w:spacing w:val="6"/>
    </w:rPr>
  </w:style>
  <w:style w:type="character" w:styleId="Accentuation">
    <w:name w:val="Emphasis"/>
    <w:basedOn w:val="Policepardfaut"/>
    <w:uiPriority w:val="20"/>
    <w:qFormat/>
    <w:rsid w:val="009B01CA"/>
    <w:rPr>
      <w:i/>
      <w:iCs/>
      <w:color w:val="000000" w:themeColor="text1"/>
    </w:rPr>
  </w:style>
  <w:style w:type="character" w:styleId="Accentuationintense">
    <w:name w:val="Intense Emphasis"/>
    <w:basedOn w:val="Policepardfaut"/>
    <w:uiPriority w:val="21"/>
    <w:qFormat/>
    <w:rsid w:val="009B01CA"/>
    <w:rPr>
      <w:b/>
      <w:bCs/>
      <w:i/>
      <w:iCs/>
      <w:color w:val="auto"/>
    </w:rPr>
  </w:style>
  <w:style w:type="paragraph" w:styleId="Citationintense">
    <w:name w:val="Intense Quote"/>
    <w:basedOn w:val="Normal"/>
    <w:next w:val="Normal"/>
    <w:link w:val="CitationintenseCar"/>
    <w:uiPriority w:val="30"/>
    <w:qFormat/>
    <w:rsid w:val="009B01CA"/>
    <w:pPr>
      <w:pBdr>
        <w:left w:val="single" w:sz="36" w:space="4" w:color="5B9BD5" w:themeColor="accent1"/>
      </w:pBdr>
      <w:spacing w:before="100" w:beforeAutospacing="1"/>
      <w:ind w:left="1224" w:right="1224"/>
    </w:pPr>
    <w:rPr>
      <w:color w:val="5B9BD5" w:themeColor="accent1"/>
      <w:sz w:val="28"/>
      <w:szCs w:val="28"/>
    </w:rPr>
  </w:style>
  <w:style w:type="character" w:customStyle="1" w:styleId="CitationintenseCar">
    <w:name w:val="Citation intense Car"/>
    <w:basedOn w:val="Policepardfaut"/>
    <w:link w:val="Citationintense"/>
    <w:uiPriority w:val="30"/>
    <w:qFormat/>
    <w:rsid w:val="009B01CA"/>
    <w:rPr>
      <w:rFonts w:eastAsiaTheme="minorEastAsia"/>
      <w:color w:val="5B9BD5" w:themeColor="accent1"/>
      <w:sz w:val="28"/>
      <w:szCs w:val="28"/>
      <w:lang w:val="en-US" w:eastAsia="ja-JP"/>
    </w:rPr>
  </w:style>
  <w:style w:type="character" w:styleId="Rfrenceintense">
    <w:name w:val="Intense Reference"/>
    <w:basedOn w:val="Policepardfaut"/>
    <w:uiPriority w:val="32"/>
    <w:qFormat/>
    <w:rsid w:val="009B01CA"/>
    <w:rPr>
      <w:b/>
      <w:bCs/>
      <w:caps w:val="0"/>
      <w:smallCaps/>
      <w:color w:val="auto"/>
      <w:spacing w:val="5"/>
      <w:u w:val="single"/>
    </w:rPr>
  </w:style>
  <w:style w:type="character" w:styleId="Lienhypertexte">
    <w:name w:val="Hyperlink"/>
    <w:basedOn w:val="Policepardfaut"/>
    <w:unhideWhenUsed/>
    <w:rsid w:val="009B01CA"/>
    <w:rPr>
      <w:color w:val="8496B0" w:themeColor="text2" w:themeTint="99"/>
      <w:u w:val="single"/>
    </w:rPr>
  </w:style>
  <w:style w:type="character" w:styleId="Lienhypertextesuivivisit">
    <w:name w:val="FollowedHyperlink"/>
    <w:basedOn w:val="Policepardfaut"/>
    <w:uiPriority w:val="99"/>
    <w:semiHidden/>
    <w:unhideWhenUsed/>
    <w:qFormat/>
    <w:rsid w:val="009B01CA"/>
    <w:rPr>
      <w:color w:val="954F72" w:themeColor="followedHyperlink"/>
      <w:u w:val="single"/>
    </w:rPr>
  </w:style>
  <w:style w:type="paragraph" w:styleId="Sansinterligne">
    <w:name w:val="No Spacing"/>
    <w:link w:val="SansinterligneCar"/>
    <w:uiPriority w:val="1"/>
    <w:qFormat/>
    <w:rsid w:val="009B01CA"/>
    <w:pPr>
      <w:spacing w:after="0" w:line="240" w:lineRule="auto"/>
    </w:pPr>
    <w:rPr>
      <w:rFonts w:eastAsiaTheme="minorEastAsia"/>
      <w:sz w:val="17"/>
      <w:szCs w:val="17"/>
      <w:lang w:val="en-US" w:eastAsia="ja-JP"/>
    </w:rPr>
  </w:style>
  <w:style w:type="character" w:customStyle="1" w:styleId="SansinterligneCar">
    <w:name w:val="Sans interligne Car"/>
    <w:basedOn w:val="Policepardfaut"/>
    <w:link w:val="Sansinterligne"/>
    <w:uiPriority w:val="1"/>
    <w:qFormat/>
    <w:rsid w:val="009B01CA"/>
    <w:rPr>
      <w:rFonts w:eastAsiaTheme="minorEastAsia"/>
      <w:sz w:val="17"/>
      <w:szCs w:val="17"/>
      <w:lang w:val="en-US" w:eastAsia="ja-JP"/>
    </w:rPr>
  </w:style>
  <w:style w:type="paragraph" w:styleId="Citation">
    <w:name w:val="Quote"/>
    <w:basedOn w:val="Normal"/>
    <w:next w:val="Normal"/>
    <w:link w:val="CitationCar"/>
    <w:uiPriority w:val="29"/>
    <w:qFormat/>
    <w:rsid w:val="009B01CA"/>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qFormat/>
    <w:rsid w:val="009B01CA"/>
    <w:rPr>
      <w:rFonts w:asciiTheme="majorHAnsi" w:eastAsiaTheme="majorEastAsia" w:hAnsiTheme="majorHAnsi" w:cstheme="majorBidi"/>
      <w:sz w:val="17"/>
      <w:szCs w:val="17"/>
      <w:lang w:val="en-US" w:eastAsia="ja-JP"/>
    </w:rPr>
  </w:style>
  <w:style w:type="character" w:styleId="lev">
    <w:name w:val="Strong"/>
    <w:basedOn w:val="Policepardfaut"/>
    <w:uiPriority w:val="22"/>
    <w:qFormat/>
    <w:rsid w:val="009B01CA"/>
    <w:rPr>
      <w:b/>
      <w:bCs/>
    </w:rPr>
  </w:style>
  <w:style w:type="paragraph" w:styleId="Sous-titre">
    <w:name w:val="Subtitle"/>
    <w:basedOn w:val="Normal"/>
    <w:next w:val="Normal"/>
    <w:link w:val="Sous-titreCar"/>
    <w:uiPriority w:val="11"/>
    <w:qFormat/>
    <w:rsid w:val="009B01CA"/>
    <w:pPr>
      <w:numPr>
        <w:ilvl w:val="1"/>
      </w:numPr>
    </w:pPr>
    <w:rPr>
      <w:sz w:val="28"/>
      <w:szCs w:val="28"/>
    </w:rPr>
  </w:style>
  <w:style w:type="character" w:customStyle="1" w:styleId="Sous-titreCar">
    <w:name w:val="Sous-titre Car"/>
    <w:basedOn w:val="Policepardfaut"/>
    <w:link w:val="Sous-titre"/>
    <w:uiPriority w:val="11"/>
    <w:qFormat/>
    <w:rsid w:val="009B01CA"/>
    <w:rPr>
      <w:rFonts w:eastAsiaTheme="minorEastAsia"/>
      <w:sz w:val="28"/>
      <w:szCs w:val="28"/>
      <w:lang w:val="en-US" w:eastAsia="ja-JP"/>
    </w:rPr>
  </w:style>
  <w:style w:type="character" w:styleId="Accentuationlgre">
    <w:name w:val="Subtle Emphasis"/>
    <w:basedOn w:val="Policepardfaut"/>
    <w:uiPriority w:val="19"/>
    <w:qFormat/>
    <w:rsid w:val="009B01CA"/>
    <w:rPr>
      <w:i/>
      <w:iCs/>
      <w:color w:val="595959" w:themeColor="text1" w:themeTint="A6"/>
    </w:rPr>
  </w:style>
  <w:style w:type="character" w:styleId="Rfrencelgre">
    <w:name w:val="Subtle Reference"/>
    <w:basedOn w:val="Policepardfaut"/>
    <w:uiPriority w:val="31"/>
    <w:qFormat/>
    <w:rsid w:val="009B01CA"/>
    <w:rPr>
      <w:caps w:val="0"/>
      <w:smallCaps/>
      <w:color w:val="404040" w:themeColor="text1" w:themeTint="BF"/>
      <w:u w:val="single" w:color="7F7F7F" w:themeColor="text1" w:themeTint="80"/>
    </w:rPr>
  </w:style>
  <w:style w:type="paragraph" w:styleId="Titre">
    <w:name w:val="Title"/>
    <w:basedOn w:val="Normal"/>
    <w:next w:val="Normal"/>
    <w:link w:val="TitreCar"/>
    <w:qFormat/>
    <w:rsid w:val="009B01CA"/>
    <w:pPr>
      <w:contextualSpacing/>
    </w:pPr>
    <w:rPr>
      <w:rFonts w:asciiTheme="majorHAnsi" w:eastAsiaTheme="majorEastAsia" w:hAnsiTheme="majorHAnsi" w:cstheme="majorBidi"/>
      <w:color w:val="5B9BD5" w:themeColor="accent1"/>
      <w:kern w:val="28"/>
      <w:sz w:val="72"/>
      <w:szCs w:val="72"/>
    </w:rPr>
  </w:style>
  <w:style w:type="character" w:customStyle="1" w:styleId="TitreCar">
    <w:name w:val="Titre Car"/>
    <w:basedOn w:val="Policepardfaut"/>
    <w:link w:val="Titre"/>
    <w:qFormat/>
    <w:rsid w:val="009B01CA"/>
    <w:rPr>
      <w:rFonts w:asciiTheme="majorHAnsi" w:eastAsiaTheme="majorEastAsia" w:hAnsiTheme="majorHAnsi" w:cstheme="majorBidi"/>
      <w:color w:val="5B9BD5" w:themeColor="accent1"/>
      <w:kern w:val="28"/>
      <w:sz w:val="72"/>
      <w:szCs w:val="72"/>
      <w:lang w:val="en-US" w:eastAsia="ja-JP"/>
    </w:rPr>
  </w:style>
  <w:style w:type="paragraph" w:styleId="Paragraphedeliste">
    <w:name w:val="List Paragraph"/>
    <w:basedOn w:val="Normal"/>
    <w:uiPriority w:val="34"/>
    <w:qFormat/>
    <w:rsid w:val="009B01CA"/>
    <w:pPr>
      <w:ind w:left="720"/>
      <w:contextualSpacing/>
    </w:pPr>
  </w:style>
  <w:style w:type="table" w:styleId="Grilledutableau">
    <w:name w:val="Table Grid"/>
    <w:basedOn w:val="TableauNormal"/>
    <w:uiPriority w:val="59"/>
    <w:rsid w:val="009B01CA"/>
    <w:pPr>
      <w:spacing w:after="0" w:line="240" w:lineRule="auto"/>
    </w:pPr>
    <w:rPr>
      <w:rFonts w:eastAsiaTheme="minorEastAsia"/>
      <w:sz w:val="17"/>
      <w:szCs w:val="17"/>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qFormat/>
    <w:rsid w:val="009B01CA"/>
    <w:rPr>
      <w:rFonts w:ascii="Tahoma" w:hAnsi="Tahoma" w:cs="Tahoma"/>
      <w:sz w:val="16"/>
      <w:szCs w:val="16"/>
    </w:rPr>
  </w:style>
  <w:style w:type="character" w:customStyle="1" w:styleId="TextedebullesCar">
    <w:name w:val="Texte de bulles Car"/>
    <w:basedOn w:val="Policepardfaut"/>
    <w:link w:val="Textedebulles"/>
    <w:uiPriority w:val="99"/>
    <w:semiHidden/>
    <w:qFormat/>
    <w:rsid w:val="009B01CA"/>
    <w:rPr>
      <w:rFonts w:ascii="Tahoma" w:eastAsiaTheme="minorEastAsia" w:hAnsi="Tahoma" w:cs="Tahoma"/>
      <w:sz w:val="16"/>
      <w:szCs w:val="16"/>
      <w:lang w:val="en-US" w:eastAsia="ja-JP"/>
    </w:rPr>
  </w:style>
  <w:style w:type="paragraph" w:styleId="En-tte">
    <w:name w:val="header"/>
    <w:basedOn w:val="Normal"/>
    <w:link w:val="En-tteCar"/>
    <w:uiPriority w:val="99"/>
    <w:unhideWhenUsed/>
    <w:rsid w:val="009B01CA"/>
    <w:pPr>
      <w:tabs>
        <w:tab w:val="center" w:pos="4536"/>
        <w:tab w:val="right" w:pos="9072"/>
      </w:tabs>
    </w:pPr>
  </w:style>
  <w:style w:type="character" w:customStyle="1" w:styleId="En-tteCar">
    <w:name w:val="En-tête Car"/>
    <w:basedOn w:val="Policepardfaut"/>
    <w:link w:val="En-tte"/>
    <w:uiPriority w:val="99"/>
    <w:qFormat/>
    <w:rsid w:val="009B01CA"/>
    <w:rPr>
      <w:rFonts w:eastAsiaTheme="minorEastAsia"/>
      <w:sz w:val="17"/>
      <w:szCs w:val="17"/>
      <w:lang w:val="en-US" w:eastAsia="ja-JP"/>
    </w:rPr>
  </w:style>
  <w:style w:type="paragraph" w:styleId="Pieddepage">
    <w:name w:val="footer"/>
    <w:basedOn w:val="Normal"/>
    <w:link w:val="PieddepageCar"/>
    <w:uiPriority w:val="99"/>
    <w:unhideWhenUsed/>
    <w:rsid w:val="009B01CA"/>
    <w:pPr>
      <w:tabs>
        <w:tab w:val="center" w:pos="4536"/>
        <w:tab w:val="right" w:pos="9072"/>
      </w:tabs>
    </w:pPr>
  </w:style>
  <w:style w:type="character" w:customStyle="1" w:styleId="PieddepageCar">
    <w:name w:val="Pied de page Car"/>
    <w:basedOn w:val="Policepardfaut"/>
    <w:link w:val="Pieddepage"/>
    <w:uiPriority w:val="99"/>
    <w:qFormat/>
    <w:rsid w:val="009B01CA"/>
    <w:rPr>
      <w:rFonts w:eastAsiaTheme="minorEastAsia"/>
      <w:sz w:val="17"/>
      <w:szCs w:val="17"/>
      <w:lang w:val="en-US" w:eastAsia="ja-JP"/>
    </w:rPr>
  </w:style>
  <w:style w:type="paragraph" w:customStyle="1" w:styleId="Standard">
    <w:name w:val="Standard"/>
    <w:qFormat/>
    <w:rsid w:val="009B01CA"/>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styleId="NormalWeb">
    <w:name w:val="Normal (Web)"/>
    <w:basedOn w:val="Normal"/>
    <w:uiPriority w:val="99"/>
    <w:semiHidden/>
    <w:unhideWhenUsed/>
    <w:qFormat/>
    <w:rsid w:val="009B01CA"/>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9B01CA"/>
    <w:pPr>
      <w:spacing w:before="240" w:after="60"/>
      <w:jc w:val="both"/>
    </w:pPr>
    <w:rPr>
      <w:rFonts w:asciiTheme="minorHAnsi" w:hAnsiTheme="minorHAnsi"/>
      <w:sz w:val="22"/>
      <w:lang w:val="fr-FR"/>
    </w:rPr>
  </w:style>
  <w:style w:type="paragraph" w:customStyle="1" w:styleId="TPnormalpuce1">
    <w:name w:val="TP normal puce 1"/>
    <w:basedOn w:val="Standard"/>
    <w:qFormat/>
    <w:rsid w:val="009B01CA"/>
    <w:pPr>
      <w:numPr>
        <w:numId w:val="1"/>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9B01CA"/>
    <w:pPr>
      <w:jc w:val="center"/>
    </w:pPr>
    <w:rPr>
      <w:noProof/>
    </w:rPr>
  </w:style>
  <w:style w:type="paragraph" w:customStyle="1" w:styleId="TPTitre">
    <w:name w:val="TP Titre"/>
    <w:basedOn w:val="Normal"/>
    <w:qFormat/>
    <w:rsid w:val="009B01CA"/>
    <w:pPr>
      <w:keepNext/>
      <w:spacing w:before="480" w:after="120"/>
    </w:pPr>
    <w:rPr>
      <w:color w:val="A6A6A6" w:themeColor="background1" w:themeShade="A6"/>
      <w:sz w:val="40"/>
      <w:szCs w:val="40"/>
      <w:lang w:val="fr-FR"/>
    </w:rPr>
  </w:style>
  <w:style w:type="character" w:customStyle="1" w:styleId="LienInternet">
    <w:name w:val="Lien Internet"/>
    <w:basedOn w:val="Policepardfaut"/>
    <w:unhideWhenUsed/>
    <w:rsid w:val="009B01CA"/>
    <w:rPr>
      <w:color w:val="8496B0" w:themeColor="text2" w:themeTint="99"/>
      <w:u w:val="single"/>
    </w:rPr>
  </w:style>
  <w:style w:type="character" w:customStyle="1" w:styleId="ListLabel1">
    <w:name w:val="ListLabel 1"/>
    <w:qFormat/>
    <w:rsid w:val="009B01CA"/>
    <w:rPr>
      <w:rFonts w:eastAsia="Meiryo"/>
    </w:rPr>
  </w:style>
  <w:style w:type="character" w:customStyle="1" w:styleId="ListLabel2">
    <w:name w:val="ListLabel 2"/>
    <w:qFormat/>
    <w:rsid w:val="009B01CA"/>
    <w:rPr>
      <w:rFonts w:cs="Courier New"/>
      <w:sz w:val="22"/>
    </w:rPr>
  </w:style>
  <w:style w:type="character" w:customStyle="1" w:styleId="ListLabel3">
    <w:name w:val="ListLabel 3"/>
    <w:qFormat/>
    <w:rsid w:val="009B01CA"/>
    <w:rPr>
      <w:rFonts w:eastAsia="Andale Sans UI" w:cs="Tahoma"/>
    </w:rPr>
  </w:style>
  <w:style w:type="character" w:customStyle="1" w:styleId="ListLabel4">
    <w:name w:val="ListLabel 4"/>
    <w:qFormat/>
    <w:rsid w:val="009B01CA"/>
    <w:rPr>
      <w:rFonts w:cs="Symbol"/>
      <w:sz w:val="22"/>
    </w:rPr>
  </w:style>
  <w:style w:type="character" w:customStyle="1" w:styleId="ListLabel5">
    <w:name w:val="ListLabel 5"/>
    <w:qFormat/>
    <w:rsid w:val="009B01CA"/>
    <w:rPr>
      <w:rFonts w:cs="Courier New"/>
      <w:sz w:val="22"/>
    </w:rPr>
  </w:style>
  <w:style w:type="character" w:customStyle="1" w:styleId="ListLabel6">
    <w:name w:val="ListLabel 6"/>
    <w:qFormat/>
    <w:rsid w:val="009B01CA"/>
    <w:rPr>
      <w:rFonts w:cs="Wingdings"/>
    </w:rPr>
  </w:style>
  <w:style w:type="character" w:customStyle="1" w:styleId="ListLabel7">
    <w:name w:val="ListLabel 7"/>
    <w:qFormat/>
    <w:rsid w:val="009B01CA"/>
    <w:rPr>
      <w:rFonts w:cs="Tahoma"/>
    </w:rPr>
  </w:style>
  <w:style w:type="paragraph" w:styleId="Corpsdetexte">
    <w:name w:val="Body Text"/>
    <w:basedOn w:val="Normal"/>
    <w:link w:val="CorpsdetexteCar"/>
    <w:rsid w:val="009B01CA"/>
    <w:pPr>
      <w:spacing w:after="140" w:line="288" w:lineRule="auto"/>
    </w:pPr>
    <w:rPr>
      <w:color w:val="00000A"/>
    </w:rPr>
  </w:style>
  <w:style w:type="character" w:customStyle="1" w:styleId="CorpsdetexteCar">
    <w:name w:val="Corps de texte Car"/>
    <w:basedOn w:val="Policepardfaut"/>
    <w:link w:val="Corpsdetexte"/>
    <w:rsid w:val="009B01CA"/>
    <w:rPr>
      <w:rFonts w:eastAsiaTheme="minorEastAsia"/>
      <w:color w:val="00000A"/>
      <w:sz w:val="17"/>
      <w:szCs w:val="17"/>
      <w:lang w:val="en-US" w:eastAsia="ja-JP"/>
    </w:rPr>
  </w:style>
  <w:style w:type="paragraph" w:styleId="Liste">
    <w:name w:val="List"/>
    <w:basedOn w:val="Corpsdetexte"/>
    <w:rsid w:val="009B01CA"/>
    <w:rPr>
      <w:rFonts w:cs="Mangal"/>
    </w:rPr>
  </w:style>
  <w:style w:type="paragraph" w:customStyle="1" w:styleId="Index">
    <w:name w:val="Index"/>
    <w:basedOn w:val="Normal"/>
    <w:qFormat/>
    <w:rsid w:val="009B01CA"/>
    <w:pPr>
      <w:numPr>
        <w:ilvl w:val="1"/>
        <w:numId w:val="2"/>
      </w:numPr>
      <w:suppressLineNumbers/>
      <w:ind w:left="0" w:firstLine="0"/>
    </w:pPr>
    <w:rPr>
      <w:rFonts w:cs="Mangal"/>
      <w:color w:val="00000A"/>
    </w:rPr>
  </w:style>
  <w:style w:type="paragraph" w:customStyle="1" w:styleId="Titreprincipal">
    <w:name w:val="Titre principal"/>
    <w:basedOn w:val="Normal"/>
    <w:next w:val="Normal"/>
    <w:uiPriority w:val="10"/>
    <w:qFormat/>
    <w:rsid w:val="009B01CA"/>
    <w:pPr>
      <w:contextualSpacing/>
    </w:pPr>
    <w:rPr>
      <w:rFonts w:asciiTheme="majorHAnsi" w:eastAsiaTheme="majorEastAsia" w:hAnsiTheme="majorHAnsi" w:cstheme="majorBidi"/>
      <w:color w:val="5B9BD5" w:themeColor="accent1"/>
      <w:sz w:val="72"/>
      <w:szCs w:val="72"/>
    </w:rPr>
  </w:style>
  <w:style w:type="paragraph" w:customStyle="1" w:styleId="TPnormalpuce2">
    <w:name w:val="TP normal puce 2"/>
    <w:basedOn w:val="TPnormalpuce1"/>
    <w:qFormat/>
    <w:rsid w:val="009B01CA"/>
    <w:pPr>
      <w:numPr>
        <w:numId w:val="0"/>
      </w:numPr>
      <w:autoSpaceDN/>
      <w:ind w:left="714" w:hanging="357"/>
    </w:pPr>
    <w:rPr>
      <w:color w:val="00000A"/>
      <w:kern w:val="0"/>
    </w:rPr>
  </w:style>
  <w:style w:type="paragraph" w:customStyle="1" w:styleId="TPnormalpuce3">
    <w:name w:val="TP normal puce 3"/>
    <w:basedOn w:val="TPnormalpuce2"/>
    <w:qFormat/>
    <w:rsid w:val="009B01CA"/>
    <w:pPr>
      <w:numPr>
        <w:numId w:val="3"/>
      </w:numPr>
      <w:ind w:left="1077" w:hanging="357"/>
      <w:jc w:val="left"/>
    </w:pPr>
  </w:style>
  <w:style w:type="character" w:styleId="Marquedecommentaire">
    <w:name w:val="annotation reference"/>
    <w:basedOn w:val="Policepardfaut"/>
    <w:uiPriority w:val="99"/>
    <w:semiHidden/>
    <w:unhideWhenUsed/>
    <w:rsid w:val="009B01CA"/>
    <w:rPr>
      <w:sz w:val="16"/>
      <w:szCs w:val="16"/>
    </w:rPr>
  </w:style>
  <w:style w:type="paragraph" w:styleId="Commentaire">
    <w:name w:val="annotation text"/>
    <w:basedOn w:val="Normal"/>
    <w:link w:val="CommentaireCar"/>
    <w:uiPriority w:val="99"/>
    <w:semiHidden/>
    <w:unhideWhenUsed/>
    <w:rsid w:val="009B01CA"/>
    <w:rPr>
      <w:color w:val="00000A"/>
      <w:sz w:val="20"/>
      <w:szCs w:val="20"/>
    </w:rPr>
  </w:style>
  <w:style w:type="character" w:customStyle="1" w:styleId="CommentaireCar">
    <w:name w:val="Commentaire Car"/>
    <w:basedOn w:val="Policepardfaut"/>
    <w:link w:val="Commentaire"/>
    <w:uiPriority w:val="99"/>
    <w:semiHidden/>
    <w:rsid w:val="009B01CA"/>
    <w:rPr>
      <w:rFonts w:eastAsiaTheme="minorEastAsia"/>
      <w:color w:val="00000A"/>
      <w:sz w:val="20"/>
      <w:szCs w:val="20"/>
      <w:lang w:val="en-US" w:eastAsia="ja-JP"/>
    </w:rPr>
  </w:style>
  <w:style w:type="paragraph" w:styleId="Objetducommentaire">
    <w:name w:val="annotation subject"/>
    <w:basedOn w:val="Commentaire"/>
    <w:next w:val="Commentaire"/>
    <w:link w:val="ObjetducommentaireCar"/>
    <w:uiPriority w:val="99"/>
    <w:semiHidden/>
    <w:unhideWhenUsed/>
    <w:rsid w:val="009B01CA"/>
    <w:rPr>
      <w:b/>
      <w:bCs/>
    </w:rPr>
  </w:style>
  <w:style w:type="character" w:customStyle="1" w:styleId="ObjetducommentaireCar">
    <w:name w:val="Objet du commentaire Car"/>
    <w:basedOn w:val="CommentaireCar"/>
    <w:link w:val="Objetducommentaire"/>
    <w:uiPriority w:val="99"/>
    <w:semiHidden/>
    <w:rsid w:val="009B01CA"/>
    <w:rPr>
      <w:rFonts w:eastAsiaTheme="minorEastAsia"/>
      <w:b/>
      <w:bCs/>
      <w:color w:val="00000A"/>
      <w:sz w:val="20"/>
      <w:szCs w:val="20"/>
      <w:lang w:val="en-US" w:eastAsia="ja-JP"/>
    </w:rPr>
  </w:style>
  <w:style w:type="paragraph" w:customStyle="1" w:styleId="TPpuceavecnumro">
    <w:name w:val="TP puce avec numéro"/>
    <w:basedOn w:val="TPnormalpuce1"/>
    <w:next w:val="Normal"/>
    <w:qFormat/>
    <w:rsid w:val="00880D17"/>
    <w:pPr>
      <w:numPr>
        <w:numId w:val="2"/>
      </w:numPr>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3181">
      <w:bodyDiv w:val="1"/>
      <w:marLeft w:val="0"/>
      <w:marRight w:val="0"/>
      <w:marTop w:val="0"/>
      <w:marBottom w:val="0"/>
      <w:divBdr>
        <w:top w:val="none" w:sz="0" w:space="0" w:color="auto"/>
        <w:left w:val="none" w:sz="0" w:space="0" w:color="auto"/>
        <w:bottom w:val="none" w:sz="0" w:space="0" w:color="auto"/>
        <w:right w:val="none" w:sz="0" w:space="0" w:color="auto"/>
      </w:divBdr>
    </w:div>
    <w:div w:id="371005041">
      <w:bodyDiv w:val="1"/>
      <w:marLeft w:val="0"/>
      <w:marRight w:val="0"/>
      <w:marTop w:val="0"/>
      <w:marBottom w:val="0"/>
      <w:divBdr>
        <w:top w:val="none" w:sz="0" w:space="0" w:color="auto"/>
        <w:left w:val="none" w:sz="0" w:space="0" w:color="auto"/>
        <w:bottom w:val="none" w:sz="0" w:space="0" w:color="auto"/>
        <w:right w:val="none" w:sz="0" w:space="0" w:color="auto"/>
      </w:divBdr>
    </w:div>
    <w:div w:id="461115783">
      <w:bodyDiv w:val="1"/>
      <w:marLeft w:val="0"/>
      <w:marRight w:val="0"/>
      <w:marTop w:val="0"/>
      <w:marBottom w:val="0"/>
      <w:divBdr>
        <w:top w:val="none" w:sz="0" w:space="0" w:color="auto"/>
        <w:left w:val="none" w:sz="0" w:space="0" w:color="auto"/>
        <w:bottom w:val="none" w:sz="0" w:space="0" w:color="auto"/>
        <w:right w:val="none" w:sz="0" w:space="0" w:color="auto"/>
      </w:divBdr>
    </w:div>
    <w:div w:id="689334333">
      <w:bodyDiv w:val="1"/>
      <w:marLeft w:val="0"/>
      <w:marRight w:val="0"/>
      <w:marTop w:val="0"/>
      <w:marBottom w:val="0"/>
      <w:divBdr>
        <w:top w:val="none" w:sz="0" w:space="0" w:color="auto"/>
        <w:left w:val="none" w:sz="0" w:space="0" w:color="auto"/>
        <w:bottom w:val="none" w:sz="0" w:space="0" w:color="auto"/>
        <w:right w:val="none" w:sz="0" w:space="0" w:color="auto"/>
      </w:divBdr>
    </w:div>
    <w:div w:id="1012877097">
      <w:bodyDiv w:val="1"/>
      <w:marLeft w:val="0"/>
      <w:marRight w:val="0"/>
      <w:marTop w:val="0"/>
      <w:marBottom w:val="0"/>
      <w:divBdr>
        <w:top w:val="none" w:sz="0" w:space="0" w:color="auto"/>
        <w:left w:val="none" w:sz="0" w:space="0" w:color="auto"/>
        <w:bottom w:val="none" w:sz="0" w:space="0" w:color="auto"/>
        <w:right w:val="none" w:sz="0" w:space="0" w:color="auto"/>
      </w:divBdr>
    </w:div>
    <w:div w:id="1175001806">
      <w:bodyDiv w:val="1"/>
      <w:marLeft w:val="0"/>
      <w:marRight w:val="0"/>
      <w:marTop w:val="0"/>
      <w:marBottom w:val="0"/>
      <w:divBdr>
        <w:top w:val="none" w:sz="0" w:space="0" w:color="auto"/>
        <w:left w:val="none" w:sz="0" w:space="0" w:color="auto"/>
        <w:bottom w:val="none" w:sz="0" w:space="0" w:color="auto"/>
        <w:right w:val="none" w:sz="0" w:space="0" w:color="auto"/>
      </w:divBdr>
      <w:divsChild>
        <w:div w:id="654140638">
          <w:marLeft w:val="0"/>
          <w:marRight w:val="0"/>
          <w:marTop w:val="0"/>
          <w:marBottom w:val="0"/>
          <w:divBdr>
            <w:top w:val="none" w:sz="0" w:space="8" w:color="FAEBCC"/>
            <w:left w:val="none" w:sz="0" w:space="11" w:color="FAEBCC"/>
            <w:bottom w:val="single" w:sz="6" w:space="8" w:color="FAEBCC"/>
            <w:right w:val="none" w:sz="0" w:space="11" w:color="FAEBCC"/>
          </w:divBdr>
        </w:div>
        <w:div w:id="996303387">
          <w:marLeft w:val="0"/>
          <w:marRight w:val="0"/>
          <w:marTop w:val="0"/>
          <w:marBottom w:val="0"/>
          <w:divBdr>
            <w:top w:val="none" w:sz="0" w:space="0" w:color="auto"/>
            <w:left w:val="none" w:sz="0" w:space="0" w:color="auto"/>
            <w:bottom w:val="none" w:sz="0" w:space="0" w:color="auto"/>
            <w:right w:val="none" w:sz="0" w:space="0" w:color="auto"/>
          </w:divBdr>
        </w:div>
      </w:divsChild>
    </w:div>
    <w:div w:id="1278608029">
      <w:bodyDiv w:val="1"/>
      <w:marLeft w:val="0"/>
      <w:marRight w:val="0"/>
      <w:marTop w:val="0"/>
      <w:marBottom w:val="0"/>
      <w:divBdr>
        <w:top w:val="none" w:sz="0" w:space="0" w:color="auto"/>
        <w:left w:val="none" w:sz="0" w:space="0" w:color="auto"/>
        <w:bottom w:val="none" w:sz="0" w:space="0" w:color="auto"/>
        <w:right w:val="none" w:sz="0" w:space="0" w:color="auto"/>
      </w:divBdr>
    </w:div>
    <w:div w:id="1393381079">
      <w:bodyDiv w:val="1"/>
      <w:marLeft w:val="0"/>
      <w:marRight w:val="0"/>
      <w:marTop w:val="0"/>
      <w:marBottom w:val="0"/>
      <w:divBdr>
        <w:top w:val="none" w:sz="0" w:space="0" w:color="auto"/>
        <w:left w:val="none" w:sz="0" w:space="0" w:color="auto"/>
        <w:bottom w:val="none" w:sz="0" w:space="0" w:color="auto"/>
        <w:right w:val="none" w:sz="0" w:space="0" w:color="auto"/>
      </w:divBdr>
    </w:div>
    <w:div w:id="1497763863">
      <w:bodyDiv w:val="1"/>
      <w:marLeft w:val="0"/>
      <w:marRight w:val="0"/>
      <w:marTop w:val="0"/>
      <w:marBottom w:val="0"/>
      <w:divBdr>
        <w:top w:val="none" w:sz="0" w:space="0" w:color="auto"/>
        <w:left w:val="none" w:sz="0" w:space="0" w:color="auto"/>
        <w:bottom w:val="none" w:sz="0" w:space="0" w:color="auto"/>
        <w:right w:val="none" w:sz="0" w:space="0" w:color="auto"/>
      </w:divBdr>
    </w:div>
    <w:div w:id="1648126601">
      <w:bodyDiv w:val="1"/>
      <w:marLeft w:val="0"/>
      <w:marRight w:val="0"/>
      <w:marTop w:val="0"/>
      <w:marBottom w:val="0"/>
      <w:divBdr>
        <w:top w:val="none" w:sz="0" w:space="0" w:color="auto"/>
        <w:left w:val="none" w:sz="0" w:space="0" w:color="auto"/>
        <w:bottom w:val="none" w:sz="0" w:space="0" w:color="auto"/>
        <w:right w:val="none" w:sz="0" w:space="0" w:color="auto"/>
      </w:divBdr>
    </w:div>
    <w:div w:id="1675574607">
      <w:bodyDiv w:val="1"/>
      <w:marLeft w:val="0"/>
      <w:marRight w:val="0"/>
      <w:marTop w:val="0"/>
      <w:marBottom w:val="0"/>
      <w:divBdr>
        <w:top w:val="none" w:sz="0" w:space="0" w:color="auto"/>
        <w:left w:val="none" w:sz="0" w:space="0" w:color="auto"/>
        <w:bottom w:val="none" w:sz="0" w:space="0" w:color="auto"/>
        <w:right w:val="none" w:sz="0" w:space="0" w:color="auto"/>
      </w:divBdr>
    </w:div>
    <w:div w:id="1763139113">
      <w:bodyDiv w:val="1"/>
      <w:marLeft w:val="0"/>
      <w:marRight w:val="0"/>
      <w:marTop w:val="0"/>
      <w:marBottom w:val="0"/>
      <w:divBdr>
        <w:top w:val="none" w:sz="0" w:space="0" w:color="auto"/>
        <w:left w:val="none" w:sz="0" w:space="0" w:color="auto"/>
        <w:bottom w:val="none" w:sz="0" w:space="0" w:color="auto"/>
        <w:right w:val="none" w:sz="0" w:space="0" w:color="auto"/>
      </w:divBdr>
    </w:div>
    <w:div w:id="17933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Z5HNVW24N33T-678105430-7175</_dlc_DocId>
    <_dlc_DocIdUrl xmlns="48513151-72dc-4d20-a25c-0c8180736831">
      <Url>http://inet/sites/projets/EcoleNumerique/_layouts/15/DocIdRedir.aspx?ID=Z5HNVW24N33T-678105430-7175</Url>
      <Description>Z5HNVW24N33T-678105430-7175</Description>
    </_dlc_DocIdUrl>
    <_dlc_DocIdPersistId xmlns="48513151-72dc-4d20-a25c-0c8180736831">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3BA83-25A4-4B9B-9682-EA79CF719E89}">
  <ds:schemaRefs>
    <ds:schemaRef ds:uri="http://schemas.microsoft.com/sharepoint/v3/contenttype/forms"/>
  </ds:schemaRefs>
</ds:datastoreItem>
</file>

<file path=customXml/itemProps2.xml><?xml version="1.0" encoding="utf-8"?>
<ds:datastoreItem xmlns:ds="http://schemas.openxmlformats.org/officeDocument/2006/customXml" ds:itemID="{030039EC-056B-479B-9E2F-CBC825A99B99}">
  <ds:schemaRefs>
    <ds:schemaRef ds:uri="http://schemas.microsoft.com/office/2006/metadata/properties"/>
    <ds:schemaRef ds:uri="http://schemas.microsoft.com/office/infopath/2007/PartnerControls"/>
    <ds:schemaRef ds:uri="48513151-72dc-4d20-a25c-0c8180736831"/>
  </ds:schemaRefs>
</ds:datastoreItem>
</file>

<file path=customXml/itemProps3.xml><?xml version="1.0" encoding="utf-8"?>
<ds:datastoreItem xmlns:ds="http://schemas.openxmlformats.org/officeDocument/2006/customXml" ds:itemID="{92FFC1ED-EFCF-4D49-9AFA-4B7378B98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A4E446-6F92-4F85-936F-71D98426CC4A}">
  <ds:schemaRefs>
    <ds:schemaRef ds:uri="http://schemas.microsoft.com/sharepoint/events"/>
  </ds:schemaRefs>
</ds:datastoreItem>
</file>

<file path=customXml/itemProps5.xml><?xml version="1.0" encoding="utf-8"?>
<ds:datastoreItem xmlns:ds="http://schemas.openxmlformats.org/officeDocument/2006/customXml" ds:itemID="{42D5B089-15C6-48EF-997E-BE4DD17A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925</Words>
  <Characters>5090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Musset</dc:creator>
  <cp:keywords/>
  <dc:description/>
  <cp:lastModifiedBy>Anthony Cosson</cp:lastModifiedBy>
  <cp:revision>93</cp:revision>
  <cp:lastPrinted>2016-12-09T08:38:00Z</cp:lastPrinted>
  <dcterms:created xsi:type="dcterms:W3CDTF">2016-12-09T08:32:00Z</dcterms:created>
  <dcterms:modified xsi:type="dcterms:W3CDTF">2018-08-02T09:52:00Z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0x010100486201FEAA9EBE4FA7C434936B46E6EC</vt:lpwstr>
  </property>
  <property fmtid="{D5CDD505-2E9C-101B-9397-08002B2CF9AE}" pid="3" name="_dlc_DocIdItemGuid">
    <vt:lpwstr>e15ab24d-cbe6-4efc-a5d9-2c5a42644ac6</vt:lpwstr>
  </property>
  <property fmtid="{D5CDD505-2E9C-101B-9397-08002B2CF9AE}" pid="4" name="Order">
    <vt:r8>717500</vt:r8>
  </property>
  <property fmtid="{D5CDD505-2E9C-101B-9397-08002B2CF9AE}" pid="5" name="TemplateUrl">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y fmtid="{D5CDD505-2E9C-101B-9397-08002B2CF9AE}" pid="9" name="xd_ProgID">
    <vt:lpwstr/>
  </property>
</Properties>
</file>