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80" w:after="80" w:line="240" w:lineRule="auto"/>
      </w:pPr>
      <w:r>
        <w:rPr>
          <w:rFonts w:ascii="Calibri" w:hAnsi="Calibri"/>
          <w:b/>
          <w:color w:val="0F766E"/>
          <w:sz w:val="20"/>
        </w:rPr>
        <w:t>PRODUCT PROMO</w:t>
      </w:r>
    </w:p>
    <w:p>
      <w:pPr>
        <w:keepNext w:val="0"/>
        <w:spacing w:before="0" w:after="80" w:line="240" w:lineRule="auto"/>
      </w:pPr>
      <w:r>
        <w:rPr>
          <w:rFonts w:ascii="Calibri" w:hAnsi="Calibri"/>
          <w:b/>
          <w:color w:val="0F172A"/>
          <w:sz w:val="50"/>
        </w:rPr>
        <w:t>WebXpanse System</w:t>
      </w:r>
    </w:p>
    <w:p>
      <w:pPr>
        <w:keepNext w:val="0"/>
        <w:spacing w:before="0" w:after="280" w:line="276" w:lineRule="auto"/>
      </w:pPr>
      <w:r>
        <w:rPr>
          <w:rFonts w:ascii="Calibri" w:hAnsi="Calibri"/>
          <w:color w:val="475569"/>
          <w:sz w:val="26"/>
        </w:rPr>
        <w:t>Client-facing product promo and simple business summary</w:t>
      </w:r>
    </w:p>
    <w:tbl>
      <w:tblPr>
        <w:tblW w:type="dxa" w:w="9360"/>
        <w:jc w:val="center"/>
        <w:tblLayout w:type="fixed"/>
        <w:tblLook w:firstColumn="1" w:firstRow="1" w:lastColumn="0" w:lastRow="0" w:noHBand="0" w:noVBand="1" w:val="04A0"/>
        <w:tblInd w:w="12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Pr>
      <w:tblGrid>
        <w:gridCol w:w="2300"/>
        <w:gridCol w:w="7060"/>
      </w:tblGrid>
      <w:tr>
        <w:tc>
          <w:tcPr>
            <w:tcW w:type="dxa" w:w="2300"/>
            <w:tcMar>
              <w:top w:w="80" w:type="dxa"/>
              <w:start w:w="120" w:type="dxa"/>
              <w:bottom w:w="80" w:type="dxa"/>
              <w:end w:w="120" w:type="dxa"/>
            </w:tcMar>
            <w:vAlign w:val="center"/>
            <w:shd w:fill="E8EEF5"/>
          </w:tcPr>
          <w:p>
            <w:pPr>
              <w:keepNext w:val="0"/>
              <w:spacing w:before="0" w:after="0" w:line="264" w:lineRule="auto"/>
            </w:pPr>
            <w:r>
              <w:rPr>
                <w:rFonts w:ascii="Calibri" w:hAnsi="Calibri"/>
                <w:b/>
                <w:color w:val="1F4D78"/>
                <w:sz w:val="21"/>
              </w:rPr>
              <w:t>Prepared for</w:t>
            </w:r>
          </w:p>
        </w:tc>
        <w:tc>
          <w:tcPr>
            <w:tcW w:type="dxa" w:w="70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Entrepreneurs, founders, and growing small teams</w:t>
            </w:r>
          </w:p>
        </w:tc>
      </w:tr>
      <w:tr>
        <w:tc>
          <w:tcPr>
            <w:tcW w:type="dxa" w:w="2300"/>
            <w:tcMar>
              <w:top w:w="80" w:type="dxa"/>
              <w:start w:w="120" w:type="dxa"/>
              <w:bottom w:w="80" w:type="dxa"/>
              <w:end w:w="120" w:type="dxa"/>
            </w:tcMar>
            <w:vAlign w:val="center"/>
            <w:shd w:fill="E8EEF5"/>
          </w:tcPr>
          <w:p>
            <w:pPr>
              <w:keepNext w:val="0"/>
              <w:spacing w:before="0" w:after="0" w:line="264" w:lineRule="auto"/>
            </w:pPr>
            <w:r>
              <w:rPr>
                <w:rFonts w:ascii="Calibri" w:hAnsi="Calibri"/>
                <w:b/>
                <w:color w:val="1F4D78"/>
                <w:sz w:val="21"/>
              </w:rPr>
              <w:t>Reading level</w:t>
            </w:r>
          </w:p>
        </w:tc>
        <w:tc>
          <w:tcPr>
            <w:tcW w:type="dxa" w:w="70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Simple client-facing business language</w:t>
            </w:r>
          </w:p>
        </w:tc>
      </w:tr>
      <w:tr>
        <w:tc>
          <w:tcPr>
            <w:tcW w:type="dxa" w:w="2300"/>
            <w:tcMar>
              <w:top w:w="80" w:type="dxa"/>
              <w:start w:w="120" w:type="dxa"/>
              <w:bottom w:w="80" w:type="dxa"/>
              <w:end w:w="120" w:type="dxa"/>
            </w:tcMar>
            <w:vAlign w:val="center"/>
            <w:shd w:fill="E8EEF5"/>
          </w:tcPr>
          <w:p>
            <w:pPr>
              <w:keepNext w:val="0"/>
              <w:spacing w:before="0" w:after="0" w:line="264" w:lineRule="auto"/>
            </w:pPr>
            <w:r>
              <w:rPr>
                <w:rFonts w:ascii="Calibri" w:hAnsi="Calibri"/>
                <w:b/>
                <w:color w:val="1F4D78"/>
                <w:sz w:val="21"/>
              </w:rPr>
              <w:t>Positioning</w:t>
            </w:r>
          </w:p>
        </w:tc>
        <w:tc>
          <w:tcPr>
            <w:tcW w:type="dxa" w:w="70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AI cofounder plus business operating system</w:t>
            </w:r>
          </w:p>
        </w:tc>
      </w:tr>
      <w:tr>
        <w:tc>
          <w:tcPr>
            <w:tcW w:type="dxa" w:w="2300"/>
            <w:tcMar>
              <w:top w:w="80" w:type="dxa"/>
              <w:start w:w="120" w:type="dxa"/>
              <w:bottom w:w="80" w:type="dxa"/>
              <w:end w:w="120" w:type="dxa"/>
            </w:tcMar>
            <w:vAlign w:val="center"/>
            <w:shd w:fill="E8EEF5"/>
          </w:tcPr>
          <w:p>
            <w:pPr>
              <w:keepNext w:val="0"/>
              <w:spacing w:before="0" w:after="0" w:line="264" w:lineRule="auto"/>
            </w:pPr>
            <w:r>
              <w:rPr>
                <w:rFonts w:ascii="Calibri" w:hAnsi="Calibri"/>
                <w:b/>
                <w:color w:val="1F4D78"/>
                <w:sz w:val="21"/>
              </w:rPr>
              <w:t>Purpose</w:t>
            </w:r>
          </w:p>
        </w:tc>
        <w:tc>
          <w:tcPr>
            <w:tcW w:type="dxa" w:w="70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Sell the result, not a list of CRM features</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F0FDF4"/>
          </w:tcPr>
          <w:p>
            <w:pPr>
              <w:keepNext w:val="0"/>
              <w:spacing w:before="0" w:after="80" w:line="276" w:lineRule="auto"/>
            </w:pPr>
            <w:r>
              <w:rPr>
                <w:rFonts w:ascii="Calibri" w:hAnsi="Calibri"/>
                <w:b/>
                <w:color w:val="0F766E"/>
                <w:sz w:val="21"/>
              </w:rPr>
              <w:t>Client hook</w:t>
            </w:r>
          </w:p>
          <w:p>
            <w:pPr>
              <w:keepNext w:val="0"/>
              <w:spacing w:before="0" w:after="0" w:line="288" w:lineRule="auto"/>
            </w:pPr>
            <w:r>
              <w:rPr>
                <w:rFonts w:ascii="Calibri" w:hAnsi="Calibri"/>
                <w:color w:val="0F172A"/>
                <w:sz w:val="22"/>
              </w:rPr>
              <w:t>Meet your AI cofounder: discuss the plan, decide the next move, and let a diligent partner help implement it.</w:t>
            </w:r>
          </w:p>
        </w:tc>
      </w:tr>
    </w:tbl>
    <w:p>
      <w:pPr>
        <w:spacing w:after="80"/>
      </w:pPr>
    </w:p>
    <w:tbl>
      <w:tblPr>
        <w:tblW w:type="dxa" w:w="9360"/>
        <w:jc w:val="left"/>
        <w:tblLayout w:type="fixed"/>
        <w:tblLook w:firstColumn="1" w:firstRow="1" w:lastColumn="0" w:lastRow="0" w:noHBand="0" w:noVBand="1" w:val="04A0"/>
        <w:tblInd w:w="120" w:type="dxa"/>
        <w:tblBorders>
          <w:top w:val="single" w:sz="6" w:space="0" w:color="DDE5EF"/>
          <w:left w:val="single" w:sz="6" w:space="0" w:color="DDE5EF"/>
          <w:bottom w:val="single" w:sz="6" w:space="0" w:color="DDE5EF"/>
          <w:right w:val="single" w:sz="6" w:space="0" w:color="DDE5EF"/>
          <w:insideH w:val="single" w:sz="6" w:space="0" w:color="DDE5EF"/>
          <w:insideV w:val="single" w:sz="6" w:space="0" w:color="DDE5EF"/>
        </w:tblBorders>
      </w:tblPr>
      <w:tblGrid>
        <w:gridCol w:w="2500"/>
        <w:gridCol w:w="6860"/>
      </w:tblGrid>
      <w:tr>
        <w:tc>
          <w:tcPr>
            <w:tcW w:type="dxa" w:w="2500"/>
            <w:tcMar>
              <w:top w:w="80" w:type="dxa"/>
              <w:start w:w="120" w:type="dxa"/>
              <w:bottom w:w="80" w:type="dxa"/>
              <w:end w:w="120" w:type="dxa"/>
            </w:tcMar>
            <w:vAlign w:val="center"/>
            <w:shd w:fill="F4F6F9"/>
          </w:tcPr>
          <w:p>
            <w:pPr>
              <w:keepNext w:val="0"/>
              <w:spacing w:before="0" w:after="0" w:line="264" w:lineRule="auto"/>
            </w:pPr>
            <w:r>
              <w:rPr>
                <w:rFonts w:ascii="Calibri" w:hAnsi="Calibri"/>
                <w:b/>
                <w:color w:val="1F4D78"/>
                <w:sz w:val="21"/>
              </w:rPr>
              <w:t>Promise</w:t>
            </w:r>
          </w:p>
        </w:tc>
        <w:tc>
          <w:tcPr>
            <w:tcW w:type="dxa" w:w="6860"/>
            <w:tcMar>
              <w:top w:w="80" w:type="dxa"/>
              <w:start w:w="120" w:type="dxa"/>
              <w:bottom w:w="80" w:type="dxa"/>
              <w:end w:w="120" w:type="dxa"/>
            </w:tcMar>
            <w:vAlign w:val="center"/>
            <w:shd w:fill="F4F6F9"/>
          </w:tcPr>
          <w:p>
            <w:pPr>
              <w:keepNext w:val="0"/>
              <w:spacing w:before="0" w:after="0" w:line="264" w:lineRule="auto"/>
            </w:pPr>
            <w:r>
              <w:rPr>
                <w:rFonts w:ascii="Calibri" w:hAnsi="Calibri"/>
                <w:b/>
                <w:color w:val="1F4D78"/>
                <w:sz w:val="21"/>
              </w:rPr>
              <w:t>Plain result</w:t>
            </w:r>
          </w:p>
        </w:tc>
      </w:tr>
      <w:tr>
        <w:tc>
          <w:tcPr>
            <w:tcW w:type="dxa" w:w="2500"/>
            <w:tcMar>
              <w:top w:w="80" w:type="dxa"/>
              <w:start w:w="120" w:type="dxa"/>
              <w:bottom w:w="80" w:type="dxa"/>
              <w:end w:w="120" w:type="dxa"/>
            </w:tcMar>
            <w:vAlign w:val="center"/>
          </w:tcPr>
          <w:p>
            <w:pPr>
              <w:keepNext w:val="0"/>
              <w:spacing w:before="0" w:after="0" w:line="264" w:lineRule="auto"/>
            </w:pPr>
            <w:r>
              <w:rPr>
                <w:rFonts w:ascii="Calibri" w:hAnsi="Calibri"/>
                <w:b/>
                <w:color w:val="0F172A"/>
                <w:sz w:val="21"/>
              </w:rPr>
              <w:t>AI automation</w:t>
            </w:r>
          </w:p>
        </w:tc>
        <w:tc>
          <w:tcPr>
            <w:tcW w:type="dxa" w:w="68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Saves time and money by helping with repeated work.</w:t>
            </w:r>
          </w:p>
        </w:tc>
      </w:tr>
      <w:tr>
        <w:tc>
          <w:tcPr>
            <w:tcW w:type="dxa" w:w="2500"/>
            <w:tcMar>
              <w:top w:w="80" w:type="dxa"/>
              <w:start w:w="120" w:type="dxa"/>
              <w:bottom w:w="80" w:type="dxa"/>
              <w:end w:w="120" w:type="dxa"/>
            </w:tcMar>
            <w:vAlign w:val="center"/>
          </w:tcPr>
          <w:p>
            <w:pPr>
              <w:keepNext w:val="0"/>
              <w:spacing w:before="0" w:after="0" w:line="264" w:lineRule="auto"/>
            </w:pPr>
            <w:r>
              <w:rPr>
                <w:rFonts w:ascii="Calibri" w:hAnsi="Calibri"/>
                <w:b/>
                <w:color w:val="0F172A"/>
                <w:sz w:val="21"/>
              </w:rPr>
              <w:t>CRM follow-up</w:t>
            </w:r>
          </w:p>
        </w:tc>
        <w:tc>
          <w:tcPr>
            <w:tcW w:type="dxa" w:w="68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Creates consistency so leads and customers are not forgotten.</w:t>
            </w:r>
          </w:p>
        </w:tc>
      </w:tr>
      <w:tr>
        <w:tc>
          <w:tcPr>
            <w:tcW w:type="dxa" w:w="2500"/>
            <w:tcMar>
              <w:top w:w="80" w:type="dxa"/>
              <w:start w:w="120" w:type="dxa"/>
              <w:bottom w:w="80" w:type="dxa"/>
              <w:end w:w="120" w:type="dxa"/>
            </w:tcMar>
            <w:vAlign w:val="center"/>
          </w:tcPr>
          <w:p>
            <w:pPr>
              <w:keepNext w:val="0"/>
              <w:spacing w:before="0" w:after="0" w:line="264" w:lineRule="auto"/>
            </w:pPr>
            <w:r>
              <w:rPr>
                <w:rFonts w:ascii="Calibri" w:hAnsi="Calibri"/>
                <w:b/>
                <w:color w:val="0F172A"/>
                <w:sz w:val="21"/>
              </w:rPr>
              <w:t>Human control</w:t>
            </w:r>
          </w:p>
        </w:tc>
        <w:tc>
          <w:tcPr>
            <w:tcW w:type="dxa" w:w="68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Lets the system learn before it acts, with the owner still in charge.</w:t>
            </w:r>
          </w:p>
        </w:tc>
      </w:tr>
    </w:tbl>
    <w:p>
      <w:pPr>
        <w:spacing w:after="160"/>
      </w:pPr>
    </w:p>
    <w:p>
      <w:pPr>
        <w:pStyle w:val="Heading1"/>
        <w:keepNext/>
        <w:spacing w:before="360" w:after="200" w:line="264" w:lineRule="auto"/>
      </w:pPr>
      <w:r>
        <w:rPr>
          <w:rFonts w:ascii="Calibri" w:hAnsi="Calibri"/>
          <w:b/>
          <w:color w:val="2E74B5"/>
          <w:sz w:val="32"/>
        </w:rPr>
        <w:t>Main Message</w:t>
      </w:r>
    </w:p>
    <w:p>
      <w:pPr>
        <w:keepNext w:val="0"/>
        <w:spacing w:before="0" w:after="160" w:line="320" w:lineRule="auto"/>
      </w:pPr>
      <w:r>
        <w:rPr>
          <w:rFonts w:ascii="Calibri" w:hAnsi="Calibri"/>
          <w:b w:val="0"/>
          <w:i w:val="0"/>
          <w:color w:val="0F172A"/>
          <w:sz w:val="22"/>
        </w:rPr>
        <w:t>WebXpanse is built for entrepreneurs who do not just want another CRM. They want a system that helps them run the business, remember the customer, follow up on time, and decide what to do next.</w:t>
      </w:r>
    </w:p>
    <w:p>
      <w:pPr>
        <w:keepNext w:val="0"/>
        <w:spacing w:before="0" w:after="160" w:line="320" w:lineRule="auto"/>
      </w:pPr>
      <w:r>
        <w:rPr>
          <w:rFonts w:ascii="Calibri" w:hAnsi="Calibri"/>
          <w:b w:val="0"/>
          <w:i w:val="0"/>
          <w:color w:val="0F172A"/>
          <w:sz w:val="22"/>
        </w:rPr>
        <w:t>Meet your AI cofounder: discuss the plan, decide the next move, and let a diligent partner help implement it.</w:t>
      </w:r>
    </w:p>
    <w:p>
      <w:pPr>
        <w:keepNext w:val="0"/>
        <w:spacing w:before="0" w:after="160" w:line="320" w:lineRule="auto"/>
      </w:pPr>
      <w:r>
        <w:rPr>
          <w:rFonts w:ascii="Calibri" w:hAnsi="Calibri"/>
          <w:b w:val="0"/>
          <w:i w:val="0"/>
          <w:color w:val="0F172A"/>
          <w:sz w:val="22"/>
        </w:rPr>
        <w:t>WebXpanse brings together AI guidance, customer follow-up, automation, tasks, deals, communication, finance, and human control in one place. The goal is simple: help a small team act with the focus and consistency of a bigger team.</w:t>
      </w:r>
    </w:p>
    <w:p>
      <w:pPr>
        <w:pStyle w:val="Heading1"/>
        <w:keepNext/>
        <w:spacing w:before="360" w:after="200" w:line="264" w:lineRule="auto"/>
      </w:pPr>
      <w:r>
        <w:rPr>
          <w:rFonts w:ascii="Calibri" w:hAnsi="Calibri"/>
          <w:b/>
          <w:color w:val="2E74B5"/>
          <w:sz w:val="32"/>
        </w:rPr>
        <w:t>Plain English Pitch</w:t>
      </w:r>
    </w:p>
    <w:p>
      <w:pPr>
        <w:keepNext w:val="0"/>
        <w:spacing w:before="0" w:after="160" w:line="320" w:lineRule="auto"/>
      </w:pPr>
      <w:r>
        <w:rPr>
          <w:rFonts w:ascii="Calibri" w:hAnsi="Calibri"/>
          <w:b w:val="0"/>
          <w:i w:val="0"/>
          <w:color w:val="0F172A"/>
          <w:sz w:val="22"/>
        </w:rPr>
        <w:t>WebXpanse helps you stop guessing, stop forgetting, and stop doing the same admin work over and over.</w:t>
      </w:r>
    </w:p>
    <w:p>
      <w:pPr>
        <w:keepNext w:val="0"/>
        <w:spacing w:before="0" w:after="160" w:line="320" w:lineRule="auto"/>
      </w:pPr>
      <w:r>
        <w:rPr>
          <w:rFonts w:ascii="Calibri" w:hAnsi="Calibri"/>
          <w:b w:val="0"/>
          <w:i w:val="0"/>
          <w:color w:val="0F172A"/>
          <w:sz w:val="22"/>
        </w:rPr>
        <w:t>It gives your business a memory, gives your day a clear next move, and gives your AI assistant safe boundaries so it can help without taking control away from you.</w:t>
      </w:r>
    </w:p>
    <w:p>
      <w:pPr>
        <w:pStyle w:val="Heading1"/>
        <w:keepNext/>
        <w:spacing w:before="360" w:after="200" w:line="264" w:lineRule="auto"/>
      </w:pPr>
      <w:r>
        <w:rPr>
          <w:rFonts w:ascii="Calibri" w:hAnsi="Calibri"/>
          <w:b/>
          <w:color w:val="2E74B5"/>
          <w:sz w:val="32"/>
        </w:rPr>
        <w:t>The Problem It Solves</w:t>
      </w:r>
    </w:p>
    <w:p>
      <w:pPr>
        <w:keepNext w:val="0"/>
        <w:spacing w:before="0" w:after="160" w:line="320" w:lineRule="auto"/>
      </w:pPr>
      <w:r>
        <w:rPr>
          <w:rFonts w:ascii="Calibri" w:hAnsi="Calibri"/>
          <w:b w:val="0"/>
          <w:i w:val="0"/>
          <w:color w:val="0F172A"/>
          <w:sz w:val="22"/>
        </w:rPr>
        <w:t>Most small businesses do not fail because the owner is lazy. They struggle because the owner has too much to remember and too little time.</w:t>
      </w:r>
    </w:p>
    <w:p>
      <w:pPr>
        <w:keepNext w:val="0"/>
        <w:spacing w:before="0" w:after="160" w:line="320" w:lineRule="auto"/>
      </w:pPr>
      <w:r>
        <w:rPr>
          <w:rFonts w:ascii="Calibri" w:hAnsi="Calibri"/>
          <w:b w:val="0"/>
          <w:i w:val="0"/>
          <w:color w:val="0F172A"/>
          <w:sz w:val="22"/>
        </w:rPr>
        <w:t>Customers need replies. Leads need follow-up. Deals need movement. Invoices need sending. Tasks need finishing. Marketing needs direction. Messages come from different places. Important details get lost in notebooks, WhatsApp chats, email inboxes, spreadsheets, and memory.</w:t>
      </w:r>
    </w:p>
    <w:p>
      <w:pPr>
        <w:keepNext w:val="0"/>
        <w:spacing w:before="0" w:after="160" w:line="320" w:lineRule="auto"/>
      </w:pPr>
      <w:r>
        <w:rPr>
          <w:rFonts w:ascii="Calibri" w:hAnsi="Calibri"/>
          <w:b w:val="0"/>
          <w:i w:val="0"/>
          <w:color w:val="0F172A"/>
          <w:sz w:val="22"/>
        </w:rPr>
        <w:t>WebXpanse helps solve that daily pressure. It gives the entrepreneur one working system that remembers, reminds, recommends, and helps act.</w:t>
      </w:r>
    </w:p>
    <w:p>
      <w:pPr>
        <w:pStyle w:val="Heading1"/>
        <w:keepNext/>
        <w:spacing w:before="360" w:after="200" w:line="264" w:lineRule="auto"/>
      </w:pPr>
      <w:r>
        <w:rPr>
          <w:rFonts w:ascii="Calibri" w:hAnsi="Calibri"/>
          <w:b/>
          <w:color w:val="2E74B5"/>
          <w:sz w:val="32"/>
        </w:rPr>
        <w:t>What The Customer Is Really Buying</w:t>
      </w:r>
    </w:p>
    <w:p>
      <w:pPr>
        <w:keepNext w:val="0"/>
        <w:spacing w:before="0" w:after="160" w:line="320" w:lineRule="auto"/>
      </w:pPr>
      <w:r>
        <w:rPr>
          <w:rFonts w:ascii="Calibri" w:hAnsi="Calibri"/>
          <w:b w:val="0"/>
          <w:i w:val="0"/>
          <w:color w:val="0F172A"/>
          <w:sz w:val="22"/>
        </w:rPr>
        <w:t>The customer is not shopping for a CRM. The customer is shopping for a calmer, more reliable way to run their business.</w:t>
      </w:r>
    </w:p>
    <w:p>
      <w:pPr>
        <w:keepNext w:val="0"/>
        <w:spacing w:before="0" w:after="160" w:line="320" w:lineRule="auto"/>
      </w:pPr>
      <w:r>
        <w:rPr>
          <w:rFonts w:ascii="Calibri" w:hAnsi="Calibri"/>
          <w:b w:val="0"/>
          <w:i w:val="0"/>
          <w:color w:val="0F172A"/>
          <w:sz w:val="22"/>
        </w:rPr>
        <w:t>They are buying:</w:t>
      </w:r>
    </w:p>
    <w:p>
      <w:pPr>
        <w:pStyle w:val="ListBullet"/>
        <w:spacing w:before="0" w:after="80" w:line="290" w:lineRule="auto"/>
        <w:ind w:left="540" w:hanging="279"/>
      </w:pPr>
      <w:r>
        <w:rPr>
          <w:rFonts w:ascii="Calibri" w:hAnsi="Calibri"/>
          <w:color w:val="0F172A"/>
          <w:sz w:val="22"/>
        </w:rPr>
        <w:t>More time in the day.</w:t>
      </w:r>
    </w:p>
    <w:p>
      <w:pPr>
        <w:pStyle w:val="ListBullet"/>
        <w:spacing w:before="0" w:after="80" w:line="290" w:lineRule="auto"/>
        <w:ind w:left="540" w:hanging="279"/>
      </w:pPr>
      <w:r>
        <w:rPr>
          <w:rFonts w:ascii="Calibri" w:hAnsi="Calibri"/>
          <w:color w:val="0F172A"/>
          <w:sz w:val="22"/>
        </w:rPr>
        <w:t>Fewer missed follow-ups.</w:t>
      </w:r>
    </w:p>
    <w:p>
      <w:pPr>
        <w:pStyle w:val="ListBullet"/>
        <w:spacing w:before="0" w:after="80" w:line="290" w:lineRule="auto"/>
        <w:ind w:left="540" w:hanging="279"/>
      </w:pPr>
      <w:r>
        <w:rPr>
          <w:rFonts w:ascii="Calibri" w:hAnsi="Calibri"/>
          <w:color w:val="0F172A"/>
          <w:sz w:val="22"/>
        </w:rPr>
        <w:t>Better customer memory.</w:t>
      </w:r>
    </w:p>
    <w:p>
      <w:pPr>
        <w:pStyle w:val="ListBullet"/>
        <w:spacing w:before="0" w:after="80" w:line="290" w:lineRule="auto"/>
        <w:ind w:left="540" w:hanging="279"/>
      </w:pPr>
      <w:r>
        <w:rPr>
          <w:rFonts w:ascii="Calibri" w:hAnsi="Calibri"/>
          <w:color w:val="0F172A"/>
          <w:sz w:val="22"/>
        </w:rPr>
        <w:t>A clearer next move.</w:t>
      </w:r>
    </w:p>
    <w:p>
      <w:pPr>
        <w:pStyle w:val="ListBullet"/>
        <w:spacing w:before="0" w:after="80" w:line="290" w:lineRule="auto"/>
        <w:ind w:left="540" w:hanging="279"/>
      </w:pPr>
      <w:r>
        <w:rPr>
          <w:rFonts w:ascii="Calibri" w:hAnsi="Calibri"/>
          <w:color w:val="0F172A"/>
          <w:sz w:val="22"/>
        </w:rPr>
        <w:t>More consistent sales activity.</w:t>
      </w:r>
    </w:p>
    <w:p>
      <w:pPr>
        <w:pStyle w:val="ListBullet"/>
        <w:spacing w:before="0" w:after="80" w:line="290" w:lineRule="auto"/>
        <w:ind w:left="540" w:hanging="279"/>
      </w:pPr>
      <w:r>
        <w:rPr>
          <w:rFonts w:ascii="Calibri" w:hAnsi="Calibri"/>
          <w:color w:val="0F172A"/>
          <w:sz w:val="22"/>
        </w:rPr>
        <w:t>Less manual admin work.</w:t>
      </w:r>
    </w:p>
    <w:p>
      <w:pPr>
        <w:pStyle w:val="ListBullet"/>
        <w:spacing w:before="0" w:after="80" w:line="290" w:lineRule="auto"/>
        <w:ind w:left="540" w:hanging="279"/>
      </w:pPr>
      <w:r>
        <w:rPr>
          <w:rFonts w:ascii="Calibri" w:hAnsi="Calibri"/>
          <w:color w:val="0F172A"/>
          <w:sz w:val="22"/>
        </w:rPr>
        <w:t>A safer way to use AI in the business.</w:t>
      </w:r>
    </w:p>
    <w:p>
      <w:pPr>
        <w:pStyle w:val="ListBullet"/>
        <w:spacing w:before="0" w:after="80" w:line="290" w:lineRule="auto"/>
        <w:ind w:left="540" w:hanging="279"/>
      </w:pPr>
      <w:r>
        <w:rPr>
          <w:rFonts w:ascii="Calibri" w:hAnsi="Calibri"/>
          <w:color w:val="0F172A"/>
          <w:sz w:val="22"/>
        </w:rPr>
        <w:t>Confidence that important work will not be forgotten.</w:t>
      </w:r>
    </w:p>
    <w:p>
      <w:pPr>
        <w:pStyle w:val="Heading1"/>
        <w:keepNext/>
        <w:spacing w:before="360" w:after="200" w:line="264" w:lineRule="auto"/>
      </w:pPr>
      <w:r>
        <w:rPr>
          <w:rFonts w:ascii="Calibri" w:hAnsi="Calibri"/>
          <w:b/>
          <w:color w:val="2E74B5"/>
          <w:sz w:val="32"/>
        </w:rPr>
        <w:t>The Core Promise</w:t>
      </w:r>
    </w:p>
    <w:p>
      <w:pPr>
        <w:pStyle w:val="Heading2"/>
        <w:keepNext/>
        <w:spacing w:before="240" w:after="120" w:line="264" w:lineRule="auto"/>
      </w:pPr>
      <w:r>
        <w:rPr>
          <w:rFonts w:ascii="Calibri" w:hAnsi="Calibri"/>
          <w:b/>
          <w:color w:val="2E74B5"/>
          <w:sz w:val="26"/>
        </w:rPr>
        <w:t>AI Automation Saves Time And Money</w:t>
      </w:r>
    </w:p>
    <w:p>
      <w:pPr>
        <w:keepNext w:val="0"/>
        <w:spacing w:before="0" w:after="160" w:line="320" w:lineRule="auto"/>
      </w:pPr>
      <w:r>
        <w:rPr>
          <w:rFonts w:ascii="Calibri" w:hAnsi="Calibri"/>
          <w:b w:val="0"/>
          <w:i w:val="0"/>
          <w:color w:val="0F172A"/>
          <w:sz w:val="22"/>
        </w:rPr>
        <w:t>WebXpanse helps reduce repeated work. It can help prepare messages, suggest tasks, guide follow-up, support reports, and move routine work into a more automatic rhythm.</w:t>
      </w:r>
    </w:p>
    <w:p>
      <w:pPr>
        <w:keepNext w:val="0"/>
        <w:spacing w:before="0" w:after="160" w:line="320" w:lineRule="auto"/>
      </w:pPr>
      <w:r>
        <w:rPr>
          <w:rFonts w:ascii="Calibri" w:hAnsi="Calibri"/>
          <w:b w:val="0"/>
          <w:i w:val="0"/>
          <w:color w:val="0F172A"/>
          <w:sz w:val="22"/>
        </w:rPr>
        <w:t>For the entrepreneur, this means less time spent chasing small admin tasks and more time spent selling, serving customers, and improving the business.</w:t>
      </w:r>
    </w:p>
    <w:p>
      <w:pPr>
        <w:pStyle w:val="Heading2"/>
        <w:keepNext/>
        <w:spacing w:before="240" w:after="120" w:line="264" w:lineRule="auto"/>
      </w:pPr>
      <w:r>
        <w:rPr>
          <w:rFonts w:ascii="Calibri" w:hAnsi="Calibri"/>
          <w:b/>
          <w:color w:val="2E74B5"/>
          <w:sz w:val="26"/>
        </w:rPr>
        <w:t>CRM Follow-Up Creates Consistency</w:t>
      </w:r>
    </w:p>
    <w:p>
      <w:pPr>
        <w:keepNext w:val="0"/>
        <w:spacing w:before="0" w:after="160" w:line="320" w:lineRule="auto"/>
      </w:pPr>
      <w:r>
        <w:rPr>
          <w:rFonts w:ascii="Calibri" w:hAnsi="Calibri"/>
          <w:b w:val="0"/>
          <w:i w:val="0"/>
          <w:color w:val="0F172A"/>
          <w:sz w:val="22"/>
        </w:rPr>
        <w:t>WebXpanse gives the business a memory. It keeps contacts, leads, customers, deals, tasks, notes, messages, and activities together so the owner can see who needs attention.</w:t>
      </w:r>
    </w:p>
    <w:p>
      <w:pPr>
        <w:keepNext w:val="0"/>
        <w:spacing w:before="0" w:after="160" w:line="320" w:lineRule="auto"/>
      </w:pPr>
      <w:r>
        <w:rPr>
          <w:rFonts w:ascii="Calibri" w:hAnsi="Calibri"/>
          <w:b w:val="0"/>
          <w:i w:val="0"/>
          <w:color w:val="0F172A"/>
          <w:sz w:val="22"/>
        </w:rPr>
        <w:t>The result is simple: more consistent follow-up. A lead is less likely to be forgotten. A customer is less likely to be ignored. A deal is less likely to sit still because nobody remembered the next step.</w:t>
      </w:r>
    </w:p>
    <w:p>
      <w:pPr>
        <w:pStyle w:val="Heading2"/>
        <w:keepNext/>
        <w:spacing w:before="240" w:after="120" w:line="264" w:lineRule="auto"/>
      </w:pPr>
      <w:r>
        <w:rPr>
          <w:rFonts w:ascii="Calibri" w:hAnsi="Calibri"/>
          <w:b/>
          <w:color w:val="2E74B5"/>
          <w:sz w:val="26"/>
        </w:rPr>
        <w:t>Human Control Means The System Learns Before It Acts</w:t>
      </w:r>
    </w:p>
    <w:p>
      <w:pPr>
        <w:keepNext w:val="0"/>
        <w:spacing w:before="0" w:after="160" w:line="320" w:lineRule="auto"/>
      </w:pPr>
      <w:r>
        <w:rPr>
          <w:rFonts w:ascii="Calibri" w:hAnsi="Calibri"/>
          <w:b w:val="0"/>
          <w:i w:val="0"/>
          <w:color w:val="0F172A"/>
          <w:sz w:val="22"/>
        </w:rPr>
        <w:t>WebXpanse is not designed to run wild. It is designed to learn how the business works before it takes bigger actions.</w:t>
      </w:r>
    </w:p>
    <w:p>
      <w:pPr>
        <w:keepNext w:val="0"/>
        <w:spacing w:before="0" w:after="160" w:line="320" w:lineRule="auto"/>
      </w:pPr>
      <w:r>
        <w:rPr>
          <w:rFonts w:ascii="Calibri" w:hAnsi="Calibri"/>
          <w:b w:val="0"/>
          <w:i w:val="0"/>
          <w:color w:val="0F172A"/>
          <w:sz w:val="22"/>
        </w:rPr>
        <w:t>The system can suggest first. Then it can help with safe actions. Over time, as the owner approves, edits, rejects, or completes work, WebXpanse learns the business style, timing, rules, and limits.</w:t>
      </w:r>
    </w:p>
    <w:p>
      <w:pPr>
        <w:keepNext w:val="0"/>
        <w:spacing w:before="0" w:after="160" w:line="320" w:lineRule="auto"/>
      </w:pPr>
      <w:r>
        <w:rPr>
          <w:rFonts w:ascii="Calibri" w:hAnsi="Calibri"/>
          <w:b w:val="0"/>
          <w:i w:val="0"/>
          <w:color w:val="0F172A"/>
          <w:sz w:val="22"/>
        </w:rPr>
        <w:t>This matters because every business is different. The goal is not blind automation. The goal is trusted automation with the owner still in control.</w:t>
      </w:r>
    </w:p>
    <w:p>
      <w:pPr>
        <w:pStyle w:val="Heading1"/>
        <w:keepNext/>
        <w:spacing w:before="360" w:after="200" w:line="264" w:lineRule="auto"/>
      </w:pPr>
      <w:r>
        <w:rPr>
          <w:rFonts w:ascii="Calibri" w:hAnsi="Calibri"/>
          <w:b/>
          <w:color w:val="2E74B5"/>
          <w:sz w:val="32"/>
        </w:rPr>
        <w:t>What WebXpanse Is</w:t>
      </w:r>
    </w:p>
    <w:p>
      <w:pPr>
        <w:keepNext w:val="0"/>
        <w:spacing w:before="0" w:after="160" w:line="320" w:lineRule="auto"/>
      </w:pPr>
      <w:r>
        <w:rPr>
          <w:rFonts w:ascii="Calibri" w:hAnsi="Calibri"/>
          <w:b w:val="0"/>
          <w:i w:val="0"/>
          <w:color w:val="0F172A"/>
          <w:sz w:val="22"/>
        </w:rPr>
        <w:t>WebXpanse is an AI-assisted business operating system for entrepreneurs and growing teams.</w:t>
      </w:r>
    </w:p>
    <w:p>
      <w:pPr>
        <w:keepNext w:val="0"/>
        <w:spacing w:before="0" w:after="160" w:line="320" w:lineRule="auto"/>
      </w:pPr>
      <w:r>
        <w:rPr>
          <w:rFonts w:ascii="Calibri" w:hAnsi="Calibri"/>
          <w:b w:val="0"/>
          <w:i w:val="0"/>
          <w:color w:val="0F172A"/>
          <w:sz w:val="22"/>
        </w:rPr>
        <w:t>It includes the useful parts of a CRM, but it is bigger than a contact list. It helps the business plan, remember, communicate, sell, follow up, automate, review, and improve.</w:t>
      </w:r>
    </w:p>
    <w:p>
      <w:pPr>
        <w:keepNext w:val="0"/>
        <w:spacing w:before="0" w:after="160" w:line="320" w:lineRule="auto"/>
      </w:pPr>
      <w:r>
        <w:rPr>
          <w:rFonts w:ascii="Calibri" w:hAnsi="Calibri"/>
          <w:b w:val="0"/>
          <w:i w:val="0"/>
          <w:color w:val="0F172A"/>
          <w:sz w:val="22"/>
        </w:rPr>
        <w:t>In plain language, WebXpanse is a working partner that helps answer:</w:t>
      </w:r>
    </w:p>
    <w:p>
      <w:pPr>
        <w:pStyle w:val="ListBullet"/>
        <w:spacing w:before="0" w:after="80" w:line="290" w:lineRule="auto"/>
        <w:ind w:left="540" w:hanging="279"/>
      </w:pPr>
      <w:r>
        <w:rPr>
          <w:rFonts w:ascii="Calibri" w:hAnsi="Calibri"/>
          <w:color w:val="0F172A"/>
          <w:sz w:val="22"/>
        </w:rPr>
        <w:t>Who should I follow up with today?</w:t>
      </w:r>
    </w:p>
    <w:p>
      <w:pPr>
        <w:pStyle w:val="ListBullet"/>
        <w:spacing w:before="0" w:after="80" w:line="290" w:lineRule="auto"/>
        <w:ind w:left="540" w:hanging="279"/>
      </w:pPr>
      <w:r>
        <w:rPr>
          <w:rFonts w:ascii="Calibri" w:hAnsi="Calibri"/>
          <w:color w:val="0F172A"/>
          <w:sz w:val="22"/>
        </w:rPr>
        <w:t>Which customer or deal needs attention?</w:t>
      </w:r>
    </w:p>
    <w:p>
      <w:pPr>
        <w:pStyle w:val="ListBullet"/>
        <w:spacing w:before="0" w:after="80" w:line="290" w:lineRule="auto"/>
        <w:ind w:left="540" w:hanging="279"/>
      </w:pPr>
      <w:r>
        <w:rPr>
          <w:rFonts w:ascii="Calibri" w:hAnsi="Calibri"/>
          <w:color w:val="0F172A"/>
          <w:sz w:val="22"/>
        </w:rPr>
        <w:t>What task should I do next?</w:t>
      </w:r>
    </w:p>
    <w:p>
      <w:pPr>
        <w:pStyle w:val="ListBullet"/>
        <w:spacing w:before="0" w:after="80" w:line="290" w:lineRule="auto"/>
        <w:ind w:left="540" w:hanging="279"/>
      </w:pPr>
      <w:r>
        <w:rPr>
          <w:rFonts w:ascii="Calibri" w:hAnsi="Calibri"/>
          <w:color w:val="0F172A"/>
          <w:sz w:val="22"/>
        </w:rPr>
        <w:t>What message should I send?</w:t>
      </w:r>
    </w:p>
    <w:p>
      <w:pPr>
        <w:pStyle w:val="ListBullet"/>
        <w:spacing w:before="0" w:after="80" w:line="290" w:lineRule="auto"/>
        <w:ind w:left="540" w:hanging="279"/>
      </w:pPr>
      <w:r>
        <w:rPr>
          <w:rFonts w:ascii="Calibri" w:hAnsi="Calibri"/>
          <w:color w:val="0F172A"/>
          <w:sz w:val="22"/>
        </w:rPr>
        <w:t>What setup is missing?</w:t>
      </w:r>
    </w:p>
    <w:p>
      <w:pPr>
        <w:pStyle w:val="ListBullet"/>
        <w:spacing w:before="0" w:after="80" w:line="290" w:lineRule="auto"/>
        <w:ind w:left="540" w:hanging="279"/>
      </w:pPr>
      <w:r>
        <w:rPr>
          <w:rFonts w:ascii="Calibri" w:hAnsi="Calibri"/>
          <w:color w:val="0F172A"/>
          <w:sz w:val="22"/>
        </w:rPr>
        <w:t>What part of the business is stuck?</w:t>
      </w:r>
    </w:p>
    <w:p>
      <w:pPr>
        <w:pStyle w:val="ListBullet"/>
        <w:spacing w:before="0" w:after="80" w:line="290" w:lineRule="auto"/>
        <w:ind w:left="540" w:hanging="279"/>
      </w:pPr>
      <w:r>
        <w:rPr>
          <w:rFonts w:ascii="Calibri" w:hAnsi="Calibri"/>
          <w:color w:val="0F172A"/>
          <w:sz w:val="22"/>
        </w:rPr>
        <w:t>What can the system safely help me do?</w:t>
      </w:r>
    </w:p>
    <w:p>
      <w:pPr>
        <w:pStyle w:val="Heading1"/>
        <w:keepNext/>
        <w:spacing w:before="360" w:after="200" w:line="264" w:lineRule="auto"/>
      </w:pPr>
      <w:r>
        <w:rPr>
          <w:rFonts w:ascii="Calibri" w:hAnsi="Calibri"/>
          <w:b/>
          <w:color w:val="2E74B5"/>
          <w:sz w:val="32"/>
        </w:rPr>
        <w:t>What It Helps The Entrepreneur Do</w:t>
      </w:r>
    </w:p>
    <w:p>
      <w:pPr>
        <w:keepNext w:val="0"/>
        <w:spacing w:before="0" w:after="160" w:line="320" w:lineRule="auto"/>
      </w:pPr>
      <w:r>
        <w:rPr>
          <w:rFonts w:ascii="Calibri" w:hAnsi="Calibri"/>
          <w:b w:val="0"/>
          <w:i w:val="0"/>
          <w:color w:val="0F172A"/>
          <w:sz w:val="22"/>
        </w:rPr>
        <w:t>WebXpanse helps the owner move from scattered work to a daily operating rhythm.</w:t>
      </w:r>
    </w:p>
    <w:p>
      <w:pPr>
        <w:keepNext w:val="0"/>
        <w:spacing w:before="0" w:after="160" w:line="320" w:lineRule="auto"/>
      </w:pPr>
      <w:r>
        <w:rPr>
          <w:rFonts w:ascii="Calibri" w:hAnsi="Calibri"/>
          <w:b w:val="0"/>
          <w:i w:val="0"/>
          <w:color w:val="0F172A"/>
          <w:sz w:val="22"/>
        </w:rPr>
        <w:t>It helps the entrepreneur:</w:t>
      </w:r>
    </w:p>
    <w:p>
      <w:pPr>
        <w:pStyle w:val="ListBullet"/>
        <w:spacing w:before="0" w:after="80" w:line="290" w:lineRule="auto"/>
        <w:ind w:left="540" w:hanging="279"/>
      </w:pPr>
      <w:r>
        <w:rPr>
          <w:rFonts w:ascii="Calibri" w:hAnsi="Calibri"/>
          <w:color w:val="0F172A"/>
          <w:sz w:val="22"/>
        </w:rPr>
        <w:t>Keep customer information in one place.</w:t>
      </w:r>
    </w:p>
    <w:p>
      <w:pPr>
        <w:pStyle w:val="ListBullet"/>
        <w:spacing w:before="0" w:after="80" w:line="290" w:lineRule="auto"/>
        <w:ind w:left="540" w:hanging="279"/>
      </w:pPr>
      <w:r>
        <w:rPr>
          <w:rFonts w:ascii="Calibri" w:hAnsi="Calibri"/>
          <w:color w:val="0F172A"/>
          <w:sz w:val="22"/>
        </w:rPr>
        <w:t>Turn leads into organized follow-up.</w:t>
      </w:r>
    </w:p>
    <w:p>
      <w:pPr>
        <w:pStyle w:val="ListBullet"/>
        <w:spacing w:before="0" w:after="80" w:line="290" w:lineRule="auto"/>
        <w:ind w:left="540" w:hanging="279"/>
      </w:pPr>
      <w:r>
        <w:rPr>
          <w:rFonts w:ascii="Calibri" w:hAnsi="Calibri"/>
          <w:color w:val="0F172A"/>
          <w:sz w:val="22"/>
        </w:rPr>
        <w:t>Track deals from first interest to won or lost.</w:t>
      </w:r>
    </w:p>
    <w:p>
      <w:pPr>
        <w:pStyle w:val="ListBullet"/>
        <w:spacing w:before="0" w:after="80" w:line="290" w:lineRule="auto"/>
        <w:ind w:left="540" w:hanging="279"/>
      </w:pPr>
      <w:r>
        <w:rPr>
          <w:rFonts w:ascii="Calibri" w:hAnsi="Calibri"/>
          <w:color w:val="0F172A"/>
          <w:sz w:val="22"/>
        </w:rPr>
        <w:t>Manage tasks and reminders.</w:t>
      </w:r>
    </w:p>
    <w:p>
      <w:pPr>
        <w:pStyle w:val="ListBullet"/>
        <w:spacing w:before="0" w:after="80" w:line="290" w:lineRule="auto"/>
        <w:ind w:left="540" w:hanging="279"/>
      </w:pPr>
      <w:r>
        <w:rPr>
          <w:rFonts w:ascii="Calibri" w:hAnsi="Calibri"/>
          <w:color w:val="0F172A"/>
          <w:sz w:val="22"/>
        </w:rPr>
        <w:t>Send better emails, WhatsApp messages, and SMS messages.</w:t>
      </w:r>
    </w:p>
    <w:p>
      <w:pPr>
        <w:pStyle w:val="ListBullet"/>
        <w:spacing w:before="0" w:after="80" w:line="290" w:lineRule="auto"/>
        <w:ind w:left="540" w:hanging="279"/>
      </w:pPr>
      <w:r>
        <w:rPr>
          <w:rFonts w:ascii="Calibri" w:hAnsi="Calibri"/>
          <w:color w:val="0F172A"/>
          <w:sz w:val="22"/>
        </w:rPr>
        <w:t>Use AI to understand what matters now.</w:t>
      </w:r>
    </w:p>
    <w:p>
      <w:pPr>
        <w:pStyle w:val="ListBullet"/>
        <w:spacing w:before="0" w:after="80" w:line="290" w:lineRule="auto"/>
        <w:ind w:left="540" w:hanging="279"/>
      </w:pPr>
      <w:r>
        <w:rPr>
          <w:rFonts w:ascii="Calibri" w:hAnsi="Calibri"/>
          <w:color w:val="0F172A"/>
          <w:sz w:val="22"/>
        </w:rPr>
        <w:t>Create repeatable workflows for common work.</w:t>
      </w:r>
    </w:p>
    <w:p>
      <w:pPr>
        <w:pStyle w:val="ListBullet"/>
        <w:spacing w:before="0" w:after="80" w:line="290" w:lineRule="auto"/>
        <w:ind w:left="540" w:hanging="279"/>
      </w:pPr>
      <w:r>
        <w:rPr>
          <w:rFonts w:ascii="Calibri" w:hAnsi="Calibri"/>
          <w:color w:val="0F172A"/>
          <w:sz w:val="22"/>
        </w:rPr>
        <w:t>Watch business activity through dashboards and reports.</w:t>
      </w:r>
    </w:p>
    <w:p>
      <w:pPr>
        <w:pStyle w:val="ListBullet"/>
        <w:spacing w:before="0" w:after="80" w:line="290" w:lineRule="auto"/>
        <w:ind w:left="540" w:hanging="279"/>
      </w:pPr>
      <w:r>
        <w:rPr>
          <w:rFonts w:ascii="Calibri" w:hAnsi="Calibri"/>
          <w:color w:val="0F172A"/>
          <w:sz w:val="22"/>
        </w:rPr>
        <w:t>Prepare quotes, invoices, and money-related steps.</w:t>
      </w:r>
    </w:p>
    <w:p>
      <w:pPr>
        <w:pStyle w:val="ListBullet"/>
        <w:spacing w:before="0" w:after="80" w:line="290" w:lineRule="auto"/>
        <w:ind w:left="540" w:hanging="279"/>
      </w:pPr>
      <w:r>
        <w:rPr>
          <w:rFonts w:ascii="Calibri" w:hAnsi="Calibri"/>
          <w:color w:val="0F172A"/>
          <w:sz w:val="22"/>
        </w:rPr>
        <w:t>Add new capabilities only when the business is ready.</w:t>
      </w:r>
    </w:p>
    <w:p>
      <w:pPr>
        <w:pStyle w:val="ListBullet"/>
        <w:spacing w:before="0" w:after="80" w:line="290" w:lineRule="auto"/>
        <w:ind w:left="540" w:hanging="279"/>
      </w:pPr>
      <w:r>
        <w:rPr>
          <w:rFonts w:ascii="Calibri" w:hAnsi="Calibri"/>
          <w:color w:val="0F172A"/>
          <w:sz w:val="22"/>
        </w:rPr>
        <w:t>Pause or limit AI actions when human review is needed.</w:t>
      </w:r>
    </w:p>
    <w:p>
      <w:pPr>
        <w:pStyle w:val="Heading1"/>
        <w:keepNext/>
        <w:spacing w:before="360" w:after="200" w:line="264" w:lineRule="auto"/>
      </w:pPr>
      <w:r>
        <w:rPr>
          <w:rFonts w:ascii="Calibri" w:hAnsi="Calibri"/>
          <w:b/>
          <w:color w:val="2E74B5"/>
          <w:sz w:val="32"/>
        </w:rPr>
        <w:t>Salient Parts Of The System</w:t>
      </w:r>
    </w:p>
    <w:p>
      <w:pPr>
        <w:pStyle w:val="Heading2"/>
        <w:keepNext/>
        <w:spacing w:before="240" w:after="120" w:line="264" w:lineRule="auto"/>
      </w:pPr>
      <w:r>
        <w:rPr>
          <w:rFonts w:ascii="Calibri" w:hAnsi="Calibri"/>
          <w:b/>
          <w:color w:val="2E74B5"/>
          <w:sz w:val="26"/>
        </w:rPr>
        <w:t>The AI Cofounder Layer</w:t>
      </w:r>
    </w:p>
    <w:p>
      <w:pPr>
        <w:keepNext w:val="0"/>
        <w:spacing w:before="0" w:after="160" w:line="320" w:lineRule="auto"/>
      </w:pPr>
      <w:r>
        <w:rPr>
          <w:rFonts w:ascii="Calibri" w:hAnsi="Calibri"/>
          <w:b w:val="0"/>
          <w:i w:val="0"/>
          <w:color w:val="0F172A"/>
          <w:sz w:val="22"/>
        </w:rPr>
        <w:t>The AI Coach is the "what should I do next?" layer of WebXpanse. It looks at the business context and turns it into simple recommendations.</w:t>
      </w:r>
    </w:p>
    <w:p>
      <w:pPr>
        <w:keepNext w:val="0"/>
        <w:spacing w:before="0" w:after="160" w:line="320" w:lineRule="auto"/>
      </w:pPr>
      <w:r>
        <w:rPr>
          <w:rFonts w:ascii="Calibri" w:hAnsi="Calibri"/>
          <w:b w:val="0"/>
          <w:i w:val="0"/>
          <w:color w:val="0F172A"/>
          <w:sz w:val="22"/>
        </w:rPr>
        <w:t>It can help the owner focus on the most useful next move instead of opening ten different screens and guessing. It can point out missing setup, stale follow-up, weak deal movement, customer gaps, and quick wins.</w:t>
      </w:r>
    </w:p>
    <w:p>
      <w:pPr>
        <w:keepNext w:val="0"/>
        <w:spacing w:before="0" w:after="160" w:line="320" w:lineRule="auto"/>
      </w:pPr>
      <w:r>
        <w:rPr>
          <w:rFonts w:ascii="Calibri" w:hAnsi="Calibri"/>
          <w:b w:val="0"/>
          <w:i w:val="0"/>
          <w:color w:val="0F172A"/>
          <w:sz w:val="22"/>
        </w:rPr>
        <w:t>The result: the owner starts the day with direction.</w:t>
      </w:r>
    </w:p>
    <w:p>
      <w:pPr>
        <w:pStyle w:val="Heading2"/>
        <w:keepNext/>
        <w:spacing w:before="240" w:after="120" w:line="264" w:lineRule="auto"/>
      </w:pPr>
      <w:r>
        <w:rPr>
          <w:rFonts w:ascii="Calibri" w:hAnsi="Calibri"/>
          <w:b/>
          <w:color w:val="2E74B5"/>
          <w:sz w:val="26"/>
        </w:rPr>
        <w:t>The Business Memory Layer</w:t>
      </w:r>
    </w:p>
    <w:p>
      <w:pPr>
        <w:keepNext w:val="0"/>
        <w:spacing w:before="0" w:after="160" w:line="320" w:lineRule="auto"/>
      </w:pPr>
      <w:r>
        <w:rPr>
          <w:rFonts w:ascii="Calibri" w:hAnsi="Calibri"/>
          <w:b w:val="0"/>
          <w:i w:val="0"/>
          <w:color w:val="0F172A"/>
          <w:sz w:val="22"/>
        </w:rPr>
        <w:t>WebXpanse keeps the business memory in one system. Contacts, companies, deals, tasks, notes, activities, documents, emails, reports, and customer history can stay connected.</w:t>
      </w:r>
    </w:p>
    <w:p>
      <w:pPr>
        <w:keepNext w:val="0"/>
        <w:spacing w:before="0" w:after="160" w:line="320" w:lineRule="auto"/>
      </w:pPr>
      <w:r>
        <w:rPr>
          <w:rFonts w:ascii="Calibri" w:hAnsi="Calibri"/>
          <w:b w:val="0"/>
          <w:i w:val="0"/>
          <w:color w:val="0F172A"/>
          <w:sz w:val="22"/>
        </w:rPr>
        <w:t>The result: the owner does not need to remember everything alone. The system remembers the customer story and makes the next step easier to see.</w:t>
      </w:r>
    </w:p>
    <w:p>
      <w:pPr>
        <w:pStyle w:val="Heading2"/>
        <w:keepNext/>
        <w:spacing w:before="240" w:after="120" w:line="264" w:lineRule="auto"/>
      </w:pPr>
      <w:r>
        <w:rPr>
          <w:rFonts w:ascii="Calibri" w:hAnsi="Calibri"/>
          <w:b/>
          <w:color w:val="2E74B5"/>
          <w:sz w:val="26"/>
        </w:rPr>
        <w:t>The Follow-Up Layer</w:t>
      </w:r>
    </w:p>
    <w:p>
      <w:pPr>
        <w:keepNext w:val="0"/>
        <w:spacing w:before="0" w:after="160" w:line="320" w:lineRule="auto"/>
      </w:pPr>
      <w:r>
        <w:rPr>
          <w:rFonts w:ascii="Calibri" w:hAnsi="Calibri"/>
          <w:b w:val="0"/>
          <w:i w:val="0"/>
          <w:color w:val="0F172A"/>
          <w:sz w:val="22"/>
        </w:rPr>
        <w:t>Follow-up is where many small businesses lose money. WebXpanse is built to make follow-up more consistent through tasks, reminders, stages, notes, activity history, and communication records.</w:t>
      </w:r>
    </w:p>
    <w:p>
      <w:pPr>
        <w:keepNext w:val="0"/>
        <w:spacing w:before="0" w:after="160" w:line="320" w:lineRule="auto"/>
      </w:pPr>
      <w:r>
        <w:rPr>
          <w:rFonts w:ascii="Calibri" w:hAnsi="Calibri"/>
          <w:b w:val="0"/>
          <w:i w:val="0"/>
          <w:color w:val="0F172A"/>
          <w:sz w:val="22"/>
        </w:rPr>
        <w:t>The result: customers feel attended to, leads are handled with more discipline, and the business becomes less dependent on memory.</w:t>
      </w:r>
    </w:p>
    <w:p>
      <w:pPr>
        <w:pStyle w:val="Heading2"/>
        <w:keepNext/>
        <w:spacing w:before="240" w:after="120" w:line="264" w:lineRule="auto"/>
      </w:pPr>
      <w:r>
        <w:rPr>
          <w:rFonts w:ascii="Calibri" w:hAnsi="Calibri"/>
          <w:b/>
          <w:color w:val="2E74B5"/>
          <w:sz w:val="26"/>
        </w:rPr>
        <w:t>The Communication Layer</w:t>
      </w:r>
    </w:p>
    <w:p>
      <w:pPr>
        <w:keepNext w:val="0"/>
        <w:spacing w:before="0" w:after="160" w:line="320" w:lineRule="auto"/>
      </w:pPr>
      <w:r>
        <w:rPr>
          <w:rFonts w:ascii="Calibri" w:hAnsi="Calibri"/>
          <w:b w:val="0"/>
          <w:i w:val="0"/>
          <w:color w:val="0F172A"/>
          <w:sz w:val="22"/>
        </w:rPr>
        <w:t>WebXpanse supports customer communication across important channels such as email, WhatsApp, and SMS, depending on the workspace setup.</w:t>
      </w:r>
    </w:p>
    <w:p>
      <w:pPr>
        <w:keepNext w:val="0"/>
        <w:spacing w:before="0" w:after="160" w:line="320" w:lineRule="auto"/>
      </w:pPr>
      <w:r>
        <w:rPr>
          <w:rFonts w:ascii="Calibri" w:hAnsi="Calibri"/>
          <w:b w:val="0"/>
          <w:i w:val="0"/>
          <w:color w:val="0F172A"/>
          <w:sz w:val="22"/>
        </w:rPr>
        <w:t>The system can help with messages, replies, templates, tracking, inbound instructions, and assistant-style communication workflows.</w:t>
      </w:r>
    </w:p>
    <w:p>
      <w:pPr>
        <w:keepNext w:val="0"/>
        <w:spacing w:before="0" w:after="160" w:line="320" w:lineRule="auto"/>
      </w:pPr>
      <w:r>
        <w:rPr>
          <w:rFonts w:ascii="Calibri" w:hAnsi="Calibri"/>
          <w:b w:val="0"/>
          <w:i w:val="0"/>
          <w:color w:val="0F172A"/>
          <w:sz w:val="22"/>
        </w:rPr>
        <w:t>The result: the business can respond faster and sound more consistent.</w:t>
      </w:r>
    </w:p>
    <w:p>
      <w:pPr>
        <w:pStyle w:val="Heading2"/>
        <w:keepNext/>
        <w:spacing w:before="240" w:after="120" w:line="264" w:lineRule="auto"/>
      </w:pPr>
      <w:r>
        <w:rPr>
          <w:rFonts w:ascii="Calibri" w:hAnsi="Calibri"/>
          <w:b/>
          <w:color w:val="2E74B5"/>
          <w:sz w:val="26"/>
        </w:rPr>
        <w:t>The Automation Layer</w:t>
      </w:r>
    </w:p>
    <w:p>
      <w:pPr>
        <w:keepNext w:val="0"/>
        <w:spacing w:before="0" w:after="160" w:line="320" w:lineRule="auto"/>
      </w:pPr>
      <w:r>
        <w:rPr>
          <w:rFonts w:ascii="Calibri" w:hAnsi="Calibri"/>
          <w:b w:val="0"/>
          <w:i w:val="0"/>
          <w:color w:val="0F172A"/>
          <w:sz w:val="22"/>
        </w:rPr>
        <w:t>WebXpanse includes workflow and automation tools that help turn repeated actions into repeatable systems.</w:t>
      </w:r>
    </w:p>
    <w:p>
      <w:pPr>
        <w:keepNext w:val="0"/>
        <w:spacing w:before="0" w:after="160" w:line="320" w:lineRule="auto"/>
      </w:pPr>
      <w:r>
        <w:rPr>
          <w:rFonts w:ascii="Calibri" w:hAnsi="Calibri"/>
          <w:b w:val="0"/>
          <w:i w:val="0"/>
          <w:color w:val="0F172A"/>
          <w:sz w:val="22"/>
        </w:rPr>
        <w:t>For example, the system can help create tasks, update records, send messages, track activity, or support routine business processes when the right trigger happens.</w:t>
      </w:r>
    </w:p>
    <w:p>
      <w:pPr>
        <w:keepNext w:val="0"/>
        <w:spacing w:before="0" w:after="160" w:line="320" w:lineRule="auto"/>
      </w:pPr>
      <w:r>
        <w:rPr>
          <w:rFonts w:ascii="Calibri" w:hAnsi="Calibri"/>
          <w:b w:val="0"/>
          <w:i w:val="0"/>
          <w:color w:val="0F172A"/>
          <w:sz w:val="22"/>
        </w:rPr>
        <w:t>The result: the owner spends less time doing the same small steps over and over.</w:t>
      </w:r>
    </w:p>
    <w:p>
      <w:pPr>
        <w:pStyle w:val="Heading2"/>
        <w:keepNext/>
        <w:spacing w:before="240" w:after="120" w:line="264" w:lineRule="auto"/>
      </w:pPr>
      <w:r>
        <w:rPr>
          <w:rFonts w:ascii="Calibri" w:hAnsi="Calibri"/>
          <w:b/>
          <w:color w:val="2E74B5"/>
          <w:sz w:val="26"/>
        </w:rPr>
        <w:t>The Sales And Money Layer</w:t>
      </w:r>
    </w:p>
    <w:p>
      <w:pPr>
        <w:keepNext w:val="0"/>
        <w:spacing w:before="0" w:after="160" w:line="320" w:lineRule="auto"/>
      </w:pPr>
      <w:r>
        <w:rPr>
          <w:rFonts w:ascii="Calibri" w:hAnsi="Calibri"/>
          <w:b w:val="0"/>
          <w:i w:val="0"/>
          <w:color w:val="0F172A"/>
          <w:sz w:val="22"/>
        </w:rPr>
        <w:t>WebXpanse supports sales movement through contacts, deals, stages, quotes, invoices, reports, and finance-related setup.</w:t>
      </w:r>
    </w:p>
    <w:p>
      <w:pPr>
        <w:keepNext w:val="0"/>
        <w:spacing w:before="0" w:after="160" w:line="320" w:lineRule="auto"/>
      </w:pPr>
      <w:r>
        <w:rPr>
          <w:rFonts w:ascii="Calibri" w:hAnsi="Calibri"/>
          <w:b w:val="0"/>
          <w:i w:val="0"/>
          <w:color w:val="0F172A"/>
          <w:sz w:val="22"/>
        </w:rPr>
        <w:t>The result: the entrepreneur can connect follow-up to money, not just data entry. The system helps the owner see where revenue work needs attention.</w:t>
      </w:r>
    </w:p>
    <w:p>
      <w:pPr>
        <w:pStyle w:val="Heading2"/>
        <w:keepNext/>
        <w:spacing w:before="240" w:after="120" w:line="264" w:lineRule="auto"/>
      </w:pPr>
      <w:r>
        <w:rPr>
          <w:rFonts w:ascii="Calibri" w:hAnsi="Calibri"/>
          <w:b/>
          <w:color w:val="2E74B5"/>
          <w:sz w:val="26"/>
        </w:rPr>
        <w:t>The Marketplace Layer</w:t>
      </w:r>
    </w:p>
    <w:p>
      <w:pPr>
        <w:keepNext w:val="0"/>
        <w:spacing w:before="0" w:after="160" w:line="320" w:lineRule="auto"/>
      </w:pPr>
      <w:r>
        <w:rPr>
          <w:rFonts w:ascii="Calibri" w:hAnsi="Calibri"/>
          <w:b w:val="0"/>
          <w:i w:val="0"/>
          <w:color w:val="0F172A"/>
          <w:sz w:val="22"/>
        </w:rPr>
        <w:t>The Marketplace lets the workspace add capabilities over time. A business can start simple, then add skills and plugins such as strategy guidance, professional marketing support, communication assistants, finance setup, calendar support, organization intelligence, and AI coaching.</w:t>
      </w:r>
    </w:p>
    <w:p>
      <w:pPr>
        <w:keepNext w:val="0"/>
        <w:spacing w:before="0" w:after="160" w:line="320" w:lineRule="auto"/>
      </w:pPr>
      <w:r>
        <w:rPr>
          <w:rFonts w:ascii="Calibri" w:hAnsi="Calibri"/>
          <w:b w:val="0"/>
          <w:i w:val="0"/>
          <w:color w:val="0F172A"/>
          <w:sz w:val="22"/>
        </w:rPr>
        <w:t>The result: the system can grow with the business instead of forcing every feature on day one.</w:t>
      </w:r>
    </w:p>
    <w:p>
      <w:pPr>
        <w:pStyle w:val="Heading2"/>
        <w:keepNext/>
        <w:spacing w:before="240" w:after="120" w:line="264" w:lineRule="auto"/>
      </w:pPr>
      <w:r>
        <w:rPr>
          <w:rFonts w:ascii="Calibri" w:hAnsi="Calibri"/>
          <w:b/>
          <w:color w:val="2E74B5"/>
          <w:sz w:val="26"/>
        </w:rPr>
        <w:t>The Human Control Layer</w:t>
      </w:r>
    </w:p>
    <w:p>
      <w:pPr>
        <w:keepNext w:val="0"/>
        <w:spacing w:before="0" w:after="160" w:line="320" w:lineRule="auto"/>
      </w:pPr>
      <w:r>
        <w:rPr>
          <w:rFonts w:ascii="Calibri" w:hAnsi="Calibri"/>
          <w:b w:val="0"/>
          <w:i w:val="0"/>
          <w:color w:val="0F172A"/>
          <w:sz w:val="22"/>
        </w:rPr>
        <w:t>The AI Control Center and related governance tools allow the business to pause, limit, or review AI behavior. AI surfaces can run in normal mode, suggest-only mode, diagnostics mode, or paused mode depending on the situation.</w:t>
      </w:r>
    </w:p>
    <w:p>
      <w:pPr>
        <w:keepNext w:val="0"/>
        <w:spacing w:before="0" w:after="160" w:line="320" w:lineRule="auto"/>
      </w:pPr>
      <w:r>
        <w:rPr>
          <w:rFonts w:ascii="Calibri" w:hAnsi="Calibri"/>
          <w:b w:val="0"/>
          <w:i w:val="0"/>
          <w:color w:val="0F172A"/>
          <w:sz w:val="22"/>
        </w:rPr>
        <w:t>The result: the owner can use AI without losing control of important customer-facing or money-related work.</w:t>
      </w:r>
    </w:p>
    <w:p>
      <w:pPr>
        <w:pStyle w:val="Heading1"/>
        <w:keepNext/>
        <w:spacing w:before="360" w:after="200" w:line="264" w:lineRule="auto"/>
      </w:pPr>
      <w:r>
        <w:rPr>
          <w:rFonts w:ascii="Calibri" w:hAnsi="Calibri"/>
          <w:b/>
          <w:color w:val="2E74B5"/>
          <w:sz w:val="32"/>
        </w:rPr>
        <w:t>Why This Matters To A Small Business</w:t>
      </w:r>
    </w:p>
    <w:p>
      <w:pPr>
        <w:keepNext w:val="0"/>
        <w:spacing w:before="0" w:after="160" w:line="320" w:lineRule="auto"/>
      </w:pPr>
      <w:r>
        <w:rPr>
          <w:rFonts w:ascii="Calibri" w:hAnsi="Calibri"/>
          <w:b w:val="0"/>
          <w:i w:val="0"/>
          <w:color w:val="0F172A"/>
          <w:sz w:val="22"/>
        </w:rPr>
        <w:t>A small business owner often has to act like the sales team, marketing team, admin team, finance team, and customer service team all at once.</w:t>
      </w:r>
    </w:p>
    <w:p>
      <w:pPr>
        <w:keepNext w:val="0"/>
        <w:spacing w:before="0" w:after="160" w:line="320" w:lineRule="auto"/>
      </w:pPr>
      <w:r>
        <w:rPr>
          <w:rFonts w:ascii="Calibri" w:hAnsi="Calibri"/>
          <w:b w:val="0"/>
          <w:i w:val="0"/>
          <w:color w:val="0F172A"/>
          <w:sz w:val="22"/>
        </w:rPr>
        <w:t>WebXpanse helps by giving the owner a steady partner. It does not replace judgment. It helps organize the work, remember the details, recommend the next move, and carry more of the routine load.</w:t>
      </w:r>
    </w:p>
    <w:p>
      <w:pPr>
        <w:keepNext w:val="0"/>
        <w:spacing w:before="0" w:after="160" w:line="320" w:lineRule="auto"/>
      </w:pPr>
      <w:r>
        <w:rPr>
          <w:rFonts w:ascii="Calibri" w:hAnsi="Calibri"/>
          <w:b w:val="0"/>
          <w:i w:val="0"/>
          <w:color w:val="0F172A"/>
          <w:sz w:val="22"/>
        </w:rPr>
        <w:t>That means the owner can spend more energy on the work that actually grows the business.</w:t>
      </w:r>
    </w:p>
    <w:p>
      <w:pPr>
        <w:pStyle w:val="Heading1"/>
        <w:keepNext/>
        <w:spacing w:before="360" w:after="200" w:line="264" w:lineRule="auto"/>
      </w:pPr>
      <w:r>
        <w:rPr>
          <w:rFonts w:ascii="Calibri" w:hAnsi="Calibri"/>
          <w:b/>
          <w:color w:val="2E74B5"/>
          <w:sz w:val="32"/>
        </w:rPr>
        <w:t>Product Intentions</w:t>
      </w:r>
    </w:p>
    <w:p>
      <w:pPr>
        <w:keepNext w:val="0"/>
        <w:spacing w:before="0" w:after="160" w:line="320" w:lineRule="auto"/>
      </w:pPr>
      <w:r>
        <w:rPr>
          <w:rFonts w:ascii="Calibri" w:hAnsi="Calibri"/>
          <w:b w:val="0"/>
          <w:i w:val="0"/>
          <w:color w:val="0F172A"/>
          <w:sz w:val="22"/>
        </w:rPr>
        <w:t>WebXpanse is built around five clear intentions.</w:t>
      </w:r>
    </w:p>
    <w:p>
      <w:pPr>
        <w:keepNext w:val="0"/>
        <w:spacing w:before="0" w:after="160" w:line="320" w:lineRule="auto"/>
      </w:pPr>
      <w:r>
        <w:rPr>
          <w:rFonts w:ascii="Calibri" w:hAnsi="Calibri"/>
          <w:b w:val="0"/>
          <w:i w:val="0"/>
          <w:color w:val="0F172A"/>
          <w:sz w:val="22"/>
        </w:rPr>
        <w:t>First, it helps the entrepreneur know the next move. The system should reduce confusion and turn scattered work into a clear action path.</w:t>
      </w:r>
    </w:p>
    <w:p>
      <w:pPr>
        <w:keepNext w:val="0"/>
        <w:spacing w:before="0" w:after="160" w:line="320" w:lineRule="auto"/>
      </w:pPr>
      <w:r>
        <w:rPr>
          <w:rFonts w:ascii="Calibri" w:hAnsi="Calibri"/>
          <w:b w:val="0"/>
          <w:i w:val="0"/>
          <w:color w:val="0F172A"/>
          <w:sz w:val="22"/>
        </w:rPr>
        <w:t>Second, it makes follow-up consistent. Customers, leads, and deals should not be lost because the owner was busy.</w:t>
      </w:r>
    </w:p>
    <w:p>
      <w:pPr>
        <w:keepNext w:val="0"/>
        <w:spacing w:before="0" w:after="160" w:line="320" w:lineRule="auto"/>
      </w:pPr>
      <w:r>
        <w:rPr>
          <w:rFonts w:ascii="Calibri" w:hAnsi="Calibri"/>
          <w:b w:val="0"/>
          <w:i w:val="0"/>
          <w:color w:val="0F172A"/>
          <w:sz w:val="22"/>
        </w:rPr>
        <w:t>Third, it saves time through automation. Repeated work should become easier, faster, and more reliable.</w:t>
      </w:r>
    </w:p>
    <w:p>
      <w:pPr>
        <w:keepNext w:val="0"/>
        <w:spacing w:before="0" w:after="160" w:line="320" w:lineRule="auto"/>
      </w:pPr>
      <w:r>
        <w:rPr>
          <w:rFonts w:ascii="Calibri" w:hAnsi="Calibri"/>
          <w:b w:val="0"/>
          <w:i w:val="0"/>
          <w:color w:val="0F172A"/>
          <w:sz w:val="22"/>
        </w:rPr>
        <w:t>Fourth, it keeps humans in control. AI should learn from the business before it acts on behalf of the business.</w:t>
      </w:r>
    </w:p>
    <w:p>
      <w:pPr>
        <w:keepNext w:val="0"/>
        <w:spacing w:before="0" w:after="160" w:line="320" w:lineRule="auto"/>
      </w:pPr>
      <w:r>
        <w:rPr>
          <w:rFonts w:ascii="Calibri" w:hAnsi="Calibri"/>
          <w:b w:val="0"/>
          <w:i w:val="0"/>
          <w:color w:val="0F172A"/>
          <w:sz w:val="22"/>
        </w:rPr>
        <w:t>Fifth, it helps the business grow into better systems. The owner can start with basic follow-up, then add stronger AI, communication, marketing, finance, and operations capabilities as the business becomes ready.</w:t>
      </w:r>
    </w:p>
    <w:p>
      <w:pPr>
        <w:pStyle w:val="Heading1"/>
        <w:keepNext/>
        <w:spacing w:before="360" w:after="200" w:line="264" w:lineRule="auto"/>
      </w:pPr>
      <w:r>
        <w:rPr>
          <w:rFonts w:ascii="Calibri" w:hAnsi="Calibri"/>
          <w:b/>
          <w:color w:val="2E74B5"/>
          <w:sz w:val="32"/>
        </w:rPr>
        <w:t>The Result We Are Selling</w:t>
      </w:r>
    </w:p>
    <w:p>
      <w:pPr>
        <w:keepNext w:val="0"/>
        <w:spacing w:before="0" w:after="160" w:line="320" w:lineRule="auto"/>
      </w:pPr>
      <w:r>
        <w:rPr>
          <w:rFonts w:ascii="Calibri" w:hAnsi="Calibri"/>
          <w:b w:val="0"/>
          <w:i w:val="0"/>
          <w:color w:val="0F172A"/>
          <w:sz w:val="22"/>
        </w:rPr>
        <w:t>WebXpanse sells the result of a more organized business.</w:t>
      </w:r>
    </w:p>
    <w:p>
      <w:pPr>
        <w:keepNext w:val="0"/>
        <w:spacing w:before="0" w:after="160" w:line="320" w:lineRule="auto"/>
      </w:pPr>
      <w:r>
        <w:rPr>
          <w:rFonts w:ascii="Calibri" w:hAnsi="Calibri"/>
          <w:b w:val="0"/>
          <w:i w:val="0"/>
          <w:color w:val="0F172A"/>
          <w:sz w:val="22"/>
        </w:rPr>
        <w:t>After using the system, the client should feel:</w:t>
      </w:r>
    </w:p>
    <w:p>
      <w:pPr>
        <w:pStyle w:val="ListBullet"/>
        <w:spacing w:before="0" w:after="80" w:line="290" w:lineRule="auto"/>
        <w:ind w:left="540" w:hanging="279"/>
      </w:pPr>
      <w:r>
        <w:rPr>
          <w:rFonts w:ascii="Calibri" w:hAnsi="Calibri"/>
          <w:color w:val="0F172A"/>
          <w:sz w:val="22"/>
        </w:rPr>
        <w:t>I know what to do next.</w:t>
      </w:r>
    </w:p>
    <w:p>
      <w:pPr>
        <w:pStyle w:val="ListBullet"/>
        <w:spacing w:before="0" w:after="80" w:line="290" w:lineRule="auto"/>
        <w:ind w:left="540" w:hanging="279"/>
      </w:pPr>
      <w:r>
        <w:rPr>
          <w:rFonts w:ascii="Calibri" w:hAnsi="Calibri"/>
          <w:color w:val="0F172A"/>
          <w:sz w:val="22"/>
        </w:rPr>
        <w:t>I am not forgetting customers.</w:t>
      </w:r>
    </w:p>
    <w:p>
      <w:pPr>
        <w:pStyle w:val="ListBullet"/>
        <w:spacing w:before="0" w:after="80" w:line="290" w:lineRule="auto"/>
        <w:ind w:left="540" w:hanging="279"/>
      </w:pPr>
      <w:r>
        <w:rPr>
          <w:rFonts w:ascii="Calibri" w:hAnsi="Calibri"/>
          <w:color w:val="0F172A"/>
          <w:sz w:val="22"/>
        </w:rPr>
        <w:t>My follow-up is more consistent.</w:t>
      </w:r>
    </w:p>
    <w:p>
      <w:pPr>
        <w:pStyle w:val="ListBullet"/>
        <w:spacing w:before="0" w:after="80" w:line="290" w:lineRule="auto"/>
        <w:ind w:left="540" w:hanging="279"/>
      </w:pPr>
      <w:r>
        <w:rPr>
          <w:rFonts w:ascii="Calibri" w:hAnsi="Calibri"/>
          <w:color w:val="0F172A"/>
          <w:sz w:val="22"/>
        </w:rPr>
        <w:t>My work is less scattered.</w:t>
      </w:r>
    </w:p>
    <w:p>
      <w:pPr>
        <w:pStyle w:val="ListBullet"/>
        <w:spacing w:before="0" w:after="80" w:line="290" w:lineRule="auto"/>
        <w:ind w:left="540" w:hanging="279"/>
      </w:pPr>
      <w:r>
        <w:rPr>
          <w:rFonts w:ascii="Calibri" w:hAnsi="Calibri"/>
          <w:color w:val="0F172A"/>
          <w:sz w:val="22"/>
        </w:rPr>
        <w:t>My AI assistant understands my business better over time.</w:t>
      </w:r>
    </w:p>
    <w:p>
      <w:pPr>
        <w:pStyle w:val="ListBullet"/>
        <w:spacing w:before="0" w:after="80" w:line="290" w:lineRule="auto"/>
        <w:ind w:left="540" w:hanging="279"/>
      </w:pPr>
      <w:r>
        <w:rPr>
          <w:rFonts w:ascii="Calibri" w:hAnsi="Calibri"/>
          <w:color w:val="0F172A"/>
          <w:sz w:val="22"/>
        </w:rPr>
        <w:t>I still control what the system is allowed to do.</w:t>
      </w:r>
    </w:p>
    <w:p>
      <w:pPr>
        <w:pStyle w:val="ListBullet"/>
        <w:spacing w:before="0" w:after="80" w:line="290" w:lineRule="auto"/>
        <w:ind w:left="540" w:hanging="279"/>
      </w:pPr>
      <w:r>
        <w:rPr>
          <w:rFonts w:ascii="Calibri" w:hAnsi="Calibri"/>
          <w:color w:val="0F172A"/>
          <w:sz w:val="22"/>
        </w:rPr>
        <w:t>My small team can operate with more discipline.</w:t>
      </w:r>
    </w:p>
    <w:p>
      <w:pPr>
        <w:pStyle w:val="Heading1"/>
        <w:keepNext/>
        <w:spacing w:before="360" w:after="200" w:line="264" w:lineRule="auto"/>
      </w:pPr>
      <w:r>
        <w:rPr>
          <w:rFonts w:ascii="Calibri" w:hAnsi="Calibri"/>
          <w:b/>
          <w:color w:val="2E74B5"/>
          <w:sz w:val="32"/>
        </w:rPr>
        <w:t>Client-Facing Value Proposition</w:t>
      </w:r>
    </w:p>
    <w:p>
      <w:pPr>
        <w:keepNext w:val="0"/>
        <w:spacing w:before="0" w:after="160" w:line="320" w:lineRule="auto"/>
      </w:pPr>
      <w:r>
        <w:rPr>
          <w:rFonts w:ascii="Calibri" w:hAnsi="Calibri"/>
          <w:b w:val="0"/>
          <w:i w:val="0"/>
          <w:color w:val="0F172A"/>
          <w:sz w:val="22"/>
        </w:rPr>
        <w:t>WebXpanse gives entrepreneurs an AI cofounder and business operating system that helps them plan, follow up, automate routine work, and keep control.</w:t>
      </w:r>
    </w:p>
    <w:p>
      <w:pPr>
        <w:keepNext w:val="0"/>
        <w:spacing w:before="0" w:after="160" w:line="320" w:lineRule="auto"/>
      </w:pPr>
      <w:r>
        <w:rPr>
          <w:rFonts w:ascii="Calibri" w:hAnsi="Calibri"/>
          <w:b w:val="0"/>
          <w:i w:val="0"/>
          <w:color w:val="0F172A"/>
          <w:sz w:val="22"/>
        </w:rPr>
        <w:t>It combines customer memory, AI guidance, communication, tasks, deals, finance steps, automation, and safety controls so a growing business can run with more focus and less chaos.</w:t>
      </w:r>
    </w:p>
    <w:p>
      <w:pPr>
        <w:pStyle w:val="Heading1"/>
        <w:keepNext/>
        <w:spacing w:before="360" w:after="200" w:line="264" w:lineRule="auto"/>
      </w:pPr>
      <w:r>
        <w:rPr>
          <w:rFonts w:ascii="Calibri" w:hAnsi="Calibri"/>
          <w:b/>
          <w:color w:val="2E74B5"/>
          <w:sz w:val="32"/>
        </w:rPr>
        <w:t>Suggested Promo Copy</w:t>
      </w:r>
    </w:p>
    <w:p>
      <w:pPr>
        <w:pStyle w:val="Heading2"/>
        <w:keepNext/>
        <w:spacing w:before="240" w:after="120" w:line="264" w:lineRule="auto"/>
      </w:pPr>
      <w:r>
        <w:rPr>
          <w:rFonts w:ascii="Calibri" w:hAnsi="Calibri"/>
          <w:b/>
          <w:color w:val="2E74B5"/>
          <w:sz w:val="26"/>
        </w:rPr>
        <w:t>Short Version</w:t>
      </w:r>
    </w:p>
    <w:p>
      <w:pPr>
        <w:keepNext w:val="0"/>
        <w:spacing w:before="0" w:after="160" w:line="320" w:lineRule="auto"/>
      </w:pPr>
      <w:r>
        <w:rPr>
          <w:rFonts w:ascii="Calibri" w:hAnsi="Calibri"/>
          <w:b w:val="0"/>
          <w:i w:val="0"/>
          <w:color w:val="0F172A"/>
          <w:sz w:val="22"/>
        </w:rPr>
        <w:t>WebXpanse is your AI cofounder for daily business execution. It helps you decide the next move, follow up with customers, automate repeated work, and stay in control while the system learns how your business works.</w:t>
      </w:r>
    </w:p>
    <w:p>
      <w:pPr>
        <w:pStyle w:val="Heading2"/>
        <w:keepNext/>
        <w:spacing w:before="240" w:after="120" w:line="264" w:lineRule="auto"/>
      </w:pPr>
      <w:r>
        <w:rPr>
          <w:rFonts w:ascii="Calibri" w:hAnsi="Calibri"/>
          <w:b/>
          <w:color w:val="2E74B5"/>
          <w:sz w:val="26"/>
        </w:rPr>
        <w:t>Website Or Proposal Version</w:t>
      </w:r>
    </w:p>
    <w:p>
      <w:pPr>
        <w:keepNext w:val="0"/>
        <w:spacing w:before="0" w:after="160" w:line="320" w:lineRule="auto"/>
      </w:pPr>
      <w:r>
        <w:rPr>
          <w:rFonts w:ascii="Calibri" w:hAnsi="Calibri"/>
          <w:b w:val="0"/>
          <w:i w:val="0"/>
          <w:color w:val="0F172A"/>
          <w:sz w:val="22"/>
        </w:rPr>
        <w:t>WebXpanse is not just a CRM. It is an AI-assisted business operating system for entrepreneurs who need more time, better follow-up, and clearer daily direction.</w:t>
      </w:r>
    </w:p>
    <w:p>
      <w:pPr>
        <w:keepNext w:val="0"/>
        <w:spacing w:before="0" w:after="160" w:line="320" w:lineRule="auto"/>
      </w:pPr>
      <w:r>
        <w:rPr>
          <w:rFonts w:ascii="Calibri" w:hAnsi="Calibri"/>
          <w:b w:val="0"/>
          <w:i w:val="0"/>
          <w:color w:val="0F172A"/>
          <w:sz w:val="22"/>
        </w:rPr>
        <w:t>The system helps you keep customer memory in one place, turn leads into action, manage deals and tasks, communicate through the right channels, automate routine work, and use AI safely. You stay in control, while WebXpanse learns your business before it takes bigger steps.</w:t>
      </w:r>
    </w:p>
    <w:p>
      <w:pPr>
        <w:keepNext w:val="0"/>
        <w:spacing w:before="0" w:after="160" w:line="320" w:lineRule="auto"/>
      </w:pPr>
      <w:r>
        <w:rPr>
          <w:rFonts w:ascii="Calibri" w:hAnsi="Calibri"/>
          <w:b w:val="0"/>
          <w:i w:val="0"/>
          <w:color w:val="0F172A"/>
          <w:sz w:val="22"/>
        </w:rPr>
        <w:t>The result is a business that feels less scattered, more consistent, and easier to run.</w:t>
      </w:r>
    </w:p>
    <w:p>
      <w:pPr>
        <w:pStyle w:val="Heading2"/>
        <w:keepNext/>
        <w:spacing w:before="240" w:after="120" w:line="264" w:lineRule="auto"/>
      </w:pPr>
      <w:r>
        <w:rPr>
          <w:rFonts w:ascii="Calibri" w:hAnsi="Calibri"/>
          <w:b/>
          <w:color w:val="2E74B5"/>
          <w:sz w:val="26"/>
        </w:rPr>
        <w:t>Demo Talk Track</w:t>
      </w:r>
    </w:p>
    <w:p>
      <w:pPr>
        <w:keepNext w:val="0"/>
        <w:spacing w:before="0" w:after="160" w:line="320" w:lineRule="auto"/>
      </w:pPr>
      <w:r>
        <w:rPr>
          <w:rFonts w:ascii="Calibri" w:hAnsi="Calibri"/>
          <w:b w:val="0"/>
          <w:i w:val="0"/>
          <w:color w:val="0F172A"/>
          <w:sz w:val="22"/>
        </w:rPr>
        <w:t>"Think of WebXpanse as your AI cofounder. You can discuss the plan, decide what matters next, and let the system help with follow-up, reminders, messages, tasks, and routine work. It remembers the customer, watches the pipeline, suggests the next move, and helps implement it. But it does not take over blindly. You control what it can do, and it learns from your actions before bigger automation is allowed."</w:t>
      </w:r>
    </w:p>
    <w:p>
      <w:pPr>
        <w:pStyle w:val="Heading1"/>
        <w:keepNext/>
        <w:spacing w:before="360" w:after="200" w:line="264" w:lineRule="auto"/>
      </w:pPr>
      <w:r>
        <w:rPr>
          <w:rFonts w:ascii="Calibri" w:hAnsi="Calibri"/>
          <w:b/>
          <w:color w:val="2E74B5"/>
          <w:sz w:val="32"/>
        </w:rPr>
        <w:t>Best-Fit Customers</w:t>
      </w:r>
    </w:p>
    <w:p>
      <w:pPr>
        <w:keepNext w:val="0"/>
        <w:spacing w:before="0" w:after="160" w:line="320" w:lineRule="auto"/>
      </w:pPr>
      <w:r>
        <w:rPr>
          <w:rFonts w:ascii="Calibri" w:hAnsi="Calibri"/>
          <w:b w:val="0"/>
          <w:i w:val="0"/>
          <w:color w:val="0F172A"/>
          <w:sz w:val="22"/>
        </w:rPr>
        <w:t>WebXpanse is a strong fit for:</w:t>
      </w:r>
    </w:p>
    <w:p>
      <w:pPr>
        <w:pStyle w:val="ListBullet"/>
        <w:spacing w:before="0" w:after="80" w:line="290" w:lineRule="auto"/>
        <w:ind w:left="540" w:hanging="279"/>
      </w:pPr>
      <w:r>
        <w:rPr>
          <w:rFonts w:ascii="Calibri" w:hAnsi="Calibri"/>
          <w:color w:val="0F172A"/>
          <w:sz w:val="22"/>
        </w:rPr>
        <w:t>Solo founders who need more structure.</w:t>
      </w:r>
    </w:p>
    <w:p>
      <w:pPr>
        <w:pStyle w:val="ListBullet"/>
        <w:spacing w:before="0" w:after="80" w:line="290" w:lineRule="auto"/>
        <w:ind w:left="540" w:hanging="279"/>
      </w:pPr>
      <w:r>
        <w:rPr>
          <w:rFonts w:ascii="Calibri" w:hAnsi="Calibri"/>
          <w:color w:val="0F172A"/>
          <w:sz w:val="22"/>
        </w:rPr>
        <w:t>Small businesses that lose leads because follow-up is inconsistent.</w:t>
      </w:r>
    </w:p>
    <w:p>
      <w:pPr>
        <w:pStyle w:val="ListBullet"/>
        <w:spacing w:before="0" w:after="80" w:line="290" w:lineRule="auto"/>
        <w:ind w:left="540" w:hanging="279"/>
      </w:pPr>
      <w:r>
        <w:rPr>
          <w:rFonts w:ascii="Calibri" w:hAnsi="Calibri"/>
          <w:color w:val="0F172A"/>
          <w:sz w:val="22"/>
        </w:rPr>
        <w:t>Teams that use many channels and need one customer memory.</w:t>
      </w:r>
    </w:p>
    <w:p>
      <w:pPr>
        <w:pStyle w:val="ListBullet"/>
        <w:spacing w:before="0" w:after="80" w:line="290" w:lineRule="auto"/>
        <w:ind w:left="540" w:hanging="279"/>
      </w:pPr>
      <w:r>
        <w:rPr>
          <w:rFonts w:ascii="Calibri" w:hAnsi="Calibri"/>
          <w:color w:val="0F172A"/>
          <w:sz w:val="22"/>
        </w:rPr>
        <w:t>Entrepreneurs who want AI help but still want control.</w:t>
      </w:r>
    </w:p>
    <w:p>
      <w:pPr>
        <w:pStyle w:val="ListBullet"/>
        <w:spacing w:before="0" w:after="80" w:line="290" w:lineRule="auto"/>
        <w:ind w:left="540" w:hanging="279"/>
      </w:pPr>
      <w:r>
        <w:rPr>
          <w:rFonts w:ascii="Calibri" w:hAnsi="Calibri"/>
          <w:color w:val="0F172A"/>
          <w:sz w:val="22"/>
        </w:rPr>
        <w:t>Service businesses that need tasks, deals, invoices, and customer communication in one rhythm.</w:t>
      </w:r>
    </w:p>
    <w:p>
      <w:pPr>
        <w:pStyle w:val="ListBullet"/>
        <w:spacing w:before="0" w:after="80" w:line="290" w:lineRule="auto"/>
        <w:ind w:left="540" w:hanging="279"/>
      </w:pPr>
      <w:r>
        <w:rPr>
          <w:rFonts w:ascii="Calibri" w:hAnsi="Calibri"/>
          <w:color w:val="0F172A"/>
          <w:sz w:val="22"/>
        </w:rPr>
        <w:t>Growing teams that want automation but need it introduced safely.</w:t>
      </w:r>
    </w:p>
    <w:p>
      <w:pPr>
        <w:pStyle w:val="Heading1"/>
        <w:keepNext/>
        <w:spacing w:before="360" w:after="200" w:line="264" w:lineRule="auto"/>
      </w:pPr>
      <w:r>
        <w:rPr>
          <w:rFonts w:ascii="Calibri" w:hAnsi="Calibri"/>
          <w:b/>
          <w:color w:val="2E74B5"/>
          <w:sz w:val="32"/>
        </w:rPr>
        <w:t>Closing Message</w:t>
      </w:r>
    </w:p>
    <w:p>
      <w:pPr>
        <w:keepNext w:val="0"/>
        <w:spacing w:before="0" w:after="160" w:line="320" w:lineRule="auto"/>
      </w:pPr>
      <w:r>
        <w:rPr>
          <w:rFonts w:ascii="Calibri" w:hAnsi="Calibri"/>
          <w:b w:val="0"/>
          <w:i w:val="0"/>
          <w:color w:val="0F172A"/>
          <w:sz w:val="22"/>
        </w:rPr>
        <w:t>WebXpanse helps entrepreneurs stop running the business from memory alone. It gives them a business partner that remembers, recommends, follows up, automates, and learns under human control.</w:t>
      </w:r>
    </w:p>
    <w:p>
      <w:pPr>
        <w:keepNext w:val="0"/>
        <w:spacing w:before="0" w:after="160" w:line="320" w:lineRule="auto"/>
      </w:pPr>
      <w:r>
        <w:rPr>
          <w:rFonts w:ascii="Calibri" w:hAnsi="Calibri"/>
          <w:b w:val="0"/>
          <w:i w:val="0"/>
          <w:color w:val="0F172A"/>
          <w:sz w:val="22"/>
        </w:rPr>
        <w:t>The promise is simple: spend less time chasing the business, and more time growing it.</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F4F6F9"/>
          </w:tcPr>
          <w:p>
            <w:pPr>
              <w:keepNext w:val="0"/>
              <w:spacing w:before="0" w:after="80" w:line="276" w:lineRule="auto"/>
            </w:pPr>
            <w:r>
              <w:rPr>
                <w:rFonts w:ascii="Calibri" w:hAnsi="Calibri"/>
                <w:b/>
                <w:color w:val="1F4D78"/>
                <w:sz w:val="21"/>
              </w:rPr>
              <w:t>Final takeaway</w:t>
            </w:r>
          </w:p>
          <w:p>
            <w:pPr>
              <w:keepNext w:val="0"/>
              <w:spacing w:before="0" w:after="0" w:line="288" w:lineRule="auto"/>
            </w:pPr>
            <w:r>
              <w:rPr>
                <w:rFonts w:ascii="Calibri" w:hAnsi="Calibri"/>
                <w:color w:val="0F172A"/>
                <w:sz w:val="22"/>
              </w:rPr>
              <w:t>WebXpanse helps entrepreneurs stop running the business from memory alone. It gives them a practical AI partner for planning, follow-up, automation, and safe execution.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475569"/>
        <w:sz w:val="18"/>
      </w:rPr>
      <w:t>Client-facing product promo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475569"/>
        <w:sz w:val="18"/>
      </w:rPr>
      <w:t>WebXpanse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WebXpanse System</dc:title>
  <dc:subject>Client-facing product promo and simple business summary</dc:subject>
  <dc:creator>Codex</dc:creator>
  <cp:keywords/>
  <dc:description>Generated from docs/product-promos/webxpanse-system-product-promo.md</dc:description>
  <cp:lastModifiedBy/>
  <cp:revision>1</cp:revision>
  <dcterms:created xsi:type="dcterms:W3CDTF">2013-12-23T23:15:00Z</dcterms:created>
  <dcterms:modified xsi:type="dcterms:W3CDTF">2013-12-23T23:15:00Z</dcterms:modified>
  <cp:category/>
</cp:coreProperties>
</file>