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C7BF" w14:textId="482DCAF0" w:rsidR="00F46C7F" w:rsidRDefault="00DE66FB" w:rsidP="00DE66FB">
      <w:pPr>
        <w:pStyle w:val="a3"/>
        <w:numPr>
          <w:ilvl w:val="0"/>
          <w:numId w:val="1"/>
        </w:numPr>
        <w:ind w:firstLineChars="0"/>
      </w:pPr>
      <w:r w:rsidRPr="00DE66FB">
        <w:t>Suppose you wanted to do a transaction from a remote client to a server as fast as possible. Would you use UDP or TCP? Why?</w:t>
      </w:r>
    </w:p>
    <w:p w14:paraId="34FC2540" w14:textId="548D2463" w:rsidR="00DE66FB" w:rsidRDefault="00DE66FB" w:rsidP="00DE66FB"/>
    <w:p w14:paraId="45B9CC1F" w14:textId="72792230" w:rsidR="00DE66FB" w:rsidRDefault="00DE66FB" w:rsidP="009B2AAF">
      <w:pPr>
        <w:ind w:firstLine="360"/>
      </w:pPr>
      <w:r>
        <w:rPr>
          <w:rFonts w:hint="eastAsia"/>
        </w:rPr>
        <w:t>U</w:t>
      </w:r>
      <w:r>
        <w:t>DP</w:t>
      </w:r>
      <w:r>
        <w:rPr>
          <w:rFonts w:hint="eastAsia"/>
        </w:rPr>
        <w:t>。使用U</w:t>
      </w:r>
      <w:r>
        <w:t>DP</w:t>
      </w:r>
      <w:r>
        <w:rPr>
          <w:rFonts w:hint="eastAsia"/>
        </w:rPr>
        <w:t>是面向无连接的传输协议，不需要建立连接。而T</w:t>
      </w:r>
      <w:r>
        <w:t>CP</w:t>
      </w:r>
      <w:r>
        <w:rPr>
          <w:rFonts w:hint="eastAsia"/>
        </w:rPr>
        <w:t>需要三次握手，至少两次</w:t>
      </w:r>
      <w:r>
        <w:t xml:space="preserve">Round trip time </w:t>
      </w:r>
      <w:r>
        <w:rPr>
          <w:rFonts w:hint="eastAsia"/>
        </w:rPr>
        <w:t>来建立连接，时延较长。</w:t>
      </w:r>
    </w:p>
    <w:p w14:paraId="2C216EF2" w14:textId="19A9F5C9" w:rsidR="00DE66FB" w:rsidRDefault="00DE66FB" w:rsidP="00DE66FB"/>
    <w:p w14:paraId="2846D884" w14:textId="6B82B281" w:rsidR="00DE66FB" w:rsidRDefault="00DE66FB" w:rsidP="00DE66FB">
      <w:pPr>
        <w:pStyle w:val="a3"/>
        <w:numPr>
          <w:ilvl w:val="0"/>
          <w:numId w:val="1"/>
        </w:numPr>
        <w:ind w:firstLineChars="0"/>
      </w:pPr>
      <w:r w:rsidRPr="00DE66FB">
        <w:t xml:space="preserve">What is an overlay network? Does it include routers? What are the edges in the overlay network?  </w:t>
      </w:r>
    </w:p>
    <w:p w14:paraId="1006FA6C" w14:textId="77777777" w:rsidR="009B2AAF" w:rsidRDefault="009B2AAF" w:rsidP="009B2AAF">
      <w:pPr>
        <w:pStyle w:val="a3"/>
        <w:ind w:left="360" w:firstLineChars="0" w:firstLine="0"/>
      </w:pPr>
    </w:p>
    <w:p w14:paraId="5A5B8952" w14:textId="5DEB20D3" w:rsidR="009B2AAF" w:rsidRDefault="009B2AAF" w:rsidP="009B2AAF">
      <w:pPr>
        <w:ind w:firstLine="360"/>
      </w:pPr>
      <w:r>
        <w:rPr>
          <w:rFonts w:hint="eastAsia"/>
        </w:rPr>
        <w:t>在P</w:t>
      </w:r>
      <w:r>
        <w:t>2P</w:t>
      </w:r>
      <w:r>
        <w:rPr>
          <w:rFonts w:hint="eastAsia"/>
        </w:rPr>
        <w:t>文件共享系统中，覆盖网络（overlay</w:t>
      </w:r>
      <w:r>
        <w:t xml:space="preserve"> network</w:t>
      </w:r>
      <w:r>
        <w:rPr>
          <w:rFonts w:hint="eastAsia"/>
        </w:rPr>
        <w:t>）由文件共享链接中的点和点之间的逻辑连接组成。覆盖网络不包含路由。如果点之间存在半永久的T</w:t>
      </w:r>
      <w:r>
        <w:t>CP</w:t>
      </w:r>
      <w:r>
        <w:rPr>
          <w:rFonts w:hint="eastAsia"/>
        </w:rPr>
        <w:t>连接，那么他们之间就存在这样的逻辑链路。</w:t>
      </w:r>
    </w:p>
    <w:p w14:paraId="20572229" w14:textId="77777777" w:rsidR="00DA0D7E" w:rsidRDefault="00DA0D7E" w:rsidP="009B2AAF">
      <w:pPr>
        <w:ind w:firstLine="360"/>
      </w:pPr>
    </w:p>
    <w:p w14:paraId="6C24B224" w14:textId="795B921C" w:rsidR="009B2AAF" w:rsidRDefault="009B2AAF" w:rsidP="009B2AAF">
      <w:pPr>
        <w:pStyle w:val="a3"/>
        <w:numPr>
          <w:ilvl w:val="0"/>
          <w:numId w:val="1"/>
        </w:numPr>
        <w:ind w:firstLineChars="0"/>
      </w:pPr>
      <w:r w:rsidRPr="009B2AAF">
        <w:t xml:space="preserve">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 </w:t>
      </w:r>
      <w:proofErr w:type="spellStart"/>
      <w:r w:rsidRPr="009B2AAF">
        <w:t>RTTn</w:t>
      </w:r>
      <w:proofErr w:type="spellEnd"/>
      <w:r w:rsidRPr="009B2AAF">
        <w:t>.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14:paraId="2A14A71F" w14:textId="3F25A07A" w:rsidR="009B2AAF" w:rsidRDefault="00DA0D7E" w:rsidP="009B2AAF">
      <w:r>
        <w:rPr>
          <w:rFonts w:hint="eastAsia"/>
        </w:rPr>
        <w:t>用户机用R</w:t>
      </w:r>
      <w:r>
        <w:t>TT1+RTT2+RTT3+…+</w:t>
      </w:r>
      <w:proofErr w:type="spellStart"/>
      <w:r>
        <w:t>RTT</w:t>
      </w:r>
      <w:r>
        <w:rPr>
          <w:rFonts w:hint="eastAsia"/>
        </w:rPr>
        <w:t>n</w:t>
      </w:r>
      <w:proofErr w:type="spellEnd"/>
      <w:r>
        <w:rPr>
          <w:rFonts w:hint="eastAsia"/>
        </w:rPr>
        <w:t>的时间拿到了I</w:t>
      </w:r>
      <w:r>
        <w:t>P</w:t>
      </w:r>
      <w:r>
        <w:rPr>
          <w:rFonts w:hint="eastAsia"/>
        </w:rPr>
        <w:t>地址，又用了两次</w:t>
      </w:r>
      <w:bookmarkStart w:id="0" w:name="OLE_LINK1"/>
      <w:bookmarkStart w:id="1" w:name="OLE_LINK2"/>
      <w:r>
        <w:rPr>
          <w:rFonts w:hint="eastAsia"/>
        </w:rPr>
        <w:t>R</w:t>
      </w:r>
      <w:r>
        <w:t>TT</w:t>
      </w:r>
      <w:r>
        <w:rPr>
          <w:rFonts w:hint="eastAsia"/>
        </w:rPr>
        <w:t>0</w:t>
      </w:r>
      <w:bookmarkEnd w:id="0"/>
      <w:bookmarkEnd w:id="1"/>
      <w:r>
        <w:rPr>
          <w:rFonts w:hint="eastAsia"/>
        </w:rPr>
        <w:t>接收到了报文内容。所以总的时间是2R</w:t>
      </w:r>
      <w:r>
        <w:t>TT</w:t>
      </w:r>
      <w:r>
        <w:rPr>
          <w:rFonts w:hint="eastAsia"/>
        </w:rPr>
        <w:t>0+R</w:t>
      </w:r>
      <w:r>
        <w:t>TT1+RTT2+RTT3+…+</w:t>
      </w:r>
      <w:proofErr w:type="spellStart"/>
      <w:r>
        <w:t>RTT</w:t>
      </w:r>
      <w:r>
        <w:rPr>
          <w:rFonts w:hint="eastAsia"/>
        </w:rPr>
        <w:t>n</w:t>
      </w:r>
      <w:proofErr w:type="spellEnd"/>
    </w:p>
    <w:p w14:paraId="218A34D3" w14:textId="77777777" w:rsidR="00DA0D7E" w:rsidRDefault="00DA0D7E" w:rsidP="009B2AAF"/>
    <w:p w14:paraId="3EF432C2" w14:textId="77777777" w:rsidR="00DA0D7E" w:rsidRDefault="00DA0D7E" w:rsidP="009B2AAF">
      <w:r>
        <w:rPr>
          <w:rFonts w:hint="eastAsia"/>
        </w:rPr>
        <w:t>4、</w:t>
      </w:r>
      <w:r w:rsidRPr="00DA0D7E">
        <w:t xml:space="preserve">True or false? </w:t>
      </w:r>
    </w:p>
    <w:p w14:paraId="347D1011" w14:textId="77777777" w:rsidR="00DA0D7E" w:rsidRDefault="00DA0D7E" w:rsidP="009B2AAF">
      <w:r w:rsidRPr="00DA0D7E">
        <w:t xml:space="preserve">a. A user requests a Web page that consists of some text and three images. For this page, the client will send one request message and receive four response messages. </w:t>
      </w:r>
    </w:p>
    <w:p w14:paraId="3415C5C3" w14:textId="77777777" w:rsidR="00DA0D7E" w:rsidRDefault="00DA0D7E" w:rsidP="009B2AAF">
      <w:r w:rsidRPr="00DA0D7E">
        <w:t xml:space="preserve">b. Two distinct Web pages (for example, www.mit.edu/research.html and www.mit.edu/students.html) can be sent over the same persistent connection. </w:t>
      </w:r>
    </w:p>
    <w:p w14:paraId="2BC38EF4" w14:textId="77777777" w:rsidR="00DA0D7E" w:rsidRDefault="00DA0D7E" w:rsidP="009B2AAF">
      <w:r w:rsidRPr="00DA0D7E">
        <w:t xml:space="preserve">c. With nonpersistent connections between browser and origin server, it is possible for a single TCP segment to carry two distinct HTTP request messages. </w:t>
      </w:r>
    </w:p>
    <w:p w14:paraId="7BD9B246" w14:textId="77777777" w:rsidR="00DA0D7E" w:rsidRDefault="00DA0D7E" w:rsidP="009B2AAF">
      <w:r w:rsidRPr="00DA0D7E">
        <w:t xml:space="preserve">d. The Date: header in the HTTP response message indicates when the object in the response was last modified. </w:t>
      </w:r>
    </w:p>
    <w:p w14:paraId="00901DBE" w14:textId="699912A6" w:rsidR="00DA0D7E" w:rsidRDefault="00DA0D7E" w:rsidP="009B2AAF">
      <w:r w:rsidRPr="00DA0D7E">
        <w:t xml:space="preserve">e. </w:t>
      </w:r>
      <w:bookmarkStart w:id="2" w:name="OLE_LINK3"/>
      <w:r w:rsidRPr="00DA0D7E">
        <w:t>HTTP response messages never have an empty message body.</w:t>
      </w:r>
    </w:p>
    <w:bookmarkEnd w:id="2"/>
    <w:p w14:paraId="306D67D0" w14:textId="7034538D" w:rsidR="00DA0D7E" w:rsidRDefault="00DA0D7E" w:rsidP="009B2AAF"/>
    <w:p w14:paraId="227642E2" w14:textId="0FA5259C" w:rsidR="00DA0D7E" w:rsidRDefault="00DA0D7E" w:rsidP="009B2AAF">
      <w:r>
        <w:t>Answer:</w:t>
      </w:r>
    </w:p>
    <w:p w14:paraId="4DA09C00" w14:textId="76261BE2" w:rsidR="00DA0D7E" w:rsidRDefault="00DA0D7E" w:rsidP="00DA0D7E">
      <w:pPr>
        <w:pStyle w:val="a3"/>
        <w:numPr>
          <w:ilvl w:val="0"/>
          <w:numId w:val="2"/>
        </w:numPr>
        <w:ind w:firstLineChars="0"/>
      </w:pPr>
      <w:r>
        <w:rPr>
          <w:rFonts w:hint="eastAsia"/>
        </w:rPr>
        <w:t>F</w:t>
      </w:r>
    </w:p>
    <w:p w14:paraId="2F089A0C" w14:textId="4A1EA6F5" w:rsidR="00DA0D7E" w:rsidRDefault="00DA0D7E" w:rsidP="00DA0D7E">
      <w:pPr>
        <w:pStyle w:val="a3"/>
        <w:numPr>
          <w:ilvl w:val="0"/>
          <w:numId w:val="2"/>
        </w:numPr>
        <w:ind w:firstLineChars="0"/>
      </w:pPr>
      <w:r>
        <w:rPr>
          <w:rFonts w:hint="eastAsia"/>
        </w:rPr>
        <w:t>T</w:t>
      </w:r>
    </w:p>
    <w:p w14:paraId="14F7DDF2" w14:textId="3EB164B2" w:rsidR="00DA0D7E" w:rsidRDefault="00803E55" w:rsidP="00DA0D7E">
      <w:pPr>
        <w:pStyle w:val="a3"/>
        <w:numPr>
          <w:ilvl w:val="0"/>
          <w:numId w:val="2"/>
        </w:numPr>
        <w:ind w:firstLineChars="0"/>
      </w:pPr>
      <w:r>
        <w:rPr>
          <w:rFonts w:hint="eastAsia"/>
        </w:rPr>
        <w:t>F</w:t>
      </w:r>
    </w:p>
    <w:p w14:paraId="3670CE71" w14:textId="226AD77A" w:rsidR="00803E55" w:rsidRDefault="00803E55" w:rsidP="00DA0D7E">
      <w:pPr>
        <w:pStyle w:val="a3"/>
        <w:numPr>
          <w:ilvl w:val="0"/>
          <w:numId w:val="2"/>
        </w:numPr>
        <w:ind w:firstLineChars="0"/>
      </w:pPr>
      <w:r>
        <w:rPr>
          <w:rFonts w:hint="eastAsia"/>
        </w:rPr>
        <w:t>F</w:t>
      </w:r>
    </w:p>
    <w:p w14:paraId="77D9269A" w14:textId="38E2FF38" w:rsidR="00803E55" w:rsidRDefault="00803E55" w:rsidP="00DA0D7E">
      <w:pPr>
        <w:pStyle w:val="a3"/>
        <w:numPr>
          <w:ilvl w:val="0"/>
          <w:numId w:val="2"/>
        </w:numPr>
        <w:ind w:firstLineChars="0"/>
      </w:pPr>
      <w:r>
        <w:rPr>
          <w:rFonts w:hint="eastAsia"/>
        </w:rPr>
        <w:t>T</w:t>
      </w:r>
    </w:p>
    <w:p w14:paraId="7765CD19" w14:textId="77777777" w:rsidR="00803E55" w:rsidRDefault="00803E55" w:rsidP="00803E55"/>
    <w:p w14:paraId="581D9A10" w14:textId="77777777" w:rsidR="00803E55" w:rsidRDefault="00803E55" w:rsidP="00803E55">
      <w:r>
        <w:rPr>
          <w:rFonts w:hint="eastAsia"/>
        </w:rPr>
        <w:t>5、</w:t>
      </w:r>
      <w:bookmarkStart w:id="3" w:name="OLE_LINK6"/>
      <w:r>
        <w:t xml:space="preserve">Suppose that in UDPClient.py, after we create the </w:t>
      </w:r>
      <w:bookmarkStart w:id="4" w:name="_GoBack"/>
      <w:bookmarkEnd w:id="4"/>
      <w:r>
        <w:t xml:space="preserve">socket, we add the line: </w:t>
      </w:r>
    </w:p>
    <w:p w14:paraId="02AC3002" w14:textId="77777777" w:rsidR="00803E55" w:rsidRDefault="00803E55" w:rsidP="00803E55">
      <w:r>
        <w:lastRenderedPageBreak/>
        <w:t xml:space="preserve"> </w:t>
      </w:r>
    </w:p>
    <w:p w14:paraId="22BA6830" w14:textId="77777777" w:rsidR="00803E55" w:rsidRDefault="00803E55" w:rsidP="00803E55">
      <w:proofErr w:type="spellStart"/>
      <w:r>
        <w:t>clientSocket.bind</w:t>
      </w:r>
      <w:proofErr w:type="spellEnd"/>
      <w:r>
        <w:t xml:space="preserve">(('', 5432)) </w:t>
      </w:r>
    </w:p>
    <w:p w14:paraId="643BBA67" w14:textId="77777777" w:rsidR="00803E55" w:rsidRDefault="00803E55" w:rsidP="00803E55">
      <w:r>
        <w:t xml:space="preserve"> </w:t>
      </w:r>
    </w:p>
    <w:p w14:paraId="0C14D9CF" w14:textId="5365D872" w:rsidR="00803E55" w:rsidRDefault="00803E55" w:rsidP="00803E55">
      <w:bookmarkStart w:id="5" w:name="OLE_LINK4"/>
      <w:bookmarkStart w:id="6" w:name="OLE_LINK5"/>
      <w:r>
        <w:t xml:space="preserve">Will it become necessary to change UDPServer.py? </w:t>
      </w:r>
      <w:bookmarkEnd w:id="5"/>
      <w:bookmarkEnd w:id="6"/>
      <w:r>
        <w:t xml:space="preserve">What are the port numbers for the sockets in </w:t>
      </w:r>
      <w:proofErr w:type="spellStart"/>
      <w:r>
        <w:t>UDPClient</w:t>
      </w:r>
      <w:proofErr w:type="spellEnd"/>
      <w:r>
        <w:t xml:space="preserve"> and </w:t>
      </w:r>
      <w:proofErr w:type="spellStart"/>
      <w:r>
        <w:t>UDPServer</w:t>
      </w:r>
      <w:proofErr w:type="spellEnd"/>
      <w:r>
        <w:t>? What were they before making this change?</w:t>
      </w:r>
    </w:p>
    <w:bookmarkEnd w:id="3"/>
    <w:p w14:paraId="052D6143" w14:textId="77777777" w:rsidR="00803E55" w:rsidRDefault="00803E55" w:rsidP="00803E55"/>
    <w:sectPr w:rsidR="00803E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9FC"/>
    <w:multiLevelType w:val="hybridMultilevel"/>
    <w:tmpl w:val="9D6CA2E6"/>
    <w:lvl w:ilvl="0" w:tplc="1E1EE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E7E99"/>
    <w:multiLevelType w:val="hybridMultilevel"/>
    <w:tmpl w:val="23164C62"/>
    <w:lvl w:ilvl="0" w:tplc="436E1F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4B"/>
    <w:rsid w:val="0066654B"/>
    <w:rsid w:val="00742D4D"/>
    <w:rsid w:val="00803E55"/>
    <w:rsid w:val="009B2AAF"/>
    <w:rsid w:val="00D22444"/>
    <w:rsid w:val="00D7365C"/>
    <w:rsid w:val="00DA0D7E"/>
    <w:rsid w:val="00DE66FB"/>
    <w:rsid w:val="00E82C0E"/>
    <w:rsid w:val="00F4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8D8B"/>
  <w15:chartTrackingRefBased/>
  <w15:docId w15:val="{6A5CA2E7-A63A-40BB-8CD9-9314C1BA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Czenkar Xen</dc:creator>
  <cp:keywords/>
  <dc:description/>
  <cp:lastModifiedBy>Czenkar Xen</cp:lastModifiedBy>
  <cp:revision>5</cp:revision>
  <dcterms:created xsi:type="dcterms:W3CDTF">2019-10-04T03:53:00Z</dcterms:created>
  <dcterms:modified xsi:type="dcterms:W3CDTF">2019-10-04T09:15:00Z</dcterms:modified>
</cp:coreProperties>
</file>