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60A" w:rsidRPr="00B20B1A" w:rsidRDefault="00B20B1A">
      <w:pPr>
        <w:rPr>
          <w:rFonts w:ascii="Arial" w:hAnsi="Arial" w:cs="Arial"/>
          <w:sz w:val="32"/>
          <w:szCs w:val="32"/>
        </w:rPr>
      </w:pPr>
      <w:bookmarkStart w:id="0" w:name="_GoBack"/>
      <w:r w:rsidRPr="00B20B1A">
        <w:rPr>
          <w:rFonts w:ascii="Arial" w:hAnsi="Arial" w:cs="Arial"/>
          <w:sz w:val="32"/>
          <w:szCs w:val="32"/>
        </w:rPr>
        <w:t>SQL Hands on:</w:t>
      </w:r>
    </w:p>
    <w:p w:rsidR="006C660A" w:rsidRPr="00B20B1A" w:rsidRDefault="006C660A">
      <w:pPr>
        <w:rPr>
          <w:rFonts w:ascii="Arial" w:hAnsi="Arial" w:cs="Arial"/>
          <w:sz w:val="32"/>
          <w:szCs w:val="32"/>
        </w:rPr>
      </w:pPr>
    </w:p>
    <w:p w:rsidR="006C660A" w:rsidRPr="00B20B1A" w:rsidRDefault="00B20B1A">
      <w:pPr>
        <w:rPr>
          <w:rFonts w:ascii="Arial" w:hAnsi="Arial" w:cs="Arial"/>
          <w:sz w:val="32"/>
          <w:szCs w:val="32"/>
        </w:rPr>
      </w:pPr>
      <w:r w:rsidRPr="00B20B1A">
        <w:rPr>
          <w:rFonts w:ascii="Arial" w:hAnsi="Arial" w:cs="Arial"/>
          <w:sz w:val="32"/>
          <w:szCs w:val="32"/>
        </w:rPr>
        <w:t>Schema:</w:t>
      </w:r>
    </w:p>
    <w:p w:rsidR="006C660A" w:rsidRPr="00B20B1A" w:rsidRDefault="00B20B1A">
      <w:pPr>
        <w:rPr>
          <w:rFonts w:ascii="Arial" w:hAnsi="Arial" w:cs="Arial"/>
          <w:sz w:val="32"/>
          <w:szCs w:val="32"/>
        </w:rPr>
      </w:pPr>
      <w:r w:rsidRPr="00B20B1A">
        <w:rPr>
          <w:rFonts w:ascii="Arial" w:hAnsi="Arial" w:cs="Arial"/>
          <w:noProof/>
          <w:sz w:val="32"/>
          <w:szCs w:val="32"/>
        </w:rPr>
        <w:drawing>
          <wp:inline distT="114300" distB="114300" distL="114300" distR="114300">
            <wp:extent cx="5943600" cy="2425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425700"/>
                    </a:xfrm>
                    <a:prstGeom prst="rect">
                      <a:avLst/>
                    </a:prstGeom>
                    <a:ln/>
                  </pic:spPr>
                </pic:pic>
              </a:graphicData>
            </a:graphic>
          </wp:inline>
        </w:drawing>
      </w:r>
    </w:p>
    <w:p w:rsidR="006C660A" w:rsidRPr="00B20B1A" w:rsidRDefault="006C660A">
      <w:pPr>
        <w:rPr>
          <w:rFonts w:ascii="Arial" w:hAnsi="Arial" w:cs="Arial"/>
          <w:sz w:val="32"/>
          <w:szCs w:val="32"/>
        </w:rPr>
      </w:pPr>
    </w:p>
    <w:p w:rsidR="006C660A" w:rsidRPr="00B20B1A" w:rsidRDefault="00B20B1A">
      <w:pPr>
        <w:rPr>
          <w:rFonts w:ascii="Arial" w:hAnsi="Arial" w:cs="Arial"/>
          <w:sz w:val="32"/>
          <w:szCs w:val="32"/>
          <w:highlight w:val="white"/>
        </w:rPr>
      </w:pPr>
      <w:r w:rsidRPr="00B20B1A">
        <w:rPr>
          <w:rFonts w:ascii="Arial" w:hAnsi="Arial" w:cs="Arial"/>
          <w:i/>
          <w:sz w:val="32"/>
          <w:szCs w:val="32"/>
          <w:highlight w:val="white"/>
        </w:rPr>
        <w:t>Sample table</w:t>
      </w:r>
      <w:r w:rsidRPr="00B20B1A">
        <w:rPr>
          <w:rFonts w:ascii="Arial" w:hAnsi="Arial" w:cs="Arial"/>
          <w:sz w:val="32"/>
          <w:szCs w:val="32"/>
          <w:highlight w:val="white"/>
        </w:rPr>
        <w:t>: salesman</w:t>
      </w:r>
    </w:p>
    <w:p w:rsidR="006C660A" w:rsidRPr="00B20B1A" w:rsidRDefault="00B20B1A">
      <w:pPr>
        <w:rPr>
          <w:rFonts w:ascii="Arial" w:hAnsi="Arial" w:cs="Arial"/>
          <w:sz w:val="32"/>
          <w:szCs w:val="32"/>
          <w:highlight w:val="white"/>
        </w:rPr>
      </w:pPr>
      <w:proofErr w:type="spellStart"/>
      <w:r w:rsidRPr="00B20B1A">
        <w:rPr>
          <w:rFonts w:ascii="Arial" w:hAnsi="Arial" w:cs="Arial"/>
          <w:sz w:val="32"/>
          <w:szCs w:val="32"/>
          <w:highlight w:val="white"/>
        </w:rPr>
        <w:t>salesman_id</w:t>
      </w:r>
      <w:proofErr w:type="spellEnd"/>
      <w:r w:rsidRPr="00B20B1A">
        <w:rPr>
          <w:rFonts w:ascii="Arial" w:hAnsi="Arial" w:cs="Arial"/>
          <w:sz w:val="32"/>
          <w:szCs w:val="32"/>
          <w:highlight w:val="white"/>
        </w:rPr>
        <w:t xml:space="preserve"> |    name    |   city   | commission </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5001 | James </w:t>
      </w:r>
      <w:proofErr w:type="spellStart"/>
      <w:r w:rsidRPr="00B20B1A">
        <w:rPr>
          <w:rFonts w:ascii="Arial" w:hAnsi="Arial" w:cs="Arial"/>
          <w:sz w:val="32"/>
          <w:szCs w:val="32"/>
          <w:highlight w:val="white"/>
        </w:rPr>
        <w:t>Hoog</w:t>
      </w:r>
      <w:proofErr w:type="spellEnd"/>
      <w:r w:rsidRPr="00B20B1A">
        <w:rPr>
          <w:rFonts w:ascii="Arial" w:hAnsi="Arial" w:cs="Arial"/>
          <w:sz w:val="32"/>
          <w:szCs w:val="32"/>
          <w:highlight w:val="white"/>
        </w:rPr>
        <w:t xml:space="preserve"> | New York |       0.15</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5002 | Nail </w:t>
      </w:r>
      <w:proofErr w:type="spellStart"/>
      <w:r w:rsidRPr="00B20B1A">
        <w:rPr>
          <w:rFonts w:ascii="Arial" w:hAnsi="Arial" w:cs="Arial"/>
          <w:sz w:val="32"/>
          <w:szCs w:val="32"/>
          <w:highlight w:val="white"/>
        </w:rPr>
        <w:t>Knite</w:t>
      </w:r>
      <w:proofErr w:type="spellEnd"/>
      <w:r w:rsidRPr="00B20B1A">
        <w:rPr>
          <w:rFonts w:ascii="Arial" w:hAnsi="Arial" w:cs="Arial"/>
          <w:sz w:val="32"/>
          <w:szCs w:val="32"/>
          <w:highlight w:val="white"/>
        </w:rPr>
        <w:t xml:space="preserve"> | Paris    |       0.13</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5005 | Pit Alex   | London   |       0.11</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5006 | Mc Lyon    | Paris    |       0.14</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5007 | Paul </w:t>
      </w:r>
      <w:proofErr w:type="gramStart"/>
      <w:r w:rsidRPr="00B20B1A">
        <w:rPr>
          <w:rFonts w:ascii="Arial" w:hAnsi="Arial" w:cs="Arial"/>
          <w:sz w:val="32"/>
          <w:szCs w:val="32"/>
          <w:highlight w:val="white"/>
        </w:rPr>
        <w:t>Adam  |</w:t>
      </w:r>
      <w:proofErr w:type="gramEnd"/>
      <w:r w:rsidRPr="00B20B1A">
        <w:rPr>
          <w:rFonts w:ascii="Arial" w:hAnsi="Arial" w:cs="Arial"/>
          <w:sz w:val="32"/>
          <w:szCs w:val="32"/>
          <w:highlight w:val="white"/>
        </w:rPr>
        <w:t xml:space="preserve"> Rome     |       0.13</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5003 | </w:t>
      </w:r>
      <w:proofErr w:type="spellStart"/>
      <w:r w:rsidRPr="00B20B1A">
        <w:rPr>
          <w:rFonts w:ascii="Arial" w:hAnsi="Arial" w:cs="Arial"/>
          <w:sz w:val="32"/>
          <w:szCs w:val="32"/>
          <w:highlight w:val="white"/>
        </w:rPr>
        <w:t>Lauson</w:t>
      </w:r>
      <w:proofErr w:type="spellEnd"/>
      <w:r w:rsidRPr="00B20B1A">
        <w:rPr>
          <w:rFonts w:ascii="Arial" w:hAnsi="Arial" w:cs="Arial"/>
          <w:sz w:val="32"/>
          <w:szCs w:val="32"/>
          <w:highlight w:val="white"/>
        </w:rPr>
        <w:t xml:space="preserve"> Hen | San Jose |       0.12</w:t>
      </w: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B20B1A">
      <w:pPr>
        <w:shd w:val="clear" w:color="auto" w:fill="FFFFFF"/>
        <w:spacing w:after="240" w:line="392" w:lineRule="auto"/>
        <w:rPr>
          <w:rFonts w:ascii="Arial" w:hAnsi="Arial" w:cs="Arial"/>
          <w:sz w:val="32"/>
          <w:szCs w:val="32"/>
          <w:highlight w:val="white"/>
        </w:rPr>
      </w:pPr>
      <w:r w:rsidRPr="00B20B1A">
        <w:rPr>
          <w:rFonts w:ascii="Arial" w:hAnsi="Arial" w:cs="Arial"/>
          <w:i/>
          <w:sz w:val="32"/>
          <w:szCs w:val="32"/>
          <w:highlight w:val="white"/>
        </w:rPr>
        <w:t>Sample table</w:t>
      </w:r>
      <w:r w:rsidRPr="00B20B1A">
        <w:rPr>
          <w:rFonts w:ascii="Arial" w:hAnsi="Arial" w:cs="Arial"/>
          <w:sz w:val="32"/>
          <w:szCs w:val="32"/>
          <w:highlight w:val="white"/>
        </w:rPr>
        <w:t>: orders</w:t>
      </w:r>
    </w:p>
    <w:p w:rsidR="006C660A" w:rsidRPr="00B20B1A" w:rsidRDefault="00B20B1A">
      <w:pPr>
        <w:shd w:val="clear" w:color="auto" w:fill="FFFFFF"/>
        <w:spacing w:after="240" w:line="392" w:lineRule="auto"/>
        <w:rPr>
          <w:rFonts w:ascii="Arial" w:hAnsi="Arial" w:cs="Arial"/>
          <w:sz w:val="32"/>
          <w:szCs w:val="32"/>
          <w:highlight w:val="white"/>
        </w:rPr>
      </w:pPr>
      <w:proofErr w:type="spellStart"/>
      <w:r w:rsidRPr="00B20B1A">
        <w:rPr>
          <w:rFonts w:ascii="Arial" w:hAnsi="Arial" w:cs="Arial"/>
          <w:sz w:val="32"/>
          <w:szCs w:val="32"/>
          <w:highlight w:val="white"/>
        </w:rPr>
        <w:t>ord_no</w:t>
      </w:r>
      <w:proofErr w:type="spellEnd"/>
      <w:r w:rsidRPr="00B20B1A">
        <w:rPr>
          <w:rFonts w:ascii="Arial" w:hAnsi="Arial" w:cs="Arial"/>
          <w:sz w:val="32"/>
          <w:szCs w:val="32"/>
          <w:highlight w:val="white"/>
        </w:rPr>
        <w:t xml:space="preserve">      </w:t>
      </w:r>
      <w:proofErr w:type="spellStart"/>
      <w:r w:rsidRPr="00B20B1A">
        <w:rPr>
          <w:rFonts w:ascii="Arial" w:hAnsi="Arial" w:cs="Arial"/>
          <w:sz w:val="32"/>
          <w:szCs w:val="32"/>
          <w:highlight w:val="white"/>
        </w:rPr>
        <w:t>purch_amt</w:t>
      </w:r>
      <w:proofErr w:type="spellEnd"/>
      <w:r w:rsidRPr="00B20B1A">
        <w:rPr>
          <w:rFonts w:ascii="Arial" w:hAnsi="Arial" w:cs="Arial"/>
          <w:sz w:val="32"/>
          <w:szCs w:val="32"/>
          <w:highlight w:val="white"/>
        </w:rPr>
        <w:t xml:space="preserve">   </w:t>
      </w:r>
      <w:proofErr w:type="spellStart"/>
      <w:r w:rsidRPr="00B20B1A">
        <w:rPr>
          <w:rFonts w:ascii="Arial" w:hAnsi="Arial" w:cs="Arial"/>
          <w:sz w:val="32"/>
          <w:szCs w:val="32"/>
          <w:highlight w:val="white"/>
        </w:rPr>
        <w:t>ord_date</w:t>
      </w:r>
      <w:proofErr w:type="spellEnd"/>
      <w:r w:rsidRPr="00B20B1A">
        <w:rPr>
          <w:rFonts w:ascii="Arial" w:hAnsi="Arial" w:cs="Arial"/>
          <w:sz w:val="32"/>
          <w:szCs w:val="32"/>
          <w:highlight w:val="white"/>
        </w:rPr>
        <w:t xml:space="preserve">    </w:t>
      </w:r>
      <w:proofErr w:type="spellStart"/>
      <w:r w:rsidRPr="00B20B1A">
        <w:rPr>
          <w:rFonts w:ascii="Arial" w:hAnsi="Arial" w:cs="Arial"/>
          <w:sz w:val="32"/>
          <w:szCs w:val="32"/>
          <w:highlight w:val="white"/>
        </w:rPr>
        <w:t>customer_</w:t>
      </w:r>
      <w:proofErr w:type="gramStart"/>
      <w:r w:rsidRPr="00B20B1A">
        <w:rPr>
          <w:rFonts w:ascii="Arial" w:hAnsi="Arial" w:cs="Arial"/>
          <w:sz w:val="32"/>
          <w:szCs w:val="32"/>
          <w:highlight w:val="white"/>
        </w:rPr>
        <w:t>id</w:t>
      </w:r>
      <w:proofErr w:type="spellEnd"/>
      <w:r w:rsidRPr="00B20B1A">
        <w:rPr>
          <w:rFonts w:ascii="Arial" w:hAnsi="Arial" w:cs="Arial"/>
          <w:sz w:val="32"/>
          <w:szCs w:val="32"/>
          <w:highlight w:val="white"/>
        </w:rPr>
        <w:t xml:space="preserve">  </w:t>
      </w:r>
      <w:proofErr w:type="spellStart"/>
      <w:r w:rsidRPr="00B20B1A">
        <w:rPr>
          <w:rFonts w:ascii="Arial" w:hAnsi="Arial" w:cs="Arial"/>
          <w:sz w:val="32"/>
          <w:szCs w:val="32"/>
          <w:highlight w:val="white"/>
        </w:rPr>
        <w:t>salesman</w:t>
      </w:r>
      <w:proofErr w:type="gramEnd"/>
      <w:r w:rsidRPr="00B20B1A">
        <w:rPr>
          <w:rFonts w:ascii="Arial" w:hAnsi="Arial" w:cs="Arial"/>
          <w:sz w:val="32"/>
          <w:szCs w:val="32"/>
          <w:highlight w:val="white"/>
        </w:rPr>
        <w:t>_id</w:t>
      </w:r>
      <w:proofErr w:type="spellEnd"/>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  ----------  -----------  -----------</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70001       150.5       2012-10-</w:t>
      </w:r>
      <w:proofErr w:type="gramStart"/>
      <w:r w:rsidRPr="00B20B1A">
        <w:rPr>
          <w:rFonts w:ascii="Arial" w:hAnsi="Arial" w:cs="Arial"/>
          <w:sz w:val="32"/>
          <w:szCs w:val="32"/>
          <w:highlight w:val="white"/>
        </w:rPr>
        <w:t>05  3005</w:t>
      </w:r>
      <w:proofErr w:type="gramEnd"/>
      <w:r w:rsidRPr="00B20B1A">
        <w:rPr>
          <w:rFonts w:ascii="Arial" w:hAnsi="Arial" w:cs="Arial"/>
          <w:sz w:val="32"/>
          <w:szCs w:val="32"/>
          <w:highlight w:val="white"/>
        </w:rPr>
        <w:t xml:space="preserve">         5002</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70009       270.65      2012-09-</w:t>
      </w:r>
      <w:proofErr w:type="gramStart"/>
      <w:r w:rsidRPr="00B20B1A">
        <w:rPr>
          <w:rFonts w:ascii="Arial" w:hAnsi="Arial" w:cs="Arial"/>
          <w:sz w:val="32"/>
          <w:szCs w:val="32"/>
          <w:highlight w:val="white"/>
        </w:rPr>
        <w:t>10  3001</w:t>
      </w:r>
      <w:proofErr w:type="gramEnd"/>
      <w:r w:rsidRPr="00B20B1A">
        <w:rPr>
          <w:rFonts w:ascii="Arial" w:hAnsi="Arial" w:cs="Arial"/>
          <w:sz w:val="32"/>
          <w:szCs w:val="32"/>
          <w:highlight w:val="white"/>
        </w:rPr>
        <w:t xml:space="preserve">         5005</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70002       65.26       20</w:t>
      </w:r>
      <w:r w:rsidRPr="00B20B1A">
        <w:rPr>
          <w:rFonts w:ascii="Arial" w:hAnsi="Arial" w:cs="Arial"/>
          <w:sz w:val="32"/>
          <w:szCs w:val="32"/>
          <w:highlight w:val="white"/>
        </w:rPr>
        <w:t>12-10-</w:t>
      </w:r>
      <w:proofErr w:type="gramStart"/>
      <w:r w:rsidRPr="00B20B1A">
        <w:rPr>
          <w:rFonts w:ascii="Arial" w:hAnsi="Arial" w:cs="Arial"/>
          <w:sz w:val="32"/>
          <w:szCs w:val="32"/>
          <w:highlight w:val="white"/>
        </w:rPr>
        <w:t>05  3002</w:t>
      </w:r>
      <w:proofErr w:type="gramEnd"/>
      <w:r w:rsidRPr="00B20B1A">
        <w:rPr>
          <w:rFonts w:ascii="Arial" w:hAnsi="Arial" w:cs="Arial"/>
          <w:sz w:val="32"/>
          <w:szCs w:val="32"/>
          <w:highlight w:val="white"/>
        </w:rPr>
        <w:t xml:space="preserve">         5001</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70004       110.5       2012-08-</w:t>
      </w:r>
      <w:proofErr w:type="gramStart"/>
      <w:r w:rsidRPr="00B20B1A">
        <w:rPr>
          <w:rFonts w:ascii="Arial" w:hAnsi="Arial" w:cs="Arial"/>
          <w:sz w:val="32"/>
          <w:szCs w:val="32"/>
          <w:highlight w:val="white"/>
        </w:rPr>
        <w:t>17  3009</w:t>
      </w:r>
      <w:proofErr w:type="gramEnd"/>
      <w:r w:rsidRPr="00B20B1A">
        <w:rPr>
          <w:rFonts w:ascii="Arial" w:hAnsi="Arial" w:cs="Arial"/>
          <w:sz w:val="32"/>
          <w:szCs w:val="32"/>
          <w:highlight w:val="white"/>
        </w:rPr>
        <w:t xml:space="preserve">         5003</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70007       948.5       2012-09-</w:t>
      </w:r>
      <w:proofErr w:type="gramStart"/>
      <w:r w:rsidRPr="00B20B1A">
        <w:rPr>
          <w:rFonts w:ascii="Arial" w:hAnsi="Arial" w:cs="Arial"/>
          <w:sz w:val="32"/>
          <w:szCs w:val="32"/>
          <w:highlight w:val="white"/>
        </w:rPr>
        <w:t>10  3005</w:t>
      </w:r>
      <w:proofErr w:type="gramEnd"/>
      <w:r w:rsidRPr="00B20B1A">
        <w:rPr>
          <w:rFonts w:ascii="Arial" w:hAnsi="Arial" w:cs="Arial"/>
          <w:sz w:val="32"/>
          <w:szCs w:val="32"/>
          <w:highlight w:val="white"/>
        </w:rPr>
        <w:t xml:space="preserve">         5002</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70005       2400.6      2012-07-</w:t>
      </w:r>
      <w:proofErr w:type="gramStart"/>
      <w:r w:rsidRPr="00B20B1A">
        <w:rPr>
          <w:rFonts w:ascii="Arial" w:hAnsi="Arial" w:cs="Arial"/>
          <w:sz w:val="32"/>
          <w:szCs w:val="32"/>
          <w:highlight w:val="white"/>
        </w:rPr>
        <w:t>27  3007</w:t>
      </w:r>
      <w:proofErr w:type="gramEnd"/>
      <w:r w:rsidRPr="00B20B1A">
        <w:rPr>
          <w:rFonts w:ascii="Arial" w:hAnsi="Arial" w:cs="Arial"/>
          <w:sz w:val="32"/>
          <w:szCs w:val="32"/>
          <w:highlight w:val="white"/>
        </w:rPr>
        <w:t xml:space="preserve">         5001</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70008       5760        2012-09-</w:t>
      </w:r>
      <w:proofErr w:type="gramStart"/>
      <w:r w:rsidRPr="00B20B1A">
        <w:rPr>
          <w:rFonts w:ascii="Arial" w:hAnsi="Arial" w:cs="Arial"/>
          <w:sz w:val="32"/>
          <w:szCs w:val="32"/>
          <w:highlight w:val="white"/>
        </w:rPr>
        <w:t>10  3002</w:t>
      </w:r>
      <w:proofErr w:type="gramEnd"/>
      <w:r w:rsidRPr="00B20B1A">
        <w:rPr>
          <w:rFonts w:ascii="Arial" w:hAnsi="Arial" w:cs="Arial"/>
          <w:sz w:val="32"/>
          <w:szCs w:val="32"/>
          <w:highlight w:val="white"/>
        </w:rPr>
        <w:t xml:space="preserve">         5001</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70010       </w:t>
      </w:r>
      <w:r w:rsidRPr="00B20B1A">
        <w:rPr>
          <w:rFonts w:ascii="Arial" w:hAnsi="Arial" w:cs="Arial"/>
          <w:sz w:val="32"/>
          <w:szCs w:val="32"/>
          <w:highlight w:val="white"/>
        </w:rPr>
        <w:t>1983.43     2012-10-</w:t>
      </w:r>
      <w:proofErr w:type="gramStart"/>
      <w:r w:rsidRPr="00B20B1A">
        <w:rPr>
          <w:rFonts w:ascii="Arial" w:hAnsi="Arial" w:cs="Arial"/>
          <w:sz w:val="32"/>
          <w:szCs w:val="32"/>
          <w:highlight w:val="white"/>
        </w:rPr>
        <w:t>10  3004</w:t>
      </w:r>
      <w:proofErr w:type="gramEnd"/>
      <w:r w:rsidRPr="00B20B1A">
        <w:rPr>
          <w:rFonts w:ascii="Arial" w:hAnsi="Arial" w:cs="Arial"/>
          <w:sz w:val="32"/>
          <w:szCs w:val="32"/>
          <w:highlight w:val="white"/>
        </w:rPr>
        <w:t xml:space="preserve">         5006</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lastRenderedPageBreak/>
        <w:t>70003       2480.4      2012-10-</w:t>
      </w:r>
      <w:proofErr w:type="gramStart"/>
      <w:r w:rsidRPr="00B20B1A">
        <w:rPr>
          <w:rFonts w:ascii="Arial" w:hAnsi="Arial" w:cs="Arial"/>
          <w:sz w:val="32"/>
          <w:szCs w:val="32"/>
          <w:highlight w:val="white"/>
        </w:rPr>
        <w:t>10  3009</w:t>
      </w:r>
      <w:proofErr w:type="gramEnd"/>
      <w:r w:rsidRPr="00B20B1A">
        <w:rPr>
          <w:rFonts w:ascii="Arial" w:hAnsi="Arial" w:cs="Arial"/>
          <w:sz w:val="32"/>
          <w:szCs w:val="32"/>
          <w:highlight w:val="white"/>
        </w:rPr>
        <w:t xml:space="preserve">         5003</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70012       250.45      2012-06-</w:t>
      </w:r>
      <w:proofErr w:type="gramStart"/>
      <w:r w:rsidRPr="00B20B1A">
        <w:rPr>
          <w:rFonts w:ascii="Arial" w:hAnsi="Arial" w:cs="Arial"/>
          <w:sz w:val="32"/>
          <w:szCs w:val="32"/>
          <w:highlight w:val="white"/>
        </w:rPr>
        <w:t>27  3008</w:t>
      </w:r>
      <w:proofErr w:type="gramEnd"/>
      <w:r w:rsidRPr="00B20B1A">
        <w:rPr>
          <w:rFonts w:ascii="Arial" w:hAnsi="Arial" w:cs="Arial"/>
          <w:sz w:val="32"/>
          <w:szCs w:val="32"/>
          <w:highlight w:val="white"/>
        </w:rPr>
        <w:t xml:space="preserve">         5002</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70011       75.29       2012-08-</w:t>
      </w:r>
      <w:proofErr w:type="gramStart"/>
      <w:r w:rsidRPr="00B20B1A">
        <w:rPr>
          <w:rFonts w:ascii="Arial" w:hAnsi="Arial" w:cs="Arial"/>
          <w:sz w:val="32"/>
          <w:szCs w:val="32"/>
          <w:highlight w:val="white"/>
        </w:rPr>
        <w:t>17  3003</w:t>
      </w:r>
      <w:proofErr w:type="gramEnd"/>
      <w:r w:rsidRPr="00B20B1A">
        <w:rPr>
          <w:rFonts w:ascii="Arial" w:hAnsi="Arial" w:cs="Arial"/>
          <w:sz w:val="32"/>
          <w:szCs w:val="32"/>
          <w:highlight w:val="white"/>
        </w:rPr>
        <w:t xml:space="preserve">         5007</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70013       3045.6      2012-04-</w:t>
      </w:r>
      <w:proofErr w:type="gramStart"/>
      <w:r w:rsidRPr="00B20B1A">
        <w:rPr>
          <w:rFonts w:ascii="Arial" w:hAnsi="Arial" w:cs="Arial"/>
          <w:sz w:val="32"/>
          <w:szCs w:val="32"/>
          <w:highlight w:val="white"/>
        </w:rPr>
        <w:t>25  3002</w:t>
      </w:r>
      <w:proofErr w:type="gramEnd"/>
      <w:r w:rsidRPr="00B20B1A">
        <w:rPr>
          <w:rFonts w:ascii="Arial" w:hAnsi="Arial" w:cs="Arial"/>
          <w:sz w:val="32"/>
          <w:szCs w:val="32"/>
          <w:highlight w:val="white"/>
        </w:rPr>
        <w:t xml:space="preserve">         500</w:t>
      </w:r>
      <w:r w:rsidRPr="00B20B1A">
        <w:rPr>
          <w:rFonts w:ascii="Arial" w:hAnsi="Arial" w:cs="Arial"/>
          <w:sz w:val="32"/>
          <w:szCs w:val="32"/>
          <w:highlight w:val="white"/>
        </w:rPr>
        <w:t>1</w:t>
      </w:r>
    </w:p>
    <w:p w:rsidR="006C660A" w:rsidRPr="00B20B1A" w:rsidRDefault="006C660A">
      <w:pPr>
        <w:rPr>
          <w:rFonts w:ascii="Arial" w:hAnsi="Arial" w:cs="Arial"/>
          <w:sz w:val="32"/>
          <w:szCs w:val="32"/>
          <w:highlight w:val="white"/>
        </w:rPr>
      </w:pPr>
    </w:p>
    <w:p w:rsidR="006C660A" w:rsidRPr="00B20B1A" w:rsidRDefault="00B20B1A">
      <w:pPr>
        <w:shd w:val="clear" w:color="auto" w:fill="FFFFFF"/>
        <w:spacing w:after="240" w:line="392" w:lineRule="auto"/>
        <w:rPr>
          <w:rFonts w:ascii="Arial" w:hAnsi="Arial" w:cs="Arial"/>
          <w:sz w:val="32"/>
          <w:szCs w:val="32"/>
          <w:highlight w:val="white"/>
        </w:rPr>
      </w:pPr>
      <w:r w:rsidRPr="00B20B1A">
        <w:rPr>
          <w:rFonts w:ascii="Arial" w:hAnsi="Arial" w:cs="Arial"/>
          <w:i/>
          <w:sz w:val="32"/>
          <w:szCs w:val="32"/>
          <w:highlight w:val="white"/>
        </w:rPr>
        <w:t>Sample table</w:t>
      </w:r>
      <w:r w:rsidRPr="00B20B1A">
        <w:rPr>
          <w:rFonts w:ascii="Arial" w:hAnsi="Arial" w:cs="Arial"/>
          <w:sz w:val="32"/>
          <w:szCs w:val="32"/>
          <w:highlight w:val="white"/>
        </w:rPr>
        <w:t>: customer</w:t>
      </w:r>
    </w:p>
    <w:p w:rsidR="006C660A" w:rsidRPr="00B20B1A" w:rsidRDefault="006C660A">
      <w:pPr>
        <w:rPr>
          <w:rFonts w:ascii="Arial" w:hAnsi="Arial" w:cs="Arial"/>
          <w:sz w:val="32"/>
          <w:szCs w:val="32"/>
          <w:highlight w:val="white"/>
        </w:rPr>
      </w:pPr>
    </w:p>
    <w:p w:rsidR="006C660A" w:rsidRPr="00B20B1A" w:rsidRDefault="00B20B1A">
      <w:pPr>
        <w:rPr>
          <w:rFonts w:ascii="Arial" w:hAnsi="Arial" w:cs="Arial"/>
          <w:sz w:val="32"/>
          <w:szCs w:val="32"/>
          <w:highlight w:val="white"/>
        </w:rPr>
      </w:pPr>
      <w:proofErr w:type="spellStart"/>
      <w:r w:rsidRPr="00B20B1A">
        <w:rPr>
          <w:rFonts w:ascii="Arial" w:hAnsi="Arial" w:cs="Arial"/>
          <w:sz w:val="32"/>
          <w:szCs w:val="32"/>
          <w:highlight w:val="white"/>
        </w:rPr>
        <w:t>customer_id</w:t>
      </w:r>
      <w:proofErr w:type="spellEnd"/>
      <w:r w:rsidRPr="00B20B1A">
        <w:rPr>
          <w:rFonts w:ascii="Arial" w:hAnsi="Arial" w:cs="Arial"/>
          <w:sz w:val="32"/>
          <w:szCs w:val="32"/>
          <w:highlight w:val="white"/>
        </w:rPr>
        <w:t xml:space="preserve"> |   </w:t>
      </w:r>
      <w:proofErr w:type="spellStart"/>
      <w:r w:rsidRPr="00B20B1A">
        <w:rPr>
          <w:rFonts w:ascii="Arial" w:hAnsi="Arial" w:cs="Arial"/>
          <w:sz w:val="32"/>
          <w:szCs w:val="32"/>
          <w:highlight w:val="white"/>
        </w:rPr>
        <w:t>cust_name</w:t>
      </w:r>
      <w:proofErr w:type="spellEnd"/>
      <w:r w:rsidRPr="00B20B1A">
        <w:rPr>
          <w:rFonts w:ascii="Arial" w:hAnsi="Arial" w:cs="Arial"/>
          <w:sz w:val="32"/>
          <w:szCs w:val="32"/>
          <w:highlight w:val="white"/>
        </w:rPr>
        <w:t xml:space="preserve">    |    city    | grade | </w:t>
      </w:r>
      <w:proofErr w:type="spellStart"/>
      <w:r w:rsidRPr="00B20B1A">
        <w:rPr>
          <w:rFonts w:ascii="Arial" w:hAnsi="Arial" w:cs="Arial"/>
          <w:sz w:val="32"/>
          <w:szCs w:val="32"/>
          <w:highlight w:val="white"/>
        </w:rPr>
        <w:t>salesman_id</w:t>
      </w:r>
      <w:proofErr w:type="spellEnd"/>
      <w:r w:rsidRPr="00B20B1A">
        <w:rPr>
          <w:rFonts w:ascii="Arial" w:hAnsi="Arial" w:cs="Arial"/>
          <w:sz w:val="32"/>
          <w:szCs w:val="32"/>
          <w:highlight w:val="white"/>
        </w:rPr>
        <w:t xml:space="preserve"> </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3002 | Nick Rimando   | New York   |   100 |        5001</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3007 | Brad Davis     | N</w:t>
      </w:r>
      <w:r w:rsidRPr="00B20B1A">
        <w:rPr>
          <w:rFonts w:ascii="Arial" w:hAnsi="Arial" w:cs="Arial"/>
          <w:sz w:val="32"/>
          <w:szCs w:val="32"/>
          <w:highlight w:val="white"/>
        </w:rPr>
        <w:t>ew York   |   200 |        5001</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3005 | Graham Zusi    | California |   200 |        5002</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3008 | Julian Green   | London     |   300 |        5002</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3004 | Fabian Johnson | Paris      |   300 |        5006</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3009 | Geoff </w:t>
      </w:r>
      <w:proofErr w:type="gramStart"/>
      <w:r w:rsidRPr="00B20B1A">
        <w:rPr>
          <w:rFonts w:ascii="Arial" w:hAnsi="Arial" w:cs="Arial"/>
          <w:sz w:val="32"/>
          <w:szCs w:val="32"/>
          <w:highlight w:val="white"/>
        </w:rPr>
        <w:t xml:space="preserve">Cameron </w:t>
      </w:r>
      <w:r w:rsidRPr="00B20B1A">
        <w:rPr>
          <w:rFonts w:ascii="Arial" w:hAnsi="Arial" w:cs="Arial"/>
          <w:sz w:val="32"/>
          <w:szCs w:val="32"/>
          <w:highlight w:val="white"/>
        </w:rPr>
        <w:t xml:space="preserve"> |</w:t>
      </w:r>
      <w:proofErr w:type="gramEnd"/>
      <w:r w:rsidRPr="00B20B1A">
        <w:rPr>
          <w:rFonts w:ascii="Arial" w:hAnsi="Arial" w:cs="Arial"/>
          <w:sz w:val="32"/>
          <w:szCs w:val="32"/>
          <w:highlight w:val="white"/>
        </w:rPr>
        <w:t xml:space="preserve"> Berlin     |   100 |        5003</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3003 | Jozy </w:t>
      </w:r>
      <w:proofErr w:type="spellStart"/>
      <w:r w:rsidRPr="00B20B1A">
        <w:rPr>
          <w:rFonts w:ascii="Arial" w:hAnsi="Arial" w:cs="Arial"/>
          <w:sz w:val="32"/>
          <w:szCs w:val="32"/>
          <w:highlight w:val="white"/>
        </w:rPr>
        <w:t>Altidor</w:t>
      </w:r>
      <w:proofErr w:type="spellEnd"/>
      <w:r w:rsidRPr="00B20B1A">
        <w:rPr>
          <w:rFonts w:ascii="Arial" w:hAnsi="Arial" w:cs="Arial"/>
          <w:sz w:val="32"/>
          <w:szCs w:val="32"/>
          <w:highlight w:val="white"/>
        </w:rPr>
        <w:t xml:space="preserve">   | Moscow     |   200 |        5007</w:t>
      </w:r>
    </w:p>
    <w:p w:rsidR="006C660A" w:rsidRPr="00B20B1A" w:rsidRDefault="00B20B1A">
      <w:pPr>
        <w:rPr>
          <w:rFonts w:ascii="Arial" w:hAnsi="Arial" w:cs="Arial"/>
          <w:sz w:val="32"/>
          <w:szCs w:val="32"/>
          <w:highlight w:val="white"/>
        </w:rPr>
      </w:pPr>
      <w:r w:rsidRPr="00B20B1A">
        <w:rPr>
          <w:rFonts w:ascii="Arial" w:hAnsi="Arial" w:cs="Arial"/>
          <w:sz w:val="32"/>
          <w:szCs w:val="32"/>
          <w:highlight w:val="white"/>
        </w:rPr>
        <w:t xml:space="preserve">        3001 | Brad Guzan     | London     |       |        5005</w:t>
      </w: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6C660A">
      <w:pPr>
        <w:rPr>
          <w:rFonts w:ascii="Arial" w:hAnsi="Arial" w:cs="Arial"/>
          <w:sz w:val="32"/>
          <w:szCs w:val="32"/>
          <w:highlight w:val="white"/>
        </w:rPr>
      </w:pP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Write a query to display the columns in a specific order like order date, salesman id, order number and purchase amount from for all the orders</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lastRenderedPageBreak/>
        <w:t xml:space="preserve">write a SQL query to find the unique salespeople ID. Return </w:t>
      </w:r>
      <w:proofErr w:type="spellStart"/>
      <w:r w:rsidRPr="00B20B1A">
        <w:rPr>
          <w:rFonts w:ascii="Arial" w:hAnsi="Arial" w:cs="Arial"/>
          <w:sz w:val="32"/>
          <w:szCs w:val="32"/>
          <w:highlight w:val="white"/>
        </w:rPr>
        <w:t>salesman_id</w:t>
      </w:r>
      <w:proofErr w:type="spellEnd"/>
      <w:r w:rsidRPr="00B20B1A">
        <w:rPr>
          <w:rFonts w:ascii="Arial" w:hAnsi="Arial" w:cs="Arial"/>
          <w:sz w:val="32"/>
          <w:szCs w:val="32"/>
          <w:highlight w:val="white"/>
        </w:rPr>
        <w:t>.</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write a SQL query to find the salespeop</w:t>
      </w:r>
      <w:r w:rsidRPr="00B20B1A">
        <w:rPr>
          <w:rFonts w:ascii="Arial" w:hAnsi="Arial" w:cs="Arial"/>
          <w:sz w:val="32"/>
          <w:szCs w:val="32"/>
          <w:highlight w:val="white"/>
        </w:rPr>
        <w:t>le who lives in the City of 'Paris'. Return salesperson's name, city</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 xml:space="preserve">write a SQL query to find the orders, which are delivered by a salesperson of ID. 5001. Return </w:t>
      </w:r>
      <w:proofErr w:type="spellStart"/>
      <w:r w:rsidRPr="00B20B1A">
        <w:rPr>
          <w:rFonts w:ascii="Arial" w:hAnsi="Arial" w:cs="Arial"/>
          <w:sz w:val="32"/>
          <w:szCs w:val="32"/>
          <w:highlight w:val="white"/>
        </w:rPr>
        <w:t>ord_no</w:t>
      </w:r>
      <w:proofErr w:type="spellEnd"/>
      <w:r w:rsidRPr="00B20B1A">
        <w:rPr>
          <w:rFonts w:ascii="Arial" w:hAnsi="Arial" w:cs="Arial"/>
          <w:sz w:val="32"/>
          <w:szCs w:val="32"/>
          <w:highlight w:val="white"/>
        </w:rPr>
        <w:t xml:space="preserve">, </w:t>
      </w:r>
      <w:proofErr w:type="spellStart"/>
      <w:r w:rsidRPr="00B20B1A">
        <w:rPr>
          <w:rFonts w:ascii="Arial" w:hAnsi="Arial" w:cs="Arial"/>
          <w:sz w:val="32"/>
          <w:szCs w:val="32"/>
          <w:highlight w:val="white"/>
        </w:rPr>
        <w:t>ord_date</w:t>
      </w:r>
      <w:proofErr w:type="spellEnd"/>
      <w:r w:rsidRPr="00B20B1A">
        <w:rPr>
          <w:rFonts w:ascii="Arial" w:hAnsi="Arial" w:cs="Arial"/>
          <w:sz w:val="32"/>
          <w:szCs w:val="32"/>
          <w:highlight w:val="white"/>
        </w:rPr>
        <w:t xml:space="preserve">, </w:t>
      </w:r>
      <w:proofErr w:type="spellStart"/>
      <w:r w:rsidRPr="00B20B1A">
        <w:rPr>
          <w:rFonts w:ascii="Arial" w:hAnsi="Arial" w:cs="Arial"/>
          <w:sz w:val="32"/>
          <w:szCs w:val="32"/>
          <w:highlight w:val="white"/>
        </w:rPr>
        <w:t>purch_amt</w:t>
      </w:r>
      <w:proofErr w:type="spellEnd"/>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write a SQL query to find all the customers in ‘New York’ city w</w:t>
      </w:r>
      <w:r w:rsidRPr="00B20B1A">
        <w:rPr>
          <w:rFonts w:ascii="Arial" w:hAnsi="Arial" w:cs="Arial"/>
          <w:sz w:val="32"/>
          <w:szCs w:val="32"/>
          <w:highlight w:val="white"/>
        </w:rPr>
        <w:t xml:space="preserve">ho have a grade value above 100. Return </w:t>
      </w:r>
      <w:proofErr w:type="spellStart"/>
      <w:r w:rsidRPr="00B20B1A">
        <w:rPr>
          <w:rFonts w:ascii="Arial" w:hAnsi="Arial" w:cs="Arial"/>
          <w:sz w:val="32"/>
          <w:szCs w:val="32"/>
          <w:highlight w:val="white"/>
        </w:rPr>
        <w:t>customer_id</w:t>
      </w:r>
      <w:proofErr w:type="spellEnd"/>
      <w:r w:rsidRPr="00B20B1A">
        <w:rPr>
          <w:rFonts w:ascii="Arial" w:hAnsi="Arial" w:cs="Arial"/>
          <w:sz w:val="32"/>
          <w:szCs w:val="32"/>
          <w:highlight w:val="white"/>
        </w:rPr>
        <w:t xml:space="preserve">, </w:t>
      </w:r>
      <w:proofErr w:type="spellStart"/>
      <w:r w:rsidRPr="00B20B1A">
        <w:rPr>
          <w:rFonts w:ascii="Arial" w:hAnsi="Arial" w:cs="Arial"/>
          <w:sz w:val="32"/>
          <w:szCs w:val="32"/>
          <w:highlight w:val="white"/>
        </w:rPr>
        <w:t>cust_name</w:t>
      </w:r>
      <w:proofErr w:type="spellEnd"/>
      <w:r w:rsidRPr="00B20B1A">
        <w:rPr>
          <w:rFonts w:ascii="Arial" w:hAnsi="Arial" w:cs="Arial"/>
          <w:sz w:val="32"/>
          <w:szCs w:val="32"/>
          <w:highlight w:val="white"/>
        </w:rPr>
        <w:t xml:space="preserve">, city, grade, and </w:t>
      </w:r>
      <w:proofErr w:type="spellStart"/>
      <w:r w:rsidRPr="00B20B1A">
        <w:rPr>
          <w:rFonts w:ascii="Arial" w:hAnsi="Arial" w:cs="Arial"/>
          <w:sz w:val="32"/>
          <w:szCs w:val="32"/>
          <w:highlight w:val="white"/>
        </w:rPr>
        <w:t>salesman_id</w:t>
      </w:r>
      <w:proofErr w:type="spellEnd"/>
      <w:r w:rsidRPr="00B20B1A">
        <w:rPr>
          <w:rFonts w:ascii="Arial" w:hAnsi="Arial" w:cs="Arial"/>
          <w:sz w:val="32"/>
          <w:szCs w:val="32"/>
          <w:highlight w:val="white"/>
        </w:rPr>
        <w:t>.</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 xml:space="preserve">write a SQL query to find the details of those salespeople whose commissions range from 0.10 to0.12. Return </w:t>
      </w:r>
      <w:proofErr w:type="spellStart"/>
      <w:r w:rsidRPr="00B20B1A">
        <w:rPr>
          <w:rFonts w:ascii="Arial" w:hAnsi="Arial" w:cs="Arial"/>
          <w:sz w:val="32"/>
          <w:szCs w:val="32"/>
          <w:highlight w:val="white"/>
        </w:rPr>
        <w:t>salesman_id</w:t>
      </w:r>
      <w:proofErr w:type="spellEnd"/>
      <w:r w:rsidRPr="00B20B1A">
        <w:rPr>
          <w:rFonts w:ascii="Arial" w:hAnsi="Arial" w:cs="Arial"/>
          <w:sz w:val="32"/>
          <w:szCs w:val="32"/>
          <w:highlight w:val="white"/>
        </w:rPr>
        <w:t>, name, city, and commission</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write a SQL qu</w:t>
      </w:r>
      <w:r w:rsidRPr="00B20B1A">
        <w:rPr>
          <w:rFonts w:ascii="Arial" w:hAnsi="Arial" w:cs="Arial"/>
          <w:sz w:val="32"/>
          <w:szCs w:val="32"/>
          <w:highlight w:val="white"/>
        </w:rPr>
        <w:t>ery to calculate total purchase amount of all orders. Return total purchase amount.</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write a SQL query to calculate average purchase amount of all orders. Return average purchase amount.</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write a SQL query to count the number of unique salespeople. Return nu</w:t>
      </w:r>
      <w:r w:rsidRPr="00B20B1A">
        <w:rPr>
          <w:rFonts w:ascii="Arial" w:hAnsi="Arial" w:cs="Arial"/>
          <w:sz w:val="32"/>
          <w:szCs w:val="32"/>
          <w:highlight w:val="white"/>
        </w:rPr>
        <w:t>mber of salespeople.</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write a SQL query to find the highest purchase amount ordered by each customer. Return customer ID, maximum purchase amount</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write a SQL query to find the highest purchase amount ordered by each customer on a particular date. Return, or</w:t>
      </w:r>
      <w:r w:rsidRPr="00B20B1A">
        <w:rPr>
          <w:rFonts w:ascii="Arial" w:hAnsi="Arial" w:cs="Arial"/>
          <w:sz w:val="32"/>
          <w:szCs w:val="32"/>
          <w:highlight w:val="white"/>
        </w:rPr>
        <w:t xml:space="preserve">der date and highest purchase </w:t>
      </w:r>
      <w:proofErr w:type="spellStart"/>
      <w:r w:rsidRPr="00B20B1A">
        <w:rPr>
          <w:rFonts w:ascii="Arial" w:hAnsi="Arial" w:cs="Arial"/>
          <w:sz w:val="32"/>
          <w:szCs w:val="32"/>
          <w:highlight w:val="white"/>
        </w:rPr>
        <w:t>amoun</w:t>
      </w:r>
      <w:proofErr w:type="spellEnd"/>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 xml:space="preserve">write a SQL query to find the highest purchase amount on '2012-08-17' by each salesperson. Return salesperson ID, purchase amount. </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lastRenderedPageBreak/>
        <w:t xml:space="preserve">write a SQL query to find the salesperson and customer who belongs to same city. Return </w:t>
      </w:r>
      <w:r w:rsidRPr="00B20B1A">
        <w:rPr>
          <w:rFonts w:ascii="Arial" w:hAnsi="Arial" w:cs="Arial"/>
          <w:sz w:val="32"/>
          <w:szCs w:val="32"/>
          <w:highlight w:val="white"/>
        </w:rPr>
        <w:t xml:space="preserve">Salesman, </w:t>
      </w:r>
      <w:proofErr w:type="spellStart"/>
      <w:r w:rsidRPr="00B20B1A">
        <w:rPr>
          <w:rFonts w:ascii="Arial" w:hAnsi="Arial" w:cs="Arial"/>
          <w:sz w:val="32"/>
          <w:szCs w:val="32"/>
          <w:highlight w:val="white"/>
        </w:rPr>
        <w:t>cust_name</w:t>
      </w:r>
      <w:proofErr w:type="spellEnd"/>
      <w:r w:rsidRPr="00B20B1A">
        <w:rPr>
          <w:rFonts w:ascii="Arial" w:hAnsi="Arial" w:cs="Arial"/>
          <w:sz w:val="32"/>
          <w:szCs w:val="32"/>
          <w:highlight w:val="white"/>
        </w:rPr>
        <w:t xml:space="preserve"> and city.</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 xml:space="preserve">write a SQL query to find those orders where order amount exists between 500 and 2000. Return </w:t>
      </w:r>
      <w:proofErr w:type="spellStart"/>
      <w:r w:rsidRPr="00B20B1A">
        <w:rPr>
          <w:rFonts w:ascii="Arial" w:hAnsi="Arial" w:cs="Arial"/>
          <w:sz w:val="32"/>
          <w:szCs w:val="32"/>
          <w:highlight w:val="white"/>
        </w:rPr>
        <w:t>ord_no</w:t>
      </w:r>
      <w:proofErr w:type="spellEnd"/>
      <w:r w:rsidRPr="00B20B1A">
        <w:rPr>
          <w:rFonts w:ascii="Arial" w:hAnsi="Arial" w:cs="Arial"/>
          <w:sz w:val="32"/>
          <w:szCs w:val="32"/>
          <w:highlight w:val="white"/>
        </w:rPr>
        <w:t xml:space="preserve">, </w:t>
      </w:r>
      <w:proofErr w:type="spellStart"/>
      <w:r w:rsidRPr="00B20B1A">
        <w:rPr>
          <w:rFonts w:ascii="Arial" w:hAnsi="Arial" w:cs="Arial"/>
          <w:sz w:val="32"/>
          <w:szCs w:val="32"/>
          <w:highlight w:val="white"/>
        </w:rPr>
        <w:t>purch_amt</w:t>
      </w:r>
      <w:proofErr w:type="spellEnd"/>
      <w:r w:rsidRPr="00B20B1A">
        <w:rPr>
          <w:rFonts w:ascii="Arial" w:hAnsi="Arial" w:cs="Arial"/>
          <w:sz w:val="32"/>
          <w:szCs w:val="32"/>
          <w:highlight w:val="white"/>
        </w:rPr>
        <w:t xml:space="preserve">, </w:t>
      </w:r>
      <w:proofErr w:type="spellStart"/>
      <w:r w:rsidRPr="00B20B1A">
        <w:rPr>
          <w:rFonts w:ascii="Arial" w:hAnsi="Arial" w:cs="Arial"/>
          <w:sz w:val="32"/>
          <w:szCs w:val="32"/>
          <w:highlight w:val="white"/>
        </w:rPr>
        <w:t>cust_name</w:t>
      </w:r>
      <w:proofErr w:type="spellEnd"/>
      <w:r w:rsidRPr="00B20B1A">
        <w:rPr>
          <w:rFonts w:ascii="Arial" w:hAnsi="Arial" w:cs="Arial"/>
          <w:sz w:val="32"/>
          <w:szCs w:val="32"/>
          <w:highlight w:val="white"/>
        </w:rPr>
        <w:t>, city</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write a SQL query to find those salespersons who received a commission from the company more than</w:t>
      </w:r>
      <w:r w:rsidRPr="00B20B1A">
        <w:rPr>
          <w:rFonts w:ascii="Arial" w:hAnsi="Arial" w:cs="Arial"/>
          <w:sz w:val="32"/>
          <w:szCs w:val="32"/>
          <w:highlight w:val="white"/>
        </w:rPr>
        <w:t xml:space="preserve"> 12%. Return Customer Name, customer city, Salesman, commission</w:t>
      </w:r>
    </w:p>
    <w:p w:rsidR="006C660A" w:rsidRPr="00B20B1A" w:rsidRDefault="00B20B1A">
      <w:pPr>
        <w:numPr>
          <w:ilvl w:val="0"/>
          <w:numId w:val="1"/>
        </w:numPr>
        <w:rPr>
          <w:rFonts w:ascii="Arial" w:hAnsi="Arial" w:cs="Arial"/>
          <w:sz w:val="32"/>
          <w:szCs w:val="32"/>
          <w:highlight w:val="white"/>
        </w:rPr>
      </w:pPr>
      <w:r w:rsidRPr="00B20B1A">
        <w:rPr>
          <w:rFonts w:ascii="Arial" w:hAnsi="Arial" w:cs="Arial"/>
          <w:sz w:val="32"/>
          <w:szCs w:val="32"/>
          <w:highlight w:val="white"/>
        </w:rPr>
        <w:t xml:space="preserve">write a SQL query to display the </w:t>
      </w:r>
      <w:proofErr w:type="spellStart"/>
      <w:r w:rsidRPr="00B20B1A">
        <w:rPr>
          <w:rFonts w:ascii="Arial" w:hAnsi="Arial" w:cs="Arial"/>
          <w:sz w:val="32"/>
          <w:szCs w:val="32"/>
          <w:highlight w:val="white"/>
        </w:rPr>
        <w:t>cust_name</w:t>
      </w:r>
      <w:proofErr w:type="spellEnd"/>
      <w:r w:rsidRPr="00B20B1A">
        <w:rPr>
          <w:rFonts w:ascii="Arial" w:hAnsi="Arial" w:cs="Arial"/>
          <w:sz w:val="32"/>
          <w:szCs w:val="32"/>
          <w:highlight w:val="white"/>
        </w:rPr>
        <w:t xml:space="preserve">, customer city, grade, Salesman, salesman city. The result should be ordered by ascending on </w:t>
      </w:r>
      <w:proofErr w:type="spellStart"/>
      <w:r w:rsidRPr="00B20B1A">
        <w:rPr>
          <w:rFonts w:ascii="Arial" w:hAnsi="Arial" w:cs="Arial"/>
          <w:sz w:val="32"/>
          <w:szCs w:val="32"/>
          <w:highlight w:val="white"/>
        </w:rPr>
        <w:t>customer_id</w:t>
      </w:r>
      <w:proofErr w:type="spellEnd"/>
      <w:r w:rsidRPr="00B20B1A">
        <w:rPr>
          <w:rFonts w:ascii="Arial" w:hAnsi="Arial" w:cs="Arial"/>
          <w:sz w:val="32"/>
          <w:szCs w:val="32"/>
          <w:highlight w:val="white"/>
        </w:rPr>
        <w:t>.</w:t>
      </w: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r w:rsidRPr="00B20B1A">
        <w:rPr>
          <w:rFonts w:ascii="Arial" w:eastAsia="Times New Roman" w:hAnsi="Arial" w:cs="Arial"/>
          <w:color w:val="000000"/>
          <w:sz w:val="32"/>
          <w:szCs w:val="32"/>
          <w:lang w:val="en-IN"/>
        </w:rPr>
        <w:t xml:space="preserve">1. write a SQL query to find all the orders issued by the salesman 'Paul Adam'. Return </w:t>
      </w:r>
      <w:proofErr w:type="spellStart"/>
      <w:r w:rsidRPr="00B20B1A">
        <w:rPr>
          <w:rFonts w:ascii="Arial" w:eastAsia="Times New Roman" w:hAnsi="Arial" w:cs="Arial"/>
          <w:color w:val="000000"/>
          <w:sz w:val="32"/>
          <w:szCs w:val="32"/>
          <w:lang w:val="en-IN"/>
        </w:rPr>
        <w:t>ord_no</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purch_amt</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ord_date</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customer_id</w:t>
      </w:r>
      <w:proofErr w:type="spellEnd"/>
      <w:r w:rsidRPr="00B20B1A">
        <w:rPr>
          <w:rFonts w:ascii="Arial" w:eastAsia="Times New Roman" w:hAnsi="Arial" w:cs="Arial"/>
          <w:color w:val="000000"/>
          <w:sz w:val="32"/>
          <w:szCs w:val="32"/>
          <w:lang w:val="en-IN"/>
        </w:rPr>
        <w:t xml:space="preserve"> and </w:t>
      </w:r>
      <w:proofErr w:type="spellStart"/>
      <w:r w:rsidRPr="00B20B1A">
        <w:rPr>
          <w:rFonts w:ascii="Arial" w:eastAsia="Times New Roman" w:hAnsi="Arial" w:cs="Arial"/>
          <w:color w:val="000000"/>
          <w:sz w:val="32"/>
          <w:szCs w:val="32"/>
          <w:lang w:val="en-IN"/>
        </w:rPr>
        <w:t>salesman_id</w:t>
      </w:r>
      <w:proofErr w:type="spellEnd"/>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r w:rsidRPr="00B20B1A">
        <w:rPr>
          <w:rFonts w:ascii="Arial" w:eastAsia="Times New Roman" w:hAnsi="Arial" w:cs="Arial"/>
          <w:color w:val="000000"/>
          <w:sz w:val="32"/>
          <w:szCs w:val="32"/>
          <w:lang w:val="en-IN"/>
        </w:rPr>
        <w:t xml:space="preserve">2. write a SQL query to find all the orders, which are generated by those salespeople, who live in the city of </w:t>
      </w:r>
      <w:proofErr w:type="spellStart"/>
      <w:r w:rsidRPr="00B20B1A">
        <w:rPr>
          <w:rFonts w:ascii="Arial" w:eastAsia="Times New Roman" w:hAnsi="Arial" w:cs="Arial"/>
          <w:color w:val="000000"/>
          <w:sz w:val="32"/>
          <w:szCs w:val="32"/>
          <w:lang w:val="en-IN"/>
        </w:rPr>
        <w:t>London.Return</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ord_no</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purch_amt</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ord_date</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customer_id</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salesman_id</w:t>
      </w:r>
      <w:proofErr w:type="spellEnd"/>
      <w:r w:rsidRPr="00B20B1A">
        <w:rPr>
          <w:rFonts w:ascii="Arial" w:eastAsia="Times New Roman" w:hAnsi="Arial" w:cs="Arial"/>
          <w:color w:val="000000"/>
          <w:sz w:val="32"/>
          <w:szCs w:val="32"/>
          <w:lang w:val="en-IN"/>
        </w:rPr>
        <w:t>.</w:t>
      </w: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r w:rsidRPr="00B20B1A">
        <w:rPr>
          <w:rFonts w:ascii="Arial" w:eastAsia="Times New Roman" w:hAnsi="Arial" w:cs="Arial"/>
          <w:color w:val="000000"/>
          <w:sz w:val="32"/>
          <w:szCs w:val="32"/>
          <w:lang w:val="en-IN"/>
        </w:rPr>
        <w:t xml:space="preserve">3. write a SQL query to find the orders generated by the salespeople who works for customers whose id is 3007. Return </w:t>
      </w:r>
      <w:proofErr w:type="spellStart"/>
      <w:r w:rsidRPr="00B20B1A">
        <w:rPr>
          <w:rFonts w:ascii="Arial" w:eastAsia="Times New Roman" w:hAnsi="Arial" w:cs="Arial"/>
          <w:color w:val="000000"/>
          <w:sz w:val="32"/>
          <w:szCs w:val="32"/>
          <w:lang w:val="en-IN"/>
        </w:rPr>
        <w:t>ord_no</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purch_amt</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ord_date</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customer_id</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salesman_id</w:t>
      </w:r>
      <w:proofErr w:type="spellEnd"/>
      <w:r w:rsidRPr="00B20B1A">
        <w:rPr>
          <w:rFonts w:ascii="Arial" w:eastAsia="Times New Roman" w:hAnsi="Arial" w:cs="Arial"/>
          <w:color w:val="000000"/>
          <w:sz w:val="32"/>
          <w:szCs w:val="32"/>
          <w:lang w:val="en-IN"/>
        </w:rPr>
        <w:t xml:space="preserve">. A customer can </w:t>
      </w:r>
      <w:proofErr w:type="gramStart"/>
      <w:r w:rsidRPr="00B20B1A">
        <w:rPr>
          <w:rFonts w:ascii="Arial" w:eastAsia="Times New Roman" w:hAnsi="Arial" w:cs="Arial"/>
          <w:color w:val="000000"/>
          <w:sz w:val="32"/>
          <w:szCs w:val="32"/>
          <w:lang w:val="en-IN"/>
        </w:rPr>
        <w:t>works</w:t>
      </w:r>
      <w:proofErr w:type="gramEnd"/>
      <w:r w:rsidRPr="00B20B1A">
        <w:rPr>
          <w:rFonts w:ascii="Arial" w:eastAsia="Times New Roman" w:hAnsi="Arial" w:cs="Arial"/>
          <w:color w:val="000000"/>
          <w:sz w:val="32"/>
          <w:szCs w:val="32"/>
          <w:lang w:val="en-IN"/>
        </w:rPr>
        <w:t xml:space="preserve"> only with a salespeople</w:t>
      </w: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r w:rsidRPr="00B20B1A">
        <w:rPr>
          <w:rFonts w:ascii="Arial" w:eastAsia="Times New Roman" w:hAnsi="Arial" w:cs="Arial"/>
          <w:color w:val="000000"/>
          <w:sz w:val="32"/>
          <w:szCs w:val="32"/>
          <w:lang w:val="en-IN"/>
        </w:rPr>
        <w:t xml:space="preserve">4. write a SQL query to find the order values greater than the average order value of 10th October 2012. Return </w:t>
      </w:r>
      <w:proofErr w:type="spellStart"/>
      <w:r w:rsidRPr="00B20B1A">
        <w:rPr>
          <w:rFonts w:ascii="Arial" w:eastAsia="Times New Roman" w:hAnsi="Arial" w:cs="Arial"/>
          <w:color w:val="000000"/>
          <w:sz w:val="32"/>
          <w:szCs w:val="32"/>
          <w:lang w:val="en-IN"/>
        </w:rPr>
        <w:t>ord_no</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purch_amt</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ord_date</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customer_id</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salesman_id</w:t>
      </w:r>
      <w:proofErr w:type="spellEnd"/>
      <w:r w:rsidRPr="00B20B1A">
        <w:rPr>
          <w:rFonts w:ascii="Arial" w:eastAsia="Times New Roman" w:hAnsi="Arial" w:cs="Arial"/>
          <w:color w:val="000000"/>
          <w:sz w:val="32"/>
          <w:szCs w:val="32"/>
          <w:lang w:val="en-IN"/>
        </w:rPr>
        <w:t>.</w:t>
      </w: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r w:rsidRPr="00B20B1A">
        <w:rPr>
          <w:rFonts w:ascii="Arial" w:eastAsia="Times New Roman" w:hAnsi="Arial" w:cs="Arial"/>
          <w:color w:val="000000"/>
          <w:sz w:val="32"/>
          <w:szCs w:val="32"/>
          <w:lang w:val="en-IN"/>
        </w:rPr>
        <w:lastRenderedPageBreak/>
        <w:t xml:space="preserve">5. write a SQL query to find all the orders generated in New York city. Return </w:t>
      </w:r>
      <w:proofErr w:type="spellStart"/>
      <w:r w:rsidRPr="00B20B1A">
        <w:rPr>
          <w:rFonts w:ascii="Arial" w:eastAsia="Times New Roman" w:hAnsi="Arial" w:cs="Arial"/>
          <w:color w:val="000000"/>
          <w:sz w:val="32"/>
          <w:szCs w:val="32"/>
          <w:lang w:val="en-IN"/>
        </w:rPr>
        <w:t>ord_no</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purch_amt</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ord_date</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customer_id</w:t>
      </w:r>
      <w:proofErr w:type="spellEnd"/>
      <w:r w:rsidRPr="00B20B1A">
        <w:rPr>
          <w:rFonts w:ascii="Arial" w:eastAsia="Times New Roman" w:hAnsi="Arial" w:cs="Arial"/>
          <w:color w:val="000000"/>
          <w:sz w:val="32"/>
          <w:szCs w:val="32"/>
          <w:lang w:val="en-IN"/>
        </w:rPr>
        <w:t xml:space="preserve"> and </w:t>
      </w:r>
      <w:proofErr w:type="spellStart"/>
      <w:r w:rsidRPr="00B20B1A">
        <w:rPr>
          <w:rFonts w:ascii="Arial" w:eastAsia="Times New Roman" w:hAnsi="Arial" w:cs="Arial"/>
          <w:color w:val="000000"/>
          <w:sz w:val="32"/>
          <w:szCs w:val="32"/>
          <w:lang w:val="en-IN"/>
        </w:rPr>
        <w:t>salesman_id</w:t>
      </w:r>
      <w:proofErr w:type="spellEnd"/>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r w:rsidRPr="00B20B1A">
        <w:rPr>
          <w:rFonts w:ascii="Arial" w:eastAsia="Times New Roman" w:hAnsi="Arial" w:cs="Arial"/>
          <w:color w:val="000000"/>
          <w:sz w:val="32"/>
          <w:szCs w:val="32"/>
          <w:lang w:val="en-IN"/>
        </w:rPr>
        <w:t xml:space="preserve">6. write a SQL query to find the salespeople who had more than one customer. Return </w:t>
      </w:r>
      <w:proofErr w:type="spellStart"/>
      <w:r w:rsidRPr="00B20B1A">
        <w:rPr>
          <w:rFonts w:ascii="Arial" w:eastAsia="Times New Roman" w:hAnsi="Arial" w:cs="Arial"/>
          <w:color w:val="000000"/>
          <w:sz w:val="32"/>
          <w:szCs w:val="32"/>
          <w:lang w:val="en-IN"/>
        </w:rPr>
        <w:t>salesman_id</w:t>
      </w:r>
      <w:proofErr w:type="spellEnd"/>
      <w:r w:rsidRPr="00B20B1A">
        <w:rPr>
          <w:rFonts w:ascii="Arial" w:eastAsia="Times New Roman" w:hAnsi="Arial" w:cs="Arial"/>
          <w:color w:val="000000"/>
          <w:sz w:val="32"/>
          <w:szCs w:val="32"/>
          <w:lang w:val="en-IN"/>
        </w:rPr>
        <w:t xml:space="preserve"> and name</w:t>
      </w: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r w:rsidRPr="00B20B1A">
        <w:rPr>
          <w:rFonts w:ascii="Arial" w:eastAsia="Times New Roman" w:hAnsi="Arial" w:cs="Arial"/>
          <w:color w:val="000000"/>
          <w:sz w:val="32"/>
          <w:szCs w:val="32"/>
          <w:lang w:val="en-IN"/>
        </w:rPr>
        <w:t xml:space="preserve">7. write a SQL query to find those orders, which are higher than average amount of the orders. Return </w:t>
      </w:r>
      <w:proofErr w:type="spellStart"/>
      <w:r w:rsidRPr="00B20B1A">
        <w:rPr>
          <w:rFonts w:ascii="Arial" w:eastAsia="Times New Roman" w:hAnsi="Arial" w:cs="Arial"/>
          <w:color w:val="000000"/>
          <w:sz w:val="32"/>
          <w:szCs w:val="32"/>
          <w:lang w:val="en-IN"/>
        </w:rPr>
        <w:t>ord_no</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purch_amt</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ord_date</w:t>
      </w:r>
      <w:proofErr w:type="spellEnd"/>
      <w:r w:rsidRPr="00B20B1A">
        <w:rPr>
          <w:rFonts w:ascii="Arial" w:eastAsia="Times New Roman" w:hAnsi="Arial" w:cs="Arial"/>
          <w:color w:val="000000"/>
          <w:sz w:val="32"/>
          <w:szCs w:val="32"/>
          <w:lang w:val="en-IN"/>
        </w:rPr>
        <w:t xml:space="preserve">, </w:t>
      </w:r>
      <w:proofErr w:type="spellStart"/>
      <w:r w:rsidRPr="00B20B1A">
        <w:rPr>
          <w:rFonts w:ascii="Arial" w:eastAsia="Times New Roman" w:hAnsi="Arial" w:cs="Arial"/>
          <w:color w:val="000000"/>
          <w:sz w:val="32"/>
          <w:szCs w:val="32"/>
          <w:lang w:val="en-IN"/>
        </w:rPr>
        <w:t>customer_id</w:t>
      </w:r>
      <w:proofErr w:type="spellEnd"/>
      <w:r w:rsidRPr="00B20B1A">
        <w:rPr>
          <w:rFonts w:ascii="Arial" w:eastAsia="Times New Roman" w:hAnsi="Arial" w:cs="Arial"/>
          <w:color w:val="000000"/>
          <w:sz w:val="32"/>
          <w:szCs w:val="32"/>
          <w:lang w:val="en-IN"/>
        </w:rPr>
        <w:t xml:space="preserve"> and </w:t>
      </w:r>
      <w:proofErr w:type="spellStart"/>
      <w:r w:rsidRPr="00B20B1A">
        <w:rPr>
          <w:rFonts w:ascii="Arial" w:eastAsia="Times New Roman" w:hAnsi="Arial" w:cs="Arial"/>
          <w:color w:val="000000"/>
          <w:sz w:val="32"/>
          <w:szCs w:val="32"/>
          <w:lang w:val="en-IN"/>
        </w:rPr>
        <w:t>salesman_id</w:t>
      </w:r>
      <w:proofErr w:type="spellEnd"/>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r w:rsidRPr="00B20B1A">
        <w:rPr>
          <w:rFonts w:ascii="Arial" w:eastAsia="Times New Roman" w:hAnsi="Arial" w:cs="Arial"/>
          <w:color w:val="000000"/>
          <w:sz w:val="32"/>
          <w:szCs w:val="32"/>
          <w:lang w:val="en-IN"/>
        </w:rPr>
        <w:t>8. Write a query to find the sums of the amounts from the orders table, grouped by date, eliminating all those dates where the sum was not at least 1000.00 above the maximum order amount for that date</w:t>
      </w: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r w:rsidRPr="00B20B1A">
        <w:rPr>
          <w:rFonts w:ascii="Arial" w:eastAsia="Times New Roman" w:hAnsi="Arial" w:cs="Arial"/>
          <w:color w:val="000000"/>
          <w:sz w:val="32"/>
          <w:szCs w:val="32"/>
          <w:lang w:val="en-IN"/>
        </w:rPr>
        <w:t>9. Write a query to extract all data from the customer table if and only if one or more of the customers in the customer table are located in London.</w:t>
      </w: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p>
    <w:p w:rsidR="00B20B1A" w:rsidRPr="00B20B1A" w:rsidRDefault="00B20B1A" w:rsidP="00B20B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32"/>
          <w:szCs w:val="32"/>
          <w:lang w:val="en-IN"/>
        </w:rPr>
      </w:pPr>
      <w:r w:rsidRPr="00B20B1A">
        <w:rPr>
          <w:rFonts w:ascii="Arial" w:eastAsia="Times New Roman" w:hAnsi="Arial" w:cs="Arial"/>
          <w:color w:val="000000"/>
          <w:sz w:val="32"/>
          <w:szCs w:val="32"/>
          <w:lang w:val="en-IN"/>
        </w:rPr>
        <w:t>10. write a SQL query to find the salespeople who deal multiple customers. Return salesman_id, name, city and commission</w:t>
      </w:r>
    </w:p>
    <w:bookmarkEnd w:id="0"/>
    <w:p w:rsidR="00B20B1A" w:rsidRDefault="00B20B1A" w:rsidP="00B20B1A">
      <w:pPr>
        <w:ind w:left="720"/>
        <w:rPr>
          <w:sz w:val="26"/>
          <w:szCs w:val="26"/>
          <w:highlight w:val="white"/>
        </w:rPr>
      </w:pPr>
    </w:p>
    <w:sectPr w:rsidR="00B20B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E462A"/>
    <w:multiLevelType w:val="multilevel"/>
    <w:tmpl w:val="ECAE5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60A"/>
    <w:rsid w:val="006C660A"/>
    <w:rsid w:val="00B20B1A"/>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7A64"/>
  <w15:docId w15:val="{EB2A8FBB-C765-404B-9076-221E6ACB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IN" w:bidi="bn-IN"/>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B1A"/>
  </w:style>
  <w:style w:type="paragraph" w:styleId="Heading1">
    <w:name w:val="heading 1"/>
    <w:basedOn w:val="Normal"/>
    <w:next w:val="Normal"/>
    <w:link w:val="Heading1Char"/>
    <w:uiPriority w:val="9"/>
    <w:qFormat/>
    <w:rsid w:val="00B20B1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20B1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20B1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20B1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20B1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20B1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20B1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20B1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20B1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B1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20B1A"/>
    <w:pPr>
      <w:numPr>
        <w:ilvl w:val="1"/>
      </w:numPr>
      <w:spacing w:after="240"/>
      <w:jc w:val="center"/>
    </w:pPr>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semiHidden/>
    <w:unhideWhenUsed/>
    <w:rsid w:val="00B20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B20B1A"/>
    <w:rPr>
      <w:rFonts w:ascii="Courier New" w:eastAsia="Times New Roman" w:hAnsi="Courier New" w:cs="Courier New"/>
      <w:sz w:val="20"/>
      <w:szCs w:val="20"/>
      <w:lang w:val="en-IN"/>
    </w:rPr>
  </w:style>
  <w:style w:type="paragraph" w:styleId="ListParagraph">
    <w:name w:val="List Paragraph"/>
    <w:basedOn w:val="Normal"/>
    <w:uiPriority w:val="34"/>
    <w:qFormat/>
    <w:rsid w:val="00B20B1A"/>
    <w:pPr>
      <w:ind w:left="720"/>
      <w:contextualSpacing/>
    </w:pPr>
    <w:rPr>
      <w:szCs w:val="28"/>
    </w:rPr>
  </w:style>
  <w:style w:type="character" w:customStyle="1" w:styleId="Heading1Char">
    <w:name w:val="Heading 1 Char"/>
    <w:basedOn w:val="DefaultParagraphFont"/>
    <w:link w:val="Heading1"/>
    <w:uiPriority w:val="9"/>
    <w:rsid w:val="00B20B1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20B1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20B1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20B1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20B1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20B1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20B1A"/>
    <w:rPr>
      <w:i/>
      <w:iCs/>
    </w:rPr>
  </w:style>
  <w:style w:type="character" w:customStyle="1" w:styleId="Heading8Char">
    <w:name w:val="Heading 8 Char"/>
    <w:basedOn w:val="DefaultParagraphFont"/>
    <w:link w:val="Heading8"/>
    <w:uiPriority w:val="9"/>
    <w:semiHidden/>
    <w:rsid w:val="00B20B1A"/>
    <w:rPr>
      <w:b/>
      <w:bCs/>
    </w:rPr>
  </w:style>
  <w:style w:type="character" w:customStyle="1" w:styleId="Heading9Char">
    <w:name w:val="Heading 9 Char"/>
    <w:basedOn w:val="DefaultParagraphFont"/>
    <w:link w:val="Heading9"/>
    <w:uiPriority w:val="9"/>
    <w:semiHidden/>
    <w:rsid w:val="00B20B1A"/>
    <w:rPr>
      <w:i/>
      <w:iCs/>
    </w:rPr>
  </w:style>
  <w:style w:type="paragraph" w:styleId="Caption">
    <w:name w:val="caption"/>
    <w:basedOn w:val="Normal"/>
    <w:next w:val="Normal"/>
    <w:uiPriority w:val="35"/>
    <w:semiHidden/>
    <w:unhideWhenUsed/>
    <w:qFormat/>
    <w:rsid w:val="00B20B1A"/>
    <w:rPr>
      <w:b/>
      <w:bCs/>
      <w:sz w:val="18"/>
      <w:szCs w:val="18"/>
    </w:rPr>
  </w:style>
  <w:style w:type="character" w:customStyle="1" w:styleId="TitleChar">
    <w:name w:val="Title Char"/>
    <w:basedOn w:val="DefaultParagraphFont"/>
    <w:link w:val="Title"/>
    <w:uiPriority w:val="10"/>
    <w:rsid w:val="00B20B1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B20B1A"/>
    <w:rPr>
      <w:rFonts w:asciiTheme="majorHAnsi" w:eastAsiaTheme="majorEastAsia" w:hAnsiTheme="majorHAnsi" w:cstheme="majorBidi"/>
      <w:sz w:val="24"/>
      <w:szCs w:val="24"/>
    </w:rPr>
  </w:style>
  <w:style w:type="character" w:styleId="Strong">
    <w:name w:val="Strong"/>
    <w:basedOn w:val="DefaultParagraphFont"/>
    <w:uiPriority w:val="22"/>
    <w:qFormat/>
    <w:rsid w:val="00B20B1A"/>
    <w:rPr>
      <w:b/>
      <w:bCs/>
      <w:color w:val="auto"/>
    </w:rPr>
  </w:style>
  <w:style w:type="character" w:styleId="Emphasis">
    <w:name w:val="Emphasis"/>
    <w:basedOn w:val="DefaultParagraphFont"/>
    <w:uiPriority w:val="20"/>
    <w:qFormat/>
    <w:rsid w:val="00B20B1A"/>
    <w:rPr>
      <w:i/>
      <w:iCs/>
      <w:color w:val="auto"/>
    </w:rPr>
  </w:style>
  <w:style w:type="paragraph" w:styleId="NoSpacing">
    <w:name w:val="No Spacing"/>
    <w:uiPriority w:val="1"/>
    <w:qFormat/>
    <w:rsid w:val="00B20B1A"/>
    <w:pPr>
      <w:spacing w:after="0" w:line="240" w:lineRule="auto"/>
    </w:pPr>
  </w:style>
  <w:style w:type="paragraph" w:styleId="Quote">
    <w:name w:val="Quote"/>
    <w:basedOn w:val="Normal"/>
    <w:next w:val="Normal"/>
    <w:link w:val="QuoteChar"/>
    <w:uiPriority w:val="29"/>
    <w:qFormat/>
    <w:rsid w:val="00B20B1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20B1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20B1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20B1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20B1A"/>
    <w:rPr>
      <w:i/>
      <w:iCs/>
      <w:color w:val="auto"/>
    </w:rPr>
  </w:style>
  <w:style w:type="character" w:styleId="IntenseEmphasis">
    <w:name w:val="Intense Emphasis"/>
    <w:basedOn w:val="DefaultParagraphFont"/>
    <w:uiPriority w:val="21"/>
    <w:qFormat/>
    <w:rsid w:val="00B20B1A"/>
    <w:rPr>
      <w:b/>
      <w:bCs/>
      <w:i/>
      <w:iCs/>
      <w:color w:val="auto"/>
    </w:rPr>
  </w:style>
  <w:style w:type="character" w:styleId="SubtleReference">
    <w:name w:val="Subtle Reference"/>
    <w:basedOn w:val="DefaultParagraphFont"/>
    <w:uiPriority w:val="31"/>
    <w:qFormat/>
    <w:rsid w:val="00B20B1A"/>
    <w:rPr>
      <w:smallCaps/>
      <w:color w:val="auto"/>
      <w:u w:val="single" w:color="7F7F7F" w:themeColor="text1" w:themeTint="80"/>
    </w:rPr>
  </w:style>
  <w:style w:type="character" w:styleId="IntenseReference">
    <w:name w:val="Intense Reference"/>
    <w:basedOn w:val="DefaultParagraphFont"/>
    <w:uiPriority w:val="32"/>
    <w:qFormat/>
    <w:rsid w:val="00B20B1A"/>
    <w:rPr>
      <w:b/>
      <w:bCs/>
      <w:smallCaps/>
      <w:color w:val="auto"/>
      <w:u w:val="single"/>
    </w:rPr>
  </w:style>
  <w:style w:type="character" w:styleId="BookTitle">
    <w:name w:val="Book Title"/>
    <w:basedOn w:val="DefaultParagraphFont"/>
    <w:uiPriority w:val="33"/>
    <w:qFormat/>
    <w:rsid w:val="00B20B1A"/>
    <w:rPr>
      <w:b/>
      <w:bCs/>
      <w:smallCaps/>
      <w:color w:val="auto"/>
    </w:rPr>
  </w:style>
  <w:style w:type="paragraph" w:styleId="TOCHeading">
    <w:name w:val="TOC Heading"/>
    <w:basedOn w:val="Heading1"/>
    <w:next w:val="Normal"/>
    <w:uiPriority w:val="39"/>
    <w:semiHidden/>
    <w:unhideWhenUsed/>
    <w:qFormat/>
    <w:rsid w:val="00B20B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48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Soumyadip Mukherjee</cp:lastModifiedBy>
  <cp:revision>2</cp:revision>
  <dcterms:created xsi:type="dcterms:W3CDTF">2022-03-23T03:34:00Z</dcterms:created>
  <dcterms:modified xsi:type="dcterms:W3CDTF">2022-03-23T03:59:00Z</dcterms:modified>
</cp:coreProperties>
</file>