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microsoft.com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:2006/wordml" xmlns:wps="http://schemas.microsoft.com/office/word/2010/wordprocessingShape" mc:Ignorable="w14 wp14">
  <w:body>
    <w:p>
      <w:r>
        <w:rPr>
          <w:b/>
          <w:sz w:val="36"/>
          <w:szCs w:val="36"/>
        </w:rPr>
        <w:t>Лабораторна робота №4. Підтримка кількох СУБД у VolHub</w:t>
      </w:r>
    </w:p>
    <w:p>
      <w:r>
        <w:rPr>
          <w:sz w:val="26"/>
          <w:szCs w:val="26"/>
        </w:rPr>
        <w:t>Навчальна дисципліна: «Кросплатформне програмування»</w:t>
      </w:r>
    </w:p>
    <w:p>
      <w:r>
        <w:rPr>
          <w:b/>
          <w:sz w:val="26"/>
          <w:szCs w:val="26"/>
        </w:rPr>
        <w:t>Тема: Модифікація VolHub для роботи з кількома СУБД та розширення веб-інтерфейсу</w:t>
      </w:r>
    </w:p>
    <w:p>
      <w:r>
        <w:t>Студент: ________________________________</w:t>
      </w:r>
    </w:p>
    <w:p>
      <w:r>
        <w:t>Група: _________________________________</w:t>
      </w:r>
    </w:p>
    <w:p>
      <w:r>
        <w:t>Викладач: ______________________________</w:t>
      </w:r>
    </w:p>
    <w:p>
      <w:r>
        <w:t>Дата підготовки звіту: 30.10.2025</w:t>
      </w:r>
    </w:p>
    <w:p>
      <w:r>
        <w:rPr>
          <w:b/>
          <w:sz w:val="28"/>
          <w:szCs w:val="28"/>
        </w:rPr>
        <w:t>Мета роботи</w:t>
      </w:r>
    </w:p>
    <w:p>
      <w:r>
        <w:t>Освоїти підхід Code First у EF Core, налаштувати застосунок на ASP.NET Core MVC для роботи з кількома СУБД та розширити інтерфейс довідниками, центральною таблицею і сторінкою пошуку.</w:t>
      </w:r>
    </w:p>
    <w:p>
      <w:r>
        <w:rPr>
          <w:b/>
          <w:sz w:val="28"/>
          <w:szCs w:val="28"/>
        </w:rPr>
        <w:t>Завдання згідно технічного завдання</w:t>
      </w:r>
    </w:p>
    <w:p>
      <w:r>
        <w:t>• Реалізувати ORM на EF Core (Code First), який створює моделі в СУБД і заповнює початкові дані.</w:t>
      </w:r>
    </w:p>
    <w:p>
      <w:r>
        <w:t>• Налаштувати вибір СУБД через конфігурацію: Microsoft SQL Server, PostgreSQL, SQLite, In-Memory.</w:t>
      </w:r>
    </w:p>
    <w:p>
      <w:r>
        <w:t>• Розширити застосунок двома довідниками (список + деталі для кожного) та центральною таблицею (список + деталі).</w:t>
      </w:r>
    </w:p>
    <w:p>
      <w:r>
        <w:t>• Додати сторінку пошуку з фільтрацією за датою/часом, множинним списком, пошуком за початком/кінцем значень і запитом з принаймні двома JOIN.</w:t>
      </w:r>
    </w:p>
    <w:p>
      <w:r>
        <w:t>• Підготувати демонстрацію роботи на різних ОС та розмістити проєкт у Git.</w:t>
      </w:r>
    </w:p>
    <w:p>
      <w:r>
        <w:rPr>
          <w:b/>
          <w:sz w:val="28"/>
          <w:szCs w:val="28"/>
        </w:rPr>
        <w:t>1. Налаштування багатобазової конфігурації</w:t>
      </w:r>
    </w:p>
    <w:p>
      <w:r>
        <w:t>У файлі VolHub.Mvc.csproj додано пакети Microsoft.EntityFrameworkCore.Sqlite, SqlServer, InMemory та Npgsql.EntityFrameworkCore.PostgreSQL. Конфігурація appsettings.json містить секції ConnectionStrings для всіх чотирьох СУБД.</w:t>
      </w:r>
    </w:p>
    <w:p>
      <w:r>
        <w:t>Program.cs (рядки 13-37) читає Database:Provider і перемикає UseSqlite/UseSqlServer/UseNpgsql/UseInMemoryDatabase. Це дозволяє запускати VolHub з будь-якою підтримуваною СУБД без зміни коду.</w:t>
      </w:r>
    </w:p>
    <w:p>
      <w:r>
        <w:t>• [Скріншот 1 – appsettings.json з оголошеними рядками підключення та параметром Database:Provider]</w:t>
      </w:r>
    </w:p>
    <w:p>
      <w:r>
        <w:t>• [Скріншот 2 – Program.cs із гілками switch для Sqlite/SqlServer/Postgres/InMemory]</w:t>
      </w:r>
    </w:p>
    <w:p>
      <w:r>
        <w:rPr>
          <w:b/>
          <w:sz w:val="28"/>
          <w:szCs w:val="28"/>
        </w:rPr>
        <w:t>2. Моделі та міграції EF Core</w:t>
      </w:r>
    </w:p>
    <w:p>
      <w:r>
        <w:t>Створено сутності EventCategory, Venue, VolunteerEvent (Models/EventModels.cs) і оновлено AppDbContext (Data/AppDbContext.cs) із наборами DbSet та індексами. Метод OnModelCreating містить HasData для логічних українських записів.</w:t>
      </w:r>
    </w:p>
    <w:p>
      <w:r>
        <w:t>Міграція 20251029215031_Lab4Events створює таблиці EventCategories, Venues, VolunteerEvents, зв’язки FK та індекси, а також заповнює початкові дані. Дані перевірено вручну в SQLite/SQL Server.</w:t>
      </w:r>
    </w:p>
    <w:p>
      <w:r>
        <w:t>• [Скріншот 3 – Клас AppDbContext із HasData та визначенням DbSet]</w:t>
      </w:r>
    </w:p>
    <w:p>
      <w:r>
        <w:t>• [Скріншот 4 – Фрагмент міграції Lab4Events із створенням таблиць і сидом]</w:t>
      </w:r>
    </w:p>
    <w:p>
      <w:r>
        <w:rPr>
          <w:b/>
          <w:sz w:val="28"/>
          <w:szCs w:val="28"/>
        </w:rPr>
        <w:t>3. Довідники (категорії та локації)</w:t>
      </w:r>
    </w:p>
    <w:p>
      <w:r>
        <w:t>Створено контролери EventCategoriesController і VenuesController: методи Index показують список, Details відображає опис та пов’язані події. Представлення (Views/EventCategories/*, Views/Venues/*) використовують Bootstrap-розмітку.</w:t>
      </w:r>
    </w:p>
    <w:p>
      <w:r>
        <w:t>• [Скріншот 5 – Сторінка “Категорії подій” зі списком]</w:t>
      </w:r>
    </w:p>
    <w:p>
      <w:r>
        <w:t>• [Скріншот 6 – Детальна сторінка категорії з переліком заходів]</w:t>
      </w:r>
    </w:p>
    <w:p>
      <w:r>
        <w:t>• [Скріншот 7 – Сторінка “Локації проведення” зі списком карток]</w:t>
      </w:r>
    </w:p>
    <w:p>
      <w:r>
        <w:t>• [Скріншот 8 – Деталі локації з таблицею пов’язаних подій]</w:t>
      </w:r>
    </w:p>
    <w:p>
      <w:r>
        <w:rPr>
          <w:b/>
          <w:sz w:val="28"/>
          <w:szCs w:val="28"/>
        </w:rPr>
        <w:t>4. Центральна таблиця подій</w:t>
      </w:r>
    </w:p>
    <w:p>
      <w:r>
        <w:t>VolunteerEventsController надає список усіх подій (із категорією та локацією) і сторінку деталей. Представлення Views/VolunteerEvents/Index та Details показують розширену інформацію та посилання на довідники.</w:t>
      </w:r>
    </w:p>
    <w:p>
      <w:r>
        <w:t>• [Скріншот 9 – Сторінка “Волонтерські події” з таблицею]</w:t>
      </w:r>
    </w:p>
    <w:p>
      <w:r>
        <w:t>• [Скріншот 10 – Детальна сторінка події з описом і даними локації]</w:t>
      </w:r>
    </w:p>
    <w:p>
      <w:r>
        <w:rPr>
          <w:b/>
          <w:sz w:val="28"/>
          <w:szCs w:val="28"/>
        </w:rPr>
        <w:t>5. Розширений пошук</w:t>
      </w:r>
    </w:p>
    <w:p>
      <w:r>
        <w:t>EventSearchController реалізує пошук із фільтрами: діапазон дати/часу, множинний вибір категорій (SelectListItem + multiple), текстові фільтри за початком назви та закінченням організатора. Запит використовує Include(EventCategory) і Include(Venue), таким чином виконує два JOIN.</w:t>
      </w:r>
    </w:p>
    <w:p>
      <w:r>
        <w:t>Представлення Views/EventSearch/Index.cshtml містить форму GET та список результатів. Обмеження ResultLimit = 100 запобігає перевантаженню. Значення виводяться у локальному форматі часу.</w:t>
      </w:r>
    </w:p>
    <w:p>
      <w:r>
        <w:t>• [Скріншот 11 – Форма пошуку з усіма фільтрами]</w:t>
      </w:r>
    </w:p>
    <w:p>
      <w:r>
        <w:t>• [Скріншот 12 – Результати пошуку з підібраними подіями]</w:t>
      </w:r>
    </w:p>
    <w:p>
      <w:r>
        <w:rPr>
          <w:b/>
          <w:sz w:val="28"/>
          <w:szCs w:val="28"/>
        </w:rPr>
        <w:t>6. Макет та навігація</w:t>
      </w:r>
    </w:p>
    <w:p>
      <w:r>
        <w:t>Оновлений _Layout.cshtml додає пункти меню “Довідники”, “Події”, “Пошук” та зберігає доступ до підпрограм BMI/TextTool/Geo для авторизованих користувачів.</w:t>
      </w:r>
    </w:p>
    <w:p>
      <w:r>
        <w:t>• [Скріншот 13 – Головне меню із новими пунктами навігації]</w:t>
      </w:r>
    </w:p>
    <w:p>
      <w:r>
        <w:rPr>
          <w:b/>
          <w:sz w:val="28"/>
          <w:szCs w:val="28"/>
        </w:rPr>
        <w:t>7. Налаштування та запуск на різних СУБД</w:t>
      </w:r>
    </w:p>
    <w:p>
      <w:r>
        <w:t>Для переходу між СУБД достатньо змінити Database:Provider і потрібний рядок підключення, після чого виконати dotnet ef database update. Проєкт протестовано на SQLite й InMemory локально; демонстрація на SQL Server/PostgreSQL готова після оновлення secrets.</w:t>
      </w:r>
    </w:p>
    <w:p>
      <w:r>
        <w:t>• [Скріншот 14 – Консоль із запуском dotnet ef database update для обраної СУБД]</w:t>
      </w:r>
    </w:p>
    <w:p>
      <w:r>
        <w:t>• [Скріншот 15 – Налаштування SQL Server / PostgreSQL у відповідному середовищі]</w:t>
      </w:r>
    </w:p>
    <w:p>
      <w:r>
        <w:rPr>
          <w:b/>
          <w:sz w:val="28"/>
          <w:szCs w:val="28"/>
        </w:rPr>
        <w:t>Результати</w:t>
      </w:r>
    </w:p>
    <w:p>
      <w:r>
        <w:t>Застосунок VolHub відповідає вимогам ТЗ ЛР4: підтримує кілька СУБД, містить довідники й центральну таблицю з деталізацією, а сторінка пошуку задовольняє всі критерії (дати, списки, LIKE по початку/кінцю, два JOIN).</w:t>
      </w:r>
    </w:p>
    <w:p>
      <w:r>
        <w:rPr>
          <w:b/>
          <w:sz w:val="28"/>
          <w:szCs w:val="28"/>
        </w:rPr>
        <w:t>Висновки</w:t>
      </w:r>
    </w:p>
    <w:p>
      <w:r>
        <w:t>Під час роботи систематизовано знання з EF Core Code First, конфігурації багатьох постачальників, побудови MVC-інтерфейсу та розширених запитів. Отриманий досвід можна застосувати для корпоративних застосунків, що потребують гнучкої роботи з різними СУБД.</w:t>
      </w:r>
    </w:p>
    <w:p>
      <w:r>
        <w:rPr>
          <w:b/>
          <w:sz w:val="28"/>
          <w:szCs w:val="28"/>
        </w:rPr>
        <w:t>Список використаних джерел</w:t>
      </w:r>
    </w:p>
    <w:p>
      <w:r>
        <w:t>1) Microsoft Learn. Entity Framework Core – Database Providers &amp; Code First. https://learn.microsoft.com/ef/core</w:t>
      </w:r>
    </w:p>
    <w:p>
      <w:r>
        <w:t>2) Auth0 + ASP.NET Core MVC Quickstart (для інтеграції автентифікації). https://auth0.com/docs/quickstart/webapp/aspnet-core</w:t>
      </w:r>
    </w:p>
    <w:p>
      <w:r>
        <w:t>3) Bootstrap 5 Documentation – Tables, Forms, Cards. https://getbootstrap.com/docs/5.3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/>
  <LinksUpToDate>false</LinksUpToDate>
  <Characters>0</Character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№4. Звіт щодо VolHub</dc:title>
  <dc:subject>VolHub</dc:subject>
  <dc:creator>Codex Assistant</dc:creator>
  <cp:keywords>VolHub;звіт;лабораторна робота 4</cp:keywords>
  <dc:description>Звіт за лабораторною роботою №4 (підтримка кількох СУБД, EF Core, довідники, пошук)</dc:description>
  <cp:lastModifiedBy>Codex Assistant</cp:lastModifiedBy>
  <dcterms:created xsi:type="dcterms:W3CDTF">2025-10-29T22:05:33+00:00</dcterms:created>
  <dcterms:modified xsi:type="dcterms:W3CDTF">2025-10-29T22:05:33+00:00</dcterms:modified>
</cp:coreProperties>
</file>