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5E9" w:rsidRDefault="006235E9" w:rsidP="006235E9">
      <w:bookmarkStart w:id="0" w:name="_Hlk511210604"/>
      <w:bookmarkEnd w:id="0"/>
      <w:r w:rsidRPr="00C45F9B">
        <w:rPr>
          <w:b/>
        </w:rPr>
        <w:t xml:space="preserve">RGBA </w:t>
      </w:r>
    </w:p>
    <w:p w:rsidR="006235E9" w:rsidRDefault="006235E9" w:rsidP="006235E9">
      <w:r w:rsidRPr="00C45F9B">
        <w:rPr>
          <w:b/>
        </w:rPr>
        <w:t>Problem:</w:t>
      </w:r>
      <w:r>
        <w:t xml:space="preserve"> An image is too large to display on a given device.</w:t>
      </w:r>
    </w:p>
    <w:p w:rsidR="006235E9" w:rsidRDefault="006235E9" w:rsidP="006235E9"/>
    <w:p w:rsidR="006235E9" w:rsidRDefault="006235E9" w:rsidP="006235E9">
      <w:r w:rsidRPr="00C45F9B">
        <w:rPr>
          <w:b/>
        </w:rPr>
        <w:t>Solution:</w:t>
      </w:r>
      <w:r>
        <w:t xml:space="preserve"> Scale the image down to </w:t>
      </w:r>
      <w:r w:rsidR="003E19C0">
        <w:t>a size the given device supports</w:t>
      </w:r>
      <w:r w:rsidR="006500E3">
        <w:t xml:space="preserve"> by averaging groups of pixels</w:t>
      </w:r>
      <w:r w:rsidR="00A44E56">
        <w:t xml:space="preserve"> (of at least 4)</w:t>
      </w:r>
      <w:r w:rsidR="006500E3">
        <w:t xml:space="preserve"> and mapping each group to 1 pixel in the filtered image</w:t>
      </w:r>
      <w:r>
        <w:t>.</w:t>
      </w:r>
      <w:r w:rsidR="003E19C0">
        <w:t xml:space="preserve"> </w:t>
      </w:r>
    </w:p>
    <w:p w:rsidR="006235E9" w:rsidRDefault="006235E9" w:rsidP="006235E9"/>
    <w:p w:rsidR="003E19C0" w:rsidRDefault="006235E9" w:rsidP="00CB7032">
      <w:pPr>
        <w:tabs>
          <w:tab w:val="center" w:pos="4680"/>
        </w:tabs>
        <w:rPr>
          <w:b/>
        </w:rPr>
      </w:pPr>
      <w:r w:rsidRPr="00C45F9B">
        <w:rPr>
          <w:b/>
        </w:rPr>
        <w:t>Detailed Solution:</w:t>
      </w:r>
      <w:r w:rsidR="00CB7032">
        <w:rPr>
          <w:b/>
        </w:rPr>
        <w:tab/>
      </w:r>
    </w:p>
    <w:p w:rsidR="00147433" w:rsidRDefault="00147433" w:rsidP="003E19C0">
      <w:pPr>
        <w:rPr>
          <w:i/>
        </w:rPr>
      </w:pPr>
      <w:r>
        <w:rPr>
          <w:i/>
        </w:rPr>
        <w:t xml:space="preserve">Finding the needed Scale: </w:t>
      </w:r>
    </w:p>
    <w:p w:rsidR="00147433" w:rsidRDefault="00147433" w:rsidP="00147433">
      <w:pPr>
        <w:jc w:val="center"/>
        <w:rPr>
          <w:i/>
        </w:rPr>
      </w:pPr>
      <w:r>
        <w:rPr>
          <w:noProof/>
        </w:rPr>
        <w:drawing>
          <wp:inline distT="0" distB="0" distL="0" distR="0" wp14:anchorId="687F7921" wp14:editId="7D56D342">
            <wp:extent cx="3981450"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1450" cy="2419350"/>
                    </a:xfrm>
                    <a:prstGeom prst="rect">
                      <a:avLst/>
                    </a:prstGeom>
                  </pic:spPr>
                </pic:pic>
              </a:graphicData>
            </a:graphic>
          </wp:inline>
        </w:drawing>
      </w:r>
    </w:p>
    <w:p w:rsidR="00147433" w:rsidRDefault="00147433" w:rsidP="00147433">
      <w:pPr>
        <w:ind w:firstLine="720"/>
      </w:pPr>
      <w:r>
        <w:t>Determining a supported canvas size can be done by creating the canvas of the desired size,</w:t>
      </w:r>
      <w:r w:rsidRPr="00147433">
        <w:t xml:space="preserve"> </w:t>
      </w:r>
      <w:r>
        <w:t>drawing a pixel to the canvas, and then reading the pixel back. If the pixel cannot be written</w:t>
      </w:r>
      <w:r w:rsidR="009726C1">
        <w:t xml:space="preserve">, then the data read back will be an array of all zeros. </w:t>
      </w:r>
      <w:r w:rsidR="00397D1F">
        <w:t xml:space="preserve">If the pixel can be written the values of the array will match the color the pixel set to. </w:t>
      </w:r>
    </w:p>
    <w:p w:rsidR="00397D1F" w:rsidRDefault="00397D1F" w:rsidP="00147433">
      <w:pPr>
        <w:ind w:firstLine="720"/>
      </w:pPr>
      <w:r>
        <w:t xml:space="preserve">In the case where the pixel cannot be set, increment the scale by 1 and try again with the new desired canvas size. Repeat until the pixel can be successfully read. </w:t>
      </w:r>
    </w:p>
    <w:p w:rsidR="001A2320" w:rsidRDefault="001A2320" w:rsidP="00147433">
      <w:pPr>
        <w:ind w:firstLine="720"/>
      </w:pPr>
    </w:p>
    <w:p w:rsidR="00147433" w:rsidRPr="001A2320" w:rsidRDefault="001A2320" w:rsidP="001A2320">
      <w:pPr>
        <w:rPr>
          <w:i/>
        </w:rPr>
      </w:pPr>
      <w:r>
        <w:rPr>
          <w:i/>
        </w:rPr>
        <w:t>Calculating the required variables:</w:t>
      </w:r>
    </w:p>
    <w:p w:rsidR="0001103E" w:rsidRDefault="0001103E" w:rsidP="00613E45">
      <w:pPr>
        <w:ind w:left="720"/>
      </w:pPr>
      <w:r>
        <w:rPr>
          <w:b/>
        </w:rPr>
        <w:t>drawWidth</w:t>
      </w:r>
      <w:r w:rsidRPr="0001103E">
        <w:t xml:space="preserve"> </w:t>
      </w:r>
    </w:p>
    <w:p w:rsidR="0001103E" w:rsidRDefault="0001103E" w:rsidP="00613E45">
      <w:pPr>
        <w:ind w:left="720" w:firstLine="720"/>
      </w:pPr>
      <w:r w:rsidRPr="00306EB1">
        <w:rPr>
          <w:i/>
        </w:rPr>
        <w:t>Description:</w:t>
      </w:r>
      <w:r>
        <w:t xml:space="preserve"> The number of pixels that will make up 1 row in the new filtered image.</w:t>
      </w:r>
    </w:p>
    <w:p w:rsidR="0001103E" w:rsidRDefault="0001103E" w:rsidP="00613E45">
      <w:pPr>
        <w:ind w:left="720"/>
        <w:rPr>
          <w:b/>
        </w:rPr>
      </w:pPr>
      <w:r>
        <w:tab/>
      </w:r>
      <w:r w:rsidR="002B447F">
        <w:rPr>
          <w:i/>
        </w:rPr>
        <w:t>Calculation</w:t>
      </w:r>
      <w:r w:rsidRPr="00306EB1">
        <w:rPr>
          <w:i/>
        </w:rPr>
        <w:t xml:space="preserve">: </w:t>
      </w:r>
      <w:r>
        <w:t xml:space="preserve">The original image’s width divided by the scale rounded upwards. </w:t>
      </w:r>
    </w:p>
    <w:p w:rsidR="00306EB1" w:rsidRDefault="006500E3" w:rsidP="00613E45">
      <w:pPr>
        <w:ind w:left="720"/>
      </w:pPr>
      <w:r w:rsidRPr="006500E3">
        <w:rPr>
          <w:b/>
        </w:rPr>
        <w:t xml:space="preserve"> drawHeight</w:t>
      </w:r>
      <w:r w:rsidR="00306EB1">
        <w:t xml:space="preserve"> </w:t>
      </w:r>
    </w:p>
    <w:p w:rsidR="006500E3" w:rsidRDefault="00306EB1" w:rsidP="00613E45">
      <w:pPr>
        <w:ind w:left="720" w:firstLine="720"/>
      </w:pPr>
      <w:r w:rsidRPr="00306EB1">
        <w:rPr>
          <w:i/>
        </w:rPr>
        <w:t>Description:</w:t>
      </w:r>
      <w:r>
        <w:t xml:space="preserve"> </w:t>
      </w:r>
      <w:r w:rsidR="00066EEC">
        <w:t>T</w:t>
      </w:r>
      <w:r w:rsidR="006500E3">
        <w:t xml:space="preserve">he </w:t>
      </w:r>
      <w:r w:rsidR="0001103E">
        <w:t>number of pixels that will make up 1 column in the new filtered image</w:t>
      </w:r>
      <w:r w:rsidR="006500E3">
        <w:t xml:space="preserve">  </w:t>
      </w:r>
    </w:p>
    <w:p w:rsidR="001B34C3" w:rsidRPr="00306EB1" w:rsidRDefault="001B34C3" w:rsidP="00613E45">
      <w:pPr>
        <w:ind w:left="720"/>
      </w:pPr>
      <w:r>
        <w:tab/>
      </w:r>
      <w:r w:rsidR="002B447F">
        <w:rPr>
          <w:i/>
        </w:rPr>
        <w:t>Calculation</w:t>
      </w:r>
      <w:r w:rsidRPr="00306EB1">
        <w:rPr>
          <w:i/>
        </w:rPr>
        <w:t xml:space="preserve">: </w:t>
      </w:r>
      <w:r w:rsidR="00BA4835">
        <w:t xml:space="preserve">The original image’s height divided by the scale rounded upwards. </w:t>
      </w:r>
    </w:p>
    <w:p w:rsidR="00BA4835" w:rsidRDefault="006500E3" w:rsidP="00613E45">
      <w:pPr>
        <w:ind w:left="720"/>
      </w:pPr>
      <w:r w:rsidRPr="006500E3">
        <w:rPr>
          <w:b/>
        </w:rPr>
        <w:lastRenderedPageBreak/>
        <w:t xml:space="preserve">numComps </w:t>
      </w:r>
    </w:p>
    <w:p w:rsidR="00BA4835" w:rsidRDefault="00BA4835" w:rsidP="00613E45">
      <w:pPr>
        <w:ind w:left="720" w:firstLine="720"/>
      </w:pPr>
      <w:r w:rsidRPr="00306EB1">
        <w:rPr>
          <w:i/>
        </w:rPr>
        <w:t>Description:</w:t>
      </w:r>
      <w:r>
        <w:t xml:space="preserve"> </w:t>
      </w:r>
      <w:r w:rsidR="00066EEC">
        <w:t>T</w:t>
      </w:r>
      <w:r w:rsidR="006500E3">
        <w:t>he number of components in each pixel</w:t>
      </w:r>
      <w:r w:rsidR="00CD2D15">
        <w:t>.</w:t>
      </w:r>
    </w:p>
    <w:p w:rsidR="006500E3" w:rsidRDefault="002B447F" w:rsidP="001A2320">
      <w:pPr>
        <w:ind w:left="1440"/>
      </w:pPr>
      <w:r>
        <w:rPr>
          <w:i/>
        </w:rPr>
        <w:t>Calculation</w:t>
      </w:r>
      <w:r w:rsidR="00BA4835" w:rsidRPr="00306EB1">
        <w:rPr>
          <w:i/>
        </w:rPr>
        <w:t>:</w:t>
      </w:r>
      <w:r w:rsidR="00CD2D15" w:rsidRPr="00CD2D15">
        <w:t xml:space="preserve"> </w:t>
      </w:r>
      <w:r w:rsidR="00CD2D15">
        <w:t>For Tiff.js every tiff is coming in as an RGBA image. Red, Green, Blue, and Alpha are each separate components. Each component takes up 1 byte of memory. Each pixel takes 4 bytes.</w:t>
      </w:r>
    </w:p>
    <w:p w:rsidR="00690911" w:rsidRDefault="006500E3" w:rsidP="00613E45">
      <w:pPr>
        <w:ind w:left="720"/>
      </w:pPr>
      <w:r>
        <w:rPr>
          <w:b/>
        </w:rPr>
        <w:t xml:space="preserve">rowBytes </w:t>
      </w:r>
    </w:p>
    <w:p w:rsidR="00690911" w:rsidRDefault="00690911" w:rsidP="001A2320">
      <w:pPr>
        <w:ind w:left="1440"/>
      </w:pPr>
      <w:r w:rsidRPr="00306EB1">
        <w:rPr>
          <w:i/>
        </w:rPr>
        <w:t>Description:</w:t>
      </w:r>
      <w:r>
        <w:t xml:space="preserve"> </w:t>
      </w:r>
      <w:r w:rsidR="00AF209A">
        <w:t>The number of bytes used by</w:t>
      </w:r>
      <w:r w:rsidR="006500E3">
        <w:t xml:space="preserve"> each row of pixels in </w:t>
      </w:r>
      <w:r w:rsidR="00AF209A">
        <w:t>the original unaltered image.</w:t>
      </w:r>
      <w:r w:rsidR="00AF209A" w:rsidRPr="00AF209A">
        <w:t xml:space="preserve"> </w:t>
      </w:r>
    </w:p>
    <w:p w:rsidR="00AF209A" w:rsidRPr="00690911" w:rsidRDefault="00957783" w:rsidP="001A2320">
      <w:pPr>
        <w:ind w:left="1440"/>
      </w:pPr>
      <w:r>
        <w:rPr>
          <w:i/>
        </w:rPr>
        <w:t>Calculation</w:t>
      </w:r>
      <w:r w:rsidR="00690911" w:rsidRPr="00306EB1">
        <w:rPr>
          <w:i/>
        </w:rPr>
        <w:t>:</w:t>
      </w:r>
      <w:r w:rsidR="00690911">
        <w:rPr>
          <w:i/>
        </w:rPr>
        <w:t xml:space="preserve"> </w:t>
      </w:r>
      <w:r w:rsidR="00690911">
        <w:t>The original image’s width multiplied by the number of components for each pixel.</w:t>
      </w:r>
    </w:p>
    <w:p w:rsidR="00690911" w:rsidRDefault="00AF209A" w:rsidP="00613E45">
      <w:pPr>
        <w:ind w:left="720"/>
      </w:pPr>
      <w:r>
        <w:rPr>
          <w:b/>
        </w:rPr>
        <w:t xml:space="preserve">newRowBytes </w:t>
      </w:r>
    </w:p>
    <w:p w:rsidR="00690911" w:rsidRDefault="00690911" w:rsidP="00613E45">
      <w:pPr>
        <w:ind w:left="720" w:firstLine="720"/>
      </w:pPr>
      <w:r w:rsidRPr="00306EB1">
        <w:rPr>
          <w:i/>
        </w:rPr>
        <w:t>Description:</w:t>
      </w:r>
      <w:r>
        <w:t xml:space="preserve"> </w:t>
      </w:r>
      <w:r w:rsidR="00AF209A">
        <w:t>The number of bytes used by each row of pixels in the new filtered image.</w:t>
      </w:r>
      <w:r w:rsidR="00E60BE7" w:rsidRPr="00E60BE7">
        <w:t xml:space="preserve"> </w:t>
      </w:r>
    </w:p>
    <w:p w:rsidR="001A2320" w:rsidRDefault="00957783" w:rsidP="001A2320">
      <w:pPr>
        <w:ind w:left="1440"/>
      </w:pPr>
      <w:r>
        <w:rPr>
          <w:i/>
        </w:rPr>
        <w:t>Calculation</w:t>
      </w:r>
      <w:r w:rsidR="00690911" w:rsidRPr="00306EB1">
        <w:rPr>
          <w:i/>
        </w:rPr>
        <w:t>:</w:t>
      </w:r>
      <w:r w:rsidR="00690911">
        <w:rPr>
          <w:i/>
        </w:rPr>
        <w:t xml:space="preserve"> </w:t>
      </w:r>
      <w:r w:rsidR="00690911">
        <w:t>The new image’s width multiplied by the number of components for each pixel.</w:t>
      </w:r>
      <w:r w:rsidR="001A2320" w:rsidRPr="001A2320">
        <w:t xml:space="preserve"> </w:t>
      </w:r>
    </w:p>
    <w:p w:rsidR="001A2320" w:rsidRDefault="001A2320" w:rsidP="001A2320">
      <w:pPr>
        <w:ind w:left="720"/>
      </w:pPr>
      <w:r w:rsidRPr="00E60BE7">
        <w:rPr>
          <w:b/>
        </w:rPr>
        <w:t>newImgArray</w:t>
      </w:r>
      <w:r>
        <w:rPr>
          <w:b/>
        </w:rPr>
        <w:t xml:space="preserve"> </w:t>
      </w:r>
    </w:p>
    <w:p w:rsidR="00F15040" w:rsidRDefault="001A2320" w:rsidP="00F15040">
      <w:pPr>
        <w:ind w:left="720" w:firstLine="720"/>
      </w:pPr>
      <w:r w:rsidRPr="00306EB1">
        <w:rPr>
          <w:i/>
        </w:rPr>
        <w:t>Description:</w:t>
      </w:r>
      <w:r>
        <w:t xml:space="preserve"> The Uint8Array with enough bytes for the new image. </w:t>
      </w:r>
    </w:p>
    <w:p w:rsidR="00F15040" w:rsidRDefault="00F15040" w:rsidP="00F15040">
      <w:pPr>
        <w:ind w:left="1440"/>
      </w:pPr>
      <w:r>
        <w:rPr>
          <w:i/>
        </w:rPr>
        <w:t>Calculation</w:t>
      </w:r>
      <w:r w:rsidRPr="00306EB1">
        <w:rPr>
          <w:i/>
        </w:rPr>
        <w:t>:</w:t>
      </w:r>
      <w:r>
        <w:rPr>
          <w:i/>
        </w:rPr>
        <w:t xml:space="preserve"> </w:t>
      </w:r>
      <w:r>
        <w:t xml:space="preserve">The size of the array is the area in bytes of the new image. This is the new image’s number of rows multiplied by the new image’s bytes per row. </w:t>
      </w:r>
    </w:p>
    <w:p w:rsidR="00E60BE7" w:rsidRDefault="00E60BE7" w:rsidP="00295D6A"/>
    <w:p w:rsidR="00295D6A" w:rsidRPr="00295D6A" w:rsidRDefault="00295D6A" w:rsidP="00295D6A">
      <w:pPr>
        <w:rPr>
          <w:i/>
        </w:rPr>
      </w:pPr>
      <w:r>
        <w:rPr>
          <w:i/>
        </w:rPr>
        <w:t>Determining the Overflow Areas</w:t>
      </w:r>
      <w:r w:rsidR="009C1B1B">
        <w:rPr>
          <w:i/>
        </w:rPr>
        <w:t>:</w:t>
      </w:r>
    </w:p>
    <w:p w:rsidR="00690911" w:rsidRDefault="00E60BE7" w:rsidP="00613E45">
      <w:pPr>
        <w:ind w:left="720"/>
      </w:pPr>
      <w:r w:rsidRPr="00E60BE7">
        <w:rPr>
          <w:b/>
        </w:rPr>
        <w:t>overflowRowCnt</w:t>
      </w:r>
      <w:r>
        <w:rPr>
          <w:b/>
        </w:rPr>
        <w:t xml:space="preserve">, </w:t>
      </w:r>
      <w:r w:rsidRPr="00E60BE7">
        <w:rPr>
          <w:b/>
        </w:rPr>
        <w:t>overflowColCnt</w:t>
      </w:r>
      <w:r>
        <w:rPr>
          <w:b/>
        </w:rPr>
        <w:t xml:space="preserve"> </w:t>
      </w:r>
    </w:p>
    <w:p w:rsidR="00690911" w:rsidRDefault="00690911" w:rsidP="001A2320">
      <w:pPr>
        <w:ind w:left="1440"/>
      </w:pPr>
      <w:r w:rsidRPr="00306EB1">
        <w:rPr>
          <w:i/>
        </w:rPr>
        <w:t>Description:</w:t>
      </w:r>
      <w:r>
        <w:t xml:space="preserve"> </w:t>
      </w:r>
      <w:r w:rsidR="00E60BE7">
        <w:t xml:space="preserve">The remainder of rows and columns </w:t>
      </w:r>
      <w:r w:rsidR="00E60BE7" w:rsidRPr="00E60BE7">
        <w:t xml:space="preserve">after </w:t>
      </w:r>
      <w:r w:rsidR="00E60BE7">
        <w:t xml:space="preserve">dividing the rest of the rows and columns in the original unaltered image evenly by the scale. </w:t>
      </w:r>
    </w:p>
    <w:p w:rsidR="00E60BE7" w:rsidRDefault="00957783" w:rsidP="00613E45">
      <w:pPr>
        <w:ind w:left="720" w:firstLine="720"/>
      </w:pPr>
      <w:r>
        <w:rPr>
          <w:i/>
        </w:rPr>
        <w:t>Calculation</w:t>
      </w:r>
      <w:r w:rsidR="00690911" w:rsidRPr="00306EB1">
        <w:rPr>
          <w:i/>
        </w:rPr>
        <w:t>:</w:t>
      </w:r>
      <w:r w:rsidR="00690911">
        <w:rPr>
          <w:i/>
        </w:rPr>
        <w:t xml:space="preserve"> </w:t>
      </w:r>
      <w:r w:rsidR="00690911">
        <w:t>The original height/width modded by the scale.</w:t>
      </w:r>
    </w:p>
    <w:p w:rsidR="00690911" w:rsidRDefault="00E60BE7" w:rsidP="00613E45">
      <w:pPr>
        <w:ind w:left="720"/>
      </w:pPr>
      <w:r w:rsidRPr="00E60BE7">
        <w:rPr>
          <w:b/>
        </w:rPr>
        <w:t>overflowDestRow</w:t>
      </w:r>
      <w:r>
        <w:rPr>
          <w:b/>
        </w:rPr>
        <w:t xml:space="preserve"> </w:t>
      </w:r>
    </w:p>
    <w:p w:rsidR="00690911" w:rsidRDefault="00690911" w:rsidP="001A2320">
      <w:pPr>
        <w:ind w:left="1440"/>
      </w:pPr>
      <w:r w:rsidRPr="00306EB1">
        <w:rPr>
          <w:i/>
        </w:rPr>
        <w:t>Description:</w:t>
      </w:r>
      <w:r>
        <w:t xml:space="preserve"> </w:t>
      </w:r>
      <w:r w:rsidR="002201D7">
        <w:t xml:space="preserve">The index in the new filtered image that maps to </w:t>
      </w:r>
      <w:r>
        <w:t xml:space="preserve">the pixel </w:t>
      </w:r>
      <w:r w:rsidR="00E60BE7">
        <w:t xml:space="preserve">calculated </w:t>
      </w:r>
      <w:r>
        <w:t>from</w:t>
      </w:r>
      <w:r w:rsidR="002201D7">
        <w:t xml:space="preserve"> the overflow rows</w:t>
      </w:r>
      <w:r w:rsidR="00E60BE7">
        <w:t xml:space="preserve">.  </w:t>
      </w:r>
    </w:p>
    <w:p w:rsidR="00690911" w:rsidRDefault="00957783" w:rsidP="001A2320">
      <w:pPr>
        <w:ind w:left="1440"/>
      </w:pPr>
      <w:r>
        <w:rPr>
          <w:i/>
        </w:rPr>
        <w:t>Calculation</w:t>
      </w:r>
      <w:r w:rsidR="00690911" w:rsidRPr="00306EB1">
        <w:rPr>
          <w:i/>
        </w:rPr>
        <w:t>:</w:t>
      </w:r>
      <w:r w:rsidR="00690911">
        <w:rPr>
          <w:i/>
        </w:rPr>
        <w:t xml:space="preserve"> </w:t>
      </w:r>
      <w:r w:rsidR="00950008">
        <w:t>If there are no overflow rows, then this will refer height of the new image. If there are overflow rows, then this will refer to the index of the last row in the new image</w:t>
      </w:r>
      <w:r w:rsidR="0001103E">
        <w:t xml:space="preserve">. This </w:t>
      </w:r>
      <w:r w:rsidR="00950008">
        <w:t xml:space="preserve">is the new image’s height - 1. </w:t>
      </w:r>
    </w:p>
    <w:p w:rsidR="00690911" w:rsidRDefault="00690911" w:rsidP="00613E45">
      <w:pPr>
        <w:ind w:left="720"/>
      </w:pPr>
      <w:r w:rsidRPr="00E60BE7">
        <w:rPr>
          <w:b/>
        </w:rPr>
        <w:t>overflowDestCol</w:t>
      </w:r>
      <w:r w:rsidRPr="00690911">
        <w:t xml:space="preserve"> </w:t>
      </w:r>
    </w:p>
    <w:p w:rsidR="00690911" w:rsidRDefault="00690911" w:rsidP="001A2320">
      <w:pPr>
        <w:ind w:left="1440"/>
      </w:pPr>
      <w:r w:rsidRPr="00306EB1">
        <w:rPr>
          <w:i/>
        </w:rPr>
        <w:t>Description:</w:t>
      </w:r>
      <w:r>
        <w:t xml:space="preserve"> </w:t>
      </w:r>
      <w:r w:rsidR="002201D7">
        <w:t xml:space="preserve">The index in the new filtered image that maps to the pixel calculated from the overflow </w:t>
      </w:r>
      <w:r>
        <w:t xml:space="preserve">columns.  </w:t>
      </w:r>
    </w:p>
    <w:p w:rsidR="00F15040" w:rsidRDefault="00957783" w:rsidP="00BB4820">
      <w:pPr>
        <w:ind w:left="1440"/>
        <w:rPr>
          <w:b/>
        </w:rPr>
      </w:pPr>
      <w:r>
        <w:rPr>
          <w:i/>
        </w:rPr>
        <w:lastRenderedPageBreak/>
        <w:t>Calculation</w:t>
      </w:r>
      <w:r w:rsidR="00690911" w:rsidRPr="00306EB1">
        <w:rPr>
          <w:i/>
        </w:rPr>
        <w:t>:</w:t>
      </w:r>
      <w:r w:rsidR="00690911">
        <w:rPr>
          <w:i/>
        </w:rPr>
        <w:t xml:space="preserve"> </w:t>
      </w:r>
      <w:r w:rsidR="0001103E">
        <w:t xml:space="preserve">If there are no overflow columns, then this will be set to the new image’s number of bytes per row. If there are overflow columns, then this will be set to the index of the last column in the new image. This is the new image’s number of bytes per row minus 1 pixel worth of bytes. </w:t>
      </w:r>
    </w:p>
    <w:p w:rsidR="00F15040" w:rsidRDefault="00F15040" w:rsidP="00F15040">
      <w:pPr>
        <w:ind w:firstLine="720"/>
        <w:rPr>
          <w:b/>
        </w:rPr>
      </w:pPr>
      <w:r>
        <w:rPr>
          <w:b/>
        </w:rPr>
        <w:t xml:space="preserve">startRow </w:t>
      </w:r>
    </w:p>
    <w:p w:rsidR="00F15040" w:rsidRDefault="00F15040" w:rsidP="00F15040">
      <w:pPr>
        <w:ind w:left="720" w:firstLine="720"/>
      </w:pPr>
      <w:r w:rsidRPr="00306EB1">
        <w:rPr>
          <w:i/>
        </w:rPr>
        <w:t>Description:</w:t>
      </w:r>
      <w:r>
        <w:t xml:space="preserve"> The first row in the filtered image to begin mapping pixels to.</w:t>
      </w:r>
    </w:p>
    <w:p w:rsidR="00D643DB" w:rsidRDefault="00F15040" w:rsidP="00D643DB">
      <w:pPr>
        <w:ind w:left="1440"/>
        <w:rPr>
          <w:b/>
        </w:rPr>
      </w:pPr>
      <w:r>
        <w:rPr>
          <w:i/>
        </w:rPr>
        <w:t>Calculation</w:t>
      </w:r>
      <w:r w:rsidRPr="00306EB1">
        <w:rPr>
          <w:i/>
        </w:rPr>
        <w:t>:</w:t>
      </w:r>
      <w:r>
        <w:rPr>
          <w:i/>
        </w:rPr>
        <w:t xml:space="preserve"> </w:t>
      </w:r>
      <w:r w:rsidR="00D643DB">
        <w:t>0 if the rows being filtered are in</w:t>
      </w:r>
      <w:r>
        <w:t xml:space="preserve"> the Main Image</w:t>
      </w:r>
      <w:r w:rsidR="00D643DB">
        <w:t xml:space="preserve">. </w:t>
      </w:r>
      <w:r w:rsidR="00384739" w:rsidRPr="00040CC8">
        <w:rPr>
          <w:b/>
        </w:rPr>
        <w:t>overflowDestRow</w:t>
      </w:r>
      <w:r w:rsidR="00384739">
        <w:t xml:space="preserve"> </w:t>
      </w:r>
      <w:r w:rsidR="00D643DB">
        <w:t xml:space="preserve">if the rows being filtered are in the overflow rows area. </w:t>
      </w:r>
    </w:p>
    <w:p w:rsidR="00D643DB" w:rsidRDefault="00D643DB" w:rsidP="00D643DB">
      <w:pPr>
        <w:ind w:firstLine="720"/>
        <w:rPr>
          <w:b/>
        </w:rPr>
      </w:pPr>
      <w:r>
        <w:rPr>
          <w:b/>
        </w:rPr>
        <w:t xml:space="preserve">endRow </w:t>
      </w:r>
    </w:p>
    <w:p w:rsidR="00D643DB" w:rsidRDefault="00D643DB" w:rsidP="00D643DB">
      <w:pPr>
        <w:ind w:left="720" w:firstLine="720"/>
      </w:pPr>
      <w:r w:rsidRPr="00306EB1">
        <w:rPr>
          <w:i/>
        </w:rPr>
        <w:t>Description:</w:t>
      </w:r>
      <w:r>
        <w:t xml:space="preserve"> </w:t>
      </w:r>
      <w:r w:rsidR="00CD4167">
        <w:t>The row index in the filtered image to stop mapping pixels.</w:t>
      </w:r>
    </w:p>
    <w:p w:rsidR="00CD4167" w:rsidRDefault="00D643DB" w:rsidP="00CD4167">
      <w:pPr>
        <w:ind w:left="1440"/>
        <w:rPr>
          <w:b/>
        </w:rPr>
      </w:pPr>
      <w:r>
        <w:rPr>
          <w:i/>
        </w:rPr>
        <w:t>Calculation</w:t>
      </w:r>
      <w:r w:rsidRPr="00306EB1">
        <w:rPr>
          <w:i/>
        </w:rPr>
        <w:t>:</w:t>
      </w:r>
      <w:r w:rsidR="00CD4167">
        <w:rPr>
          <w:i/>
        </w:rPr>
        <w:t xml:space="preserve"> </w:t>
      </w:r>
      <w:r w:rsidR="00384739" w:rsidRPr="00040CC8">
        <w:rPr>
          <w:b/>
        </w:rPr>
        <w:t>overflowDestRow</w:t>
      </w:r>
      <w:r w:rsidR="00384739">
        <w:t xml:space="preserve"> </w:t>
      </w:r>
      <w:r w:rsidR="00CD4167">
        <w:t xml:space="preserve">if filtering the main image. </w:t>
      </w:r>
      <w:r w:rsidR="00CD4167" w:rsidRPr="00040CC8">
        <w:rPr>
          <w:b/>
        </w:rPr>
        <w:t>drawHeight</w:t>
      </w:r>
      <w:r>
        <w:t xml:space="preserve"> </w:t>
      </w:r>
      <w:r w:rsidR="00CD4167">
        <w:t xml:space="preserve">if filtering an area with overflow rows. </w:t>
      </w:r>
    </w:p>
    <w:p w:rsidR="00CD4167" w:rsidRDefault="00CD4167" w:rsidP="00CD4167">
      <w:pPr>
        <w:ind w:firstLine="720"/>
        <w:rPr>
          <w:b/>
        </w:rPr>
      </w:pPr>
      <w:r>
        <w:rPr>
          <w:b/>
        </w:rPr>
        <w:t>startCol</w:t>
      </w:r>
    </w:p>
    <w:p w:rsidR="00CD4167" w:rsidRDefault="00CD4167" w:rsidP="00CD4167">
      <w:pPr>
        <w:ind w:left="720" w:firstLine="720"/>
      </w:pPr>
      <w:r w:rsidRPr="00306EB1">
        <w:rPr>
          <w:i/>
        </w:rPr>
        <w:t>Description:</w:t>
      </w:r>
      <w:r>
        <w:t xml:space="preserve"> The first column in the filtered image to begin mapping pixels to.</w:t>
      </w:r>
    </w:p>
    <w:p w:rsidR="00A25C19" w:rsidRDefault="00CD4167" w:rsidP="00A25C19">
      <w:pPr>
        <w:ind w:left="1440"/>
        <w:rPr>
          <w:b/>
        </w:rPr>
      </w:pPr>
      <w:r>
        <w:rPr>
          <w:i/>
        </w:rPr>
        <w:t>Calculation</w:t>
      </w:r>
      <w:r w:rsidRPr="00306EB1">
        <w:rPr>
          <w:i/>
        </w:rPr>
        <w:t>:</w:t>
      </w:r>
      <w:r>
        <w:rPr>
          <w:i/>
        </w:rPr>
        <w:t xml:space="preserve"> </w:t>
      </w:r>
      <w:r>
        <w:t xml:space="preserve">0 if the columns being filtered are in the Main Image. </w:t>
      </w:r>
      <w:r w:rsidR="00384739" w:rsidRPr="00040CC8">
        <w:rPr>
          <w:b/>
        </w:rPr>
        <w:t>overflowDestCol</w:t>
      </w:r>
      <w:r w:rsidR="00614352">
        <w:t xml:space="preserve"> </w:t>
      </w:r>
      <w:r>
        <w:t xml:space="preserve">if the columns being filtered are in the overflow columns area. </w:t>
      </w:r>
    </w:p>
    <w:p w:rsidR="005845B5" w:rsidRDefault="00A25C19" w:rsidP="005845B5">
      <w:pPr>
        <w:ind w:firstLine="720"/>
        <w:rPr>
          <w:b/>
        </w:rPr>
      </w:pPr>
      <w:r>
        <w:rPr>
          <w:b/>
        </w:rPr>
        <w:t>endCol</w:t>
      </w:r>
      <w:r w:rsidR="005845B5" w:rsidRPr="005845B5">
        <w:rPr>
          <w:b/>
        </w:rPr>
        <w:t xml:space="preserve"> </w:t>
      </w:r>
    </w:p>
    <w:p w:rsidR="005845B5" w:rsidRDefault="005845B5" w:rsidP="005845B5">
      <w:pPr>
        <w:ind w:left="720" w:firstLine="720"/>
      </w:pPr>
      <w:r w:rsidRPr="00306EB1">
        <w:rPr>
          <w:i/>
        </w:rPr>
        <w:t>Description:</w:t>
      </w:r>
      <w:r>
        <w:t xml:space="preserve"> The column index in the filtered image to stop mapping pixels.</w:t>
      </w:r>
    </w:p>
    <w:p w:rsidR="00F15040" w:rsidRDefault="005845B5" w:rsidP="00D643DB">
      <w:pPr>
        <w:ind w:left="1440"/>
      </w:pPr>
      <w:r>
        <w:rPr>
          <w:i/>
        </w:rPr>
        <w:t>Calculation</w:t>
      </w:r>
      <w:r w:rsidRPr="00306EB1">
        <w:rPr>
          <w:i/>
        </w:rPr>
        <w:t>:</w:t>
      </w:r>
      <w:r>
        <w:rPr>
          <w:i/>
        </w:rPr>
        <w:t xml:space="preserve"> </w:t>
      </w:r>
      <w:r w:rsidR="00384739" w:rsidRPr="00040CC8">
        <w:rPr>
          <w:b/>
        </w:rPr>
        <w:t>overflowDestCol</w:t>
      </w:r>
      <w:r w:rsidR="00384739">
        <w:t xml:space="preserve"> </w:t>
      </w:r>
      <w:r>
        <w:t xml:space="preserve">if filtering the main image. </w:t>
      </w:r>
      <w:r w:rsidRPr="00040CC8">
        <w:rPr>
          <w:b/>
        </w:rPr>
        <w:t>newRowBytes</w:t>
      </w:r>
      <w:r>
        <w:t xml:space="preserve"> if filtering an area with overflow columns. </w:t>
      </w:r>
    </w:p>
    <w:p w:rsidR="0029751D" w:rsidRDefault="0029751D" w:rsidP="0029751D">
      <w:pPr>
        <w:ind w:left="720"/>
        <w:rPr>
          <w:b/>
        </w:rPr>
      </w:pPr>
      <w:r>
        <w:rPr>
          <w:b/>
        </w:rPr>
        <w:t>rowWindow</w:t>
      </w:r>
    </w:p>
    <w:p w:rsidR="0029751D" w:rsidRDefault="0029751D" w:rsidP="0029751D">
      <w:pPr>
        <w:ind w:left="1440"/>
      </w:pPr>
      <w:r w:rsidRPr="00306EB1">
        <w:rPr>
          <w:i/>
        </w:rPr>
        <w:t>Description:</w:t>
      </w:r>
      <w:r>
        <w:t xml:space="preserve"> The number of rows in the original image that will be mapped to 1 row in the filtered image.</w:t>
      </w:r>
      <w:r w:rsidRPr="00CB1252">
        <w:rPr>
          <w:b/>
        </w:rPr>
        <w:t xml:space="preserve"> </w:t>
      </w:r>
    </w:p>
    <w:p w:rsidR="0029751D" w:rsidRDefault="0029751D" w:rsidP="0029751D">
      <w:pPr>
        <w:ind w:left="1440"/>
      </w:pPr>
      <w:r>
        <w:rPr>
          <w:i/>
        </w:rPr>
        <w:t>Calculation</w:t>
      </w:r>
      <w:r w:rsidRPr="00306EB1">
        <w:rPr>
          <w:i/>
        </w:rPr>
        <w:t>:</w:t>
      </w:r>
      <w:r>
        <w:rPr>
          <w:i/>
        </w:rPr>
        <w:t xml:space="preserve"> </w:t>
      </w:r>
      <w:r w:rsidR="00384739" w:rsidRPr="00040CC8">
        <w:rPr>
          <w:b/>
        </w:rPr>
        <w:t>scale</w:t>
      </w:r>
      <w:r w:rsidR="00384739">
        <w:t xml:space="preserve"> for filtering the main image. </w:t>
      </w:r>
      <w:r w:rsidR="00384739" w:rsidRPr="00040CC8">
        <w:rPr>
          <w:b/>
        </w:rPr>
        <w:t>overflowRowCnt</w:t>
      </w:r>
      <w:r w:rsidR="00384739">
        <w:t xml:space="preserve"> </w:t>
      </w:r>
      <w:r w:rsidR="00040CC8">
        <w:t>if filtering an area with overflow rows</w:t>
      </w:r>
      <w:r w:rsidR="00676828">
        <w:t>.</w:t>
      </w:r>
    </w:p>
    <w:p w:rsidR="0029751D" w:rsidRDefault="0029751D" w:rsidP="0029751D">
      <w:pPr>
        <w:ind w:left="1440"/>
        <w:rPr>
          <w:b/>
        </w:rPr>
      </w:pPr>
    </w:p>
    <w:p w:rsidR="0029751D" w:rsidRDefault="0029751D" w:rsidP="0029751D">
      <w:pPr>
        <w:ind w:left="720"/>
        <w:rPr>
          <w:b/>
        </w:rPr>
      </w:pPr>
      <w:r>
        <w:rPr>
          <w:b/>
        </w:rPr>
        <w:t>colWindow</w:t>
      </w:r>
    </w:p>
    <w:p w:rsidR="00676828" w:rsidRDefault="0029751D" w:rsidP="00676828">
      <w:pPr>
        <w:ind w:left="1440"/>
      </w:pPr>
      <w:r w:rsidRPr="00306EB1">
        <w:rPr>
          <w:i/>
        </w:rPr>
        <w:t>Description:</w:t>
      </w:r>
      <w:r>
        <w:t xml:space="preserve"> The number of columns in the original image that will be mapped to 1 column in the filtered image.</w:t>
      </w:r>
      <w:r w:rsidR="00676828" w:rsidRPr="00676828">
        <w:t xml:space="preserve"> </w:t>
      </w:r>
    </w:p>
    <w:p w:rsidR="00676828" w:rsidRDefault="00676828" w:rsidP="00676828">
      <w:pPr>
        <w:ind w:left="1440"/>
      </w:pPr>
      <w:r>
        <w:rPr>
          <w:i/>
        </w:rPr>
        <w:t>Calculation</w:t>
      </w:r>
      <w:r w:rsidRPr="00306EB1">
        <w:rPr>
          <w:i/>
        </w:rPr>
        <w:t>:</w:t>
      </w:r>
      <w:r>
        <w:rPr>
          <w:i/>
        </w:rPr>
        <w:t xml:space="preserve"> </w:t>
      </w:r>
      <w:r w:rsidRPr="00040CC8">
        <w:rPr>
          <w:b/>
        </w:rPr>
        <w:t>scale</w:t>
      </w:r>
      <w:r>
        <w:t xml:space="preserve"> for filtering the main image. </w:t>
      </w:r>
      <w:r>
        <w:rPr>
          <w:b/>
        </w:rPr>
        <w:t>overflowColCnt</w:t>
      </w:r>
      <w:r>
        <w:t xml:space="preserve"> if filtering an area with overflow rows.</w:t>
      </w:r>
    </w:p>
    <w:p w:rsidR="0029751D" w:rsidRDefault="0029751D" w:rsidP="0029751D">
      <w:pPr>
        <w:ind w:left="1440"/>
      </w:pPr>
    </w:p>
    <w:p w:rsidR="00C60E36" w:rsidRDefault="00C60E36" w:rsidP="00C60E36"/>
    <w:p w:rsidR="004A08EB" w:rsidRDefault="00C60E36" w:rsidP="00E60BE7">
      <w:pPr>
        <w:rPr>
          <w:i/>
        </w:rPr>
      </w:pPr>
      <w:r>
        <w:rPr>
          <w:i/>
        </w:rPr>
        <w:lastRenderedPageBreak/>
        <w:t>Filtering the image:</w:t>
      </w:r>
    </w:p>
    <w:p w:rsidR="00C60E36" w:rsidRPr="00C60E36" w:rsidRDefault="00C60E36" w:rsidP="00E60BE7"/>
    <w:p w:rsidR="004A08EB" w:rsidRDefault="004A08EB" w:rsidP="004A08EB">
      <w:pPr>
        <w:jc w:val="center"/>
        <w:rPr>
          <w:b/>
        </w:rPr>
      </w:pPr>
      <w:r>
        <w:rPr>
          <w:noProof/>
        </w:rPr>
        <w:drawing>
          <wp:inline distT="0" distB="0" distL="0" distR="0" wp14:anchorId="0FBD3300" wp14:editId="7DBE23CC">
            <wp:extent cx="6390834" cy="3988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9566" cy="4037260"/>
                    </a:xfrm>
                    <a:prstGeom prst="rect">
                      <a:avLst/>
                    </a:prstGeom>
                  </pic:spPr>
                </pic:pic>
              </a:graphicData>
            </a:graphic>
          </wp:inline>
        </w:drawing>
      </w:r>
    </w:p>
    <w:p w:rsidR="00C60E36" w:rsidRDefault="00C60E36" w:rsidP="00E60BE7">
      <w:r>
        <w:rPr>
          <w:b/>
        </w:rPr>
        <w:tab/>
      </w:r>
      <w:r>
        <w:t xml:space="preserve">For an image that is completely divisible by </w:t>
      </w:r>
      <w:r w:rsidRPr="00C60E36">
        <w:rPr>
          <w:b/>
        </w:rPr>
        <w:t>scale</w:t>
      </w:r>
      <w:r>
        <w:rPr>
          <w:b/>
        </w:rPr>
        <w:t xml:space="preserve"> </w:t>
      </w:r>
      <w:r>
        <w:t xml:space="preserve">the above method will only need to be called once on the image, with the provided values set appropriately. </w:t>
      </w:r>
      <w:r w:rsidR="004B628B">
        <w:t>However,</w:t>
      </w:r>
      <w:r>
        <w:t xml:space="preserve"> with the scenario below:</w:t>
      </w:r>
    </w:p>
    <w:p w:rsidR="00172AF6" w:rsidRDefault="00C60E36" w:rsidP="00C60E36">
      <w:pPr>
        <w:ind w:firstLine="720"/>
      </w:pPr>
      <w:r w:rsidRPr="00492B52">
        <w:drawing>
          <wp:anchor distT="0" distB="0" distL="114300" distR="114300" simplePos="0" relativeHeight="251658240" behindDoc="0" locked="0" layoutInCell="1" allowOverlap="1" wp14:anchorId="4FCBB597">
            <wp:simplePos x="0" y="0"/>
            <wp:positionH relativeFrom="margin">
              <wp:posOffset>1781714</wp:posOffset>
            </wp:positionH>
            <wp:positionV relativeFrom="paragraph">
              <wp:posOffset>12065</wp:posOffset>
            </wp:positionV>
            <wp:extent cx="3070564" cy="1792474"/>
            <wp:effectExtent l="0" t="0" r="0" b="0"/>
            <wp:wrapThrough wrapText="bothSides">
              <wp:wrapPolygon edited="0">
                <wp:start x="0" y="0"/>
                <wp:lineTo x="0" y="21355"/>
                <wp:lineTo x="21444" y="21355"/>
                <wp:lineTo x="214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0564" cy="1792474"/>
                    </a:xfrm>
                    <a:prstGeom prst="rect">
                      <a:avLst/>
                    </a:prstGeom>
                  </pic:spPr>
                </pic:pic>
              </a:graphicData>
            </a:graphic>
            <wp14:sizeRelH relativeFrom="page">
              <wp14:pctWidth>0</wp14:pctWidth>
            </wp14:sizeRelH>
            <wp14:sizeRelV relativeFrom="page">
              <wp14:pctHeight>0</wp14:pctHeight>
            </wp14:sizeRelV>
          </wp:anchor>
        </w:drawing>
      </w:r>
      <w:r w:rsidR="00E521BE" w:rsidRPr="00E521BE">
        <w:rPr>
          <w:i/>
        </w:rPr>
        <w:t>Scale</w:t>
      </w:r>
      <w:r w:rsidR="00E521BE">
        <w:t>: 4</w:t>
      </w:r>
    </w:p>
    <w:p w:rsidR="00E521BE" w:rsidRDefault="00E521BE" w:rsidP="00C60E36">
      <w:pPr>
        <w:ind w:firstLine="720"/>
      </w:pPr>
      <w:r w:rsidRPr="00E521BE">
        <w:rPr>
          <w:i/>
        </w:rPr>
        <w:t>OverflowRowCnt</w:t>
      </w:r>
      <w:r>
        <w:t>: 3</w:t>
      </w:r>
    </w:p>
    <w:p w:rsidR="00E521BE" w:rsidRDefault="00E521BE" w:rsidP="00C60E36">
      <w:pPr>
        <w:ind w:firstLine="720"/>
      </w:pPr>
      <w:r w:rsidRPr="00E521BE">
        <w:rPr>
          <w:i/>
        </w:rPr>
        <w:t>OverflowColCnt</w:t>
      </w:r>
      <w:r>
        <w:t>: 2</w:t>
      </w:r>
    </w:p>
    <w:p w:rsidR="00E521BE" w:rsidRDefault="00E521BE" w:rsidP="00E60BE7"/>
    <w:p w:rsidR="00172AF6" w:rsidRDefault="00172AF6" w:rsidP="00E60BE7"/>
    <w:p w:rsidR="00E60BE7" w:rsidRDefault="00E60BE7" w:rsidP="00E60BE7"/>
    <w:p w:rsidR="00C60E36" w:rsidRDefault="00C60E36" w:rsidP="003E19C0"/>
    <w:p w:rsidR="006500E3" w:rsidRDefault="00C60E36" w:rsidP="00787983">
      <w:pPr>
        <w:ind w:firstLine="720"/>
      </w:pPr>
      <w:r>
        <w:t xml:space="preserve">This image would need to go through </w:t>
      </w:r>
      <w:r>
        <w:rPr>
          <w:b/>
        </w:rPr>
        <w:t xml:space="preserve">filterArea(…) </w:t>
      </w:r>
      <w:r>
        <w:t xml:space="preserve">4 times. Once for the main image, once for the overflow rows area, once for the overflow column area, and once for the overflow corner area. </w:t>
      </w:r>
    </w:p>
    <w:p w:rsidR="00787983" w:rsidRPr="00785EDA" w:rsidRDefault="00787983" w:rsidP="004A3126">
      <w:pPr>
        <w:ind w:firstLine="720"/>
      </w:pPr>
      <w:r>
        <w:t xml:space="preserve">The </w:t>
      </w:r>
      <w:r>
        <w:rPr>
          <w:b/>
        </w:rPr>
        <w:t xml:space="preserve">filterArea(…) </w:t>
      </w:r>
      <w:r>
        <w:t xml:space="preserve">algorithm loops through the rows and columns in the filtered image. It uses this row or column value to calculate the </w:t>
      </w:r>
      <w:r w:rsidR="004A3126">
        <w:rPr>
          <w:b/>
        </w:rPr>
        <w:t>srcRow</w:t>
      </w:r>
      <w:r>
        <w:t xml:space="preserve"> or </w:t>
      </w:r>
      <w:r w:rsidR="004A3126">
        <w:rPr>
          <w:b/>
        </w:rPr>
        <w:t>srcCol</w:t>
      </w:r>
      <w:r>
        <w:t xml:space="preserve"> </w:t>
      </w:r>
      <w:r w:rsidR="004A3126">
        <w:t>of</w:t>
      </w:r>
      <w:r>
        <w:t xml:space="preserve"> the original image where w</w:t>
      </w:r>
      <w:r w:rsidR="00175961">
        <w:t>e will begin filtering the pixel</w:t>
      </w:r>
      <w:r>
        <w:t>.</w:t>
      </w:r>
      <w:r w:rsidR="00175961">
        <w:t xml:space="preserve"> We calculate the original image’s row or column by multiplying the filtered image’s </w:t>
      </w:r>
      <w:r w:rsidR="00175961">
        <w:lastRenderedPageBreak/>
        <w:t xml:space="preserve">row or column by scale. </w:t>
      </w:r>
      <w:r w:rsidR="004A3126">
        <w:t xml:space="preserve">For every </w:t>
      </w:r>
      <w:r w:rsidR="004A3126">
        <w:rPr>
          <w:b/>
        </w:rPr>
        <w:t xml:space="preserve">row </w:t>
      </w:r>
      <w:r w:rsidR="004A3126">
        <w:t xml:space="preserve">and </w:t>
      </w:r>
      <w:r w:rsidR="004A3126">
        <w:rPr>
          <w:b/>
        </w:rPr>
        <w:t xml:space="preserve">col </w:t>
      </w:r>
      <w:r w:rsidR="004A3126" w:rsidRPr="004A3126">
        <w:t xml:space="preserve">value pair </w:t>
      </w:r>
      <w:r w:rsidR="004A3126">
        <w:t xml:space="preserve">there is a corresponding index in the filtered image where the first of the four bytes for the current pixel resides. This is calculated by multiplying the </w:t>
      </w:r>
      <w:r w:rsidR="004A3126" w:rsidRPr="00785EDA">
        <w:t>row</w:t>
      </w:r>
      <w:r w:rsidR="004A3126">
        <w:rPr>
          <w:b/>
        </w:rPr>
        <w:t xml:space="preserve"> </w:t>
      </w:r>
      <w:r w:rsidR="004A3126">
        <w:t xml:space="preserve">by the number of bytes per row and adding the </w:t>
      </w:r>
      <w:r w:rsidR="00785EDA" w:rsidRPr="00785EDA">
        <w:t>column</w:t>
      </w:r>
      <w:r w:rsidR="00785EDA">
        <w:t>. This byte will hold the Red value, the next byte will hold the Blue value, and so on with the Green value and the Alpha value.</w:t>
      </w:r>
      <w:r w:rsidR="00785EDA">
        <w:rPr>
          <w:b/>
        </w:rPr>
        <w:t xml:space="preserve"> </w:t>
      </w:r>
      <w:r w:rsidR="00785EDA">
        <w:t xml:space="preserve">For each pixel in the filtered image, the algorithm takes a </w:t>
      </w:r>
      <w:r w:rsidR="00785EDA">
        <w:rPr>
          <w:b/>
        </w:rPr>
        <w:t xml:space="preserve">scale </w:t>
      </w:r>
      <w:r w:rsidR="00785EDA">
        <w:t>by</w:t>
      </w:r>
      <w:r w:rsidR="00785EDA">
        <w:rPr>
          <w:b/>
        </w:rPr>
        <w:t xml:space="preserve"> scale </w:t>
      </w:r>
      <w:r w:rsidR="00785EDA">
        <w:t>box of pixels from the original image and averages each component (Red, Green, Blue, and Alpha) and sets the result</w:t>
      </w:r>
      <w:r w:rsidR="00A928E4">
        <w:t>s</w:t>
      </w:r>
      <w:r w:rsidR="00785EDA">
        <w:t xml:space="preserve"> to each corresponding </w:t>
      </w:r>
      <w:r w:rsidR="00A928E4">
        <w:t>component of the new pixel</w:t>
      </w:r>
      <w:r w:rsidR="00785EDA">
        <w:t xml:space="preserve">. </w:t>
      </w:r>
    </w:p>
    <w:p w:rsidR="00AF209A" w:rsidRPr="006500E3" w:rsidRDefault="00031E4E" w:rsidP="003E19C0">
      <w:r>
        <w:tab/>
        <w:t xml:space="preserve">The resulting filtered image will now be able to be displayed on any mobile device and still be readable. </w:t>
      </w:r>
      <w:bookmarkStart w:id="1" w:name="_GoBack"/>
      <w:bookmarkEnd w:id="1"/>
    </w:p>
    <w:p w:rsidR="00C45F9B" w:rsidRDefault="00C45F9B" w:rsidP="006235E9">
      <w:r>
        <w:tab/>
      </w:r>
    </w:p>
    <w:p w:rsidR="008F4BEF" w:rsidRDefault="006235E9" w:rsidP="006235E9">
      <w:r>
        <w:tab/>
      </w:r>
    </w:p>
    <w:sectPr w:rsidR="008F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5E9"/>
    <w:rsid w:val="0001103E"/>
    <w:rsid w:val="000310ED"/>
    <w:rsid w:val="00031E4E"/>
    <w:rsid w:val="00040CC8"/>
    <w:rsid w:val="00066EEC"/>
    <w:rsid w:val="000B5617"/>
    <w:rsid w:val="00147433"/>
    <w:rsid w:val="00172AF6"/>
    <w:rsid w:val="00175961"/>
    <w:rsid w:val="001A2320"/>
    <w:rsid w:val="001B34C3"/>
    <w:rsid w:val="002201D7"/>
    <w:rsid w:val="00295D6A"/>
    <w:rsid w:val="0029751D"/>
    <w:rsid w:val="002A6E5F"/>
    <w:rsid w:val="002B447F"/>
    <w:rsid w:val="00306EB1"/>
    <w:rsid w:val="00352891"/>
    <w:rsid w:val="00384739"/>
    <w:rsid w:val="00397D1F"/>
    <w:rsid w:val="003E19C0"/>
    <w:rsid w:val="003F558B"/>
    <w:rsid w:val="00492B52"/>
    <w:rsid w:val="004A08EB"/>
    <w:rsid w:val="004A3126"/>
    <w:rsid w:val="004B628B"/>
    <w:rsid w:val="00556CF6"/>
    <w:rsid w:val="005845B5"/>
    <w:rsid w:val="00613E45"/>
    <w:rsid w:val="00614352"/>
    <w:rsid w:val="006235E9"/>
    <w:rsid w:val="006500E3"/>
    <w:rsid w:val="00676828"/>
    <w:rsid w:val="00690911"/>
    <w:rsid w:val="007678FB"/>
    <w:rsid w:val="00785EDA"/>
    <w:rsid w:val="00787983"/>
    <w:rsid w:val="008A7ED7"/>
    <w:rsid w:val="008F4BEF"/>
    <w:rsid w:val="00947082"/>
    <w:rsid w:val="00950008"/>
    <w:rsid w:val="00957783"/>
    <w:rsid w:val="009726C1"/>
    <w:rsid w:val="009C1B1B"/>
    <w:rsid w:val="00A1021D"/>
    <w:rsid w:val="00A25C19"/>
    <w:rsid w:val="00A44E56"/>
    <w:rsid w:val="00A46660"/>
    <w:rsid w:val="00A928E4"/>
    <w:rsid w:val="00AF209A"/>
    <w:rsid w:val="00B02072"/>
    <w:rsid w:val="00BA4835"/>
    <w:rsid w:val="00BB4820"/>
    <w:rsid w:val="00BE1D95"/>
    <w:rsid w:val="00BF5B0B"/>
    <w:rsid w:val="00C04606"/>
    <w:rsid w:val="00C45F9B"/>
    <w:rsid w:val="00C60E36"/>
    <w:rsid w:val="00CB1252"/>
    <w:rsid w:val="00CB7032"/>
    <w:rsid w:val="00CD2D15"/>
    <w:rsid w:val="00CD4167"/>
    <w:rsid w:val="00D643DB"/>
    <w:rsid w:val="00DA3C9F"/>
    <w:rsid w:val="00DC37A0"/>
    <w:rsid w:val="00DD2D09"/>
    <w:rsid w:val="00E521BE"/>
    <w:rsid w:val="00E60BE7"/>
    <w:rsid w:val="00EA1C88"/>
    <w:rsid w:val="00F15040"/>
    <w:rsid w:val="00F2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C524"/>
  <w15:chartTrackingRefBased/>
  <w15:docId w15:val="{B10FEA96-C40B-4736-99BD-6C84DB51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7591">
      <w:bodyDiv w:val="1"/>
      <w:marLeft w:val="0"/>
      <w:marRight w:val="0"/>
      <w:marTop w:val="0"/>
      <w:marBottom w:val="0"/>
      <w:divBdr>
        <w:top w:val="none" w:sz="0" w:space="0" w:color="auto"/>
        <w:left w:val="none" w:sz="0" w:space="0" w:color="auto"/>
        <w:bottom w:val="none" w:sz="0" w:space="0" w:color="auto"/>
        <w:right w:val="none" w:sz="0" w:space="0" w:color="auto"/>
      </w:divBdr>
      <w:divsChild>
        <w:div w:id="1065684986">
          <w:marLeft w:val="0"/>
          <w:marRight w:val="0"/>
          <w:marTop w:val="0"/>
          <w:marBottom w:val="0"/>
          <w:divBdr>
            <w:top w:val="none" w:sz="0" w:space="0" w:color="auto"/>
            <w:left w:val="none" w:sz="0" w:space="0" w:color="auto"/>
            <w:bottom w:val="none" w:sz="0" w:space="0" w:color="auto"/>
            <w:right w:val="none" w:sz="0" w:space="0" w:color="auto"/>
          </w:divBdr>
          <w:divsChild>
            <w:div w:id="1299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6008">
      <w:bodyDiv w:val="1"/>
      <w:marLeft w:val="0"/>
      <w:marRight w:val="0"/>
      <w:marTop w:val="0"/>
      <w:marBottom w:val="0"/>
      <w:divBdr>
        <w:top w:val="none" w:sz="0" w:space="0" w:color="auto"/>
        <w:left w:val="none" w:sz="0" w:space="0" w:color="auto"/>
        <w:bottom w:val="none" w:sz="0" w:space="0" w:color="auto"/>
        <w:right w:val="none" w:sz="0" w:space="0" w:color="auto"/>
      </w:divBdr>
      <w:divsChild>
        <w:div w:id="1180586016">
          <w:marLeft w:val="0"/>
          <w:marRight w:val="0"/>
          <w:marTop w:val="0"/>
          <w:marBottom w:val="0"/>
          <w:divBdr>
            <w:top w:val="none" w:sz="0" w:space="0" w:color="auto"/>
            <w:left w:val="none" w:sz="0" w:space="0" w:color="auto"/>
            <w:bottom w:val="none" w:sz="0" w:space="0" w:color="auto"/>
            <w:right w:val="none" w:sz="0" w:space="0" w:color="auto"/>
          </w:divBdr>
          <w:divsChild>
            <w:div w:id="559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4840">
      <w:bodyDiv w:val="1"/>
      <w:marLeft w:val="0"/>
      <w:marRight w:val="0"/>
      <w:marTop w:val="0"/>
      <w:marBottom w:val="0"/>
      <w:divBdr>
        <w:top w:val="none" w:sz="0" w:space="0" w:color="auto"/>
        <w:left w:val="none" w:sz="0" w:space="0" w:color="auto"/>
        <w:bottom w:val="none" w:sz="0" w:space="0" w:color="auto"/>
        <w:right w:val="none" w:sz="0" w:space="0" w:color="auto"/>
      </w:divBdr>
      <w:divsChild>
        <w:div w:id="485825508">
          <w:marLeft w:val="0"/>
          <w:marRight w:val="0"/>
          <w:marTop w:val="0"/>
          <w:marBottom w:val="0"/>
          <w:divBdr>
            <w:top w:val="none" w:sz="0" w:space="0" w:color="auto"/>
            <w:left w:val="none" w:sz="0" w:space="0" w:color="auto"/>
            <w:bottom w:val="none" w:sz="0" w:space="0" w:color="auto"/>
            <w:right w:val="none" w:sz="0" w:space="0" w:color="auto"/>
          </w:divBdr>
          <w:divsChild>
            <w:div w:id="10548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6416">
      <w:bodyDiv w:val="1"/>
      <w:marLeft w:val="0"/>
      <w:marRight w:val="0"/>
      <w:marTop w:val="0"/>
      <w:marBottom w:val="0"/>
      <w:divBdr>
        <w:top w:val="none" w:sz="0" w:space="0" w:color="auto"/>
        <w:left w:val="none" w:sz="0" w:space="0" w:color="auto"/>
        <w:bottom w:val="none" w:sz="0" w:space="0" w:color="auto"/>
        <w:right w:val="none" w:sz="0" w:space="0" w:color="auto"/>
      </w:divBdr>
      <w:divsChild>
        <w:div w:id="102724360">
          <w:marLeft w:val="0"/>
          <w:marRight w:val="0"/>
          <w:marTop w:val="0"/>
          <w:marBottom w:val="0"/>
          <w:divBdr>
            <w:top w:val="none" w:sz="0" w:space="0" w:color="auto"/>
            <w:left w:val="none" w:sz="0" w:space="0" w:color="auto"/>
            <w:bottom w:val="none" w:sz="0" w:space="0" w:color="auto"/>
            <w:right w:val="none" w:sz="0" w:space="0" w:color="auto"/>
          </w:divBdr>
          <w:divsChild>
            <w:div w:id="153108129">
              <w:marLeft w:val="0"/>
              <w:marRight w:val="0"/>
              <w:marTop w:val="0"/>
              <w:marBottom w:val="0"/>
              <w:divBdr>
                <w:top w:val="none" w:sz="0" w:space="0" w:color="auto"/>
                <w:left w:val="none" w:sz="0" w:space="0" w:color="auto"/>
                <w:bottom w:val="none" w:sz="0" w:space="0" w:color="auto"/>
                <w:right w:val="none" w:sz="0" w:space="0" w:color="auto"/>
              </w:divBdr>
            </w:div>
            <w:div w:id="1033921767">
              <w:marLeft w:val="0"/>
              <w:marRight w:val="0"/>
              <w:marTop w:val="0"/>
              <w:marBottom w:val="0"/>
              <w:divBdr>
                <w:top w:val="none" w:sz="0" w:space="0" w:color="auto"/>
                <w:left w:val="none" w:sz="0" w:space="0" w:color="auto"/>
                <w:bottom w:val="none" w:sz="0" w:space="0" w:color="auto"/>
                <w:right w:val="none" w:sz="0" w:space="0" w:color="auto"/>
              </w:divBdr>
            </w:div>
            <w:div w:id="663431649">
              <w:marLeft w:val="0"/>
              <w:marRight w:val="0"/>
              <w:marTop w:val="0"/>
              <w:marBottom w:val="0"/>
              <w:divBdr>
                <w:top w:val="none" w:sz="0" w:space="0" w:color="auto"/>
                <w:left w:val="none" w:sz="0" w:space="0" w:color="auto"/>
                <w:bottom w:val="none" w:sz="0" w:space="0" w:color="auto"/>
                <w:right w:val="none" w:sz="0" w:space="0" w:color="auto"/>
              </w:divBdr>
            </w:div>
            <w:div w:id="1001546505">
              <w:marLeft w:val="0"/>
              <w:marRight w:val="0"/>
              <w:marTop w:val="0"/>
              <w:marBottom w:val="0"/>
              <w:divBdr>
                <w:top w:val="none" w:sz="0" w:space="0" w:color="auto"/>
                <w:left w:val="none" w:sz="0" w:space="0" w:color="auto"/>
                <w:bottom w:val="none" w:sz="0" w:space="0" w:color="auto"/>
                <w:right w:val="none" w:sz="0" w:space="0" w:color="auto"/>
              </w:divBdr>
            </w:div>
            <w:div w:id="2121295741">
              <w:marLeft w:val="0"/>
              <w:marRight w:val="0"/>
              <w:marTop w:val="0"/>
              <w:marBottom w:val="0"/>
              <w:divBdr>
                <w:top w:val="none" w:sz="0" w:space="0" w:color="auto"/>
                <w:left w:val="none" w:sz="0" w:space="0" w:color="auto"/>
                <w:bottom w:val="none" w:sz="0" w:space="0" w:color="auto"/>
                <w:right w:val="none" w:sz="0" w:space="0" w:color="auto"/>
              </w:divBdr>
            </w:div>
            <w:div w:id="1380472920">
              <w:marLeft w:val="0"/>
              <w:marRight w:val="0"/>
              <w:marTop w:val="0"/>
              <w:marBottom w:val="0"/>
              <w:divBdr>
                <w:top w:val="none" w:sz="0" w:space="0" w:color="auto"/>
                <w:left w:val="none" w:sz="0" w:space="0" w:color="auto"/>
                <w:bottom w:val="none" w:sz="0" w:space="0" w:color="auto"/>
                <w:right w:val="none" w:sz="0" w:space="0" w:color="auto"/>
              </w:divBdr>
            </w:div>
            <w:div w:id="1044719582">
              <w:marLeft w:val="0"/>
              <w:marRight w:val="0"/>
              <w:marTop w:val="0"/>
              <w:marBottom w:val="0"/>
              <w:divBdr>
                <w:top w:val="none" w:sz="0" w:space="0" w:color="auto"/>
                <w:left w:val="none" w:sz="0" w:space="0" w:color="auto"/>
                <w:bottom w:val="none" w:sz="0" w:space="0" w:color="auto"/>
                <w:right w:val="none" w:sz="0" w:space="0" w:color="auto"/>
              </w:divBdr>
            </w:div>
            <w:div w:id="356388384">
              <w:marLeft w:val="0"/>
              <w:marRight w:val="0"/>
              <w:marTop w:val="0"/>
              <w:marBottom w:val="0"/>
              <w:divBdr>
                <w:top w:val="none" w:sz="0" w:space="0" w:color="auto"/>
                <w:left w:val="none" w:sz="0" w:space="0" w:color="auto"/>
                <w:bottom w:val="none" w:sz="0" w:space="0" w:color="auto"/>
                <w:right w:val="none" w:sz="0" w:space="0" w:color="auto"/>
              </w:divBdr>
            </w:div>
            <w:div w:id="1809665499">
              <w:marLeft w:val="0"/>
              <w:marRight w:val="0"/>
              <w:marTop w:val="0"/>
              <w:marBottom w:val="0"/>
              <w:divBdr>
                <w:top w:val="none" w:sz="0" w:space="0" w:color="auto"/>
                <w:left w:val="none" w:sz="0" w:space="0" w:color="auto"/>
                <w:bottom w:val="none" w:sz="0" w:space="0" w:color="auto"/>
                <w:right w:val="none" w:sz="0" w:space="0" w:color="auto"/>
              </w:divBdr>
            </w:div>
            <w:div w:id="1954896798">
              <w:marLeft w:val="0"/>
              <w:marRight w:val="0"/>
              <w:marTop w:val="0"/>
              <w:marBottom w:val="0"/>
              <w:divBdr>
                <w:top w:val="none" w:sz="0" w:space="0" w:color="auto"/>
                <w:left w:val="none" w:sz="0" w:space="0" w:color="auto"/>
                <w:bottom w:val="none" w:sz="0" w:space="0" w:color="auto"/>
                <w:right w:val="none" w:sz="0" w:space="0" w:color="auto"/>
              </w:divBdr>
            </w:div>
            <w:div w:id="1729575818">
              <w:marLeft w:val="0"/>
              <w:marRight w:val="0"/>
              <w:marTop w:val="0"/>
              <w:marBottom w:val="0"/>
              <w:divBdr>
                <w:top w:val="none" w:sz="0" w:space="0" w:color="auto"/>
                <w:left w:val="none" w:sz="0" w:space="0" w:color="auto"/>
                <w:bottom w:val="none" w:sz="0" w:space="0" w:color="auto"/>
                <w:right w:val="none" w:sz="0" w:space="0" w:color="auto"/>
              </w:divBdr>
            </w:div>
            <w:div w:id="1075905458">
              <w:marLeft w:val="0"/>
              <w:marRight w:val="0"/>
              <w:marTop w:val="0"/>
              <w:marBottom w:val="0"/>
              <w:divBdr>
                <w:top w:val="none" w:sz="0" w:space="0" w:color="auto"/>
                <w:left w:val="none" w:sz="0" w:space="0" w:color="auto"/>
                <w:bottom w:val="none" w:sz="0" w:space="0" w:color="auto"/>
                <w:right w:val="none" w:sz="0" w:space="0" w:color="auto"/>
              </w:divBdr>
            </w:div>
            <w:div w:id="1414888373">
              <w:marLeft w:val="0"/>
              <w:marRight w:val="0"/>
              <w:marTop w:val="0"/>
              <w:marBottom w:val="0"/>
              <w:divBdr>
                <w:top w:val="none" w:sz="0" w:space="0" w:color="auto"/>
                <w:left w:val="none" w:sz="0" w:space="0" w:color="auto"/>
                <w:bottom w:val="none" w:sz="0" w:space="0" w:color="auto"/>
                <w:right w:val="none" w:sz="0" w:space="0" w:color="auto"/>
              </w:divBdr>
            </w:div>
            <w:div w:id="193081864">
              <w:marLeft w:val="0"/>
              <w:marRight w:val="0"/>
              <w:marTop w:val="0"/>
              <w:marBottom w:val="0"/>
              <w:divBdr>
                <w:top w:val="none" w:sz="0" w:space="0" w:color="auto"/>
                <w:left w:val="none" w:sz="0" w:space="0" w:color="auto"/>
                <w:bottom w:val="none" w:sz="0" w:space="0" w:color="auto"/>
                <w:right w:val="none" w:sz="0" w:space="0" w:color="auto"/>
              </w:divBdr>
            </w:div>
            <w:div w:id="21295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4158">
      <w:bodyDiv w:val="1"/>
      <w:marLeft w:val="0"/>
      <w:marRight w:val="0"/>
      <w:marTop w:val="0"/>
      <w:marBottom w:val="0"/>
      <w:divBdr>
        <w:top w:val="none" w:sz="0" w:space="0" w:color="auto"/>
        <w:left w:val="none" w:sz="0" w:space="0" w:color="auto"/>
        <w:bottom w:val="none" w:sz="0" w:space="0" w:color="auto"/>
        <w:right w:val="none" w:sz="0" w:space="0" w:color="auto"/>
      </w:divBdr>
      <w:divsChild>
        <w:div w:id="2067946340">
          <w:marLeft w:val="0"/>
          <w:marRight w:val="0"/>
          <w:marTop w:val="0"/>
          <w:marBottom w:val="0"/>
          <w:divBdr>
            <w:top w:val="none" w:sz="0" w:space="0" w:color="auto"/>
            <w:left w:val="none" w:sz="0" w:space="0" w:color="auto"/>
            <w:bottom w:val="none" w:sz="0" w:space="0" w:color="auto"/>
            <w:right w:val="none" w:sz="0" w:space="0" w:color="auto"/>
          </w:divBdr>
          <w:divsChild>
            <w:div w:id="17227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2989">
      <w:bodyDiv w:val="1"/>
      <w:marLeft w:val="0"/>
      <w:marRight w:val="0"/>
      <w:marTop w:val="0"/>
      <w:marBottom w:val="0"/>
      <w:divBdr>
        <w:top w:val="none" w:sz="0" w:space="0" w:color="auto"/>
        <w:left w:val="none" w:sz="0" w:space="0" w:color="auto"/>
        <w:bottom w:val="none" w:sz="0" w:space="0" w:color="auto"/>
        <w:right w:val="none" w:sz="0" w:space="0" w:color="auto"/>
      </w:divBdr>
      <w:divsChild>
        <w:div w:id="734088960">
          <w:marLeft w:val="0"/>
          <w:marRight w:val="0"/>
          <w:marTop w:val="0"/>
          <w:marBottom w:val="0"/>
          <w:divBdr>
            <w:top w:val="none" w:sz="0" w:space="0" w:color="auto"/>
            <w:left w:val="none" w:sz="0" w:space="0" w:color="auto"/>
            <w:bottom w:val="none" w:sz="0" w:space="0" w:color="auto"/>
            <w:right w:val="none" w:sz="0" w:space="0" w:color="auto"/>
          </w:divBdr>
          <w:divsChild>
            <w:div w:id="4253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761">
      <w:bodyDiv w:val="1"/>
      <w:marLeft w:val="0"/>
      <w:marRight w:val="0"/>
      <w:marTop w:val="0"/>
      <w:marBottom w:val="0"/>
      <w:divBdr>
        <w:top w:val="none" w:sz="0" w:space="0" w:color="auto"/>
        <w:left w:val="none" w:sz="0" w:space="0" w:color="auto"/>
        <w:bottom w:val="none" w:sz="0" w:space="0" w:color="auto"/>
        <w:right w:val="none" w:sz="0" w:space="0" w:color="auto"/>
      </w:divBdr>
      <w:divsChild>
        <w:div w:id="799347105">
          <w:marLeft w:val="0"/>
          <w:marRight w:val="0"/>
          <w:marTop w:val="0"/>
          <w:marBottom w:val="0"/>
          <w:divBdr>
            <w:top w:val="none" w:sz="0" w:space="0" w:color="auto"/>
            <w:left w:val="none" w:sz="0" w:space="0" w:color="auto"/>
            <w:bottom w:val="none" w:sz="0" w:space="0" w:color="auto"/>
            <w:right w:val="none" w:sz="0" w:space="0" w:color="auto"/>
          </w:divBdr>
          <w:divsChild>
            <w:div w:id="16970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5</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Revoyr,Mackenzie</dc:creator>
  <cp:keywords/>
  <dc:description/>
  <cp:lastModifiedBy>Revoyr,Mackenzie</cp:lastModifiedBy>
  <cp:revision>43</cp:revision>
  <dcterms:created xsi:type="dcterms:W3CDTF">2018-04-03T17:14:00Z</dcterms:created>
  <dcterms:modified xsi:type="dcterms:W3CDTF">2018-04-11T18:39:00Z</dcterms:modified>
</cp:coreProperties>
</file>