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9C1" w:rsidRDefault="00CF79C1" w:rsidP="00CF79C1">
      <w:pPr>
        <w:jc w:val="center"/>
      </w:pPr>
      <w:r>
        <w:t>МИНИСТЕРСТВО ОБРАЗОВАНИЯ РЕСПУБЛИКИ БЕЛАРУСЬ</w:t>
      </w:r>
    </w:p>
    <w:p w:rsidR="00CF79C1" w:rsidRDefault="00CF79C1" w:rsidP="00CF79C1">
      <w:pPr>
        <w:jc w:val="center"/>
      </w:pPr>
      <w:r>
        <w:t>Учреждение образования «БЕЛОРУССКИЙ ГОСУДАРСТВЕННЫЙ ТЕХНОЛОГИЧЕСКИЙ УНИВЕРСИТЕТ»</w:t>
      </w:r>
    </w:p>
    <w:p w:rsidR="00CF79C1" w:rsidRDefault="00CF79C1" w:rsidP="00CF79C1">
      <w:pPr>
        <w:jc w:val="left"/>
      </w:pPr>
    </w:p>
    <w:p w:rsidR="00CF79C1" w:rsidRDefault="00CF79C1" w:rsidP="00CF79C1">
      <w:pPr>
        <w:jc w:val="left"/>
      </w:pPr>
    </w:p>
    <w:p w:rsidR="00CF79C1" w:rsidRPr="007A4615" w:rsidRDefault="00CF79C1" w:rsidP="00CF79C1"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F79C1" w:rsidRDefault="00CF79C1" w:rsidP="00CF79C1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F79C1" w:rsidRDefault="00CF79C1" w:rsidP="00CF79C1">
      <w:pPr>
        <w:ind w:firstLine="0"/>
        <w:rPr>
          <w:u w:val="single"/>
        </w:rPr>
      </w:pPr>
      <w:r>
        <w:tab/>
        <w:t>Специальность</w:t>
      </w:r>
      <w:r w:rsidRPr="007A4615">
        <w:t xml:space="preserve"> </w:t>
      </w:r>
      <w:r>
        <w:rPr>
          <w:u w:val="single"/>
        </w:rPr>
        <w:t xml:space="preserve">    1-98 01 03 Программное обеспечение информационной безопасности мобильной систем</w:t>
      </w: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jc w:val="center"/>
        <w:rPr>
          <w:u w:val="single"/>
        </w:rPr>
      </w:pPr>
    </w:p>
    <w:p w:rsidR="00CF79C1" w:rsidRDefault="00CF79C1" w:rsidP="00CF79C1">
      <w:pPr>
        <w:jc w:val="center"/>
        <w:rPr>
          <w:b/>
          <w:bCs/>
          <w:szCs w:val="28"/>
        </w:rPr>
      </w:pPr>
    </w:p>
    <w:p w:rsidR="00CF79C1" w:rsidRDefault="00CF79C1" w:rsidP="00CF79C1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CF79C1" w:rsidRDefault="00CF79C1" w:rsidP="00CF79C1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:rsidR="00CF79C1" w:rsidRDefault="00CF79C1" w:rsidP="00CF79C1">
      <w:pPr>
        <w:jc w:val="center"/>
        <w:rPr>
          <w:b/>
          <w:bCs/>
          <w:szCs w:val="28"/>
        </w:rPr>
      </w:pPr>
    </w:p>
    <w:p w:rsidR="00CF79C1" w:rsidRDefault="00CF79C1" w:rsidP="00CF79C1">
      <w:pPr>
        <w:rPr>
          <w:u w:val="single"/>
        </w:rPr>
      </w:pPr>
      <w:r>
        <w:t xml:space="preserve">по дисциплине </w:t>
      </w:r>
      <w:r w:rsidR="000400BF">
        <w:rPr>
          <w:color w:val="000000"/>
          <w:sz w:val="27"/>
          <w:szCs w:val="27"/>
        </w:rPr>
        <w:t>«</w:t>
      </w:r>
      <w:r w:rsidR="000400BF" w:rsidRPr="000400BF">
        <w:rPr>
          <w:color w:val="000000"/>
          <w:sz w:val="27"/>
          <w:szCs w:val="27"/>
          <w:u w:val="single"/>
        </w:rPr>
        <w:t>Современные технологии программирования мобильных систем</w:t>
      </w:r>
      <w:r w:rsidRPr="000400BF">
        <w:rPr>
          <w:u w:val="single"/>
        </w:rPr>
        <w:t>»</w:t>
      </w:r>
    </w:p>
    <w:p w:rsidR="00CF79C1" w:rsidRDefault="00CF79C1" w:rsidP="00CF79C1">
      <w:pPr>
        <w:rPr>
          <w:u w:val="single"/>
        </w:rPr>
      </w:pPr>
      <w:r>
        <w:t xml:space="preserve">Тема </w:t>
      </w:r>
      <w:r>
        <w:rPr>
          <w:u w:val="single"/>
        </w:rPr>
        <w:t>«Бронирование железнодорожных билетов»</w:t>
      </w: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</w:p>
    <w:p w:rsidR="00CF79C1" w:rsidRDefault="00CF79C1" w:rsidP="00CF79C1"/>
    <w:p w:rsidR="00CF79C1" w:rsidRDefault="00CF79C1" w:rsidP="00CF79C1"/>
    <w:p w:rsidR="00CF79C1" w:rsidRDefault="00CF79C1" w:rsidP="00CF79C1"/>
    <w:p w:rsidR="00CF79C1" w:rsidRDefault="00CF79C1" w:rsidP="00CF79C1"/>
    <w:p w:rsidR="00CF79C1" w:rsidRDefault="00CF79C1" w:rsidP="00CF79C1"/>
    <w:p w:rsidR="00CF79C1" w:rsidRDefault="00CF79C1" w:rsidP="00CF79C1">
      <w:r>
        <w:t>Исполнитель</w:t>
      </w:r>
    </w:p>
    <w:p w:rsidR="00CF79C1" w:rsidRDefault="00341102" w:rsidP="00CF79C1">
      <w:pPr>
        <w:rPr>
          <w:u w:val="single"/>
        </w:rPr>
      </w:pPr>
      <w:r>
        <w:t>студент 2 курса группы 8</w:t>
      </w:r>
      <w:r w:rsidR="00CF79C1">
        <w:t xml:space="preserve"> </w:t>
      </w:r>
      <w:r w:rsidR="00CF79C1">
        <w:rPr>
          <w:u w:val="single"/>
        </w:rPr>
        <w:tab/>
      </w:r>
      <w:r w:rsidR="00CF79C1">
        <w:rPr>
          <w:u w:val="single"/>
        </w:rPr>
        <w:tab/>
      </w:r>
      <w:r w:rsidR="00CF79C1">
        <w:rPr>
          <w:u w:val="single"/>
        </w:rPr>
        <w:tab/>
      </w:r>
      <w:proofErr w:type="spellStart"/>
      <w:r w:rsidR="00CF79C1">
        <w:rPr>
          <w:u w:val="single"/>
        </w:rPr>
        <w:t>Друщиц</w:t>
      </w:r>
      <w:proofErr w:type="spellEnd"/>
      <w:r w:rsidR="00CF79C1">
        <w:rPr>
          <w:u w:val="single"/>
        </w:rPr>
        <w:t xml:space="preserve"> Максим Валерьевич</w:t>
      </w: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ассистент Панченко О. Л.</w:t>
      </w:r>
      <w:r>
        <w:rPr>
          <w:u w:val="single"/>
        </w:rPr>
        <w:tab/>
      </w: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</w:p>
    <w:p w:rsidR="00CF79C1" w:rsidRDefault="00CF79C1" w:rsidP="00CF79C1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F79C1" w:rsidRPr="005E5BFA" w:rsidRDefault="00CF79C1" w:rsidP="00CF79C1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F79C1" w:rsidRDefault="00CF79C1" w:rsidP="00CF79C1">
      <w:pPr>
        <w:pStyle w:val="a9"/>
      </w:pPr>
    </w:p>
    <w:p w:rsidR="00CF79C1" w:rsidRDefault="00CF79C1" w:rsidP="00CF79C1">
      <w:pPr>
        <w:pStyle w:val="a9"/>
      </w:pPr>
    </w:p>
    <w:p w:rsidR="00CF79C1" w:rsidRDefault="00CF79C1" w:rsidP="00CF79C1">
      <w:pPr>
        <w:pStyle w:val="a9"/>
      </w:pPr>
    </w:p>
    <w:p w:rsidR="00CF79C1" w:rsidRPr="00CB7472" w:rsidRDefault="00CF79C1" w:rsidP="00CF79C1">
      <w:pPr>
        <w:pStyle w:val="a9"/>
        <w:rPr>
          <w:b w:val="0"/>
          <w:bCs/>
        </w:rPr>
      </w:pPr>
      <w:r>
        <w:rPr>
          <w:b w:val="0"/>
          <w:bCs/>
        </w:rPr>
        <w:t>Минск 2021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  <w:lang w:val="ru-RU" w:eastAsia="ru-RU"/>
        </w:rPr>
        <w:id w:val="1159430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79C1" w:rsidRPr="00E70B5D" w:rsidRDefault="00CF79C1" w:rsidP="00CF79C1">
          <w:pPr>
            <w:pStyle w:val="af5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70B5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:rsidR="00CF79C1" w:rsidRDefault="00CF79C1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3690" w:history="1">
            <w:r w:rsidRPr="006B0596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1" w:history="1">
            <w:r w:rsidR="00CF79C1" w:rsidRPr="006B0596">
              <w:rPr>
                <w:rStyle w:val="ab"/>
                <w:noProof/>
              </w:rPr>
              <w:t>1. Аналитический обзор литературы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_Toc9543691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4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2" w:history="1">
            <w:r w:rsidR="00CF79C1" w:rsidRPr="006B0596">
              <w:rPr>
                <w:rStyle w:val="ab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_Toc9543692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8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3" w:history="1">
            <w:r w:rsidR="00CF79C1" w:rsidRPr="006B0596">
              <w:rPr>
                <w:rStyle w:val="ab"/>
                <w:noProof/>
              </w:rPr>
              <w:t>3.</w:t>
            </w:r>
            <w:r w:rsidR="00CF79C1" w:rsidRPr="006B0596">
              <w:rPr>
                <w:rStyle w:val="ab"/>
                <w:noProof/>
                <w:shd w:val="clear" w:color="auto" w:fill="FFFFFF"/>
              </w:rPr>
              <w:t xml:space="preserve"> Проектирование программного средства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_Toc9543693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11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4" w:history="1">
            <w:r w:rsidR="00CF79C1" w:rsidRPr="006B0596">
              <w:rPr>
                <w:rStyle w:val="ab"/>
                <w:noProof/>
              </w:rPr>
              <w:t>4. Создание (реализация) программного средства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_Toc9543694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17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5" w:history="1">
            <w:r w:rsidR="00CF79C1" w:rsidRPr="006B0596">
              <w:rPr>
                <w:rStyle w:val="ab"/>
                <w:rFonts w:eastAsiaTheme="minorHAnsi"/>
                <w:noProof/>
                <w:lang w:eastAsia="en-US"/>
              </w:rPr>
              <w:t>5. Тестирование, проверка работоспособности и анализ полученных результатов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_Toc9543695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22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57084" w:rsidRDefault="00A2289E" w:rsidP="00C57084">
          <w:pPr>
            <w:pStyle w:val="11"/>
            <w:rPr>
              <w:noProof/>
            </w:rPr>
          </w:pPr>
          <w:hyperlink w:anchor="_Toc9543696" w:history="1">
            <w:r w:rsidR="00CF79C1" w:rsidRPr="006B0596">
              <w:rPr>
                <w:rStyle w:val="ab"/>
                <w:rFonts w:eastAsiaTheme="minorHAnsi"/>
                <w:noProof/>
                <w:lang w:eastAsia="en-US"/>
              </w:rPr>
              <w:t>6. Руководство по использованию</w:t>
            </w:r>
            <w:r w:rsidR="00727009">
              <w:rPr>
                <w:rStyle w:val="ab"/>
                <w:rFonts w:eastAsiaTheme="minorHAnsi"/>
                <w:noProof/>
                <w:lang w:eastAsia="en-US"/>
              </w:rPr>
              <w:t xml:space="preserve"> Пользователю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_Toc9543696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2</w:t>
            </w:r>
            <w:r w:rsidR="00CF79C1">
              <w:rPr>
                <w:noProof/>
                <w:webHidden/>
              </w:rPr>
              <w:fldChar w:fldCharType="end"/>
            </w:r>
          </w:hyperlink>
          <w:r w:rsidR="00727009">
            <w:rPr>
              <w:noProof/>
            </w:rPr>
            <w:t>9</w:t>
          </w:r>
        </w:p>
        <w:p w:rsidR="00727009" w:rsidRDefault="00727009" w:rsidP="00727009">
          <w:pPr>
            <w:pStyle w:val="11"/>
            <w:rPr>
              <w:noProof/>
            </w:rPr>
          </w:pPr>
          <w:hyperlink w:anchor="_Toc9543696" w:history="1">
            <w:r>
              <w:rPr>
                <w:rStyle w:val="ab"/>
                <w:rFonts w:eastAsiaTheme="minorHAnsi"/>
                <w:noProof/>
                <w:lang w:eastAsia="en-US"/>
              </w:rPr>
              <w:t>7</w:t>
            </w:r>
            <w:r w:rsidRPr="006B0596">
              <w:rPr>
                <w:rStyle w:val="ab"/>
                <w:rFonts w:eastAsiaTheme="minorHAnsi"/>
                <w:noProof/>
                <w:lang w:eastAsia="en-US"/>
              </w:rPr>
              <w:t>. Руководство по использованию</w:t>
            </w:r>
            <w:r>
              <w:rPr>
                <w:rStyle w:val="ab"/>
                <w:rFonts w:eastAsiaTheme="minorHAnsi"/>
                <w:noProof/>
                <w:lang w:eastAsia="en-US"/>
              </w:rPr>
              <w:t xml:space="preserve"> </w:t>
            </w:r>
            <w:r>
              <w:rPr>
                <w:rStyle w:val="ab"/>
                <w:rFonts w:eastAsiaTheme="minorHAnsi"/>
                <w:noProof/>
                <w:lang w:eastAsia="en-US"/>
              </w:rPr>
              <w:t>Администратору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4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7" w:history="1">
            <w:r w:rsidR="00CF79C1" w:rsidRPr="006B0596">
              <w:rPr>
                <w:rStyle w:val="ab"/>
                <w:noProof/>
              </w:rPr>
              <w:t>ЗАКЛЮЧЕНИЕ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_Toc9543697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3</w:t>
            </w:r>
            <w:r w:rsidR="00CF79C1">
              <w:rPr>
                <w:noProof/>
                <w:webHidden/>
              </w:rPr>
              <w:fldChar w:fldCharType="end"/>
            </w:r>
          </w:hyperlink>
          <w:r w:rsidR="00727009">
            <w:rPr>
              <w:noProof/>
            </w:rPr>
            <w:t>7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8" w:history="1">
            <w:r w:rsidR="00CF79C1" w:rsidRPr="006B0596">
              <w:rPr>
                <w:rStyle w:val="ab"/>
                <w:noProof/>
              </w:rPr>
              <w:t>СПИСОК ИСПОЛЬЗУЕМЫХ ИСТОЧНИКОВ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_Toc9543698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3</w:t>
            </w:r>
            <w:r w:rsidR="00CF79C1">
              <w:rPr>
                <w:noProof/>
                <w:webHidden/>
              </w:rPr>
              <w:fldChar w:fldCharType="end"/>
            </w:r>
          </w:hyperlink>
          <w:r w:rsidR="00727009">
            <w:rPr>
              <w:noProof/>
            </w:rPr>
            <w:t>8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699" w:history="1">
            <w:r w:rsidR="00CF79C1" w:rsidRPr="006B0596">
              <w:rPr>
                <w:rStyle w:val="ab"/>
                <w:noProof/>
              </w:rPr>
              <w:t>Приложение А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_Toc9543699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3</w:t>
            </w:r>
            <w:r w:rsidR="00CF79C1">
              <w:rPr>
                <w:noProof/>
                <w:webHidden/>
              </w:rPr>
              <w:fldChar w:fldCharType="end"/>
            </w:r>
          </w:hyperlink>
          <w:r w:rsidR="00727009">
            <w:rPr>
              <w:noProof/>
            </w:rPr>
            <w:t>9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0" w:history="1">
            <w:r w:rsidR="00CF79C1" w:rsidRPr="006B0596">
              <w:rPr>
                <w:rStyle w:val="ab"/>
                <w:noProof/>
              </w:rPr>
              <w:t>Приложение Б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_Toc9543700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3</w:t>
            </w:r>
            <w:r w:rsidR="00CF79C1">
              <w:rPr>
                <w:noProof/>
                <w:webHidden/>
              </w:rPr>
              <w:fldChar w:fldCharType="end"/>
            </w:r>
          </w:hyperlink>
          <w:r w:rsidR="00727009">
            <w:rPr>
              <w:noProof/>
            </w:rPr>
            <w:t>9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1" w:history="1">
            <w:r w:rsidR="00CF79C1" w:rsidRPr="006B0596">
              <w:rPr>
                <w:rStyle w:val="ab"/>
                <w:noProof/>
              </w:rPr>
              <w:t>Приложение В</w:t>
            </w:r>
            <w:r w:rsidR="00CF79C1">
              <w:rPr>
                <w:noProof/>
                <w:webHidden/>
              </w:rPr>
              <w:tab/>
            </w:r>
          </w:hyperlink>
          <w:r w:rsidR="00727009">
            <w:rPr>
              <w:noProof/>
            </w:rPr>
            <w:t>40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2" w:history="1">
            <w:r w:rsidR="00CF79C1" w:rsidRPr="006B0596">
              <w:rPr>
                <w:rStyle w:val="ab"/>
                <w:noProof/>
              </w:rPr>
              <w:t>Приложение Г</w:t>
            </w:r>
            <w:r w:rsidR="00CF79C1">
              <w:rPr>
                <w:noProof/>
                <w:webHidden/>
              </w:rPr>
              <w:tab/>
            </w:r>
          </w:hyperlink>
          <w:r w:rsidR="00727009">
            <w:rPr>
              <w:noProof/>
            </w:rPr>
            <w:t>41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3" w:history="1">
            <w:r w:rsidR="00CF79C1" w:rsidRPr="006B0596">
              <w:rPr>
                <w:rStyle w:val="ab"/>
                <w:noProof/>
              </w:rPr>
              <w:t>Приложение Д</w:t>
            </w:r>
            <w:r w:rsidR="00CF79C1">
              <w:rPr>
                <w:noProof/>
                <w:webHidden/>
              </w:rPr>
              <w:tab/>
            </w:r>
          </w:hyperlink>
          <w:r w:rsidR="00727009">
            <w:rPr>
              <w:noProof/>
            </w:rPr>
            <w:t>42</w:t>
          </w:r>
        </w:p>
        <w:p w:rsidR="00CF79C1" w:rsidRDefault="00A2289E" w:rsidP="00CF79C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4" w:history="1">
            <w:r w:rsidR="00CF79C1" w:rsidRPr="006B0596">
              <w:rPr>
                <w:rStyle w:val="ab"/>
                <w:noProof/>
              </w:rPr>
              <w:t>Приложение Е</w:t>
            </w:r>
            <w:r w:rsidR="00CF79C1">
              <w:rPr>
                <w:noProof/>
                <w:webHidden/>
              </w:rPr>
              <w:tab/>
            </w:r>
          </w:hyperlink>
          <w:r w:rsidR="00727009">
            <w:rPr>
              <w:noProof/>
            </w:rPr>
            <w:t>42</w:t>
          </w:r>
        </w:p>
        <w:p w:rsidR="00CF79C1" w:rsidRDefault="00A2289E" w:rsidP="00CD1A19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aa-ET" w:eastAsia="aa-ET"/>
            </w:rPr>
          </w:pPr>
          <w:hyperlink w:anchor="_Toc9543705" w:history="1">
            <w:r w:rsidR="00CF79C1" w:rsidRPr="006B0596">
              <w:rPr>
                <w:rStyle w:val="ab"/>
                <w:noProof/>
              </w:rPr>
              <w:t>Приложение Ж</w:t>
            </w:r>
            <w:r w:rsidR="00CF79C1">
              <w:rPr>
                <w:noProof/>
                <w:webHidden/>
              </w:rPr>
              <w:tab/>
            </w:r>
            <w:r w:rsidR="00CF79C1">
              <w:rPr>
                <w:noProof/>
                <w:webHidden/>
              </w:rPr>
              <w:fldChar w:fldCharType="begin"/>
            </w:r>
            <w:r w:rsidR="00CF79C1">
              <w:rPr>
                <w:noProof/>
                <w:webHidden/>
              </w:rPr>
              <w:instrText xml:space="preserve"> PAGEREF _Toc9543705 \h </w:instrText>
            </w:r>
            <w:r w:rsidR="00CF79C1">
              <w:rPr>
                <w:noProof/>
                <w:webHidden/>
              </w:rPr>
            </w:r>
            <w:r w:rsidR="00CF79C1">
              <w:rPr>
                <w:noProof/>
                <w:webHidden/>
              </w:rPr>
              <w:fldChar w:fldCharType="separate"/>
            </w:r>
            <w:r w:rsidR="00CF79C1">
              <w:rPr>
                <w:noProof/>
                <w:webHidden/>
              </w:rPr>
              <w:t>43</w:t>
            </w:r>
            <w:r w:rsidR="00CF79C1">
              <w:rPr>
                <w:noProof/>
                <w:webHidden/>
              </w:rPr>
              <w:fldChar w:fldCharType="end"/>
            </w:r>
          </w:hyperlink>
        </w:p>
        <w:p w:rsidR="00CF79C1" w:rsidRDefault="00CF79C1" w:rsidP="00CF79C1">
          <w:r>
            <w:rPr>
              <w:b/>
              <w:bCs/>
            </w:rPr>
            <w:fldChar w:fldCharType="end"/>
          </w:r>
        </w:p>
      </w:sdtContent>
    </w:sdt>
    <w:p w:rsidR="00CF79C1" w:rsidRPr="00CB7472" w:rsidRDefault="00CF79C1" w:rsidP="00CF79C1">
      <w:pPr>
        <w:pStyle w:val="a9"/>
        <w:rPr>
          <w:b w:val="0"/>
          <w:bCs/>
        </w:rPr>
      </w:pPr>
    </w:p>
    <w:p w:rsidR="00CF79C1" w:rsidRPr="00524E20" w:rsidRDefault="00CF79C1" w:rsidP="00CF79C1">
      <w:pPr>
        <w:widowControl/>
        <w:spacing w:after="160" w:line="259" w:lineRule="auto"/>
        <w:ind w:firstLine="0"/>
        <w:jc w:val="left"/>
        <w:rPr>
          <w:b/>
          <w:color w:val="000000"/>
          <w:lang w:val="en-US"/>
        </w:rPr>
      </w:pPr>
      <w:r>
        <w:br w:type="page"/>
      </w:r>
    </w:p>
    <w:p w:rsidR="00CF79C1" w:rsidRDefault="00CF79C1" w:rsidP="00CF79C1">
      <w:pPr>
        <w:pStyle w:val="1"/>
        <w:numPr>
          <w:ilvl w:val="0"/>
          <w:numId w:val="0"/>
        </w:numPr>
        <w:ind w:left="709"/>
        <w:jc w:val="center"/>
      </w:pPr>
      <w:bookmarkStart w:id="0" w:name="_Toc9543690"/>
      <w:r>
        <w:lastRenderedPageBreak/>
        <w:t>ВВЕДЕНИЕ</w:t>
      </w:r>
      <w:bookmarkEnd w:id="0"/>
    </w:p>
    <w:p w:rsidR="00CF79C1" w:rsidRDefault="00CF79C1" w:rsidP="00CF79C1">
      <w:r>
        <w:t>Покупка билетов на поезда</w:t>
      </w:r>
      <w:r w:rsidRPr="00CF79C1">
        <w:t>/</w:t>
      </w:r>
      <w:r>
        <w:t>самолёты</w:t>
      </w:r>
      <w:r w:rsidRPr="00CF79C1">
        <w:t>/</w:t>
      </w:r>
      <w:r>
        <w:t xml:space="preserve">автобусы постепенно все больше и больше перемещается из </w:t>
      </w:r>
      <w:proofErr w:type="spellStart"/>
      <w:r>
        <w:t>оффлайн</w:t>
      </w:r>
      <w:proofErr w:type="spellEnd"/>
      <w:r>
        <w:t xml:space="preserve"> в онлайн-пространство, и это открывает практически безграничные перспективы как для компаний, так и для обычных людей.</w:t>
      </w:r>
    </w:p>
    <w:p w:rsidR="00CF79C1" w:rsidRDefault="00CF79C1" w:rsidP="00E82EF7">
      <w:r>
        <w:t>Многим людям гораздо удобнее</w:t>
      </w:r>
      <w:r w:rsidR="00E82EF7">
        <w:t xml:space="preserve"> </w:t>
      </w:r>
      <w:r>
        <w:t>и практичнее</w:t>
      </w:r>
      <w:r w:rsidR="00E82EF7">
        <w:t xml:space="preserve"> выбирать комфортные места и </w:t>
      </w:r>
      <w:r>
        <w:t xml:space="preserve">покупать билеты </w:t>
      </w:r>
      <w:r w:rsidR="00E82EF7">
        <w:t>в онлайн приложениях или сайтах.</w:t>
      </w:r>
      <w:r>
        <w:t xml:space="preserve"> </w:t>
      </w:r>
    </w:p>
    <w:p w:rsidR="00CF79C1" w:rsidRDefault="00CF79C1" w:rsidP="00CF79C1">
      <w:r>
        <w:t xml:space="preserve">Удобнее всего это делать через специальные приложения, которые помогают </w:t>
      </w:r>
      <w:r w:rsidR="00E82EF7">
        <w:t>компаниям предоставлять более качественные услуги</w:t>
      </w:r>
      <w:r>
        <w:t xml:space="preserve">, а покупателям – </w:t>
      </w:r>
      <w:r w:rsidR="00E82EF7">
        <w:t>комфортнее ими пользоваться</w:t>
      </w:r>
      <w:r>
        <w:t xml:space="preserve">. С помощью разрабатываемого программное средство можно </w:t>
      </w:r>
      <w:r w:rsidR="00E82EF7">
        <w:t>забронировать билеты на любой поезд компании</w:t>
      </w:r>
      <w:r>
        <w:t>.</w:t>
      </w:r>
    </w:p>
    <w:p w:rsidR="00CF79C1" w:rsidRDefault="00CF79C1" w:rsidP="00CF79C1">
      <w:r>
        <w:t>Программное средство «</w:t>
      </w:r>
      <w:r w:rsidR="00E82EF7" w:rsidRPr="00E82EF7">
        <w:t>Бронирование железнодорожных билетов</w:t>
      </w:r>
      <w:r>
        <w:t xml:space="preserve">» – это программное средство, </w:t>
      </w:r>
      <w:r w:rsidRPr="00693E88">
        <w:t xml:space="preserve">где каждый желающий </w:t>
      </w:r>
      <w:r w:rsidR="00E82EF7">
        <w:t>клиент компании может выбрать необходимое ему место на любой поезд, предоставляемый компанией</w:t>
      </w:r>
      <w:r>
        <w:t>.</w:t>
      </w:r>
    </w:p>
    <w:p w:rsidR="00CF79C1" w:rsidRPr="00693E88" w:rsidRDefault="00CF79C1" w:rsidP="00CF79C1">
      <w:r>
        <w:t xml:space="preserve">Также это приложение </w:t>
      </w:r>
      <w:r w:rsidR="00E82EF7">
        <w:t>позволяет отслеживать все забронированные билеты, как текущие, так и истёкшие</w:t>
      </w:r>
      <w:r>
        <w:t>.</w:t>
      </w:r>
    </w:p>
    <w:p w:rsidR="00CF79C1" w:rsidRDefault="00E82EF7" w:rsidP="00CF79C1">
      <w:r>
        <w:t>Приложение имеет 2</w:t>
      </w:r>
      <w:r w:rsidR="00CF79C1">
        <w:t xml:space="preserve"> ти</w:t>
      </w:r>
      <w:r>
        <w:t>па пользователей: администратор и</w:t>
      </w:r>
      <w:r w:rsidR="00CF79C1">
        <w:t xml:space="preserve"> пользователь</w:t>
      </w:r>
      <w:r>
        <w:t>.</w:t>
      </w:r>
      <w:r w:rsidR="00CF79C1">
        <w:t xml:space="preserve"> Они</w:t>
      </w:r>
      <w:r w:rsidR="00CF79C1" w:rsidRPr="00FD47E3">
        <w:t xml:space="preserve"> </w:t>
      </w:r>
      <w:r w:rsidR="00CF79C1">
        <w:t xml:space="preserve">имеют разные полномочия. </w:t>
      </w:r>
      <w:r>
        <w:t>Пользователи</w:t>
      </w:r>
      <w:r w:rsidR="00CF79C1">
        <w:t xml:space="preserve"> могут следить за списком </w:t>
      </w:r>
      <w:r>
        <w:t>забронированных билетов</w:t>
      </w:r>
      <w:r w:rsidR="00CF79C1">
        <w:t xml:space="preserve">, </w:t>
      </w:r>
      <w:r>
        <w:t>и, непосредственно бронировать необходимые билеты. Администратор имее</w:t>
      </w:r>
      <w:r w:rsidR="00CF79C1">
        <w:t>т полны</w:t>
      </w:r>
      <w:r>
        <w:t>е права. Они могут удалять любых</w:t>
      </w:r>
      <w:r w:rsidR="00CF79C1">
        <w:t xml:space="preserve"> </w:t>
      </w:r>
      <w:r>
        <w:t>пользователей</w:t>
      </w:r>
      <w:r w:rsidR="00CF79C1">
        <w:t xml:space="preserve">, </w:t>
      </w:r>
      <w:r>
        <w:t>просматривать информацию о пользователях и их забронированных билетах</w:t>
      </w:r>
      <w:r w:rsidR="00CF79C1">
        <w:t>.</w:t>
      </w:r>
    </w:p>
    <w:p w:rsidR="00CF79C1" w:rsidRDefault="00E82EF7" w:rsidP="00CF79C1">
      <w:r>
        <w:t>Также</w:t>
      </w:r>
      <w:r w:rsidR="00CF79C1">
        <w:t xml:space="preserve"> реализована авторизация всех пользователей. Это значит, что перед тем, как </w:t>
      </w:r>
      <w:r>
        <w:t>забронировать билет на поезд</w:t>
      </w:r>
      <w:r w:rsidR="00CF79C1">
        <w:t xml:space="preserve">, нужно будет </w:t>
      </w:r>
      <w:r>
        <w:t>пройти полную регистрацию</w:t>
      </w:r>
      <w:r w:rsidR="00CF79C1">
        <w:t xml:space="preserve">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</w:t>
      </w:r>
      <w:r>
        <w:t>забронированных билетах</w:t>
      </w:r>
      <w:r w:rsidR="00CF79C1">
        <w:t xml:space="preserve"> будет хранится в базе данных</w:t>
      </w:r>
      <w:r w:rsidR="00CF79C1" w:rsidRPr="002C1A57">
        <w:t>.</w:t>
      </w:r>
    </w:p>
    <w:p w:rsidR="00CF79C1" w:rsidRPr="00CF79C1" w:rsidRDefault="00CF79C1" w:rsidP="00CF79C1">
      <w:r>
        <w:t xml:space="preserve">Реализована возможность </w:t>
      </w:r>
      <w:r w:rsidR="006E32A8">
        <w:t>редактирования аккаунта</w:t>
      </w:r>
      <w:r w:rsidRPr="00D65732">
        <w:t>.</w:t>
      </w:r>
    </w:p>
    <w:p w:rsidR="00CF79C1" w:rsidRPr="00810302" w:rsidRDefault="00CF79C1" w:rsidP="00CF79C1">
      <w:r>
        <w:t xml:space="preserve">В ходе использования этой программы, пользователи смогут получать информацию о интересующих их </w:t>
      </w:r>
      <w:r w:rsidR="006E32A8">
        <w:t>билетах на поезд</w:t>
      </w:r>
      <w:r>
        <w:t xml:space="preserve">. </w:t>
      </w:r>
    </w:p>
    <w:p w:rsidR="00CF79C1" w:rsidRDefault="00CF79C1" w:rsidP="00CF79C1"/>
    <w:p w:rsidR="00CF79C1" w:rsidRDefault="00CF79C1" w:rsidP="00CF79C1"/>
    <w:p w:rsidR="00CF79C1" w:rsidRDefault="00CF79C1" w:rsidP="00CF79C1">
      <w:pPr>
        <w:pStyle w:val="1"/>
      </w:pPr>
      <w:r>
        <w:br w:type="page"/>
      </w:r>
      <w:bookmarkStart w:id="1" w:name="_Toc9543691"/>
      <w:r w:rsidRPr="00CC43B8">
        <w:lastRenderedPageBreak/>
        <w:t>Аналитический обзор литературы</w:t>
      </w:r>
      <w:bookmarkEnd w:id="1"/>
    </w:p>
    <w:p w:rsidR="00CF79C1" w:rsidRDefault="00CF79C1" w:rsidP="00CF79C1">
      <w:r>
        <w:t xml:space="preserve">Для выполнения этого курсового проекта не обошлось без использования дополнительной литературы. Таковой является информация на сайте </w:t>
      </w:r>
      <w:hyperlink r:id="rId8" w:history="1">
        <w:r w:rsidRPr="002D02A6">
          <w:t>https://metanit.com/</w:t>
        </w:r>
      </w:hyperlink>
      <w:r>
        <w:t xml:space="preserve">. На этом сайте имеется много информации, нужной для разработки этого курсового проекта. Также использовалась информация с сайта </w:t>
      </w:r>
      <w:hyperlink r:id="rId9" w:history="1">
        <w:r w:rsidRPr="002D02A6">
          <w:t>http://professorweb.ru/</w:t>
        </w:r>
      </w:hyperlink>
      <w:r>
        <w:t>.</w:t>
      </w:r>
    </w:p>
    <w:p w:rsidR="00CF79C1" w:rsidRDefault="00CF79C1" w:rsidP="00CF79C1">
      <w:r>
        <w:t>Самый большое количество информации было получено с официального сайта</w:t>
      </w:r>
      <w:r w:rsidRPr="005F5A98">
        <w:t xml:space="preserve"> </w:t>
      </w:r>
      <w:hyperlink r:id="rId10" w:history="1">
        <w:r w:rsidRPr="005F5A98">
          <w:t>https://docs.microsoft.com/en-us/dotnet/csharp/</w:t>
        </w:r>
      </w:hyperlink>
      <w:r w:rsidRPr="005F5A98">
        <w:t xml:space="preserve">. </w:t>
      </w:r>
      <w:r>
        <w:t xml:space="preserve">Статьи с </w:t>
      </w:r>
      <w:hyperlink r:id="rId11" w:history="1">
        <w:r w:rsidRPr="00FE393E">
          <w:t>https://habr.com/ru/</w:t>
        </w:r>
      </w:hyperlink>
      <w:r w:rsidRPr="00FE393E">
        <w:t xml:space="preserve"> </w:t>
      </w:r>
      <w:r>
        <w:t>были также очень полезны.</w:t>
      </w:r>
    </w:p>
    <w:p w:rsidR="00CF79C1" w:rsidRDefault="00CF79C1" w:rsidP="00CF79C1">
      <w:r>
        <w:t xml:space="preserve"> В качестве аналога я выбрал сайт </w:t>
      </w:r>
      <w:r w:rsidR="006E32A8" w:rsidRPr="006E32A8">
        <w:t>https://</w:t>
      </w:r>
      <w:r w:rsidR="006E32A8" w:rsidRPr="006E32A8">
        <w:rPr>
          <w:lang w:val="en-US"/>
        </w:rPr>
        <w:t>rw</w:t>
      </w:r>
      <w:r w:rsidR="006E32A8" w:rsidRPr="006E32A8">
        <w:t>.by</w:t>
      </w:r>
      <w:r>
        <w:t>, т.к. он максимально приближен к моей задумке. Краткий обзор этого сервиса представлен ниже.</w:t>
      </w:r>
    </w:p>
    <w:p w:rsidR="00CF79C1" w:rsidRPr="00BF125A" w:rsidRDefault="00CF79C1" w:rsidP="00CF79C1"/>
    <w:p w:rsidR="00CF79C1" w:rsidRPr="00575E95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>Д</w:t>
      </w:r>
      <w:r w:rsidRPr="00CE0C6B">
        <w:rPr>
          <w:snapToGrid/>
          <w:lang w:val="aa-ET" w:eastAsia="aa-ET"/>
        </w:rPr>
        <w:t xml:space="preserve">ля посетителей </w:t>
      </w:r>
      <w:r w:rsidR="006E32A8">
        <w:rPr>
          <w:snapToGrid/>
          <w:lang w:val="en-US" w:eastAsia="aa-ET"/>
        </w:rPr>
        <w:t>Rw</w:t>
      </w:r>
      <w:r w:rsidRPr="00CE0C6B">
        <w:rPr>
          <w:snapToGrid/>
          <w:lang w:val="aa-ET" w:eastAsia="aa-ET"/>
        </w:rPr>
        <w:t>.by доступен </w:t>
      </w:r>
      <w:hyperlink r:id="rId12" w:history="1">
        <w:r w:rsidRPr="006B0081">
          <w:rPr>
            <w:snapToGrid/>
            <w:lang w:val="aa-ET" w:eastAsia="aa-ET"/>
          </w:rPr>
          <w:t>каталог</w:t>
        </w:r>
      </w:hyperlink>
      <w:r>
        <w:rPr>
          <w:snapToGrid/>
          <w:lang w:eastAsia="aa-ET"/>
        </w:rPr>
        <w:t xml:space="preserve"> </w:t>
      </w:r>
      <w:r w:rsidR="006E32A8">
        <w:rPr>
          <w:snapToGrid/>
          <w:lang w:eastAsia="aa-ET"/>
        </w:rPr>
        <w:t>предоставляемых билетов на поезда</w:t>
      </w:r>
      <w:r w:rsidRPr="00CE0C6B">
        <w:rPr>
          <w:snapToGrid/>
          <w:lang w:val="aa-ET" w:eastAsia="aa-ET"/>
        </w:rPr>
        <w:t xml:space="preserve">. </w:t>
      </w:r>
      <w:r>
        <w:rPr>
          <w:snapToGrid/>
          <w:lang w:eastAsia="aa-ET"/>
        </w:rPr>
        <w:t xml:space="preserve">Вот так выглядит страница с </w:t>
      </w:r>
      <w:r w:rsidR="006E32A8">
        <w:rPr>
          <w:snapToGrid/>
          <w:lang w:eastAsia="aa-ET"/>
        </w:rPr>
        <w:t>выбором билета</w:t>
      </w:r>
      <w:r>
        <w:rPr>
          <w:snapToGrid/>
          <w:lang w:eastAsia="aa-ET"/>
        </w:rPr>
        <w:t xml:space="preserve"> (рисунок 1.1).</w:t>
      </w:r>
    </w:p>
    <w:p w:rsidR="00CF79C1" w:rsidRPr="00CE0C6B" w:rsidRDefault="00CF79C1" w:rsidP="00CF79C1">
      <w:pPr>
        <w:rPr>
          <w:snapToGrid/>
          <w:lang w:val="aa-ET" w:eastAsia="aa-ET"/>
        </w:rPr>
      </w:pPr>
    </w:p>
    <w:p w:rsidR="00CF79C1" w:rsidRPr="00CE0C6B" w:rsidRDefault="006E32A8" w:rsidP="006E32A8">
      <w:pPr>
        <w:jc w:val="center"/>
        <w:rPr>
          <w:snapToGrid/>
          <w:lang w:val="aa-ET" w:eastAsia="aa-ET"/>
        </w:rPr>
      </w:pPr>
      <w:r w:rsidRPr="006E32A8">
        <w:rPr>
          <w:noProof/>
          <w:snapToGrid/>
        </w:rPr>
        <w:drawing>
          <wp:inline distT="0" distB="0" distL="0" distR="0" wp14:anchorId="248ED47A" wp14:editId="578CEEEF">
            <wp:extent cx="5771570" cy="321564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496" cy="32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  <w:rPr>
          <w:snapToGrid/>
          <w:lang w:eastAsia="aa-ET"/>
        </w:rPr>
      </w:pPr>
      <w:r>
        <w:rPr>
          <w:lang w:eastAsia="aa-ET"/>
        </w:rPr>
        <w:t>Рисунок 1.1 – раздел «Мобильные телефоны»</w:t>
      </w:r>
    </w:p>
    <w:p w:rsidR="00CF79C1" w:rsidRPr="00EC31A8" w:rsidRDefault="00B612FC" w:rsidP="00B612FC">
      <w:pPr>
        <w:rPr>
          <w:snapToGrid/>
          <w:lang w:eastAsia="aa-ET"/>
        </w:rPr>
      </w:pPr>
      <w:r>
        <w:rPr>
          <w:snapToGrid/>
          <w:lang w:eastAsia="aa-ET"/>
        </w:rPr>
        <w:t xml:space="preserve">Во вкладке </w:t>
      </w:r>
      <w:r w:rsidRPr="00B612FC">
        <w:rPr>
          <w:snapToGrid/>
          <w:lang w:eastAsia="aa-ET"/>
        </w:rPr>
        <w:t>“</w:t>
      </w:r>
      <w:r>
        <w:rPr>
          <w:snapToGrid/>
          <w:lang w:eastAsia="aa-ET"/>
        </w:rPr>
        <w:t>Услуги пассажирам</w:t>
      </w:r>
      <w:r w:rsidRPr="00B612FC">
        <w:rPr>
          <w:snapToGrid/>
          <w:lang w:eastAsia="aa-ET"/>
        </w:rPr>
        <w:t>”</w:t>
      </w:r>
      <w:r>
        <w:rPr>
          <w:snapToGrid/>
          <w:lang w:eastAsia="aa-ET"/>
        </w:rPr>
        <w:t xml:space="preserve"> отображается панель с выбором необходимого маршрута и даты отправления. Пользователя предлагается заполнить главные поля для покупки билета, выбор же поезда реализовано на другой странице, на которую пользователь попадает после нажатия кнопки </w:t>
      </w:r>
      <w:r w:rsidRPr="00B612FC">
        <w:rPr>
          <w:snapToGrid/>
          <w:lang w:eastAsia="aa-ET"/>
        </w:rPr>
        <w:t>“</w:t>
      </w:r>
      <w:r>
        <w:rPr>
          <w:snapToGrid/>
          <w:lang w:eastAsia="aa-ET"/>
        </w:rPr>
        <w:t>Найти</w:t>
      </w:r>
      <w:r w:rsidRPr="00B612FC">
        <w:rPr>
          <w:snapToGrid/>
          <w:lang w:eastAsia="aa-ET"/>
        </w:rPr>
        <w:t>”</w:t>
      </w:r>
      <w:r>
        <w:rPr>
          <w:snapToGrid/>
          <w:lang w:eastAsia="aa-ET"/>
        </w:rPr>
        <w:t xml:space="preserve"> (рисунок 1.2).</w:t>
      </w:r>
    </w:p>
    <w:p w:rsidR="00CF79C1" w:rsidRPr="00EC31A8" w:rsidRDefault="00CF79C1" w:rsidP="00CF79C1">
      <w:pPr>
        <w:rPr>
          <w:snapToGrid/>
          <w:lang w:eastAsia="aa-ET"/>
        </w:rPr>
      </w:pPr>
    </w:p>
    <w:p w:rsidR="00CF79C1" w:rsidRPr="00CE0C6B" w:rsidRDefault="00B612FC" w:rsidP="00CF79C1">
      <w:pPr>
        <w:jc w:val="center"/>
        <w:rPr>
          <w:snapToGrid/>
          <w:lang w:val="aa-ET" w:eastAsia="aa-ET"/>
        </w:rPr>
      </w:pPr>
      <w:r w:rsidRPr="00B612FC">
        <w:rPr>
          <w:noProof/>
          <w:snapToGrid/>
        </w:rPr>
        <w:lastRenderedPageBreak/>
        <w:drawing>
          <wp:inline distT="0" distB="0" distL="0" distR="0" wp14:anchorId="390053D2" wp14:editId="0ADDF656">
            <wp:extent cx="5686733" cy="3086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093" cy="30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Pr="00DF41C1" w:rsidRDefault="00CF79C1" w:rsidP="00CF79C1">
      <w:pPr>
        <w:pStyle w:val="image"/>
      </w:pPr>
      <w:r w:rsidRPr="00DF41C1">
        <w:t xml:space="preserve">Рисунок 1.2 – </w:t>
      </w:r>
      <w:r w:rsidR="00B612FC">
        <w:t>выбор поезда</w:t>
      </w:r>
    </w:p>
    <w:p w:rsidR="00B612FC" w:rsidRPr="00B612FC" w:rsidRDefault="00B612FC" w:rsidP="00CF79C1">
      <w:pPr>
        <w:rPr>
          <w:snapToGrid/>
          <w:lang w:eastAsia="aa-ET"/>
        </w:rPr>
      </w:pPr>
      <w:r>
        <w:rPr>
          <w:snapToGrid/>
          <w:lang w:eastAsia="aa-ET"/>
        </w:rPr>
        <w:t>Тут пользователь может ознакомиться со всеми поездами, которые идут по заданному маршруту в выбранную дату. После выбора интересующего поезда пользователь попадает на следующую страницу, где уже непосредственно выбирает тип места, номер вагона и номер места</w:t>
      </w:r>
    </w:p>
    <w:p w:rsidR="00CF79C1" w:rsidRPr="00E12EA8" w:rsidRDefault="00CF79C1" w:rsidP="00CF79C1">
      <w:pPr>
        <w:rPr>
          <w:snapToGrid/>
          <w:lang w:eastAsia="aa-ET"/>
        </w:rPr>
      </w:pPr>
      <w:r w:rsidRPr="00CE0C6B">
        <w:rPr>
          <w:snapToGrid/>
          <w:lang w:val="aa-ET" w:eastAsia="aa-ET"/>
        </w:rPr>
        <w:t>Если же вам</w:t>
      </w:r>
      <w:r w:rsidRPr="008A70C7">
        <w:rPr>
          <w:snapToGrid/>
          <w:lang w:eastAsia="aa-ET"/>
        </w:rPr>
        <w:t xml:space="preserve"> </w:t>
      </w:r>
      <w:r w:rsidRPr="00CE0C6B">
        <w:rPr>
          <w:snapToGrid/>
          <w:lang w:val="aa-ET" w:eastAsia="aa-ET"/>
        </w:rPr>
        <w:t xml:space="preserve">нужно указать какой-то </w:t>
      </w:r>
      <w:r>
        <w:rPr>
          <w:snapToGrid/>
          <w:lang w:eastAsia="aa-ET"/>
        </w:rPr>
        <w:t>дополнительный</w:t>
      </w:r>
      <w:r w:rsidRPr="00CE0C6B">
        <w:rPr>
          <w:snapToGrid/>
          <w:lang w:val="aa-ET" w:eastAsia="aa-ET"/>
        </w:rPr>
        <w:t xml:space="preserve"> параметр, </w:t>
      </w:r>
      <w:r w:rsidR="004C6BBE">
        <w:rPr>
          <w:snapToGrid/>
          <w:lang w:eastAsia="aa-ET"/>
        </w:rPr>
        <w:t>например сразу оплатить постельное бельё, пользователь указывает такой параметр на этой странице</w:t>
      </w:r>
      <w:r w:rsidRPr="00CE0C6B">
        <w:rPr>
          <w:snapToGrid/>
          <w:lang w:val="aa-ET" w:eastAsia="aa-ET"/>
        </w:rPr>
        <w:t xml:space="preserve">. Дополнительные условия для поиска и всплывающие подсказки </w:t>
      </w:r>
      <w:r>
        <w:rPr>
          <w:snapToGrid/>
          <w:lang w:eastAsia="aa-ET"/>
        </w:rPr>
        <w:t>помогают в этом.</w:t>
      </w:r>
    </w:p>
    <w:p w:rsidR="00CF79C1" w:rsidRDefault="004C6BBE" w:rsidP="00CF79C1">
      <w:pPr>
        <w:rPr>
          <w:snapToGrid/>
          <w:lang w:val="aa-ET" w:eastAsia="aa-ET"/>
        </w:rPr>
      </w:pPr>
      <w:r>
        <w:rPr>
          <w:snapToGrid/>
          <w:lang w:eastAsia="aa-ET"/>
        </w:rPr>
        <w:t>Здесь же пользователь делает выбирает типа места (плацкарт, купе, бизнес класс, эконом место). Далее пользователь выбирает номер вагона. В интерактивной схеме вагона пользователь ознакамливается с доступными местами. Выбирает понравившееся место и переходит в окно оплаты</w:t>
      </w:r>
      <w:r w:rsidR="00CF79C1">
        <w:rPr>
          <w:snapToGrid/>
          <w:lang w:eastAsia="aa-ET"/>
        </w:rPr>
        <w:t xml:space="preserve"> (рисунок 1.3)</w:t>
      </w:r>
      <w:r w:rsidR="00CF79C1" w:rsidRPr="00CE0C6B">
        <w:rPr>
          <w:snapToGrid/>
          <w:lang w:val="aa-ET" w:eastAsia="aa-ET"/>
        </w:rPr>
        <w:t>.</w:t>
      </w:r>
    </w:p>
    <w:p w:rsidR="00CF79C1" w:rsidRDefault="00CF79C1" w:rsidP="00CF79C1">
      <w:pPr>
        <w:rPr>
          <w:snapToGrid/>
          <w:lang w:val="aa-ET" w:eastAsia="aa-ET"/>
        </w:rPr>
      </w:pPr>
      <w:r>
        <w:rPr>
          <w:snapToGrid/>
          <w:lang w:val="aa-ET" w:eastAsia="aa-ET"/>
        </w:rPr>
        <w:t xml:space="preserve"> </w:t>
      </w:r>
    </w:p>
    <w:p w:rsidR="00CF79C1" w:rsidRPr="00CE0C6B" w:rsidRDefault="004C6BBE" w:rsidP="004C6BBE">
      <w:pPr>
        <w:jc w:val="center"/>
        <w:rPr>
          <w:snapToGrid/>
          <w:lang w:val="aa-ET" w:eastAsia="aa-ET"/>
        </w:rPr>
      </w:pPr>
      <w:r w:rsidRPr="004C6BBE">
        <w:rPr>
          <w:noProof/>
          <w:snapToGrid/>
        </w:rPr>
        <w:lastRenderedPageBreak/>
        <w:drawing>
          <wp:inline distT="0" distB="0" distL="0" distR="0" wp14:anchorId="3FFAAD60" wp14:editId="74A2FFC4">
            <wp:extent cx="5727849" cy="30937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477" cy="30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Pr="00CE0C6B" w:rsidRDefault="00CF79C1" w:rsidP="00CF79C1">
      <w:pPr>
        <w:pStyle w:val="image"/>
        <w:rPr>
          <w:snapToGrid/>
          <w:lang w:val="aa-ET" w:eastAsia="aa-ET"/>
        </w:rPr>
      </w:pPr>
      <w:r>
        <w:rPr>
          <w:snapToGrid/>
          <w:lang w:eastAsia="aa-ET"/>
        </w:rPr>
        <w:t xml:space="preserve">Рисунок 1.3 – </w:t>
      </w:r>
      <w:r>
        <w:t>Выбор параметров</w:t>
      </w:r>
    </w:p>
    <w:p w:rsidR="00CF79C1" w:rsidRPr="004C6BBE" w:rsidRDefault="004C6BBE" w:rsidP="004C6BBE">
      <w:pPr>
        <w:rPr>
          <w:snapToGrid/>
          <w:lang w:eastAsia="aa-ET"/>
        </w:rPr>
      </w:pPr>
      <w:r>
        <w:rPr>
          <w:snapToGrid/>
          <w:lang w:eastAsia="aa-ET"/>
        </w:rPr>
        <w:t xml:space="preserve">После выполнения оплаты пользователь попадает на страницу выполненных заказов, где отображена вся информация о заказанном билете и где находятся все предыдущие билеты пользователя.  </w:t>
      </w:r>
    </w:p>
    <w:p w:rsidR="00CF79C1" w:rsidRPr="00425089" w:rsidRDefault="00CF79C1" w:rsidP="00CF79C1">
      <w:r>
        <w:t xml:space="preserve">Я решил сделать проект на эту тему, так как не видел ещё </w:t>
      </w:r>
      <w:r>
        <w:rPr>
          <w:lang w:val="en-US"/>
        </w:rPr>
        <w:t>desktop</w:t>
      </w:r>
      <w:r w:rsidRPr="00C50587">
        <w:t>-</w:t>
      </w:r>
      <w:r>
        <w:t xml:space="preserve">версии подобного приложения для </w:t>
      </w:r>
      <w:r>
        <w:rPr>
          <w:lang w:val="en-US"/>
        </w:rPr>
        <w:t>Windows</w:t>
      </w:r>
      <w:r w:rsidRPr="0013761A">
        <w:t>.</w:t>
      </w:r>
      <w:r>
        <w:t xml:space="preserve"> </w:t>
      </w:r>
      <w:r w:rsidRPr="00425089">
        <w:t xml:space="preserve"> </w:t>
      </w:r>
    </w:p>
    <w:p w:rsidR="00CF79C1" w:rsidRDefault="00CF79C1" w:rsidP="00CF79C1">
      <w:r>
        <w:t>Этот сайт является образцом для моего проекта (</w:t>
      </w:r>
      <w:r w:rsidR="004C6BBE" w:rsidRPr="004C6BBE">
        <w:t>https://pass.rw.by/ru/</w:t>
      </w:r>
      <w:r>
        <w:t>).</w:t>
      </w:r>
    </w:p>
    <w:p w:rsidR="00CF79C1" w:rsidRDefault="00CF79C1" w:rsidP="00CF79C1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CF79C1" w:rsidP="00CF79C1">
      <w:pPr>
        <w:pStyle w:val="1"/>
      </w:pPr>
      <w:bookmarkStart w:id="2" w:name="_Toc9543692"/>
      <w:r w:rsidRPr="004651B7">
        <w:lastRenderedPageBreak/>
        <w:t>Анализ требований к программному средству и разработка функциональных требований</w:t>
      </w:r>
      <w:bookmarkEnd w:id="2"/>
    </w:p>
    <w:p w:rsidR="00CF79C1" w:rsidRDefault="00CF79C1" w:rsidP="00CF79C1">
      <w:pPr>
        <w:rPr>
          <w:shd w:val="clear" w:color="auto" w:fill="FFFFFF"/>
        </w:rPr>
      </w:pPr>
      <w:r w:rsidRPr="004B1369">
        <w:rPr>
          <w:shd w:val="clear" w:color="auto" w:fill="FFFFFF"/>
        </w:rPr>
        <w:t>Задачей курсового проекта является разработка приложения, предназначенного</w:t>
      </w:r>
      <w:r w:rsidR="000D7BDF">
        <w:rPr>
          <w:shd w:val="clear" w:color="auto" w:fill="FFFFFF"/>
        </w:rPr>
        <w:t xml:space="preserve"> просмотра информации доступных маршрутов и, непосредственно бронирования необходимого билета.</w:t>
      </w:r>
      <w:r>
        <w:rPr>
          <w:shd w:val="clear" w:color="auto" w:fill="FFFFFF"/>
        </w:rPr>
        <w:t xml:space="preserve"> </w:t>
      </w:r>
      <w:r w:rsidRPr="004B1369">
        <w:rPr>
          <w:shd w:val="clear" w:color="auto" w:fill="FFFFFF"/>
        </w:rPr>
        <w:t xml:space="preserve">Информацию о </w:t>
      </w:r>
      <w:r w:rsidR="000D7BDF">
        <w:rPr>
          <w:shd w:val="clear" w:color="auto" w:fill="FFFFFF"/>
        </w:rPr>
        <w:t>пользователе</w:t>
      </w:r>
      <w:r w:rsidRPr="004B1369">
        <w:rPr>
          <w:shd w:val="clear" w:color="auto" w:fill="FFFFFF"/>
        </w:rPr>
        <w:t xml:space="preserve"> </w:t>
      </w:r>
      <w:r w:rsidR="000D7BDF">
        <w:rPr>
          <w:shd w:val="clear" w:color="auto" w:fill="FFFFFF"/>
        </w:rPr>
        <w:t>заполняется</w:t>
      </w:r>
      <w:r w:rsidRPr="004B1369">
        <w:rPr>
          <w:shd w:val="clear" w:color="auto" w:fill="FFFFFF"/>
        </w:rPr>
        <w:t xml:space="preserve"> непосредственно с самого приложения и проверяется администратором.</w:t>
      </w:r>
      <w:r w:rsidR="000D7BDF">
        <w:rPr>
          <w:shd w:val="clear" w:color="auto" w:fill="FFFFFF"/>
        </w:rPr>
        <w:t xml:space="preserve"> Бронирование билета осуществляется путём заполнения формы нового билета.</w:t>
      </w:r>
    </w:p>
    <w:p w:rsidR="00CF79C1" w:rsidRDefault="00CF79C1" w:rsidP="00CF79C1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(WPF) — система для построения клиентских приложений </w:t>
      </w:r>
      <w:r>
        <w:rPr>
          <w:lang w:val="en-US"/>
        </w:rPr>
        <w:t>Windows</w:t>
      </w:r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</w:p>
    <w:p w:rsidR="00CF79C1" w:rsidRDefault="00CF79C1" w:rsidP="00CF79C1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CF79C1" w:rsidRDefault="00CF79C1" w:rsidP="00CF79C1"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:rsidR="00CF79C1" w:rsidRDefault="00CF79C1" w:rsidP="00CF79C1">
      <w:r>
        <w:t xml:space="preserve">Также существует урезанная версия CLR, называющаяся WPF/E, она же известна как </w:t>
      </w:r>
      <w:r>
        <w:rPr>
          <w:lang w:val="en-US"/>
        </w:rPr>
        <w:t>Silverlight</w:t>
      </w:r>
      <w:r>
        <w:t>.</w:t>
      </w:r>
    </w:p>
    <w:p w:rsidR="00CF79C1" w:rsidRDefault="00CF79C1" w:rsidP="00CF79C1">
      <w:r>
        <w:t xml:space="preserve">База данных была разработана в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</w:t>
      </w:r>
    </w:p>
    <w:p w:rsidR="00CF79C1" w:rsidRDefault="00CF79C1" w:rsidP="00CF79C1">
      <w:r>
        <w:t xml:space="preserve">SQL </w:t>
      </w:r>
      <w:r>
        <w:rPr>
          <w:lang w:val="en-US"/>
        </w:rPr>
        <w:t>Server</w:t>
      </w:r>
      <w:r>
        <w:t xml:space="preserve"> является одной из наиболее популярных систем управления базами данных (СУБД) в мире.</w:t>
      </w:r>
    </w:p>
    <w:p w:rsidR="00CF79C1" w:rsidRDefault="00CF79C1" w:rsidP="00CF79C1">
      <w:r>
        <w:t xml:space="preserve">SQL </w:t>
      </w:r>
      <w:r>
        <w:rPr>
          <w:lang w:val="en-US"/>
        </w:rPr>
        <w:t>Server</w:t>
      </w:r>
      <w:r>
        <w:t xml:space="preserve"> характеризуется такими особенностями как:</w:t>
      </w:r>
    </w:p>
    <w:p w:rsidR="00CF79C1" w:rsidRPr="0001194B" w:rsidRDefault="00CF79C1" w:rsidP="00CF79C1">
      <w:pPr>
        <w:pStyle w:val="a"/>
      </w:pPr>
      <w:r w:rsidRPr="0001194B">
        <w:t xml:space="preserve">Производительность. SQL </w:t>
      </w:r>
      <w:r>
        <w:rPr>
          <w:lang w:val="en-US"/>
        </w:rPr>
        <w:t>Server</w:t>
      </w:r>
      <w:r>
        <w:t xml:space="preserve"> </w:t>
      </w:r>
      <w:r w:rsidRPr="0001194B">
        <w:t>работает очень быстро.</w:t>
      </w:r>
    </w:p>
    <w:p w:rsidR="00CF79C1" w:rsidRPr="0001194B" w:rsidRDefault="00CF79C1" w:rsidP="00CF79C1">
      <w:pPr>
        <w:pStyle w:val="a"/>
      </w:pPr>
      <w:r w:rsidRPr="0001194B">
        <w:t xml:space="preserve">Надежность и безопасность. SQL </w:t>
      </w:r>
      <w:r>
        <w:rPr>
          <w:lang w:val="en-US"/>
        </w:rPr>
        <w:t>Server</w:t>
      </w:r>
      <w:r>
        <w:t xml:space="preserve"> </w:t>
      </w:r>
      <w:r w:rsidRPr="0001194B">
        <w:t>предоставляет шифрование данных.</w:t>
      </w:r>
    </w:p>
    <w:p w:rsidR="00CF79C1" w:rsidRPr="0001194B" w:rsidRDefault="00CF79C1" w:rsidP="00CF79C1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:rsidR="00CF79C1" w:rsidRPr="0001194B" w:rsidRDefault="00CF79C1" w:rsidP="00CF79C1">
      <w:pPr>
        <w:rPr>
          <w:snapToGrid/>
          <w:lang w:val="aa-ET" w:eastAsia="aa-ET"/>
        </w:rPr>
      </w:pPr>
      <w:r>
        <w:t xml:space="preserve">Для организации баз данных MS SQL </w:t>
      </w:r>
      <w:r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F79C1" w:rsidRPr="0001194B" w:rsidRDefault="00CF79C1" w:rsidP="00CF79C1">
      <w:r w:rsidRPr="0001194B">
        <w:t>Для взаимодействия с базой данных применяется язык SQL (</w:t>
      </w:r>
      <w:r>
        <w:rPr>
          <w:lang w:val="en-US"/>
        </w:rPr>
        <w:t>Structured</w:t>
      </w:r>
      <w:r w:rsidRPr="004C2A08">
        <w:t xml:space="preserve"> </w:t>
      </w:r>
      <w:r>
        <w:rPr>
          <w:lang w:val="en-US"/>
        </w:rPr>
        <w:t>Query</w:t>
      </w:r>
      <w:r w:rsidRPr="0001194B">
        <w:t xml:space="preserve"> </w:t>
      </w:r>
      <w:r>
        <w:rPr>
          <w:lang w:val="en-US"/>
        </w:rPr>
        <w:t>Language</w:t>
      </w:r>
      <w:r w:rsidRPr="0001194B">
        <w:t xml:space="preserve">). Клиент (например, внешняя программа) отправляет запрос на </w:t>
      </w:r>
      <w:r w:rsidRPr="0001194B">
        <w:lastRenderedPageBreak/>
        <w:t>языке SQL</w:t>
      </w:r>
      <w:r>
        <w:t xml:space="preserve"> </w:t>
      </w:r>
      <w:r w:rsidRPr="0001194B">
        <w:t>должным образом интерпретирует и выполняет запрос, а затем посылает клиенту результат выполнения.</w:t>
      </w:r>
    </w:p>
    <w:p w:rsidR="00CF79C1" w:rsidRPr="0001194B" w:rsidRDefault="00CF79C1" w:rsidP="00CF79C1">
      <w:r w:rsidRPr="0001194B">
        <w:t>Основной используемый язык запросов —</w:t>
      </w:r>
      <w:r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:rsidR="00CF79C1" w:rsidRPr="0001194B" w:rsidRDefault="00CF79C1" w:rsidP="00CF79C1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:rsidR="00CF79C1" w:rsidRDefault="00CF79C1" w:rsidP="00CF79C1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CF79C1" w:rsidRDefault="00CF79C1" w:rsidP="00CF79C1">
      <w:pPr>
        <w:rPr>
          <w:snapToGrid/>
          <w:color w:val="000000"/>
          <w:sz w:val="27"/>
          <w:szCs w:val="27"/>
          <w:lang w:val="aa-ET" w:eastAsia="aa-ET"/>
        </w:rPr>
      </w:pP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:rsidR="00CF79C1" w:rsidRDefault="00CF79C1" w:rsidP="00CF79C1">
      <w:pPr>
        <w:pStyle w:val="a"/>
      </w:pPr>
      <w:r>
        <w:rPr>
          <w:lang w:val="en-US"/>
        </w:rPr>
        <w:t>Database</w:t>
      </w:r>
      <w:r>
        <w:t xml:space="preserve"> </w:t>
      </w:r>
      <w:r>
        <w:rPr>
          <w:lang w:val="en-US"/>
        </w:rPr>
        <w:t>first</w:t>
      </w:r>
      <w:r>
        <w:t xml:space="preserve">: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набор классов, которые отражают модель конкретной базы данных;</w:t>
      </w:r>
    </w:p>
    <w:p w:rsidR="00CF79C1" w:rsidRDefault="00CF79C1" w:rsidP="00CF79C1">
      <w:pPr>
        <w:pStyle w:val="a"/>
      </w:pPr>
      <w:r>
        <w:rPr>
          <w:lang w:val="en-US"/>
        </w:rPr>
        <w:t>Model</w:t>
      </w:r>
      <w:r>
        <w:t xml:space="preserve"> </w:t>
      </w:r>
      <w:r>
        <w:rPr>
          <w:lang w:val="en-US"/>
        </w:rPr>
        <w:t>first</w:t>
      </w:r>
      <w:r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реальную базу данных на сервере;</w:t>
      </w:r>
    </w:p>
    <w:p w:rsidR="00CF79C1" w:rsidRDefault="00CF79C1" w:rsidP="00CF79C1">
      <w:pPr>
        <w:pStyle w:val="a"/>
      </w:pPr>
      <w:r>
        <w:rPr>
          <w:lang w:val="en-US"/>
        </w:rPr>
        <w:t>Code</w:t>
      </w:r>
      <w:r>
        <w:t xml:space="preserve"> </w:t>
      </w:r>
      <w:r>
        <w:rPr>
          <w:lang w:val="en-US"/>
        </w:rPr>
        <w:t>first</w:t>
      </w:r>
      <w:r>
        <w:t xml:space="preserve">: разработчик создает класс модели данных, которые будут храниться в базе данных,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по этой модели генерирует базу данных и ее таблицы.</w:t>
      </w:r>
    </w:p>
    <w:p w:rsidR="00CF79C1" w:rsidRDefault="00CF79C1" w:rsidP="00CF79C1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 первый подход.</w:t>
      </w:r>
    </w:p>
    <w:p w:rsidR="00CF79C1" w:rsidRPr="004B1369" w:rsidRDefault="00CF79C1" w:rsidP="00CF79C1">
      <w:pPr>
        <w:rPr>
          <w:shd w:val="clear" w:color="auto" w:fill="FFFFFF"/>
        </w:rPr>
      </w:pPr>
      <w:r w:rsidRPr="004B1369">
        <w:rPr>
          <w:shd w:val="clear" w:color="auto" w:fill="FFFFFF"/>
        </w:rPr>
        <w:t xml:space="preserve"> </w:t>
      </w:r>
    </w:p>
    <w:p w:rsidR="00CF79C1" w:rsidRDefault="00CF79C1" w:rsidP="00CF79C1">
      <w:pPr>
        <w:rPr>
          <w:shd w:val="clear" w:color="auto" w:fill="FFFFFF"/>
        </w:rPr>
      </w:pPr>
      <w:r w:rsidRPr="004B1369">
        <w:rPr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</w:t>
      </w:r>
      <w:r>
        <w:rPr>
          <w:shd w:val="clear" w:color="auto" w:fill="FFFFFF"/>
        </w:rPr>
        <w:t xml:space="preserve"> и иных </w:t>
      </w:r>
      <w:r w:rsidRPr="004B1369">
        <w:rPr>
          <w:shd w:val="clear" w:color="auto" w:fill="FFFFFF"/>
        </w:rPr>
        <w:t>библиотек. Приложение должно иметь возможность запускаться без использования интегрированных средств разработки.</w:t>
      </w:r>
    </w:p>
    <w:p w:rsidR="00CF79C1" w:rsidRDefault="00CF79C1" w:rsidP="00CF79C1">
      <w:pPr>
        <w:pStyle w:val="af2"/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:rsidR="00CF79C1" w:rsidRDefault="00CF79C1" w:rsidP="00CF79C1">
      <w:pPr>
        <w:pStyle w:val="a"/>
      </w:pPr>
      <w:r>
        <w:t>Главное поле для отображения данных;</w:t>
      </w:r>
    </w:p>
    <w:p w:rsidR="00CF79C1" w:rsidRDefault="00CF79C1" w:rsidP="00CF79C1">
      <w:pPr>
        <w:pStyle w:val="a"/>
      </w:pPr>
      <w:r>
        <w:t>Интуитивно понятный интерфейс;</w:t>
      </w:r>
    </w:p>
    <w:p w:rsidR="00CF79C1" w:rsidRDefault="00CF79C1" w:rsidP="00CF79C1">
      <w:pPr>
        <w:pStyle w:val="a"/>
      </w:pPr>
      <w:r>
        <w:t xml:space="preserve">Механизм поиска </w:t>
      </w:r>
      <w:r w:rsidR="000D7BDF">
        <w:t>пользователей</w:t>
      </w:r>
      <w:r>
        <w:t xml:space="preserve"> по </w:t>
      </w:r>
      <w:r w:rsidR="000D7BDF">
        <w:t>их логину</w:t>
      </w:r>
      <w:r>
        <w:t>;</w:t>
      </w:r>
    </w:p>
    <w:p w:rsidR="00CF79C1" w:rsidRDefault="00CF79C1" w:rsidP="00CF79C1">
      <w:pPr>
        <w:pStyle w:val="a"/>
      </w:pPr>
      <w:r>
        <w:t xml:space="preserve">Возможность просмотра информации о </w:t>
      </w:r>
      <w:r w:rsidR="000D7BDF">
        <w:t>маршруте</w:t>
      </w:r>
      <w:r w:rsidRPr="00E00C4C">
        <w:t>.</w:t>
      </w:r>
    </w:p>
    <w:p w:rsidR="00CF79C1" w:rsidRDefault="00CF79C1" w:rsidP="00CF79C1">
      <w:pPr>
        <w:ind w:firstLine="0"/>
        <w:rPr>
          <w:shd w:val="clear" w:color="auto" w:fill="FFFFFF"/>
        </w:rPr>
      </w:pPr>
      <w:r>
        <w:br/>
      </w:r>
      <w:r w:rsidRPr="004B1369">
        <w:rPr>
          <w:shd w:val="clear" w:color="auto" w:fill="FFFFFF"/>
        </w:rPr>
        <w:t>По итогу работы над продуктом</w:t>
      </w:r>
      <w:r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:rsidR="00CF79C1" w:rsidRDefault="00CF79C1" w:rsidP="00CF79C1">
      <w:pPr>
        <w:ind w:firstLine="0"/>
        <w:rPr>
          <w:shd w:val="clear" w:color="auto" w:fill="FFFFFF"/>
        </w:rPr>
      </w:pPr>
    </w:p>
    <w:p w:rsidR="00CF79C1" w:rsidRDefault="00CF79C1" w:rsidP="00CF79C1">
      <w:pPr>
        <w:ind w:firstLine="0"/>
        <w:rPr>
          <w:shd w:val="clear" w:color="auto" w:fill="FFFFFF"/>
        </w:rPr>
      </w:pPr>
    </w:p>
    <w:p w:rsidR="00CF79C1" w:rsidRDefault="00CF79C1" w:rsidP="00CF79C1">
      <w:r>
        <w:t xml:space="preserve">Программное средство предоставляет пользователю следующие </w:t>
      </w:r>
      <w:r>
        <w:lastRenderedPageBreak/>
        <w:t>функциональные возможности:</w:t>
      </w:r>
    </w:p>
    <w:p w:rsidR="00CF79C1" w:rsidRPr="001D1AB8" w:rsidRDefault="00CF79C1" w:rsidP="00CF79C1">
      <w:pPr>
        <w:pStyle w:val="a"/>
      </w:pPr>
      <w:r>
        <w:t>Идентификация пользователей</w:t>
      </w:r>
    </w:p>
    <w:p w:rsidR="00CF79C1" w:rsidRPr="001D1AB8" w:rsidRDefault="000D7BDF" w:rsidP="00CF79C1">
      <w:pPr>
        <w:pStyle w:val="a"/>
      </w:pPr>
      <w:r>
        <w:t>Добавление новой брони на билет</w:t>
      </w:r>
    </w:p>
    <w:p w:rsidR="00CF79C1" w:rsidRPr="001D1AB8" w:rsidRDefault="000D7BDF" w:rsidP="00CF79C1">
      <w:pPr>
        <w:pStyle w:val="a"/>
      </w:pPr>
      <w:r>
        <w:t>Выбор типа места, вагона, номера места</w:t>
      </w:r>
    </w:p>
    <w:p w:rsidR="00CF79C1" w:rsidRPr="001D1AB8" w:rsidRDefault="00CF79C1" w:rsidP="00CF79C1">
      <w:pPr>
        <w:pStyle w:val="a"/>
      </w:pPr>
      <w:r>
        <w:t>Вход в приложение, используя социальные сети</w:t>
      </w:r>
    </w:p>
    <w:p w:rsidR="00CF79C1" w:rsidRPr="001D1AB8" w:rsidRDefault="00CF79C1" w:rsidP="00CF79C1">
      <w:pPr>
        <w:pStyle w:val="a"/>
      </w:pPr>
      <w:r>
        <w:t xml:space="preserve">Хранение и отображение </w:t>
      </w:r>
      <w:r w:rsidR="000D7BDF">
        <w:t>забронированных билетов</w:t>
      </w:r>
    </w:p>
    <w:p w:rsidR="00CF79C1" w:rsidRPr="001D1AB8" w:rsidRDefault="00CF79C1" w:rsidP="00CF79C1">
      <w:pPr>
        <w:pStyle w:val="a"/>
      </w:pPr>
      <w:r>
        <w:t xml:space="preserve">Управление своими </w:t>
      </w:r>
      <w:r w:rsidR="000D7BDF">
        <w:t>забронированными билетами</w:t>
      </w:r>
      <w:r>
        <w:t xml:space="preserve"> (редактирование, удаление)</w:t>
      </w:r>
    </w:p>
    <w:p w:rsidR="00CF79C1" w:rsidRDefault="000D7BDF" w:rsidP="00CF79C1">
      <w:r>
        <w:t>Администратор</w:t>
      </w:r>
      <w:r w:rsidR="00CF79C1">
        <w:t xml:space="preserve"> может всё то же самое, и плюс ко всему:</w:t>
      </w:r>
    </w:p>
    <w:p w:rsidR="00CF79C1" w:rsidRPr="001D1AB8" w:rsidRDefault="00CF79C1" w:rsidP="00CF79C1">
      <w:pPr>
        <w:pStyle w:val="a"/>
      </w:pPr>
      <w:r>
        <w:t xml:space="preserve">Проверка поданных </w:t>
      </w:r>
      <w:r w:rsidR="000D7BDF">
        <w:t>пользователей</w:t>
      </w:r>
    </w:p>
    <w:p w:rsidR="00CF79C1" w:rsidRPr="001D1AB8" w:rsidRDefault="00CF79C1" w:rsidP="00CF79C1">
      <w:pPr>
        <w:pStyle w:val="a"/>
      </w:pPr>
      <w:r>
        <w:t xml:space="preserve">Удаление </w:t>
      </w:r>
      <w:r w:rsidR="000D7BDF">
        <w:t>пользователей</w:t>
      </w:r>
    </w:p>
    <w:p w:rsidR="00CF79C1" w:rsidRPr="001D1AB8" w:rsidRDefault="00CF79C1" w:rsidP="00CF79C1">
      <w:pPr>
        <w:pStyle w:val="a"/>
      </w:pPr>
      <w:r>
        <w:t>Просмотр информации о пользователях</w:t>
      </w:r>
      <w:r w:rsidR="000D7BDF">
        <w:t xml:space="preserve"> и их забронированных билетах</w:t>
      </w:r>
    </w:p>
    <w:p w:rsidR="00CF79C1" w:rsidRPr="00D96705" w:rsidRDefault="00CF79C1" w:rsidP="00CF79C1"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>схеме, изображённой на рисунке 2.1 (Приложение А)</w:t>
      </w:r>
      <w:r w:rsidRPr="00D96705">
        <w:t>.</w:t>
      </w:r>
    </w:p>
    <w:p w:rsidR="00CF79C1" w:rsidRDefault="00CF79C1" w:rsidP="00CF79C1"/>
    <w:p w:rsidR="00CF79C1" w:rsidRDefault="0019085D" w:rsidP="0019085D">
      <w:pPr>
        <w:ind w:firstLine="0"/>
        <w:jc w:val="center"/>
      </w:pPr>
      <w:r w:rsidRPr="0019085D">
        <w:drawing>
          <wp:inline distT="0" distB="0" distL="0" distR="0" wp14:anchorId="4DFF2790" wp14:editId="330F6AE5">
            <wp:extent cx="6188710" cy="258762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2.1 – «</w:t>
      </w:r>
      <w:r>
        <w:rPr>
          <w:lang w:val="en-US"/>
        </w:rPr>
        <w:t>UML-</w:t>
      </w:r>
      <w:r>
        <w:t>диаграмма возможностей»</w:t>
      </w:r>
      <w:r>
        <w:br w:type="page"/>
      </w:r>
    </w:p>
    <w:p w:rsidR="00CF79C1" w:rsidRDefault="00CF79C1" w:rsidP="00CF79C1">
      <w:pPr>
        <w:pStyle w:val="1"/>
        <w:rPr>
          <w:shd w:val="clear" w:color="auto" w:fill="FFFFFF"/>
        </w:rPr>
      </w:pPr>
      <w:bookmarkStart w:id="3" w:name="_Toc9543693"/>
      <w:r>
        <w:rPr>
          <w:shd w:val="clear" w:color="auto" w:fill="FFFFFF"/>
        </w:rPr>
        <w:lastRenderedPageBreak/>
        <w:t>Проектирование программного средства</w:t>
      </w:r>
      <w:bookmarkEnd w:id="3"/>
    </w:p>
    <w:p w:rsidR="00CF79C1" w:rsidRDefault="00AC6CDF" w:rsidP="00CF79C1">
      <w:pPr>
        <w:jc w:val="center"/>
      </w:pPr>
      <w:r w:rsidRPr="00AC6CDF">
        <w:rPr>
          <w:noProof/>
        </w:rPr>
        <w:drawing>
          <wp:inline distT="0" distB="0" distL="0" distR="0" wp14:anchorId="36FB3D15" wp14:editId="4794915B">
            <wp:extent cx="5718940" cy="426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453" cy="42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3.1 – «Авторизация и главное окно»</w:t>
      </w:r>
    </w:p>
    <w:p w:rsidR="00CF79C1" w:rsidRDefault="00CF79C1" w:rsidP="00CF79C1">
      <w:r>
        <w:t>На рисунке 3.1 представлена общая схема работы приложения.</w:t>
      </w:r>
    </w:p>
    <w:p w:rsidR="00CF79C1" w:rsidRPr="00AC6CDF" w:rsidRDefault="00CF79C1" w:rsidP="00CF79C1">
      <w:r>
        <w:t>При запуске приложения у нас появляется окно авторизации, которое требует ввода логина и пароля для начала работы.</w:t>
      </w:r>
    </w:p>
    <w:p w:rsidR="00CF79C1" w:rsidRDefault="00CF79C1" w:rsidP="00CF79C1">
      <w:r w:rsidRPr="00C14E38">
        <w:t xml:space="preserve">В случае, если </w:t>
      </w:r>
      <w:r>
        <w:t xml:space="preserve"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CF79C1" w:rsidRDefault="00CF79C1" w:rsidP="000D7BDF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</w:t>
      </w:r>
      <w:r w:rsidR="000D7BDF">
        <w:t xml:space="preserve">оизводится вход. </w:t>
      </w:r>
    </w:p>
    <w:p w:rsidR="00CF79C1" w:rsidRDefault="00CF79C1" w:rsidP="00CF79C1">
      <w:r>
        <w:t>После ввода логина и пароля в соответствующих полях, проверяется правильность ввода данных.</w:t>
      </w:r>
    </w:p>
    <w:p w:rsidR="00CF79C1" w:rsidRDefault="00CF79C1" w:rsidP="00CF79C1"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CF79C1" w:rsidRDefault="00CF79C1" w:rsidP="00CF79C1">
      <w:r>
        <w:t>В главном окне работа идёт в страничном и оконных режимах.</w:t>
      </w:r>
    </w:p>
    <w:p w:rsidR="00CF79C1" w:rsidRDefault="00CF79C1" w:rsidP="00CF79C1">
      <w:r>
        <w:t>Рассмотрим каждую страницу в отдельности.</w:t>
      </w:r>
    </w:p>
    <w:p w:rsidR="00CF79C1" w:rsidRDefault="004B1C45" w:rsidP="004B1C45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CF79C1" w:rsidP="00CF79C1">
      <w:r>
        <w:lastRenderedPageBreak/>
        <w:t>Страница «</w:t>
      </w:r>
      <w:r w:rsidR="000D7BDF">
        <w:t>Мои билеты</w:t>
      </w:r>
      <w:r>
        <w:t>» (рисунок 3.2).</w:t>
      </w:r>
    </w:p>
    <w:p w:rsidR="00CF79C1" w:rsidRDefault="00AC6CDF" w:rsidP="00CF79C1">
      <w:r w:rsidRPr="00AC6CDF">
        <w:rPr>
          <w:noProof/>
        </w:rPr>
        <w:drawing>
          <wp:inline distT="0" distB="0" distL="0" distR="0" wp14:anchorId="655B8955" wp14:editId="6EBBF607">
            <wp:extent cx="5653311" cy="34061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67" cy="34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3.2 – «</w:t>
      </w:r>
      <w:r w:rsidR="000D7BDF">
        <w:t>Мои билеты</w:t>
      </w:r>
      <w:r>
        <w:t>»</w:t>
      </w:r>
    </w:p>
    <w:p w:rsidR="00CF79C1" w:rsidRDefault="00CF79C1" w:rsidP="00CF79C1">
      <w:r>
        <w:t xml:space="preserve">Эта страница содержит список всех </w:t>
      </w:r>
      <w:r w:rsidR="00AE0FD4">
        <w:t>броней билетов</w:t>
      </w:r>
      <w:r>
        <w:t>.</w:t>
      </w:r>
    </w:p>
    <w:p w:rsidR="00CF79C1" w:rsidRDefault="00CF79C1" w:rsidP="00CF79C1">
      <w:r>
        <w:t xml:space="preserve">Также она содержит механизм </w:t>
      </w:r>
      <w:r w:rsidR="00AE0FD4">
        <w:t>сортировки</w:t>
      </w:r>
      <w:r>
        <w:t xml:space="preserve"> </w:t>
      </w:r>
      <w:r w:rsidR="00AE0FD4">
        <w:t>билетов</w:t>
      </w:r>
      <w:r>
        <w:t xml:space="preserve"> по определённым критериям.</w:t>
      </w:r>
    </w:p>
    <w:p w:rsidR="00CF79C1" w:rsidRDefault="00CF79C1" w:rsidP="00CF79C1">
      <w:r>
        <w:t>Осуществить поиск можно по таким критериям:</w:t>
      </w:r>
    </w:p>
    <w:p w:rsidR="00CF79C1" w:rsidRPr="00A94243" w:rsidRDefault="00AE0FD4" w:rsidP="00CF79C1">
      <w:pPr>
        <w:pStyle w:val="a"/>
      </w:pPr>
      <w:r>
        <w:t>Название маршрута</w:t>
      </w:r>
    </w:p>
    <w:p w:rsidR="00CF79C1" w:rsidRDefault="00AE0FD4" w:rsidP="009B1ACC">
      <w:pPr>
        <w:pStyle w:val="a"/>
      </w:pPr>
      <w:r>
        <w:t>Дата бронирования билета</w:t>
      </w:r>
    </w:p>
    <w:p w:rsidR="00AE0FD4" w:rsidRDefault="00AE0FD4" w:rsidP="00AE0FD4">
      <w:pPr>
        <w:pStyle w:val="a"/>
        <w:numPr>
          <w:ilvl w:val="0"/>
          <w:numId w:val="0"/>
        </w:numPr>
        <w:ind w:left="709"/>
      </w:pPr>
    </w:p>
    <w:p w:rsidR="00CF79C1" w:rsidRDefault="00CF79C1" w:rsidP="00CF79C1">
      <w:r>
        <w:t xml:space="preserve">На основе критериев </w:t>
      </w:r>
      <w:r w:rsidR="00AE0FD4">
        <w:t>сортировки</w:t>
      </w:r>
      <w:r>
        <w:t xml:space="preserve">, формируется результирующий набор. При нажатии </w:t>
      </w:r>
      <w:r w:rsidR="00AE0FD4">
        <w:t xml:space="preserve">кнопку </w:t>
      </w:r>
      <w:r w:rsidR="00AE0FD4" w:rsidRPr="00AE0FD4">
        <w:t>“</w:t>
      </w:r>
      <w:r w:rsidR="00AE0FD4">
        <w:t>подробнее</w:t>
      </w:r>
      <w:r w:rsidR="00AE0FD4" w:rsidRPr="00AE0FD4">
        <w:t>”</w:t>
      </w:r>
      <w:r>
        <w:t xml:space="preserve"> </w:t>
      </w:r>
      <w:r w:rsidR="00AE0FD4">
        <w:t>пользователь видит более</w:t>
      </w:r>
      <w:r>
        <w:t xml:space="preserve"> подробную информацию о </w:t>
      </w:r>
      <w:r w:rsidR="00AE0FD4">
        <w:t xml:space="preserve">забронированном билете. При нажатии кнопку </w:t>
      </w:r>
      <w:r w:rsidR="00AE0FD4" w:rsidRPr="00AE0FD4">
        <w:t>“</w:t>
      </w:r>
      <w:r w:rsidR="00AE0FD4">
        <w:t>удалить</w:t>
      </w:r>
      <w:r w:rsidR="00AE0FD4" w:rsidRPr="00AE0FD4">
        <w:t>”</w:t>
      </w:r>
      <w:r w:rsidR="00AE0FD4">
        <w:t xml:space="preserve"> пользователь имеет возможность отменить бронь выбранного билета.</w:t>
      </w:r>
    </w:p>
    <w:p w:rsidR="00AE0FD4" w:rsidRDefault="004B1C45" w:rsidP="004B1C45">
      <w:pPr>
        <w:widowControl/>
        <w:spacing w:after="160" w:line="259" w:lineRule="auto"/>
        <w:ind w:firstLine="0"/>
        <w:jc w:val="left"/>
      </w:pPr>
      <w:r>
        <w:br w:type="page"/>
      </w:r>
    </w:p>
    <w:p w:rsidR="00AE0FD4" w:rsidRDefault="00AE0FD4" w:rsidP="00AE0FD4">
      <w:r>
        <w:lastRenderedPageBreak/>
        <w:t>Страница «Добавить» (рисунок 3.3).</w:t>
      </w:r>
    </w:p>
    <w:p w:rsidR="00AE0FD4" w:rsidRDefault="00AE0FD4" w:rsidP="00CF79C1"/>
    <w:p w:rsidR="00CF79C1" w:rsidRDefault="004B1C45" w:rsidP="00CF79C1">
      <w:r w:rsidRPr="004B1C45">
        <w:rPr>
          <w:noProof/>
        </w:rPr>
        <w:drawing>
          <wp:inline distT="0" distB="0" distL="0" distR="0" wp14:anchorId="036B479A" wp14:editId="17C2FFD3">
            <wp:extent cx="5760720" cy="293119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4803" cy="29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3.3 – «</w:t>
      </w:r>
      <w:r w:rsidR="00AE0FD4">
        <w:t>Добавить</w:t>
      </w:r>
      <w:r>
        <w:t>»</w:t>
      </w:r>
    </w:p>
    <w:p w:rsidR="00CF79C1" w:rsidRDefault="00CF79C1" w:rsidP="00CF79C1">
      <w:r>
        <w:t>На рисунке 3.3 показана схема работы страницы «</w:t>
      </w:r>
      <w:r w:rsidR="00AE0FD4">
        <w:t>Добавить</w:t>
      </w:r>
      <w:r>
        <w:t>».</w:t>
      </w:r>
    </w:p>
    <w:p w:rsidR="00CF79C1" w:rsidRDefault="00CF79C1" w:rsidP="00CF79C1">
      <w:r>
        <w:t xml:space="preserve">На этой странице </w:t>
      </w:r>
      <w:r w:rsidR="00AE0FD4">
        <w:t>осуществляется просмотр информации о доступных маршрутах и, непосредственно, бронирование конкретного билета</w:t>
      </w:r>
      <w:r>
        <w:t>.</w:t>
      </w:r>
    </w:p>
    <w:p w:rsidR="0002452D" w:rsidRPr="0002452D" w:rsidRDefault="0002452D" w:rsidP="00CF79C1">
      <w:r>
        <w:t xml:space="preserve">Переход только что зарегистрированного пользователя возможен только после завершения полной регистрации в окне </w:t>
      </w:r>
      <w:r w:rsidRPr="0002452D">
        <w:t>“</w:t>
      </w:r>
      <w:r>
        <w:t>Аккаунт</w:t>
      </w:r>
      <w:r w:rsidRPr="0002452D">
        <w:t>”</w:t>
      </w:r>
      <w:r>
        <w:t>.</w:t>
      </w:r>
    </w:p>
    <w:p w:rsidR="00CF79C1" w:rsidRPr="0002452D" w:rsidRDefault="0002452D" w:rsidP="0002452D">
      <w:r>
        <w:t xml:space="preserve">Добавление брони осуществляется в самом окне. Здесь пользователь выбирает из предложенных город отправления и город прибытия. После чего сразу выводится цена билета по заданному маршруту. Далее пользователь выбирает дату отправления и время отправления из предложенных. Выбирает тип места (Эконом, бизнес класс, плацкарт), номер вагона и номер места из доступных. Все данных предоставляются в выпадающих списках, реализованных при помощи </w:t>
      </w:r>
      <w:r>
        <w:rPr>
          <w:lang w:val="en-US"/>
        </w:rPr>
        <w:t>ComboBox</w:t>
      </w:r>
      <w:r w:rsidRPr="0002452D">
        <w:t xml:space="preserve">. </w:t>
      </w:r>
      <w:r>
        <w:t xml:space="preserve">После выбора всех параметров билета пользователь может нажать кнопу </w:t>
      </w:r>
      <w:r w:rsidRPr="0002452D">
        <w:t>“</w:t>
      </w:r>
      <w:r>
        <w:t>Добавить</w:t>
      </w:r>
      <w:r w:rsidRPr="0002452D">
        <w:t>”</w:t>
      </w:r>
      <w:r>
        <w:t>.</w:t>
      </w:r>
    </w:p>
    <w:p w:rsidR="00CF79C1" w:rsidRDefault="0002452D" w:rsidP="00CF79C1">
      <w:r>
        <w:t>После добавление новой брони</w:t>
      </w:r>
      <w:r w:rsidR="00CF79C1">
        <w:t>, открывается окно, в котором выводится вся и</w:t>
      </w:r>
      <w:r w:rsidR="00E95D74">
        <w:t xml:space="preserve">нформация о </w:t>
      </w:r>
      <w:r>
        <w:t>выбранном билете</w:t>
      </w:r>
      <w:r w:rsidR="00E95D74">
        <w:t>.</w:t>
      </w:r>
    </w:p>
    <w:p w:rsidR="00CF79C1" w:rsidRDefault="0002452D" w:rsidP="00CF79C1">
      <w:r>
        <w:t>Добавление билета невозможно, пока пользователь не заполнит все поля, об этом ему сообщает строка подсказок внизу страницы.</w:t>
      </w:r>
    </w:p>
    <w:p w:rsidR="0002452D" w:rsidRPr="0002452D" w:rsidRDefault="0002452D" w:rsidP="00CF79C1">
      <w:r>
        <w:t xml:space="preserve">На странице есть кнопка </w:t>
      </w:r>
      <w:r w:rsidRPr="0002452D">
        <w:t>“</w:t>
      </w:r>
      <w:r>
        <w:t>Очистить</w:t>
      </w:r>
      <w:r w:rsidRPr="0002452D">
        <w:t>”</w:t>
      </w:r>
      <w:r>
        <w:t>, чтобы пользователю не пришлось менять данные, если он передумал бронировать конкретный маршрут, а задать его заново.</w:t>
      </w:r>
    </w:p>
    <w:p w:rsidR="0002452D" w:rsidRDefault="004B1C45" w:rsidP="004B1C45">
      <w:pPr>
        <w:widowControl/>
        <w:spacing w:after="160" w:line="259" w:lineRule="auto"/>
        <w:ind w:firstLine="0"/>
        <w:jc w:val="left"/>
      </w:pPr>
      <w:r>
        <w:br w:type="page"/>
      </w:r>
    </w:p>
    <w:p w:rsidR="0002452D" w:rsidRDefault="0002452D" w:rsidP="0002452D">
      <w:r>
        <w:lastRenderedPageBreak/>
        <w:t>Страница «Аккаунт» (рисунок 3.4).</w:t>
      </w:r>
    </w:p>
    <w:p w:rsidR="0002452D" w:rsidRDefault="0002452D" w:rsidP="00CF79C1"/>
    <w:p w:rsidR="00CF79C1" w:rsidRDefault="00AC6CDF" w:rsidP="00AC6CDF">
      <w:pPr>
        <w:jc w:val="center"/>
      </w:pPr>
      <w:r w:rsidRPr="00AC6CDF">
        <w:rPr>
          <w:noProof/>
        </w:rPr>
        <w:drawing>
          <wp:inline distT="0" distB="0" distL="0" distR="0" wp14:anchorId="3E372D17" wp14:editId="567E45E5">
            <wp:extent cx="4206240" cy="3581092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878" cy="35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3.4 – «</w:t>
      </w:r>
      <w:r w:rsidR="0002452D">
        <w:t>Аккаунт</w:t>
      </w:r>
      <w:r>
        <w:t>»</w:t>
      </w:r>
    </w:p>
    <w:p w:rsidR="00CF79C1" w:rsidRDefault="00CF79C1" w:rsidP="00CF79C1">
      <w:r>
        <w:t>На рисунке 3.4 показана схема страницы «Личный кабинет».</w:t>
      </w:r>
    </w:p>
    <w:p w:rsidR="00CF79C1" w:rsidRDefault="00CF79C1" w:rsidP="00CF79C1">
      <w:r>
        <w:t>На этой странице можно редактировать свои данные, такие как:</w:t>
      </w:r>
    </w:p>
    <w:p w:rsidR="00CF79C1" w:rsidRPr="001E0C46" w:rsidRDefault="00CF79C1" w:rsidP="00CF79C1">
      <w:pPr>
        <w:pStyle w:val="a"/>
      </w:pPr>
      <w:r>
        <w:t>Имя</w:t>
      </w:r>
    </w:p>
    <w:p w:rsidR="00CF79C1" w:rsidRDefault="00CF79C1" w:rsidP="00CF79C1">
      <w:pPr>
        <w:pStyle w:val="a"/>
      </w:pPr>
      <w:r>
        <w:t>Фамилия</w:t>
      </w:r>
    </w:p>
    <w:p w:rsidR="0002452D" w:rsidRPr="001E0C46" w:rsidRDefault="0002452D" w:rsidP="00CF79C1">
      <w:pPr>
        <w:pStyle w:val="a"/>
      </w:pPr>
      <w:r>
        <w:t>Отчество</w:t>
      </w:r>
    </w:p>
    <w:p w:rsidR="00CF79C1" w:rsidRPr="001E0C46" w:rsidRDefault="00CF79C1" w:rsidP="00CF79C1">
      <w:pPr>
        <w:pStyle w:val="a"/>
      </w:pPr>
      <w:r>
        <w:rPr>
          <w:lang w:val="en-US"/>
        </w:rPr>
        <w:t>Mail</w:t>
      </w:r>
    </w:p>
    <w:p w:rsidR="00CF79C1" w:rsidRDefault="00CF79C1" w:rsidP="00CF79C1">
      <w:pPr>
        <w:pStyle w:val="a"/>
      </w:pPr>
      <w:r>
        <w:t>Телефон</w:t>
      </w:r>
    </w:p>
    <w:p w:rsidR="0002452D" w:rsidRDefault="0002452D" w:rsidP="00CF79C1">
      <w:pPr>
        <w:pStyle w:val="a"/>
      </w:pPr>
      <w:r>
        <w:t>Дата рождения</w:t>
      </w:r>
    </w:p>
    <w:p w:rsidR="0002452D" w:rsidRPr="001E0C46" w:rsidRDefault="0002452D" w:rsidP="00CF79C1">
      <w:pPr>
        <w:pStyle w:val="a"/>
      </w:pPr>
      <w:r>
        <w:t>Номер паспорта</w:t>
      </w:r>
    </w:p>
    <w:p w:rsidR="00CF79C1" w:rsidRPr="001E0C46" w:rsidRDefault="0002452D" w:rsidP="00CF79C1">
      <w:pPr>
        <w:pStyle w:val="a"/>
      </w:pPr>
      <w:r>
        <w:t>Пол</w:t>
      </w:r>
    </w:p>
    <w:p w:rsidR="00CF79C1" w:rsidRDefault="00CF79C1" w:rsidP="00CF79C1">
      <w:r>
        <w:t>На этой странице ест</w:t>
      </w:r>
      <w:r w:rsidR="00A36A08">
        <w:t>ь 2 кнопки: «Сохранить</w:t>
      </w:r>
      <w:r>
        <w:t>», «Удалить».</w:t>
      </w:r>
    </w:p>
    <w:p w:rsidR="00CF79C1" w:rsidRDefault="00CF79C1" w:rsidP="00CF79C1">
      <w:r>
        <w:t>При нажатии на 1-ю кнопку происходит обновление информации о текущем пользователе в базе данных.</w:t>
      </w:r>
    </w:p>
    <w:p w:rsidR="00CF79C1" w:rsidRDefault="00CF79C1" w:rsidP="00A36A08">
      <w:r>
        <w:t xml:space="preserve">При на нажатии на 2-ю кнопку – удаление всех </w:t>
      </w:r>
      <w:r w:rsidR="00A36A08">
        <w:t>броней</w:t>
      </w:r>
      <w:r>
        <w:t xml:space="preserve"> текущего пользователя, последующее удаление самого профиля и перенаправление на окно авторизации.</w:t>
      </w:r>
    </w:p>
    <w:p w:rsidR="00A36A08" w:rsidRPr="00AC6CDF" w:rsidRDefault="00A36A08" w:rsidP="00A36A08">
      <w:r>
        <w:t>Заполнения данных на этой странице является обязательным перед тем как пользователю станет доступно бронирование билета.</w:t>
      </w:r>
    </w:p>
    <w:p w:rsidR="0002452D" w:rsidRDefault="0002452D" w:rsidP="00CF79C1"/>
    <w:p w:rsidR="0002452D" w:rsidRDefault="004B1C45" w:rsidP="004B1C45">
      <w:r>
        <w:t>Страница «Админ» (рисунок 3.3).</w:t>
      </w:r>
    </w:p>
    <w:p w:rsidR="0068343C" w:rsidRDefault="0068343C" w:rsidP="004B1C45">
      <w:bookmarkStart w:id="4" w:name="_GoBack"/>
      <w:bookmarkEnd w:id="4"/>
    </w:p>
    <w:p w:rsidR="00CF79C1" w:rsidRDefault="0019085D" w:rsidP="0019085D">
      <w:pPr>
        <w:ind w:firstLine="0"/>
        <w:jc w:val="center"/>
      </w:pPr>
      <w:r w:rsidRPr="0019085D">
        <w:lastRenderedPageBreak/>
        <w:drawing>
          <wp:inline distT="0" distB="0" distL="0" distR="0" wp14:anchorId="338465DD" wp14:editId="5B451B8C">
            <wp:extent cx="6188710" cy="307276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Pr="00093DD9" w:rsidRDefault="00CF79C1" w:rsidP="00CF79C1">
      <w:pPr>
        <w:pStyle w:val="image"/>
      </w:pPr>
      <w:r>
        <w:t>Рисунок 3.5 – «</w:t>
      </w:r>
      <w:r w:rsidR="0002452D">
        <w:t>Админ</w:t>
      </w:r>
      <w:r>
        <w:t>»</w:t>
      </w:r>
    </w:p>
    <w:p w:rsidR="00CF79C1" w:rsidRDefault="00CF79C1" w:rsidP="00CF79C1">
      <w:r>
        <w:t>В этом окне у нас производится администрирование нашего приложения.</w:t>
      </w:r>
    </w:p>
    <w:p w:rsidR="00CF79C1" w:rsidRDefault="00A36A08" w:rsidP="00CF79C1">
      <w:r>
        <w:t>Всего есть 2</w:t>
      </w:r>
      <w:r w:rsidR="00CF79C1">
        <w:t xml:space="preserve"> типа привилегий:</w:t>
      </w:r>
    </w:p>
    <w:p w:rsidR="00CF79C1" w:rsidRDefault="00CF79C1" w:rsidP="00CF79C1">
      <w:pPr>
        <w:pStyle w:val="a"/>
      </w:pPr>
      <w:r>
        <w:t>Пользователь</w:t>
      </w:r>
    </w:p>
    <w:p w:rsidR="00CF79C1" w:rsidRDefault="00CF79C1" w:rsidP="00CF79C1">
      <w:pPr>
        <w:pStyle w:val="a"/>
      </w:pPr>
      <w:r>
        <w:t>Администратор</w:t>
      </w:r>
    </w:p>
    <w:p w:rsidR="00CF79C1" w:rsidRDefault="00CF79C1" w:rsidP="00CF79C1"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CF79C1" w:rsidRDefault="00CF79C1" w:rsidP="00CF79C1">
      <w:r>
        <w:t xml:space="preserve">Администратор </w:t>
      </w:r>
      <w:r w:rsidR="00A36A08">
        <w:t>видит всех зарегистрированных в приложении пользователей</w:t>
      </w:r>
      <w:r>
        <w:t>.</w:t>
      </w:r>
      <w:r w:rsidR="00A36A08">
        <w:t xml:space="preserve"> Может просматривать информацию о пользователе, а также его бронях. Администратор может удалить любого пользователя и все его брони на текущий момент.</w:t>
      </w:r>
      <w:r w:rsidR="00727009">
        <w:t xml:space="preserve"> Поддерживает работу с поездами и вагонами (местами).</w:t>
      </w:r>
    </w:p>
    <w:p w:rsidR="00A36A08" w:rsidRDefault="00A36A08" w:rsidP="00CF79C1">
      <w:r>
        <w:t xml:space="preserve">Осуществлена сортировка по Именам, Фамилиям, и </w:t>
      </w:r>
      <w:r>
        <w:rPr>
          <w:lang w:val="en-US"/>
        </w:rPr>
        <w:t>email</w:t>
      </w:r>
      <w:r w:rsidRPr="00A36A08">
        <w:t xml:space="preserve"> </w:t>
      </w:r>
      <w:r>
        <w:t xml:space="preserve">адресам пользователей. На нижней панель администратор может выполнять поиск пользователя по адресу его электронной почты, она же есть логин пользователя. </w:t>
      </w:r>
    </w:p>
    <w:p w:rsidR="00CF79C1" w:rsidRPr="001D1AB8" w:rsidRDefault="00A36A08" w:rsidP="00A36A08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CF79C1" w:rsidP="00CF79C1">
      <w:r>
        <w:lastRenderedPageBreak/>
        <w:t>Структура проекта представлена в приложении В.</w:t>
      </w:r>
    </w:p>
    <w:p w:rsidR="00CF79C1" w:rsidRDefault="00CF79C1" w:rsidP="00CF79C1">
      <w:r>
        <w:t>В таблице 3.7 описана структура проекта по пакетам классов.</w:t>
      </w:r>
    </w:p>
    <w:p w:rsidR="00CF79C1" w:rsidRDefault="00CF79C1" w:rsidP="00CF79C1">
      <w:r>
        <w:t>В этой таблице приведены основные логические составляющие пакеты, которые используются в работе приложения.</w:t>
      </w:r>
    </w:p>
    <w:p w:rsidR="0068343C" w:rsidRDefault="0068343C" w:rsidP="00CF79C1"/>
    <w:p w:rsidR="00CF79C1" w:rsidRPr="00352D9B" w:rsidRDefault="00CF79C1" w:rsidP="00CF79C1">
      <w:r w:rsidRPr="00352D9B">
        <w:t>Таблица 3.</w:t>
      </w:r>
      <w:r>
        <w:t>7</w:t>
      </w:r>
      <w:r w:rsidRPr="00352D9B">
        <w:t xml:space="preserve"> – Описание структурных пакетов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CF79C1" w:rsidTr="00CF79C1">
        <w:tc>
          <w:tcPr>
            <w:tcW w:w="3114" w:type="dxa"/>
          </w:tcPr>
          <w:p w:rsidR="00CF79C1" w:rsidRDefault="00CF79C1" w:rsidP="00CF79C1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  <w:jc w:val="center"/>
            </w:pPr>
            <w:r>
              <w:t>Описание</w:t>
            </w:r>
          </w:p>
        </w:tc>
      </w:tr>
      <w:tr w:rsidR="00CF79C1" w:rsidTr="00CF79C1">
        <w:tc>
          <w:tcPr>
            <w:tcW w:w="3114" w:type="dxa"/>
          </w:tcPr>
          <w:p w:rsidR="00CF79C1" w:rsidRPr="00A36A08" w:rsidRDefault="00A36A08" w:rsidP="00CF79C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DB</w:t>
            </w:r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>
              <w:t>Здесь описаны модели, с которыми происходит вся работа в приложении:</w:t>
            </w:r>
          </w:p>
          <w:p w:rsidR="00CF79C1" w:rsidRPr="00CB0760" w:rsidRDefault="00CF79C1" w:rsidP="00CF79C1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Город</w:t>
            </w:r>
          </w:p>
          <w:p w:rsidR="00CF79C1" w:rsidRPr="00CB0760" w:rsidRDefault="00CF79C1" w:rsidP="00CF79C1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Место</w:t>
            </w:r>
          </w:p>
          <w:p w:rsidR="00CF79C1" w:rsidRDefault="00CF79C1" w:rsidP="00CF79C1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Тип места</w:t>
            </w:r>
          </w:p>
          <w:p w:rsidR="00CF79C1" w:rsidRPr="00A36A08" w:rsidRDefault="00CF79C1" w:rsidP="00CF79C1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Билет</w:t>
            </w:r>
          </w:p>
          <w:p w:rsidR="00A36A08" w:rsidRPr="00A36A08" w:rsidRDefault="000826EA" w:rsidP="00CF79C1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Пользователь</w:t>
            </w:r>
          </w:p>
          <w:p w:rsidR="00CF79C1" w:rsidRPr="000826EA" w:rsidRDefault="000826EA" w:rsidP="000826EA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rPr>
                <w:lang w:val="ru-RU"/>
              </w:rPr>
              <w:t xml:space="preserve"> </w:t>
            </w:r>
            <w:r w:rsidR="00A36A08">
              <w:rPr>
                <w:lang w:val="ru-RU"/>
              </w:rPr>
              <w:t>Маршрут</w:t>
            </w:r>
          </w:p>
          <w:p w:rsidR="000826EA" w:rsidRPr="000826EA" w:rsidRDefault="000826EA" w:rsidP="00B46F8A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A36A08" w:rsidTr="00CF79C1">
        <w:tc>
          <w:tcPr>
            <w:tcW w:w="3114" w:type="dxa"/>
          </w:tcPr>
          <w:p w:rsidR="00A36A08" w:rsidRDefault="00A36A08" w:rsidP="00CF79C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Behaviors</w:t>
            </w:r>
          </w:p>
        </w:tc>
        <w:tc>
          <w:tcPr>
            <w:tcW w:w="6622" w:type="dxa"/>
          </w:tcPr>
          <w:p w:rsidR="00A36A08" w:rsidRDefault="00A36A08" w:rsidP="00CF79C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Класс для обработки введённых данных в поле </w:t>
            </w:r>
            <w:r w:rsidRPr="00A36A08">
              <w:rPr>
                <w:lang w:val="ru-RU"/>
              </w:rPr>
              <w:t>“</w:t>
            </w:r>
            <w:r>
              <w:rPr>
                <w:lang w:val="ru-RU"/>
              </w:rPr>
              <w:t>пароль</w:t>
            </w:r>
            <w:r w:rsidRPr="00A36A08">
              <w:rPr>
                <w:lang w:val="ru-RU"/>
              </w:rPr>
              <w:t>”</w:t>
            </w:r>
          </w:p>
          <w:p w:rsidR="000826EA" w:rsidRPr="00A36A08" w:rsidRDefault="000826EA" w:rsidP="00CF79C1">
            <w:pPr>
              <w:ind w:firstLine="0"/>
              <w:rPr>
                <w:lang w:val="ru-RU"/>
              </w:rPr>
            </w:pPr>
          </w:p>
        </w:tc>
      </w:tr>
      <w:tr w:rsidR="00CF79C1" w:rsidTr="00CF79C1">
        <w:tc>
          <w:tcPr>
            <w:tcW w:w="3114" w:type="dxa"/>
          </w:tcPr>
          <w:p w:rsidR="00CF79C1" w:rsidRPr="00A36A08" w:rsidRDefault="00A36A08" w:rsidP="00CF79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Commands</w:t>
            </w:r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CF79C1" w:rsidRDefault="00CF79C1" w:rsidP="00CF79C1">
            <w:pPr>
              <w:ind w:firstLine="0"/>
            </w:pPr>
          </w:p>
        </w:tc>
      </w:tr>
      <w:tr w:rsidR="00CF79C1" w:rsidTr="00CF79C1">
        <w:tc>
          <w:tcPr>
            <w:tcW w:w="3114" w:type="dxa"/>
          </w:tcPr>
          <w:p w:rsidR="00CF79C1" w:rsidRPr="001C314C" w:rsidRDefault="00A36A08" w:rsidP="00CF79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Styles</w:t>
            </w:r>
          </w:p>
        </w:tc>
        <w:tc>
          <w:tcPr>
            <w:tcW w:w="6622" w:type="dxa"/>
          </w:tcPr>
          <w:p w:rsidR="00CF79C1" w:rsidRPr="001C314C" w:rsidRDefault="00CF79C1" w:rsidP="00CF79C1">
            <w:pPr>
              <w:ind w:firstLine="0"/>
            </w:pPr>
            <w:r>
              <w:t>Файлы стилей</w:t>
            </w:r>
          </w:p>
        </w:tc>
      </w:tr>
      <w:tr w:rsidR="00CF79C1" w:rsidTr="00CF79C1">
        <w:tc>
          <w:tcPr>
            <w:tcW w:w="3114" w:type="dxa"/>
          </w:tcPr>
          <w:p w:rsidR="00CF79C1" w:rsidRPr="001C314C" w:rsidRDefault="00CF79C1" w:rsidP="00CF79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CF79C1" w:rsidRDefault="00CF79C1" w:rsidP="00CF79C1">
            <w:pPr>
              <w:ind w:firstLine="0"/>
            </w:pPr>
          </w:p>
        </w:tc>
      </w:tr>
      <w:tr w:rsidR="00CF79C1" w:rsidTr="00CF79C1">
        <w:tc>
          <w:tcPr>
            <w:tcW w:w="3114" w:type="dxa"/>
          </w:tcPr>
          <w:p w:rsidR="00CF79C1" w:rsidRPr="001C314C" w:rsidRDefault="00CF79C1" w:rsidP="00CF79C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:rsidR="00CF79C1" w:rsidRPr="002436B0" w:rsidRDefault="00CF79C1" w:rsidP="00CF79C1">
            <w:pPr>
              <w:ind w:firstLine="0"/>
            </w:pPr>
          </w:p>
        </w:tc>
      </w:tr>
      <w:tr w:rsidR="00CF79C1" w:rsidTr="00CF79C1">
        <w:tc>
          <w:tcPr>
            <w:tcW w:w="3114" w:type="dxa"/>
          </w:tcPr>
          <w:p w:rsidR="00CF79C1" w:rsidRPr="001F64CE" w:rsidRDefault="00CF79C1" w:rsidP="00CF79C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>
              <w:t>Файл конфигурации приложения</w:t>
            </w:r>
          </w:p>
          <w:p w:rsidR="00CF79C1" w:rsidRPr="001F64CE" w:rsidRDefault="00CF79C1" w:rsidP="00CF79C1">
            <w:pPr>
              <w:ind w:firstLine="0"/>
            </w:pPr>
          </w:p>
        </w:tc>
      </w:tr>
      <w:tr w:rsidR="00CF79C1" w:rsidTr="00CF79C1">
        <w:tc>
          <w:tcPr>
            <w:tcW w:w="3114" w:type="dxa"/>
          </w:tcPr>
          <w:p w:rsidR="00CF79C1" w:rsidRPr="001F64CE" w:rsidRDefault="00CF79C1" w:rsidP="00CF79C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CF79C1" w:rsidRDefault="00CF79C1" w:rsidP="00CF79C1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:rsidR="00CF79C1" w:rsidRPr="001F64CE" w:rsidRDefault="00CF79C1" w:rsidP="00CF79C1">
            <w:pPr>
              <w:ind w:firstLine="0"/>
            </w:pPr>
          </w:p>
        </w:tc>
      </w:tr>
    </w:tbl>
    <w:p w:rsidR="00CF79C1" w:rsidRDefault="00CF79C1" w:rsidP="00CF79C1"/>
    <w:p w:rsidR="00CF79C1" w:rsidRDefault="00CF79C1" w:rsidP="00CF79C1">
      <w:r>
        <w:t xml:space="preserve">Структуры данных, а также их зависимости друг от друга представлены в приложении Б. </w:t>
      </w:r>
    </w:p>
    <w:p w:rsidR="009D40D9" w:rsidRDefault="00CF79C1" w:rsidP="009D40D9">
      <w:r>
        <w:t>Как показано в приложении Б,</w:t>
      </w:r>
      <w:r w:rsidR="00B46F8A">
        <w:t xml:space="preserve"> в вершине иерархии стоят класс</w:t>
      </w:r>
      <w:r>
        <w:t xml:space="preserve"> </w:t>
      </w:r>
      <w:r w:rsidR="00B46F8A">
        <w:rPr>
          <w:lang w:val="en-US"/>
        </w:rPr>
        <w:t>Ticket</w:t>
      </w:r>
      <w:r>
        <w:t xml:space="preserve">, </w:t>
      </w:r>
      <w:r>
        <w:lastRenderedPageBreak/>
        <w:t xml:space="preserve">который характеризует </w:t>
      </w:r>
      <w:r w:rsidR="00B46F8A">
        <w:t>брони билета</w:t>
      </w:r>
      <w:r>
        <w:t xml:space="preserve"> соответственно. Класс </w:t>
      </w:r>
      <w:r w:rsidR="00B46F8A">
        <w:rPr>
          <w:lang w:val="en-US"/>
        </w:rPr>
        <w:t>City</w:t>
      </w:r>
      <w:r w:rsidRPr="00645120">
        <w:t xml:space="preserve"> </w:t>
      </w:r>
      <w:r>
        <w:t xml:space="preserve">характеризует регион, </w:t>
      </w:r>
      <w:r w:rsidR="00B46F8A">
        <w:t>из которого отправляется и в который пребывает поезд</w:t>
      </w:r>
      <w:r>
        <w:t>.</w:t>
      </w:r>
      <w:r w:rsidR="00B46F8A" w:rsidRPr="00B46F8A">
        <w:t xml:space="preserve"> </w:t>
      </w:r>
      <w:r w:rsidR="00B46F8A">
        <w:t xml:space="preserve">Класс </w:t>
      </w:r>
      <w:r w:rsidR="00B46F8A">
        <w:rPr>
          <w:lang w:val="en-US"/>
        </w:rPr>
        <w:t>Seat</w:t>
      </w:r>
      <w:r w:rsidR="00B46F8A" w:rsidRPr="00B46F8A">
        <w:t xml:space="preserve"> </w:t>
      </w:r>
      <w:r w:rsidR="00B46F8A">
        <w:t xml:space="preserve">характеризует места в поезде, в неё же хранится информация о доступных и занятых местах. Класс </w:t>
      </w:r>
      <w:r w:rsidR="00B46F8A">
        <w:rPr>
          <w:lang w:val="en-US"/>
        </w:rPr>
        <w:t>Seat</w:t>
      </w:r>
      <w:r w:rsidR="00B46F8A" w:rsidRPr="00B46F8A">
        <w:t>_</w:t>
      </w:r>
      <w:r w:rsidR="00B46F8A">
        <w:rPr>
          <w:lang w:val="en-US"/>
        </w:rPr>
        <w:t>type</w:t>
      </w:r>
      <w:r w:rsidR="00B46F8A" w:rsidRPr="00645120">
        <w:t xml:space="preserve"> </w:t>
      </w:r>
      <w:r w:rsidR="00B46F8A">
        <w:t>характеризует тип места в поезде (Эконом класс, бизнес класс, Плацкарт).</w:t>
      </w:r>
      <w:r w:rsidR="00B46F8A" w:rsidRPr="00B46F8A">
        <w:t xml:space="preserve"> </w:t>
      </w:r>
      <w:r w:rsidR="00B46F8A">
        <w:t>Класс</w:t>
      </w:r>
      <w:r w:rsidR="00B46F8A" w:rsidRPr="00B46F8A">
        <w:t xml:space="preserve"> </w:t>
      </w:r>
      <w:r w:rsidR="00B46F8A">
        <w:rPr>
          <w:lang w:val="en-US"/>
        </w:rPr>
        <w:t>Seat</w:t>
      </w:r>
      <w:r w:rsidR="00B46F8A" w:rsidRPr="00B46F8A">
        <w:t xml:space="preserve"> </w:t>
      </w:r>
      <w:r w:rsidR="00B46F8A">
        <w:t xml:space="preserve">связан с классом </w:t>
      </w:r>
      <w:r w:rsidR="00B46F8A">
        <w:rPr>
          <w:lang w:val="en-US"/>
        </w:rPr>
        <w:t>Seat</w:t>
      </w:r>
      <w:r w:rsidR="00B46F8A" w:rsidRPr="00B46F8A">
        <w:t>_</w:t>
      </w:r>
      <w:r w:rsidR="00B46F8A">
        <w:rPr>
          <w:lang w:val="en-US"/>
        </w:rPr>
        <w:t>type</w:t>
      </w:r>
      <w:r w:rsidR="00B46F8A">
        <w:t xml:space="preserve"> по полю</w:t>
      </w:r>
      <w:r w:rsidR="00B46F8A" w:rsidRPr="00B46F8A">
        <w:t xml:space="preserve"> </w:t>
      </w:r>
      <w:r w:rsidR="00B46F8A">
        <w:rPr>
          <w:lang w:val="en-US"/>
        </w:rPr>
        <w:t>seat</w:t>
      </w:r>
      <w:r w:rsidR="00B46F8A" w:rsidRPr="00B46F8A">
        <w:t>_</w:t>
      </w:r>
      <w:r w:rsidR="00B46F8A">
        <w:rPr>
          <w:lang w:val="en-US"/>
        </w:rPr>
        <w:t>id</w:t>
      </w:r>
      <w:r w:rsidR="00B46F8A">
        <w:t xml:space="preserve"> и</w:t>
      </w:r>
      <w:r w:rsidR="00B46F8A" w:rsidRPr="00B46F8A">
        <w:t xml:space="preserve"> </w:t>
      </w:r>
      <w:r w:rsidR="00B46F8A">
        <w:rPr>
          <w:lang w:val="en-US"/>
        </w:rPr>
        <w:t>id</w:t>
      </w:r>
      <w:r w:rsidR="00B46F8A">
        <w:t xml:space="preserve"> соответственно.</w:t>
      </w:r>
      <w:r w:rsidR="00B46F8A" w:rsidRPr="00B46F8A">
        <w:t xml:space="preserve"> </w:t>
      </w:r>
      <w:r w:rsidR="00B46F8A">
        <w:t xml:space="preserve">Класс </w:t>
      </w:r>
      <w:r w:rsidR="00B46F8A">
        <w:rPr>
          <w:lang w:val="en-US"/>
        </w:rPr>
        <w:t>Voyage</w:t>
      </w:r>
      <w:r w:rsidR="00B46F8A" w:rsidRPr="00B46F8A">
        <w:t xml:space="preserve"> </w:t>
      </w:r>
      <w:r w:rsidR="00B46F8A">
        <w:t>представляет собой маршрут следования поезда.</w:t>
      </w:r>
      <w:r w:rsidR="00B46F8A" w:rsidRPr="00B46F8A">
        <w:t xml:space="preserve"> </w:t>
      </w:r>
      <w:r>
        <w:t xml:space="preserve"> </w:t>
      </w:r>
      <w:r>
        <w:rPr>
          <w:lang w:val="en-US"/>
        </w:rPr>
        <w:t>User</w:t>
      </w:r>
      <w:r>
        <w:t xml:space="preserve">, характеризует пользователя с любым уровнем доступа. </w:t>
      </w:r>
      <w:r w:rsidR="00B46F8A">
        <w:rPr>
          <w:lang w:val="en-US"/>
        </w:rPr>
        <w:t>Ticket</w:t>
      </w:r>
      <w:r w:rsidRPr="002A36D9">
        <w:t xml:space="preserve"> </w:t>
      </w:r>
      <w:r w:rsidR="00B46F8A">
        <w:t>связан</w:t>
      </w:r>
      <w:r w:rsidRPr="002A36D9">
        <w:t xml:space="preserve"> </w:t>
      </w:r>
      <w:r>
        <w:t>с</w:t>
      </w:r>
      <w:r w:rsidRPr="002A36D9">
        <w:t xml:space="preserve"> </w:t>
      </w:r>
      <w:r>
        <w:rPr>
          <w:lang w:val="en-US"/>
        </w:rPr>
        <w:t>User</w:t>
      </w:r>
      <w:r w:rsidRPr="002A36D9">
        <w:t xml:space="preserve"> </w:t>
      </w:r>
      <w:r>
        <w:t>по</w:t>
      </w:r>
      <w:r w:rsidRPr="002A36D9">
        <w:t xml:space="preserve"> </w:t>
      </w:r>
      <w:r>
        <w:t>полю</w:t>
      </w:r>
      <w:r w:rsidRPr="002A36D9">
        <w:t xml:space="preserve"> </w:t>
      </w:r>
      <w:r w:rsidR="00B46F8A">
        <w:rPr>
          <w:lang w:val="en-US"/>
        </w:rPr>
        <w:t>client</w:t>
      </w:r>
      <w:r w:rsidR="00B46F8A" w:rsidRPr="00B46F8A">
        <w:t>_</w:t>
      </w:r>
      <w:r w:rsidR="00B46F8A">
        <w:rPr>
          <w:lang w:val="en-US"/>
        </w:rPr>
        <w:t>id</w:t>
      </w:r>
      <w:r w:rsidRPr="002A36D9">
        <w:t xml:space="preserve"> </w:t>
      </w:r>
      <w:r>
        <w:t>и</w:t>
      </w:r>
      <w:r w:rsidRPr="002A36D9">
        <w:t xml:space="preserve"> </w:t>
      </w:r>
      <w:r>
        <w:rPr>
          <w:lang w:val="en-US"/>
        </w:rPr>
        <w:t>id</w:t>
      </w:r>
      <w:r w:rsidRPr="002A36D9">
        <w:t xml:space="preserve"> </w:t>
      </w:r>
      <w:r>
        <w:t>соответственно</w:t>
      </w:r>
      <w:r w:rsidR="00B46F8A" w:rsidRPr="00B46F8A">
        <w:t xml:space="preserve">, </w:t>
      </w:r>
      <w:r w:rsidR="00B46F8A">
        <w:t xml:space="preserve">с </w:t>
      </w:r>
      <w:r w:rsidR="00B46F8A">
        <w:rPr>
          <w:lang w:val="en-US"/>
        </w:rPr>
        <w:t>Voyage</w:t>
      </w:r>
      <w:r w:rsidR="00B46F8A" w:rsidRPr="00B46F8A">
        <w:t xml:space="preserve"> </w:t>
      </w:r>
      <w:r w:rsidR="00B46F8A">
        <w:t xml:space="preserve">по </w:t>
      </w:r>
      <w:r w:rsidR="00B46F8A">
        <w:rPr>
          <w:lang w:val="en-US"/>
        </w:rPr>
        <w:t>voyage</w:t>
      </w:r>
      <w:r w:rsidR="00B46F8A" w:rsidRPr="00B46F8A">
        <w:t>_</w:t>
      </w:r>
      <w:r w:rsidR="00B46F8A">
        <w:rPr>
          <w:lang w:val="en-US"/>
        </w:rPr>
        <w:t>id</w:t>
      </w:r>
      <w:r w:rsidR="00B46F8A" w:rsidRPr="00B46F8A">
        <w:t xml:space="preserve"> </w:t>
      </w:r>
      <w:r w:rsidR="00B46F8A">
        <w:t xml:space="preserve">и </w:t>
      </w:r>
      <w:r w:rsidR="00B46F8A">
        <w:rPr>
          <w:lang w:val="en-US"/>
        </w:rPr>
        <w:t>id</w:t>
      </w:r>
      <w:r w:rsidR="00B46F8A">
        <w:t xml:space="preserve">, с </w:t>
      </w:r>
      <w:r w:rsidR="00B46F8A">
        <w:rPr>
          <w:lang w:val="en-US"/>
        </w:rPr>
        <w:t>Seat</w:t>
      </w:r>
      <w:r w:rsidR="00B46F8A" w:rsidRPr="00B46F8A">
        <w:t xml:space="preserve"> </w:t>
      </w:r>
      <w:r w:rsidR="00B46F8A">
        <w:t xml:space="preserve">по полям </w:t>
      </w:r>
      <w:r w:rsidR="00B46F8A">
        <w:rPr>
          <w:lang w:val="en-US"/>
        </w:rPr>
        <w:t>seat</w:t>
      </w:r>
      <w:r w:rsidR="00B46F8A" w:rsidRPr="00B46F8A">
        <w:t>_</w:t>
      </w:r>
      <w:r w:rsidR="00B46F8A">
        <w:rPr>
          <w:lang w:val="en-US"/>
        </w:rPr>
        <w:t>id</w:t>
      </w:r>
      <w:r w:rsidR="00B46F8A" w:rsidRPr="00B46F8A">
        <w:t xml:space="preserve"> </w:t>
      </w:r>
      <w:r w:rsidR="00B46F8A">
        <w:t xml:space="preserve">и </w:t>
      </w:r>
      <w:r w:rsidR="00B46F8A">
        <w:rPr>
          <w:lang w:val="en-US"/>
        </w:rPr>
        <w:t>id</w:t>
      </w:r>
      <w:r w:rsidRPr="002A36D9">
        <w:t>.</w:t>
      </w:r>
      <w:r w:rsidR="00B46F8A">
        <w:t xml:space="preserve"> </w:t>
      </w:r>
      <w:r w:rsidR="00B46F8A">
        <w:rPr>
          <w:lang w:val="en-US"/>
        </w:rPr>
        <w:t>Voyage</w:t>
      </w:r>
      <w:r w:rsidR="00B46F8A" w:rsidRPr="00AC6CDF">
        <w:rPr>
          <w:lang w:val="en-US"/>
        </w:rPr>
        <w:t xml:space="preserve"> </w:t>
      </w:r>
      <w:r w:rsidR="00B46F8A">
        <w:t>связан</w:t>
      </w:r>
      <w:r w:rsidR="00B46F8A" w:rsidRPr="00AC6CDF">
        <w:rPr>
          <w:lang w:val="en-US"/>
        </w:rPr>
        <w:t xml:space="preserve"> </w:t>
      </w:r>
      <w:r w:rsidR="00B46F8A">
        <w:t>с</w:t>
      </w:r>
      <w:r w:rsidR="00B46F8A" w:rsidRPr="00AC6CDF">
        <w:rPr>
          <w:lang w:val="en-US"/>
        </w:rPr>
        <w:t xml:space="preserve"> </w:t>
      </w:r>
      <w:r w:rsidR="00B46F8A">
        <w:rPr>
          <w:lang w:val="en-US"/>
        </w:rPr>
        <w:t>City</w:t>
      </w:r>
      <w:r w:rsidR="00B46F8A" w:rsidRPr="00AC6CDF">
        <w:rPr>
          <w:lang w:val="en-US"/>
        </w:rPr>
        <w:t xml:space="preserve"> </w:t>
      </w:r>
      <w:r w:rsidR="00B46F8A">
        <w:t>по</w:t>
      </w:r>
      <w:r w:rsidR="00B46F8A" w:rsidRPr="00AC6CDF">
        <w:rPr>
          <w:lang w:val="en-US"/>
        </w:rPr>
        <w:t xml:space="preserve"> </w:t>
      </w:r>
      <w:r w:rsidR="00B46F8A">
        <w:t>полям</w:t>
      </w:r>
      <w:r w:rsidR="00B46F8A" w:rsidRPr="00AC6CDF">
        <w:rPr>
          <w:lang w:val="en-US"/>
        </w:rPr>
        <w:t xml:space="preserve"> </w:t>
      </w:r>
      <w:r w:rsidR="00B46F8A">
        <w:rPr>
          <w:lang w:val="en-US"/>
        </w:rPr>
        <w:t>id</w:t>
      </w:r>
      <w:r w:rsidR="00B46F8A" w:rsidRPr="00AC6CDF">
        <w:rPr>
          <w:lang w:val="en-US"/>
        </w:rPr>
        <w:t>_</w:t>
      </w:r>
      <w:r w:rsidR="00B46F8A">
        <w:rPr>
          <w:lang w:val="en-US"/>
        </w:rPr>
        <w:t>city</w:t>
      </w:r>
      <w:r w:rsidR="00B46F8A" w:rsidRPr="00AC6CDF">
        <w:rPr>
          <w:lang w:val="en-US"/>
        </w:rPr>
        <w:t>___</w:t>
      </w:r>
      <w:proofErr w:type="spellStart"/>
      <w:r w:rsidR="00B46F8A">
        <w:rPr>
          <w:lang w:val="en-US"/>
        </w:rPr>
        <w:t>of</w:t>
      </w:r>
      <w:r w:rsidR="00B46F8A" w:rsidRPr="00AC6CDF">
        <w:rPr>
          <w:lang w:val="en-US"/>
        </w:rPr>
        <w:t>_</w:t>
      </w:r>
      <w:r w:rsidR="00B46F8A">
        <w:rPr>
          <w:lang w:val="en-US"/>
        </w:rPr>
        <w:t>departure</w:t>
      </w:r>
      <w:proofErr w:type="spellEnd"/>
      <w:r w:rsidR="00B46F8A" w:rsidRPr="00AC6CDF">
        <w:rPr>
          <w:lang w:val="en-US"/>
        </w:rPr>
        <w:t xml:space="preserve">, </w:t>
      </w:r>
      <w:r w:rsidR="00B46F8A">
        <w:rPr>
          <w:lang w:val="en-US"/>
        </w:rPr>
        <w:t>id</w:t>
      </w:r>
      <w:r w:rsidR="00B46F8A" w:rsidRPr="00AC6CDF">
        <w:rPr>
          <w:lang w:val="en-US"/>
        </w:rPr>
        <w:t>_</w:t>
      </w:r>
      <w:r w:rsidR="00B46F8A">
        <w:rPr>
          <w:lang w:val="en-US"/>
        </w:rPr>
        <w:t>city</w:t>
      </w:r>
      <w:r w:rsidR="00B46F8A" w:rsidRPr="00AC6CDF">
        <w:rPr>
          <w:lang w:val="en-US"/>
        </w:rPr>
        <w:t>___</w:t>
      </w:r>
      <w:proofErr w:type="spellStart"/>
      <w:r w:rsidR="00B46F8A">
        <w:rPr>
          <w:lang w:val="en-US"/>
        </w:rPr>
        <w:t>of</w:t>
      </w:r>
      <w:r w:rsidR="00B46F8A" w:rsidRPr="00AC6CDF">
        <w:rPr>
          <w:lang w:val="en-US"/>
        </w:rPr>
        <w:t>_</w:t>
      </w:r>
      <w:r w:rsidR="00B46F8A">
        <w:rPr>
          <w:lang w:val="en-US"/>
        </w:rPr>
        <w:t>arrival</w:t>
      </w:r>
      <w:proofErr w:type="spellEnd"/>
      <w:r w:rsidR="00B46F8A" w:rsidRPr="00AC6CDF">
        <w:rPr>
          <w:lang w:val="en-US"/>
        </w:rPr>
        <w:t xml:space="preserve"> </w:t>
      </w:r>
      <w:r w:rsidR="00B46F8A">
        <w:t>и</w:t>
      </w:r>
      <w:r w:rsidR="00B46F8A" w:rsidRPr="00AC6CDF">
        <w:rPr>
          <w:lang w:val="en-US"/>
        </w:rPr>
        <w:t xml:space="preserve"> </w:t>
      </w:r>
      <w:r w:rsidR="00B46F8A">
        <w:rPr>
          <w:lang w:val="en-US"/>
        </w:rPr>
        <w:t>id</w:t>
      </w:r>
      <w:r w:rsidR="00B46F8A" w:rsidRPr="00AC6CDF">
        <w:rPr>
          <w:lang w:val="en-US"/>
        </w:rPr>
        <w:t xml:space="preserve"> </w:t>
      </w:r>
      <w:r w:rsidR="00B46F8A">
        <w:t>соответственно</w:t>
      </w:r>
      <w:r w:rsidR="00B46F8A" w:rsidRPr="00AC6CDF">
        <w:rPr>
          <w:lang w:val="en-US"/>
        </w:rPr>
        <w:t xml:space="preserve">. </w:t>
      </w:r>
      <w:r w:rsidRPr="00AC6CDF">
        <w:rPr>
          <w:lang w:val="en-US"/>
        </w:rPr>
        <w:t xml:space="preserve"> </w:t>
      </w:r>
      <w:r>
        <w:t>Диаграмма классов показана в приложении Г.</w:t>
      </w:r>
    </w:p>
    <w:p w:rsidR="00CF79C1" w:rsidRDefault="009D40D9" w:rsidP="009D40D9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CF79C1" w:rsidP="00CF79C1">
      <w:pPr>
        <w:pStyle w:val="1"/>
      </w:pPr>
      <w:bookmarkStart w:id="5" w:name="_Toc9543694"/>
      <w:r>
        <w:lastRenderedPageBreak/>
        <w:t>Создание (реализация) программного средства</w:t>
      </w:r>
      <w:bookmarkEnd w:id="5"/>
    </w:p>
    <w:p w:rsidR="00CF79C1" w:rsidRDefault="00CF79C1" w:rsidP="00CF79C1">
      <w:r>
        <w:t xml:space="preserve">При создании приложения использовался паттерн проектирование </w:t>
      </w:r>
      <w:r>
        <w:rPr>
          <w:lang w:val="en-US"/>
        </w:rPr>
        <w:t>MVVM</w:t>
      </w:r>
      <w:r w:rsidRPr="00317B29">
        <w:t>.</w:t>
      </w:r>
      <w:r>
        <w:t xml:space="preserve"> Он заключается разделении представления от бизнес логики. Это достигается за счёт ввода новой логической конструкции </w:t>
      </w:r>
      <w:proofErr w:type="spellStart"/>
      <w:r>
        <w:rPr>
          <w:lang w:val="en-US"/>
        </w:rPr>
        <w:t>ViewModel</w:t>
      </w:r>
      <w:proofErr w:type="spellEnd"/>
      <w:r w:rsidRPr="00317B29">
        <w:t>.</w:t>
      </w:r>
      <w:r>
        <w:t xml:space="preserve"> </w:t>
      </w:r>
      <w:proofErr w:type="spellStart"/>
      <w:r>
        <w:rPr>
          <w:lang w:val="en-US"/>
        </w:rPr>
        <w:t>ViewModel</w:t>
      </w:r>
      <w:proofErr w:type="spellEnd"/>
      <w:r w:rsidRPr="00C25795">
        <w:t xml:space="preserve"> </w:t>
      </w:r>
      <w:r>
        <w:t>связывает представление и бизнес логику приложения.</w:t>
      </w:r>
    </w:p>
    <w:p w:rsidR="00CF79C1" w:rsidRDefault="00CF79C1" w:rsidP="00CF79C1">
      <w:r>
        <w:t>Пакетная структура проекта показана на рисунке 4.1</w:t>
      </w:r>
    </w:p>
    <w:p w:rsidR="00CF79C1" w:rsidRDefault="00CF79C1" w:rsidP="00CF79C1"/>
    <w:p w:rsidR="00CF79C1" w:rsidRDefault="00B46F8A" w:rsidP="00CF79C1">
      <w:pPr>
        <w:jc w:val="center"/>
      </w:pPr>
      <w:r w:rsidRPr="00B46F8A">
        <w:rPr>
          <w:noProof/>
        </w:rPr>
        <w:drawing>
          <wp:inline distT="0" distB="0" distL="0" distR="0" wp14:anchorId="0ECF5896" wp14:editId="3B95FD8B">
            <wp:extent cx="3093720" cy="333237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347" cy="33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4.1 – «Структура пакетов проекта»</w:t>
      </w:r>
    </w:p>
    <w:p w:rsidR="00CF79C1" w:rsidRDefault="00CF79C1" w:rsidP="00CF79C1">
      <w:pPr>
        <w:pStyle w:val="af2"/>
        <w:rPr>
          <w:noProof/>
          <w:lang w:eastAsia="ru-RU"/>
        </w:rPr>
      </w:pPr>
      <w:r>
        <w:t xml:space="preserve">В </w:t>
      </w:r>
      <w:r w:rsidR="00B46F8A">
        <w:rPr>
          <w:lang w:val="en-US"/>
        </w:rPr>
        <w:t>DB</w:t>
      </w:r>
      <w:r w:rsidRPr="00F011D6">
        <w:t xml:space="preserve"> </w:t>
      </w:r>
      <w:r>
        <w:t xml:space="preserve">находится структура модели базы данных приложения. </w:t>
      </w:r>
      <w:r>
        <w:rPr>
          <w:noProof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>
        <w:rPr>
          <w:noProof/>
          <w:lang w:val="en-US" w:eastAsia="ru-RU"/>
        </w:rPr>
        <w:t>Entity</w:t>
      </w:r>
      <w:r w:rsidRPr="00B23E2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Framework</w:t>
      </w:r>
      <w:r>
        <w:rPr>
          <w:noProof/>
          <w:lang w:eastAsia="ru-RU"/>
        </w:rPr>
        <w:t>.</w:t>
      </w:r>
    </w:p>
    <w:p w:rsidR="00CF79C1" w:rsidRDefault="00CF79C1" w:rsidP="00CF79C1">
      <w:pPr>
        <w:pStyle w:val="af2"/>
        <w:rPr>
          <w:noProof/>
          <w:lang w:eastAsia="ru-RU"/>
        </w:rPr>
      </w:pPr>
      <w:r>
        <w:rPr>
          <w:noProof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>
        <w:t xml:space="preserve"> </w:t>
      </w:r>
    </w:p>
    <w:p w:rsidR="00CF79C1" w:rsidRDefault="00CF79C1" w:rsidP="00CF79C1">
      <w:pPr>
        <w:pStyle w:val="af2"/>
        <w:rPr>
          <w:noProof/>
          <w:lang w:eastAsia="ru-RU"/>
        </w:rPr>
      </w:pPr>
      <w:r>
        <w:rPr>
          <w:noProof/>
          <w:lang w:eastAsia="ru-RU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CF79C1" w:rsidRDefault="00CF79C1" w:rsidP="00CF79C1">
      <w:r>
        <w:t xml:space="preserve">Нередко все сущности (модель) наследует интерфейс </w:t>
      </w:r>
      <w:r w:rsidRPr="00F9030A">
        <w:rPr>
          <w:lang w:val="en-US"/>
        </w:rPr>
        <w:t>INotifyPropertyChanged</w:t>
      </w:r>
      <w:r w:rsidRPr="00F9030A">
        <w:t xml:space="preserve"> </w:t>
      </w:r>
      <w:r>
        <w:t xml:space="preserve">или </w:t>
      </w:r>
      <w:r w:rsidRPr="00F9030A">
        <w:rPr>
          <w:lang w:val="en-US"/>
        </w:rPr>
        <w:t>INotifyCollectionChanged</w:t>
      </w:r>
      <w:r w:rsidRPr="00F9030A">
        <w:t xml:space="preserve">, </w:t>
      </w:r>
      <w:r>
        <w:t xml:space="preserve">которые позволяют </w:t>
      </w:r>
      <w:r>
        <w:lastRenderedPageBreak/>
        <w:t>отлавливать изменения и правильно на их реагировать и сохранять.</w:t>
      </w:r>
    </w:p>
    <w:p w:rsidR="00CF79C1" w:rsidRDefault="00CF79C1" w:rsidP="009D40D9">
      <w:r>
        <w:t xml:space="preserve">Для того, чтобы реализовать интерфейс </w:t>
      </w:r>
      <w:proofErr w:type="spellStart"/>
      <w:r>
        <w:rPr>
          <w:lang w:val="en-US"/>
        </w:rPr>
        <w:t>INotifyPropertyChanged</w:t>
      </w:r>
      <w:proofErr w:type="spellEnd"/>
      <w:r>
        <w:t>, нужно объявить</w:t>
      </w:r>
      <w:r w:rsidRPr="00BE1960">
        <w:t xml:space="preserve"> </w:t>
      </w:r>
      <w:r>
        <w:t xml:space="preserve">свойство </w:t>
      </w:r>
      <w:proofErr w:type="spellStart"/>
      <w:r>
        <w:rPr>
          <w:lang w:val="en-US"/>
        </w:rPr>
        <w:t>PropertyChanged</w:t>
      </w:r>
      <w:proofErr w:type="spellEnd"/>
      <w:r w:rsidRPr="00BE1960">
        <w:t xml:space="preserve"> </w:t>
      </w:r>
      <w:r>
        <w:t xml:space="preserve">и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BE1960">
        <w:t>(</w:t>
      </w:r>
      <w:proofErr w:type="gramEnd"/>
      <w:r w:rsidRPr="00BE1960">
        <w:t>)</w:t>
      </w:r>
      <w:r>
        <w:t>.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Для того, чтобы начать отслеживание свойства, необходимо вызывать метод </w:t>
      </w:r>
      <w:proofErr w:type="gramStart"/>
      <w:r>
        <w:rPr>
          <w:rFonts w:eastAsiaTheme="minorHAnsi"/>
          <w:snapToGrid/>
          <w:lang w:val="en-US" w:eastAsia="en-US"/>
        </w:rPr>
        <w:t>OnPropertyChanged</w:t>
      </w:r>
      <w:r w:rsidRPr="0080373B">
        <w:rPr>
          <w:rFonts w:eastAsiaTheme="minorHAnsi"/>
          <w:snapToGrid/>
          <w:lang w:eastAsia="en-US"/>
        </w:rPr>
        <w:t>(</w:t>
      </w:r>
      <w:proofErr w:type="gramEnd"/>
      <w:r w:rsidRPr="0080373B">
        <w:rPr>
          <w:rFonts w:eastAsiaTheme="minorHAnsi"/>
          <w:snapToGrid/>
          <w:lang w:eastAsia="en-US"/>
        </w:rPr>
        <w:t>“</w:t>
      </w:r>
      <w:r>
        <w:rPr>
          <w:rFonts w:eastAsiaTheme="minorHAnsi"/>
          <w:snapToGrid/>
          <w:lang w:eastAsia="en-US"/>
        </w:rPr>
        <w:t>Имя свойства</w:t>
      </w:r>
      <w:r w:rsidRPr="0080373B">
        <w:rPr>
          <w:rFonts w:eastAsiaTheme="minorHAnsi"/>
          <w:snapToGrid/>
          <w:lang w:eastAsia="en-US"/>
        </w:rPr>
        <w:t>”)</w:t>
      </w:r>
      <w:r>
        <w:rPr>
          <w:rFonts w:eastAsiaTheme="minorHAnsi"/>
          <w:snapToGrid/>
          <w:lang w:eastAsia="en-US"/>
        </w:rPr>
        <w:t xml:space="preserve"> как показано в приложении Д.</w:t>
      </w:r>
    </w:p>
    <w:p w:rsidR="00CF79C1" w:rsidRDefault="00CF79C1" w:rsidP="00CF79C1">
      <w:pPr>
        <w:rPr>
          <w:rFonts w:eastAsiaTheme="minorHAnsi"/>
        </w:rPr>
      </w:pPr>
      <w:r>
        <w:rPr>
          <w:rFonts w:eastAsiaTheme="minorHAnsi"/>
          <w:snapToGrid/>
          <w:lang w:eastAsia="en-US"/>
        </w:rPr>
        <w:t xml:space="preserve">Для удобной работы с данными, используется паттерн </w:t>
      </w:r>
      <w:r>
        <w:rPr>
          <w:rFonts w:eastAsiaTheme="minorHAnsi"/>
          <w:snapToGrid/>
          <w:lang w:val="en-US" w:eastAsia="en-US"/>
        </w:rPr>
        <w:t>Repository</w:t>
      </w:r>
      <w:r w:rsidRPr="002B3249">
        <w:rPr>
          <w:rFonts w:eastAsiaTheme="minorHAnsi"/>
          <w:snapToGrid/>
          <w:lang w:eastAsia="en-US"/>
        </w:rPr>
        <w:t xml:space="preserve">. </w:t>
      </w:r>
      <w:r w:rsidR="002C3B7C">
        <w:t xml:space="preserve">Репозиторий </w:t>
      </w:r>
      <w:r w:rsidRPr="002B3249">
        <w:t>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</w:t>
      </w:r>
      <w:r w:rsidRPr="002B3249">
        <w:rPr>
          <w:rFonts w:eastAsiaTheme="minorHAnsi"/>
        </w:rPr>
        <w:t xml:space="preserve">. </w:t>
      </w:r>
      <w:r>
        <w:rPr>
          <w:rFonts w:eastAsiaTheme="minorHAnsi"/>
        </w:rPr>
        <w:t>На рисунке 4.2 показана структура.</w:t>
      </w:r>
    </w:p>
    <w:p w:rsidR="00CF79C1" w:rsidRDefault="00CF79C1" w:rsidP="00CF79C1">
      <w:pPr>
        <w:rPr>
          <w:rFonts w:eastAsiaTheme="minorHAnsi"/>
        </w:rPr>
      </w:pPr>
    </w:p>
    <w:p w:rsidR="00CF79C1" w:rsidRDefault="002C3B7C" w:rsidP="00CF79C1">
      <w:pPr>
        <w:jc w:val="center"/>
        <w:rPr>
          <w:rFonts w:eastAsiaTheme="minorHAnsi"/>
        </w:rPr>
      </w:pPr>
      <w:r w:rsidRPr="002C3B7C">
        <w:rPr>
          <w:rFonts w:eastAsiaTheme="minorHAnsi"/>
          <w:noProof/>
        </w:rPr>
        <w:drawing>
          <wp:inline distT="0" distB="0" distL="0" distR="0" wp14:anchorId="2D237839" wp14:editId="4E657FA2">
            <wp:extent cx="2876951" cy="220058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  <w:rPr>
          <w:rFonts w:eastAsiaTheme="minorHAnsi"/>
        </w:rPr>
      </w:pPr>
      <w:r>
        <w:rPr>
          <w:rFonts w:eastAsiaTheme="minorHAnsi"/>
        </w:rPr>
        <w:t xml:space="preserve">Рисунок 4.2 – «Паттерн </w:t>
      </w:r>
      <w:r>
        <w:rPr>
          <w:rFonts w:eastAsiaTheme="minorHAnsi"/>
          <w:lang w:val="en-US"/>
        </w:rPr>
        <w:t>Repository</w:t>
      </w:r>
      <w:r>
        <w:rPr>
          <w:rFonts w:eastAsiaTheme="minorHAnsi"/>
        </w:rPr>
        <w:t xml:space="preserve">» </w:t>
      </w:r>
    </w:p>
    <w:p w:rsidR="00CF79C1" w:rsidRDefault="00CF79C1" w:rsidP="00CF79C1">
      <w:pPr>
        <w:rPr>
          <w:rFonts w:eastAsiaTheme="minorHAnsi"/>
        </w:rPr>
      </w:pPr>
      <w:r>
        <w:rPr>
          <w:rFonts w:eastAsiaTheme="minorHAnsi"/>
        </w:rPr>
        <w:t>Интерфейсы</w:t>
      </w:r>
      <w:r w:rsidR="002C3B7C" w:rsidRPr="002C3B7C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IUser</w:t>
      </w:r>
      <w:r w:rsidR="002C3B7C">
        <w:rPr>
          <w:rFonts w:eastAsiaTheme="minorHAnsi"/>
          <w:lang w:val="en-US"/>
        </w:rPr>
        <w:t>Interface</w:t>
      </w:r>
      <w:r w:rsidR="002C3B7C">
        <w:rPr>
          <w:rFonts w:eastAsiaTheme="minorHAnsi"/>
        </w:rPr>
        <w:t>,</w:t>
      </w:r>
      <w:r w:rsidR="002C3B7C" w:rsidRPr="002C3B7C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I</w:t>
      </w:r>
      <w:r w:rsidR="002C3B7C">
        <w:rPr>
          <w:rFonts w:eastAsiaTheme="minorHAnsi"/>
          <w:lang w:val="en-US"/>
        </w:rPr>
        <w:t>TicketInterface</w:t>
      </w:r>
      <w:r w:rsidRPr="00FE3113">
        <w:rPr>
          <w:rFonts w:eastAsiaTheme="minorHAnsi"/>
        </w:rPr>
        <w:t xml:space="preserve">, </w:t>
      </w:r>
      <w:r>
        <w:rPr>
          <w:rFonts w:eastAsiaTheme="minorHAnsi"/>
          <w:lang w:val="en-US"/>
        </w:rPr>
        <w:t>I</w:t>
      </w:r>
      <w:r w:rsidR="002C3B7C">
        <w:rPr>
          <w:rFonts w:eastAsiaTheme="minorHAnsi"/>
          <w:lang w:val="en-US"/>
        </w:rPr>
        <w:t>SeatInterface</w:t>
      </w:r>
      <w:r w:rsidRPr="00FE3113">
        <w:rPr>
          <w:rFonts w:eastAsiaTheme="minorHAnsi"/>
        </w:rPr>
        <w:t xml:space="preserve">, </w:t>
      </w:r>
      <w:r>
        <w:rPr>
          <w:rFonts w:eastAsiaTheme="minorHAnsi"/>
          <w:lang w:val="en-US"/>
        </w:rPr>
        <w:t>I</w:t>
      </w:r>
      <w:r w:rsidR="002C3B7C">
        <w:rPr>
          <w:rFonts w:eastAsiaTheme="minorHAnsi"/>
          <w:lang w:val="en-US"/>
        </w:rPr>
        <w:t>SeatTypeInterface</w:t>
      </w:r>
      <w:r w:rsidR="002C3B7C" w:rsidRPr="002C3B7C">
        <w:rPr>
          <w:rFonts w:eastAsiaTheme="minorHAnsi"/>
        </w:rPr>
        <w:t xml:space="preserve">, </w:t>
      </w:r>
      <w:r w:rsidR="002C3B7C">
        <w:rPr>
          <w:rFonts w:eastAsiaTheme="minorHAnsi"/>
          <w:lang w:val="en-US"/>
        </w:rPr>
        <w:t>IGetInfoCommand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имплицируются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>в</w:t>
      </w:r>
      <w:r w:rsidRPr="00FE3113">
        <w:rPr>
          <w:rFonts w:eastAsiaTheme="minorHAnsi"/>
        </w:rPr>
        <w:t xml:space="preserve"> </w:t>
      </w:r>
      <w:r>
        <w:rPr>
          <w:rFonts w:eastAsiaTheme="minorHAnsi"/>
        </w:rPr>
        <w:t xml:space="preserve">соответствующих классах и указывают: какие методы (функционал) должен иметь этот </w:t>
      </w:r>
      <w:proofErr w:type="spellStart"/>
      <w:r>
        <w:rPr>
          <w:rFonts w:eastAsiaTheme="minorHAnsi"/>
        </w:rPr>
        <w:t>репозиторий</w:t>
      </w:r>
      <w:proofErr w:type="spellEnd"/>
      <w:r w:rsidRPr="00442D64">
        <w:rPr>
          <w:rFonts w:eastAsiaTheme="minorHAnsi"/>
        </w:rPr>
        <w:t>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Репозитории</w:t>
      </w:r>
      <w:proofErr w:type="spellEnd"/>
      <w:r w:rsidRPr="007966BE">
        <w:rPr>
          <w:rFonts w:eastAsiaTheme="minorHAnsi"/>
        </w:rPr>
        <w:t xml:space="preserve"> </w:t>
      </w:r>
      <w:r>
        <w:rPr>
          <w:rFonts w:eastAsiaTheme="minorHAnsi"/>
        </w:rPr>
        <w:t>показаны в приложении Е.</w:t>
      </w:r>
    </w:p>
    <w:p w:rsidR="00CF79C1" w:rsidRDefault="00CF79C1" w:rsidP="00CF79C1">
      <w:pPr>
        <w:rPr>
          <w:rFonts w:eastAsiaTheme="minorHAnsi"/>
        </w:rPr>
      </w:pPr>
      <w:r>
        <w:rPr>
          <w:rFonts w:eastAsiaTheme="minorHAnsi"/>
        </w:rPr>
        <w:t>Интерфейсы</w:t>
      </w:r>
      <w:r w:rsidRPr="00482034"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репозиториев</w:t>
      </w:r>
      <w:proofErr w:type="spellEnd"/>
      <w:r>
        <w:rPr>
          <w:rFonts w:eastAsiaTheme="minorHAnsi"/>
        </w:rPr>
        <w:t xml:space="preserve"> также показаны в приложении Е.</w:t>
      </w:r>
    </w:p>
    <w:p w:rsidR="00CF79C1" w:rsidRDefault="00CF79C1" w:rsidP="00CF79C1">
      <w:pPr>
        <w:rPr>
          <w:rFonts w:eastAsiaTheme="minorHAnsi"/>
        </w:rPr>
      </w:pPr>
    </w:p>
    <w:p w:rsidR="00CF79C1" w:rsidRDefault="00CF79C1" w:rsidP="00CF79C1">
      <w:pPr>
        <w:rPr>
          <w:rFonts w:eastAsiaTheme="minorHAnsi"/>
        </w:rPr>
      </w:pPr>
      <w:r>
        <w:rPr>
          <w:rFonts w:eastAsiaTheme="minorHAnsi"/>
        </w:rPr>
        <w:t xml:space="preserve">В проекте используется паттерн </w:t>
      </w:r>
      <w:r>
        <w:rPr>
          <w:rFonts w:eastAsiaTheme="minorHAnsi"/>
          <w:lang w:val="en-US"/>
        </w:rPr>
        <w:t>MVVM</w:t>
      </w:r>
      <w:r w:rsidRPr="00E71166">
        <w:rPr>
          <w:rFonts w:eastAsiaTheme="minorHAnsi"/>
        </w:rPr>
        <w:t xml:space="preserve">, </w:t>
      </w:r>
      <w:r>
        <w:rPr>
          <w:rFonts w:eastAsiaTheme="minorHAnsi"/>
        </w:rPr>
        <w:t xml:space="preserve">а это значит, что должны присутствовать </w:t>
      </w:r>
      <w:proofErr w:type="spellStart"/>
      <w:r>
        <w:rPr>
          <w:rFonts w:eastAsiaTheme="minorHAnsi"/>
          <w:lang w:val="en-US"/>
        </w:rPr>
        <w:t>ViewModels</w:t>
      </w:r>
      <w:proofErr w:type="spellEnd"/>
      <w:r>
        <w:rPr>
          <w:rFonts w:eastAsiaTheme="minorHAnsi"/>
        </w:rPr>
        <w:t xml:space="preserve">, которые связывают </w:t>
      </w:r>
      <w:r>
        <w:rPr>
          <w:rFonts w:eastAsiaTheme="minorHAnsi"/>
          <w:lang w:val="en-US"/>
        </w:rPr>
        <w:t>View</w:t>
      </w:r>
      <w:r w:rsidRPr="00E71166">
        <w:rPr>
          <w:rFonts w:eastAsiaTheme="minorHAnsi"/>
        </w:rPr>
        <w:t xml:space="preserve"> </w:t>
      </w:r>
      <w:r>
        <w:rPr>
          <w:rFonts w:eastAsiaTheme="minorHAnsi"/>
        </w:rPr>
        <w:t xml:space="preserve">и </w:t>
      </w:r>
      <w:r>
        <w:rPr>
          <w:rFonts w:eastAsiaTheme="minorHAnsi"/>
          <w:lang w:val="en-US"/>
        </w:rPr>
        <w:t>Model</w:t>
      </w:r>
      <w:r w:rsidRPr="00E71166">
        <w:rPr>
          <w:rFonts w:eastAsiaTheme="minorHAnsi"/>
        </w:rPr>
        <w:t xml:space="preserve">. </w:t>
      </w:r>
      <w:r>
        <w:rPr>
          <w:rFonts w:eastAsiaTheme="minorHAnsi"/>
        </w:rPr>
        <w:t xml:space="preserve">Во </w:t>
      </w:r>
      <w:proofErr w:type="spellStart"/>
      <w:r>
        <w:rPr>
          <w:rFonts w:eastAsiaTheme="minorHAnsi"/>
          <w:lang w:val="en-US"/>
        </w:rPr>
        <w:t>ViewModel</w:t>
      </w:r>
      <w:proofErr w:type="spellEnd"/>
      <w:r w:rsidRPr="00E71166">
        <w:rPr>
          <w:rFonts w:eastAsiaTheme="minorHAnsi"/>
        </w:rPr>
        <w:t xml:space="preserve"> </w:t>
      </w:r>
      <w:r>
        <w:rPr>
          <w:rFonts w:eastAsiaTheme="minorHAnsi"/>
        </w:rPr>
        <w:t>информация обрабатываться и выводится</w:t>
      </w:r>
      <w:r w:rsidRPr="00E71166">
        <w:rPr>
          <w:rFonts w:eastAsiaTheme="minorHAnsi"/>
        </w:rPr>
        <w:t>/</w:t>
      </w:r>
      <w:r>
        <w:rPr>
          <w:rFonts w:eastAsiaTheme="minorHAnsi"/>
        </w:rPr>
        <w:t xml:space="preserve">записываться в нужном виде.  Структура пакета </w:t>
      </w:r>
      <w:proofErr w:type="spellStart"/>
      <w:r>
        <w:rPr>
          <w:rFonts w:eastAsiaTheme="minorHAnsi"/>
          <w:lang w:val="en-US"/>
        </w:rPr>
        <w:t>ViewModel</w:t>
      </w:r>
      <w:proofErr w:type="spellEnd"/>
      <w:r w:rsidRPr="00D76166">
        <w:rPr>
          <w:rFonts w:eastAsiaTheme="minorHAnsi"/>
        </w:rPr>
        <w:t xml:space="preserve"> </w:t>
      </w:r>
      <w:r>
        <w:rPr>
          <w:rFonts w:eastAsiaTheme="minorHAnsi"/>
        </w:rPr>
        <w:t>представлена в приложении К.</w:t>
      </w:r>
    </w:p>
    <w:p w:rsidR="00CF79C1" w:rsidRDefault="00CF79C1" w:rsidP="002C3B7C">
      <w:pPr>
        <w:rPr>
          <w:rFonts w:eastAsiaTheme="minorHAnsi"/>
        </w:rPr>
      </w:pPr>
      <w:r>
        <w:rPr>
          <w:rFonts w:eastAsiaTheme="minorHAnsi"/>
        </w:rPr>
        <w:t xml:space="preserve">В приложении </w:t>
      </w:r>
      <w:proofErr w:type="gramStart"/>
      <w:r>
        <w:rPr>
          <w:rFonts w:eastAsiaTheme="minorHAnsi"/>
        </w:rPr>
        <w:t>И</w:t>
      </w:r>
      <w:proofErr w:type="gramEnd"/>
      <w:r>
        <w:rPr>
          <w:rFonts w:eastAsiaTheme="minorHAnsi"/>
        </w:rPr>
        <w:t xml:space="preserve"> показана структура пакета </w:t>
      </w:r>
      <w:r>
        <w:rPr>
          <w:rFonts w:eastAsiaTheme="minorHAnsi"/>
          <w:lang w:val="en-US"/>
        </w:rPr>
        <w:t>View</w:t>
      </w:r>
      <w:r w:rsidRPr="00E71166">
        <w:rPr>
          <w:rFonts w:eastAsiaTheme="minorHAnsi"/>
        </w:rPr>
        <w:t xml:space="preserve">, </w:t>
      </w:r>
      <w:r>
        <w:rPr>
          <w:rFonts w:eastAsiaTheme="minorHAnsi"/>
        </w:rPr>
        <w:t xml:space="preserve">в котором хранятся файлы представлений на языке разметки </w:t>
      </w:r>
      <w:proofErr w:type="spellStart"/>
      <w:r>
        <w:rPr>
          <w:rFonts w:eastAsiaTheme="minorHAnsi"/>
          <w:lang w:val="en-US"/>
        </w:rPr>
        <w:t>xaml</w:t>
      </w:r>
      <w:proofErr w:type="spellEnd"/>
      <w:r w:rsidRPr="00E71166">
        <w:rPr>
          <w:rFonts w:eastAsiaTheme="minorHAnsi"/>
        </w:rPr>
        <w:t xml:space="preserve">, </w:t>
      </w:r>
      <w:r>
        <w:rPr>
          <w:rFonts w:eastAsiaTheme="minorHAnsi"/>
        </w:rPr>
        <w:t xml:space="preserve">а также соответствующие им файлы на языке </w:t>
      </w:r>
      <w:r>
        <w:rPr>
          <w:rFonts w:eastAsiaTheme="minorHAnsi"/>
          <w:lang w:val="en-US"/>
        </w:rPr>
        <w:t>C</w:t>
      </w:r>
      <w:r w:rsidRPr="00E71166">
        <w:rPr>
          <w:rFonts w:eastAsiaTheme="minorHAnsi"/>
        </w:rPr>
        <w:t>#.</w:t>
      </w:r>
      <w:r>
        <w:rPr>
          <w:rFonts w:eastAsiaTheme="minorHAnsi"/>
        </w:rPr>
        <w:t xml:space="preserve"> В этом пакете находятся все «окна» и «страницы», которые мы видим, используя приложение. Назначение каждого файла описа</w:t>
      </w:r>
      <w:r w:rsidR="002C3B7C">
        <w:rPr>
          <w:rFonts w:eastAsiaTheme="minorHAnsi"/>
        </w:rPr>
        <w:t>но в таблице ниже (таблица 4.4)</w:t>
      </w:r>
    </w:p>
    <w:p w:rsidR="00CF79C1" w:rsidRPr="00AC6CDF" w:rsidRDefault="009D40D9" w:rsidP="009D40D9">
      <w:pPr>
        <w:widowControl/>
        <w:spacing w:after="160" w:line="259" w:lineRule="auto"/>
        <w:ind w:firstLine="0"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:rsidR="00CF79C1" w:rsidRDefault="00CF79C1" w:rsidP="00CF79C1">
      <w:pPr>
        <w:jc w:val="left"/>
        <w:rPr>
          <w:rFonts w:eastAsiaTheme="minorHAnsi"/>
        </w:rPr>
      </w:pPr>
      <w:r>
        <w:rPr>
          <w:rFonts w:eastAsiaTheme="minorHAnsi"/>
        </w:rPr>
        <w:lastRenderedPageBreak/>
        <w:t xml:space="preserve">Таблица 4.4 – «Описание файлов </w:t>
      </w:r>
      <w:r>
        <w:rPr>
          <w:rFonts w:eastAsiaTheme="minorHAnsi"/>
          <w:lang w:val="en-US"/>
        </w:rPr>
        <w:t>View</w:t>
      </w:r>
      <w:r>
        <w:rPr>
          <w:rFonts w:eastAsiaTheme="minorHAnsi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F79C1" w:rsidTr="00CF79C1">
        <w:tc>
          <w:tcPr>
            <w:tcW w:w="4868" w:type="dxa"/>
          </w:tcPr>
          <w:p w:rsidR="00CF79C1" w:rsidRPr="00EB7D2D" w:rsidRDefault="00CF79C1" w:rsidP="00CF79C1">
            <w:pPr>
              <w:ind w:firstLine="0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Название</w:t>
            </w:r>
          </w:p>
        </w:tc>
        <w:tc>
          <w:tcPr>
            <w:tcW w:w="4868" w:type="dxa"/>
          </w:tcPr>
          <w:p w:rsidR="00CF79C1" w:rsidRPr="00EB7D2D" w:rsidRDefault="00CF79C1" w:rsidP="00CF79C1">
            <w:pPr>
              <w:ind w:firstLine="0"/>
              <w:rPr>
                <w:rFonts w:eastAsiaTheme="minorHAnsi"/>
                <w:b/>
                <w:bCs/>
              </w:rPr>
            </w:pPr>
            <w:r w:rsidRPr="00EB7D2D">
              <w:rPr>
                <w:rFonts w:eastAsiaTheme="minorHAnsi"/>
                <w:b/>
                <w:bCs/>
              </w:rPr>
              <w:t>Краткое описание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CF79C1" w:rsidP="009B1ACC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Add</w:t>
            </w:r>
            <w:r w:rsidR="009B1ACC">
              <w:rPr>
                <w:rFonts w:eastAsiaTheme="minorHAnsi"/>
                <w:lang w:val="en-US"/>
              </w:rPr>
              <w:t>Ticket</w:t>
            </w:r>
            <w:r>
              <w:rPr>
                <w:rFonts w:eastAsiaTheme="minorHAnsi"/>
                <w:lang w:val="en-US"/>
              </w:rPr>
              <w:t>.xaml</w:t>
            </w:r>
            <w:proofErr w:type="spellEnd"/>
            <w:r>
              <w:rPr>
                <w:rFonts w:eastAsiaTheme="minorHAnsi"/>
                <w:lang w:val="en-US"/>
              </w:rPr>
              <w:t xml:space="preserve"> (</w:t>
            </w:r>
            <w:proofErr w:type="spellStart"/>
            <w:r w:rsidR="009B1ACC">
              <w:rPr>
                <w:rFonts w:eastAsiaTheme="minorHAnsi"/>
                <w:lang w:val="en-US"/>
              </w:rPr>
              <w:t>UserControl</w:t>
            </w:r>
            <w:proofErr w:type="spellEnd"/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:rsidR="00CF79C1" w:rsidRPr="00375ABD" w:rsidRDefault="009B1ACC" w:rsidP="009B1ACC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ru-RU"/>
              </w:rPr>
              <w:t>Страница</w:t>
            </w:r>
            <w:r w:rsidR="00CF79C1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  <w:lang w:val="ru-RU"/>
              </w:rPr>
              <w:t>бронирования билета</w:t>
            </w:r>
            <w:r w:rsidR="00CF79C1">
              <w:rPr>
                <w:rFonts w:eastAsiaTheme="minorHAnsi"/>
              </w:rPr>
              <w:t xml:space="preserve">, в котором </w:t>
            </w:r>
            <w:r>
              <w:rPr>
                <w:rFonts w:eastAsiaTheme="minorHAnsi"/>
                <w:lang w:val="ru-RU"/>
              </w:rPr>
              <w:t>заполняются поля дальнейшего заказа.</w:t>
            </w:r>
            <w:r w:rsidR="00CF79C1">
              <w:rPr>
                <w:rFonts w:eastAsiaTheme="minorHAnsi"/>
              </w:rPr>
              <w:t xml:space="preserve"> 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CF79C1" w:rsidP="009B1ACC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>Admin</w:t>
            </w:r>
            <w:r w:rsidRPr="009B1ACC">
              <w:rPr>
                <w:rFonts w:eastAsiaTheme="minorHAnsi"/>
                <w:lang w:val="ru-RU"/>
              </w:rPr>
              <w:t>.</w:t>
            </w:r>
            <w:proofErr w:type="spellStart"/>
            <w:r>
              <w:rPr>
                <w:rFonts w:eastAsiaTheme="minorHAnsi"/>
                <w:lang w:val="en-US"/>
              </w:rPr>
              <w:t>xaml</w:t>
            </w:r>
            <w:proofErr w:type="spellEnd"/>
            <w:r>
              <w:rPr>
                <w:rFonts w:eastAsiaTheme="minorHAnsi"/>
              </w:rPr>
              <w:t xml:space="preserve"> (</w:t>
            </w:r>
            <w:proofErr w:type="spellStart"/>
            <w:r w:rsidR="009B1ACC">
              <w:rPr>
                <w:rFonts w:eastAsiaTheme="minorHAnsi"/>
                <w:lang w:val="en-US"/>
              </w:rPr>
              <w:t>UserControl</w:t>
            </w:r>
            <w:proofErr w:type="spellEnd"/>
            <w:r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Pr="009B1ACC" w:rsidRDefault="009B1ACC" w:rsidP="009B1AC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Страница</w:t>
            </w:r>
            <w:r w:rsidR="00CF79C1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  <w:lang w:val="ru-RU"/>
              </w:rPr>
              <w:t>администратора для просмотра информации о пользователях и управления ими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9B1AC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Account</w:t>
            </w:r>
            <w:r w:rsidR="00CF79C1">
              <w:rPr>
                <w:rFonts w:eastAsiaTheme="minorHAnsi"/>
                <w:lang w:val="en-US"/>
              </w:rPr>
              <w:t>.xaml</w:t>
            </w:r>
            <w:proofErr w:type="spellEnd"/>
            <w:r w:rsidR="00CF79C1">
              <w:rPr>
                <w:rFonts w:eastAsiaTheme="minorHAnsi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lang w:val="en-US"/>
              </w:rPr>
              <w:t>UserControl</w:t>
            </w:r>
            <w:proofErr w:type="spellEnd"/>
            <w:r w:rsidR="00CF79C1"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:rsidR="00CF79C1" w:rsidRPr="009B1ACC" w:rsidRDefault="009B1ACC" w:rsidP="009B1AC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Страница</w:t>
            </w:r>
            <w:r w:rsidR="00CF79C1">
              <w:rPr>
                <w:rFonts w:eastAsiaTheme="minorHAnsi"/>
              </w:rPr>
              <w:t xml:space="preserve"> </w:t>
            </w:r>
            <w:r w:rsidRPr="009B1ACC">
              <w:rPr>
                <w:rFonts w:eastAsiaTheme="minorHAnsi"/>
                <w:lang w:val="ru-RU"/>
              </w:rPr>
              <w:t>профиля пользователя</w:t>
            </w:r>
            <w:r>
              <w:rPr>
                <w:rFonts w:eastAsiaTheme="minorHAnsi"/>
                <w:lang w:val="ru-RU"/>
              </w:rPr>
              <w:t xml:space="preserve"> где он может редактировать свои данные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CF79C1" w:rsidP="00CF79C1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AllAnnouncement.xaml</w:t>
            </w:r>
            <w:proofErr w:type="spellEnd"/>
            <w:r>
              <w:rPr>
                <w:rFonts w:eastAsiaTheme="minorHAnsi"/>
              </w:rPr>
              <w:t xml:space="preserve"> (страница)</w:t>
            </w:r>
          </w:p>
        </w:tc>
        <w:tc>
          <w:tcPr>
            <w:tcW w:w="4868" w:type="dxa"/>
          </w:tcPr>
          <w:p w:rsidR="00CF79C1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Страница, отображающая все актуальные объявления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9B1ACC" w:rsidP="009B1ACC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DialogWindowView</w:t>
            </w:r>
            <w:r w:rsidR="00CF79C1">
              <w:rPr>
                <w:rFonts w:eastAsiaTheme="minorHAnsi"/>
                <w:lang w:val="en-US"/>
              </w:rPr>
              <w:t>.xaml</w:t>
            </w:r>
            <w:proofErr w:type="spellEnd"/>
            <w:r w:rsidR="00CF79C1">
              <w:rPr>
                <w:rFonts w:eastAsiaTheme="minorHAnsi"/>
              </w:rPr>
              <w:t xml:space="preserve"> (</w:t>
            </w:r>
            <w:r>
              <w:rPr>
                <w:rFonts w:eastAsiaTheme="minorHAnsi"/>
                <w:lang w:val="en-US"/>
              </w:rPr>
              <w:t>Window</w:t>
            </w:r>
            <w:r w:rsidR="00CF79C1"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CF79C1" w:rsidTr="00CF79C1">
        <w:tc>
          <w:tcPr>
            <w:tcW w:w="4868" w:type="dxa"/>
          </w:tcPr>
          <w:p w:rsidR="00CF79C1" w:rsidRPr="009B1ACC" w:rsidRDefault="009B1AC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LoginView.xaml</w:t>
            </w:r>
            <w:proofErr w:type="spellEnd"/>
            <w:r>
              <w:rPr>
                <w:rFonts w:eastAsiaTheme="minorHAnsi"/>
                <w:lang w:val="en-US"/>
              </w:rPr>
              <w:t>(</w:t>
            </w:r>
            <w:proofErr w:type="spellStart"/>
            <w:r>
              <w:rPr>
                <w:rFonts w:eastAsiaTheme="minorHAnsi"/>
                <w:lang w:val="en-US"/>
              </w:rPr>
              <w:t>UserControl</w:t>
            </w:r>
            <w:proofErr w:type="spellEnd"/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:rsidR="00CF79C1" w:rsidRPr="009B1ACC" w:rsidRDefault="009B1AC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Страница, где пользователь заполняет поля для входа в систему</w:t>
            </w:r>
          </w:p>
        </w:tc>
      </w:tr>
      <w:tr w:rsidR="009B1ACC" w:rsidTr="00CF79C1">
        <w:tc>
          <w:tcPr>
            <w:tcW w:w="4868" w:type="dxa"/>
          </w:tcPr>
          <w:p w:rsidR="009B1ACC" w:rsidRPr="00375ABD" w:rsidRDefault="009B1ACC" w:rsidP="00CF79C1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RegistrathionView.xaml</w:t>
            </w:r>
            <w:proofErr w:type="spellEnd"/>
            <w:r>
              <w:rPr>
                <w:rFonts w:eastAsiaTheme="minorHAnsi"/>
                <w:lang w:val="en-US"/>
              </w:rPr>
              <w:t>(</w:t>
            </w:r>
            <w:proofErr w:type="spellStart"/>
            <w:r>
              <w:rPr>
                <w:rFonts w:eastAsiaTheme="minorHAnsi"/>
                <w:lang w:val="en-US"/>
              </w:rPr>
              <w:t>UserControl</w:t>
            </w:r>
            <w:proofErr w:type="spellEnd"/>
            <w:r>
              <w:rPr>
                <w:rFonts w:eastAsiaTheme="minorHAnsi"/>
                <w:lang w:val="en-US"/>
              </w:rPr>
              <w:t>)</w:t>
            </w:r>
          </w:p>
        </w:tc>
        <w:tc>
          <w:tcPr>
            <w:tcW w:w="4868" w:type="dxa"/>
          </w:tcPr>
          <w:p w:rsidR="009B1ACC" w:rsidRPr="009B1ACC" w:rsidRDefault="009B1ACC" w:rsidP="009B1AC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Страница, где пользователь заполняет поля для первичной регистрации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CF79C1" w:rsidP="00CF79C1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MainWindow.xaml</w:t>
            </w:r>
            <w:proofErr w:type="spellEnd"/>
            <w:r>
              <w:rPr>
                <w:rFonts w:eastAsiaTheme="minorHAnsi"/>
              </w:rPr>
              <w:t xml:space="preserve"> (</w:t>
            </w:r>
            <w:r w:rsidR="009B1ACC">
              <w:rPr>
                <w:rFonts w:eastAsiaTheme="minorHAnsi"/>
                <w:lang w:val="en-US"/>
              </w:rPr>
              <w:t>Window</w:t>
            </w:r>
            <w:r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Главное окно приложения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9B1ACC" w:rsidP="00CF79C1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Info</w:t>
            </w:r>
            <w:r w:rsidR="00CF79C1">
              <w:rPr>
                <w:rFonts w:eastAsiaTheme="minorHAnsi"/>
                <w:lang w:val="en-US"/>
              </w:rPr>
              <w:t>Window.xaml</w:t>
            </w:r>
            <w:proofErr w:type="spellEnd"/>
            <w:r w:rsidR="00CF79C1">
              <w:rPr>
                <w:rFonts w:eastAsiaTheme="minorHAnsi"/>
              </w:rPr>
              <w:t xml:space="preserve"> (</w:t>
            </w:r>
            <w:r>
              <w:rPr>
                <w:rFonts w:eastAsiaTheme="minorHAnsi"/>
                <w:lang w:val="en-US"/>
              </w:rPr>
              <w:t>Window</w:t>
            </w:r>
            <w:r w:rsidR="00CF79C1"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Окно для закрепления объявления или его быстрого просмотра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CF79C1" w:rsidP="009B1ACC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R</w:t>
            </w:r>
            <w:r w:rsidR="009B1ACC">
              <w:rPr>
                <w:rFonts w:eastAsiaTheme="minorHAnsi"/>
                <w:lang w:val="en-US"/>
              </w:rPr>
              <w:t>A</w:t>
            </w:r>
            <w:r>
              <w:rPr>
                <w:rFonts w:eastAsiaTheme="minorHAnsi"/>
                <w:lang w:val="en-US"/>
              </w:rPr>
              <w:t>Window.xaml</w:t>
            </w:r>
            <w:proofErr w:type="spellEnd"/>
            <w:r>
              <w:rPr>
                <w:rFonts w:eastAsiaTheme="minorHAnsi"/>
              </w:rPr>
              <w:t xml:space="preserve"> (</w:t>
            </w:r>
            <w:r w:rsidR="009B1ACC">
              <w:rPr>
                <w:rFonts w:eastAsiaTheme="minorHAnsi"/>
                <w:lang w:val="en-US"/>
              </w:rPr>
              <w:t>Window</w:t>
            </w:r>
            <w:r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Default="009B1ACC" w:rsidP="009B1ACC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ru-RU"/>
              </w:rPr>
              <w:t>Окно запуска приложения где пользователь регистрируется либо авторизуется</w:t>
            </w:r>
          </w:p>
        </w:tc>
      </w:tr>
      <w:tr w:rsidR="00CF79C1" w:rsidTr="00CF79C1">
        <w:tc>
          <w:tcPr>
            <w:tcW w:w="4868" w:type="dxa"/>
          </w:tcPr>
          <w:p w:rsidR="00CF79C1" w:rsidRPr="00375ABD" w:rsidRDefault="009B1ACC" w:rsidP="00CF79C1">
            <w:pPr>
              <w:ind w:firstLine="0"/>
              <w:rPr>
                <w:rFonts w:eastAsiaTheme="minorHAnsi"/>
              </w:rPr>
            </w:pPr>
            <w:proofErr w:type="spellStart"/>
            <w:r>
              <w:rPr>
                <w:rFonts w:eastAsiaTheme="minorHAnsi"/>
                <w:lang w:val="en-US"/>
              </w:rPr>
              <w:t>MyTickets</w:t>
            </w:r>
            <w:r w:rsidR="00CF79C1">
              <w:rPr>
                <w:rFonts w:eastAsiaTheme="minorHAnsi"/>
                <w:lang w:val="en-US"/>
              </w:rPr>
              <w:t>Window.xaml</w:t>
            </w:r>
            <w:proofErr w:type="spellEnd"/>
            <w:r w:rsidR="00CF79C1">
              <w:rPr>
                <w:rFonts w:eastAsiaTheme="minorHAnsi"/>
              </w:rPr>
              <w:t xml:space="preserve"> (</w:t>
            </w:r>
            <w:r>
              <w:rPr>
                <w:rFonts w:eastAsiaTheme="minorHAnsi"/>
                <w:lang w:val="en-US"/>
              </w:rPr>
              <w:t>Window</w:t>
            </w:r>
            <w:r w:rsidR="00CF79C1">
              <w:rPr>
                <w:rFonts w:eastAsiaTheme="minorHAnsi"/>
              </w:rPr>
              <w:t>)</w:t>
            </w:r>
          </w:p>
        </w:tc>
        <w:tc>
          <w:tcPr>
            <w:tcW w:w="4868" w:type="dxa"/>
          </w:tcPr>
          <w:p w:rsidR="00CF79C1" w:rsidRPr="009B1ACC" w:rsidRDefault="00CF79C1" w:rsidP="009B1AC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</w:rPr>
              <w:t>Основное о</w:t>
            </w:r>
            <w:r w:rsidR="009B1ACC">
              <w:rPr>
                <w:rFonts w:eastAsiaTheme="minorHAnsi"/>
              </w:rPr>
              <w:t xml:space="preserve">кно для просмотра информации о </w:t>
            </w:r>
            <w:r w:rsidR="009B1ACC">
              <w:rPr>
                <w:rFonts w:eastAsiaTheme="minorHAnsi"/>
                <w:lang w:val="ru-RU"/>
              </w:rPr>
              <w:t>забронированных билетах</w:t>
            </w:r>
          </w:p>
        </w:tc>
      </w:tr>
    </w:tbl>
    <w:p w:rsidR="009B1ACC" w:rsidRDefault="009B1ACC" w:rsidP="00CF79C1">
      <w:pPr>
        <w:rPr>
          <w:rFonts w:eastAsiaTheme="minorHAnsi"/>
          <w:snapToGrid/>
          <w:lang w:eastAsia="en-US"/>
        </w:rPr>
      </w:pPr>
    </w:p>
    <w:p w:rsidR="00CF79C1" w:rsidRDefault="009B1ACC" w:rsidP="009B1ACC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 xml:space="preserve">На рисунке 4.5 изображена диаграмма таблиц со связями в базе данных. </w:t>
      </w:r>
    </w:p>
    <w:p w:rsidR="002C3B7C" w:rsidRPr="00D215DB" w:rsidRDefault="002C3B7C" w:rsidP="00CF79C1">
      <w:pPr>
        <w:rPr>
          <w:rFonts w:eastAsiaTheme="minorHAnsi"/>
          <w:snapToGrid/>
          <w:lang w:eastAsia="en-US"/>
        </w:rPr>
      </w:pPr>
    </w:p>
    <w:p w:rsidR="00CF79C1" w:rsidRDefault="0041540C" w:rsidP="00CF79C1">
      <w:pPr>
        <w:jc w:val="center"/>
        <w:rPr>
          <w:rFonts w:eastAsiaTheme="minorHAnsi"/>
        </w:rPr>
      </w:pPr>
      <w:r w:rsidRPr="0041540C">
        <w:rPr>
          <w:rFonts w:eastAsiaTheme="minorHAnsi"/>
          <w:noProof/>
          <w:snapToGrid/>
        </w:rPr>
        <w:drawing>
          <wp:inline distT="0" distB="0" distL="0" distR="0" wp14:anchorId="44B5EE14" wp14:editId="5538CBBC">
            <wp:extent cx="5646400" cy="4495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747" cy="45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9C1">
        <w:rPr>
          <w:rFonts w:eastAsiaTheme="minorHAnsi"/>
          <w:snapToGrid/>
          <w:lang w:eastAsia="en-US"/>
        </w:rPr>
        <w:t>Рисунок 4.5 –</w:t>
      </w:r>
      <w:r w:rsidR="00CF79C1">
        <w:rPr>
          <w:rFonts w:eastAsiaTheme="minorHAnsi"/>
        </w:rPr>
        <w:t xml:space="preserve"> «Диаграмма таблиц»</w:t>
      </w:r>
    </w:p>
    <w:p w:rsidR="0041540C" w:rsidRDefault="0041540C" w:rsidP="00CF79C1">
      <w:pPr>
        <w:jc w:val="center"/>
        <w:rPr>
          <w:rFonts w:eastAsiaTheme="minorHAnsi"/>
        </w:rPr>
      </w:pPr>
    </w:p>
    <w:p w:rsidR="0041540C" w:rsidRDefault="00CF79C1" w:rsidP="0041540C">
      <w:pPr>
        <w:widowControl/>
        <w:spacing w:line="259" w:lineRule="auto"/>
        <w:jc w:val="left"/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 w:rsidR="0041540C">
        <w:rPr>
          <w:rFonts w:eastAsiaTheme="minorHAnsi"/>
          <w:lang w:val="en-US"/>
        </w:rPr>
        <w:t>Tickets</w:t>
      </w:r>
      <w:r w:rsidRPr="00C25795">
        <w:rPr>
          <w:rFonts w:eastAsiaTheme="minorHAnsi"/>
        </w:rPr>
        <w:t xml:space="preserve"> (</w:t>
      </w:r>
      <w:r>
        <w:rPr>
          <w:rFonts w:eastAsiaTheme="minorHAnsi"/>
        </w:rPr>
        <w:t>таблица 4.6</w:t>
      </w:r>
      <w:r w:rsidRPr="00C25795">
        <w:rPr>
          <w:rFonts w:eastAsiaTheme="minorHAnsi"/>
        </w:rPr>
        <w:t>)</w:t>
      </w:r>
    </w:p>
    <w:p w:rsidR="00CF79C1" w:rsidRDefault="00CF79C1" w:rsidP="0041540C">
      <w:pPr>
        <w:widowControl/>
        <w:spacing w:line="259" w:lineRule="auto"/>
        <w:jc w:val="left"/>
        <w:rPr>
          <w:rFonts w:eastAsiaTheme="minorHAnsi"/>
        </w:rPr>
      </w:pPr>
      <w:r>
        <w:rPr>
          <w:rFonts w:eastAsiaTheme="minorHAnsi"/>
        </w:rPr>
        <w:t>Таблица 4</w:t>
      </w:r>
      <w:r w:rsidRPr="0041540C">
        <w:rPr>
          <w:rFonts w:eastAsiaTheme="minorHAnsi"/>
        </w:rPr>
        <w:t>.</w:t>
      </w:r>
      <w:r>
        <w:rPr>
          <w:rFonts w:eastAsiaTheme="minorHAnsi"/>
        </w:rPr>
        <w:t xml:space="preserve">6 – «описание </w:t>
      </w:r>
      <w:r w:rsidR="0041540C">
        <w:rPr>
          <w:rFonts w:eastAsiaTheme="minorHAnsi"/>
          <w:lang w:val="en-US"/>
        </w:rPr>
        <w:t>Voyages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CF79C1" w:rsidRPr="00D72452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name</w:t>
            </w:r>
          </w:p>
        </w:tc>
        <w:tc>
          <w:tcPr>
            <w:tcW w:w="5611" w:type="dxa"/>
          </w:tcPr>
          <w:p w:rsidR="00CF79C1" w:rsidRPr="0041540C" w:rsidRDefault="00CF79C1" w:rsidP="0041540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</w:rPr>
              <w:t xml:space="preserve">Название </w:t>
            </w:r>
            <w:r w:rsidR="0041540C">
              <w:rPr>
                <w:rFonts w:eastAsiaTheme="minorHAnsi"/>
                <w:lang w:val="ru-RU"/>
              </w:rPr>
              <w:t>маршрута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city_of_departure</w:t>
            </w:r>
            <w:proofErr w:type="spellEnd"/>
          </w:p>
        </w:tc>
        <w:tc>
          <w:tcPr>
            <w:tcW w:w="5611" w:type="dxa"/>
          </w:tcPr>
          <w:p w:rsidR="0041540C" w:rsidRPr="0041540C" w:rsidRDefault="00CF79C1" w:rsidP="0041540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 w:rsidR="0041540C">
              <w:rPr>
                <w:rFonts w:eastAsiaTheme="minorHAnsi"/>
                <w:lang w:val="ru-RU"/>
              </w:rPr>
              <w:t>города отправления</w:t>
            </w:r>
          </w:p>
        </w:tc>
      </w:tr>
      <w:tr w:rsidR="0041540C" w:rsidTr="00CF79C1">
        <w:trPr>
          <w:jc w:val="center"/>
        </w:trPr>
        <w:tc>
          <w:tcPr>
            <w:tcW w:w="4023" w:type="dxa"/>
          </w:tcPr>
          <w:p w:rsidR="0041540C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date_of_departure</w:t>
            </w:r>
            <w:proofErr w:type="spellEnd"/>
          </w:p>
        </w:tc>
        <w:tc>
          <w:tcPr>
            <w:tcW w:w="5611" w:type="dxa"/>
          </w:tcPr>
          <w:p w:rsidR="0041540C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Дата отправления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time_of_departure</w:t>
            </w:r>
            <w:proofErr w:type="spellEnd"/>
          </w:p>
        </w:tc>
        <w:tc>
          <w:tcPr>
            <w:tcW w:w="5611" w:type="dxa"/>
          </w:tcPr>
          <w:p w:rsidR="00CF79C1" w:rsidRPr="00D72452" w:rsidRDefault="0041540C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ru-RU"/>
              </w:rPr>
              <w:t>Время отправления</w:t>
            </w:r>
            <w:r w:rsidR="00CF79C1">
              <w:rPr>
                <w:rFonts w:eastAsiaTheme="minorHAnsi"/>
              </w:rPr>
              <w:t xml:space="preserve"> 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41540C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city_of_arrival</w:t>
            </w:r>
            <w:proofErr w:type="spellEnd"/>
          </w:p>
        </w:tc>
        <w:tc>
          <w:tcPr>
            <w:tcW w:w="5611" w:type="dxa"/>
          </w:tcPr>
          <w:p w:rsidR="00CF79C1" w:rsidRPr="00D72452" w:rsidRDefault="0041540C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  <w:lang w:val="ru-RU"/>
              </w:rPr>
              <w:t>города прибытия</w:t>
            </w:r>
          </w:p>
        </w:tc>
      </w:tr>
      <w:tr w:rsidR="0041540C" w:rsidTr="00CF79C1">
        <w:trPr>
          <w:jc w:val="center"/>
        </w:trPr>
        <w:tc>
          <w:tcPr>
            <w:tcW w:w="4023" w:type="dxa"/>
          </w:tcPr>
          <w:p w:rsidR="0041540C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date_of</w:t>
            </w:r>
            <w:proofErr w:type="spellEnd"/>
            <w:r>
              <w:rPr>
                <w:rFonts w:eastAsiaTheme="minorHAnsi"/>
                <w:lang w:val="en-US"/>
              </w:rPr>
              <w:t>_ arrival</w:t>
            </w:r>
          </w:p>
        </w:tc>
        <w:tc>
          <w:tcPr>
            <w:tcW w:w="5611" w:type="dxa"/>
          </w:tcPr>
          <w:p w:rsidR="0041540C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Дата прибытия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time_of</w:t>
            </w:r>
            <w:proofErr w:type="spellEnd"/>
            <w:r>
              <w:rPr>
                <w:rFonts w:eastAsiaTheme="minorHAnsi"/>
                <w:lang w:val="en-US"/>
              </w:rPr>
              <w:t>_ arrival</w:t>
            </w:r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Время прибытия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cost</w:t>
            </w:r>
          </w:p>
        </w:tc>
        <w:tc>
          <w:tcPr>
            <w:tcW w:w="5611" w:type="dxa"/>
          </w:tcPr>
          <w:p w:rsidR="00CF79C1" w:rsidRPr="00D72452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Цена</w:t>
            </w:r>
          </w:p>
        </w:tc>
      </w:tr>
    </w:tbl>
    <w:p w:rsidR="0041540C" w:rsidRDefault="0041540C" w:rsidP="00CF79C1">
      <w:pPr>
        <w:rPr>
          <w:rFonts w:eastAsiaTheme="minorHAnsi"/>
          <w:snapToGrid/>
          <w:lang w:eastAsia="en-US"/>
        </w:rPr>
      </w:pPr>
    </w:p>
    <w:p w:rsidR="009D40D9" w:rsidRPr="009D40D9" w:rsidRDefault="009D40D9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Таблица </w:t>
      </w:r>
      <w:r>
        <w:rPr>
          <w:rFonts w:eastAsiaTheme="minorHAnsi"/>
          <w:snapToGrid/>
          <w:lang w:val="en-US" w:eastAsia="en-US"/>
        </w:rPr>
        <w:t>Voyages</w:t>
      </w:r>
      <w:r w:rsidRPr="009D40D9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редактируется Администратором приложения через созданное программное средство – не работая с базой данных напрямую.</w:t>
      </w:r>
    </w:p>
    <w:p w:rsidR="00CF79C1" w:rsidRDefault="0041540C" w:rsidP="0041540C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41540C" w:rsidRPr="00CD41A2" w:rsidRDefault="00CF79C1" w:rsidP="0041540C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таблицы </w:t>
      </w:r>
      <w:r w:rsidR="0041540C">
        <w:rPr>
          <w:rFonts w:eastAsiaTheme="minorHAnsi"/>
          <w:lang w:val="en-US"/>
        </w:rPr>
        <w:t>Tickets</w:t>
      </w:r>
      <w:r w:rsidRPr="00CD41A2">
        <w:rPr>
          <w:rFonts w:eastAsiaTheme="minorHAnsi"/>
        </w:rPr>
        <w:t xml:space="preserve"> (</w:t>
      </w:r>
      <w:r>
        <w:rPr>
          <w:rFonts w:eastAsiaTheme="minorHAnsi"/>
        </w:rPr>
        <w:t>таблица 4.7</w:t>
      </w:r>
      <w:r w:rsidRPr="00CD41A2">
        <w:rPr>
          <w:rFonts w:eastAsiaTheme="minorHAnsi"/>
        </w:rPr>
        <w:t>)</w:t>
      </w:r>
    </w:p>
    <w:p w:rsidR="00CF79C1" w:rsidRPr="00B31E99" w:rsidRDefault="00CF79C1" w:rsidP="00CF79C1">
      <w:pPr>
        <w:rPr>
          <w:rFonts w:eastAsiaTheme="minorHAnsi"/>
        </w:rPr>
      </w:pPr>
      <w:r>
        <w:rPr>
          <w:rFonts w:eastAsiaTheme="minorHAnsi"/>
        </w:rPr>
        <w:t xml:space="preserve">Таблица 4.7 – «описание </w:t>
      </w:r>
      <w:r w:rsidR="0041540C">
        <w:rPr>
          <w:rFonts w:eastAsiaTheme="minorHAnsi"/>
          <w:lang w:val="en-US"/>
        </w:rPr>
        <w:t>Tickets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CF79C1" w:rsidRPr="00D72452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client_id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  <w:lang w:val="ru-RU"/>
              </w:rPr>
              <w:t>клиента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voyage_id</w:t>
            </w:r>
            <w:proofErr w:type="spellEnd"/>
          </w:p>
        </w:tc>
        <w:tc>
          <w:tcPr>
            <w:tcW w:w="5611" w:type="dxa"/>
          </w:tcPr>
          <w:p w:rsidR="00CF79C1" w:rsidRPr="0041540C" w:rsidRDefault="00CF79C1" w:rsidP="0041540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 w:rsidR="0041540C">
              <w:rPr>
                <w:rFonts w:eastAsiaTheme="minorHAnsi"/>
                <w:lang w:val="ru-RU"/>
              </w:rPr>
              <w:t>маршрута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seat_id</w:t>
            </w:r>
            <w:proofErr w:type="spellEnd"/>
          </w:p>
        </w:tc>
        <w:tc>
          <w:tcPr>
            <w:tcW w:w="5611" w:type="dxa"/>
          </w:tcPr>
          <w:p w:rsidR="00CF79C1" w:rsidRPr="0041540C" w:rsidRDefault="00CF79C1" w:rsidP="0041540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 w:rsidR="0041540C">
              <w:rPr>
                <w:rFonts w:eastAsiaTheme="minorHAnsi"/>
                <w:lang w:val="ru-RU"/>
              </w:rPr>
              <w:t>места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order_date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41540C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Дата заказа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order_time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Время заказа</w:t>
            </w:r>
          </w:p>
        </w:tc>
      </w:tr>
    </w:tbl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9D40D9" w:rsidRPr="009D40D9" w:rsidRDefault="009D40D9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Таблица </w:t>
      </w:r>
      <w:r>
        <w:rPr>
          <w:rFonts w:eastAsiaTheme="minorHAnsi"/>
          <w:snapToGrid/>
          <w:lang w:val="en-US" w:eastAsia="en-US"/>
        </w:rPr>
        <w:t>Tickets</w:t>
      </w:r>
      <w:r w:rsidRPr="009D40D9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заполняется пользователями внутри приложения по мере добавления новых броней на билеты.</w:t>
      </w:r>
    </w:p>
    <w:p w:rsidR="0041540C" w:rsidRPr="00CD41A2" w:rsidRDefault="00CF79C1" w:rsidP="0041540C">
      <w:pPr>
        <w:rPr>
          <w:rFonts w:eastAsiaTheme="minorHAnsi"/>
        </w:rPr>
      </w:pPr>
      <w:r>
        <w:rPr>
          <w:rFonts w:eastAsiaTheme="minorHAnsi"/>
        </w:rPr>
        <w:t xml:space="preserve">Описание </w:t>
      </w:r>
      <w:r w:rsidR="0041540C">
        <w:rPr>
          <w:rFonts w:eastAsiaTheme="minorHAnsi"/>
          <w:lang w:val="en-US"/>
        </w:rPr>
        <w:t>Seats</w:t>
      </w:r>
      <w:r>
        <w:rPr>
          <w:rFonts w:eastAsiaTheme="minorHAnsi"/>
        </w:rPr>
        <w:t xml:space="preserve">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4.8</w:t>
      </w:r>
      <w:r w:rsidRPr="00CD41A2">
        <w:rPr>
          <w:rFonts w:eastAsiaTheme="minorHAnsi"/>
        </w:rPr>
        <w:t>)</w:t>
      </w:r>
    </w:p>
    <w:p w:rsidR="00CF79C1" w:rsidRPr="00B31E99" w:rsidRDefault="00CF79C1" w:rsidP="00CF79C1">
      <w:pPr>
        <w:rPr>
          <w:rFonts w:eastAsiaTheme="minorHAnsi"/>
        </w:rPr>
      </w:pPr>
      <w:r>
        <w:rPr>
          <w:rFonts w:eastAsiaTheme="minorHAnsi"/>
        </w:rPr>
        <w:t xml:space="preserve">Таблица 4.8 – «описание </w:t>
      </w:r>
      <w:r w:rsidR="0041540C">
        <w:rPr>
          <w:rFonts w:eastAsiaTheme="minorHAnsi"/>
          <w:lang w:val="en-US"/>
        </w:rPr>
        <w:t>Seats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CF79C1" w:rsidRPr="00D72452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voyage_id</w:t>
            </w:r>
            <w:proofErr w:type="spellEnd"/>
          </w:p>
        </w:tc>
        <w:tc>
          <w:tcPr>
            <w:tcW w:w="5611" w:type="dxa"/>
          </w:tcPr>
          <w:p w:rsidR="00CF79C1" w:rsidRPr="00D72452" w:rsidRDefault="0041540C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en-US"/>
              </w:rPr>
              <w:t xml:space="preserve">Id </w:t>
            </w:r>
            <w:r>
              <w:rPr>
                <w:rFonts w:eastAsiaTheme="minorHAnsi"/>
                <w:lang w:val="ru-RU"/>
              </w:rPr>
              <w:t>маршрута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type_of_seat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Тип места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num_of_seat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Номер места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Default="0041540C" w:rsidP="00CF79C1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num_of_carriage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Номер вагона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proofErr w:type="spellStart"/>
            <w:r>
              <w:rPr>
                <w:rFonts w:eastAsiaTheme="minorHAnsi"/>
                <w:lang w:val="en-US"/>
              </w:rPr>
              <w:t>If_free</w:t>
            </w:r>
            <w:proofErr w:type="spellEnd"/>
          </w:p>
        </w:tc>
        <w:tc>
          <w:tcPr>
            <w:tcW w:w="5611" w:type="dxa"/>
          </w:tcPr>
          <w:p w:rsidR="00CF79C1" w:rsidRPr="0041540C" w:rsidRDefault="0041540C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Свободно</w:t>
            </w:r>
            <w:r>
              <w:rPr>
                <w:rFonts w:eastAsiaTheme="minorHAnsi"/>
                <w:lang w:val="en-US"/>
              </w:rPr>
              <w:t>/</w:t>
            </w:r>
            <w:r>
              <w:rPr>
                <w:rFonts w:eastAsiaTheme="minorHAnsi"/>
                <w:lang w:val="ru-RU"/>
              </w:rPr>
              <w:t>занято место</w:t>
            </w:r>
          </w:p>
        </w:tc>
      </w:tr>
    </w:tbl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9D40D9" w:rsidRDefault="009D40D9" w:rsidP="009D40D9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Таблица </w:t>
      </w:r>
      <w:r>
        <w:rPr>
          <w:rFonts w:eastAsiaTheme="minorHAnsi"/>
          <w:snapToGrid/>
          <w:lang w:val="en-US" w:eastAsia="en-US"/>
        </w:rPr>
        <w:t>Seats</w:t>
      </w:r>
      <w:r w:rsidRPr="009D40D9">
        <w:rPr>
          <w:rFonts w:eastAsiaTheme="minorHAnsi"/>
          <w:snapToGrid/>
          <w:lang w:eastAsia="en-US"/>
        </w:rPr>
        <w:t xml:space="preserve"> </w:t>
      </w:r>
      <w:r w:rsidR="006F72F1">
        <w:rPr>
          <w:rFonts w:eastAsiaTheme="minorHAnsi"/>
          <w:snapToGrid/>
          <w:lang w:eastAsia="en-US"/>
        </w:rPr>
        <w:t>заполняется</w:t>
      </w:r>
      <w:r>
        <w:rPr>
          <w:rFonts w:eastAsiaTheme="minorHAnsi"/>
          <w:snapToGrid/>
          <w:lang w:eastAsia="en-US"/>
        </w:rPr>
        <w:t xml:space="preserve"> Администратором приложения </w:t>
      </w:r>
      <w:r w:rsidR="006F72F1">
        <w:rPr>
          <w:rFonts w:eastAsiaTheme="minorHAnsi"/>
          <w:snapToGrid/>
          <w:lang w:eastAsia="en-US"/>
        </w:rPr>
        <w:t>внутри программного средства</w:t>
      </w:r>
      <w:r>
        <w:rPr>
          <w:rFonts w:eastAsiaTheme="minorHAnsi"/>
          <w:snapToGrid/>
          <w:lang w:eastAsia="en-US"/>
        </w:rPr>
        <w:t xml:space="preserve"> </w:t>
      </w:r>
      <w:r w:rsidR="006F72F1">
        <w:rPr>
          <w:rFonts w:eastAsiaTheme="minorHAnsi"/>
          <w:snapToGrid/>
          <w:lang w:eastAsia="en-US"/>
        </w:rPr>
        <w:t xml:space="preserve">в разделе </w:t>
      </w:r>
      <w:r w:rsidR="006F72F1" w:rsidRPr="006F72F1">
        <w:rPr>
          <w:rFonts w:eastAsiaTheme="minorHAnsi"/>
          <w:snapToGrid/>
          <w:lang w:eastAsia="en-US"/>
        </w:rPr>
        <w:t>“</w:t>
      </w:r>
      <w:r w:rsidR="006F72F1">
        <w:rPr>
          <w:rFonts w:eastAsiaTheme="minorHAnsi"/>
          <w:snapToGrid/>
          <w:lang w:eastAsia="en-US"/>
        </w:rPr>
        <w:t>Администратор</w:t>
      </w:r>
      <w:r w:rsidR="006F72F1" w:rsidRPr="006F72F1">
        <w:rPr>
          <w:rFonts w:eastAsiaTheme="minorHAnsi"/>
          <w:snapToGrid/>
          <w:lang w:eastAsia="en-US"/>
        </w:rPr>
        <w:t>”</w:t>
      </w:r>
      <w:r>
        <w:rPr>
          <w:rFonts w:eastAsiaTheme="minorHAnsi"/>
          <w:snapToGrid/>
          <w:lang w:eastAsia="en-US"/>
        </w:rPr>
        <w:t>.</w:t>
      </w:r>
    </w:p>
    <w:p w:rsidR="0041540C" w:rsidRDefault="00CF79C1" w:rsidP="0041540C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proofErr w:type="spellStart"/>
      <w:r w:rsidR="0041540C">
        <w:rPr>
          <w:rFonts w:eastAsiaTheme="minorHAnsi"/>
          <w:lang w:val="en-US"/>
        </w:rPr>
        <w:t>Citys</w:t>
      </w:r>
      <w:proofErr w:type="spellEnd"/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4.9</w:t>
      </w:r>
      <w:r w:rsidRPr="00631B95">
        <w:rPr>
          <w:rFonts w:eastAsiaTheme="minorHAnsi"/>
        </w:rPr>
        <w:t>)</w:t>
      </w:r>
    </w:p>
    <w:p w:rsidR="00CF79C1" w:rsidRPr="00B31E99" w:rsidRDefault="00CF79C1" w:rsidP="00CF79C1">
      <w:pPr>
        <w:rPr>
          <w:rFonts w:eastAsiaTheme="minorHAnsi"/>
        </w:rPr>
      </w:pPr>
      <w:r>
        <w:rPr>
          <w:rFonts w:eastAsiaTheme="minorHAnsi"/>
        </w:rPr>
        <w:t xml:space="preserve">Таблица 4.9 – «описание </w:t>
      </w:r>
      <w:proofErr w:type="spellStart"/>
      <w:r w:rsidR="0041540C">
        <w:rPr>
          <w:rFonts w:eastAsiaTheme="minorHAnsi"/>
          <w:lang w:val="en-US"/>
        </w:rPr>
        <w:t>Citys</w:t>
      </w:r>
      <w:proofErr w:type="spellEnd"/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CF79C1" w:rsidTr="00CF79C1">
        <w:trPr>
          <w:jc w:val="center"/>
        </w:trPr>
        <w:tc>
          <w:tcPr>
            <w:tcW w:w="4023" w:type="dxa"/>
          </w:tcPr>
          <w:p w:rsidR="00CF79C1" w:rsidRDefault="00CF79C1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CF79C1" w:rsidRPr="00D72452" w:rsidRDefault="00CF79C1" w:rsidP="00CF79C1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CF79C1" w:rsidTr="00CF79C1">
        <w:trPr>
          <w:jc w:val="center"/>
        </w:trPr>
        <w:tc>
          <w:tcPr>
            <w:tcW w:w="4023" w:type="dxa"/>
          </w:tcPr>
          <w:p w:rsidR="00CF79C1" w:rsidRPr="00C3319D" w:rsidRDefault="00C3319D" w:rsidP="00CF79C1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city</w:t>
            </w:r>
          </w:p>
        </w:tc>
        <w:tc>
          <w:tcPr>
            <w:tcW w:w="5611" w:type="dxa"/>
          </w:tcPr>
          <w:p w:rsidR="00CF79C1" w:rsidRPr="00C3319D" w:rsidRDefault="00C3319D" w:rsidP="00CF79C1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Название города</w:t>
            </w:r>
          </w:p>
        </w:tc>
      </w:tr>
    </w:tbl>
    <w:p w:rsidR="00C3319D" w:rsidRDefault="00C3319D" w:rsidP="0041540C">
      <w:pPr>
        <w:rPr>
          <w:rFonts w:eastAsiaTheme="minorHAnsi"/>
        </w:rPr>
      </w:pPr>
    </w:p>
    <w:p w:rsidR="0041540C" w:rsidRDefault="0041540C" w:rsidP="0041540C">
      <w:pPr>
        <w:rPr>
          <w:rFonts w:eastAsiaTheme="minorHAnsi"/>
        </w:rPr>
      </w:pPr>
      <w:r>
        <w:rPr>
          <w:rFonts w:eastAsiaTheme="minorHAnsi"/>
        </w:rPr>
        <w:t xml:space="preserve">Описание таблицы </w:t>
      </w:r>
      <w:r>
        <w:rPr>
          <w:rFonts w:eastAsiaTheme="minorHAnsi"/>
          <w:lang w:val="en-US"/>
        </w:rPr>
        <w:t>Seat</w:t>
      </w:r>
      <w:r w:rsidRPr="0041540C">
        <w:rPr>
          <w:rFonts w:eastAsiaTheme="minorHAnsi"/>
        </w:rPr>
        <w:t>_</w:t>
      </w:r>
      <w:r>
        <w:rPr>
          <w:rFonts w:eastAsiaTheme="minorHAnsi"/>
          <w:lang w:val="en-US"/>
        </w:rPr>
        <w:t>types</w:t>
      </w:r>
      <w:r w:rsidRPr="00631B95">
        <w:rPr>
          <w:rFonts w:eastAsiaTheme="minorHAnsi"/>
        </w:rPr>
        <w:t xml:space="preserve"> (</w:t>
      </w:r>
      <w:r>
        <w:rPr>
          <w:rFonts w:eastAsiaTheme="minorHAnsi"/>
        </w:rPr>
        <w:t>таблица 4.</w:t>
      </w:r>
      <w:r w:rsidR="00C3319D">
        <w:rPr>
          <w:rFonts w:eastAsiaTheme="minorHAnsi"/>
        </w:rPr>
        <w:t>10</w:t>
      </w:r>
      <w:r w:rsidRPr="00631B95">
        <w:rPr>
          <w:rFonts w:eastAsiaTheme="minorHAnsi"/>
        </w:rPr>
        <w:t>)</w:t>
      </w:r>
    </w:p>
    <w:p w:rsidR="0041540C" w:rsidRPr="00B31E99" w:rsidRDefault="0041540C" w:rsidP="0041540C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C3319D">
        <w:rPr>
          <w:rFonts w:eastAsiaTheme="minorHAnsi"/>
        </w:rPr>
        <w:t>10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Seat</w:t>
      </w:r>
      <w:r w:rsidRPr="0041540C">
        <w:rPr>
          <w:rFonts w:eastAsiaTheme="minorHAnsi"/>
        </w:rPr>
        <w:t>_</w:t>
      </w:r>
      <w:r>
        <w:rPr>
          <w:rFonts w:eastAsiaTheme="minorHAnsi"/>
          <w:lang w:val="en-US"/>
        </w:rPr>
        <w:t>types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seat_type</w:t>
            </w:r>
            <w:proofErr w:type="spellEnd"/>
          </w:p>
        </w:tc>
        <w:tc>
          <w:tcPr>
            <w:tcW w:w="5611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Тип места</w:t>
            </w:r>
          </w:p>
        </w:tc>
      </w:tr>
    </w:tbl>
    <w:p w:rsidR="0041540C" w:rsidRDefault="0041540C" w:rsidP="0041540C">
      <w:pPr>
        <w:rPr>
          <w:rFonts w:eastAsiaTheme="minorHAnsi"/>
        </w:rPr>
      </w:pPr>
    </w:p>
    <w:p w:rsidR="00D33D1E" w:rsidRDefault="00D33D1E" w:rsidP="00D33D1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Таблиц</w:t>
      </w:r>
      <w:r w:rsidRPr="00D33D1E">
        <w:rPr>
          <w:rFonts w:eastAsiaTheme="minorHAnsi"/>
          <w:snapToGrid/>
          <w:lang w:eastAsia="en-US"/>
        </w:rPr>
        <w:t>ы</w:t>
      </w:r>
      <w:r>
        <w:rPr>
          <w:rFonts w:eastAsiaTheme="minorHAnsi"/>
          <w:snapToGrid/>
          <w:lang w:eastAsia="en-US"/>
        </w:rPr>
        <w:t xml:space="preserve"> </w:t>
      </w:r>
      <w:proofErr w:type="spellStart"/>
      <w:r>
        <w:rPr>
          <w:rFonts w:eastAsiaTheme="minorHAnsi"/>
          <w:snapToGrid/>
          <w:lang w:val="en-US" w:eastAsia="en-US"/>
        </w:rPr>
        <w:t>Citys</w:t>
      </w:r>
      <w:proofErr w:type="spellEnd"/>
      <w:r>
        <w:rPr>
          <w:rFonts w:eastAsiaTheme="minorHAnsi"/>
          <w:snapToGrid/>
          <w:lang w:eastAsia="en-US"/>
        </w:rPr>
        <w:t xml:space="preserve"> и </w:t>
      </w:r>
      <w:r>
        <w:rPr>
          <w:rFonts w:eastAsiaTheme="minorHAnsi"/>
          <w:snapToGrid/>
          <w:lang w:val="en-US" w:eastAsia="en-US"/>
        </w:rPr>
        <w:t>Seat</w:t>
      </w:r>
      <w:r w:rsidRPr="00D33D1E">
        <w:rPr>
          <w:rFonts w:eastAsiaTheme="minorHAnsi"/>
          <w:snapToGrid/>
          <w:lang w:eastAsia="en-US"/>
        </w:rPr>
        <w:t>_</w:t>
      </w:r>
      <w:r>
        <w:rPr>
          <w:rFonts w:eastAsiaTheme="minorHAnsi"/>
          <w:snapToGrid/>
          <w:lang w:val="en-US" w:eastAsia="en-US"/>
        </w:rPr>
        <w:t>types</w:t>
      </w:r>
      <w:r w:rsidRPr="009D40D9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 xml:space="preserve">являются </w:t>
      </w:r>
      <w:r w:rsidRPr="00D33D1E">
        <w:rPr>
          <w:rFonts w:eastAsiaTheme="minorHAnsi"/>
          <w:snapToGrid/>
          <w:lang w:eastAsia="en-US"/>
        </w:rPr>
        <w:t>“</w:t>
      </w:r>
      <w:r>
        <w:rPr>
          <w:rFonts w:eastAsiaTheme="minorHAnsi"/>
          <w:snapToGrid/>
          <w:lang w:eastAsia="en-US"/>
        </w:rPr>
        <w:t>вшитыми</w:t>
      </w:r>
      <w:r w:rsidRPr="00D33D1E">
        <w:rPr>
          <w:rFonts w:eastAsiaTheme="minorHAnsi"/>
          <w:snapToGrid/>
          <w:lang w:eastAsia="en-US"/>
        </w:rPr>
        <w:t xml:space="preserve">” </w:t>
      </w:r>
      <w:r>
        <w:rPr>
          <w:rFonts w:eastAsiaTheme="minorHAnsi"/>
          <w:snapToGrid/>
          <w:lang w:eastAsia="en-US"/>
        </w:rPr>
        <w:t>в базу данных, то есть заполняется при установке приложения и далее редактируются только через редактор базы данных. Хотя такое редактирование в принципе не было запланировано при создании программного средства.</w:t>
      </w:r>
    </w:p>
    <w:p w:rsidR="00D33D1E" w:rsidRPr="00D33D1E" w:rsidRDefault="00D33D1E" w:rsidP="00D33D1E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41540C" w:rsidRPr="00CD41A2" w:rsidRDefault="0041540C" w:rsidP="0041540C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 xml:space="preserve"> </w:t>
      </w:r>
      <w:r w:rsidRPr="00CD41A2">
        <w:rPr>
          <w:rFonts w:eastAsiaTheme="minorHAnsi"/>
        </w:rPr>
        <w:t>(</w:t>
      </w:r>
      <w:r>
        <w:rPr>
          <w:rFonts w:eastAsiaTheme="minorHAnsi"/>
        </w:rPr>
        <w:t>таблица 4.</w:t>
      </w:r>
      <w:r w:rsidR="00C3319D">
        <w:rPr>
          <w:rFonts w:eastAsiaTheme="minorHAnsi"/>
        </w:rPr>
        <w:t>11)</w:t>
      </w:r>
    </w:p>
    <w:p w:rsidR="0041540C" w:rsidRPr="00B31E99" w:rsidRDefault="0041540C" w:rsidP="0041540C">
      <w:pPr>
        <w:rPr>
          <w:rFonts w:eastAsiaTheme="minorHAnsi"/>
        </w:rPr>
      </w:pPr>
      <w:r>
        <w:rPr>
          <w:rFonts w:eastAsiaTheme="minorHAnsi"/>
        </w:rPr>
        <w:t>Таблица 4.</w:t>
      </w:r>
      <w:r w:rsidR="00C3319D">
        <w:rPr>
          <w:rFonts w:eastAsiaTheme="minorHAnsi"/>
        </w:rPr>
        <w:t>11</w:t>
      </w:r>
      <w:r>
        <w:rPr>
          <w:rFonts w:eastAsiaTheme="minorHAnsi"/>
        </w:rPr>
        <w:t xml:space="preserve"> – «описание </w:t>
      </w:r>
      <w:r>
        <w:rPr>
          <w:rFonts w:eastAsiaTheme="minorHAnsi"/>
          <w:lang w:val="en-US"/>
        </w:rPr>
        <w:t>Users</w:t>
      </w:r>
      <w:r>
        <w:rPr>
          <w:rFonts w:eastAsiaTheme="minorHAnsi"/>
        </w:rPr>
        <w:t>»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023"/>
        <w:gridCol w:w="5611"/>
      </w:tblGrid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Id</w:t>
            </w:r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Идентификатор 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firstName</w:t>
            </w:r>
            <w:proofErr w:type="spellEnd"/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Имя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secondName</w:t>
            </w:r>
            <w:proofErr w:type="spellEnd"/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Фамилия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pathonymic</w:t>
            </w:r>
            <w:proofErr w:type="spellEnd"/>
          </w:p>
        </w:tc>
        <w:tc>
          <w:tcPr>
            <w:tcW w:w="5611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Отчество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password</w:t>
            </w:r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Хеш пароля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telNumber</w:t>
            </w:r>
            <w:proofErr w:type="spellEnd"/>
          </w:p>
        </w:tc>
        <w:tc>
          <w:tcPr>
            <w:tcW w:w="5611" w:type="dxa"/>
          </w:tcPr>
          <w:p w:rsidR="0041540C" w:rsidRPr="00D72452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Номер телефона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Pr="00C3319D" w:rsidRDefault="008F1E25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M</w:t>
            </w:r>
            <w:r w:rsidR="00C3319D">
              <w:rPr>
                <w:rFonts w:eastAsiaTheme="minorHAnsi"/>
                <w:lang w:val="en-US"/>
              </w:rPr>
              <w:t>ail</w:t>
            </w:r>
          </w:p>
        </w:tc>
        <w:tc>
          <w:tcPr>
            <w:tcW w:w="5611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en-US"/>
              </w:rPr>
              <w:t xml:space="preserve">Email </w:t>
            </w:r>
            <w:r>
              <w:rPr>
                <w:rFonts w:eastAsiaTheme="minorHAnsi"/>
                <w:lang w:val="ru-RU"/>
              </w:rPr>
              <w:t>адрес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Pr="00C3319D" w:rsidRDefault="00C3319D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date_of_birth</w:t>
            </w:r>
            <w:proofErr w:type="spellEnd"/>
          </w:p>
        </w:tc>
        <w:tc>
          <w:tcPr>
            <w:tcW w:w="5611" w:type="dxa"/>
          </w:tcPr>
          <w:p w:rsidR="0041540C" w:rsidRDefault="00C3319D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  <w:lang w:val="ru-RU"/>
              </w:rPr>
              <w:t>Дата рождения</w:t>
            </w:r>
            <w:r w:rsidR="0041540C">
              <w:rPr>
                <w:rFonts w:eastAsiaTheme="minorHAnsi"/>
              </w:rPr>
              <w:t xml:space="preserve"> </w:t>
            </w:r>
          </w:p>
        </w:tc>
      </w:tr>
      <w:tr w:rsidR="0041540C" w:rsidTr="00AC6CDF">
        <w:trPr>
          <w:jc w:val="center"/>
        </w:trPr>
        <w:tc>
          <w:tcPr>
            <w:tcW w:w="4023" w:type="dxa"/>
          </w:tcPr>
          <w:p w:rsidR="0041540C" w:rsidRDefault="0041540C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privilege</w:t>
            </w:r>
          </w:p>
        </w:tc>
        <w:tc>
          <w:tcPr>
            <w:tcW w:w="5611" w:type="dxa"/>
          </w:tcPr>
          <w:p w:rsidR="0041540C" w:rsidRPr="008B46C1" w:rsidRDefault="0041540C" w:rsidP="00AC6CDF">
            <w:pPr>
              <w:ind w:firstLine="0"/>
              <w:rPr>
                <w:rFonts w:eastAsiaTheme="minorHAnsi"/>
              </w:rPr>
            </w:pPr>
            <w:r>
              <w:rPr>
                <w:rFonts w:eastAsiaTheme="minorHAnsi"/>
              </w:rPr>
              <w:t>Привилегии</w:t>
            </w:r>
          </w:p>
        </w:tc>
      </w:tr>
      <w:tr w:rsidR="00C3319D" w:rsidTr="00AC6CDF">
        <w:trPr>
          <w:jc w:val="center"/>
        </w:trPr>
        <w:tc>
          <w:tcPr>
            <w:tcW w:w="4023" w:type="dxa"/>
          </w:tcPr>
          <w:p w:rsidR="00C3319D" w:rsidRPr="00C3319D" w:rsidRDefault="008F1E25" w:rsidP="00AC6CDF">
            <w:pPr>
              <w:ind w:firstLine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</w:t>
            </w:r>
            <w:r w:rsidR="00C3319D">
              <w:rPr>
                <w:rFonts w:eastAsiaTheme="minorHAnsi"/>
                <w:lang w:val="en-US"/>
              </w:rPr>
              <w:t>ex</w:t>
            </w:r>
          </w:p>
        </w:tc>
        <w:tc>
          <w:tcPr>
            <w:tcW w:w="5611" w:type="dxa"/>
          </w:tcPr>
          <w:p w:rsidR="00C3319D" w:rsidRPr="00C3319D" w:rsidRDefault="00C3319D" w:rsidP="00AC6CDF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Пол</w:t>
            </w:r>
          </w:p>
        </w:tc>
      </w:tr>
      <w:tr w:rsidR="00C3319D" w:rsidTr="00AC6CDF">
        <w:trPr>
          <w:jc w:val="center"/>
        </w:trPr>
        <w:tc>
          <w:tcPr>
            <w:tcW w:w="4023" w:type="dxa"/>
          </w:tcPr>
          <w:p w:rsidR="00C3319D" w:rsidRDefault="00C3319D" w:rsidP="00AC6CDF">
            <w:pPr>
              <w:ind w:firstLine="0"/>
              <w:rPr>
                <w:rFonts w:eastAsiaTheme="minorHAnsi"/>
                <w:lang w:val="en-US"/>
              </w:rPr>
            </w:pPr>
            <w:proofErr w:type="spellStart"/>
            <w:r>
              <w:rPr>
                <w:rFonts w:eastAsiaTheme="minorHAnsi"/>
                <w:lang w:val="en-US"/>
              </w:rPr>
              <w:t>passport_id</w:t>
            </w:r>
            <w:proofErr w:type="spellEnd"/>
          </w:p>
        </w:tc>
        <w:tc>
          <w:tcPr>
            <w:tcW w:w="5611" w:type="dxa"/>
          </w:tcPr>
          <w:p w:rsidR="00C3319D" w:rsidRPr="00C3319D" w:rsidRDefault="00C3319D" w:rsidP="00AC6CDF">
            <w:pPr>
              <w:ind w:firstLine="0"/>
              <w:rPr>
                <w:rFonts w:eastAsiaTheme="minorHAnsi"/>
                <w:lang w:val="ru-RU"/>
              </w:rPr>
            </w:pPr>
            <w:r>
              <w:rPr>
                <w:rFonts w:eastAsiaTheme="minorHAnsi"/>
                <w:lang w:val="ru-RU"/>
              </w:rPr>
              <w:t>Номер паспорта</w:t>
            </w:r>
          </w:p>
        </w:tc>
      </w:tr>
    </w:tbl>
    <w:p w:rsidR="00D33D1E" w:rsidRDefault="00D33D1E" w:rsidP="00D33D1E">
      <w:pPr>
        <w:rPr>
          <w:rFonts w:eastAsiaTheme="minorHAnsi"/>
          <w:snapToGrid/>
          <w:lang w:eastAsia="en-US"/>
        </w:rPr>
      </w:pPr>
      <w:bookmarkStart w:id="6" w:name="_Toc9543695"/>
    </w:p>
    <w:p w:rsidR="00D33D1E" w:rsidRPr="00296723" w:rsidRDefault="00D33D1E" w:rsidP="00D33D1E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Таблица </w:t>
      </w:r>
      <w:r>
        <w:rPr>
          <w:rFonts w:eastAsiaTheme="minorHAnsi"/>
          <w:snapToGrid/>
          <w:lang w:val="en-US" w:eastAsia="en-US"/>
        </w:rPr>
        <w:t>Users</w:t>
      </w:r>
      <w:r w:rsidRPr="00296723">
        <w:rPr>
          <w:rFonts w:eastAsiaTheme="minorHAnsi"/>
          <w:snapToGrid/>
          <w:lang w:eastAsia="en-US"/>
        </w:rPr>
        <w:t xml:space="preserve"> </w:t>
      </w:r>
      <w:r w:rsidR="00296723">
        <w:rPr>
          <w:rFonts w:eastAsiaTheme="minorHAnsi"/>
          <w:snapToGrid/>
          <w:lang w:eastAsia="en-US"/>
        </w:rPr>
        <w:t>редактируется авторизованным пользователем внутри приложения, но редактируется как самим пользователем, удаление аккаунта, так и Администратором приложения – удаление любого зарегистрированного пользователя.</w:t>
      </w:r>
    </w:p>
    <w:p w:rsidR="00D33D1E" w:rsidRDefault="00D33D1E" w:rsidP="00D33D1E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CF79C1" w:rsidRDefault="00CF79C1" w:rsidP="00CF79C1">
      <w:pPr>
        <w:pStyle w:val="1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Тестирование, проверка работоспособности и анализ полученных результатов</w:t>
      </w:r>
      <w:bookmarkEnd w:id="6"/>
    </w:p>
    <w:p w:rsidR="00CF79C1" w:rsidRPr="005D52B1" w:rsidRDefault="00CF79C1" w:rsidP="00CF79C1">
      <w:pPr>
        <w:rPr>
          <w:rFonts w:eastAsiaTheme="minorHAnsi"/>
          <w:snapToGrid/>
          <w:lang w:eastAsia="en-US"/>
        </w:rPr>
      </w:pPr>
      <w:r w:rsidRPr="00891275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 тестировании данного приложения, были применены сценарии, которые могли бы привести к ошибке.</w:t>
      </w:r>
      <w:r w:rsidRPr="005D52B1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В этой главе мы рассмотрим некоторые такие сценарии и посмотрим на их обработку.</w:t>
      </w:r>
    </w:p>
    <w:p w:rsidR="00CF79C1" w:rsidRDefault="00CF79C1" w:rsidP="009D40D9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В момент регистрации, возможна такая ситуация, в которой пользователь ничего не ввёл или ввёл неверные данные. Обработка данного сценария </w:t>
      </w:r>
      <w:r w:rsidR="0068343C">
        <w:rPr>
          <w:rFonts w:eastAsiaTheme="minorHAnsi"/>
          <w:snapToGrid/>
          <w:lang w:eastAsia="en-US"/>
        </w:rPr>
        <w:t xml:space="preserve">после нажатия на кнопку </w:t>
      </w:r>
      <w:r w:rsidR="0068343C" w:rsidRPr="0068343C">
        <w:rPr>
          <w:rFonts w:eastAsiaTheme="minorHAnsi"/>
          <w:snapToGrid/>
          <w:lang w:eastAsia="en-US"/>
        </w:rPr>
        <w:t>“</w:t>
      </w:r>
      <w:r w:rsidR="0068343C">
        <w:rPr>
          <w:rFonts w:eastAsiaTheme="minorHAnsi"/>
          <w:snapToGrid/>
          <w:lang w:eastAsia="en-US"/>
        </w:rPr>
        <w:t>Войти</w:t>
      </w:r>
      <w:r w:rsidR="0068343C" w:rsidRPr="0068343C">
        <w:rPr>
          <w:rFonts w:eastAsiaTheme="minorHAnsi"/>
          <w:snapToGrid/>
          <w:lang w:eastAsia="en-US"/>
        </w:rPr>
        <w:t>”</w:t>
      </w:r>
      <w:r w:rsidR="0068343C">
        <w:rPr>
          <w:rFonts w:eastAsiaTheme="minorHAnsi"/>
          <w:snapToGrid/>
          <w:lang w:eastAsia="en-US"/>
        </w:rPr>
        <w:t xml:space="preserve"> </w:t>
      </w:r>
      <w:r>
        <w:rPr>
          <w:rFonts w:eastAsiaTheme="minorHAnsi"/>
          <w:snapToGrid/>
          <w:lang w:eastAsia="en-US"/>
        </w:rPr>
        <w:t>приведена на рисунке 5.1</w:t>
      </w:r>
    </w:p>
    <w:p w:rsidR="009D40D9" w:rsidRDefault="009D40D9" w:rsidP="009D40D9">
      <w:pPr>
        <w:rPr>
          <w:rFonts w:eastAsiaTheme="minorHAnsi"/>
          <w:snapToGrid/>
          <w:lang w:eastAsia="en-US"/>
        </w:rPr>
      </w:pPr>
    </w:p>
    <w:p w:rsidR="00CF79C1" w:rsidRDefault="0068343C" w:rsidP="00CF79C1">
      <w:pPr>
        <w:ind w:firstLine="0"/>
        <w:jc w:val="center"/>
        <w:rPr>
          <w:rFonts w:eastAsiaTheme="minorHAnsi"/>
          <w:snapToGrid/>
          <w:lang w:eastAsia="en-US"/>
        </w:rPr>
      </w:pPr>
      <w:r w:rsidRPr="0068343C">
        <w:rPr>
          <w:rFonts w:eastAsiaTheme="minorHAnsi"/>
          <w:noProof/>
          <w:snapToGrid/>
        </w:rPr>
        <w:drawing>
          <wp:inline distT="0" distB="0" distL="0" distR="0" wp14:anchorId="516B05A7" wp14:editId="7C54E71D">
            <wp:extent cx="4716145" cy="461143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346"/>
                    <a:stretch/>
                  </pic:blipFill>
                  <pic:spPr bwMode="auto">
                    <a:xfrm>
                      <a:off x="0" y="0"/>
                      <a:ext cx="4716145" cy="461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Default="00CF79C1" w:rsidP="009D40D9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5.1 – «Ошибка корректности ввода»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неверных данных – рисунок 5.2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68343C" w:rsidP="00CF79C1">
      <w:pPr>
        <w:ind w:firstLine="0"/>
        <w:jc w:val="center"/>
        <w:rPr>
          <w:rFonts w:eastAsiaTheme="minorHAnsi"/>
          <w:snapToGrid/>
          <w:lang w:val="en-US" w:eastAsia="en-US"/>
        </w:rPr>
      </w:pPr>
      <w:r w:rsidRPr="0068343C">
        <w:rPr>
          <w:rFonts w:eastAsiaTheme="minorHAnsi"/>
          <w:noProof/>
          <w:snapToGrid/>
        </w:rPr>
        <w:lastRenderedPageBreak/>
        <w:drawing>
          <wp:inline distT="0" distB="0" distL="0" distR="0" wp14:anchorId="01DDF8FE" wp14:editId="73D8FB91">
            <wp:extent cx="4785057" cy="445198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856"/>
                    <a:stretch/>
                  </pic:blipFill>
                  <pic:spPr bwMode="auto">
                    <a:xfrm>
                      <a:off x="0" y="0"/>
                      <a:ext cx="4785057" cy="445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5.2 – «Сценарий, с неверными данными»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возможен такие случаи:</w:t>
      </w:r>
    </w:p>
    <w:p w:rsidR="00CF79C1" w:rsidRPr="004D2670" w:rsidRDefault="00CF79C1" w:rsidP="00CF79C1">
      <w:pPr>
        <w:pStyle w:val="a"/>
      </w:pPr>
      <w:r>
        <w:t>Пользователь хочет зарегистрироваться, при этом не указав никаких данных (рисунок 5.3)</w:t>
      </w:r>
    </w:p>
    <w:p w:rsidR="00CF79C1" w:rsidRDefault="00CF79C1" w:rsidP="00CF79C1">
      <w:pPr>
        <w:pStyle w:val="a"/>
      </w:pPr>
      <w:r>
        <w:t>Пользователь, когда осуществляет ввод паролей, указывает несовпадающие пароли (рисунок 5.4)</w:t>
      </w:r>
    </w:p>
    <w:p w:rsidR="00CF79C1" w:rsidRDefault="00CF79C1" w:rsidP="00CF79C1">
      <w:pPr>
        <w:widowControl/>
        <w:spacing w:after="160" w:line="259" w:lineRule="auto"/>
        <w:ind w:firstLine="0"/>
        <w:jc w:val="left"/>
        <w:rPr>
          <w:rFonts w:eastAsiaTheme="minorHAnsi"/>
          <w:snapToGrid/>
          <w:szCs w:val="28"/>
          <w:lang w:val="aa-ET" w:eastAsia="en-US"/>
        </w:rPr>
      </w:pPr>
      <w:r>
        <w:br w:type="page"/>
      </w:r>
    </w:p>
    <w:p w:rsidR="00CF79C1" w:rsidRPr="0068343C" w:rsidRDefault="0068343C" w:rsidP="00CF79C1">
      <w:pPr>
        <w:ind w:firstLine="0"/>
        <w:jc w:val="center"/>
        <w:rPr>
          <w:rFonts w:eastAsiaTheme="minorHAnsi"/>
          <w:snapToGrid/>
          <w:lang w:val="en-US"/>
        </w:rPr>
      </w:pPr>
      <w:r w:rsidRPr="0068343C">
        <w:rPr>
          <w:rFonts w:eastAsiaTheme="minorHAnsi"/>
          <w:noProof/>
          <w:snapToGrid/>
        </w:rPr>
        <w:lastRenderedPageBreak/>
        <w:drawing>
          <wp:inline distT="0" distB="0" distL="0" distR="0" wp14:anchorId="08EF3C62" wp14:editId="674B295A">
            <wp:extent cx="4335145" cy="4744065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572"/>
                    <a:stretch/>
                  </pic:blipFill>
                  <pic:spPr bwMode="auto">
                    <a:xfrm>
                      <a:off x="0" y="0"/>
                      <a:ext cx="4340897" cy="475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Pr="00D573C5" w:rsidRDefault="00CF79C1" w:rsidP="00CF79C1">
      <w:pPr>
        <w:jc w:val="center"/>
        <w:rPr>
          <w:rFonts w:eastAsiaTheme="minorHAnsi"/>
          <w:snapToGrid/>
        </w:rPr>
      </w:pPr>
      <w:r>
        <w:rPr>
          <w:rFonts w:eastAsiaTheme="minorHAnsi"/>
          <w:snapToGrid/>
        </w:rPr>
        <w:t>Рисунок 5.3 – «Отсутствие данных»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несовпадении паролей будет точно такая ситуация – неактивная кнопка «Регистрация»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CF79C1" w:rsidP="00CF79C1">
      <w:pPr>
        <w:rPr>
          <w:rFonts w:eastAsiaTheme="minorHAnsi"/>
          <w:snapToGrid/>
          <w:lang w:eastAsia="en-US"/>
        </w:rPr>
      </w:pPr>
    </w:p>
    <w:p w:rsidR="00CF79C1" w:rsidRDefault="0068343C" w:rsidP="00CF79C1">
      <w:pPr>
        <w:ind w:firstLine="0"/>
        <w:jc w:val="center"/>
        <w:rPr>
          <w:rFonts w:eastAsiaTheme="minorHAnsi"/>
          <w:snapToGrid/>
          <w:lang w:eastAsia="en-US"/>
        </w:rPr>
      </w:pPr>
      <w:r w:rsidRPr="0068343C">
        <w:rPr>
          <w:rFonts w:eastAsiaTheme="minorHAnsi"/>
          <w:noProof/>
          <w:snapToGrid/>
        </w:rPr>
        <w:lastRenderedPageBreak/>
        <w:drawing>
          <wp:inline distT="0" distB="0" distL="0" distR="0" wp14:anchorId="76514DBC" wp14:editId="6C184D47">
            <wp:extent cx="4365625" cy="478481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893" b="1014"/>
                    <a:stretch/>
                  </pic:blipFill>
                  <pic:spPr bwMode="auto">
                    <a:xfrm>
                      <a:off x="0" y="0"/>
                      <a:ext cx="4379109" cy="479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Pr="00BB7D84" w:rsidRDefault="00CF79C1" w:rsidP="00CF79C1">
      <w:pPr>
        <w:pStyle w:val="image"/>
        <w:rPr>
          <w:rFonts w:eastAsiaTheme="minorHAnsi"/>
        </w:rPr>
      </w:pPr>
      <w:r w:rsidRPr="00BB7D84">
        <w:rPr>
          <w:rFonts w:eastAsiaTheme="minorHAnsi"/>
        </w:rPr>
        <w:t>Рисунок 5.4 – «сценарий, при несовпадении паролей»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 xml:space="preserve">Также возможен такой исход, при котором пользователь хочет зарегистрироваться при помощи такого </w:t>
      </w:r>
      <w:r>
        <w:rPr>
          <w:rFonts w:eastAsiaTheme="minorHAnsi"/>
          <w:snapToGrid/>
          <w:lang w:val="en-US" w:eastAsia="en-US"/>
        </w:rPr>
        <w:t>mail</w:t>
      </w:r>
      <w:r w:rsidRPr="00BB7D84">
        <w:rPr>
          <w:rFonts w:eastAsiaTheme="minorHAnsi"/>
          <w:snapToGrid/>
          <w:lang w:eastAsia="en-US"/>
        </w:rPr>
        <w:t>/</w:t>
      </w:r>
      <w:r>
        <w:rPr>
          <w:rFonts w:eastAsiaTheme="minorHAnsi"/>
          <w:snapToGrid/>
          <w:lang w:eastAsia="en-US"/>
        </w:rPr>
        <w:t>логина, который уже есть. Обработка такого рода сценариев показана на рисунке 5.5.</w:t>
      </w:r>
    </w:p>
    <w:p w:rsidR="00CF79C1" w:rsidRDefault="00CF79C1" w:rsidP="00CF79C1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CF79C1" w:rsidRDefault="0068343C" w:rsidP="00CF79C1">
      <w:pPr>
        <w:ind w:firstLine="0"/>
        <w:jc w:val="center"/>
        <w:rPr>
          <w:rFonts w:eastAsiaTheme="minorHAnsi"/>
          <w:snapToGrid/>
          <w:lang w:eastAsia="en-US"/>
        </w:rPr>
      </w:pPr>
      <w:r w:rsidRPr="0068343C">
        <w:rPr>
          <w:rFonts w:eastAsiaTheme="minorHAnsi"/>
          <w:noProof/>
          <w:snapToGrid/>
        </w:rPr>
        <w:lastRenderedPageBreak/>
        <w:drawing>
          <wp:inline distT="0" distB="0" distL="0" distR="0" wp14:anchorId="3AE3497A" wp14:editId="10B2A3B8">
            <wp:extent cx="4304846" cy="4702810"/>
            <wp:effectExtent l="0" t="0" r="63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655"/>
                    <a:stretch/>
                  </pic:blipFill>
                  <pic:spPr bwMode="auto">
                    <a:xfrm>
                      <a:off x="0" y="0"/>
                      <a:ext cx="4313449" cy="471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Рисунок 5.5 – «Регистрация пользователя с занятым логином»</w:t>
      </w:r>
    </w:p>
    <w:p w:rsidR="00CF79C1" w:rsidRDefault="00CF79C1" w:rsidP="00CF79C1">
      <w:pPr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5.6</w:t>
      </w:r>
    </w:p>
    <w:p w:rsidR="00CF79C1" w:rsidRDefault="00CF79C1" w:rsidP="00CF79C1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CF79C1" w:rsidRDefault="001C143A" w:rsidP="00CF79C1">
      <w:pPr>
        <w:ind w:firstLine="0"/>
        <w:jc w:val="center"/>
        <w:rPr>
          <w:rFonts w:eastAsiaTheme="minorHAnsi"/>
          <w:snapToGrid/>
          <w:lang w:eastAsia="en-US"/>
        </w:rPr>
      </w:pPr>
      <w:r w:rsidRPr="001C143A">
        <w:rPr>
          <w:rFonts w:eastAsiaTheme="minorHAnsi"/>
          <w:noProof/>
          <w:snapToGrid/>
        </w:rPr>
        <w:lastRenderedPageBreak/>
        <w:drawing>
          <wp:inline distT="0" distB="0" distL="0" distR="0" wp14:anchorId="0B012ED5" wp14:editId="365FDC57">
            <wp:extent cx="6158256" cy="3467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6533" cy="34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Pr="00C3180F" w:rsidRDefault="00CF79C1" w:rsidP="00CF79C1">
      <w:pPr>
        <w:pStyle w:val="image"/>
        <w:rPr>
          <w:rFonts w:eastAsiaTheme="minorHAnsi"/>
        </w:rPr>
      </w:pPr>
      <w:r w:rsidRPr="00C3180F">
        <w:rPr>
          <w:rFonts w:eastAsiaTheme="minorHAnsi"/>
        </w:rPr>
        <w:t>Рисунок 5.6 – «ограничение привилегий»</w:t>
      </w:r>
    </w:p>
    <w:p w:rsidR="00296723" w:rsidRDefault="00296723" w:rsidP="00296723">
      <w:pPr>
        <w:ind w:firstLine="0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t>При разработке программного средства задумывалось, что оно будет иметь одного администратора, который регистрируется в базе данных пользователей при первом запуске приложения. То есть смена роли, при желании, может быть изменена только вручную при помощи редактора базы данных.</w:t>
      </w:r>
    </w:p>
    <w:p w:rsidR="00296723" w:rsidRDefault="00296723" w:rsidP="00296723">
      <w:pPr>
        <w:widowControl/>
        <w:spacing w:after="160" w:line="259" w:lineRule="auto"/>
        <w:ind w:firstLine="0"/>
        <w:jc w:val="left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br w:type="page"/>
      </w:r>
    </w:p>
    <w:p w:rsidR="00CF79C1" w:rsidRDefault="00CF79C1" w:rsidP="00CF79C1">
      <w:pPr>
        <w:pStyle w:val="1"/>
        <w:rPr>
          <w:rFonts w:eastAsiaTheme="minorHAnsi"/>
          <w:snapToGrid/>
          <w:lang w:eastAsia="en-US"/>
        </w:rPr>
      </w:pPr>
      <w:bookmarkStart w:id="7" w:name="_Toc9543696"/>
      <w:r>
        <w:rPr>
          <w:rFonts w:eastAsiaTheme="minorHAnsi"/>
          <w:snapToGrid/>
          <w:lang w:eastAsia="en-US"/>
        </w:rPr>
        <w:lastRenderedPageBreak/>
        <w:t>Руководство по использованию</w:t>
      </w:r>
      <w:bookmarkEnd w:id="7"/>
      <w:r w:rsidR="00C57084">
        <w:rPr>
          <w:rFonts w:eastAsiaTheme="minorHAnsi"/>
          <w:snapToGrid/>
          <w:lang w:eastAsia="en-US"/>
        </w:rPr>
        <w:t xml:space="preserve"> пользователю</w:t>
      </w:r>
    </w:p>
    <w:p w:rsidR="00CF79C1" w:rsidRDefault="00CF79C1" w:rsidP="00CF79C1">
      <w:r>
        <w:t>При запуске приложения у нас появляется окно авторизации, которое требует ввода логина и пароля для начала работы.</w:t>
      </w:r>
    </w:p>
    <w:p w:rsidR="00CF79C1" w:rsidRPr="001E4674" w:rsidRDefault="00CF79C1" w:rsidP="00CF79C1">
      <w:r w:rsidRPr="00C14E38">
        <w:t xml:space="preserve">В случае, если </w:t>
      </w:r>
      <w:r>
        <w:t xml:space="preserve"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CF79C1" w:rsidRDefault="00CF79C1" w:rsidP="00CF79C1">
      <w: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CF79C1" w:rsidRDefault="00CF79C1" w:rsidP="00CF79C1"/>
    <w:p w:rsidR="00CF79C1" w:rsidRDefault="000D3A18" w:rsidP="00CF79C1">
      <w:pPr>
        <w:ind w:firstLine="0"/>
        <w:jc w:val="center"/>
      </w:pPr>
      <w:r w:rsidRPr="000D3A18">
        <w:rPr>
          <w:noProof/>
        </w:rPr>
        <w:drawing>
          <wp:inline distT="0" distB="0" distL="0" distR="0" wp14:anchorId="09E48B56" wp14:editId="62E5C862">
            <wp:extent cx="4076700" cy="410535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7465"/>
                    <a:stretch/>
                  </pic:blipFill>
                  <pic:spPr bwMode="auto">
                    <a:xfrm>
                      <a:off x="0" y="0"/>
                      <a:ext cx="4083360" cy="411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6.1 – «Окно авторизации»</w:t>
      </w:r>
    </w:p>
    <w:p w:rsidR="00CF79C1" w:rsidRDefault="00CF79C1" w:rsidP="00CF79C1">
      <w:r>
        <w:t>После успешного входа, мы попадаем в главное окно</w:t>
      </w:r>
      <w:r w:rsidR="000D3A18" w:rsidRPr="000D3A18">
        <w:t xml:space="preserve"> </w:t>
      </w:r>
      <w:r w:rsidR="000D3A18">
        <w:rPr>
          <w:lang w:val="en-US"/>
        </w:rPr>
        <w:t>c</w:t>
      </w:r>
      <w:r w:rsidR="000D3A18" w:rsidRPr="000D3A18">
        <w:t xml:space="preserve"> </w:t>
      </w:r>
      <w:r w:rsidR="000D3A18">
        <w:t>текущими бронями пользователя</w:t>
      </w:r>
      <w:r>
        <w:t>, которое изображено на рисунке 6.2.</w:t>
      </w:r>
    </w:p>
    <w:p w:rsidR="00CF79C1" w:rsidRDefault="00CF79C1" w:rsidP="00CF79C1">
      <w:r>
        <w:t xml:space="preserve">В этом окне мы может по нескольким критериям </w:t>
      </w:r>
      <w:r w:rsidR="000D3A18">
        <w:t>пользователь может отсортировать свои брони</w:t>
      </w:r>
      <w:r>
        <w:t xml:space="preserve">. Эти критерии находятся </w:t>
      </w:r>
      <w:r w:rsidR="000D3A18">
        <w:t>вверху</w:t>
      </w:r>
      <w:r>
        <w:t xml:space="preserve"> страницы. </w:t>
      </w:r>
    </w:p>
    <w:p w:rsidR="00CF79C1" w:rsidRDefault="00CF79C1" w:rsidP="00CF79C1"/>
    <w:p w:rsidR="00CF79C1" w:rsidRDefault="000D3A18" w:rsidP="00CF79C1">
      <w:pPr>
        <w:ind w:firstLine="0"/>
      </w:pPr>
      <w:r w:rsidRPr="000D3A18">
        <w:rPr>
          <w:noProof/>
        </w:rPr>
        <w:lastRenderedPageBreak/>
        <w:drawing>
          <wp:inline distT="0" distB="0" distL="0" distR="0" wp14:anchorId="19CE489A" wp14:editId="4AB9181F">
            <wp:extent cx="6188710" cy="3480435"/>
            <wp:effectExtent l="0" t="0" r="254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>Рисунок 6.2 – «</w:t>
      </w:r>
      <w:r w:rsidR="00C1388C">
        <w:t>Мои билеты</w:t>
      </w:r>
      <w:r>
        <w:t>»</w:t>
      </w:r>
    </w:p>
    <w:p w:rsidR="00CF79C1" w:rsidRDefault="000D3A18" w:rsidP="000D3A18">
      <w:pPr>
        <w:pStyle w:val="a"/>
        <w:numPr>
          <w:ilvl w:val="0"/>
          <w:numId w:val="0"/>
        </w:numPr>
        <w:ind w:left="709"/>
      </w:pPr>
      <w:r>
        <w:t xml:space="preserve">На странице размещено три кнопки: </w:t>
      </w:r>
      <w:r w:rsidRPr="000D3A18">
        <w:t>“</w:t>
      </w:r>
      <w:r>
        <w:t>Обновить</w:t>
      </w:r>
      <w:r w:rsidRPr="000D3A18">
        <w:t>”</w:t>
      </w:r>
      <w:r w:rsidR="00C1388C" w:rsidRPr="000D3A18">
        <w:t>,</w:t>
      </w:r>
      <w:r w:rsidR="00C1388C">
        <w:t>” Информация</w:t>
      </w:r>
      <w:r w:rsidRPr="000D3A18">
        <w:t>”</w:t>
      </w:r>
      <w:r>
        <w:t xml:space="preserve"> и </w:t>
      </w:r>
      <w:r w:rsidRPr="000D3A18">
        <w:t>”</w:t>
      </w:r>
      <w:r>
        <w:t>Удалить</w:t>
      </w:r>
      <w:r w:rsidRPr="000D3A18">
        <w:t>”</w:t>
      </w:r>
      <w:r>
        <w:t>.</w:t>
      </w:r>
    </w:p>
    <w:p w:rsidR="00C1388C" w:rsidRDefault="00C1388C" w:rsidP="000D3A18">
      <w:pPr>
        <w:pStyle w:val="a"/>
        <w:numPr>
          <w:ilvl w:val="0"/>
          <w:numId w:val="0"/>
        </w:numPr>
        <w:ind w:left="709"/>
      </w:pPr>
      <w:r>
        <w:t>После добавления нового билета от отобразится в данном окне.</w:t>
      </w:r>
    </w:p>
    <w:p w:rsidR="000D3A18" w:rsidRDefault="000D3A18" w:rsidP="00C1388C">
      <w:pPr>
        <w:pStyle w:val="a"/>
        <w:numPr>
          <w:ilvl w:val="0"/>
          <w:numId w:val="0"/>
        </w:numPr>
        <w:ind w:firstLine="709"/>
      </w:pPr>
      <w:r>
        <w:t>Если по какой-то причине забронированный билет не отображается у пользователя на странице билеты, он может обновить таблицу броней.</w:t>
      </w:r>
    </w:p>
    <w:p w:rsidR="000D3A18" w:rsidRPr="000D3A18" w:rsidRDefault="000D3A18" w:rsidP="00C1388C">
      <w:pPr>
        <w:pStyle w:val="a"/>
        <w:numPr>
          <w:ilvl w:val="0"/>
          <w:numId w:val="0"/>
        </w:numPr>
        <w:ind w:firstLine="709"/>
      </w:pPr>
      <w:r>
        <w:t xml:space="preserve">Кнопка </w:t>
      </w:r>
      <w:r w:rsidRPr="000D3A18">
        <w:t>“</w:t>
      </w:r>
      <w:r>
        <w:t>Информация</w:t>
      </w:r>
      <w:r w:rsidRPr="000D3A18">
        <w:t>”</w:t>
      </w:r>
      <w:r>
        <w:t xml:space="preserve"> показывает в новом окне подробную информацию о выбранном билете.</w:t>
      </w:r>
    </w:p>
    <w:p w:rsidR="00CF79C1" w:rsidRPr="00C1388C" w:rsidRDefault="00C1388C" w:rsidP="00CF79C1">
      <w:r>
        <w:t xml:space="preserve">При нажатии на кнопку </w:t>
      </w:r>
      <w:r w:rsidRPr="00C1388C">
        <w:t>“</w:t>
      </w:r>
      <w:r>
        <w:t>Удалить</w:t>
      </w:r>
      <w:r w:rsidRPr="00C1388C">
        <w:t>”</w:t>
      </w:r>
      <w:r>
        <w:t xml:space="preserve"> пользователь может отменить бронь выбранного билета.</w:t>
      </w:r>
    </w:p>
    <w:p w:rsidR="00CF79C1" w:rsidRPr="000267FC" w:rsidRDefault="00CF79C1" w:rsidP="00CF79C1">
      <w:r>
        <w:t>Ниже показан рисунок 6.3, на котором показана страница «</w:t>
      </w:r>
      <w:r w:rsidR="00C1388C">
        <w:t>Добавить</w:t>
      </w:r>
      <w:r>
        <w:t>»</w:t>
      </w:r>
      <w:r w:rsidRPr="000267FC">
        <w:t>.</w:t>
      </w:r>
    </w:p>
    <w:p w:rsidR="00CF79C1" w:rsidRDefault="00CF79C1" w:rsidP="00CF79C1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E64264" w:rsidP="00CF79C1">
      <w:pPr>
        <w:widowControl/>
        <w:spacing w:after="160" w:line="259" w:lineRule="auto"/>
        <w:ind w:firstLine="0"/>
        <w:jc w:val="left"/>
      </w:pPr>
      <w:r w:rsidRPr="00E64264">
        <w:rPr>
          <w:noProof/>
        </w:rPr>
        <w:lastRenderedPageBreak/>
        <w:drawing>
          <wp:inline distT="0" distB="0" distL="0" distR="0" wp14:anchorId="1F8DD680" wp14:editId="5B24BBB4">
            <wp:extent cx="6188710" cy="3479165"/>
            <wp:effectExtent l="0" t="0" r="254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image"/>
      </w:pPr>
      <w:r>
        <w:t xml:space="preserve">Рисунок 6.3 – «Страница </w:t>
      </w:r>
      <w:r w:rsidR="00E64264">
        <w:t>Добавить</w:t>
      </w:r>
      <w:r>
        <w:t>»</w:t>
      </w:r>
    </w:p>
    <w:p w:rsidR="00E64264" w:rsidRDefault="00E64264" w:rsidP="00CF79C1">
      <w:r>
        <w:t>По мере заполнения ключевых полей информация, данные в других полях подстраивается под выбор пользователя</w:t>
      </w:r>
      <w:r w:rsidR="00CD1A19">
        <w:t xml:space="preserve"> (Приложение Д)</w:t>
      </w:r>
      <w:r>
        <w:t>. После выбора точки отправления и прибытия пользователю сообщается цена билета. Подсказки внизу страницу помогают новым пользователем с добавлением брони.</w:t>
      </w:r>
    </w:p>
    <w:p w:rsidR="00CF79C1" w:rsidRDefault="00CF79C1" w:rsidP="00CF79C1">
      <w:r w:rsidRPr="00CD6EEF">
        <w:t xml:space="preserve">Ниже показана </w:t>
      </w:r>
      <w:r w:rsidR="00E64264">
        <w:t>окно, появляющееся после успешного добавления брони на билет</w:t>
      </w:r>
      <w:r w:rsidRPr="00CD6EEF">
        <w:t xml:space="preserve"> (рисунок 6.4)</w:t>
      </w:r>
    </w:p>
    <w:p w:rsidR="00E64264" w:rsidRDefault="00E64264" w:rsidP="00CF79C1"/>
    <w:p w:rsidR="00CF79C1" w:rsidRDefault="00E64264" w:rsidP="00CF79C1">
      <w:pPr>
        <w:ind w:firstLine="0"/>
        <w:jc w:val="center"/>
      </w:pPr>
      <w:r w:rsidRPr="00E64264">
        <w:rPr>
          <w:noProof/>
        </w:rPr>
        <w:drawing>
          <wp:inline distT="0" distB="0" distL="0" distR="0" wp14:anchorId="50F37CC3" wp14:editId="67B506DD">
            <wp:extent cx="3819624" cy="337566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631" cy="33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1" w:rsidRDefault="00CF79C1" w:rsidP="00E64264">
      <w:pPr>
        <w:pStyle w:val="image"/>
        <w:ind w:firstLine="0"/>
      </w:pPr>
      <w:r>
        <w:t>Рисунок 6.4 – «</w:t>
      </w:r>
      <w:r w:rsidR="00E64264">
        <w:t>Информации о новой брони</w:t>
      </w:r>
      <w:r>
        <w:t>»</w:t>
      </w:r>
    </w:p>
    <w:p w:rsidR="00CF79C1" w:rsidRDefault="00CF79C1" w:rsidP="00E64264">
      <w:r>
        <w:lastRenderedPageBreak/>
        <w:t>Так</w:t>
      </w:r>
      <w:r w:rsidR="00E64264">
        <w:t xml:space="preserve">же на странице «Мои» есть кнопка </w:t>
      </w:r>
      <w:r w:rsidR="00E64264" w:rsidRPr="00E64264">
        <w:t>“</w:t>
      </w:r>
      <w:r w:rsidR="00E64264">
        <w:t>Удалить</w:t>
      </w:r>
      <w:r w:rsidR="00E64264" w:rsidRPr="00E64264">
        <w:t>”</w:t>
      </w:r>
      <w:r w:rsidR="00E64264">
        <w:t>, нажав на которую</w:t>
      </w:r>
      <w:r>
        <w:t xml:space="preserve"> </w:t>
      </w:r>
      <w:r w:rsidR="00E64264">
        <w:t>будет сброшена текущая информация о новой брони.</w:t>
      </w:r>
    </w:p>
    <w:p w:rsidR="00291875" w:rsidRDefault="00291875" w:rsidP="00CF79C1">
      <w:r>
        <w:t>Для добавления новой брони пользователю необходимо завершить полную регистрацию в приложении, о чём его оповещает окно подсказка (рисунок 6.5)</w:t>
      </w:r>
    </w:p>
    <w:p w:rsidR="00291875" w:rsidRDefault="00291875" w:rsidP="00CF79C1"/>
    <w:p w:rsidR="00291875" w:rsidRDefault="00291875" w:rsidP="00291875">
      <w:pPr>
        <w:ind w:firstLine="0"/>
      </w:pPr>
      <w:r w:rsidRPr="00C1388C">
        <w:rPr>
          <w:noProof/>
        </w:rPr>
        <w:drawing>
          <wp:inline distT="0" distB="0" distL="0" distR="0" wp14:anchorId="667A306F" wp14:editId="78A0F3A7">
            <wp:extent cx="6211366" cy="3482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6735" cy="35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75" w:rsidRDefault="00291875" w:rsidP="00291875">
      <w:pPr>
        <w:pStyle w:val="image"/>
      </w:pPr>
      <w:r>
        <w:t>Рисунок 6.5 – «Подсказка пользователю»</w:t>
      </w:r>
    </w:p>
    <w:p w:rsidR="00CF79C1" w:rsidRDefault="00CF79C1" w:rsidP="00CF79C1">
      <w:r>
        <w:t>При переходе на страницу «</w:t>
      </w:r>
      <w:r w:rsidR="00C1388C">
        <w:t>Аккаунт</w:t>
      </w:r>
      <w:r>
        <w:t>» мы попадаем на страницу, в которой отображены наши личные данные,</w:t>
      </w:r>
      <w:r w:rsidR="00291875">
        <w:t xml:space="preserve"> введённые в процессе первичной регистрации,</w:t>
      </w:r>
      <w:r>
        <w:t xml:space="preserve"> которые можем изменять. </w:t>
      </w:r>
      <w:r w:rsidR="00291875">
        <w:t>Доступные для заполнения поля: Имя, Фамилия, Отчество, Номер мобильного телефона, Дата рождения и Номер паспорта.</w:t>
      </w:r>
    </w:p>
    <w:p w:rsidR="00CF79C1" w:rsidRDefault="00291875" w:rsidP="00CF79C1">
      <w:r>
        <w:t>Ниже, на рисунке 6.6</w:t>
      </w:r>
      <w:r w:rsidR="00CF79C1">
        <w:t>, представлена страница «</w:t>
      </w:r>
      <w:r w:rsidR="00E64264">
        <w:t>Аккаунт</w:t>
      </w:r>
      <w:r w:rsidR="00CF79C1">
        <w:t>».</w:t>
      </w:r>
    </w:p>
    <w:p w:rsidR="00CF79C1" w:rsidRPr="00876FED" w:rsidRDefault="00CF79C1" w:rsidP="00CF79C1"/>
    <w:p w:rsidR="00CF79C1" w:rsidRDefault="00291875" w:rsidP="00CF79C1">
      <w:pPr>
        <w:ind w:firstLine="0"/>
        <w:jc w:val="center"/>
      </w:pPr>
      <w:r w:rsidRPr="00291875">
        <w:rPr>
          <w:noProof/>
        </w:rPr>
        <w:lastRenderedPageBreak/>
        <w:drawing>
          <wp:inline distT="0" distB="0" distL="0" distR="0" wp14:anchorId="34E1F2AE" wp14:editId="69005462">
            <wp:extent cx="6188710" cy="348615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47" w:rsidRDefault="00291875" w:rsidP="00CF79C1">
      <w:pPr>
        <w:pStyle w:val="image"/>
      </w:pPr>
      <w:r>
        <w:t>Рисунок 6.6</w:t>
      </w:r>
      <w:r w:rsidR="00CF79C1">
        <w:t xml:space="preserve"> – «Страница </w:t>
      </w:r>
      <w:r w:rsidR="00E64264">
        <w:t>Аккаунт</w:t>
      </w:r>
      <w:r w:rsidR="00CF79C1">
        <w:t>»</w:t>
      </w:r>
    </w:p>
    <w:p w:rsidR="00CF79C1" w:rsidRPr="00964747" w:rsidRDefault="00964747" w:rsidP="00964747">
      <w:pPr>
        <w:widowControl/>
        <w:spacing w:after="160" w:line="259" w:lineRule="auto"/>
        <w:ind w:firstLine="0"/>
        <w:jc w:val="left"/>
        <w:rPr>
          <w:color w:val="000000"/>
        </w:rPr>
      </w:pPr>
      <w:r>
        <w:br w:type="page"/>
      </w:r>
    </w:p>
    <w:p w:rsidR="00C57084" w:rsidRDefault="00C57084" w:rsidP="00C57084">
      <w:pPr>
        <w:pStyle w:val="1"/>
        <w:rPr>
          <w:rFonts w:eastAsiaTheme="minorHAnsi"/>
          <w:snapToGrid/>
          <w:lang w:eastAsia="en-US"/>
        </w:rPr>
      </w:pPr>
      <w:r>
        <w:rPr>
          <w:rFonts w:eastAsiaTheme="minorHAnsi"/>
          <w:snapToGrid/>
          <w:lang w:eastAsia="en-US"/>
        </w:rPr>
        <w:lastRenderedPageBreak/>
        <w:t>Руководство по использованию Администратору</w:t>
      </w:r>
    </w:p>
    <w:p w:rsidR="00964747" w:rsidRPr="00964747" w:rsidRDefault="00A2289E" w:rsidP="00964747">
      <w:pPr>
        <w:widowControl/>
        <w:spacing w:after="160" w:line="259" w:lineRule="auto"/>
        <w:jc w:val="left"/>
      </w:pPr>
      <w:r>
        <w:t xml:space="preserve">После авторизации в приложении на роли Администратора, пользователю становится доступной вкладка меню на главной странице </w:t>
      </w:r>
      <w:r w:rsidRPr="00A2289E">
        <w:t>“</w:t>
      </w:r>
      <w:r>
        <w:t>Админ</w:t>
      </w:r>
      <w:r w:rsidRPr="00A2289E">
        <w:t>”</w:t>
      </w:r>
      <w:r>
        <w:t>. В открывшемся окне Администратору доступно 3 вкладки</w:t>
      </w:r>
      <w:r w:rsidRPr="00964747">
        <w:t xml:space="preserve">: </w:t>
      </w:r>
      <w:r w:rsidR="00964747">
        <w:t>Пользователи, Маршруты и Вагоны.</w:t>
      </w:r>
    </w:p>
    <w:p w:rsidR="00964747" w:rsidRDefault="00964747" w:rsidP="00964747">
      <w:r w:rsidRPr="00A2289E">
        <w:rPr>
          <w:lang w:val="en-US"/>
        </w:rPr>
        <w:drawing>
          <wp:anchor distT="0" distB="0" distL="0" distR="0" simplePos="0" relativeHeight="251665408" behindDoc="1" locked="0" layoutInCell="1" allowOverlap="1" wp14:anchorId="1E5D52A8" wp14:editId="7D38A81B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6188075" cy="3466465"/>
            <wp:effectExtent l="0" t="0" r="3175" b="635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 рисунке 7.</w:t>
      </w:r>
      <w:r w:rsidRPr="00964747">
        <w:t>1</w:t>
      </w:r>
      <w:r>
        <w:t xml:space="preserve"> показана страница Пользователи.</w:t>
      </w:r>
    </w:p>
    <w:p w:rsidR="00964747" w:rsidRDefault="00964747" w:rsidP="00964747">
      <w:pPr>
        <w:pStyle w:val="image"/>
        <w:ind w:firstLine="0"/>
      </w:pPr>
      <w:r>
        <w:t>Рисунок 7.</w:t>
      </w:r>
      <w:r>
        <w:rPr>
          <w:lang w:val="en-US"/>
        </w:rPr>
        <w:t>1</w:t>
      </w:r>
      <w:r>
        <w:t xml:space="preserve"> – «Меню Администратора Пользователи»</w:t>
      </w:r>
    </w:p>
    <w:p w:rsidR="00964747" w:rsidRDefault="00964747" w:rsidP="00964747">
      <w:r>
        <w:t>На этой странице</w:t>
      </w:r>
      <w:r w:rsidRPr="00C3180F">
        <w:t xml:space="preserve"> </w:t>
      </w:r>
      <w:r>
        <w:t xml:space="preserve">можно совершать действия над пользователями, просматривать данные конкретных пользователей, информацию об их забронированных билетах. Так же Администратор может удалять пользователей, и, соответственно, их брони на билеты. </w:t>
      </w:r>
    </w:p>
    <w:p w:rsidR="00964747" w:rsidRDefault="00964747" w:rsidP="00964747">
      <w:r>
        <w:t xml:space="preserve">На рисунке 7.2 показана страница </w:t>
      </w:r>
      <w:r w:rsidR="007459F8">
        <w:t>Маршруты</w:t>
      </w:r>
      <w:r>
        <w:t>.</w:t>
      </w:r>
    </w:p>
    <w:p w:rsidR="00964747" w:rsidRPr="00964747" w:rsidRDefault="00964747" w:rsidP="00A2289E">
      <w:pPr>
        <w:widowControl/>
        <w:spacing w:after="160" w:line="259" w:lineRule="auto"/>
        <w:jc w:val="left"/>
      </w:pPr>
    </w:p>
    <w:p w:rsidR="00A2289E" w:rsidRPr="00964747" w:rsidRDefault="00A2289E" w:rsidP="00A2289E">
      <w:pPr>
        <w:widowControl/>
        <w:spacing w:after="160" w:line="259" w:lineRule="auto"/>
        <w:ind w:firstLine="0"/>
        <w:jc w:val="center"/>
      </w:pPr>
    </w:p>
    <w:p w:rsidR="00964747" w:rsidRDefault="00964747" w:rsidP="00A2289E">
      <w:pPr>
        <w:widowControl/>
        <w:spacing w:after="160" w:line="259" w:lineRule="auto"/>
        <w:ind w:firstLine="0"/>
        <w:jc w:val="center"/>
      </w:pPr>
    </w:p>
    <w:p w:rsidR="007459F8" w:rsidRDefault="007459F8" w:rsidP="00A2289E">
      <w:pPr>
        <w:widowControl/>
        <w:spacing w:after="160" w:line="259" w:lineRule="auto"/>
        <w:ind w:firstLine="0"/>
        <w:jc w:val="center"/>
      </w:pPr>
    </w:p>
    <w:p w:rsidR="007459F8" w:rsidRDefault="007459F8" w:rsidP="00A2289E">
      <w:pPr>
        <w:widowControl/>
        <w:spacing w:after="160" w:line="259" w:lineRule="auto"/>
        <w:ind w:firstLine="0"/>
        <w:jc w:val="center"/>
      </w:pPr>
    </w:p>
    <w:p w:rsidR="007459F8" w:rsidRDefault="007459F8" w:rsidP="00A2289E">
      <w:pPr>
        <w:widowControl/>
        <w:spacing w:after="160" w:line="259" w:lineRule="auto"/>
        <w:ind w:firstLine="0"/>
        <w:jc w:val="center"/>
      </w:pPr>
    </w:p>
    <w:p w:rsidR="007459F8" w:rsidRDefault="007459F8" w:rsidP="00A2289E">
      <w:pPr>
        <w:widowControl/>
        <w:spacing w:after="160" w:line="259" w:lineRule="auto"/>
        <w:ind w:firstLine="0"/>
        <w:jc w:val="center"/>
      </w:pPr>
    </w:p>
    <w:p w:rsidR="007459F8" w:rsidRPr="00964747" w:rsidRDefault="007459F8" w:rsidP="00A2289E">
      <w:pPr>
        <w:widowControl/>
        <w:spacing w:after="160" w:line="259" w:lineRule="auto"/>
        <w:ind w:firstLine="0"/>
        <w:jc w:val="center"/>
      </w:pPr>
    </w:p>
    <w:p w:rsidR="007459F8" w:rsidRDefault="007459F8" w:rsidP="007459F8">
      <w:pPr>
        <w:pStyle w:val="image"/>
        <w:ind w:firstLine="0"/>
      </w:pPr>
      <w:r w:rsidRPr="00A2289E">
        <w:rPr>
          <w:lang w:val="en-US"/>
        </w:rPr>
        <w:lastRenderedPageBreak/>
        <w:drawing>
          <wp:anchor distT="0" distB="0" distL="0" distR="0" simplePos="0" relativeHeight="251662336" behindDoc="1" locked="0" layoutInCell="1" allowOverlap="1" wp14:anchorId="38AAA3F6" wp14:editId="0560F7F3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6188400" cy="3470400"/>
            <wp:effectExtent l="0" t="0" r="3175" b="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7.</w:t>
      </w:r>
      <w:r>
        <w:t>2</w:t>
      </w:r>
      <w:r>
        <w:t xml:space="preserve"> – «Меню Администратора </w:t>
      </w:r>
      <w:r>
        <w:t>Маршруты</w:t>
      </w:r>
      <w:r>
        <w:t>»</w:t>
      </w:r>
    </w:p>
    <w:p w:rsidR="007459F8" w:rsidRDefault="007459F8" w:rsidP="007459F8">
      <w:r>
        <w:t xml:space="preserve">На </w:t>
      </w:r>
      <w:r>
        <w:t>странице</w:t>
      </w:r>
      <w:r w:rsidRPr="00C3180F">
        <w:t xml:space="preserve"> </w:t>
      </w:r>
      <w:r>
        <w:t>Маршруты Администратор</w:t>
      </w:r>
      <w:r>
        <w:t xml:space="preserve"> </w:t>
      </w:r>
      <w:r>
        <w:t>может добавить новые поезда по ужу существующим маршрутам. Добавление нового маршрута есть добавление новой даты и времени отправления по существующим путям движения поездов.</w:t>
      </w:r>
      <w:r>
        <w:t xml:space="preserve"> </w:t>
      </w:r>
    </w:p>
    <w:p w:rsidR="00A2289E" w:rsidRPr="00964747" w:rsidRDefault="007459F8" w:rsidP="007459F8">
      <w:r w:rsidRPr="00A2289E">
        <w:rPr>
          <w:lang w:val="en-US"/>
        </w:rPr>
        <w:drawing>
          <wp:anchor distT="0" distB="0" distL="0" distR="0" simplePos="0" relativeHeight="251663360" behindDoc="1" locked="0" layoutInCell="1" allowOverlap="1" wp14:anchorId="3C7A089B" wp14:editId="30A90404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6188400" cy="3477600"/>
            <wp:effectExtent l="0" t="0" r="3175" b="8890"/>
            <wp:wrapTight wrapText="bothSides">
              <wp:wrapPolygon edited="0">
                <wp:start x="0" y="0"/>
                <wp:lineTo x="0" y="21537"/>
                <wp:lineTo x="21545" y="21537"/>
                <wp:lineTo x="2154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 рисунке 7.3</w:t>
      </w:r>
      <w:r>
        <w:t xml:space="preserve"> показана страница </w:t>
      </w:r>
      <w:r>
        <w:t>Вагоны.</w:t>
      </w:r>
    </w:p>
    <w:p w:rsidR="007459F8" w:rsidRDefault="007459F8" w:rsidP="007459F8">
      <w:pPr>
        <w:pStyle w:val="image"/>
        <w:ind w:firstLine="0"/>
      </w:pPr>
      <w:r>
        <w:t>Рисунок 7.</w:t>
      </w:r>
      <w:r>
        <w:t>3</w:t>
      </w:r>
      <w:r>
        <w:t xml:space="preserve"> – «Меню Администратора </w:t>
      </w:r>
      <w:r>
        <w:t>Вагоны</w:t>
      </w:r>
      <w:r>
        <w:t>»</w:t>
      </w:r>
    </w:p>
    <w:p w:rsidR="007459F8" w:rsidRDefault="007459F8" w:rsidP="007459F8">
      <w:pPr>
        <w:pStyle w:val="image"/>
        <w:ind w:firstLine="0"/>
      </w:pPr>
    </w:p>
    <w:p w:rsidR="007459F8" w:rsidRDefault="007459F8" w:rsidP="007459F8">
      <w:r>
        <w:lastRenderedPageBreak/>
        <w:t>На этой странице</w:t>
      </w:r>
      <w:r w:rsidRPr="00C3180F">
        <w:t xml:space="preserve"> </w:t>
      </w:r>
      <w:r>
        <w:t>Администратор</w:t>
      </w:r>
      <w:r>
        <w:t xml:space="preserve"> </w:t>
      </w:r>
      <w:r>
        <w:t>может добавлять вагоны любого из трёх типов (Эконом класс, Бизнес класс, Плацкарт) по существующим маршрутам.</w:t>
      </w:r>
      <w:r>
        <w:t xml:space="preserve"> </w:t>
      </w:r>
    </w:p>
    <w:p w:rsidR="00727009" w:rsidRDefault="00727009" w:rsidP="007459F8">
      <w:r>
        <w:t xml:space="preserve">Таким образов реализован пункт функционала Администратора </w:t>
      </w:r>
      <w:r w:rsidRPr="00727009">
        <w:t>“</w:t>
      </w:r>
      <w:r>
        <w:t>работа с базой данных</w:t>
      </w:r>
      <w:r w:rsidRPr="00727009">
        <w:t>”</w:t>
      </w:r>
      <w:r>
        <w:t>. Администратор поддерживает работу с пользователями. Добавляет новые поезда по существующим маршрутам и добавляет новые вагоны, а, соответственно, и новые места по добавленным ранее поездам.</w:t>
      </w:r>
    </w:p>
    <w:p w:rsidR="00A2289E" w:rsidRPr="00964747" w:rsidRDefault="00727009" w:rsidP="00727009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Pr="00292C11" w:rsidRDefault="00CF79C1" w:rsidP="00CF79C1">
      <w:pPr>
        <w:pStyle w:val="1"/>
        <w:numPr>
          <w:ilvl w:val="0"/>
          <w:numId w:val="0"/>
        </w:numPr>
        <w:ind w:left="709"/>
        <w:jc w:val="center"/>
      </w:pPr>
      <w:bookmarkStart w:id="8" w:name="_Toc9543697"/>
      <w:r w:rsidRPr="00292C11">
        <w:lastRenderedPageBreak/>
        <w:t>ЗАКЛЮЧЕНИЕ</w:t>
      </w:r>
      <w:bookmarkEnd w:id="8"/>
    </w:p>
    <w:p w:rsidR="00CF79C1" w:rsidRDefault="00CF79C1" w:rsidP="00CF79C1">
      <w:pPr>
        <w:rPr>
          <w:snapToGrid/>
          <w:lang w:val="aa-ET" w:eastAsia="aa-ET"/>
        </w:rPr>
      </w:pPr>
      <w:r w:rsidRPr="00597134">
        <w:rPr>
          <w:snapToGrid/>
          <w:lang w:val="aa-ET" w:eastAsia="aa-ET"/>
        </w:rPr>
        <w:t>В данном курсовом проекте было разработано программное средство «</w:t>
      </w:r>
      <w:r w:rsidR="00291875" w:rsidRPr="00291875">
        <w:t>Бронирование железнодорожных билетов</w:t>
      </w:r>
      <w:r w:rsidRPr="00597134">
        <w:rPr>
          <w:snapToGrid/>
          <w:lang w:val="aa-ET" w:eastAsia="aa-ET"/>
        </w:rPr>
        <w:t xml:space="preserve">» при помощи языка программирования C#, API-интерфейса </w:t>
      </w:r>
      <w:r>
        <w:rPr>
          <w:snapToGrid/>
          <w:lang w:val="en-US" w:eastAsia="aa-ET"/>
        </w:rPr>
        <w:t>Windows</w:t>
      </w:r>
      <w:r w:rsidRPr="00597134">
        <w:rPr>
          <w:snapToGrid/>
          <w:lang w:val="aa-ET" w:eastAsia="aa-ET"/>
        </w:rPr>
        <w:t xml:space="preserve"> </w:t>
      </w:r>
      <w:r>
        <w:rPr>
          <w:snapToGrid/>
          <w:lang w:val="en-US" w:eastAsia="aa-ET"/>
        </w:rPr>
        <w:t>Presentation</w:t>
      </w:r>
      <w:r w:rsidRPr="00597134">
        <w:rPr>
          <w:snapToGrid/>
          <w:lang w:val="aa-ET" w:eastAsia="aa-ET"/>
        </w:rPr>
        <w:t xml:space="preserve"> </w:t>
      </w:r>
      <w:r>
        <w:rPr>
          <w:snapToGrid/>
          <w:lang w:val="en-US" w:eastAsia="aa-ET"/>
        </w:rPr>
        <w:t>Foundation</w:t>
      </w:r>
      <w:r w:rsidRPr="00597134">
        <w:rPr>
          <w:snapToGrid/>
          <w:lang w:val="aa-ET" w:eastAsia="aa-ET"/>
        </w:rPr>
        <w:t xml:space="preserve">, технологии </w:t>
      </w:r>
      <w:r>
        <w:rPr>
          <w:snapToGrid/>
          <w:lang w:val="en-US" w:eastAsia="aa-ET"/>
        </w:rPr>
        <w:t>Entity</w:t>
      </w:r>
      <w:r w:rsidRPr="00811DE2">
        <w:rPr>
          <w:snapToGrid/>
          <w:lang w:eastAsia="aa-ET"/>
        </w:rPr>
        <w:t xml:space="preserve"> </w:t>
      </w:r>
      <w:r>
        <w:rPr>
          <w:snapToGrid/>
          <w:lang w:val="en-US" w:eastAsia="aa-ET"/>
        </w:rPr>
        <w:t>Framework</w:t>
      </w:r>
      <w:r w:rsidRPr="00597134">
        <w:rPr>
          <w:snapToGrid/>
          <w:lang w:val="aa-ET" w:eastAsia="aa-ET"/>
        </w:rPr>
        <w:t xml:space="preserve"> и базы данных </w:t>
      </w:r>
      <w:r>
        <w:rPr>
          <w:snapToGrid/>
          <w:lang w:val="en-US" w:eastAsia="aa-ET"/>
        </w:rPr>
        <w:t>Microsoft</w:t>
      </w:r>
      <w:r w:rsidRPr="00597134">
        <w:rPr>
          <w:snapToGrid/>
          <w:lang w:val="aa-ET" w:eastAsia="aa-ET"/>
        </w:rPr>
        <w:t xml:space="preserve"> SQL </w:t>
      </w:r>
      <w:r>
        <w:rPr>
          <w:snapToGrid/>
          <w:lang w:val="en-US" w:eastAsia="aa-ET"/>
        </w:rPr>
        <w:t>Server</w:t>
      </w:r>
      <w:r w:rsidRPr="00597134">
        <w:rPr>
          <w:snapToGrid/>
          <w:lang w:val="aa-ET" w:eastAsia="aa-ET"/>
        </w:rPr>
        <w:t>. При выполнении курсового проекта использовались принципы и приемы ООП.</w:t>
      </w:r>
    </w:p>
    <w:p w:rsidR="00CF79C1" w:rsidRDefault="00CF79C1" w:rsidP="00CF79C1">
      <w:r w:rsidRPr="00182E8C">
        <w:t xml:space="preserve"> </w:t>
      </w:r>
      <w:r>
        <w:t>Разработанное программное средство предоставляет пользователю следующие функциональные возможности:</w:t>
      </w:r>
    </w:p>
    <w:p w:rsidR="00CF79C1" w:rsidRPr="001D1AB8" w:rsidRDefault="00CF79C1" w:rsidP="00CF79C1">
      <w:pPr>
        <w:pStyle w:val="a"/>
      </w:pPr>
      <w:r>
        <w:t>Идентификация пользователей</w:t>
      </w:r>
      <w:r>
        <w:rPr>
          <w:lang w:val="en-US"/>
        </w:rPr>
        <w:t>;</w:t>
      </w:r>
    </w:p>
    <w:p w:rsidR="00CF79C1" w:rsidRPr="001D1AB8" w:rsidRDefault="00C57084" w:rsidP="00CF79C1">
      <w:pPr>
        <w:pStyle w:val="a"/>
      </w:pPr>
      <w:r>
        <w:t>Регистрация пользователя</w:t>
      </w:r>
      <w:r>
        <w:rPr>
          <w:lang w:val="en-US"/>
        </w:rPr>
        <w:t>;</w:t>
      </w:r>
    </w:p>
    <w:p w:rsidR="00CF79C1" w:rsidRPr="001D1AB8" w:rsidRDefault="00C57084" w:rsidP="00C57084">
      <w:pPr>
        <w:pStyle w:val="a"/>
      </w:pPr>
      <w:r>
        <w:t>Редактирование профиля пользователя</w:t>
      </w:r>
      <w:r>
        <w:rPr>
          <w:lang w:val="en-US"/>
        </w:rPr>
        <w:t>;</w:t>
      </w:r>
    </w:p>
    <w:p w:rsidR="00CF79C1" w:rsidRDefault="00CF79C1" w:rsidP="00CF79C1">
      <w:pPr>
        <w:pStyle w:val="a"/>
      </w:pPr>
      <w:r>
        <w:t xml:space="preserve">Хранение и отображение </w:t>
      </w:r>
      <w:r w:rsidR="00C57084">
        <w:t>добавленных броней</w:t>
      </w:r>
      <w:r w:rsidRPr="00C57084">
        <w:t>;</w:t>
      </w:r>
    </w:p>
    <w:p w:rsidR="00C57084" w:rsidRPr="001D1AB8" w:rsidRDefault="00C57084" w:rsidP="00CF79C1">
      <w:pPr>
        <w:pStyle w:val="a"/>
      </w:pPr>
      <w:r>
        <w:t>Добавления новой брони по заданной форме</w:t>
      </w:r>
      <w:r w:rsidRPr="00C57084">
        <w:t>;</w:t>
      </w:r>
    </w:p>
    <w:p w:rsidR="00CF79C1" w:rsidRPr="001D1AB8" w:rsidRDefault="00CF79C1" w:rsidP="00CF79C1">
      <w:pPr>
        <w:pStyle w:val="a"/>
      </w:pPr>
      <w:r>
        <w:t xml:space="preserve">Управление своими </w:t>
      </w:r>
      <w:r w:rsidR="00C57084">
        <w:t>бронями на билеты (удаление)</w:t>
      </w:r>
      <w:r w:rsidRPr="000E3410">
        <w:t>;</w:t>
      </w:r>
    </w:p>
    <w:p w:rsidR="00CF79C1" w:rsidRDefault="00CF79C1" w:rsidP="00CF79C1">
      <w:r>
        <w:t>Администратор может всё то же, что и модератор, и плюс ко всему:</w:t>
      </w:r>
    </w:p>
    <w:p w:rsidR="00CF79C1" w:rsidRPr="001D1AB8" w:rsidRDefault="00CF79C1" w:rsidP="00CF79C1">
      <w:pPr>
        <w:pStyle w:val="a"/>
      </w:pPr>
      <w:r>
        <w:t>Удаление поль</w:t>
      </w:r>
      <w:r w:rsidR="00C57084">
        <w:t>зователей</w:t>
      </w:r>
      <w:r w:rsidR="00C57084">
        <w:rPr>
          <w:lang w:val="en-US"/>
        </w:rPr>
        <w:t>;</w:t>
      </w:r>
    </w:p>
    <w:p w:rsidR="00CF79C1" w:rsidRPr="00C57084" w:rsidRDefault="00C57084" w:rsidP="00CF79C1">
      <w:pPr>
        <w:pStyle w:val="a"/>
      </w:pPr>
      <w:r>
        <w:t>Просмотр информации профиля и добавленных броней любого пользователя</w:t>
      </w:r>
      <w:r w:rsidRPr="00C57084">
        <w:t>;</w:t>
      </w:r>
    </w:p>
    <w:p w:rsidR="00C57084" w:rsidRPr="00C57084" w:rsidRDefault="00C57084" w:rsidP="00CF79C1">
      <w:pPr>
        <w:pStyle w:val="a"/>
      </w:pPr>
      <w:r>
        <w:t>Добавление новых поездов по заданных маршрутам</w:t>
      </w:r>
      <w:r w:rsidRPr="00C57084">
        <w:t>;</w:t>
      </w:r>
    </w:p>
    <w:p w:rsidR="00C57084" w:rsidRPr="001D1AB8" w:rsidRDefault="00C57084" w:rsidP="00CF79C1">
      <w:pPr>
        <w:pStyle w:val="a"/>
      </w:pPr>
      <w:r>
        <w:t>Добавление разных типов вагонов в заданные ранее поезда.</w:t>
      </w:r>
    </w:p>
    <w:p w:rsidR="00CF79C1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 xml:space="preserve">Проектирование осуществлялось по паттерну проектирования </w:t>
      </w:r>
      <w:r>
        <w:rPr>
          <w:snapToGrid/>
          <w:lang w:val="en-US" w:eastAsia="aa-ET"/>
        </w:rPr>
        <w:t>MVVM</w:t>
      </w:r>
      <w:r w:rsidRPr="003344B1">
        <w:rPr>
          <w:snapToGrid/>
          <w:lang w:eastAsia="aa-ET"/>
        </w:rPr>
        <w:t>.</w:t>
      </w:r>
    </w:p>
    <w:p w:rsidR="00CF79C1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 xml:space="preserve">Для удобной работы с данными, был реализован паттерн </w:t>
      </w:r>
      <w:r>
        <w:rPr>
          <w:snapToGrid/>
          <w:lang w:val="en-US" w:eastAsia="aa-ET"/>
        </w:rPr>
        <w:t>Repository</w:t>
      </w:r>
      <w:r w:rsidRPr="0089388D">
        <w:rPr>
          <w:snapToGrid/>
          <w:lang w:eastAsia="aa-ET"/>
        </w:rPr>
        <w:t>.</w:t>
      </w:r>
      <w:r>
        <w:rPr>
          <w:snapToGrid/>
          <w:lang w:eastAsia="aa-ET"/>
        </w:rPr>
        <w:t xml:space="preserve"> </w:t>
      </w:r>
    </w:p>
    <w:p w:rsidR="00CF79C1" w:rsidRPr="003344B1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CF79C1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 xml:space="preserve">Для разработки дизайна использовалась библиотека </w:t>
      </w:r>
      <w:proofErr w:type="spellStart"/>
      <w:r>
        <w:rPr>
          <w:snapToGrid/>
          <w:lang w:val="en-US" w:eastAsia="aa-ET"/>
        </w:rPr>
        <w:t>MaterialDesign</w:t>
      </w:r>
      <w:proofErr w:type="spellEnd"/>
      <w:r>
        <w:rPr>
          <w:snapToGrid/>
          <w:lang w:eastAsia="aa-ET"/>
        </w:rPr>
        <w:t>,</w:t>
      </w:r>
      <w:r w:rsidR="00291875" w:rsidRPr="00291875">
        <w:rPr>
          <w:snapToGrid/>
          <w:lang w:eastAsia="aa-ET"/>
        </w:rPr>
        <w:t xml:space="preserve"> </w:t>
      </w:r>
      <w:r>
        <w:rPr>
          <w:snapToGrid/>
          <w:lang w:eastAsia="aa-ET"/>
        </w:rPr>
        <w:t>которая имеет огромное количество красивых и удобных элементов управления.</w:t>
      </w:r>
    </w:p>
    <w:p w:rsidR="00CF79C1" w:rsidRPr="00D33243" w:rsidRDefault="00CF79C1" w:rsidP="00CF79C1">
      <w:pPr>
        <w:rPr>
          <w:snapToGrid/>
          <w:lang w:eastAsia="aa-ET"/>
        </w:rPr>
      </w:pPr>
      <w:r>
        <w:rPr>
          <w:snapToGrid/>
          <w:lang w:eastAsia="aa-ET"/>
        </w:rPr>
        <w:t>Приложение было успешно протестировано, что означает пригодность этого приложения для своей цели.</w:t>
      </w:r>
    </w:p>
    <w:p w:rsidR="00CF79C1" w:rsidRPr="00491379" w:rsidRDefault="00CF79C1" w:rsidP="00CF79C1">
      <w:pPr>
        <w:rPr>
          <w:lang w:val="en-US"/>
        </w:rPr>
      </w:pPr>
      <w:r w:rsidRPr="00597134">
        <w:rPr>
          <w:snapToGrid/>
          <w:lang w:val="aa-ET" w:eastAsia="aa-ET"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proofErr w:type="spellStart"/>
      <w:r>
        <w:rPr>
          <w:snapToGrid/>
          <w:lang w:val="en-US" w:eastAsia="aa-ET"/>
        </w:rPr>
        <w:t>GitHub</w:t>
      </w:r>
      <w:proofErr w:type="spellEnd"/>
      <w:r w:rsidRPr="00597134">
        <w:rPr>
          <w:snapToGrid/>
          <w:lang w:val="aa-ET" w:eastAsia="aa-ET"/>
        </w:rPr>
        <w:t>.</w:t>
      </w:r>
      <w:r>
        <w:rPr>
          <w:snapToGrid/>
          <w:lang w:eastAsia="aa-ET"/>
        </w:rPr>
        <w:t xml:space="preserve"> Ссылка</w:t>
      </w:r>
      <w:r w:rsidRPr="00491379">
        <w:rPr>
          <w:snapToGrid/>
          <w:lang w:val="en-US" w:eastAsia="aa-ET"/>
        </w:rPr>
        <w:t xml:space="preserve"> </w:t>
      </w:r>
      <w:r>
        <w:rPr>
          <w:snapToGrid/>
          <w:lang w:eastAsia="aa-ET"/>
        </w:rPr>
        <w:t>на</w:t>
      </w:r>
      <w:r w:rsidRPr="00491379">
        <w:rPr>
          <w:snapToGrid/>
          <w:lang w:val="en-US" w:eastAsia="aa-ET"/>
        </w:rPr>
        <w:t xml:space="preserve"> </w:t>
      </w:r>
      <w:r>
        <w:rPr>
          <w:snapToGrid/>
          <w:lang w:eastAsia="aa-ET"/>
        </w:rPr>
        <w:t>проект</w:t>
      </w:r>
      <w:r w:rsidRPr="00491379">
        <w:rPr>
          <w:snapToGrid/>
          <w:lang w:val="en-US" w:eastAsia="aa-ET"/>
        </w:rPr>
        <w:t>: (</w:t>
      </w:r>
      <w:hyperlink r:id="rId40" w:history="1">
        <w:r w:rsidRPr="00491379">
          <w:rPr>
            <w:lang w:val="en-US"/>
          </w:rPr>
          <w:t>https://github.com/</w:t>
        </w:r>
      </w:hyperlink>
      <w:r w:rsidR="00491379" w:rsidRPr="00491379">
        <w:rPr>
          <w:lang w:val="en-US"/>
        </w:rPr>
        <w:t xml:space="preserve"> maks2000-del/</w:t>
      </w:r>
      <w:proofErr w:type="spellStart"/>
      <w:r w:rsidR="00491379" w:rsidRPr="00491379">
        <w:rPr>
          <w:lang w:val="en-US"/>
        </w:rPr>
        <w:t>wpf_mvvm_Tickets_desktop</w:t>
      </w:r>
      <w:proofErr w:type="spellEnd"/>
      <w:r w:rsidRPr="00491379">
        <w:rPr>
          <w:lang w:val="en-US"/>
        </w:rPr>
        <w:t>).</w:t>
      </w:r>
    </w:p>
    <w:p w:rsidR="00CF79C1" w:rsidRPr="00491379" w:rsidRDefault="00CF79C1" w:rsidP="00CF79C1">
      <w:pPr>
        <w:widowControl/>
        <w:spacing w:after="160" w:line="259" w:lineRule="auto"/>
        <w:ind w:firstLine="0"/>
        <w:jc w:val="left"/>
        <w:rPr>
          <w:lang w:val="en-US"/>
        </w:rPr>
      </w:pPr>
      <w:r w:rsidRPr="00491379">
        <w:rPr>
          <w:lang w:val="en-US"/>
        </w:rPr>
        <w:br w:type="page"/>
      </w:r>
    </w:p>
    <w:p w:rsidR="00CF79C1" w:rsidRPr="007356B0" w:rsidRDefault="00CF79C1" w:rsidP="00CF79C1">
      <w:pPr>
        <w:pStyle w:val="afc"/>
      </w:pPr>
      <w:bookmarkStart w:id="9" w:name="_Toc9543698"/>
      <w:r>
        <w:lastRenderedPageBreak/>
        <w:t>СПИСОК ИСПОЛЬЗУЕМЫХ ИСТОЧНИКОВ</w:t>
      </w:r>
      <w:bookmarkEnd w:id="9"/>
    </w:p>
    <w:p w:rsidR="00CF79C1" w:rsidRPr="00170697" w:rsidRDefault="00CF79C1" w:rsidP="00CF79C1">
      <w:pPr>
        <w:rPr>
          <w:snapToGrid/>
          <w:lang w:val="aa-ET" w:eastAsia="aa-ET"/>
        </w:rPr>
      </w:pPr>
      <w:r w:rsidRPr="00817C42">
        <w:rPr>
          <w:snapToGrid/>
          <w:lang w:eastAsia="aa-ET"/>
        </w:rPr>
        <w:t>[</w:t>
      </w:r>
      <w:r w:rsidRPr="00170697">
        <w:rPr>
          <w:snapToGrid/>
          <w:lang w:val="aa-ET" w:eastAsia="aa-ET"/>
        </w:rPr>
        <w:t>1</w:t>
      </w:r>
      <w:r w:rsidRPr="00817C42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>.</w:t>
      </w:r>
      <w:r w:rsidRPr="00817C42">
        <w:rPr>
          <w:snapToGrid/>
          <w:lang w:eastAsia="aa-ET"/>
        </w:rPr>
        <w:t xml:space="preserve"> </w:t>
      </w:r>
      <w:r w:rsidRPr="00170697">
        <w:rPr>
          <w:snapToGrid/>
          <w:lang w:val="aa-ET" w:eastAsia="aa-ET"/>
        </w:rPr>
        <w:t>Пацей, Н.В. Курс лекций по языку программирования С# / Н.В. Пацей. – Минск: БГТУ, 201</w:t>
      </w:r>
      <w:r w:rsidRPr="00817C42">
        <w:rPr>
          <w:snapToGrid/>
          <w:lang w:eastAsia="aa-ET"/>
        </w:rPr>
        <w:t>8</w:t>
      </w:r>
      <w:r w:rsidRPr="00170697">
        <w:rPr>
          <w:snapToGrid/>
          <w:lang w:val="aa-ET" w:eastAsia="aa-ET"/>
        </w:rPr>
        <w:t>. – 175 с.</w:t>
      </w:r>
    </w:p>
    <w:p w:rsidR="00CF79C1" w:rsidRPr="00170697" w:rsidRDefault="00CF79C1" w:rsidP="00CF79C1">
      <w:pPr>
        <w:rPr>
          <w:snapToGrid/>
          <w:lang w:val="aa-ET" w:eastAsia="aa-ET"/>
        </w:rPr>
      </w:pPr>
      <w:r w:rsidRPr="00817C42">
        <w:rPr>
          <w:snapToGrid/>
          <w:lang w:eastAsia="aa-ET"/>
        </w:rPr>
        <w:t>[</w:t>
      </w:r>
      <w:r w:rsidRPr="00170697">
        <w:rPr>
          <w:snapToGrid/>
          <w:lang w:val="aa-ET" w:eastAsia="aa-ET"/>
        </w:rPr>
        <w:t>2</w:t>
      </w:r>
      <w:r w:rsidRPr="00817C42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 xml:space="preserve">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 xml:space="preserve">, Н.В. Технология разработки программного обеспечения / Н.В. </w:t>
      </w:r>
      <w:proofErr w:type="spellStart"/>
      <w:r>
        <w:rPr>
          <w:color w:val="000000"/>
          <w:sz w:val="27"/>
          <w:szCs w:val="27"/>
        </w:rPr>
        <w:t>Пацей</w:t>
      </w:r>
      <w:proofErr w:type="spellEnd"/>
      <w:r>
        <w:rPr>
          <w:color w:val="000000"/>
          <w:sz w:val="27"/>
          <w:szCs w:val="27"/>
        </w:rPr>
        <w:t>. – Минск: БГТУ, 2016. – 129 с.</w:t>
      </w:r>
      <w:r w:rsidRPr="009751AF">
        <w:rPr>
          <w:snapToGrid/>
          <w:lang w:eastAsia="aa-ET"/>
        </w:rPr>
        <w:t xml:space="preserve"> [</w:t>
      </w:r>
      <w:r w:rsidRPr="00170697">
        <w:rPr>
          <w:snapToGrid/>
          <w:lang w:val="aa-ET" w:eastAsia="aa-ET"/>
        </w:rPr>
        <w:t>3</w:t>
      </w:r>
      <w:r w:rsidRPr="009751AF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>. MSDN сеть разработчиков в Microsoft [Электронный ресурс] / Режим доступа: http://msdn.microsoft.com/library/</w:t>
      </w:r>
    </w:p>
    <w:p w:rsidR="00CF79C1" w:rsidRPr="00170697" w:rsidRDefault="00CF79C1" w:rsidP="00CF79C1">
      <w:pPr>
        <w:rPr>
          <w:snapToGrid/>
          <w:lang w:val="aa-ET" w:eastAsia="aa-ET"/>
        </w:rPr>
      </w:pPr>
      <w:r w:rsidRPr="00A40E33">
        <w:rPr>
          <w:snapToGrid/>
          <w:lang w:eastAsia="aa-ET"/>
        </w:rPr>
        <w:t>[</w:t>
      </w:r>
      <w:r w:rsidRPr="00170697">
        <w:rPr>
          <w:snapToGrid/>
          <w:lang w:val="aa-ET" w:eastAsia="aa-ET"/>
        </w:rPr>
        <w:t>4</w:t>
      </w:r>
      <w:r w:rsidRPr="00A40E33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>. METANIT.COM Сайт о программировании [Электронный ресурс] / Режим доступа: https://metanit.com</w:t>
      </w:r>
    </w:p>
    <w:p w:rsidR="00CF79C1" w:rsidRPr="00170697" w:rsidRDefault="00CF79C1" w:rsidP="00CF79C1">
      <w:pPr>
        <w:rPr>
          <w:snapToGrid/>
          <w:lang w:val="aa-ET" w:eastAsia="aa-ET"/>
        </w:rPr>
      </w:pPr>
      <w:r w:rsidRPr="00170697">
        <w:rPr>
          <w:snapToGrid/>
          <w:lang w:val="aa-ET" w:eastAsia="aa-ET"/>
        </w:rPr>
        <w:t>[5</w:t>
      </w:r>
      <w:r w:rsidRPr="00A40E33">
        <w:rPr>
          <w:snapToGrid/>
          <w:lang w:val="aa-ET" w:eastAsia="aa-ET"/>
        </w:rPr>
        <w:t>]</w:t>
      </w:r>
      <w:r w:rsidRPr="00170697">
        <w:rPr>
          <w:snapToGrid/>
          <w:lang w:val="aa-ET" w:eastAsia="aa-ET"/>
        </w:rPr>
        <w:t>. ProfessorWeb .NET &amp; Web Programming [Электронный ресурс] / Режим доступа: https://professorweb.ru</w:t>
      </w:r>
    </w:p>
    <w:p w:rsidR="00CF79C1" w:rsidRPr="003D0207" w:rsidRDefault="00CF79C1" w:rsidP="00CF79C1">
      <w:r w:rsidRPr="00817C42">
        <w:rPr>
          <w:snapToGrid/>
          <w:lang w:eastAsia="aa-ET"/>
        </w:rPr>
        <w:t>[</w:t>
      </w:r>
      <w:r w:rsidRPr="00170697">
        <w:rPr>
          <w:snapToGrid/>
          <w:lang w:val="aa-ET" w:eastAsia="aa-ET"/>
        </w:rPr>
        <w:t>6</w:t>
      </w:r>
      <w:r w:rsidRPr="00817C42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>.</w:t>
      </w:r>
      <w:r w:rsidRPr="003D0207">
        <w:rPr>
          <w:snapToGrid/>
          <w:lang w:eastAsia="aa-ET"/>
        </w:rPr>
        <w:t xml:space="preserve"> </w:t>
      </w:r>
      <w:r w:rsidRPr="00170697">
        <w:rPr>
          <w:snapToGrid/>
          <w:lang w:val="aa-ET" w:eastAsia="aa-ET"/>
        </w:rPr>
        <w:t xml:space="preserve">StackOverflow [Электронный ресурс] / Режим доступа: </w:t>
      </w:r>
      <w:r>
        <w:fldChar w:fldCharType="begin"/>
      </w:r>
      <w:r>
        <w:instrText xml:space="preserve"> HYPERLINK "https://stackoverflow.com" </w:instrText>
      </w:r>
      <w:r>
        <w:fldChar w:fldCharType="separate"/>
      </w:r>
      <w:r w:rsidRPr="003D0207">
        <w:rPr>
          <w:lang w:val="aa-ET" w:eastAsia="aa-ET"/>
        </w:rPr>
        <w:t>https://stackoverflow.com</w:t>
      </w:r>
      <w:r>
        <w:rPr>
          <w:lang w:val="aa-ET" w:eastAsia="aa-ET"/>
        </w:rPr>
        <w:fldChar w:fldCharType="end"/>
      </w:r>
    </w:p>
    <w:p w:rsidR="00CF79C1" w:rsidRPr="001E4674" w:rsidRDefault="00CF79C1" w:rsidP="001E4674">
      <w:pPr>
        <w:rPr>
          <w:snapToGrid/>
          <w:lang w:val="aa-ET" w:eastAsia="aa-ET"/>
        </w:rPr>
      </w:pPr>
      <w:r w:rsidRPr="00C609F2">
        <w:rPr>
          <w:snapToGrid/>
          <w:lang w:eastAsia="aa-ET"/>
        </w:rPr>
        <w:t>[</w:t>
      </w:r>
      <w:r w:rsidRPr="00170697">
        <w:rPr>
          <w:snapToGrid/>
          <w:lang w:val="aa-ET" w:eastAsia="aa-ET"/>
        </w:rPr>
        <w:t>7</w:t>
      </w:r>
      <w:r w:rsidRPr="00C609F2">
        <w:rPr>
          <w:snapToGrid/>
          <w:lang w:eastAsia="aa-ET"/>
        </w:rPr>
        <w:t>]</w:t>
      </w:r>
      <w:r w:rsidRPr="00170697">
        <w:rPr>
          <w:snapToGrid/>
          <w:lang w:val="aa-ET" w:eastAsia="aa-ET"/>
        </w:rPr>
        <w:t xml:space="preserve">. Хабр [Электронный ресурс] / Режим доступа: </w:t>
      </w:r>
      <w:r>
        <w:fldChar w:fldCharType="begin"/>
      </w:r>
      <w:r>
        <w:instrText xml:space="preserve"> HYPERLINK "https://habr.com" </w:instrText>
      </w:r>
      <w:r>
        <w:fldChar w:fldCharType="separate"/>
      </w:r>
      <w:r w:rsidRPr="005971AC">
        <w:rPr>
          <w:lang w:val="aa-ET" w:eastAsia="aa-ET"/>
        </w:rPr>
        <w:t>https://habr.com</w:t>
      </w:r>
      <w:r>
        <w:rPr>
          <w:lang w:val="aa-ET" w:eastAsia="aa-ET"/>
        </w:rPr>
        <w:fldChar w:fldCharType="end"/>
      </w:r>
      <w:r>
        <w:br w:type="page"/>
      </w:r>
    </w:p>
    <w:p w:rsidR="00CF79C1" w:rsidRPr="00E40058" w:rsidRDefault="00CF79C1" w:rsidP="00CD1A19">
      <w:pPr>
        <w:pStyle w:val="afc"/>
      </w:pPr>
      <w:bookmarkStart w:id="10" w:name="_Toc9543699"/>
      <w:r>
        <w:lastRenderedPageBreak/>
        <w:t>Приложение А</w:t>
      </w:r>
      <w:bookmarkEnd w:id="10"/>
    </w:p>
    <w:p w:rsidR="0007065D" w:rsidRDefault="00CD1A19">
      <w:pPr>
        <w:widowControl/>
        <w:spacing w:after="160" w:line="259" w:lineRule="auto"/>
        <w:ind w:firstLine="0"/>
        <w:jc w:val="left"/>
        <w:rPr>
          <w:b/>
        </w:rPr>
      </w:pPr>
      <w:r w:rsidRPr="001C143A">
        <w:rPr>
          <w:noProof/>
        </w:rPr>
        <w:drawing>
          <wp:inline distT="0" distB="0" distL="0" distR="0" wp14:anchorId="03E5DA81" wp14:editId="23FC2B48">
            <wp:extent cx="6188710" cy="2791460"/>
            <wp:effectExtent l="0" t="0" r="254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65D">
        <w:br w:type="page"/>
      </w:r>
    </w:p>
    <w:p w:rsidR="00CF79C1" w:rsidRDefault="0007065D" w:rsidP="0007065D">
      <w:pPr>
        <w:pStyle w:val="afc"/>
      </w:pPr>
      <w:r>
        <w:lastRenderedPageBreak/>
        <w:t>Приложение Б</w:t>
      </w:r>
    </w:p>
    <w:p w:rsidR="00CF79C1" w:rsidRDefault="00CD1A19" w:rsidP="00CF79C1">
      <w:pPr>
        <w:jc w:val="left"/>
      </w:pPr>
      <w:r w:rsidRPr="00CD1A19">
        <w:rPr>
          <w:noProof/>
        </w:rPr>
        <w:drawing>
          <wp:inline distT="0" distB="0" distL="0" distR="0" wp14:anchorId="66CFD7A1" wp14:editId="521F5A33">
            <wp:extent cx="2756078" cy="8061472"/>
            <wp:effectExtent l="95250" t="95250" r="101600" b="920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0467" cy="80743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75C64" w:rsidRDefault="00E75C64" w:rsidP="00CF79C1">
      <w:pPr>
        <w:pStyle w:val="afc"/>
      </w:pPr>
      <w:bookmarkStart w:id="11" w:name="_Toc9543703"/>
    </w:p>
    <w:p w:rsidR="00CF79C1" w:rsidRDefault="00CF79C1" w:rsidP="00CF79C1">
      <w:pPr>
        <w:pStyle w:val="afc"/>
      </w:pPr>
      <w:r>
        <w:lastRenderedPageBreak/>
        <w:t xml:space="preserve">Приложение </w:t>
      </w:r>
      <w:bookmarkEnd w:id="11"/>
      <w:r w:rsidR="0007065D">
        <w:t>В</w:t>
      </w:r>
    </w:p>
    <w:p w:rsidR="00CF79C1" w:rsidRPr="00DB6684" w:rsidRDefault="00CF79C1" w:rsidP="00CF79C1">
      <w:r>
        <w:t>Листинг 1 – «</w:t>
      </w:r>
      <w:r>
        <w:rPr>
          <w:lang w:val="en-US"/>
        </w:rPr>
        <w:t>INotifyPropertyChanged</w:t>
      </w:r>
      <w:r>
        <w:t>»</w:t>
      </w:r>
    </w:p>
    <w:p w:rsidR="00CF79C1" w:rsidRDefault="00CD1A19" w:rsidP="00CF79C1">
      <w:r w:rsidRPr="00CD1A19">
        <w:rPr>
          <w:noProof/>
        </w:rPr>
        <w:drawing>
          <wp:inline distT="0" distB="0" distL="0" distR="0" wp14:anchorId="4334DB14" wp14:editId="28E27FD1">
            <wp:extent cx="5486400" cy="1247472"/>
            <wp:effectExtent l="95250" t="95250" r="95250" b="863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9096" cy="125035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F79C1" w:rsidRPr="00916E47" w:rsidRDefault="00CD1A19" w:rsidP="00CF79C1">
      <w:r w:rsidRPr="00CD1A19">
        <w:rPr>
          <w:noProof/>
        </w:rPr>
        <w:drawing>
          <wp:inline distT="0" distB="0" distL="0" distR="0" wp14:anchorId="53FC6D4E" wp14:editId="37E229FF">
            <wp:extent cx="3272028" cy="1722120"/>
            <wp:effectExtent l="95250" t="95250" r="100330" b="8763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215" cy="17243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F79C1" w:rsidRDefault="00CF79C1" w:rsidP="00CF79C1">
      <w:pPr>
        <w:pStyle w:val="afc"/>
      </w:pPr>
      <w:bookmarkStart w:id="12" w:name="_Toc9543704"/>
      <w:r>
        <w:t xml:space="preserve">Приложение </w:t>
      </w:r>
      <w:bookmarkEnd w:id="12"/>
      <w:r w:rsidR="0007065D">
        <w:t>Г</w:t>
      </w:r>
    </w:p>
    <w:p w:rsidR="00DF0ED6" w:rsidRDefault="00CF79C1" w:rsidP="00DF0ED6">
      <w:r>
        <w:t>Листинг 2</w:t>
      </w:r>
      <w:r>
        <w:rPr>
          <w:lang w:val="en-US"/>
        </w:rPr>
        <w:t xml:space="preserve"> – </w:t>
      </w:r>
      <w:r>
        <w:t>«</w:t>
      </w:r>
      <w:r>
        <w:rPr>
          <w:lang w:val="en-US"/>
        </w:rPr>
        <w:t>Repositories</w:t>
      </w:r>
      <w:r>
        <w:t>»</w:t>
      </w:r>
    </w:p>
    <w:p w:rsidR="00CF79C1" w:rsidRDefault="00DF0ED6" w:rsidP="00DF0ED6">
      <w:pPr>
        <w:widowControl/>
        <w:spacing w:after="160" w:line="259" w:lineRule="auto"/>
        <w:ind w:firstLine="0"/>
        <w:jc w:val="left"/>
      </w:pPr>
      <w:r>
        <w:br w:type="page"/>
      </w:r>
    </w:p>
    <w:p w:rsidR="00CF79C1" w:rsidRDefault="00CD1A19" w:rsidP="00CF79C1">
      <w:r w:rsidRPr="00CD1A19">
        <w:rPr>
          <w:noProof/>
        </w:rPr>
        <w:lastRenderedPageBreak/>
        <w:drawing>
          <wp:inline distT="0" distB="0" distL="0" distR="0" wp14:anchorId="42313E1A" wp14:editId="02920C36">
            <wp:extent cx="2651760" cy="1486337"/>
            <wp:effectExtent l="95250" t="95250" r="91440" b="952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8629" cy="14901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F79C1" w:rsidRDefault="00CD1A19" w:rsidP="00DF0ED6">
      <w:r w:rsidRPr="00CD1A19">
        <w:rPr>
          <w:noProof/>
        </w:rPr>
        <w:drawing>
          <wp:inline distT="0" distB="0" distL="0" distR="0" wp14:anchorId="5DCDDF45" wp14:editId="6849763A">
            <wp:extent cx="5486400" cy="5281491"/>
            <wp:effectExtent l="95250" t="95250" r="95250" b="908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2380" cy="52872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D1A19" w:rsidRDefault="00CD1A19" w:rsidP="00CF79C1">
      <w:r w:rsidRPr="00CD1A19">
        <w:rPr>
          <w:noProof/>
        </w:rPr>
        <w:drawing>
          <wp:inline distT="0" distB="0" distL="0" distR="0" wp14:anchorId="50A04177" wp14:editId="3E612CDD">
            <wp:extent cx="2933700" cy="1565237"/>
            <wp:effectExtent l="95250" t="95250" r="95250" b="927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9289" cy="15682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D1A19" w:rsidRDefault="00CD1A19" w:rsidP="00DF0ED6">
      <w:pPr>
        <w:widowControl/>
        <w:spacing w:line="259" w:lineRule="auto"/>
        <w:jc w:val="left"/>
        <w:rPr>
          <w:b/>
        </w:rPr>
      </w:pPr>
      <w:r w:rsidRPr="00CD1A19">
        <w:rPr>
          <w:b/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99060</wp:posOffset>
            </wp:positionV>
            <wp:extent cx="5540400" cy="4662000"/>
            <wp:effectExtent l="95250" t="95250" r="98425" b="100965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4662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ED6" w:rsidRDefault="00DF0ED6" w:rsidP="00DF0ED6">
      <w:pPr>
        <w:widowControl/>
        <w:spacing w:after="160" w:line="259" w:lineRule="auto"/>
        <w:jc w:val="left"/>
        <w:rPr>
          <w:b/>
        </w:rPr>
      </w:pPr>
    </w:p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Pr="00DF0ED6" w:rsidRDefault="00DF0ED6" w:rsidP="00DF0ED6"/>
    <w:p w:rsidR="00DF0ED6" w:rsidRDefault="00DF0ED6" w:rsidP="00DF0ED6"/>
    <w:p w:rsidR="00DF0ED6" w:rsidRDefault="00DF0ED6" w:rsidP="00DF0ED6"/>
    <w:p w:rsidR="00DF0ED6" w:rsidRDefault="00DF0ED6" w:rsidP="00DF0ED6"/>
    <w:p w:rsidR="00DF0ED6" w:rsidRPr="00DF0ED6" w:rsidRDefault="00DF0ED6" w:rsidP="00DF0ED6"/>
    <w:p w:rsidR="00CD1A19" w:rsidRDefault="00CD1A19" w:rsidP="00DF0ED6">
      <w:pPr>
        <w:widowControl/>
        <w:spacing w:after="160" w:line="259" w:lineRule="auto"/>
        <w:jc w:val="left"/>
        <w:rPr>
          <w:b/>
        </w:rPr>
      </w:pPr>
      <w:r w:rsidRPr="00CD1A19">
        <w:rPr>
          <w:b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99060</wp:posOffset>
            </wp:positionV>
            <wp:extent cx="3193200" cy="1713600"/>
            <wp:effectExtent l="95250" t="95250" r="102870" b="9652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1713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A19" w:rsidRDefault="00CD1A19" w:rsidP="00DF0ED6">
      <w:pPr>
        <w:widowControl/>
        <w:spacing w:after="160" w:line="259" w:lineRule="auto"/>
        <w:jc w:val="left"/>
        <w:rPr>
          <w:b/>
        </w:rPr>
      </w:pPr>
      <w:r w:rsidRPr="00CD1A19">
        <w:rPr>
          <w:b/>
          <w:noProof/>
        </w:rPr>
        <w:lastRenderedPageBreak/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548640</wp:posOffset>
            </wp:positionH>
            <wp:positionV relativeFrom="paragraph">
              <wp:posOffset>99060</wp:posOffset>
            </wp:positionV>
            <wp:extent cx="5551200" cy="5022000"/>
            <wp:effectExtent l="95250" t="95250" r="87630" b="102870"/>
            <wp:wrapSquare wrapText="bothSides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00" cy="5022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A19" w:rsidRDefault="00CD1A19" w:rsidP="00DF0ED6">
      <w:pPr>
        <w:widowControl/>
        <w:jc w:val="left"/>
        <w:rPr>
          <w:b/>
        </w:rPr>
      </w:pPr>
      <w:r w:rsidRPr="00CD1A19">
        <w:rPr>
          <w:b/>
          <w:noProof/>
        </w:rPr>
        <w:drawing>
          <wp:inline distT="0" distB="0" distL="0" distR="0" wp14:anchorId="322B1129" wp14:editId="21093432">
            <wp:extent cx="3591479" cy="2141220"/>
            <wp:effectExtent l="95250" t="95250" r="104775" b="8763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8454" cy="21453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F0ED6" w:rsidRDefault="00DF0ED6" w:rsidP="00DF0ED6">
      <w:pPr>
        <w:widowControl/>
        <w:jc w:val="left"/>
        <w:rPr>
          <w:b/>
        </w:rPr>
      </w:pPr>
      <w:r w:rsidRPr="00DF0ED6">
        <w:rPr>
          <w:b/>
          <w:noProof/>
        </w:rPr>
        <w:lastRenderedPageBreak/>
        <w:drawing>
          <wp:inline distT="0" distB="0" distL="0" distR="0" wp14:anchorId="5D99B02A" wp14:editId="48D6C2CD">
            <wp:extent cx="5519559" cy="5646420"/>
            <wp:effectExtent l="95250" t="95250" r="100330" b="8763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2446" cy="56493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F0ED6" w:rsidRDefault="00DF0ED6">
      <w:pPr>
        <w:widowControl/>
        <w:spacing w:after="160" w:line="259" w:lineRule="auto"/>
        <w:ind w:firstLine="0"/>
        <w:jc w:val="left"/>
        <w:rPr>
          <w:b/>
        </w:rPr>
      </w:pPr>
      <w:bookmarkStart w:id="13" w:name="_Toc9543707"/>
      <w:r>
        <w:br w:type="page"/>
      </w:r>
    </w:p>
    <w:p w:rsidR="00CF79C1" w:rsidRDefault="00CF79C1" w:rsidP="00CF79C1">
      <w:pPr>
        <w:pStyle w:val="afc"/>
      </w:pPr>
      <w:r>
        <w:lastRenderedPageBreak/>
        <w:t xml:space="preserve">Приложение </w:t>
      </w:r>
      <w:bookmarkEnd w:id="13"/>
      <w:r w:rsidR="0007065D">
        <w:t>Д</w:t>
      </w:r>
    </w:p>
    <w:p w:rsidR="0007065D" w:rsidRPr="0007065D" w:rsidRDefault="0007065D" w:rsidP="0007065D">
      <w:r>
        <w:t xml:space="preserve">Листинг </w:t>
      </w:r>
      <w:r w:rsidR="00CD1A19">
        <w:t>3</w:t>
      </w:r>
      <w:r>
        <w:t xml:space="preserve"> – «Структура </w:t>
      </w:r>
      <w:r w:rsidR="00CD1A19">
        <w:t xml:space="preserve">метод подстраивания данных в </w:t>
      </w:r>
      <w:r w:rsidR="00CD1A19">
        <w:rPr>
          <w:lang w:val="en-US"/>
        </w:rPr>
        <w:t>ComboBox</w:t>
      </w:r>
      <w:r w:rsidR="00CD1A19" w:rsidRPr="00CD1A19">
        <w:t xml:space="preserve"> </w:t>
      </w:r>
      <w:r w:rsidR="00CD1A19">
        <w:t>в зависимости от выбранных ранее</w:t>
      </w:r>
      <w:r>
        <w:t>»</w:t>
      </w:r>
    </w:p>
    <w:p w:rsidR="0007065D" w:rsidRPr="0007065D" w:rsidRDefault="0007065D" w:rsidP="00CD1A19">
      <w:pPr>
        <w:ind w:left="567" w:firstLine="0"/>
        <w:rPr>
          <w:lang w:val="en-US"/>
        </w:rPr>
      </w:pPr>
      <w:r w:rsidRPr="0007065D">
        <w:rPr>
          <w:noProof/>
        </w:rPr>
        <w:drawing>
          <wp:inline distT="0" distB="0" distL="0" distR="0" wp14:anchorId="5B0A4D39" wp14:editId="4E42621C">
            <wp:extent cx="5661660" cy="3699888"/>
            <wp:effectExtent l="95250" t="95250" r="91440" b="914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4752" cy="37084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7065D" w:rsidRDefault="0007065D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07065D" w:rsidRPr="0007065D" w:rsidRDefault="0007065D" w:rsidP="0007065D">
      <w:pPr>
        <w:pStyle w:val="afc"/>
      </w:pPr>
      <w:r>
        <w:lastRenderedPageBreak/>
        <w:t>Приложение Е</w:t>
      </w:r>
    </w:p>
    <w:p w:rsidR="00CF79C1" w:rsidRPr="00EF0AA8" w:rsidRDefault="00CF79C1" w:rsidP="00CF79C1">
      <w:r>
        <w:t xml:space="preserve">Листинг </w:t>
      </w:r>
      <w:r w:rsidR="0007065D">
        <w:t>4</w:t>
      </w:r>
      <w:r>
        <w:t xml:space="preserve"> – «Структура пакета </w:t>
      </w:r>
      <w:r>
        <w:rPr>
          <w:lang w:val="en-US"/>
        </w:rPr>
        <w:t>View</w:t>
      </w:r>
      <w:r>
        <w:t>»</w:t>
      </w:r>
    </w:p>
    <w:p w:rsidR="00CF79C1" w:rsidRDefault="00CD1A19" w:rsidP="00CF79C1">
      <w:r w:rsidRPr="00CD1A19">
        <w:rPr>
          <w:noProof/>
        </w:rPr>
        <w:drawing>
          <wp:inline distT="0" distB="0" distL="0" distR="0" wp14:anchorId="13223187" wp14:editId="2C28D239">
            <wp:extent cx="2724530" cy="3124636"/>
            <wp:effectExtent l="95250" t="95250" r="95250" b="952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246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D1A19" w:rsidRPr="0007065D" w:rsidRDefault="00CD1A19" w:rsidP="00CD1A19">
      <w:pPr>
        <w:pStyle w:val="afc"/>
      </w:pPr>
      <w:r>
        <w:t>Приложение Ж</w:t>
      </w:r>
    </w:p>
    <w:p w:rsidR="00CF79C1" w:rsidRPr="00C423D0" w:rsidRDefault="00CF79C1" w:rsidP="00CF79C1">
      <w:r>
        <w:t xml:space="preserve">Листинг 5 – «Структура пакета </w:t>
      </w:r>
      <w:proofErr w:type="spellStart"/>
      <w:r>
        <w:rPr>
          <w:lang w:val="en-US"/>
        </w:rPr>
        <w:t>ViewModel</w:t>
      </w:r>
      <w:proofErr w:type="spellEnd"/>
      <w:r>
        <w:t>»</w:t>
      </w:r>
    </w:p>
    <w:p w:rsidR="00CF79C1" w:rsidRPr="006C5D38" w:rsidRDefault="00CD1A19" w:rsidP="00CF79C1">
      <w:r w:rsidRPr="00CD1A19">
        <w:rPr>
          <w:noProof/>
        </w:rPr>
        <w:drawing>
          <wp:inline distT="0" distB="0" distL="0" distR="0" wp14:anchorId="0C0A2004" wp14:editId="4ED38FC2">
            <wp:extent cx="2962688" cy="2438740"/>
            <wp:effectExtent l="95250" t="95250" r="104775" b="952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4387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13EC0" w:rsidRDefault="00913EC0"/>
    <w:sectPr w:rsidR="00913EC0" w:rsidSect="00296723">
      <w:footerReference w:type="default" r:id="rId56"/>
      <w:pgSz w:w="11906" w:h="16838"/>
      <w:pgMar w:top="1135" w:right="1080" w:bottom="1440" w:left="1080" w:header="85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EFD" w:rsidRDefault="003E4EFD">
      <w:r>
        <w:separator/>
      </w:r>
    </w:p>
  </w:endnote>
  <w:endnote w:type="continuationSeparator" w:id="0">
    <w:p w:rsidR="003E4EFD" w:rsidRDefault="003E4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2223196"/>
      <w:docPartObj>
        <w:docPartGallery w:val="Page Numbers (Bottom of Page)"/>
        <w:docPartUnique/>
      </w:docPartObj>
    </w:sdtPr>
    <w:sdtContent>
      <w:p w:rsidR="00964747" w:rsidRDefault="009647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85D">
          <w:rPr>
            <w:noProof/>
          </w:rPr>
          <w:t>24</w:t>
        </w:r>
        <w:r>
          <w:fldChar w:fldCharType="end"/>
        </w:r>
      </w:p>
    </w:sdtContent>
  </w:sdt>
  <w:p w:rsidR="00964747" w:rsidRDefault="00964747" w:rsidP="00CF79C1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EFD" w:rsidRDefault="003E4EFD">
      <w:r>
        <w:separator/>
      </w:r>
    </w:p>
  </w:footnote>
  <w:footnote w:type="continuationSeparator" w:id="0">
    <w:p w:rsidR="003E4EFD" w:rsidRDefault="003E4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81BE8"/>
    <w:multiLevelType w:val="hybridMultilevel"/>
    <w:tmpl w:val="2E12CC9C"/>
    <w:lvl w:ilvl="0" w:tplc="24F2E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0F11DC0"/>
    <w:multiLevelType w:val="hybridMultilevel"/>
    <w:tmpl w:val="E74C060A"/>
    <w:lvl w:ilvl="0" w:tplc="4BBA8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5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896408"/>
    <w:multiLevelType w:val="hybridMultilevel"/>
    <w:tmpl w:val="8E805E7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DB37DA9"/>
    <w:multiLevelType w:val="hybridMultilevel"/>
    <w:tmpl w:val="3DC2A100"/>
    <w:lvl w:ilvl="0" w:tplc="E9F04D2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8D2"/>
    <w:rsid w:val="0002452D"/>
    <w:rsid w:val="000400BF"/>
    <w:rsid w:val="0007065D"/>
    <w:rsid w:val="000826EA"/>
    <w:rsid w:val="000D3A18"/>
    <w:rsid w:val="000D7BDF"/>
    <w:rsid w:val="0019085D"/>
    <w:rsid w:val="001C143A"/>
    <w:rsid w:val="001E4674"/>
    <w:rsid w:val="00291875"/>
    <w:rsid w:val="00296723"/>
    <w:rsid w:val="002B4B5D"/>
    <w:rsid w:val="002C3B7C"/>
    <w:rsid w:val="002F04EB"/>
    <w:rsid w:val="00341102"/>
    <w:rsid w:val="003C0E80"/>
    <w:rsid w:val="003E4EFD"/>
    <w:rsid w:val="0041540C"/>
    <w:rsid w:val="00491379"/>
    <w:rsid w:val="004B1C45"/>
    <w:rsid w:val="004C6BBE"/>
    <w:rsid w:val="005B48D2"/>
    <w:rsid w:val="0068343C"/>
    <w:rsid w:val="006E32A8"/>
    <w:rsid w:val="006F1841"/>
    <w:rsid w:val="006F72F1"/>
    <w:rsid w:val="00727009"/>
    <w:rsid w:val="007459F8"/>
    <w:rsid w:val="0085182D"/>
    <w:rsid w:val="008F1E25"/>
    <w:rsid w:val="00913EC0"/>
    <w:rsid w:val="00964747"/>
    <w:rsid w:val="009B1ACC"/>
    <w:rsid w:val="009D40D9"/>
    <w:rsid w:val="00A2289E"/>
    <w:rsid w:val="00A36A08"/>
    <w:rsid w:val="00AC6CDF"/>
    <w:rsid w:val="00AE0FD4"/>
    <w:rsid w:val="00B46F8A"/>
    <w:rsid w:val="00B612FC"/>
    <w:rsid w:val="00C1388C"/>
    <w:rsid w:val="00C3319D"/>
    <w:rsid w:val="00C57084"/>
    <w:rsid w:val="00CD1A19"/>
    <w:rsid w:val="00CF79C1"/>
    <w:rsid w:val="00D33D1E"/>
    <w:rsid w:val="00DD38F3"/>
    <w:rsid w:val="00DF0ED6"/>
    <w:rsid w:val="00E64264"/>
    <w:rsid w:val="00E75C64"/>
    <w:rsid w:val="00E82EF7"/>
    <w:rsid w:val="00E9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306E95-429E-4F1E-9194-4A00D6B5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F79C1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aliases w:val="(список)Подзагаловок"/>
    <w:basedOn w:val="a1"/>
    <w:next w:val="a0"/>
    <w:link w:val="10"/>
    <w:uiPriority w:val="9"/>
    <w:qFormat/>
    <w:rsid w:val="00CF79C1"/>
    <w:pPr>
      <w:numPr>
        <w:numId w:val="6"/>
      </w:numPr>
      <w:spacing w:before="360" w:after="240"/>
      <w:ind w:left="0" w:firstLine="709"/>
      <w:outlineLvl w:val="0"/>
    </w:pPr>
    <w:rPr>
      <w:b/>
    </w:rPr>
  </w:style>
  <w:style w:type="paragraph" w:styleId="2">
    <w:name w:val="heading 2"/>
    <w:aliases w:val="Image"/>
    <w:basedOn w:val="Default"/>
    <w:next w:val="Default"/>
    <w:link w:val="20"/>
    <w:uiPriority w:val="9"/>
    <w:unhideWhenUsed/>
    <w:rsid w:val="00CF79C1"/>
    <w:pPr>
      <w:spacing w:before="40" w:after="200"/>
      <w:jc w:val="center"/>
      <w:outlineLvl w:val="1"/>
    </w:pPr>
    <w:rPr>
      <w:sz w:val="20"/>
      <w:szCs w:val="20"/>
    </w:rPr>
  </w:style>
  <w:style w:type="paragraph" w:styleId="3">
    <w:name w:val="heading 3"/>
    <w:aliases w:val="Табл"/>
    <w:basedOn w:val="a0"/>
    <w:next w:val="a0"/>
    <w:link w:val="30"/>
    <w:uiPriority w:val="9"/>
    <w:unhideWhenUsed/>
    <w:qFormat/>
    <w:rsid w:val="00CF79C1"/>
    <w:pPr>
      <w:ind w:firstLine="0"/>
      <w:jc w:val="left"/>
      <w:outlineLvl w:val="2"/>
    </w:pPr>
  </w:style>
  <w:style w:type="paragraph" w:styleId="4">
    <w:name w:val="heading 4"/>
    <w:basedOn w:val="a0"/>
    <w:next w:val="a0"/>
    <w:link w:val="40"/>
    <w:unhideWhenUsed/>
    <w:rsid w:val="00CF79C1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CF79C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20">
    <w:name w:val="Заголовок 2 Знак"/>
    <w:aliases w:val="Image Знак"/>
    <w:basedOn w:val="a2"/>
    <w:link w:val="2"/>
    <w:uiPriority w:val="9"/>
    <w:rsid w:val="00CF79C1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30">
    <w:name w:val="Заголовок 3 Знак"/>
    <w:aliases w:val="Табл Знак"/>
    <w:basedOn w:val="a2"/>
    <w:link w:val="3"/>
    <w:uiPriority w:val="9"/>
    <w:rsid w:val="00CF79C1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40">
    <w:name w:val="Заголовок 4 Знак"/>
    <w:basedOn w:val="a2"/>
    <w:link w:val="4"/>
    <w:rsid w:val="00CF79C1"/>
    <w:rPr>
      <w:rFonts w:ascii="Cambria" w:eastAsia="Times New Roman" w:hAnsi="Cambria" w:cs="Times New Roman"/>
      <w:b/>
      <w:bCs/>
      <w:i/>
      <w:iCs/>
      <w:color w:val="4F81BD"/>
      <w:sz w:val="28"/>
      <w:szCs w:val="20"/>
      <w:lang w:eastAsia="ru-RU"/>
    </w:rPr>
  </w:style>
  <w:style w:type="paragraph" w:customStyle="1" w:styleId="Default">
    <w:name w:val="Default"/>
    <w:rsid w:val="00CF79C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5">
    <w:name w:val="header"/>
    <w:basedOn w:val="a0"/>
    <w:link w:val="a6"/>
    <w:uiPriority w:val="99"/>
    <w:unhideWhenUsed/>
    <w:rsid w:val="00CF79C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CF79C1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7">
    <w:name w:val="footer"/>
    <w:basedOn w:val="a0"/>
    <w:link w:val="a8"/>
    <w:uiPriority w:val="99"/>
    <w:unhideWhenUsed/>
    <w:rsid w:val="00CF79C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CF79C1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9">
    <w:name w:val="No Spacing"/>
    <w:aliases w:val="Заг1"/>
    <w:basedOn w:val="Default"/>
    <w:uiPriority w:val="1"/>
    <w:qFormat/>
    <w:rsid w:val="00CF79C1"/>
    <w:pPr>
      <w:widowControl w:val="0"/>
      <w:spacing w:before="240" w:after="240"/>
      <w:ind w:firstLine="709"/>
      <w:jc w:val="center"/>
    </w:pPr>
    <w:rPr>
      <w:b/>
      <w:snapToGrid w:val="0"/>
      <w:sz w:val="28"/>
      <w:szCs w:val="20"/>
    </w:rPr>
  </w:style>
  <w:style w:type="paragraph" w:styleId="a1">
    <w:name w:val="List Paragraph"/>
    <w:basedOn w:val="a0"/>
    <w:uiPriority w:val="34"/>
    <w:qFormat/>
    <w:rsid w:val="00CF79C1"/>
    <w:pPr>
      <w:ind w:left="720"/>
      <w:contextualSpacing/>
    </w:pPr>
  </w:style>
  <w:style w:type="paragraph" w:styleId="aa">
    <w:name w:val="Normal (Web)"/>
    <w:basedOn w:val="a0"/>
    <w:uiPriority w:val="99"/>
    <w:semiHidden/>
    <w:unhideWhenUsed/>
    <w:rsid w:val="00CF79C1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 w:val="aa-ET" w:eastAsia="aa-ET"/>
    </w:rPr>
  </w:style>
  <w:style w:type="character" w:styleId="ab">
    <w:name w:val="Hyperlink"/>
    <w:basedOn w:val="a2"/>
    <w:uiPriority w:val="99"/>
    <w:unhideWhenUsed/>
    <w:rsid w:val="00CF79C1"/>
    <w:rPr>
      <w:color w:val="0000FF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CF79C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CF79C1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styleId="ae">
    <w:name w:val="Subtle Emphasis"/>
    <w:uiPriority w:val="19"/>
    <w:rsid w:val="00CF79C1"/>
  </w:style>
  <w:style w:type="paragraph" w:styleId="af">
    <w:name w:val="Subtitle"/>
    <w:aliases w:val="underImage"/>
    <w:basedOn w:val="2"/>
    <w:next w:val="a0"/>
    <w:link w:val="af0"/>
    <w:uiPriority w:val="11"/>
    <w:rsid w:val="00CF79C1"/>
  </w:style>
  <w:style w:type="character" w:customStyle="1" w:styleId="af0">
    <w:name w:val="Подзаголовок Знак"/>
    <w:aliases w:val="underImage Знак"/>
    <w:basedOn w:val="a2"/>
    <w:link w:val="af"/>
    <w:uiPriority w:val="11"/>
    <w:rsid w:val="00CF79C1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customStyle="1" w:styleId="image">
    <w:name w:val="image"/>
    <w:basedOn w:val="a0"/>
    <w:link w:val="image0"/>
    <w:qFormat/>
    <w:rsid w:val="00CF79C1"/>
    <w:pPr>
      <w:spacing w:before="40" w:after="160"/>
      <w:jc w:val="center"/>
    </w:pPr>
    <w:rPr>
      <w:color w:val="000000"/>
    </w:rPr>
  </w:style>
  <w:style w:type="character" w:customStyle="1" w:styleId="af1">
    <w:name w:val="ОСНОВНОЙМОЙТЕКСТ Знак"/>
    <w:basedOn w:val="a2"/>
    <w:link w:val="af2"/>
    <w:locked/>
    <w:rsid w:val="00CF79C1"/>
    <w:rPr>
      <w:rFonts w:ascii="Times New Roman" w:hAnsi="Times New Roman" w:cs="Times New Roman"/>
      <w:sz w:val="28"/>
    </w:rPr>
  </w:style>
  <w:style w:type="character" w:customStyle="1" w:styleId="image0">
    <w:name w:val="image Знак"/>
    <w:basedOn w:val="af0"/>
    <w:link w:val="image"/>
    <w:rsid w:val="00CF79C1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/>
    </w:rPr>
  </w:style>
  <w:style w:type="paragraph" w:customStyle="1" w:styleId="af2">
    <w:name w:val="ОСНОВНОЙМОЙТЕКСТ"/>
    <w:basedOn w:val="a1"/>
    <w:link w:val="af1"/>
    <w:qFormat/>
    <w:rsid w:val="00CF79C1"/>
    <w:pPr>
      <w:widowControl/>
      <w:ind w:left="0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af3">
    <w:name w:val="перечисление простое Знак"/>
    <w:basedOn w:val="a2"/>
    <w:link w:val="a"/>
    <w:locked/>
    <w:rsid w:val="00CF79C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3"/>
    <w:qFormat/>
    <w:rsid w:val="00CF79C1"/>
    <w:pPr>
      <w:widowControl/>
      <w:numPr>
        <w:numId w:val="8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table" w:styleId="af4">
    <w:name w:val="Table Grid"/>
    <w:basedOn w:val="a3"/>
    <w:uiPriority w:val="39"/>
    <w:rsid w:val="00CF79C1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2"/>
    <w:uiPriority w:val="99"/>
    <w:semiHidden/>
    <w:unhideWhenUsed/>
    <w:rsid w:val="00CF79C1"/>
    <w:rPr>
      <w:color w:val="605E5C"/>
      <w:shd w:val="clear" w:color="auto" w:fill="E1DFDD"/>
    </w:rPr>
  </w:style>
  <w:style w:type="paragraph" w:styleId="af5">
    <w:name w:val="TOC Heading"/>
    <w:basedOn w:val="1"/>
    <w:next w:val="a0"/>
    <w:uiPriority w:val="39"/>
    <w:unhideWhenUsed/>
    <w:qFormat/>
    <w:rsid w:val="00CF79C1"/>
    <w:pPr>
      <w:keepNext/>
      <w:keepLines/>
      <w:widowControl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sz w:val="32"/>
      <w:szCs w:val="32"/>
      <w:lang w:val="aa-ET" w:eastAsia="aa-ET"/>
    </w:rPr>
  </w:style>
  <w:style w:type="paragraph" w:styleId="11">
    <w:name w:val="toc 1"/>
    <w:basedOn w:val="a0"/>
    <w:next w:val="a0"/>
    <w:autoRedefine/>
    <w:uiPriority w:val="39"/>
    <w:unhideWhenUsed/>
    <w:rsid w:val="00CF79C1"/>
    <w:pPr>
      <w:tabs>
        <w:tab w:val="right" w:leader="dot" w:pos="9736"/>
      </w:tabs>
    </w:pPr>
  </w:style>
  <w:style w:type="paragraph" w:styleId="31">
    <w:name w:val="toc 3"/>
    <w:basedOn w:val="a0"/>
    <w:next w:val="a0"/>
    <w:autoRedefine/>
    <w:uiPriority w:val="39"/>
    <w:unhideWhenUsed/>
    <w:rsid w:val="00CF79C1"/>
    <w:pPr>
      <w:spacing w:after="100"/>
      <w:ind w:left="560"/>
    </w:pPr>
  </w:style>
  <w:style w:type="character" w:styleId="af6">
    <w:name w:val="Emphasis"/>
    <w:basedOn w:val="a2"/>
    <w:uiPriority w:val="20"/>
    <w:qFormat/>
    <w:rsid w:val="00CF79C1"/>
    <w:rPr>
      <w:i/>
      <w:iCs/>
    </w:rPr>
  </w:style>
  <w:style w:type="character" w:styleId="af7">
    <w:name w:val="annotation reference"/>
    <w:basedOn w:val="a2"/>
    <w:uiPriority w:val="99"/>
    <w:semiHidden/>
    <w:unhideWhenUsed/>
    <w:rsid w:val="00CF79C1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CF79C1"/>
    <w:rPr>
      <w:sz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F79C1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F79C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F79C1"/>
    <w:rPr>
      <w:rFonts w:ascii="Times New Roman" w:eastAsia="Times New Roman" w:hAnsi="Times New Roman" w:cs="Times New Roman"/>
      <w:b/>
      <w:bCs/>
      <w:snapToGrid w:val="0"/>
      <w:sz w:val="20"/>
      <w:szCs w:val="20"/>
      <w:lang w:eastAsia="ru-RU"/>
    </w:rPr>
  </w:style>
  <w:style w:type="paragraph" w:styleId="afc">
    <w:name w:val="Title"/>
    <w:basedOn w:val="1"/>
    <w:next w:val="a0"/>
    <w:link w:val="afd"/>
    <w:uiPriority w:val="10"/>
    <w:qFormat/>
    <w:rsid w:val="00CF79C1"/>
    <w:pPr>
      <w:numPr>
        <w:numId w:val="0"/>
      </w:numPr>
      <w:ind w:left="709"/>
    </w:pPr>
  </w:style>
  <w:style w:type="character" w:customStyle="1" w:styleId="afd">
    <w:name w:val="Название Знак"/>
    <w:basedOn w:val="a2"/>
    <w:link w:val="afc"/>
    <w:uiPriority w:val="10"/>
    <w:rsid w:val="00CF79C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://catalog.onliner.by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VladKhramykh/MarketPlace_WPF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https://docs.microsoft.com/en-us/dotnet/cshar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://professorweb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hyperlink" Target="https://metanit.com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04B44-44B3-4CA4-8036-F077081A1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47</Pages>
  <Words>5008</Words>
  <Characters>28552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2021-05-20T16:00:00Z</dcterms:created>
  <dcterms:modified xsi:type="dcterms:W3CDTF">2021-05-27T12:17:00Z</dcterms:modified>
</cp:coreProperties>
</file>