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«Шадринский государственный педагогический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информатики математики и физики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программирования и автоматизации бизнес-процессов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Разработка на языке программирования Си утилиты обработки изображения в формате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PPM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b/>
          <w:bCs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Курсовая работа по дисциплине «Проектный практикум»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направление подготовки 09.03.01 Информатика и вычислительная техника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образовательная программа «</w:t>
        <w:tab/>
        <w:t>Программное обеспечение вычислительной техники и автоматизированных систем»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Квалификация - бакалавр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  <w:tab/>
        <w:tab/>
        <w:tab/>
      </w:r>
      <w:bookmarkStart w:id="0" w:name="_Hlk157691817"/>
      <w:r>
        <w:rPr>
          <w:rFonts w:cs="Times New Roman" w:ascii="Times New Roman" w:hAnsi="Times New Roman"/>
          <w:b/>
          <w:bCs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>Пономарев М.С.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>Студент 330Б группы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>очная форма обучения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Научный Руководитель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Канд. Пед. Наук, доцент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Слинкин Д.А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       “__”____________2024 г.</w:t>
      </w:r>
      <w:bookmarkEnd w:id="0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      оценка________________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Введение…………………………………………………………………..3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Теоретическая часть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Формата PPM P6……………………………..…….…4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Функции обработки изображения и методы реализации……7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Введение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Редактор - это программа, предназначенная для изменения и обработки различных типов файлов или контента. Они стали неотъемлемой частью многих сфер, где требуется работа с текстом, графикой, аудио- и видеоматериалами. В данной курсовой работе рассматривается редактор изображений в формате PPM P6.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Актуальность: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обработка изображений становится всё более востребованной. С увеличением объема графической информации возрастает потребность в программах, которые способны эффективно её обработать. Утилита на языке программирования СИ может быть полезной как для опытных разработчиков, так и для студентов.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Цель: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Разработать утилиту для обработки изображения, которое будет иметь следующие функции: поворот изображения, масштабирование черно-белый фильтр, кадрирование.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Задачи:</w:t>
      </w:r>
    </w:p>
    <w:p>
      <w:pPr>
        <w:pStyle w:val="Style21"/>
        <w:numPr>
          <w:ilvl w:val="0"/>
          <w:numId w:val="1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Изучить спецификации формата изображений PPM P6.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Определить требуемые функции для редактирования изображения.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Реализовать рабочую программу на языке СИ со всеми требуемыми функциями редактирования изображений.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Протестировать и проверить работу всех функций.</w:t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1.1 Формат PPM P6. Общая характеристика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Формат PPM (Portable Pixmap) представляет собой простой и широко поддерживаемый формат для хранения растровых изображений, который позволяет осуществлять быструю и эффективную обработку изображений без потерь качества. Файлы формата PPM делятся на два типа: P3 (ASCII-версия, текстовый формат) и P6 (бинарный формат). Оба этих формата содержат один и тот же набор информации но различаются способом представления этих данных.</w:t>
      </w:r>
    </w:p>
    <w:p>
      <w:pPr>
        <w:pStyle w:val="Normal"/>
        <w:spacing w:lineRule="auto" w:line="360" w:before="0" w:after="0"/>
        <w:jc w:val="both"/>
        <w:rPr>
          <w:rFonts w:ascii="SF Pro Display;apple-system;BlinkMacSystemFont;Segoe Ul;PingFang SC;Hiragino Sans GB;Microsoft YaHei;Helvetica Neue;Helvetica;Arial;sans-serif" w:hAnsi="SF Pro Display;apple-system;BlinkMacSystemFont;Segoe Ul;PingFang SC;Hiragino Sans GB;Microsoft YaHei;Helvetica Neue;Helvetica;Arial;sans-serif"/>
          <w:b/>
          <w:b/>
          <w:i w:val="false"/>
          <w:i w:val="false"/>
          <w:caps w:val="false"/>
          <w:smallCaps w:val="false"/>
          <w:color w:val="2E3238"/>
          <w:spacing w:val="0"/>
          <w:sz w:val="21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P3 (текстовый) формат представляет данные каждого пикселя в виде ASCII-чисел, что занимает больше места и обрабатывается дольше из-за необходимости преобразования текста в двоичные данные в процессе чтения файла. P6 (бинарный) формат представляет цвет каждого пикселя в виде последовательности бинарных чисел, что уменьшает размер файла и ускоряет чтение и запись данных за счёт отсутствия промежуточных преобразований.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Благодаря простой структуре формата PPM файлы могут быть легко созданы и обработаны на любой платформе с помощью стандартных средств программирования, что делает их удобными для транспортировки между различными системами и программным обеспечением.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Также этот формат используется в академических и обучающих целях для изучения обработки изображений.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 отличие от современных форматов, которые используют сложное сжатие данных для уменьшения размера файла, PPM может привести к созданию относительно больших файлов при высоком разрешении изображения.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 целом, формат PPM P6 выступает в качестве идеального кандидата для операций, где время обработки и прямой доступ к данным изображения являются приоритетными, а размер файла и поддержка сжатия не являются основными ограничениями.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Файл в формате PPM P6 состоит из нескольких основных сегментов: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Магическое число: Первая строка файла начинается с символов P6, указывающих на то, что это файл формата PPM, версии P6.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Размеры изображения: Следующая строка указывает размеры изображения, сначала ширину в пикселях, затем высоту, разделенные пробелом.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Максимальное значение цвета: Третья строка определяет максимальное значение для компонентов цвета, обычно это значение равно 255. Эта величина позволяет определить, как интерпретировать последующие данные о цвете.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Данные о пикселях: После заголовка следуют данные о пикселях, начиная с верхнего левого угла. Каждый пиксель представлен тремя байтами для каналов RGB.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Плюсы формата PPM.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en-US" w:bidi="ar-SA"/>
        </w:rPr>
        <w:t>Простота формата: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Одним из главных преимуществ формата PPM является его простота. Это дает возможность легко понять и реализовать поддержку формата как в новом, так и в существующем программном обеспечении.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Быстрая обработка данных: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Благодаря отсутствию сжатия, работы с данными в формате PPM производятся быстро, поскольку не требуется время на декомпрессию и повторное сжатие при обработке.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Универсальность: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Файлы PPM могут быть созданы и обработаны на любой платформе, снимая ограничения на использование в различных операционных системах и обеспечивая обмен данными между разнообразным программным обеспечением.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Прямой доступ к пикселям: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Формат позволяет легко получить доступ к каждому пикселю изображения для анализа или модификации, что делает его полезным для обучения и академических исследований по обработке и анализу изображений.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Поддержка высокого разрешения: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PPM поддерживает изображения с высоким разрешением без введения дополнительной сложности в структуру файла.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Минусы формата PPM.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Размер файла: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Важным недостатком PPM является его тенденция к созданию больших файлов из-за отсутствия сжатия. Это может ограничивать его использование для очень больших изображений или при работе с ограниченным дисковым пространством.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Отсутствие поддержки прозрачности: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PPM не поддерживает прозрачность изображений, что ограничивает его применение в некоторых графических задачах, где требуется альфа-канал.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Ограниченная поддержка: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Хотя формат является универсальным, он не всегда непосредственно поддерживается в популярном графическом и редакторском ПО без установки дополнительных плагинов или конвертации в другие форматы.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Безопасность: Простота формата делает его потенциально уязвимым для подмены данных или выполнения вредоносного кода, если процесс обработки не соответствует определенным мерам предосторожности.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eastAsia="Calibri" w:cs="Times New Roman"/>
          <w:b/>
          <w:bCs/>
          <w:color w:val="auto"/>
          <w:kern w:val="0"/>
          <w:lang w:val="ru-RU" w:eastAsia="en-US" w:bidi="ar-SA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eastAsia="Calibri" w:cs="Times New Roman"/>
          <w:b/>
          <w:bCs/>
          <w:color w:val="auto"/>
          <w:kern w:val="0"/>
          <w:lang w:val="ru-RU" w:eastAsia="en-US" w:bidi="ar-SA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eastAsia="Calibri" w:cs="Times New Roman"/>
          <w:b/>
          <w:bCs/>
          <w:color w:val="auto"/>
          <w:kern w:val="0"/>
          <w:lang w:val="ru-RU" w:eastAsia="en-US" w:bidi="ar-SA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eastAsia="Calibri" w:cs="Times New Roman"/>
          <w:b/>
          <w:bCs/>
          <w:color w:val="auto"/>
          <w:kern w:val="0"/>
          <w:lang w:val="ru-RU" w:eastAsia="en-US" w:bidi="ar-SA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eastAsia="Calibri" w:cs="Times New Roman"/>
          <w:b/>
          <w:bCs/>
          <w:color w:val="auto"/>
          <w:kern w:val="0"/>
          <w:lang w:val="ru-RU" w:eastAsia="en-US" w:bidi="ar-SA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eastAsia="Calibri" w:cs="Times New Roman"/>
          <w:b/>
          <w:bCs/>
          <w:color w:val="auto"/>
          <w:kern w:val="0"/>
          <w:lang w:val="ru-RU" w:eastAsia="en-US" w:bidi="ar-SA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eastAsia="Calibri" w:cs="Times New Roman"/>
          <w:b/>
          <w:bCs/>
          <w:color w:val="auto"/>
          <w:kern w:val="0"/>
          <w:lang w:val="ru-RU" w:eastAsia="en-US" w:bidi="ar-SA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eastAsia="Calibri" w:cs="Times New Roman"/>
          <w:b/>
          <w:bCs/>
          <w:color w:val="auto"/>
          <w:kern w:val="0"/>
          <w:lang w:val="ru-RU" w:eastAsia="en-US" w:bidi="ar-SA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eastAsia="Calibri" w:cs="Times New Roman"/>
          <w:b/>
          <w:bCs/>
          <w:color w:val="auto"/>
          <w:kern w:val="0"/>
          <w:lang w:val="ru-RU" w:eastAsia="en-US" w:bidi="ar-SA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1.2 Функции обработки изображения и методы реализации.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Кадрирование.</w:t>
      </w:r>
    </w:p>
    <w:p>
      <w:pPr>
        <w:pStyle w:val="TimesNewRoman"/>
        <w:jc w:val="both"/>
        <w:rPr/>
      </w:pPr>
      <w:r>
        <w:rPr/>
        <w:t>Выделение интересующей области изображения и удаление ненужных краев.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Пользователь или программа определяет координаты (x, y) левого верхнего и правого нижнего углов области, которую необходимо сохранить. После этого из изображения удаляются все пиксели за пределами указанной области.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Масштабирование.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Изменение размера изображения без потери важных деталей или искажения пропорций.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Методы масштабирования: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-Ближайший сосед. Это самый простой и быстрый метод, который выбирает значение ближайшего пикселя к данной точке и применяет это значение для нового пикселя.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-Билинейная интерполяция. Учитывает ближайшие 2x2 пикселя и на основании их создает новый пиксель, линейно интерполируя значения по обоим осям. Этот метод лучше сохраняет плавность переходов между цветами, чем ближайший сосед, и подходит для умеренного масштабирования.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-Бикубическая интерполяция. Еще более продвинутый метод, который использует 16 ближайших пикселей для создания нового, интерполируя значения в обеих осях кубическим способом. Бикубическая интерполяция обеспечивает еще более гладкие градиенты и переходы между цветами, но требует больше вычислительных ресурсов, чем билинейная интерполяция.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-Ланцош. Алгоритм, часто использующийся в профессиональных приложениях для обработки изображений, основанный на использовании функции sinc для интерполяции. Этот метод обеспечивает одни из лучших результатов при масштабировании, позволяя достигать высокой степени сохраниения деталей и ограничения артефактов краев, но также является наиболее требовательным к вычислительным мощностям.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Поворот на 90 градусов.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Изменение ориентации изображения на 90 градусов.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Простая операция реализуемая перестановкой пикселей.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Черно-белый фильтр.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Преобразование изображения в градации серого, что позволяет сосредоточить внимание на текстуре и форме объектов.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-Простое усреднение. Метод вычисляет среднее значение трех цветовых компонентов для каждого пикселя и присваивает это среднее значение каждому из цветовых каналов, делая пиксель оттенком серого.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-Линейное взвешенное преобразование. Принимает во внимание разные вклады цветов к общему восприятию яркости человеческим глазом. Этот метод ближе к тому, как человеческий глаз видит цвет.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-Метод оттенков. Сочетает в себе методы усреднения и использования яркостных коэффициентов. Он вычисляет разность между самым высоким и самым низким значениями из трех цветов и делит эту разность на 2, чтобы добавить её к усреднённому значению.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-Палитра максимального декодирования. При этом алгоритме для каждого пикселя используется только самая высокая (максимальное декодирование) или самая низкая (минимальное декодирование) из трех цветовых компонентов, что создает более контрастные черно-белые изображения.</w:t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-Одноканальный метод. Можно выбрать один цветной канал (красный, зеленый или синий) и использовать его значения для создания черно-белого изображения. Этот метод подчеркивает информацию в выбранном канале, но теряет информацию в других.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Эффект размытия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Преобразование изображения в менее детализированное.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-Простое размытие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Использует простую форму ядра, где все значения равны между собой.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Процесс включает замену каждого пикселя усредненным значением его соседей в определенном радиусе.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-Гауссово размытие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Применяет ядро, основанное на функции Гаусса (нормальное распределение), для достижения более мягкого и естественного эффекта размытия.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Центральные пиксели имеют больший вес по сравнению с крайними, что обеспечивает плавный переход.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-Двунаправленное размытие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Учитывает как пространственные (расстояние между пикселями), так и радиометрические (различие в интенсивности) различия, сохраняя при этом острые границы.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Используется для шумоподавления, сохраняя детали краев.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-Срединное размытие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Заменяет каждый пиксель медианным значением из его окрестностей.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Эффективно удаляет шум типа "соль и перец", сохраняя границы объектов.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Эффект </w:t>
      </w:r>
      <w:r>
        <w:rPr>
          <w:rFonts w:ascii="Times New Roman" w:hAnsi="Times New Roman"/>
          <w:b/>
          <w:bCs/>
          <w:sz w:val="28"/>
          <w:szCs w:val="28"/>
        </w:rPr>
        <w:t>негатива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Эффект при котором цвета изображения инвертируются.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-Поэлементное инвертирование: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Этот подход подразумевает обработку отдельных пикселей изображения, где новое значение каждого цветового компонента пикселя (красного, зеленого, и синего) высчитывается как 255 минус текущее значение этого компонента.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2. Практическая часть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left"/>
        <w:rPr>
          <w:b/>
          <w:b/>
          <w:bCs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964" w:gutter="0" w:header="0" w:top="1134" w:footer="709" w:bottom="113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F Pro Display">
    <w:altName w:val="apple-system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fldChar w:fldCharType="begin"/>
    </w:r>
    <w:r>
      <w:rPr>
        <w:sz w:val="28"/>
        <w:szCs w:val="28"/>
        <w:rFonts w:cs="Times New Roman" w:ascii="Times New Roman" w:hAnsi="Times New Roman"/>
      </w:rPr>
      <w:instrText xml:space="preserve"> PAGE </w:instrText>
    </w:r>
    <w:r>
      <w:rPr>
        <w:sz w:val="28"/>
        <w:szCs w:val="28"/>
        <w:rFonts w:cs="Times New Roman" w:ascii="Times New Roman" w:hAnsi="Times New Roman"/>
      </w:rPr>
      <w:fldChar w:fldCharType="separate"/>
    </w:r>
    <w:r>
      <w:rPr>
        <w:sz w:val="28"/>
        <w:szCs w:val="28"/>
        <w:rFonts w:cs="Times New Roman" w:ascii="Times New Roman" w:hAnsi="Times New Roman"/>
      </w:rPr>
      <w:t>10</w:t>
    </w:r>
    <w:r>
      <w:rPr>
        <w:sz w:val="28"/>
        <w:szCs w:val="28"/>
        <w:rFonts w:cs="Times New Roman" w:ascii="Times New Roman" w:hAnsi="Times New Roman"/>
      </w:rPr>
      <w:fldChar w:fldCharType="end"/>
    </w:r>
  </w:p>
  <w:p>
    <w:pPr>
      <w:pStyle w:val="Style27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Шадринск, 2024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4">
    <w:name w:val="Heading 4"/>
    <w:basedOn w:val="Style20"/>
    <w:next w:val="Style21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Normaltextrun">
    <w:name w:val="normaltextrun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Scxw145922871">
    <w:name w:val="scxw145922871"/>
    <w:basedOn w:val="DefaultParagraphFont"/>
    <w:qFormat/>
    <w:rPr/>
  </w:style>
  <w:style w:type="character" w:styleId="Style13">
    <w:name w:val="Верхний колонтитул Знак"/>
    <w:basedOn w:val="DefaultParagraphFont"/>
    <w:qFormat/>
    <w:rPr/>
  </w:style>
  <w:style w:type="character" w:styleId="Style14">
    <w:name w:val="Нижний колонтитул Знак"/>
    <w:basedOn w:val="DefaultParagraphFont"/>
    <w:qFormat/>
    <w:rPr/>
  </w:style>
  <w:style w:type="character" w:styleId="2">
    <w:name w:val="Нижний колонтитул Знак2"/>
    <w:basedOn w:val="DefaultParagraphFont"/>
    <w:qFormat/>
    <w:rPr/>
  </w:style>
  <w:style w:type="character" w:styleId="Style15">
    <w:name w:val="Без интервала Знак"/>
    <w:basedOn w:val="DefaultParagraphFont"/>
    <w:link w:val="NoSpacing"/>
    <w:qFormat/>
    <w:rPr>
      <w:rFonts w:eastAsia="Calibri"/>
      <w:lang w:eastAsia="ru-RU"/>
    </w:rPr>
  </w:style>
  <w:style w:type="character" w:styleId="Style16">
    <w:name w:val="Символ нумерации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Выделение жирным"/>
    <w:qFormat/>
    <w:rPr>
      <w:b/>
      <w:bCs/>
    </w:rPr>
  </w:style>
  <w:style w:type="character" w:styleId="Style19">
    <w:name w:val="Выделение"/>
    <w:qFormat/>
    <w:rPr>
      <w:i/>
      <w:iCs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Droid Sans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Droid Sans Devanagari"/>
    </w:rPr>
  </w:style>
  <w:style w:type="paragraph" w:styleId="Paragraph">
    <w:name w:val="paragraph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link w:val="Style15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imesNewRoman">
    <w:name w:val="Times New Roman"/>
    <w:basedOn w:val="Normal"/>
    <w:qFormat/>
    <w:pPr>
      <w:spacing w:lineRule="auto" w:line="360" w:before="0" w:after="0"/>
      <w:jc w:val="both"/>
    </w:pPr>
    <w:rPr>
      <w:rFonts w:ascii="Times New Roman" w:hAnsi="Times New Roman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Application>LibreOffice/7.3.7.2$Linux_X86_64 LibreOffice_project/30$Build-2</Application>
  <AppVersion>15.0000</AppVersion>
  <Pages>10</Pages>
  <Words>1314</Words>
  <Characters>9195</Characters>
  <CharactersWithSpaces>10464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2024-02-01T09:24:00Z</dcterms:created>
  <dc:creator>MAKS</dc:creator>
  <dc:description/>
  <dc:language>ru-RU</dc:language>
  <cp:lastModifiedBy/>
  <dcterms:modified xsi:type="dcterms:W3CDTF">2024-06-03T23:10:38Z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