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4.png" ContentType="image/png"/>
  <Override PartName="/word/media/image2.png" ContentType="image/png"/>
  <Override PartName="/word/media/image25.png" ContentType="image/png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360"/>
        <w:jc w:val="both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МИНИСТЕРСТВО НАУКИ И ВЫСШЕГО ОБРАЗОВАНИЯ РФ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Федеральное государственное бюджетное образовательное 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учреждение высшего образования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«Шадринский государственный педагогический университет»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Факультет информатики математики и физики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Кафедра программирования и автоматизации бизнес-процессов</w:t>
      </w:r>
    </w:p>
    <w:p>
      <w:pPr>
        <w:pStyle w:val="Normal"/>
        <w:spacing w:lineRule="auto" w:line="360" w:before="0" w:after="0"/>
        <w:jc w:val="center"/>
        <w:rPr/>
      </w:pPr>
      <w:r>
        <w:rPr>
          <w:rFonts w:cs="Times New Roman" w:ascii="Times New Roman" w:hAnsi="Times New Roman"/>
          <w:sz w:val="28"/>
          <w:szCs w:val="28"/>
        </w:rPr>
        <w:t>«</w:t>
      </w:r>
      <w:r>
        <w:rPr>
          <w:rFonts w:cs="Times New Roman" w:ascii="Times New Roman" w:hAnsi="Times New Roman"/>
          <w:b/>
          <w:bCs/>
          <w:sz w:val="28"/>
          <w:szCs w:val="28"/>
        </w:rPr>
        <w:t xml:space="preserve">Разработка на языке программирования Си утилиты обработки изображения в формате </w:t>
      </w: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t>PPM</w:t>
      </w:r>
      <w:r>
        <w:rPr>
          <w:rFonts w:cs="Times New Roman" w:ascii="Times New Roman" w:hAnsi="Times New Roman"/>
          <w:b/>
          <w:bCs/>
          <w:sz w:val="28"/>
          <w:szCs w:val="28"/>
        </w:rPr>
        <w:t xml:space="preserve"> </w:t>
      </w: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t>P</w:t>
      </w:r>
      <w:r>
        <w:rPr>
          <w:rFonts w:cs="Times New Roman" w:ascii="Times New Roman" w:hAnsi="Times New Roman"/>
          <w:b/>
          <w:bCs/>
          <w:sz w:val="28"/>
          <w:szCs w:val="28"/>
        </w:rPr>
        <w:t>6</w:t>
      </w:r>
      <w:r>
        <w:rPr>
          <w:rFonts w:cs="Times New Roman" w:ascii="Times New Roman" w:hAnsi="Times New Roman"/>
          <w:sz w:val="28"/>
          <w:szCs w:val="28"/>
        </w:rPr>
        <w:t>»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Курсовая работа по дисциплине «Проектный практикум»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направление подготовки 09.03.01 Информатика и вычислительная техника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образовательная программа «</w:t>
        <w:tab/>
        <w:t>Программное обеспечение вычислительной техники и автоматизированных систем»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Квалификация - бакалавр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rPr/>
      </w:pPr>
      <w:r>
        <w:rPr>
          <w:rFonts w:cs="Times New Roman" w:ascii="Times New Roman" w:hAnsi="Times New Roman"/>
          <w:b/>
          <w:bCs/>
          <w:sz w:val="28"/>
          <w:szCs w:val="28"/>
        </w:rPr>
        <w:tab/>
        <w:tab/>
        <w:tab/>
        <w:tab/>
        <w:tab/>
        <w:tab/>
        <w:tab/>
        <w:tab/>
        <w:tab/>
      </w:r>
      <w:bookmarkStart w:id="0" w:name="_Hlk157691817"/>
      <w:r>
        <w:rPr>
          <w:rFonts w:cs="Times New Roman" w:ascii="Times New Roman" w:hAnsi="Times New Roman"/>
          <w:b/>
          <w:bCs/>
          <w:sz w:val="28"/>
          <w:szCs w:val="28"/>
        </w:rPr>
        <w:t>Выполнил</w:t>
      </w:r>
      <w:r>
        <w:rPr>
          <w:rFonts w:cs="Times New Roman" w:ascii="Times New Roman" w:hAnsi="Times New Roman"/>
          <w:sz w:val="28"/>
          <w:szCs w:val="28"/>
        </w:rPr>
        <w:t>:</w:t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ab/>
        <w:tab/>
        <w:tab/>
        <w:tab/>
        <w:tab/>
        <w:tab/>
        <w:tab/>
        <w:tab/>
        <w:tab/>
        <w:t>Пономарев М.С.</w:t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ab/>
        <w:tab/>
        <w:tab/>
        <w:tab/>
        <w:tab/>
        <w:tab/>
        <w:tab/>
        <w:tab/>
        <w:tab/>
        <w:t>Студент 330Б группы</w:t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ab/>
        <w:tab/>
        <w:tab/>
        <w:tab/>
        <w:tab/>
        <w:tab/>
        <w:tab/>
        <w:tab/>
        <w:tab/>
        <w:t>очная форма обучения</w:t>
      </w:r>
    </w:p>
    <w:p>
      <w:pPr>
        <w:pStyle w:val="Normal"/>
        <w:spacing w:lineRule="auto" w:line="360"/>
        <w:jc w:val="right"/>
        <w:rPr/>
      </w:pPr>
      <w:r>
        <w:rPr>
          <w:rFonts w:cs="Times New Roman" w:ascii="Times New Roman" w:hAnsi="Times New Roman"/>
          <w:b/>
          <w:bCs/>
          <w:sz w:val="28"/>
          <w:szCs w:val="28"/>
        </w:rPr>
        <w:t>Научный Руководитель</w:t>
      </w:r>
      <w:r>
        <w:rPr>
          <w:rFonts w:cs="Times New Roman" w:ascii="Times New Roman" w:hAnsi="Times New Roman"/>
          <w:sz w:val="28"/>
          <w:szCs w:val="28"/>
        </w:rPr>
        <w:t>:</w:t>
      </w:r>
    </w:p>
    <w:p>
      <w:pPr>
        <w:pStyle w:val="Normal"/>
        <w:spacing w:lineRule="auto" w:line="36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Канд. Пед. Наук, доцент</w:t>
      </w:r>
    </w:p>
    <w:p>
      <w:pPr>
        <w:pStyle w:val="Normal"/>
        <w:spacing w:lineRule="auto" w:line="36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Слинкин Д.А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ab/>
        <w:tab/>
        <w:tab/>
        <w:tab/>
        <w:tab/>
        <w:tab/>
        <w:tab/>
        <w:tab/>
        <w:t xml:space="preserve">       “__”____________2024 г.</w:t>
      </w:r>
      <w:bookmarkEnd w:id="0"/>
    </w:p>
    <w:p>
      <w:pPr>
        <w:sectPr>
          <w:footerReference w:type="default" r:id="rId2"/>
          <w:type w:val="nextPage"/>
          <w:pgSz w:w="11906" w:h="16838"/>
          <w:pgMar w:left="1701" w:right="964" w:gutter="0" w:header="0" w:top="1134" w:footer="709" w:bottom="1134"/>
          <w:pgNumType w:start="1" w:fmt="decimal"/>
          <w:formProt w:val="false"/>
          <w:textDirection w:val="lrTb"/>
          <w:docGrid w:type="default" w:linePitch="360" w:charSpace="4096"/>
        </w:sect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ab/>
        <w:tab/>
        <w:tab/>
        <w:tab/>
        <w:tab/>
        <w:tab/>
        <w:tab/>
        <w:tab/>
        <w:t xml:space="preserve">      оценка________________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Содержание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/>
        <w:ind w:left="720" w:right="0" w:hanging="0"/>
        <w:jc w:val="both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Введение…………………………………………………………………..3</w:t>
      </w:r>
    </w:p>
    <w:p>
      <w:pPr>
        <w:pStyle w:val="Normal"/>
        <w:numPr>
          <w:ilvl w:val="0"/>
          <w:numId w:val="2"/>
        </w:numPr>
        <w:spacing w:lineRule="auto" w:line="360"/>
        <w:jc w:val="both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Теоретическая часть</w:t>
      </w:r>
    </w:p>
    <w:p>
      <w:pPr>
        <w:pStyle w:val="Normal"/>
        <w:numPr>
          <w:ilvl w:val="1"/>
          <w:numId w:val="2"/>
        </w:numPr>
        <w:spacing w:lineRule="auto" w:line="360"/>
        <w:jc w:val="both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Описание Формата PPM P6……………………………..…….…4</w:t>
      </w:r>
    </w:p>
    <w:p>
      <w:pPr>
        <w:pStyle w:val="Normal"/>
        <w:numPr>
          <w:ilvl w:val="1"/>
          <w:numId w:val="2"/>
        </w:numPr>
        <w:spacing w:lineRule="auto" w:line="360"/>
        <w:jc w:val="both"/>
        <w:rPr>
          <w:rFonts w:ascii="Times New Roman" w:hAnsi="Times New Roman" w:eastAsia="Calibri" w:cs="Times New Roman"/>
          <w:b/>
          <w:b/>
          <w:bCs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Calibri" w:cs="Times New Roman" w:ascii="Times New Roman" w:hAnsi="Times New Roman"/>
          <w:b/>
          <w:bCs/>
          <w:color w:val="auto"/>
          <w:kern w:val="0"/>
          <w:sz w:val="28"/>
          <w:szCs w:val="28"/>
          <w:lang w:val="ru-RU" w:eastAsia="en-US" w:bidi="ar-SA"/>
        </w:rPr>
        <w:t>Функции обработки изображения и методы реализации……7</w:t>
      </w:r>
      <w:r>
        <w:br w:type="page"/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Calibri" w:cs="Times New Roman"/>
          <w:b/>
          <w:b/>
          <w:bCs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Calibri" w:cs="Times New Roman" w:ascii="Times New Roman" w:hAnsi="Times New Roman"/>
          <w:b/>
          <w:bCs/>
          <w:color w:val="auto"/>
          <w:kern w:val="0"/>
          <w:sz w:val="28"/>
          <w:szCs w:val="28"/>
          <w:lang w:val="ru-RU" w:eastAsia="en-US" w:bidi="ar-SA"/>
        </w:rPr>
        <w:t xml:space="preserve">Введение </w:t>
      </w:r>
    </w:p>
    <w:p>
      <w:pPr>
        <w:pStyle w:val="Normal"/>
        <w:spacing w:lineRule="auto" w:line="360" w:before="0" w:after="0"/>
        <w:jc w:val="left"/>
        <w:rPr>
          <w:rFonts w:ascii="Times New Roman" w:hAnsi="Times New Roman" w:eastAsia="Calibri" w:cs="Times New Roman"/>
          <w:b w:val="false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Calibri" w:cs="Times New Roman" w:ascii="Times New Roman" w:hAnsi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Редактор - это программа, предназначенная для изменения и обработки различных типов файлов или контента. Они стали неотъемлемой частью многих сфер, где требуется работа с текстом, графикой, аудио- и видеоматериалами. В данной курсовой работе рассматривается редактор изображений в формате PPM P6.</w:t>
      </w:r>
    </w:p>
    <w:p>
      <w:pPr>
        <w:pStyle w:val="Normal"/>
        <w:spacing w:lineRule="auto" w:line="360" w:before="0" w:after="0"/>
        <w:jc w:val="left"/>
        <w:rPr/>
      </w:pPr>
      <w:r>
        <w:rPr>
          <w:rFonts w:eastAsia="Calibri" w:cs="Times New Roman" w:ascii="Times New Roman" w:hAnsi="Times New Roman"/>
          <w:b/>
          <w:bCs/>
          <w:color w:val="auto"/>
          <w:kern w:val="0"/>
          <w:sz w:val="28"/>
          <w:szCs w:val="28"/>
          <w:lang w:val="ru-RU" w:eastAsia="en-US" w:bidi="ar-SA"/>
        </w:rPr>
        <w:t>Актуальность:</w:t>
      </w:r>
      <w:r>
        <w:rPr>
          <w:rFonts w:eastAsia="Calibri" w:cs="Times New Roman" w:ascii="Times New Roman" w:hAnsi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обработка изображений становится всё более востребованной. С увеличением объема графической информации возрастает потребность в программах, которые способны эффективно её обработать. Утилита на языке программирования СИ может быть полезной как для опытных разработчиков, так и для студентов.</w:t>
      </w:r>
    </w:p>
    <w:p>
      <w:pPr>
        <w:pStyle w:val="Normal"/>
        <w:spacing w:lineRule="auto" w:line="360" w:before="0" w:after="0"/>
        <w:jc w:val="left"/>
        <w:rPr/>
      </w:pPr>
      <w:r>
        <w:rPr>
          <w:rFonts w:eastAsia="Calibri" w:cs="Times New Roman" w:ascii="Times New Roman" w:hAnsi="Times New Roman"/>
          <w:b/>
          <w:bCs/>
          <w:color w:val="auto"/>
          <w:kern w:val="0"/>
          <w:sz w:val="28"/>
          <w:szCs w:val="28"/>
          <w:lang w:val="ru-RU" w:eastAsia="en-US" w:bidi="ar-SA"/>
        </w:rPr>
        <w:t xml:space="preserve">Цель: </w:t>
      </w:r>
      <w:r>
        <w:rPr>
          <w:rFonts w:eastAsia="Calibri" w:cs="Times New Roman" w:ascii="Times New Roman" w:hAnsi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Разработать утилиту для обработки изображения, которое будет иметь следующие функции: поворот изображения, масштабирование черно-белый фильтр, кадрирование.</w:t>
      </w:r>
    </w:p>
    <w:p>
      <w:pPr>
        <w:pStyle w:val="Normal"/>
        <w:spacing w:lineRule="auto" w:line="360" w:before="0" w:after="0"/>
        <w:jc w:val="left"/>
        <w:rPr>
          <w:rFonts w:ascii="Times New Roman" w:hAnsi="Times New Roman" w:eastAsia="Calibri" w:cs="Times New Roman"/>
          <w:b/>
          <w:b/>
          <w:bCs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Calibri" w:cs="Times New Roman" w:ascii="Times New Roman" w:hAnsi="Times New Roman"/>
          <w:b/>
          <w:bCs/>
          <w:color w:val="auto"/>
          <w:kern w:val="0"/>
          <w:sz w:val="28"/>
          <w:szCs w:val="28"/>
          <w:lang w:val="ru-RU" w:eastAsia="en-US" w:bidi="ar-SA"/>
        </w:rPr>
        <w:t>Задачи:</w:t>
      </w:r>
    </w:p>
    <w:p>
      <w:pPr>
        <w:pStyle w:val="Style22"/>
        <w:numPr>
          <w:ilvl w:val="0"/>
          <w:numId w:val="1"/>
        </w:numPr>
        <w:spacing w:lineRule="auto" w:line="360" w:before="0" w:after="0"/>
        <w:jc w:val="left"/>
        <w:rPr>
          <w:rFonts w:ascii="Times New Roman" w:hAnsi="Times New Roman" w:eastAsia="Calibri" w:cs="Times New Roman"/>
          <w:b w:val="false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Calibri" w:cs="Times New Roman" w:ascii="Times New Roman" w:hAnsi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Изучить спецификации формата изображений PPM P6.</w:t>
      </w:r>
    </w:p>
    <w:p>
      <w:pPr>
        <w:pStyle w:val="Normal"/>
        <w:numPr>
          <w:ilvl w:val="0"/>
          <w:numId w:val="1"/>
        </w:numPr>
        <w:spacing w:lineRule="auto" w:line="360" w:before="0" w:after="0"/>
        <w:jc w:val="left"/>
        <w:rPr>
          <w:rFonts w:ascii="Times New Roman" w:hAnsi="Times New Roman" w:eastAsia="Calibri" w:cs="Times New Roman"/>
          <w:b w:val="false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Calibri" w:cs="Times New Roman" w:ascii="Times New Roman" w:hAnsi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Определить требуемые функции для редактирования изображения.</w:t>
      </w:r>
    </w:p>
    <w:p>
      <w:pPr>
        <w:pStyle w:val="Normal"/>
        <w:numPr>
          <w:ilvl w:val="0"/>
          <w:numId w:val="1"/>
        </w:numPr>
        <w:spacing w:lineRule="auto" w:line="360" w:before="0" w:after="0"/>
        <w:jc w:val="left"/>
        <w:rPr>
          <w:rFonts w:ascii="Times New Roman" w:hAnsi="Times New Roman" w:eastAsia="Calibri" w:cs="Times New Roman"/>
          <w:b w:val="false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Calibri" w:cs="Times New Roman" w:ascii="Times New Roman" w:hAnsi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Реализовать рабочую программу на языке СИ со всеми требуемыми функциями редактирования изображений.</w:t>
      </w:r>
    </w:p>
    <w:p>
      <w:pPr>
        <w:pStyle w:val="Normal"/>
        <w:numPr>
          <w:ilvl w:val="0"/>
          <w:numId w:val="1"/>
        </w:numPr>
        <w:spacing w:lineRule="auto" w:line="360" w:before="0" w:after="0"/>
        <w:jc w:val="left"/>
        <w:rPr>
          <w:rFonts w:ascii="Times New Roman" w:hAnsi="Times New Roman" w:eastAsia="Calibri" w:cs="Times New Roman"/>
          <w:b w:val="false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Calibri" w:cs="Times New Roman" w:ascii="Times New Roman" w:hAnsi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Протестировать и проверить работу всех функций.</w:t>
      </w:r>
    </w:p>
    <w:p>
      <w:pPr>
        <w:pStyle w:val="Normal"/>
        <w:spacing w:lineRule="auto" w:line="360" w:before="0" w:after="0"/>
        <w:jc w:val="center"/>
        <w:rPr>
          <w:b/>
          <w:b/>
          <w:bCs/>
        </w:rPr>
      </w:pPr>
      <w:r>
        <w:rPr>
          <w:b/>
          <w:bCs/>
        </w:rPr>
      </w:r>
      <w:r>
        <w:br w:type="page"/>
      </w:r>
    </w:p>
    <w:p>
      <w:pPr>
        <w:pStyle w:val="Normal"/>
        <w:spacing w:lineRule="auto" w:line="360" w:before="0" w:after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numPr>
          <w:ilvl w:val="0"/>
          <w:numId w:val="11"/>
        </w:numPr>
        <w:spacing w:lineRule="auto" w:line="360" w:before="0" w:after="0"/>
        <w:jc w:val="left"/>
        <w:rPr>
          <w:rFonts w:ascii="Times New Roman" w:hAnsi="Times New Roman" w:eastAsia="Calibri" w:cs="Times New Roman"/>
          <w:b/>
          <w:b/>
          <w:bCs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Calibri" w:cs="Times New Roman" w:ascii="Times New Roman" w:hAnsi="Times New Roman"/>
          <w:b/>
          <w:bCs/>
          <w:color w:val="auto"/>
          <w:kern w:val="0"/>
          <w:sz w:val="28"/>
          <w:szCs w:val="28"/>
          <w:lang w:val="ru-RU" w:eastAsia="en-US" w:bidi="ar-SA"/>
        </w:rPr>
        <w:t>Теоретическая часть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left"/>
        <w:rPr>
          <w:rFonts w:ascii="Times New Roman" w:hAnsi="Times New Roman" w:eastAsia="Calibri" w:cs="Times New Roman"/>
          <w:b/>
          <w:b/>
          <w:bCs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Calibri" w:cs="Times New Roman" w:ascii="Times New Roman" w:hAnsi="Times New Roman"/>
          <w:b/>
          <w:bCs/>
          <w:color w:val="auto"/>
          <w:kern w:val="0"/>
          <w:sz w:val="28"/>
          <w:szCs w:val="28"/>
          <w:lang w:val="ru-RU" w:eastAsia="en-US" w:bidi="ar-SA"/>
        </w:rPr>
        <w:t>Формат PPM P6. Общая характеристика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Calibri" w:cs="Times New Roman"/>
          <w:b w:val="false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Calibri" w:cs="Times New Roman" w:ascii="Times New Roman" w:hAnsi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Формат PPM (Portable Pixmap) представляет собой простой и широко поддерживаемый формат для хранения растровых изображений, который позволяет осуществлять быструю и эффективную обработку изображений без потерь качества. Файлы формата PPM делятся на два типа: P3 (ASCII-версия, текстовый формат) и P6 (бинарный формат). Оба этих формата содержат один и тот же набор информации но различаются способом представления этих данных.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Calibri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0"/>
          <w:sz w:val="28"/>
          <w:szCs w:val="28"/>
          <w:lang w:val="ru-RU" w:eastAsia="en-US" w:bidi="ar-SA"/>
        </w:rPr>
      </w:pPr>
      <w:r>
        <w:rPr>
          <w:rFonts w:eastAsia="Calibri" w:cs="Times New Roman" w:ascii="Times New Roman" w:hAnsi="Times New Roman"/>
          <w:b w:val="false"/>
          <w:bCs w:val="false"/>
          <w:i w:val="false"/>
          <w:caps w:val="false"/>
          <w:smallCaps w:val="false"/>
          <w:color w:val="auto"/>
          <w:spacing w:val="0"/>
          <w:kern w:val="0"/>
          <w:sz w:val="28"/>
          <w:szCs w:val="28"/>
          <w:lang w:val="ru-RU" w:eastAsia="en-US" w:bidi="ar-SA"/>
        </w:rPr>
        <w:t>P3 (текстовый) формат представляет данные каждого пикселя в виде ASCII-чисел, что занимает больше места и обрабатывается дольше из-за необходимости преобразования текста в двоичные данные в процессе чтения файла. P6 (бинарный) формат представляет цвет каждого пикселя в виде последовательности бинарных чисел, что уменьшает размер файла и ускоряет чтение и запись данных за счёт отсутствия промежуточных преобразований.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Calibri" w:cs="Times New Roman"/>
          <w:b w:val="false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Calibri" w:cs="Times New Roman" w:ascii="Times New Roman" w:hAnsi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Благодаря простой структуре формата PPM файлы могут быть легко созданы и обработаны на любой платформе с помощью стандартных средств программирования, что делает их удобными для транспортировки между различными системами и программным обеспечением.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Calibri" w:cs="Times New Roman"/>
          <w:b w:val="false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Calibri" w:cs="Times New Roman" w:ascii="Times New Roman" w:hAnsi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Также этот формат используется в академических и обучающих целях для изучения обработки изображений.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Calibri" w:cs="Times New Roman"/>
          <w:b w:val="false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Calibri" w:cs="Times New Roman" w:ascii="Times New Roman" w:hAnsi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В отличие от современных форматов, которые используют сложное сжатие данных для уменьшения размера файла, PPM может привести к созданию относительно больших файлов при высоком разрешении изображения. 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Calibri" w:cs="Times New Roman"/>
          <w:b w:val="false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Calibri" w:cs="Times New Roman" w:ascii="Times New Roman" w:hAnsi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В целом, формат PPM P6 выступает в качестве идеального кандидата для операций, где время обработки и прямой доступ к данным изображения являются приоритетными, а размер файла и поддержка сжатия не являются основными ограничениями.</w:t>
      </w:r>
    </w:p>
    <w:p>
      <w:pPr>
        <w:pStyle w:val="Normal"/>
        <w:spacing w:lineRule="auto" w:line="360" w:before="0" w:after="0"/>
        <w:jc w:val="both"/>
        <w:rPr/>
      </w:pPr>
      <w:r>
        <w:rPr/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Calibri" w:cs="Times New Roman"/>
          <w:b w:val="false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Calibri" w:cs="Times New Roman" w:ascii="Times New Roman" w:hAnsi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Файл в формате PPM P6 состоит из нескольких основных сегментов: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Calibri" w:cs="Times New Roman"/>
          <w:b w:val="false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Calibri" w:cs="Times New Roman" w:ascii="Times New Roman" w:hAnsi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Магическое число: Первая строка файла начинается с символов P6, указывающих на то, что это файл формата PPM, версии P6.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Calibri" w:cs="Times New Roman"/>
          <w:b w:val="false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Calibri" w:cs="Times New Roman" w:ascii="Times New Roman" w:hAnsi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Размеры изображения: Следующая строка указывает размеры изображения, сначала ширину в пикселях, затем высоту, разделенные пробелом.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Calibri" w:cs="Times New Roman"/>
          <w:b w:val="false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Calibri" w:cs="Times New Roman" w:ascii="Times New Roman" w:hAnsi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Максимальное значение цвета: Третья строка определяет максимальное значение для компонентов цвета, обычно это значение равно 255. Эта величина позволяет определить, как интерпретировать последующие данные о цвете.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Calibri" w:cs="Times New Roman"/>
          <w:b w:val="false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Calibri" w:cs="Times New Roman" w:ascii="Times New Roman" w:hAnsi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Данные о пикселях: После заголовка следуют данные о пикселях, начиная с верхнего левого угла. Каждый пиксель представлен тремя байтами для каналов RGB.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Calibri" w:cs="Times New Roman"/>
          <w:b w:val="false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Calibri" w:cs="Times New Roman" w:ascii="Times New Roman" w:hAnsi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Calibri" w:cs="Times New Roman"/>
          <w:b/>
          <w:b/>
          <w:bCs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Calibri" w:cs="Times New Roman" w:ascii="Times New Roman" w:hAnsi="Times New Roman"/>
          <w:b/>
          <w:bCs/>
          <w:color w:val="auto"/>
          <w:kern w:val="0"/>
          <w:sz w:val="28"/>
          <w:szCs w:val="28"/>
          <w:lang w:val="ru-RU" w:eastAsia="en-US" w:bidi="ar-SA"/>
        </w:rPr>
        <w:t>Плюсы формата PPM.</w:t>
      </w:r>
    </w:p>
    <w:p>
      <w:pPr>
        <w:pStyle w:val="Normal"/>
        <w:numPr>
          <w:ilvl w:val="0"/>
          <w:numId w:val="3"/>
        </w:numPr>
        <w:spacing w:lineRule="auto" w:line="360" w:before="0" w:after="0"/>
        <w:jc w:val="both"/>
        <w:rPr/>
      </w:pPr>
      <w:r>
        <w:rPr>
          <w:rFonts w:eastAsia="Calibri" w:cs="Times New Roman" w:ascii="Times New Roman" w:hAnsi="Times New Roman"/>
          <w:b/>
          <w:bCs/>
          <w:color w:val="auto"/>
          <w:kern w:val="0"/>
          <w:sz w:val="28"/>
          <w:szCs w:val="28"/>
          <w:u w:val="none"/>
          <w:lang w:val="ru-RU" w:eastAsia="en-US" w:bidi="ar-SA"/>
        </w:rPr>
        <w:t>Простота формата:</w:t>
      </w:r>
      <w:r>
        <w:rPr>
          <w:rFonts w:eastAsia="Calibri" w:cs="Times New Roman" w:ascii="Times New Roman" w:hAnsi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 xml:space="preserve"> Одним из главных преимуществ формата PPM является его простота. Это дает возможность легко понять и реализовать поддержку формата как в новом, так и в существующем программном обеспечении.</w:t>
      </w:r>
    </w:p>
    <w:p>
      <w:pPr>
        <w:pStyle w:val="Normal"/>
        <w:numPr>
          <w:ilvl w:val="0"/>
          <w:numId w:val="3"/>
        </w:numPr>
        <w:spacing w:lineRule="auto" w:line="360" w:before="0" w:after="0"/>
        <w:jc w:val="both"/>
        <w:rPr/>
      </w:pPr>
      <w:r>
        <w:rPr>
          <w:rFonts w:eastAsia="Calibri" w:cs="Times New Roman" w:ascii="Times New Roman" w:hAnsi="Times New Roman"/>
          <w:b/>
          <w:bCs/>
          <w:color w:val="auto"/>
          <w:kern w:val="0"/>
          <w:sz w:val="28"/>
          <w:szCs w:val="28"/>
          <w:lang w:val="ru-RU" w:eastAsia="en-US" w:bidi="ar-SA"/>
        </w:rPr>
        <w:t xml:space="preserve">Быстрая обработка данных: </w:t>
      </w:r>
      <w:r>
        <w:rPr>
          <w:rFonts w:eastAsia="Calibri" w:cs="Times New Roman" w:ascii="Times New Roman" w:hAnsi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Благодаря отсутствию сжатия, работы с данными в формате PPM производятся быстро, поскольку не требуется время на декомпрессию и повторное сжатие при обработке.</w:t>
      </w:r>
    </w:p>
    <w:p>
      <w:pPr>
        <w:pStyle w:val="Normal"/>
        <w:numPr>
          <w:ilvl w:val="0"/>
          <w:numId w:val="3"/>
        </w:numPr>
        <w:spacing w:lineRule="auto" w:line="360" w:before="0" w:after="0"/>
        <w:jc w:val="both"/>
        <w:rPr/>
      </w:pPr>
      <w:r>
        <w:rPr>
          <w:rFonts w:eastAsia="Calibri" w:cs="Times New Roman" w:ascii="Times New Roman" w:hAnsi="Times New Roman"/>
          <w:b/>
          <w:bCs/>
          <w:color w:val="auto"/>
          <w:kern w:val="0"/>
          <w:sz w:val="28"/>
          <w:szCs w:val="28"/>
          <w:lang w:val="ru-RU" w:eastAsia="en-US" w:bidi="ar-SA"/>
        </w:rPr>
        <w:t xml:space="preserve">Универсальность: </w:t>
      </w:r>
      <w:r>
        <w:rPr>
          <w:rFonts w:eastAsia="Calibri" w:cs="Times New Roman" w:ascii="Times New Roman" w:hAnsi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Файлы PPM могут быть созданы и обработаны на любой платформе, снимая ограничения на использование в различных операционных системах и обеспечивая обмен данными между разнообразным программным обеспечением.</w:t>
      </w:r>
    </w:p>
    <w:p>
      <w:pPr>
        <w:pStyle w:val="Normal"/>
        <w:numPr>
          <w:ilvl w:val="0"/>
          <w:numId w:val="3"/>
        </w:numPr>
        <w:spacing w:lineRule="auto" w:line="360" w:before="0" w:after="0"/>
        <w:jc w:val="both"/>
        <w:rPr/>
      </w:pPr>
      <w:r>
        <w:rPr>
          <w:rFonts w:eastAsia="Calibri" w:cs="Times New Roman" w:ascii="Times New Roman" w:hAnsi="Times New Roman"/>
          <w:b/>
          <w:bCs/>
          <w:color w:val="auto"/>
          <w:kern w:val="0"/>
          <w:sz w:val="28"/>
          <w:szCs w:val="28"/>
          <w:lang w:val="ru-RU" w:eastAsia="en-US" w:bidi="ar-SA"/>
        </w:rPr>
        <w:t xml:space="preserve">Прямой доступ к пикселям: </w:t>
      </w:r>
      <w:r>
        <w:rPr>
          <w:rFonts w:eastAsia="Calibri" w:cs="Times New Roman" w:ascii="Times New Roman" w:hAnsi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Формат позволяет легко получить доступ к каждому пикселю изображения для анализа или модификации, что делает его полезным для обучения и академических исследований по обработке и анализу изображений.</w:t>
      </w:r>
    </w:p>
    <w:p>
      <w:pPr>
        <w:pStyle w:val="Normal"/>
        <w:numPr>
          <w:ilvl w:val="0"/>
          <w:numId w:val="3"/>
        </w:numPr>
        <w:spacing w:lineRule="auto" w:line="360" w:before="0" w:after="0"/>
        <w:jc w:val="both"/>
        <w:rPr/>
      </w:pPr>
      <w:r>
        <w:rPr>
          <w:rFonts w:eastAsia="Calibri" w:cs="Times New Roman" w:ascii="Times New Roman" w:hAnsi="Times New Roman"/>
          <w:b/>
          <w:bCs/>
          <w:color w:val="auto"/>
          <w:kern w:val="0"/>
          <w:sz w:val="28"/>
          <w:szCs w:val="28"/>
          <w:lang w:val="ru-RU" w:eastAsia="en-US" w:bidi="ar-SA"/>
        </w:rPr>
        <w:t xml:space="preserve">Поддержка высокого разрешения: </w:t>
      </w:r>
      <w:r>
        <w:rPr>
          <w:rFonts w:eastAsia="Calibri" w:cs="Times New Roman" w:ascii="Times New Roman" w:hAnsi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PPM поддерживает изображения с высоким разрешением без введения дополнительной сложности в структуру файла.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Calibri" w:cs="Times New Roman"/>
          <w:b w:val="false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Calibri" w:cs="Times New Roman" w:ascii="Times New Roman" w:hAnsi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Calibri" w:cs="Times New Roman"/>
          <w:b w:val="false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Calibri" w:cs="Times New Roman" w:ascii="Times New Roman" w:hAnsi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Calibri" w:cs="Times New Roman"/>
          <w:b/>
          <w:b/>
          <w:bCs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Calibri" w:cs="Times New Roman" w:ascii="Times New Roman" w:hAnsi="Times New Roman"/>
          <w:b/>
          <w:bCs/>
          <w:color w:val="auto"/>
          <w:kern w:val="0"/>
          <w:sz w:val="28"/>
          <w:szCs w:val="28"/>
          <w:lang w:val="ru-RU" w:eastAsia="en-US" w:bidi="ar-SA"/>
        </w:rPr>
        <w:t>Минусы формата PPM.</w:t>
      </w:r>
    </w:p>
    <w:p>
      <w:pPr>
        <w:pStyle w:val="Normal"/>
        <w:numPr>
          <w:ilvl w:val="0"/>
          <w:numId w:val="4"/>
        </w:numPr>
        <w:spacing w:lineRule="auto" w:line="360" w:before="0" w:after="0"/>
        <w:jc w:val="both"/>
        <w:rPr/>
      </w:pPr>
      <w:r>
        <w:rPr>
          <w:rFonts w:eastAsia="Calibri" w:cs="Times New Roman" w:ascii="Times New Roman" w:hAnsi="Times New Roman"/>
          <w:b/>
          <w:bCs/>
          <w:color w:val="auto"/>
          <w:kern w:val="0"/>
          <w:sz w:val="28"/>
          <w:szCs w:val="28"/>
          <w:lang w:val="ru-RU" w:eastAsia="en-US" w:bidi="ar-SA"/>
        </w:rPr>
        <w:t xml:space="preserve">Размер файла: </w:t>
      </w:r>
      <w:r>
        <w:rPr>
          <w:rFonts w:eastAsia="Calibri" w:cs="Times New Roman" w:ascii="Times New Roman" w:hAnsi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Важным недостатком PPM является его тенденция к созданию больших файлов из-за отсутствия сжатия. Это может ограничивать его использование для очень больших изображений или при работе с ограниченным дисковым пространством.</w:t>
      </w:r>
    </w:p>
    <w:p>
      <w:pPr>
        <w:pStyle w:val="Normal"/>
        <w:numPr>
          <w:ilvl w:val="0"/>
          <w:numId w:val="4"/>
        </w:numPr>
        <w:spacing w:lineRule="auto" w:line="360" w:before="0" w:after="0"/>
        <w:jc w:val="both"/>
        <w:rPr/>
      </w:pPr>
      <w:r>
        <w:rPr>
          <w:rFonts w:eastAsia="Calibri" w:cs="Times New Roman" w:ascii="Times New Roman" w:hAnsi="Times New Roman"/>
          <w:b/>
          <w:bCs/>
          <w:color w:val="auto"/>
          <w:kern w:val="0"/>
          <w:sz w:val="28"/>
          <w:szCs w:val="28"/>
          <w:lang w:val="ru-RU" w:eastAsia="en-US" w:bidi="ar-SA"/>
        </w:rPr>
        <w:t xml:space="preserve">Отсутствие поддержки прозрачности: </w:t>
      </w:r>
      <w:r>
        <w:rPr>
          <w:rFonts w:eastAsia="Calibri" w:cs="Times New Roman" w:ascii="Times New Roman" w:hAnsi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PPM не поддерживает прозрачность изображений, что ограничивает его применение в некоторых графических задачах, где требуется альфа-канал.</w:t>
      </w:r>
    </w:p>
    <w:p>
      <w:pPr>
        <w:pStyle w:val="Normal"/>
        <w:numPr>
          <w:ilvl w:val="0"/>
          <w:numId w:val="4"/>
        </w:numPr>
        <w:spacing w:lineRule="auto" w:line="360" w:before="0" w:after="0"/>
        <w:jc w:val="both"/>
        <w:rPr/>
      </w:pPr>
      <w:r>
        <w:rPr>
          <w:rFonts w:eastAsia="Calibri" w:cs="Times New Roman" w:ascii="Times New Roman" w:hAnsi="Times New Roman"/>
          <w:b/>
          <w:bCs/>
          <w:color w:val="auto"/>
          <w:kern w:val="0"/>
          <w:sz w:val="28"/>
          <w:szCs w:val="28"/>
          <w:lang w:val="ru-RU" w:eastAsia="en-US" w:bidi="ar-SA"/>
        </w:rPr>
        <w:t xml:space="preserve">Ограниченная поддержка: </w:t>
      </w:r>
      <w:r>
        <w:rPr>
          <w:rFonts w:eastAsia="Calibri" w:cs="Times New Roman" w:ascii="Times New Roman" w:hAnsi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Хотя формат является универсальным, он не всегда непосредственно поддерживается в популярном графическом и редакторском ПО без установки дополнительных плагинов или конвертации в другие форматы.</w:t>
      </w:r>
    </w:p>
    <w:p>
      <w:pPr>
        <w:pStyle w:val="Normal"/>
        <w:numPr>
          <w:ilvl w:val="0"/>
          <w:numId w:val="4"/>
        </w:numPr>
        <w:spacing w:lineRule="auto" w:line="360" w:before="0" w:after="0"/>
        <w:jc w:val="both"/>
        <w:rPr>
          <w:rFonts w:ascii="Times New Roman" w:hAnsi="Times New Roman" w:eastAsia="Calibri" w:cs="Times New Roman"/>
          <w:b w:val="false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Calibri" w:cs="Times New Roman" w:ascii="Times New Roman" w:hAnsi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  <w:t>Безопасность: Простота формата делает его потенциально уязвимым для подмены данных или выполнения вредоносного кода, если процесс обработки не соответствует определенным мерам предосторожности.</w:t>
      </w:r>
    </w:p>
    <w:p>
      <w:pPr>
        <w:pStyle w:val="Normal"/>
        <w:spacing w:lineRule="auto" w:line="360" w:before="0" w:after="0"/>
        <w:ind w:left="720" w:right="0" w:hanging="0"/>
        <w:jc w:val="both"/>
        <w:rPr>
          <w:rFonts w:ascii="Times New Roman" w:hAnsi="Times New Roman" w:eastAsia="Calibri" w:cs="Times New Roman"/>
          <w:b w:val="false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Calibri" w:cs="Times New Roman" w:ascii="Times New Roman" w:hAnsi="Times New Roman"/>
          <w:b w:val="false"/>
          <w:bCs w:val="false"/>
          <w:color w:val="auto"/>
          <w:kern w:val="0"/>
          <w:sz w:val="28"/>
          <w:szCs w:val="28"/>
          <w:lang w:val="ru-RU" w:eastAsia="en-US" w:bidi="ar-SA"/>
        </w:rPr>
      </w:r>
    </w:p>
    <w:p>
      <w:pPr>
        <w:pStyle w:val="Normal"/>
        <w:numPr>
          <w:ilvl w:val="1"/>
          <w:numId w:val="6"/>
        </w:numPr>
        <w:spacing w:lineRule="auto" w:line="360" w:before="0" w:after="0"/>
        <w:jc w:val="both"/>
        <w:rPr>
          <w:rFonts w:ascii="Times New Roman" w:hAnsi="Times New Roman" w:eastAsia="Calibri" w:cs="Times New Roman"/>
          <w:b/>
          <w:b/>
          <w:bCs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Calibri" w:cs="Times New Roman" w:ascii="Times New Roman" w:hAnsi="Times New Roman"/>
          <w:b/>
          <w:bCs/>
          <w:color w:val="auto"/>
          <w:kern w:val="0"/>
          <w:sz w:val="28"/>
          <w:szCs w:val="28"/>
          <w:lang w:val="ru-RU" w:eastAsia="en-US" w:bidi="ar-SA"/>
        </w:rPr>
        <w:t>Функции обработки изображения и методы реализации.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Кадрирование.</w:t>
      </w:r>
    </w:p>
    <w:p>
      <w:pPr>
        <w:pStyle w:val="TimesNewRoman"/>
        <w:spacing w:lineRule="auto" w:line="360"/>
        <w:jc w:val="both"/>
        <w:rPr/>
      </w:pPr>
      <w:r>
        <w:rPr/>
        <w:t>Выделение интересующей области изображения и удаление ненужных краев.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Пользователь или программа определяет координаты (x, y) левого верхнего и правого нижнего углов области, которую необходимо сохранить. После этого из изображения удаляются все пиксели за пределами указанной области.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Масштабирование.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Изменение размера изображения без потери важных деталей или искажения пропорций.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Методы масштабирования: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-Ближайший сосед. Это самый простой и быстрый метод, который выбирает значение ближайшего пикселя к данной точке и применяет это значение для нового пикселя.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-Билинейная интерполяция. Учитывает ближайшие 2x2 пикселя и на основании их создает новый пиксель, линейно интерполируя значения по обоим осям. Этот метод лучше сохраняет плавность переходов между цветами, чем ближайший сосед, и подходит для умеренного масштабирования.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-Бикубическая интерполяция. Еще более продвинутый метод, который использует 16 ближайших пикселей для создания нового, интерполируя значения в обеих осях кубическим способом. Бикубическая интерполяция обеспечивает еще более гладкие градиенты и переходы между цветами, но требует больше вычислительных ресурсов, чем билинейная интерполяция.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Поворот на 90 градусов.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Изменение ориентации изображения на 90 градусов.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Простая операция реализуемая перестановкой пикселей.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Черно-белый фильтр.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Преобразование изображения в градации серого, что позволяет сосредоточить внимание на текстуре и форме объектов.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-Простое усреднение. Метод вычисляет среднее значение трех цветовых компонентов для каждого пикселя и присваивает это среднее значение каждому из цветовых каналов, делая пиксель оттенком серого.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-Линейное взвешенное преобразование. Принимает во внимание разные вклады цветов к общему восприятию яркости человеческим глазом. Этот метод ближе к тому, как человеческий глаз видит цвет.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-Метод оттенков. Сочетает в себе методы усреднения и использования яркостных коэффициентов. Он вычисляет разность между самым высоким и самым низким значениями из трех цветов и делит эту разность на 2, чтобы добавить её к усреднённому значению.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-Палитра максимального декодирования. При этом алгоритме для каждого пикселя используется только самая высокая (максимальное декодирование) или самая низкая (минимальное декодирование) из трех цветовых компонентов, что создает более контрастные черно-белые изображения.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-Одноканальный метод. Можно выбрать один цветной канал (красный, зеленый или синий) и использовать его значения для создания черно-белого изображения. Этот метод подчеркивает информацию в выбранном канале, но теряет информацию в других.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Эффект размытия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Преобразование изображения в менее детализированное.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-Простое размытие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Использует простую форму ядра, где все значения равны между собой. Процесс включает замену каждого пикселя усредненным значением его соседей в определенном радиусе.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-Гауссово размытие Применяет ядро, основанное на функции Гаусса, для достижения более мягкого и естественного эффекта размытия. Центральные пиксели имеют больший вес по сравнению с крайними, что обеспечивает плавный переход.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-Двунаправленное размытие 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Учитывает как пространственные (расстояние между пикселями), так и радиометрические (различие в интенсивности) различия, сохраняя при этом острые границы. Используется для шумоподавления, сохраняя детали краев.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-Срединное размытие 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Заменяет каждый пиксель медианным значением из его окрестностей. Эффективно удаляет шум типа "соль и перец", сохраняя границы объектов.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Эффект негатива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Эффект при котором цвета изображения инвертируются.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-Поэлементное инвертирование: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Этот подход подразумевает обработку отдельных пикселей изображения, где новое значение каждого цветового компонента пикселя (красного, зеленого, и синего) высчитывается как 255 минус текущее значение этого компонента. </w:t>
      </w:r>
    </w:p>
    <w:p>
      <w:pPr>
        <w:pStyle w:val="Normal"/>
        <w:spacing w:lineRule="auto" w:line="360" w:before="0" w:after="0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 w:before="0" w:after="0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numPr>
          <w:ilvl w:val="0"/>
          <w:numId w:val="5"/>
        </w:numPr>
        <w:spacing w:lineRule="auto" w:line="360" w:before="0" w:after="0"/>
        <w:jc w:val="left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>Реализация утилиты обработки изображения.</w:t>
      </w:r>
    </w:p>
    <w:p>
      <w:pPr>
        <w:pStyle w:val="Normal"/>
        <w:numPr>
          <w:ilvl w:val="1"/>
          <w:numId w:val="5"/>
        </w:numPr>
        <w:spacing w:lineRule="auto" w:line="360" w:before="0" w:after="0"/>
        <w:jc w:val="left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Существующие программы.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ImageMagick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ImageMagick предоставляет широкий спектр возможностей для обработки изображений и поддерживает множество графических форматов. Она может быть использована для масштабирования, преобразования, наложения текста, вращения и многих других операций с помощью командной строки.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-142875</wp:posOffset>
            </wp:positionH>
            <wp:positionV relativeFrom="paragraph">
              <wp:posOffset>-83820</wp:posOffset>
            </wp:positionV>
            <wp:extent cx="5943600" cy="1117600"/>
            <wp:effectExtent l="0" t="0" r="0" b="0"/>
            <wp:wrapSquare wrapText="righ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28"/>
          <w:szCs w:val="28"/>
        </w:rPr>
        <w:t>Netpbm</w:t>
      </w:r>
    </w:p>
    <w:p>
      <w:pPr>
        <w:pStyle w:val="Normal"/>
        <w:spacing w:lineRule="auto" w:line="360" w:before="0" w:after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>Netpbm – это набор простых утилит командной строки, которые могут использоваться для обработки изображений. Они могут конвертировать между различными графическими форматами, а также выполнять простые операции обработки, такие как масштабирование, поворот и изменение ц</w:t>
      </w: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62230</wp:posOffset>
            </wp:positionH>
            <wp:positionV relativeFrom="paragraph">
              <wp:posOffset>1645920</wp:posOffset>
            </wp:positionV>
            <wp:extent cx="5438140" cy="2315210"/>
            <wp:effectExtent l="0" t="0" r="0" b="0"/>
            <wp:wrapTopAndBottom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0" r="0" b="602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14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28"/>
          <w:szCs w:val="28"/>
        </w:rPr>
        <w:t>ветов.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GIMP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GIMP – это свободно распространяемый инструмент для таких задач, как ретуширование фотографий, композиция изображений и создание изображений. GIMP поддерживает автоматизацию с использованием сценариев на Scheme, Python и других скриптовых языках.</w:t>
      </w:r>
    </w:p>
    <w:p>
      <w:pPr>
        <w:pStyle w:val="Normal"/>
        <w:spacing w:lineRule="auto" w:line="360" w:before="0" w:after="0"/>
        <w:jc w:val="both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70830" cy="3570605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83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 w:before="0" w:after="0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 w:before="0" w:after="0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 w:before="0" w:after="0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 w:before="0" w:after="0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 w:before="0" w:after="0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 w:before="0" w:after="0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 w:before="0" w:after="0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 w:before="0" w:after="0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 w:before="0" w:after="0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 w:before="0" w:after="0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 w:before="0" w:after="0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 w:before="0" w:after="0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 w:before="0" w:after="0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 w:before="0" w:after="0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 w:before="0" w:after="0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numPr>
          <w:ilvl w:val="0"/>
          <w:numId w:val="0"/>
        </w:numPr>
        <w:spacing w:lineRule="auto" w:line="360" w:before="0" w:after="0"/>
        <w:ind w:left="1080" w:hanging="0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numPr>
          <w:ilvl w:val="1"/>
          <w:numId w:val="5"/>
        </w:numPr>
        <w:spacing w:lineRule="auto" w:line="360" w:before="0" w:after="0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Этапы реализации утилиты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1. Считывание и загрузка изображения.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2. Применение функций обработки.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3. Сохранение изображения.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4. Взаимодействие пользователя с утилитой.</w:t>
      </w:r>
    </w:p>
    <w:p>
      <w:pPr>
        <w:pStyle w:val="Normal"/>
        <w:spacing w:lineRule="auto" w:line="360" w:before="0" w:after="0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 w:before="0" w:after="0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 w:before="0" w:after="0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 w:before="0" w:after="0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 w:before="0" w:after="0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 w:before="0" w:after="0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 w:before="0" w:after="0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 w:before="0" w:after="0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 w:before="0" w:after="0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widowControl/>
        <w:numPr>
          <w:ilvl w:val="1"/>
          <w:numId w:val="5"/>
        </w:numPr>
        <w:suppressAutoHyphens w:val="true"/>
        <w:overflowPunct w:val="true"/>
        <w:bidi w:val="0"/>
        <w:spacing w:lineRule="auto" w:line="360" w:before="0" w:after="0"/>
        <w:ind w:left="1134" w:right="0" w:hanging="340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Считывание и загрузка изображения</w:t>
      </w:r>
    </w:p>
    <w:p>
      <w:pPr>
        <w:pStyle w:val="Normal"/>
        <w:widowControl/>
        <w:numPr>
          <w:ilvl w:val="0"/>
          <w:numId w:val="0"/>
        </w:numPr>
        <w:suppressAutoHyphens w:val="true"/>
        <w:overflowPunct w:val="true"/>
        <w:bidi w:val="0"/>
        <w:spacing w:lineRule="auto" w:line="360" w:before="0" w:after="0"/>
        <w:ind w:left="0" w:right="0" w:hanging="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С помощью функции readimage считываются метаданные, которые записываются в структуру PPMHeader,  и пиксели изображения.</w:t>
      </w:r>
    </w:p>
    <w:p>
      <w:pPr>
        <w:pStyle w:val="Normal"/>
        <w:widowControl/>
        <w:suppressAutoHyphens w:val="true"/>
        <w:overflowPunct w:val="true"/>
        <w:bidi w:val="0"/>
        <w:spacing w:lineRule="auto" w:line="360" w:before="0" w:after="0"/>
        <w:ind w:left="0" w:right="0" w:hanging="0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widowControl/>
        <w:suppressAutoHyphens w:val="true"/>
        <w:overflowPunct w:val="true"/>
        <w:bidi w:val="0"/>
        <w:spacing w:lineRule="auto" w:line="360" w:before="0" w:after="0"/>
        <w:ind w:left="0" w:right="0" w:hanging="0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52705</wp:posOffset>
            </wp:positionH>
            <wp:positionV relativeFrom="paragraph">
              <wp:posOffset>361950</wp:posOffset>
            </wp:positionV>
            <wp:extent cx="2543175" cy="990600"/>
            <wp:effectExtent l="0" t="0" r="0" b="0"/>
            <wp:wrapTopAndBottom/>
            <wp:docPr id="4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numPr>
          <w:ilvl w:val="0"/>
          <w:numId w:val="0"/>
        </w:numPr>
        <w:suppressAutoHyphens w:val="true"/>
        <w:overflowPunct w:val="true"/>
        <w:bidi w:val="0"/>
        <w:spacing w:lineRule="auto" w:line="360" w:before="0" w:after="0"/>
        <w:ind w:left="1134" w:right="0" w:hanging="0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-38100</wp:posOffset>
            </wp:positionH>
            <wp:positionV relativeFrom="paragraph">
              <wp:posOffset>1721485</wp:posOffset>
            </wp:positionV>
            <wp:extent cx="5943600" cy="4682490"/>
            <wp:effectExtent l="0" t="0" r="0" b="0"/>
            <wp:wrapTopAndBottom/>
            <wp:docPr id="5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numPr>
          <w:ilvl w:val="0"/>
          <w:numId w:val="0"/>
        </w:numPr>
        <w:suppressAutoHyphens w:val="true"/>
        <w:overflowPunct w:val="true"/>
        <w:bidi w:val="0"/>
        <w:spacing w:lineRule="auto" w:line="360" w:before="0" w:after="0"/>
        <w:ind w:left="794" w:right="0" w:hanging="0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widowControl/>
        <w:numPr>
          <w:ilvl w:val="0"/>
          <w:numId w:val="0"/>
        </w:numPr>
        <w:suppressAutoHyphens w:val="true"/>
        <w:overflowPunct w:val="true"/>
        <w:bidi w:val="0"/>
        <w:spacing w:lineRule="auto" w:line="360" w:before="0" w:after="0"/>
        <w:ind w:left="1134" w:right="0" w:hanging="0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widowControl/>
        <w:numPr>
          <w:ilvl w:val="0"/>
          <w:numId w:val="0"/>
        </w:numPr>
        <w:suppressAutoHyphens w:val="true"/>
        <w:overflowPunct w:val="true"/>
        <w:bidi w:val="0"/>
        <w:spacing w:lineRule="auto" w:line="360" w:before="0" w:after="0"/>
        <w:ind w:left="1134" w:right="0" w:hanging="0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widowControl/>
        <w:numPr>
          <w:ilvl w:val="1"/>
          <w:numId w:val="5"/>
        </w:numPr>
        <w:suppressAutoHyphens w:val="true"/>
        <w:overflowPunct w:val="true"/>
        <w:bidi w:val="0"/>
        <w:spacing w:lineRule="auto" w:line="360" w:before="0" w:after="0"/>
        <w:ind w:left="1134" w:right="0" w:hanging="340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Применение функций обработки.</w:t>
      </w:r>
    </w:p>
    <w:p>
      <w:pPr>
        <w:pStyle w:val="Normal"/>
        <w:widowControl/>
        <w:suppressAutoHyphens w:val="true"/>
        <w:overflowPunct w:val="true"/>
        <w:bidi w:val="0"/>
        <w:spacing w:lineRule="auto" w:line="360" w:before="0" w:after="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Фунция сhangeresolution</w:t>
      </w:r>
      <w:r>
        <w:rPr>
          <w:rFonts w:ascii="Times New Roman" w:hAnsi="Times New Roman"/>
          <w:b w:val="false"/>
          <w:bCs w:val="false"/>
          <w:sz w:val="28"/>
          <w:szCs w:val="28"/>
        </w:rPr>
        <w:br/>
        <w:t xml:space="preserve"> </w:t>
      </w:r>
    </w:p>
    <w:p>
      <w:pPr>
        <w:pStyle w:val="Normal"/>
        <w:widowControl/>
        <w:suppressAutoHyphens w:val="true"/>
        <w:overflowPunct w:val="true"/>
        <w:bidi w:val="0"/>
        <w:spacing w:lineRule="auto" w:line="360" w:before="0" w:after="0"/>
        <w:ind w:left="0" w:right="0" w:hanging="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25400</wp:posOffset>
            </wp:positionH>
            <wp:positionV relativeFrom="paragraph">
              <wp:posOffset>20955</wp:posOffset>
            </wp:positionV>
            <wp:extent cx="5943600" cy="2040255"/>
            <wp:effectExtent l="0" t="0" r="0" b="0"/>
            <wp:wrapTopAndBottom/>
            <wp:docPr id="6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28"/>
          <w:szCs w:val="28"/>
        </w:rPr>
        <w:t>Изменяет разрешение изображения с использованием метода ближайшего соседа.</w:t>
      </w:r>
    </w:p>
    <w:p>
      <w:pPr>
        <w:pStyle w:val="Normal"/>
        <w:widowControl/>
        <w:suppressAutoHyphens w:val="true"/>
        <w:overflowPunct w:val="true"/>
        <w:bidi w:val="0"/>
        <w:spacing w:lineRule="auto" w:line="360" w:before="0" w:after="0"/>
        <w:ind w:left="0" w:right="0" w:hanging="0"/>
        <w:jc w:val="left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Функция rotate                      </w:t>
      </w:r>
    </w:p>
    <w:p>
      <w:pPr>
        <w:pStyle w:val="Normal"/>
        <w:widowControl/>
        <w:suppressAutoHyphens w:val="true"/>
        <w:overflowPunct w:val="true"/>
        <w:bidi w:val="0"/>
        <w:spacing w:lineRule="auto" w:line="360" w:before="0" w:after="0"/>
        <w:ind w:left="0" w:right="0" w:hanging="0"/>
        <w:jc w:val="both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579245"/>
            <wp:effectExtent l="0" t="0" r="0" b="0"/>
            <wp:wrapTopAndBottom/>
            <wp:docPr id="7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28"/>
          <w:szCs w:val="28"/>
        </w:rPr>
        <w:t>Функция поворачивает изображение на 90 градусов по часовой стрелке.</w:t>
      </w:r>
    </w:p>
    <w:p>
      <w:pPr>
        <w:pStyle w:val="Normal"/>
        <w:widowControl/>
        <w:suppressAutoHyphens w:val="true"/>
        <w:overflowPunct w:val="true"/>
        <w:bidi w:val="0"/>
        <w:spacing w:lineRule="auto" w:line="360" w:before="0" w:after="0"/>
        <w:ind w:left="0" w:right="0" w:hanging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-57150</wp:posOffset>
            </wp:positionH>
            <wp:positionV relativeFrom="paragraph">
              <wp:posOffset>511810</wp:posOffset>
            </wp:positionV>
            <wp:extent cx="5943600" cy="1721485"/>
            <wp:effectExtent l="0" t="0" r="0" b="0"/>
            <wp:wrapSquare wrapText="largest"/>
            <wp:docPr id="8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28"/>
          <w:szCs w:val="28"/>
        </w:rPr>
        <w:t xml:space="preserve">Функция grayscale </w:t>
      </w:r>
    </w:p>
    <w:p>
      <w:pPr>
        <w:pStyle w:val="Normal"/>
        <w:widowControl/>
        <w:suppressAutoHyphens w:val="true"/>
        <w:overflowPunct w:val="true"/>
        <w:bidi w:val="0"/>
        <w:spacing w:lineRule="auto" w:line="360" w:before="0" w:after="0"/>
        <w:ind w:left="0" w:right="0" w:hanging="0"/>
        <w:jc w:val="both"/>
        <w:rPr>
          <w:b/>
          <w:b/>
          <w:bCs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Функция преобразует цветное изображение в оттенки серого. Для каждого пикселя вычисляет среднее значение его цветовых компонент (RGB), заменяя ими исходные значения.</w:t>
      </w:r>
    </w:p>
    <w:p>
      <w:pPr>
        <w:pStyle w:val="Normal"/>
        <w:widowControl/>
        <w:suppressAutoHyphens w:val="true"/>
        <w:overflowPunct w:val="true"/>
        <w:bidi w:val="0"/>
        <w:spacing w:lineRule="auto" w:line="360" w:before="0" w:after="0"/>
        <w:ind w:left="0" w:right="0" w:hanging="0"/>
        <w:jc w:val="left"/>
        <w:rPr>
          <w:b/>
          <w:b/>
          <w:bCs/>
        </w:rPr>
      </w:pPr>
      <w:r>
        <w:rPr>
          <w:rFonts w:ascii="Times New Roman" w:hAnsi="Times New Roman"/>
          <w:b/>
          <w:bCs/>
          <w:sz w:val="28"/>
          <w:szCs w:val="28"/>
        </w:rPr>
        <w:t>Фунцкия negative</w:t>
      </w:r>
    </w:p>
    <w:p>
      <w:pPr>
        <w:pStyle w:val="Normal"/>
        <w:widowControl/>
        <w:suppressAutoHyphens w:val="true"/>
        <w:overflowPunct w:val="true"/>
        <w:bidi w:val="0"/>
        <w:spacing w:lineRule="auto" w:line="360" w:before="0" w:after="0"/>
        <w:ind w:left="0" w:right="0" w:hanging="0"/>
        <w:jc w:val="both"/>
        <w:rPr>
          <w:b/>
          <w:b/>
          <w:bCs/>
        </w:rPr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577340"/>
            <wp:effectExtent l="0" t="0" r="0" b="0"/>
            <wp:wrapTopAndBottom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overflowPunct w:val="true"/>
        <w:bidi w:val="0"/>
        <w:spacing w:lineRule="auto" w:line="360" w:before="0" w:after="0"/>
        <w:ind w:left="0" w:right="0" w:hanging="0"/>
        <w:jc w:val="both"/>
        <w:rPr>
          <w:b/>
          <w:b/>
          <w:bCs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Эта функция создает негатив изображения. Для каждого пикселя вычисляет его негатив, вычитая его значение из 255.</w:t>
      </w:r>
    </w:p>
    <w:p>
      <w:pPr>
        <w:pStyle w:val="Normal"/>
        <w:widowControl/>
        <w:suppressAutoHyphens w:val="true"/>
        <w:overflowPunct w:val="true"/>
        <w:bidi w:val="0"/>
        <w:spacing w:lineRule="auto" w:line="360" w:before="0" w:after="0"/>
        <w:ind w:left="0" w:right="0" w:hanging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47625</wp:posOffset>
            </wp:positionH>
            <wp:positionV relativeFrom="paragraph">
              <wp:posOffset>287020</wp:posOffset>
            </wp:positionV>
            <wp:extent cx="5467985" cy="3947795"/>
            <wp:effectExtent l="0" t="0" r="0" b="0"/>
            <wp:wrapTopAndBottom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985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28"/>
          <w:szCs w:val="28"/>
        </w:rPr>
        <w:t>Функция cutimmage</w:t>
      </w:r>
    </w:p>
    <w:p>
      <w:pPr>
        <w:pStyle w:val="Normal"/>
        <w:widowControl/>
        <w:suppressAutoHyphens w:val="true"/>
        <w:overflowPunct w:val="true"/>
        <w:bidi w:val="0"/>
        <w:spacing w:lineRule="auto" w:line="360" w:before="0" w:after="0"/>
        <w:ind w:left="0" w:right="0" w:hanging="0"/>
        <w:jc w:val="both"/>
        <w:rPr>
          <w:b/>
          <w:b/>
          <w:bCs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Эта функция вырезает участок из изображения. Она принимает координаты начальной и конечной точек вырезаемого участка, пересчитывает координаты и копирует пиксели из старого массива в новый.</w:t>
      </w:r>
    </w:p>
    <w:p>
      <w:pPr>
        <w:pStyle w:val="Normal"/>
        <w:widowControl/>
        <w:suppressAutoHyphens w:val="true"/>
        <w:overflowPunct w:val="true"/>
        <w:bidi w:val="0"/>
        <w:spacing w:lineRule="auto" w:line="360" w:before="0" w:after="0"/>
        <w:ind w:left="0" w:right="0" w:hanging="0"/>
        <w:jc w:val="left"/>
        <w:rPr>
          <w:b/>
          <w:b/>
          <w:bCs/>
        </w:rPr>
      </w:pPr>
      <w:r>
        <w:rPr>
          <w:rFonts w:ascii="Times New Roman" w:hAnsi="Times New Roman"/>
          <w:b/>
          <w:bCs/>
          <w:sz w:val="28"/>
          <w:szCs w:val="28"/>
        </w:rPr>
        <w:t>Функция mirror</w:t>
      </w:r>
    </w:p>
    <w:p>
      <w:pPr>
        <w:pStyle w:val="Normal"/>
        <w:widowControl/>
        <w:suppressAutoHyphens w:val="true"/>
        <w:overflowPunct w:val="true"/>
        <w:bidi w:val="0"/>
        <w:spacing w:lineRule="auto" w:line="360" w:before="0" w:after="0"/>
        <w:ind w:left="0" w:right="0" w:hanging="0"/>
        <w:jc w:val="both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501265"/>
            <wp:effectExtent l="0" t="0" r="0" b="0"/>
            <wp:wrapTopAndBottom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28"/>
          <w:szCs w:val="28"/>
        </w:rPr>
        <w:t>Эта функция зеркально отражает изображение. В зависимости от переданного параметра (vect), она может отразить изображение по горизонтали или вертикали.</w:t>
      </w:r>
    </w:p>
    <w:p>
      <w:pPr>
        <w:pStyle w:val="Normal"/>
        <w:widowControl/>
        <w:suppressAutoHyphens w:val="true"/>
        <w:overflowPunct w:val="true"/>
        <w:bidi w:val="0"/>
        <w:spacing w:lineRule="auto" w:line="360" w:before="0" w:after="0"/>
        <w:ind w:left="0" w:right="0" w:hanging="0"/>
        <w:jc w:val="left"/>
        <w:rPr>
          <w:b/>
          <w:b/>
          <w:bCs/>
          <w:i w:val="false"/>
          <w:i w:val="false"/>
          <w:iCs w:val="false"/>
        </w:rPr>
      </w:pPr>
      <w:r>
        <w:rPr>
          <w:rFonts w:ascii="Times New Roman" w:hAnsi="Times New Roman"/>
          <w:b/>
          <w:bCs/>
          <w:i w:val="false"/>
          <w:iCs w:val="false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i w:val="false"/>
          <w:iCs w:val="false"/>
          <w:sz w:val="28"/>
          <w:szCs w:val="28"/>
        </w:rPr>
        <w:t>Функция blur</w:t>
      </w:r>
    </w:p>
    <w:p>
      <w:pPr>
        <w:pStyle w:val="Normal"/>
        <w:widowControl/>
        <w:suppressAutoHyphens w:val="true"/>
        <w:overflowPunct w:val="true"/>
        <w:bidi w:val="0"/>
        <w:spacing w:lineRule="auto" w:line="360" w:before="0" w:after="0"/>
        <w:ind w:left="0" w:right="0" w:hanging="0"/>
        <w:jc w:val="left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0</wp:posOffset>
            </wp:positionH>
            <wp:positionV relativeFrom="paragraph">
              <wp:posOffset>9525</wp:posOffset>
            </wp:positionV>
            <wp:extent cx="5943600" cy="3227705"/>
            <wp:effectExtent l="0" t="0" r="0" b="0"/>
            <wp:wrapTopAndBottom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overflowPunct w:val="true"/>
        <w:bidi w:val="0"/>
        <w:spacing w:lineRule="auto" w:line="360" w:before="0" w:after="0"/>
        <w:ind w:left="0" w:right="0" w:hanging="0"/>
        <w:jc w:val="both"/>
        <w:rPr>
          <w:b/>
          <w:b/>
          <w:bCs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Эта функция применяет размытие к изображению с использованием фильтра среднего значения.</w:t>
      </w:r>
    </w:p>
    <w:p>
      <w:pPr>
        <w:pStyle w:val="Normal"/>
        <w:widowControl/>
        <w:suppressAutoHyphens w:val="true"/>
        <w:overflowPunct w:val="true"/>
        <w:bidi w:val="0"/>
        <w:spacing w:lineRule="auto" w:line="360" w:before="0" w:after="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widowControl/>
        <w:suppressAutoHyphens w:val="true"/>
        <w:overflowPunct w:val="true"/>
        <w:bidi w:val="0"/>
        <w:spacing w:lineRule="auto" w:line="360" w:before="0" w:after="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widowControl/>
        <w:suppressAutoHyphens w:val="true"/>
        <w:overflowPunct w:val="true"/>
        <w:bidi w:val="0"/>
        <w:spacing w:lineRule="auto" w:line="360" w:before="0" w:after="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widowControl/>
        <w:numPr>
          <w:ilvl w:val="1"/>
          <w:numId w:val="5"/>
        </w:numPr>
        <w:suppressAutoHyphens w:val="true"/>
        <w:overflowPunct w:val="true"/>
        <w:bidi w:val="0"/>
        <w:spacing w:lineRule="auto" w:line="360" w:before="0" w:after="0"/>
        <w:jc w:val="left"/>
        <w:rPr/>
      </w:pPr>
      <w:r>
        <w:rPr>
          <w:rFonts w:ascii="Times New Roman" w:hAnsi="Times New Roman"/>
          <w:b/>
          <w:bCs/>
          <w:sz w:val="28"/>
          <w:szCs w:val="28"/>
        </w:rPr>
        <w:t>Сохранение изображения</w:t>
      </w:r>
    </w:p>
    <w:p>
      <w:pPr>
        <w:pStyle w:val="Normal"/>
        <w:widowControl/>
        <w:suppressAutoHyphens w:val="true"/>
        <w:overflowPunct w:val="true"/>
        <w:bidi w:val="0"/>
        <w:spacing w:lineRule="auto" w:line="360" w:before="0" w:after="0"/>
        <w:jc w:val="both"/>
        <w:rPr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После применения функций обработки, изображение сохраняется при помощи функции newimage, которая принимает название файла, обновленный заголовок файла и обновленный массив пикселей</w:t>
      </w:r>
    </w:p>
    <w:p>
      <w:pPr>
        <w:pStyle w:val="Normal"/>
        <w:widowControl/>
        <w:numPr>
          <w:ilvl w:val="1"/>
          <w:numId w:val="5"/>
        </w:numPr>
        <w:suppressAutoHyphens w:val="true"/>
        <w:overflowPunct w:val="true"/>
        <w:bidi w:val="0"/>
        <w:spacing w:lineRule="auto" w:line="360" w:before="0" w:after="0"/>
        <w:jc w:val="both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544320"/>
            <wp:effectExtent l="0" t="0" r="0" b="0"/>
            <wp:wrapSquare wrapText="largest"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28"/>
          <w:szCs w:val="28"/>
        </w:rPr>
        <w:t>Взаимодействие пользователя с утилитой</w:t>
      </w:r>
    </w:p>
    <w:p>
      <w:pPr>
        <w:pStyle w:val="Normal"/>
        <w:widowControl/>
        <w:suppressAutoHyphens w:val="true"/>
        <w:overflowPunct w:val="true"/>
        <w:bidi w:val="0"/>
        <w:spacing w:lineRule="auto" w:line="360" w:before="0" w:after="0"/>
        <w:jc w:val="both"/>
        <w:rPr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Для взаимодействия с утилитой предусмотрено два способа.</w:t>
      </w:r>
    </w:p>
    <w:p>
      <w:pPr>
        <w:pStyle w:val="Normal"/>
        <w:widowControl/>
        <w:numPr>
          <w:ilvl w:val="0"/>
          <w:numId w:val="8"/>
        </w:numPr>
        <w:suppressAutoHyphens w:val="true"/>
        <w:overflowPunct w:val="true"/>
        <w:bidi w:val="0"/>
        <w:spacing w:lineRule="auto" w:line="360" w:before="0" w:after="0"/>
        <w:jc w:val="both"/>
        <w:rPr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Взаимодействие через командную строку.</w:t>
      </w:r>
    </w:p>
    <w:p>
      <w:pPr>
        <w:pStyle w:val="Normal"/>
        <w:widowControl/>
        <w:suppressAutoHyphens w:val="true"/>
        <w:overflowPunct w:val="true"/>
        <w:bidi w:val="0"/>
        <w:spacing w:lineRule="auto" w:line="360" w:before="0" w:after="0"/>
        <w:jc w:val="both"/>
        <w:rPr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Для взаимодействия через командную строку пользователю надо ввести название картинки, которую он хочет редактировать, опцию и название результирующего файла.</w:t>
      </w:r>
    </w:p>
    <w:p>
      <w:pPr>
        <w:pStyle w:val="Normal"/>
        <w:widowControl/>
        <w:suppressAutoHyphens w:val="true"/>
        <w:overflowPunct w:val="true"/>
        <w:bidi w:val="0"/>
        <w:spacing w:lineRule="auto" w:line="360" w:before="0" w:after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259080</wp:posOffset>
            </wp:positionH>
            <wp:positionV relativeFrom="paragraph">
              <wp:posOffset>1453515</wp:posOffset>
            </wp:positionV>
            <wp:extent cx="4492625" cy="1633855"/>
            <wp:effectExtent l="0" t="0" r="0" b="0"/>
            <wp:wrapTopAndBottom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233170"/>
            <wp:effectExtent l="0" t="0" r="0" b="0"/>
            <wp:wrapTopAndBottom/>
            <wp:docPr id="15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overflowPunct w:val="true"/>
        <w:bidi w:val="0"/>
        <w:spacing w:lineRule="auto" w:line="360" w:before="0" w:after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widowControl/>
        <w:suppressAutoHyphens w:val="true"/>
        <w:overflowPunct w:val="true"/>
        <w:bidi w:val="0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123825</wp:posOffset>
            </wp:positionH>
            <wp:positionV relativeFrom="paragraph">
              <wp:posOffset>704850</wp:posOffset>
            </wp:positionV>
            <wp:extent cx="5029200" cy="8277225"/>
            <wp:effectExtent l="0" t="0" r="0" b="0"/>
            <wp:wrapTopAndBottom/>
            <wp:docPr id="16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827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28"/>
          <w:szCs w:val="28"/>
        </w:rPr>
        <w:t>Переменная «a» нужна, чтобы определять сработала какая либо из опций или нет.</w:t>
      </w:r>
    </w:p>
    <w:p>
      <w:pPr>
        <w:pStyle w:val="Normal"/>
        <w:widowControl/>
        <w:suppressAutoHyphens w:val="true"/>
        <w:overflowPunct w:val="true"/>
        <w:bidi w:val="0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suppressAutoHyphens w:val="true"/>
        <w:overflowPunct w:val="true"/>
        <w:bidi w:val="0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76200</wp:posOffset>
            </wp:positionH>
            <wp:positionV relativeFrom="paragraph">
              <wp:posOffset>81915</wp:posOffset>
            </wp:positionV>
            <wp:extent cx="5943600" cy="7594600"/>
            <wp:effectExtent l="0" t="0" r="0" b="0"/>
            <wp:wrapTopAndBottom/>
            <wp:docPr id="17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9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overflowPunct w:val="true"/>
        <w:bidi w:val="0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Функция atoi в строках 196-199 преобразуют строковые значения в int.</w:t>
      </w:r>
    </w:p>
    <w:p>
      <w:pPr>
        <w:pStyle w:val="Normal"/>
        <w:widowControl/>
        <w:suppressAutoHyphens w:val="true"/>
        <w:overflowPunct w:val="true"/>
        <w:bidi w:val="0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suppressAutoHyphens w:val="true"/>
        <w:overflowPunct w:val="true"/>
        <w:bidi w:val="0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3308350"/>
            <wp:effectExtent l="0" t="0" r="0" b="0"/>
            <wp:wrapTopAndBottom/>
            <wp:docPr id="18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28"/>
          <w:szCs w:val="28"/>
        </w:rPr>
        <w:t>Если ни одна из функций не сработала и переменная «a» осталась равна нулю срабатывает функция printhelp.</w:t>
      </w:r>
    </w:p>
    <w:p>
      <w:pPr>
        <w:pStyle w:val="Normal"/>
        <w:widowControl/>
        <w:suppressAutoHyphens w:val="true"/>
        <w:overflowPunct w:val="true"/>
        <w:bidi w:val="0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696720"/>
            <wp:effectExtent l="0" t="0" r="0" b="0"/>
            <wp:wrapSquare wrapText="largest"/>
            <wp:docPr id="19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28"/>
          <w:szCs w:val="28"/>
        </w:rPr>
        <w:t>Также эта функция выводится в случае ввода неверных аргументов или если ввести опцию -help.</w:t>
      </w:r>
    </w:p>
    <w:p>
      <w:pPr>
        <w:pStyle w:val="Normal"/>
        <w:widowControl/>
        <w:suppressAutoHyphens w:val="true"/>
        <w:overflowPunct w:val="true"/>
        <w:bidi w:val="0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Функция newimage перезаписывает или создает новое изображение с обновленными данными.</w:t>
      </w:r>
    </w:p>
    <w:p>
      <w:pPr>
        <w:pStyle w:val="Normal"/>
        <w:widowControl/>
        <w:suppressAutoHyphens w:val="true"/>
        <w:overflowPunct w:val="true"/>
        <w:bidi w:val="0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605280"/>
            <wp:effectExtent l="0" t="0" r="0" b="0"/>
            <wp:wrapSquare wrapText="largest"/>
            <wp:docPr id="20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numPr>
          <w:ilvl w:val="0"/>
          <w:numId w:val="9"/>
        </w:numPr>
        <w:suppressAutoHyphens w:val="true"/>
        <w:overflowPunct w:val="true"/>
        <w:bidi w:val="0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Взаимодействие через интерактивное меню.</w:t>
      </w:r>
    </w:p>
    <w:p>
      <w:pPr>
        <w:pStyle w:val="Normal"/>
        <w:widowControl/>
        <w:suppressAutoHyphens w:val="true"/>
        <w:overflowPunct w:val="true"/>
        <w:bidi w:val="0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случае если программа запускается без агрументов, то утилита запустит интерактивное меню.</w:t>
      </w:r>
    </w:p>
    <w:p>
      <w:pPr>
        <w:pStyle w:val="Normal"/>
        <w:widowControl/>
        <w:suppressAutoHyphens w:val="true"/>
        <w:overflowPunct w:val="true"/>
        <w:bidi w:val="0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52900" cy="3486150"/>
            <wp:effectExtent l="0" t="0" r="0" b="0"/>
            <wp:wrapTopAndBottom/>
            <wp:docPr id="21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47625</wp:posOffset>
            </wp:positionH>
            <wp:positionV relativeFrom="paragraph">
              <wp:posOffset>4612640</wp:posOffset>
            </wp:positionV>
            <wp:extent cx="5943600" cy="3323590"/>
            <wp:effectExtent l="0" t="0" r="0" b="0"/>
            <wp:wrapTopAndBottom/>
            <wp:docPr id="22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Все функции обработки изображения и функции чтения и создания изображений идентичны прошлому режиму. Отличие лишь во взаимодействии утилиты и пользователя.</w:t>
      </w:r>
      <w:r>
        <w:br w:type="page"/>
      </w:r>
    </w:p>
    <w:p>
      <w:pPr>
        <w:pStyle w:val="Normal"/>
        <w:widowControl/>
        <w:suppressAutoHyphens w:val="true"/>
        <w:overflowPunct w:val="true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sz w:val="28"/>
          <w:szCs w:val="28"/>
        </w:rPr>
        <w:t>Точка rdimg позволяет программе вернуться на момент чтения изображения после редактирования либо после какой-либо ошибки. Повторно будет считываться тот файл, в котором уже произошли необходимые</w:t>
      </w:r>
      <w: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28575</wp:posOffset>
            </wp:positionH>
            <wp:positionV relativeFrom="paragraph">
              <wp:posOffset>981075</wp:posOffset>
            </wp:positionV>
            <wp:extent cx="5943600" cy="5801995"/>
            <wp:effectExtent l="0" t="0" r="0" b="0"/>
            <wp:wrapTopAndBottom/>
            <wp:docPr id="23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0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br/>
        <w:br/>
      </w:r>
    </w:p>
    <w:p>
      <w:pPr>
        <w:pStyle w:val="Normal"/>
        <w:widowControl/>
        <w:suppressAutoHyphens w:val="true"/>
        <w:overflowPunct w:val="true"/>
        <w:bidi w:val="0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widowControl/>
        <w:suppressAutoHyphens w:val="true"/>
        <w:overflowPunct w:val="true"/>
        <w:bidi w:val="0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widowControl/>
        <w:suppressAutoHyphens w:val="true"/>
        <w:overflowPunct w:val="true"/>
        <w:bidi w:val="0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widowControl/>
        <w:suppressAutoHyphens w:val="true"/>
        <w:overflowPunct w:val="true"/>
        <w:bidi w:val="0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widowControl/>
        <w:suppressAutoHyphens w:val="true"/>
        <w:overflowPunct w:val="true"/>
        <w:bidi w:val="0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widowControl/>
        <w:suppressAutoHyphens w:val="true"/>
        <w:overflowPunct w:val="true"/>
        <w:bidi w:val="0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widowControl/>
        <w:suppressAutoHyphens w:val="true"/>
        <w:overflowPunct w:val="true"/>
        <w:bidi w:val="0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widowControl/>
        <w:suppressAutoHyphens w:val="true"/>
        <w:overflowPunct w:val="true"/>
        <w:bidi w:val="0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951220"/>
            <wp:effectExtent l="0" t="0" r="0" b="0"/>
            <wp:wrapTopAndBottom/>
            <wp:docPr id="24" name="Изображение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51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0</wp:posOffset>
            </wp:positionH>
            <wp:positionV relativeFrom="paragraph">
              <wp:posOffset>5950585</wp:posOffset>
            </wp:positionV>
            <wp:extent cx="6014085" cy="2842260"/>
            <wp:effectExtent l="0" t="0" r="0" b="0"/>
            <wp:wrapSquare wrapText="largest"/>
            <wp:docPr id="25" name="Изображение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085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overflowPunct w:val="true"/>
        <w:bidi w:val="0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widowControl/>
        <w:suppressAutoHyphens w:val="true"/>
        <w:overflowPunct w:val="true"/>
        <w:bidi w:val="0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widowControl/>
        <w:suppressAutoHyphens w:val="true"/>
        <w:overflowPunct w:val="true"/>
        <w:bidi w:val="0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widowControl/>
        <w:suppressAutoHyphens w:val="true"/>
        <w:overflowPunct w:val="true"/>
        <w:bidi w:val="0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/>
      </w:r>
      <w:r>
        <w:br w:type="page"/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https://netpbm.sourceforge.net/doc/ppm.html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https://homepages.inf.ed.ac.uk/rbf/BOOKS/PHILLIPS/cips2ed.pdf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https://imagemagick.org/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https://netpbm.sourceforge.net/</w:t>
      </w:r>
    </w:p>
    <w:p>
      <w:pPr>
        <w:pStyle w:val="Normal"/>
        <w:spacing w:lineRule="auto" w:line="360" w:before="0" w:after="0"/>
        <w:jc w:val="both"/>
        <w:rPr/>
      </w:pPr>
      <w:hyperlink r:id="rId28">
        <w:r>
          <w:rPr>
            <w:rFonts w:ascii="Times New Roman" w:hAnsi="Times New Roman"/>
            <w:b/>
            <w:bCs/>
            <w:sz w:val="28"/>
            <w:szCs w:val="28"/>
          </w:rPr>
          <w:t>https://www.gimp.org/</w:t>
        </w:r>
      </w:hyperlink>
    </w:p>
    <w:sectPr>
      <w:footerReference w:type="default" r:id="rId29"/>
      <w:type w:val="nextPage"/>
      <w:pgSz w:w="11906" w:h="16838"/>
      <w:pgMar w:left="1575" w:right="971" w:gutter="0" w:header="0" w:top="1134" w:footer="709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Times New Roman">
    <w:charset w:val="01"/>
    <w:family w:val="roman"/>
    <w:pitch w:val="default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8"/>
      <w:jc w:val="center"/>
      <w:rPr>
        <w:rFonts w:ascii="Times New Roman" w:hAnsi="Times New Roman" w:cs="Times New Roman"/>
        <w:sz w:val="28"/>
        <w:szCs w:val="28"/>
      </w:rPr>
    </w:pPr>
    <w:r>
      <w:rPr>
        <w:rFonts w:cs="Times New Roman" w:ascii="Times New Roman" w:hAnsi="Times New Roman"/>
        <w:sz w:val="28"/>
        <w:szCs w:val="28"/>
      </w:rPr>
      <w:t>Шадринск, 2024</w: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8"/>
      <w:jc w:val="center"/>
      <w:rPr>
        <w:rFonts w:ascii="Times New Roman" w:hAnsi="Times New Roman" w:cs="Times New Roman"/>
        <w:sz w:val="28"/>
        <w:szCs w:val="28"/>
      </w:rPr>
    </w:pPr>
    <w:r>
      <w:rPr>
        <w:rFonts w:cs="Times New Roman" w:ascii="Times New Roman" w:hAnsi="Times New Roman"/>
        <w:sz w:val="28"/>
        <w:szCs w:val="28"/>
      </w:rPr>
      <w:fldChar w:fldCharType="begin"/>
    </w:r>
    <w:r>
      <w:rPr>
        <w:sz w:val="28"/>
        <w:szCs w:val="28"/>
        <w:rFonts w:cs="Times New Roman" w:ascii="Times New Roman" w:hAnsi="Times New Roman"/>
      </w:rPr>
      <w:instrText xml:space="preserve"> PAGE </w:instrText>
    </w:r>
    <w:r>
      <w:rPr>
        <w:sz w:val="28"/>
        <w:szCs w:val="28"/>
        <w:rFonts w:cs="Times New Roman" w:ascii="Times New Roman" w:hAnsi="Times New Roman"/>
      </w:rPr>
      <w:fldChar w:fldCharType="separate"/>
    </w:r>
    <w:r>
      <w:rPr>
        <w:sz w:val="28"/>
        <w:szCs w:val="28"/>
        <w:rFonts w:cs="Times New Roman" w:ascii="Times New Roman" w:hAnsi="Times New Roman"/>
      </w:rPr>
      <w:t>23</w:t>
    </w:r>
    <w:r>
      <w:rPr>
        <w:sz w:val="28"/>
        <w:szCs w:val="28"/>
        <w:rFonts w:cs="Times New Roman" w:ascii="Times New Roman" w:hAnsi="Times New Roman"/>
      </w:rPr>
      <w:fldChar w:fldCharType="end"/>
    </w:r>
  </w:p>
  <w:p>
    <w:pPr>
      <w:pStyle w:val="Style28"/>
      <w:jc w:val="center"/>
      <w:rPr>
        <w:rFonts w:ascii="Times New Roman" w:hAnsi="Times New Roman" w:cs="Times New Roman"/>
        <w:sz w:val="28"/>
        <w:szCs w:val="28"/>
      </w:rPr>
    </w:pPr>
    <w:r>
      <w:rPr>
        <w:rFonts w:cs="Times New Roman" w:ascii="Times New Roman" w:hAnsi="Times New Roman"/>
        <w:sz w:val="28"/>
        <w:szCs w:val="28"/>
      </w:rPr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1.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1.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1.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2"/>
      <w:numFmt w:val="decimal"/>
      <w:lvlText w:val="%1.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1.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/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/>
    </w:lvl>
    <w:lvl w:ilvl="4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  <w:rPr/>
    </w:lvl>
    <w:lvl w:ilvl="5">
      <w:start w:val="1"/>
      <w:numFmt w:val="decimal"/>
      <w:lvlText w:val="%6."/>
      <w:lvlJc w:val="left"/>
      <w:pPr>
        <w:tabs>
          <w:tab w:val="num" w:pos="3240"/>
        </w:tabs>
        <w:ind w:left="3240" w:hanging="360"/>
      </w:pPr>
      <w:rPr/>
    </w:lvl>
    <w:lvl w:ilvl="6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  <w:rPr/>
    </w:lvl>
    <w:lvl w:ilvl="7">
      <w:start w:val="1"/>
      <w:numFmt w:val="decimal"/>
      <w:lvlText w:val="%8."/>
      <w:lvlJc w:val="left"/>
      <w:pPr>
        <w:tabs>
          <w:tab w:val="num" w:pos="3960"/>
        </w:tabs>
        <w:ind w:left="3960" w:hanging="360"/>
      </w:pPr>
      <w:rPr/>
    </w:lvl>
    <w:lvl w:ilvl="8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  <w:rPr/>
    </w:lvl>
  </w:abstractNum>
  <w:abstractNum w:abstractNumId="9">
    <w:lvl w:ilvl="0">
      <w:start w:val="2"/>
      <w:numFmt w:val="decimal"/>
      <w:lvlText w:val="%1."/>
      <w:lvlJc w:val="left"/>
      <w:pPr>
        <w:tabs>
          <w:tab w:val="num" w:pos="1440"/>
        </w:tabs>
        <w:ind w:left="1440" w:hanging="360"/>
      </w:pPr>
      <w:rPr/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/>
    </w:lvl>
    <w:lvl w:ilvl="4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  <w:rPr/>
    </w:lvl>
    <w:lvl w:ilvl="5">
      <w:start w:val="1"/>
      <w:numFmt w:val="decimal"/>
      <w:lvlText w:val="%6."/>
      <w:lvlJc w:val="left"/>
      <w:pPr>
        <w:tabs>
          <w:tab w:val="num" w:pos="3240"/>
        </w:tabs>
        <w:ind w:left="3240" w:hanging="360"/>
      </w:pPr>
      <w:rPr/>
    </w:lvl>
    <w:lvl w:ilvl="6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  <w:rPr/>
    </w:lvl>
    <w:lvl w:ilvl="7">
      <w:start w:val="1"/>
      <w:numFmt w:val="decimal"/>
      <w:lvlText w:val="%8."/>
      <w:lvlJc w:val="left"/>
      <w:pPr>
        <w:tabs>
          <w:tab w:val="num" w:pos="3960"/>
        </w:tabs>
        <w:ind w:left="3960" w:hanging="360"/>
      </w:pPr>
      <w:rPr/>
    </w:lvl>
    <w:lvl w:ilvl="8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  <w:rPr/>
    </w:lvl>
  </w:abstractNum>
  <w:abstractNum w:abstractNumId="10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"/>
    <w:lvlOverride w:ilvl="0">
      <w:startOverride w:val="1"/>
    </w:lvlOverride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lineRule="auto" w:line="259" w:before="0" w:after="160"/>
      <w:jc w:val="left"/>
    </w:pPr>
    <w:rPr>
      <w:rFonts w:ascii="Calibri" w:hAnsi="Calibri" w:eastAsia="Calibri" w:cs="DejaVu Sans"/>
      <w:color w:val="auto"/>
      <w:kern w:val="0"/>
      <w:sz w:val="22"/>
      <w:szCs w:val="22"/>
      <w:lang w:val="ru-RU" w:eastAsia="en-US" w:bidi="ar-SA"/>
    </w:rPr>
  </w:style>
  <w:style w:type="paragraph" w:styleId="4">
    <w:name w:val="Heading 4"/>
    <w:basedOn w:val="Style21"/>
    <w:next w:val="Style22"/>
    <w:qFormat/>
    <w:pPr>
      <w:numPr>
        <w:ilvl w:val="0"/>
        <w:numId w:val="0"/>
      </w:numPr>
      <w:spacing w:before="120" w:after="120"/>
      <w:outlineLvl w:val="3"/>
    </w:pPr>
    <w:rPr>
      <w:rFonts w:ascii="Liberation Serif" w:hAnsi="Liberation Serif" w:eastAsia="DejaVu Sans" w:cs="DejaVu Sans"/>
      <w:b/>
      <w:bCs/>
      <w:sz w:val="24"/>
      <w:szCs w:val="24"/>
    </w:rPr>
  </w:style>
  <w:style w:type="character" w:styleId="DefaultParagraphFont">
    <w:name w:val="Default Paragraph Font"/>
    <w:qFormat/>
    <w:rPr/>
  </w:style>
  <w:style w:type="character" w:styleId="Normaltextrun">
    <w:name w:val="normaltextrun"/>
    <w:basedOn w:val="DefaultParagraphFont"/>
    <w:qFormat/>
    <w:rPr/>
  </w:style>
  <w:style w:type="character" w:styleId="Eop">
    <w:name w:val="eop"/>
    <w:basedOn w:val="DefaultParagraphFont"/>
    <w:qFormat/>
    <w:rPr/>
  </w:style>
  <w:style w:type="character" w:styleId="Scxw145922871">
    <w:name w:val="scxw145922871"/>
    <w:basedOn w:val="DefaultParagraphFont"/>
    <w:qFormat/>
    <w:rPr/>
  </w:style>
  <w:style w:type="character" w:styleId="Style13">
    <w:name w:val="Верхний колонтитул Знак"/>
    <w:basedOn w:val="DefaultParagraphFont"/>
    <w:qFormat/>
    <w:rPr/>
  </w:style>
  <w:style w:type="character" w:styleId="Style14">
    <w:name w:val="Нижний колонтитул Знак"/>
    <w:basedOn w:val="DefaultParagraphFont"/>
    <w:qFormat/>
    <w:rPr/>
  </w:style>
  <w:style w:type="character" w:styleId="2">
    <w:name w:val="Нижний колонтитул Знак2"/>
    <w:basedOn w:val="DefaultParagraphFont"/>
    <w:qFormat/>
    <w:rPr/>
  </w:style>
  <w:style w:type="character" w:styleId="Style15">
    <w:name w:val="Без интервала Знак"/>
    <w:basedOn w:val="DefaultParagraphFont"/>
    <w:link w:val="NoSpacing"/>
    <w:qFormat/>
    <w:rPr>
      <w:rFonts w:eastAsia="Calibri"/>
      <w:lang w:eastAsia="ru-RU"/>
    </w:rPr>
  </w:style>
  <w:style w:type="character" w:styleId="Style16">
    <w:name w:val="Символ нумерации"/>
    <w:qFormat/>
    <w:rPr/>
  </w:style>
  <w:style w:type="character" w:styleId="Style17">
    <w:name w:val="Маркеры"/>
    <w:qFormat/>
    <w:rPr>
      <w:rFonts w:ascii="OpenSymbol" w:hAnsi="OpenSymbol" w:eastAsia="OpenSymbol" w:cs="OpenSymbol"/>
    </w:rPr>
  </w:style>
  <w:style w:type="character" w:styleId="Style18">
    <w:name w:val="Выделение жирным"/>
    <w:qFormat/>
    <w:rPr>
      <w:b/>
      <w:bCs/>
    </w:rPr>
  </w:style>
  <w:style w:type="character" w:styleId="Style19">
    <w:name w:val="Выделение"/>
    <w:qFormat/>
    <w:rPr>
      <w:i/>
      <w:iCs/>
    </w:rPr>
  </w:style>
  <w:style w:type="character" w:styleId="Style20">
    <w:name w:val="Интернет-ссылка"/>
    <w:rPr>
      <w:color w:val="000080"/>
      <w:u w:val="single"/>
    </w:rPr>
  </w:style>
  <w:style w:type="paragraph" w:styleId="Style21">
    <w:name w:val="Заголовок"/>
    <w:basedOn w:val="Normal"/>
    <w:next w:val="Style22"/>
    <w:qFormat/>
    <w:pPr>
      <w:keepNext w:val="true"/>
      <w:spacing w:before="240" w:after="120"/>
    </w:pPr>
    <w:rPr>
      <w:rFonts w:ascii="Liberation Sans" w:hAnsi="Liberation Sans" w:eastAsia="Source Han Sans CN" w:cs="Droid Sans Devanagari"/>
      <w:sz w:val="28"/>
      <w:szCs w:val="28"/>
    </w:rPr>
  </w:style>
  <w:style w:type="paragraph" w:styleId="Style22">
    <w:name w:val="Body Text"/>
    <w:basedOn w:val="Normal"/>
    <w:pPr>
      <w:spacing w:lineRule="auto" w:line="276" w:before="0" w:after="140"/>
    </w:pPr>
    <w:rPr/>
  </w:style>
  <w:style w:type="paragraph" w:styleId="Style23">
    <w:name w:val="List"/>
    <w:basedOn w:val="Style22"/>
    <w:pPr/>
    <w:rPr>
      <w:rFonts w:cs="Droid Sans Devanagari"/>
    </w:rPr>
  </w:style>
  <w:style w:type="paragraph" w:styleId="Style24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Style25">
    <w:name w:val="Указатель"/>
    <w:basedOn w:val="Normal"/>
    <w:qFormat/>
    <w:pPr>
      <w:suppressLineNumbers/>
    </w:pPr>
    <w:rPr>
      <w:rFonts w:cs="Droid Sans Devanagari"/>
    </w:rPr>
  </w:style>
  <w:style w:type="paragraph" w:styleId="Paragraph">
    <w:name w:val="paragraph"/>
    <w:basedOn w:val="Normal"/>
    <w:qFormat/>
    <w:pPr>
      <w:spacing w:lineRule="auto" w:line="240" w:before="280" w:after="280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Style26">
    <w:name w:val="Колонтитул"/>
    <w:basedOn w:val="Normal"/>
    <w:qFormat/>
    <w:pPr/>
    <w:rPr/>
  </w:style>
  <w:style w:type="paragraph" w:styleId="Style27">
    <w:name w:val="Header"/>
    <w:basedOn w:val="Normal"/>
    <w:link w:val="Style13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28">
    <w:name w:val="Footer"/>
    <w:basedOn w:val="Normal"/>
    <w:link w:val="Style14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NoSpacing">
    <w:name w:val="No Spacing"/>
    <w:link w:val="Style15"/>
    <w:qFormat/>
    <w:pPr>
      <w:widowControl/>
      <w:suppressAutoHyphens w:val="true"/>
      <w:overflowPunct w:val="true"/>
      <w:bidi w:val="0"/>
      <w:spacing w:lineRule="auto" w:line="240" w:before="0" w:after="0"/>
      <w:jc w:val="left"/>
    </w:pPr>
    <w:rPr>
      <w:rFonts w:ascii="Calibri" w:hAnsi="Calibri" w:eastAsia="Calibri" w:cs="DejaVu Sans"/>
      <w:color w:val="auto"/>
      <w:kern w:val="0"/>
      <w:sz w:val="22"/>
      <w:szCs w:val="22"/>
      <w:lang w:val="ru-RU" w:eastAsia="ru-RU" w:bidi="ar-SA"/>
    </w:rPr>
  </w:style>
  <w:style w:type="paragraph" w:styleId="TimesNewRoman">
    <w:name w:val="Times New Roman"/>
    <w:basedOn w:val="Normal"/>
    <w:qFormat/>
    <w:pPr>
      <w:spacing w:lineRule="auto" w:line="360" w:before="0" w:after="0"/>
      <w:jc w:val="both"/>
    </w:pPr>
    <w:rPr>
      <w:rFonts w:ascii="Times New Roman" w:hAnsi="Times New Roman"/>
      <w:sz w:val="28"/>
      <w:szCs w:val="28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oter" Target="footer1.xm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hyperlink" Target="https://www.gimp.org/" TargetMode="External"/><Relationship Id="rId29" Type="http://schemas.openxmlformats.org/officeDocument/2006/relationships/footer" Target="footer2.xml"/><Relationship Id="rId30" Type="http://schemas.openxmlformats.org/officeDocument/2006/relationships/numbering" Target="numbering.xml"/><Relationship Id="rId31" Type="http://schemas.openxmlformats.org/officeDocument/2006/relationships/fontTable" Target="fontTable.xml"/><Relationship Id="rId3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760</TotalTime>
  <Application>LibreOffice/7.3.7.2$Linux_X86_64 LibreOffice_project/30$Build-2</Application>
  <AppVersion>15.0000</AppVersion>
  <Pages>23</Pages>
  <Words>1728</Words>
  <Characters>12210</Characters>
  <CharactersWithSpaces>13870</CharactersWithSpaces>
  <Paragraphs>143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2024-02-01T09:24:00Z</dcterms:created>
  <dc:creator>MAKS</dc:creator>
  <dc:description/>
  <dc:language>ru-RU</dc:language>
  <cp:lastModifiedBy/>
  <dcterms:modified xsi:type="dcterms:W3CDTF">2024-06-10T19:56:24Z</dcterms:modified>
  <cp:revision>26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