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Информатики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2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-113"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Выполнил: студент группы БФИ2101 </w:t>
      </w:r>
    </w:p>
    <w:p>
      <w:pPr>
        <w:pStyle w:val="Normal"/>
        <w:spacing w:lineRule="auto" w:line="360"/>
        <w:ind w:left="3958" w:right="-113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Шалин Максим Михайлович</w:t>
      </w:r>
    </w:p>
    <w:p>
      <w:pPr>
        <w:pStyle w:val="Normal"/>
        <w:spacing w:lineRule="auto" w:line="360"/>
        <w:ind w:firstLine="467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Проверил: </w:t>
      </w:r>
    </w:p>
    <w:p>
      <w:pPr>
        <w:pStyle w:val="Normal"/>
        <w:spacing w:lineRule="auto" w:line="360"/>
        <w:ind w:left="288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Аршинов Егор Алексеевич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Цель работы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: Решить задачи по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SQL</w:t>
      </w:r>
      <w:r>
        <w:rPr>
          <w:rFonts w:eastAsia="Times New Roman" w:cs="Times New Roman" w:ascii="Times New Roman" w:hAnsi="Times New Roman"/>
          <w:sz w:val="32"/>
          <w:szCs w:val="32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Задание</w:t>
      </w:r>
    </w:p>
    <w:p>
      <w:pPr>
        <w:pStyle w:val="Normal"/>
        <w:numPr>
          <w:ilvl w:val="0"/>
          <w:numId w:val="1"/>
        </w:numPr>
        <w:pBdr/>
        <w:spacing w:lineRule="auto" w:line="259"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Решить 5 задач по </w:t>
      </w:r>
      <w:r>
        <w:rPr>
          <w:rFonts w:eastAsia="Times New Roman" w:cs="Times New Roman" w:ascii="Times New Roman" w:hAnsi="Times New Roman"/>
          <w:color w:val="000000"/>
          <w:sz w:val="32"/>
          <w:szCs w:val="32"/>
          <w:lang w:val="en-US"/>
        </w:rPr>
        <w:t>SQL.</w:t>
      </w:r>
      <w:bookmarkStart w:id="0" w:name="_GoBack"/>
      <w:bookmarkEnd w:id="0"/>
      <w:r>
        <w:br w:type="page"/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Задание 1.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Решение задачи.</w:t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44235" cy="20961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943600" cy="209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65.05pt;width:467.95pt;height:164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Рисунок 1 - Решение задачи.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Решение задачи.</w:t>
      </w:r>
    </w:p>
    <w:p>
      <w:pPr>
        <w:pStyle w:val="Normal"/>
        <w:spacing w:lineRule="auto" w:line="24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925185" cy="18770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924520" cy="187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47.8pt;width:466.45pt;height:147.7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Рисунок 2 - Решение задачи.</w:t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Решение задачи.</w:t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34710" cy="21342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34240" cy="2133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68.05pt;width:467.2pt;height:167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Рисунок 3- Решение задачи.</w: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numPr>
          <w:ilvl w:val="0"/>
          <w:numId w:val="2"/>
        </w:numPr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Решение задачи.</w: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4235" cy="17532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43600" cy="175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8.05pt;width:467.95pt;height:137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Рисунок 4- Решение задачи.</w:t>
      </w:r>
    </w:p>
    <w:p>
      <w:pPr>
        <w:pStyle w:val="Normal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2"/>
        </w:numPr>
        <w:pBdr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Решение задачи.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25185" cy="180086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24520" cy="1800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41.8pt;width:466.45pt;height:141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Рисунок 5- Решение задачи.</w:t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ind w:left="36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pBdr/>
        <w:spacing w:lineRule="auto" w:line="240"/>
        <w:ind w:left="720" w:hanging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  <w:r>
        <w:br w:type="page"/>
      </w:r>
    </w:p>
    <w:p>
      <w:pPr>
        <w:pStyle w:val="Normal"/>
        <w:spacing w:lineRule="auto" w:line="240"/>
        <w:ind w:left="360" w:hanging="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Вывод</w:t>
      </w:r>
    </w:p>
    <w:p>
      <w:pPr>
        <w:pStyle w:val="Normal"/>
        <w:spacing w:lineRule="auto" w:line="240"/>
        <w:ind w:left="360" w:hanging="0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" w:name="_gjdgxs"/>
      <w:bookmarkEnd w:id="1"/>
      <w:r>
        <w:rPr>
          <w:rFonts w:eastAsia="Times New Roman" w:cs="Times New Roman" w:ascii="Times New Roman" w:hAnsi="Times New Roman"/>
          <w:sz w:val="32"/>
          <w:szCs w:val="32"/>
        </w:rPr>
        <w:t xml:space="preserve">В результате выполнения лабораторной работы мы научились решать задачи </w:t>
      </w:r>
      <w:r>
        <w:rPr>
          <w:rFonts w:eastAsia="Times New Roman" w:cs="Times New Roman" w:ascii="Times New Roman" w:hAnsi="Times New Roman"/>
          <w:sz w:val="32"/>
          <w:szCs w:val="32"/>
          <w:lang w:val="en-US"/>
        </w:rPr>
        <w:t>SQL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242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5</Pages>
  <Words>107</Words>
  <Characters>681</Characters>
  <CharactersWithSpaces>806</CharactersWithSpaces>
  <Paragraphs>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2022-01-04T14:34:00Z</dcterms:created>
  <dc:creator/>
  <dc:description/>
  <dc:language>ru-RU</dc:language>
  <cp:lastModifiedBy/>
  <dcterms:modified xsi:type="dcterms:W3CDTF">2022-01-10T18:01:03Z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