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de limpieza: `mnist_symmetries/src/check/` (v2 — post reorganización)</w:t>
      </w:r>
    </w:p>
    <w:p>
      <w:r>
        <w:t>Esta versión refleja el estado actual, después de que se aplanaron src_1/ y src_2/</w:t>
      </w:r>
    </w:p>
    <w:p>
      <w:r>
        <w:t>dentro de check/ (eliminando los 5 scripts duplicados byte a byte y consolidando</w:t>
      </w:r>
    </w:p>
    <w:p>
      <w:r>
        <w:t>collapse_post_training.py en una sola versión) y se movieron results.png / results.svg</w:t>
      </w:r>
    </w:p>
    <w:p>
      <w:r>
        <w:t>a la raíz de mnist_symmetries/, fuera de src/.</w:t>
      </w:r>
    </w:p>
    <w:p>
      <w:r>
        <w:t>Quedan 27 scripts únicos en check/ (sin subcarpetas). Ninguno es referenciado por el</w:t>
      </w:r>
    </w:p>
    <w:p>
      <w:r>
        <w:t>pipeline actual (main.sh, main_optimal_curve.sh, src/*.py, src/plots/*.py,</w:t>
      </w:r>
    </w:p>
    <w:p>
      <w:r>
        <w:t>src/symmetries/*.py).</w:t>
      </w:r>
    </w:p>
    <w:p>
      <w:pPr>
        <w:pStyle w:val="Heading2"/>
      </w:pPr>
      <w:r>
        <w:t>`check/` — estado actual (27 scripts, sin duplicados)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Qué hace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Equivalente 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Confianza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Veredicto</w:t>
            </w:r>
          </w:p>
        </w:tc>
      </w:tr>
      <w:tr>
        <w:tc>
          <w:tcPr>
            <w:tcW w:type="dxa" w:w="1728"/>
          </w:tcPr>
          <w:p>
            <w:r>
              <w:t>model.py</w:t>
            </w:r>
          </w:p>
        </w:tc>
        <w:tc>
          <w:tcPr>
            <w:tcW w:type="dxa" w:w="1728"/>
          </w:tcPr>
          <w:p>
            <w:r>
              <w:t>Clase MLP con fc1..fc4 fijos, fibration_coloring(threshold, bias) simple.</w:t>
            </w:r>
          </w:p>
        </w:tc>
        <w:tc>
          <w:tcPr>
            <w:tcW w:type="dxa" w:w="1728"/>
          </w:tcPr>
          <w:p>
            <w:r>
              <w:t>src/model.py (ModuleList genérico, fibration/opfibration/covering_coloring, collapse_version, ablation_version, pruning_version)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training.py</w:t>
            </w:r>
          </w:p>
        </w:tc>
        <w:tc>
          <w:tcPr>
            <w:tcW w:type="dxa" w:w="1728"/>
          </w:tcPr>
          <w:p>
            <w:r>
              <w:t>Entrena MLP, guarda weights_batch_i.pth, paths hardcodeados.</w:t>
            </w:r>
          </w:p>
        </w:tc>
        <w:tc>
          <w:tcPr>
            <w:tcW w:type="dxa" w:w="1728"/>
          </w:tcPr>
          <w:p>
            <w:r>
              <w:t>src/training.py (usa cfgfiles/*.json, guarda modelo completo + gradientes)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coloring.py</w:t>
            </w:r>
          </w:p>
        </w:tc>
        <w:tc>
          <w:tcPr>
            <w:tcW w:type="dxa" w:w="1728"/>
          </w:tcPr>
          <w:p>
            <w:r>
              <w:t>fibration_linear/opfibration_linear con loop en Python puro y AgglomerativeClustering fijo (linkage complete).</w:t>
            </w:r>
          </w:p>
        </w:tc>
        <w:tc>
          <w:tcPr>
            <w:tcW w:type="dxa" w:w="1728"/>
          </w:tcPr>
          <w:p>
            <w:r>
              <w:t>symmetries/coloring.py (vectorizado, clustering_method configurable vía symmetries/clustering.py, con docstrings/asserts)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fibration_coloring.py</w:t>
            </w:r>
          </w:p>
        </w:tc>
        <w:tc>
          <w:tcPr>
            <w:tcW w:type="dxa" w:w="1728"/>
          </w:tcPr>
          <w:p>
            <w:r>
              <w:t>Recorre 600 checkpoints × 101 thresholds, guarda colores de fibración por capa.</w:t>
            </w:r>
          </w:p>
        </w:tc>
        <w:tc>
          <w:tcPr>
            <w:tcW w:type="dxa" w:w="1728"/>
          </w:tcPr>
          <w:p>
            <w:r>
              <w:t>symmetry_vs_time.py (recorre checkpoints, coloring+collapse por thresholds)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generate_activity.py</w:t>
            </w:r>
          </w:p>
        </w:tc>
        <w:tc>
          <w:tcPr>
            <w:tcW w:type="dxa" w:w="1728"/>
          </w:tcPr>
          <w:p>
            <w:r>
              <w:t>Genera activaciones del modelo final sobre test set y sobre inputs aleatorios.</w:t>
            </w:r>
          </w:p>
        </w:tc>
        <w:tc>
          <w:tcPr>
            <w:tcW w:type="dxa" w:w="1728"/>
          </w:tcPr>
          <w:p>
            <w:r>
              <w:t>Ninguno (el pipeline actual no usa "synchronization clusters" ni activity-based clustering)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Experimento descartado (enfoque de sincronización abandonado)</w:t>
            </w:r>
          </w:p>
        </w:tc>
      </w:tr>
      <w:tr>
        <w:tc>
          <w:tcPr>
            <w:tcW w:type="dxa" w:w="1728"/>
          </w:tcPr>
          <w:p>
            <w:r>
              <w:t>synchronization_clusters.py</w:t>
            </w:r>
          </w:p>
        </w:tc>
        <w:tc>
          <w:tcPr>
            <w:tcW w:type="dxa" w:w="1728"/>
          </w:tcPr>
          <w:p>
            <w:r>
              <w:t>Clustering jerárquico de activaciones por capa, barrido de epsilon.</w:t>
            </w:r>
          </w:p>
        </w:tc>
        <w:tc>
          <w:tcPr>
            <w:tcW w:type="dxa" w:w="1728"/>
          </w:tcPr>
          <w:p>
            <w:r>
              <w:t>Ninguno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Experimento descartado</w:t>
            </w:r>
          </w:p>
        </w:tc>
      </w:tr>
      <w:tr>
        <w:tc>
          <w:tcPr>
            <w:tcW w:type="dxa" w:w="1728"/>
          </w:tcPr>
          <w:p>
            <w:r>
              <w:t>matching.py</w:t>
            </w:r>
          </w:p>
        </w:tc>
        <w:tc>
          <w:tcPr>
            <w:tcW w:type="dxa" w:w="1728"/>
          </w:tcPr>
          <w:p>
            <w:r>
              <w:t>Compara clusters de sincronización vs fibras (Hungarian matching), grafica correspondencia.</w:t>
            </w:r>
          </w:p>
        </w:tc>
        <w:tc>
          <w:tcPr>
            <w:tcW w:type="dxa" w:w="1728"/>
          </w:tcPr>
          <w:p>
            <w:r>
              <w:t>Ninguno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Experimento descartado (dependía de los dos scripts anteriores)</w:t>
            </w:r>
          </w:p>
        </w:tc>
      </w:tr>
      <w:tr>
        <w:tc>
          <w:tcPr>
            <w:tcW w:type="dxa" w:w="1728"/>
          </w:tcPr>
          <w:p>
            <w:r>
              <w:t>collapse_during_training.py</w:t>
            </w:r>
          </w:p>
        </w:tc>
        <w:tc>
          <w:tcPr>
            <w:tcW w:type="dxa" w:w="1728"/>
          </w:tcPr>
          <w:p>
            <w:r>
              <w:t>Colapsa el modelo por fibración en checkpoints de entrenamiento, 11 thresholds fijos, guarda accuracy/reducción. Usa API vieja (net.fc1..fc4).</w:t>
            </w:r>
          </w:p>
        </w:tc>
        <w:tc>
          <w:tcPr>
            <w:tcW w:type="dxa" w:w="1728"/>
          </w:tcPr>
          <w:p>
            <w:r>
              <w:t>symmetry_vs_time.py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collapse_post_training.py</w:t>
            </w:r>
          </w:p>
        </w:tc>
        <w:tc>
          <w:tcPr>
            <w:tcW w:type="dxa" w:w="1728"/>
          </w:tcPr>
          <w:p>
            <w:r>
              <w:t>Colapsa modelo final por 101 thresholds fijos, guarda accuracy/reducción (versión consolidada manualmente).</w:t>
            </w:r>
          </w:p>
        </w:tc>
        <w:tc>
          <w:tcPr>
            <w:tcW w:type="dxa" w:w="1728"/>
          </w:tcPr>
          <w:p>
            <w:r>
              <w:t>evaluation_pareto_frontier.py / evaluation_compressed.py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plt_during_training.py</w:t>
            </w:r>
          </w:p>
        </w:tc>
        <w:tc>
          <w:tcPr>
            <w:tcW w:type="dxa" w:w="1728"/>
          </w:tcPr>
          <w:p>
            <w:r>
              <w:t>Grafica accuracy/reducción/nº de fibras vs tiempo de entrenamiento desde collapse/during_training.pth.</w:t>
            </w:r>
          </w:p>
        </w:tc>
        <w:tc>
          <w:tcPr>
            <w:tcW w:type="dxa" w:w="1728"/>
          </w:tcPr>
          <w:p>
            <w:r>
              <w:t>plots/plt_symmetry_vs_time.py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plt_post_training.py</w:t>
            </w:r>
          </w:p>
        </w:tc>
        <w:tc>
          <w:tcPr>
            <w:tcW w:type="dxa" w:w="1728"/>
          </w:tcPr>
          <w:p>
            <w:r>
              <w:t>Grafica accuracy/reducción/nº de fibras vs threshold (modelo final, epoch 599).</w:t>
            </w:r>
          </w:p>
        </w:tc>
        <w:tc>
          <w:tcPr>
            <w:tcW w:type="dxa" w:w="1728"/>
          </w:tcPr>
          <w:p>
            <w:r>
              <w:t>plots/plt_pareto_acurracy.py / plt_compressed_acurracy.py (idea similar, formato de datos distinto)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plt_retrain.py</w:t>
            </w:r>
          </w:p>
        </w:tc>
        <w:tc>
          <w:tcPr>
            <w:tcW w:type="dxa" w:w="1728"/>
          </w:tcPr>
          <w:p>
            <w:r>
              <w:t>Compara accuracy de modelos re-entrenados tras colapso/ablation vs originales, 2 experimentos hardcodeados.</w:t>
            </w:r>
          </w:p>
        </w:tc>
        <w:tc>
          <w:tcPr>
            <w:tcW w:type="dxa" w:w="1728"/>
          </w:tcPr>
          <w:p>
            <w:r>
              <w:t>Ninguno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Debug ad-hoc sin equivalente (feature de re-entrenamiento abandonada)</w:t>
            </w:r>
          </w:p>
        </w:tc>
      </w:tr>
      <w:tr>
        <w:tc>
          <w:tcPr>
            <w:tcW w:type="dxa" w:w="1728"/>
          </w:tcPr>
          <w:p>
            <w:r>
              <w:t>re-training.py</w:t>
            </w:r>
          </w:p>
        </w:tc>
        <w:tc>
          <w:tcPr>
            <w:tcW w:type="dxa" w:w="1728"/>
          </w:tcPr>
          <w:p>
            <w:r>
              <w:t>Reentrena un modelo ya colapsado/ablado desde su último checkpoint.</w:t>
            </w:r>
          </w:p>
        </w:tc>
        <w:tc>
          <w:tcPr>
            <w:tcW w:type="dxa" w:w="1728"/>
          </w:tcPr>
          <w:p>
            <w:r>
              <w:t>Ninguno (no existe re-training en el pipeline actual)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Experimento descartado</w:t>
            </w:r>
          </w:p>
        </w:tc>
      </w:tr>
      <w:tr>
        <w:tc>
          <w:tcPr>
            <w:tcW w:type="dxa" w:w="1728"/>
          </w:tcPr>
          <w:p>
            <w:r>
              <w:t>comparison_gradients.py</w:t>
            </w:r>
          </w:p>
        </w:tc>
        <w:tc>
          <w:tcPr>
            <w:tcW w:type="dxa" w:w="1728"/>
          </w:tcPr>
          <w:p>
            <w:r>
              <w:t>Compara gradientes train vs test (cosine sim, norma) de un experimento puntual.</w:t>
            </w:r>
          </w:p>
        </w:tc>
        <w:tc>
          <w:tcPr>
            <w:tcW w:type="dxa" w:w="1728"/>
          </w:tcPr>
          <w:p>
            <w:r>
              <w:t>Ninguno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Debug ad-hoc, path personal, sin contraparte</w:t>
            </w:r>
          </w:p>
        </w:tc>
      </w:tr>
      <w:tr>
        <w:tc>
          <w:tcPr>
            <w:tcW w:type="dxa" w:w="1728"/>
          </w:tcPr>
          <w:p>
            <w:r>
              <w:t>evaluation.py</w:t>
            </w:r>
          </w:p>
        </w:tc>
        <w:tc>
          <w:tcPr>
            <w:tcW w:type="dxa" w:w="1728"/>
          </w:tcPr>
          <w:p>
            <w:r>
              <w:t>Evalúa colapso/ablation/pruning barriendo un único threshold escalar (0..1, 101 valores), guarda CSV.</w:t>
            </w:r>
          </w:p>
        </w:tc>
        <w:tc>
          <w:tcPr>
            <w:tcW w:type="dxa" w:w="1728"/>
          </w:tcPr>
          <w:p>
            <w:r>
              <w:t>evaluation_compressed.py (misma lógica: eval coll/abl/pruned, pero sobre grilla de 3 thresholds de fibración desde optimal_curves)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evaluation_collapse.py</w:t>
            </w:r>
          </w:p>
        </w:tc>
        <w:tc>
          <w:tcPr>
            <w:tcW w:type="dxa" w:w="1728"/>
          </w:tcPr>
          <w:p>
            <w:r>
              <w:t>Evalúa modelos colapsados en grilla 3D exhaustiva (21³ combinaciones de thr1/thr2/thr3), guarda acc+loss.</w:t>
            </w:r>
          </w:p>
        </w:tc>
        <w:tc>
          <w:tcPr>
            <w:tcW w:type="dxa" w:w="1728"/>
          </w:tcPr>
          <w:p>
            <w:r>
              <w:t>evaluation_compressed.py / evaluation_pareto_frontier.py (evalúan colapso, pero ya no vía grilla exhaustiva sino vía frontera de Pareto precomputada)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Superseded-evolucionado (cambió el método de búsqueda, no solo el código)</w:t>
            </w:r>
          </w:p>
        </w:tc>
      </w:tr>
      <w:tr>
        <w:tc>
          <w:tcPr>
            <w:tcW w:type="dxa" w:w="1728"/>
          </w:tcPr>
          <w:p>
            <w:r>
              <w:t>beam_search.py</w:t>
            </w:r>
          </w:p>
        </w:tc>
        <w:tc>
          <w:tcPr>
            <w:tcW w:type="dxa" w:w="1728"/>
          </w:tcPr>
          <w:p>
            <w:r>
              <w:t>Beam search greedy sobre thresholds por capa minimizando params sujeto a dL_thr.</w:t>
            </w:r>
          </w:p>
        </w:tc>
        <w:tc>
          <w:tcPr>
            <w:tcW w:type="dxa" w:w="1728"/>
          </w:tcPr>
          <w:p>
            <w:r>
              <w:t>Ninguno (beam search abandonado)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Experimento descartado</w:t>
            </w:r>
          </w:p>
        </w:tc>
      </w:tr>
      <w:tr>
        <w:tc>
          <w:tcPr>
            <w:tcW w:type="dxa" w:w="1728"/>
          </w:tcPr>
          <w:p>
            <w:r>
              <w:t>DP_v3_sweep.py</w:t>
            </w:r>
          </w:p>
        </w:tc>
        <w:tc>
          <w:tcPr>
            <w:tcW w:type="dxa" w:w="1728"/>
          </w:tcPr>
          <w:p>
            <w:r>
              <w:t>Programación dinámica con cache + lower-bound pruning, barre dL_thr, imports planos from coloring import fibration_linear.</w:t>
            </w:r>
          </w:p>
        </w:tc>
        <w:tc>
          <w:tcPr>
            <w:tcW w:type="dxa" w:w="1728"/>
          </w:tcPr>
          <w:p>
            <w:r>
              <w:t>full_search.py (misma idea de DP/cache con itertools.product, pero ahora usa symmetries.coloring/symmetries.collapse y clase MLP) — y search.py (versión con precómputo de opfibers fijos)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dL_fibration_coloring.py</w:t>
            </w:r>
          </w:p>
        </w:tc>
        <w:tc>
          <w:tcPr>
            <w:tcW w:type="dxa" w:w="1728"/>
          </w:tcPr>
          <w:p>
            <w:r>
              <w:t>Grid search exhaustivo 21³ combinaciones de thresholds de fibración, colapsa a mano vía fc1..fc4, guarda dL por capa.</w:t>
            </w:r>
          </w:p>
        </w:tc>
        <w:tc>
          <w:tcPr>
            <w:tcW w:type="dxa" w:w="1728"/>
          </w:tcPr>
          <w:p>
            <w:r>
              <w:t>full_search.py (mismo grid exhaustivo itertools.product, pero vía MLP.covering_coloring/collapse_version)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dL_loss_coloring.py</w:t>
            </w:r>
          </w:p>
        </w:tc>
        <w:tc>
          <w:tcPr>
            <w:tcW w:type="dxa" w:w="1728"/>
          </w:tcPr>
          <w:p>
            <w:r>
              <w:t>Variante que colorea por presupuesto de pérdida (global_fibration_coloring de un módulo coloring_loss.py que ya no existe).</w:t>
            </w:r>
          </w:p>
        </w:tc>
        <w:tc>
          <w:tcPr>
            <w:tcW w:type="dxa" w:w="1728"/>
          </w:tcPr>
          <w:p>
            <w:r>
              <w:t>Ninguno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Experimento descartado (enfoque "loss coloring" abandonado, dependencia inexistente)</w:t>
            </w:r>
          </w:p>
        </w:tc>
      </w:tr>
      <w:tr>
        <w:tc>
          <w:tcPr>
            <w:tcW w:type="dxa" w:w="1728"/>
          </w:tcPr>
          <w:p>
            <w:r>
              <w:t>plt_acc_vs_loss.py</w:t>
            </w:r>
          </w:p>
        </w:tc>
        <w:tc>
          <w:tcPr>
            <w:tcW w:type="dxa" w:w="1728"/>
          </w:tcPr>
          <w:p>
            <w:r>
              <w:t>Curva accuracy vs loss (train/test) con convex hull para frontera superior.</w:t>
            </w:r>
          </w:p>
        </w:tc>
        <w:tc>
          <w:tcPr>
            <w:tcW w:type="dxa" w:w="1728"/>
          </w:tcPr>
          <w:p>
            <w:r>
              <w:t>plots/plt_metrics_training.py (mismo algoritmo de convex hull, integrado en un subplot 2×2 junto con accuracy/loss vs epoch)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plt_acc_vs_reduction.py</w:t>
            </w:r>
          </w:p>
        </w:tc>
        <w:tc>
          <w:tcPr>
            <w:tcW w:type="dxa" w:w="1728"/>
          </w:tcPr>
          <w:p>
            <w:r>
              <w:t>Accuracy vs % reducción (nodos/params), comparando collapse/ablation(promediado)/pruning.</w:t>
            </w:r>
          </w:p>
        </w:tc>
        <w:tc>
          <w:tcPr>
            <w:tcW w:type="dxa" w:w="1728"/>
          </w:tcPr>
          <w:p>
            <w:r>
              <w:t>plots/plt_compressed_acurracy.py (misma lógica: interp1d sobre 10 corridas de ablation, mismos ejes)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plt_dL.py</w:t>
            </w:r>
          </w:p>
        </w:tc>
        <w:tc>
          <w:tcPr>
            <w:tcW w:type="dxa" w:w="1728"/>
          </w:tcPr>
          <w:p>
            <w:r>
              <w:t>Visualiza grid 3D de dL_vs_thr_exp_01.csv (colormap por thr1, subplots 7×3 por thr2).</w:t>
            </w:r>
          </w:p>
        </w:tc>
        <w:tc>
          <w:tcPr>
            <w:tcW w:type="dxa" w:w="1728"/>
          </w:tcPr>
          <w:p>
            <w:r>
              <w:t>Ninguno directo (formato de grid exhaustivo ya no se genera)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Experimento descartado (ligado al enfoque de grid de dL_fibration_coloring.py)</w:t>
            </w:r>
          </w:p>
        </w:tc>
      </w:tr>
      <w:tr>
        <w:tc>
          <w:tcPr>
            <w:tcW w:type="dxa" w:w="1728"/>
          </w:tcPr>
          <w:p>
            <w:r>
              <w:t>plt_dp.py</w:t>
            </w:r>
          </w:p>
        </w:tc>
        <w:tc>
          <w:tcPr>
            <w:tcW w:type="dxa" w:w="1728"/>
          </w:tcPr>
          <w:p>
            <w:r>
              <w:t>Plot simple reduction_pars_coll vs dL_thr de un sweep de DP.</w:t>
            </w:r>
          </w:p>
        </w:tc>
        <w:tc>
          <w:tcPr>
            <w:tcW w:type="dxa" w:w="1728"/>
          </w:tcPr>
          <w:p>
            <w:r>
              <w:t>plots/plt_full_search.py (mismos ejes, por archivo de optimal_curves/)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plt_losscoloring.py</w:t>
            </w:r>
          </w:p>
        </w:tc>
        <w:tc>
          <w:tcPr>
            <w:tcW w:type="dxa" w:w="1728"/>
          </w:tcPr>
          <w:p>
            <w:r>
              <w:t>Compara curvas accuracy vs reducción de dos corridas de "loss coloring".</w:t>
            </w:r>
          </w:p>
        </w:tc>
        <w:tc>
          <w:tcPr>
            <w:tcW w:type="dxa" w:w="1728"/>
          </w:tcPr>
          <w:p>
            <w:r>
              <w:t>Ninguno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Experimento descartado</w:t>
            </w:r>
          </w:p>
        </w:tc>
      </w:tr>
      <w:tr>
        <w:tc>
          <w:tcPr>
            <w:tcW w:type="dxa" w:w="1728"/>
          </w:tcPr>
          <w:p>
            <w:r>
              <w:t>plt_symm_vs_time.py</w:t>
            </w:r>
          </w:p>
        </w:tc>
        <w:tc>
          <w:tcPr>
            <w:tcW w:type="dxa" w:w="1728"/>
          </w:tcPr>
          <w:p>
            <w:r>
              <w:t>Fibras/nodos vs epoch (doble eje) junto a accuracy.</w:t>
            </w:r>
          </w:p>
        </w:tc>
        <w:tc>
          <w:tcPr>
            <w:tcW w:type="dxa" w:w="1728"/>
          </w:tcPr>
          <w:p>
            <w:r>
              <w:t>plots/plt_symmetry_vs_time.py (misma lógica, casi mismo código)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Superseded-evolucionado</w:t>
            </w:r>
          </w:p>
        </w:tc>
      </w:tr>
      <w:tr>
        <w:tc>
          <w:tcPr>
            <w:tcW w:type="dxa" w:w="1728"/>
          </w:tcPr>
          <w:p>
            <w:r>
              <w:t>plt_test.py</w:t>
            </w:r>
          </w:p>
        </w:tc>
        <w:tc>
          <w:tcPr>
            <w:tcW w:type="dxa" w:w="1728"/>
          </w:tcPr>
          <w:p>
            <w:r>
              <w:t>Merge de dos CSVs de grid exhaustivo + evaluación, análisis exploratorio ad-hoc de compresión óptima por umbral de dL.</w:t>
            </w:r>
          </w:p>
        </w:tc>
        <w:tc>
          <w:tcPr>
            <w:tcW w:type="dxa" w:w="1728"/>
          </w:tcPr>
          <w:p>
            <w:r>
              <w:t>Ninguno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Experimento descartado / debug ad-hoc</w:t>
            </w:r>
          </w:p>
        </w:tc>
      </w:tr>
    </w:tbl>
    <w:p/>
    <w:p>
      <w:pPr>
        <w:pStyle w:val="Heading2"/>
      </w:pPr>
      <w:r>
        <w:t>Ya resuelto por el usuario</w:t>
      </w:r>
    </w:p>
    <w:p>
      <w:pPr>
        <w:pStyle w:val="ListBullet"/>
      </w:pPr>
      <w:r>
        <w:t>**Duplicados exactos eliminados**: los 5 scripts repetidos byte a byte entre `check/`,</w:t>
      </w:r>
    </w:p>
    <w:p>
      <w:r>
        <w:t xml:space="preserve">  src_1/ y src_2/ (collapse_during_training.py, plt_during_training.py,</w:t>
      </w:r>
    </w:p>
    <w:p>
      <w:r>
        <w:t xml:space="preserve">  plt_post_training.py, plt_retrain.py, re-training.py) — ya consolidados en una sola</w:t>
      </w:r>
    </w:p>
    <w:p>
      <w:r>
        <w:t xml:space="preserve">  copia.</w:t>
      </w:r>
    </w:p>
    <w:p>
      <w:pPr>
        <w:pStyle w:val="ListBullet"/>
      </w:pPr>
      <w:r>
        <w:t>**`collapse_post_training.py`** consolidado manualmente en una sola versión (se conservó</w:t>
      </w:r>
    </w:p>
    <w:p>
      <w:r>
        <w:t xml:space="preserve">  el path de src_1 + una línea de guardado extra de src_2).</w:t>
      </w:r>
    </w:p>
    <w:p>
      <w:pPr>
        <w:pStyle w:val="ListBullet"/>
      </w:pPr>
      <w:r>
        <w:t>**Imágenes de salida** (`.png`/`.svg`, ~10 archivos): eliminadas de `src/check/src_2/`,</w:t>
      </w:r>
    </w:p>
    <w:p>
      <w:r>
        <w:t xml:space="preserve">  excepto results.png y results.svg que se movieron a la raíz de mnist_symmetries/</w:t>
      </w:r>
    </w:p>
    <w:p>
      <w:r>
        <w:t xml:space="preserve">  (fuera de src/, como corresponde a un artefacto de resultado y no de código).</w:t>
      </w:r>
    </w:p>
    <w:p>
      <w:pPr>
        <w:pStyle w:val="Heading2"/>
      </w:pPr>
      <w:r>
        <w:t>Pendiente de decisión</w:t>
      </w:r>
    </w:p>
    <w:p>
      <w:r>
        <w:t>Los 27 scripts que quedan en check/ siguen sin ser referenciados por el pipeline actual.</w:t>
      </w:r>
    </w:p>
    <w:p>
      <w:r>
        <w:t>Se agrupan en:</w:t>
      </w:r>
    </w:p>
    <w:p>
      <w:pPr>
        <w:pStyle w:val="ListBullet"/>
      </w:pPr>
      <w:r>
        <w:t>**Superseded-evolucionados** (19 scripts): versiones anteriores de algo que hoy existe</w:t>
      </w:r>
    </w:p>
    <w:p>
      <w:r>
        <w:t xml:space="preserve">   mejorado en src/, src/plots/ o src/symmetries/.</w:t>
      </w:r>
    </w:p>
    <w:p>
      <w:pPr>
        <w:pStyle w:val="ListBullet"/>
      </w:pPr>
      <w:r>
        <w:t>**Experimentos descartados / debug ad-hoc** (8 scripts): sin equivalente actual —</w:t>
      </w:r>
    </w:p>
    <w:p>
      <w:r>
        <w:t xml:space="preserve">   sincronización/activity-based clustering (generate_activity.py,</w:t>
      </w:r>
    </w:p>
    <w:p>
      <w:r>
        <w:t xml:space="preserve">   synchronization_clusters.py, matching.py), beam search (beam_search.py),</w:t>
      </w:r>
    </w:p>
    <w:p>
      <w:r>
        <w:t xml:space="preserve">   "loss coloring" (dL_loss_coloring.py, plt_losscoloring.py), re-entrenamiento</w:t>
      </w:r>
    </w:p>
    <w:p>
      <w:r>
        <w:t xml:space="preserve">   (re-training.py, plt_retrain.py), y análisis puntuales de debug</w:t>
      </w:r>
    </w:p>
    <w:p>
      <w:r>
        <w:t xml:space="preserve">   (comparison_gradients.py, plt_dL.py, plt_test.py).</w:t>
      </w:r>
    </w:p>
    <w:p>
      <w:r>
        <w:t>Recomendación: sigue siendo eliminar src/check/ completo — nada de lo que queda</w:t>
      </w:r>
    </w:p>
    <w:p>
      <w:r>
        <w:t>aporta algo no cubierto por el pipeline vigente. Queda recuperable en el historial de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