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82" w:rsidRPr="00DD19DB" w:rsidRDefault="002E3BF1" w:rsidP="00D64913">
      <w:pPr>
        <w:pStyle w:val="1"/>
        <w:rPr>
          <w:rFonts w:ascii="Arial" w:hAnsi="Arial" w:cs="Arial"/>
          <w:color w:val="auto"/>
          <w:sz w:val="36"/>
          <w:szCs w:val="36"/>
        </w:rPr>
      </w:pPr>
      <w:r w:rsidRPr="00D64913">
        <w:rPr>
          <w:rFonts w:ascii="Arial" w:hAnsi="Arial" w:cs="Arial"/>
          <w:color w:val="auto"/>
          <w:sz w:val="36"/>
          <w:szCs w:val="36"/>
        </w:rPr>
        <w:t>Инс</w:t>
      </w:r>
      <w:r w:rsidR="007C2F23">
        <w:rPr>
          <w:rFonts w:ascii="Arial" w:hAnsi="Arial" w:cs="Arial"/>
          <w:color w:val="auto"/>
          <w:sz w:val="36"/>
          <w:szCs w:val="36"/>
        </w:rPr>
        <w:t>трукция по установке и настройке</w:t>
      </w:r>
      <w:bookmarkStart w:id="0" w:name="_GoBack"/>
      <w:bookmarkEnd w:id="0"/>
      <w:r w:rsidRPr="00D64913">
        <w:rPr>
          <w:rFonts w:ascii="Arial" w:hAnsi="Arial" w:cs="Arial"/>
          <w:color w:val="auto"/>
          <w:sz w:val="36"/>
          <w:szCs w:val="36"/>
        </w:rPr>
        <w:t xml:space="preserve"> </w:t>
      </w:r>
      <w:proofErr w:type="spellStart"/>
      <w:r w:rsidR="00D64913" w:rsidRPr="00D64913">
        <w:rPr>
          <w:rFonts w:ascii="Arial" w:hAnsi="Arial" w:cs="Arial"/>
          <w:color w:val="auto"/>
          <w:sz w:val="36"/>
          <w:szCs w:val="36"/>
        </w:rPr>
        <w:t>электрокарниза</w:t>
      </w:r>
      <w:proofErr w:type="spellEnd"/>
      <w:r w:rsidR="00D64913" w:rsidRPr="00D64913">
        <w:rPr>
          <w:rFonts w:ascii="Arial" w:hAnsi="Arial" w:cs="Arial"/>
          <w:color w:val="auto"/>
          <w:sz w:val="36"/>
          <w:szCs w:val="36"/>
        </w:rPr>
        <w:t xml:space="preserve"> </w:t>
      </w:r>
      <w:proofErr w:type="spellStart"/>
      <w:r w:rsidR="00D64913" w:rsidRPr="00D64913">
        <w:rPr>
          <w:rFonts w:ascii="Arial" w:hAnsi="Arial" w:cs="Arial"/>
          <w:color w:val="auto"/>
          <w:sz w:val="36"/>
          <w:szCs w:val="36"/>
        </w:rPr>
        <w:t>SunFlower</w:t>
      </w:r>
      <w:proofErr w:type="spellEnd"/>
      <w:r w:rsidR="00D64913" w:rsidRPr="00D64913">
        <w:rPr>
          <w:rFonts w:ascii="Arial" w:hAnsi="Arial" w:cs="Arial"/>
          <w:color w:val="auto"/>
          <w:sz w:val="36"/>
          <w:szCs w:val="36"/>
        </w:rPr>
        <w:t xml:space="preserve"> </w:t>
      </w:r>
      <w:r w:rsidR="00D64913" w:rsidRPr="00D64913">
        <w:rPr>
          <w:rFonts w:ascii="Arial" w:hAnsi="Arial" w:cs="Arial"/>
          <w:color w:val="auto"/>
          <w:sz w:val="36"/>
          <w:szCs w:val="36"/>
          <w:lang w:val="en-US"/>
        </w:rPr>
        <w:t>KT</w:t>
      </w:r>
      <w:r w:rsidR="00D64913" w:rsidRPr="00D64913">
        <w:rPr>
          <w:rFonts w:ascii="Arial" w:hAnsi="Arial" w:cs="Arial"/>
          <w:color w:val="auto"/>
          <w:sz w:val="36"/>
          <w:szCs w:val="36"/>
        </w:rPr>
        <w:t>82</w:t>
      </w:r>
      <w:r w:rsidR="00DD19DB">
        <w:rPr>
          <w:rFonts w:ascii="Arial" w:hAnsi="Arial" w:cs="Arial"/>
          <w:color w:val="auto"/>
          <w:sz w:val="36"/>
          <w:szCs w:val="36"/>
          <w:lang w:val="en-US"/>
        </w:rPr>
        <w:t>TV</w:t>
      </w:r>
    </w:p>
    <w:p w:rsidR="0087174D" w:rsidRPr="00647135" w:rsidRDefault="0087174D" w:rsidP="0087174D">
      <w:pPr>
        <w:rPr>
          <w:rFonts w:ascii="Arial" w:hAnsi="Arial" w:cs="Arial"/>
        </w:rPr>
      </w:pPr>
    </w:p>
    <w:p w:rsidR="0087174D" w:rsidRPr="00D64913" w:rsidRDefault="0087174D" w:rsidP="0087174D">
      <w:pPr>
        <w:pStyle w:val="2"/>
        <w:rPr>
          <w:rFonts w:ascii="Arial" w:hAnsi="Arial" w:cs="Arial"/>
          <w:sz w:val="28"/>
          <w:szCs w:val="28"/>
        </w:rPr>
      </w:pPr>
      <w:r w:rsidRPr="00D64913">
        <w:rPr>
          <w:rFonts w:ascii="Arial" w:hAnsi="Arial" w:cs="Arial"/>
          <w:color w:val="auto"/>
          <w:sz w:val="28"/>
          <w:szCs w:val="28"/>
        </w:rPr>
        <w:t>Характеристики продукта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99"/>
        <w:gridCol w:w="1665"/>
        <w:gridCol w:w="1201"/>
        <w:gridCol w:w="1305"/>
        <w:gridCol w:w="1811"/>
        <w:gridCol w:w="2458"/>
        <w:gridCol w:w="750"/>
      </w:tblGrid>
      <w:tr w:rsidR="00D64913" w:rsidRPr="00DE73AF" w:rsidTr="00D64913">
        <w:tc>
          <w:tcPr>
            <w:tcW w:w="0" w:type="auto"/>
            <w:shd w:val="clear" w:color="auto" w:fill="auto"/>
            <w:hideMark/>
          </w:tcPr>
          <w:p w:rsidR="0087174D" w:rsidRPr="00D64913" w:rsidRDefault="0087174D" w:rsidP="0087174D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lang w:eastAsia="ru-RU"/>
              </w:rPr>
            </w:pPr>
            <w:r w:rsidRPr="00D64913">
              <w:rPr>
                <w:rFonts w:eastAsia="Times New Roman" w:cs="Arial"/>
                <w:lang w:eastAsia="ru-RU"/>
              </w:rPr>
              <w:t>Модель</w:t>
            </w:r>
          </w:p>
        </w:tc>
        <w:tc>
          <w:tcPr>
            <w:tcW w:w="0" w:type="auto"/>
            <w:shd w:val="clear" w:color="auto" w:fill="auto"/>
            <w:hideMark/>
          </w:tcPr>
          <w:p w:rsidR="0087174D" w:rsidRPr="00D64913" w:rsidRDefault="0087174D" w:rsidP="0087174D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lang w:eastAsia="ru-RU"/>
              </w:rPr>
            </w:pPr>
            <w:r w:rsidRPr="00D64913">
              <w:rPr>
                <w:rFonts w:eastAsia="Times New Roman" w:cs="Arial"/>
                <w:lang w:eastAsia="ru-RU"/>
              </w:rPr>
              <w:t>Безопасный вес</w:t>
            </w:r>
          </w:p>
        </w:tc>
        <w:tc>
          <w:tcPr>
            <w:tcW w:w="0" w:type="auto"/>
            <w:shd w:val="clear" w:color="auto" w:fill="auto"/>
            <w:hideMark/>
          </w:tcPr>
          <w:p w:rsidR="0087174D" w:rsidRPr="00D64913" w:rsidRDefault="0087174D" w:rsidP="0087174D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lang w:eastAsia="ru-RU"/>
              </w:rPr>
            </w:pPr>
            <w:r w:rsidRPr="00D64913">
              <w:rPr>
                <w:rFonts w:eastAsia="Times New Roman" w:cs="Arial"/>
                <w:lang w:eastAsia="ru-RU"/>
              </w:rPr>
              <w:t>Мощность</w:t>
            </w:r>
          </w:p>
        </w:tc>
        <w:tc>
          <w:tcPr>
            <w:tcW w:w="594" w:type="pct"/>
            <w:shd w:val="clear" w:color="auto" w:fill="auto"/>
            <w:hideMark/>
          </w:tcPr>
          <w:p w:rsidR="0087174D" w:rsidRPr="00D64913" w:rsidRDefault="0087174D" w:rsidP="0087174D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lang w:eastAsia="ru-RU"/>
              </w:rPr>
            </w:pPr>
            <w:r w:rsidRPr="00D64913">
              <w:rPr>
                <w:rFonts w:eastAsia="Times New Roman" w:cs="Arial"/>
                <w:lang w:eastAsia="ru-RU"/>
              </w:rPr>
              <w:t>Скорость</w:t>
            </w:r>
          </w:p>
        </w:tc>
        <w:tc>
          <w:tcPr>
            <w:tcW w:w="824" w:type="pct"/>
            <w:shd w:val="clear" w:color="auto" w:fill="auto"/>
            <w:hideMark/>
          </w:tcPr>
          <w:p w:rsidR="0087174D" w:rsidRPr="00D64913" w:rsidRDefault="0087174D" w:rsidP="0087174D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lang w:eastAsia="ru-RU"/>
              </w:rPr>
            </w:pPr>
            <w:r w:rsidRPr="00D64913">
              <w:rPr>
                <w:rFonts w:eastAsia="Times New Roman" w:cs="Arial"/>
                <w:lang w:eastAsia="ru-RU"/>
              </w:rPr>
              <w:t>Макс. время работы</w:t>
            </w:r>
          </w:p>
        </w:tc>
        <w:tc>
          <w:tcPr>
            <w:tcW w:w="0" w:type="auto"/>
            <w:shd w:val="clear" w:color="auto" w:fill="auto"/>
            <w:hideMark/>
          </w:tcPr>
          <w:p w:rsidR="0087174D" w:rsidRPr="00D64913" w:rsidRDefault="0087174D" w:rsidP="0087174D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lang w:eastAsia="ru-RU"/>
              </w:rPr>
            </w:pPr>
            <w:r w:rsidRPr="00D64913">
              <w:rPr>
                <w:rFonts w:eastAsia="Times New Roman" w:cs="Arial"/>
                <w:lang w:eastAsia="ru-RU"/>
              </w:rPr>
              <w:t>Макс. количество циклов</w:t>
            </w:r>
          </w:p>
        </w:tc>
        <w:tc>
          <w:tcPr>
            <w:tcW w:w="0" w:type="auto"/>
            <w:shd w:val="clear" w:color="auto" w:fill="auto"/>
            <w:hideMark/>
          </w:tcPr>
          <w:p w:rsidR="0087174D" w:rsidRPr="00D64913" w:rsidRDefault="0087174D" w:rsidP="0087174D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lang w:eastAsia="ru-RU"/>
              </w:rPr>
            </w:pPr>
            <w:r w:rsidRPr="00D64913">
              <w:rPr>
                <w:rFonts w:eastAsia="Times New Roman" w:cs="Arial"/>
                <w:lang w:eastAsia="ru-RU"/>
              </w:rPr>
              <w:t>Вес</w:t>
            </w:r>
          </w:p>
        </w:tc>
      </w:tr>
      <w:tr w:rsidR="00D64913" w:rsidRPr="00DE73AF" w:rsidTr="00D64913">
        <w:tc>
          <w:tcPr>
            <w:tcW w:w="0" w:type="auto"/>
            <w:hideMark/>
          </w:tcPr>
          <w:p w:rsidR="0087174D" w:rsidRPr="00D64913" w:rsidRDefault="00D64913" w:rsidP="00DD19DB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color w:val="000000"/>
                <w:lang w:val="en-US" w:eastAsia="ru-RU"/>
              </w:rPr>
            </w:pPr>
            <w:proofErr w:type="spellStart"/>
            <w:r>
              <w:rPr>
                <w:rFonts w:eastAsia="Times New Roman" w:cs="Arial"/>
                <w:color w:val="000000"/>
                <w:lang w:val="en-US" w:eastAsia="ru-RU"/>
              </w:rPr>
              <w:t>SunFlower</w:t>
            </w:r>
            <w:proofErr w:type="spellEnd"/>
            <w:r>
              <w:rPr>
                <w:rFonts w:eastAsia="Times New Roman" w:cs="Arial"/>
                <w:color w:val="000000"/>
                <w:lang w:val="en-US" w:eastAsia="ru-RU"/>
              </w:rPr>
              <w:t xml:space="preserve"> KT82</w:t>
            </w:r>
            <w:r w:rsidR="00DD19DB">
              <w:rPr>
                <w:rFonts w:eastAsia="Times New Roman" w:cs="Arial"/>
                <w:color w:val="000000"/>
                <w:lang w:val="en-US" w:eastAsia="ru-RU"/>
              </w:rPr>
              <w:t>TV</w:t>
            </w:r>
          </w:p>
        </w:tc>
        <w:tc>
          <w:tcPr>
            <w:tcW w:w="0" w:type="auto"/>
            <w:hideMark/>
          </w:tcPr>
          <w:p w:rsidR="0087174D" w:rsidRPr="0087174D" w:rsidRDefault="0087174D" w:rsidP="00DD19DB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color w:val="000000"/>
                <w:lang w:eastAsia="ru-RU"/>
              </w:rPr>
            </w:pPr>
            <w:r w:rsidRPr="00DE73AF">
              <w:rPr>
                <w:rFonts w:eastAsia="Times New Roman" w:cs="Arial"/>
                <w:color w:val="000000"/>
                <w:lang w:eastAsia="ru-RU"/>
              </w:rPr>
              <w:t xml:space="preserve">до </w:t>
            </w:r>
            <w:r w:rsidR="00DD19DB">
              <w:rPr>
                <w:rFonts w:eastAsia="Times New Roman" w:cs="Arial"/>
                <w:color w:val="000000"/>
                <w:lang w:val="en-US" w:eastAsia="ru-RU"/>
              </w:rPr>
              <w:t>50</w:t>
            </w:r>
            <w:r w:rsidRPr="0087174D">
              <w:rPr>
                <w:rFonts w:eastAsia="Times New Roman" w:cs="Arial"/>
                <w:color w:val="000000"/>
                <w:lang w:eastAsia="ru-RU"/>
              </w:rPr>
              <w:t xml:space="preserve"> кг.</w:t>
            </w:r>
          </w:p>
        </w:tc>
        <w:tc>
          <w:tcPr>
            <w:tcW w:w="0" w:type="auto"/>
            <w:hideMark/>
          </w:tcPr>
          <w:p w:rsidR="0087174D" w:rsidRPr="0087174D" w:rsidRDefault="00DD19DB" w:rsidP="0087174D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val="en-US" w:eastAsia="ru-RU"/>
              </w:rPr>
              <w:t>24</w:t>
            </w:r>
            <w:r w:rsidR="0087174D" w:rsidRPr="0087174D">
              <w:rPr>
                <w:rFonts w:eastAsia="Times New Roman" w:cs="Arial"/>
                <w:color w:val="000000"/>
                <w:lang w:eastAsia="ru-RU"/>
              </w:rPr>
              <w:t xml:space="preserve"> Ватт.</w:t>
            </w:r>
          </w:p>
        </w:tc>
        <w:tc>
          <w:tcPr>
            <w:tcW w:w="594" w:type="pct"/>
            <w:hideMark/>
          </w:tcPr>
          <w:p w:rsidR="0087174D" w:rsidRPr="0087174D" w:rsidRDefault="0087174D" w:rsidP="0087174D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color w:val="000000"/>
                <w:lang w:eastAsia="ru-RU"/>
              </w:rPr>
            </w:pPr>
            <w:r w:rsidRPr="0087174D">
              <w:rPr>
                <w:rFonts w:eastAsia="Times New Roman" w:cs="Arial"/>
                <w:color w:val="000000"/>
                <w:lang w:eastAsia="ru-RU"/>
              </w:rPr>
              <w:t>20 см./сек.</w:t>
            </w:r>
          </w:p>
        </w:tc>
        <w:tc>
          <w:tcPr>
            <w:tcW w:w="824" w:type="pct"/>
            <w:hideMark/>
          </w:tcPr>
          <w:p w:rsidR="0087174D" w:rsidRPr="0087174D" w:rsidRDefault="00DD19DB" w:rsidP="0087174D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val="en-US" w:eastAsia="ru-RU"/>
              </w:rPr>
              <w:t>6</w:t>
            </w:r>
            <w:r w:rsidR="0087174D" w:rsidRPr="0087174D">
              <w:rPr>
                <w:rFonts w:eastAsia="Times New Roman" w:cs="Arial"/>
                <w:color w:val="000000"/>
                <w:lang w:eastAsia="ru-RU"/>
              </w:rPr>
              <w:t xml:space="preserve"> мин.</w:t>
            </w:r>
          </w:p>
        </w:tc>
        <w:tc>
          <w:tcPr>
            <w:tcW w:w="0" w:type="auto"/>
            <w:hideMark/>
          </w:tcPr>
          <w:p w:rsidR="0087174D" w:rsidRPr="0087174D" w:rsidRDefault="0087174D" w:rsidP="0087174D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color w:val="000000"/>
                <w:lang w:eastAsia="ru-RU"/>
              </w:rPr>
            </w:pPr>
            <w:r w:rsidRPr="0087174D">
              <w:rPr>
                <w:rFonts w:eastAsia="Times New Roman" w:cs="Arial"/>
                <w:color w:val="000000"/>
                <w:lang w:eastAsia="ru-RU"/>
              </w:rPr>
              <w:t>Без ограничений</w:t>
            </w:r>
          </w:p>
        </w:tc>
        <w:tc>
          <w:tcPr>
            <w:tcW w:w="0" w:type="auto"/>
            <w:hideMark/>
          </w:tcPr>
          <w:p w:rsidR="0087174D" w:rsidRPr="0087174D" w:rsidRDefault="0087174D" w:rsidP="0087174D">
            <w:pPr>
              <w:shd w:val="clear" w:color="auto" w:fill="FFFFFF"/>
              <w:spacing w:before="100" w:beforeAutospacing="1" w:after="100" w:afterAutospacing="1" w:line="360" w:lineRule="atLeast"/>
              <w:jc w:val="center"/>
              <w:rPr>
                <w:rFonts w:eastAsia="Times New Roman" w:cs="Arial"/>
                <w:color w:val="000000"/>
                <w:lang w:eastAsia="ru-RU"/>
              </w:rPr>
            </w:pPr>
            <w:r w:rsidRPr="0087174D">
              <w:rPr>
                <w:rFonts w:eastAsia="Times New Roman" w:cs="Arial"/>
                <w:color w:val="000000"/>
                <w:lang w:eastAsia="ru-RU"/>
              </w:rPr>
              <w:t>1.1 кг.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782"/>
      </w:tblGrid>
      <w:tr w:rsidR="0087174D" w:rsidRPr="0087174D" w:rsidTr="003A788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7174D" w:rsidRPr="0087174D" w:rsidRDefault="0087174D" w:rsidP="008717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73AF" w:rsidRPr="003A788A" w:rsidRDefault="003A788A" w:rsidP="00DE73AF">
            <w:pPr>
              <w:pStyle w:val="1"/>
              <w:rPr>
                <w:rFonts w:ascii="Arial" w:eastAsia="Times New Roman" w:hAnsi="Arial" w:cs="Arial"/>
                <w:color w:val="auto"/>
                <w:lang w:eastAsia="ru-RU"/>
              </w:rPr>
            </w:pPr>
            <w:r w:rsidRPr="003A788A">
              <w:rPr>
                <w:rFonts w:ascii="Arial" w:hAnsi="Arial" w:cs="Arial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36E96AE" wp14:editId="24978D85">
                  <wp:simplePos x="0" y="0"/>
                  <wp:positionH relativeFrom="column">
                    <wp:posOffset>4554220</wp:posOffset>
                  </wp:positionH>
                  <wp:positionV relativeFrom="paragraph">
                    <wp:posOffset>427990</wp:posOffset>
                  </wp:positionV>
                  <wp:extent cx="2247900" cy="2087880"/>
                  <wp:effectExtent l="0" t="0" r="0" b="762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C_0197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73AF" w:rsidRPr="003A788A">
              <w:rPr>
                <w:rFonts w:ascii="Arial" w:eastAsia="Times New Roman" w:hAnsi="Arial" w:cs="Arial"/>
                <w:color w:val="auto"/>
                <w:lang w:eastAsia="ru-RU"/>
              </w:rPr>
              <w:t>Функции и особенности</w:t>
            </w:r>
          </w:p>
          <w:p w:rsidR="0087174D" w:rsidRPr="003A788A" w:rsidRDefault="0087174D" w:rsidP="00D64913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Arial"/>
                <w:color w:val="000000"/>
                <w:lang w:eastAsia="ru-RU"/>
              </w:rPr>
            </w:pPr>
            <w:r w:rsidRPr="003A788A">
              <w:rPr>
                <w:rFonts w:eastAsia="Times New Roman" w:cs="Arial"/>
                <w:color w:val="000000"/>
                <w:lang w:eastAsia="ru-RU"/>
              </w:rPr>
              <w:t>Автоматическая установка концевых положений (при первом запуске двигателя он автоматически определяет закрытое и открытое положение штор).</w:t>
            </w:r>
          </w:p>
          <w:p w:rsidR="002B5B3C" w:rsidRPr="003A788A" w:rsidRDefault="002B5B3C" w:rsidP="00D64913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Arial"/>
                <w:color w:val="000000"/>
                <w:lang w:eastAsia="ru-RU"/>
              </w:rPr>
            </w:pPr>
            <w:r w:rsidRPr="003A788A">
              <w:rPr>
                <w:rFonts w:eastAsia="Times New Roman" w:cs="Arial"/>
                <w:color w:val="000000"/>
                <w:lang w:eastAsia="ru-RU"/>
              </w:rPr>
              <w:t>Плавный пуск и остановка двигателя.</w:t>
            </w:r>
          </w:p>
        </w:tc>
      </w:tr>
      <w:tr w:rsidR="0087174D" w:rsidRPr="0087174D" w:rsidTr="003A788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7174D" w:rsidRPr="0087174D" w:rsidRDefault="0087174D" w:rsidP="008717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174D" w:rsidRPr="003A788A" w:rsidRDefault="0087174D" w:rsidP="00D64913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Arial"/>
                <w:color w:val="000000"/>
                <w:lang w:eastAsia="ru-RU"/>
              </w:rPr>
            </w:pPr>
            <w:r w:rsidRPr="003A788A">
              <w:rPr>
                <w:rFonts w:eastAsia="Times New Roman" w:cs="Arial"/>
                <w:color w:val="000000"/>
                <w:lang w:eastAsia="ru-RU"/>
              </w:rPr>
              <w:t>Встроенный в корпус двигателя радиоприемник.</w:t>
            </w:r>
          </w:p>
        </w:tc>
      </w:tr>
      <w:tr w:rsidR="0087174D" w:rsidRPr="0087174D" w:rsidTr="003A788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7174D" w:rsidRPr="0087174D" w:rsidRDefault="0087174D" w:rsidP="008717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174D" w:rsidRPr="003A788A" w:rsidRDefault="0087174D" w:rsidP="00D64913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Arial"/>
                <w:color w:val="000000"/>
                <w:lang w:eastAsia="ru-RU"/>
              </w:rPr>
            </w:pPr>
            <w:r w:rsidRPr="003A788A">
              <w:rPr>
                <w:rFonts w:eastAsia="Times New Roman" w:cs="Arial"/>
                <w:color w:val="000000"/>
                <w:lang w:eastAsia="ru-RU"/>
              </w:rPr>
              <w:t>Функция остановки электродвигателя при возникновении препятствий работы карнизной системы.</w:t>
            </w:r>
          </w:p>
        </w:tc>
      </w:tr>
      <w:tr w:rsidR="0087174D" w:rsidRPr="0087174D" w:rsidTr="003A788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7174D" w:rsidRPr="0087174D" w:rsidRDefault="0087174D" w:rsidP="008717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174D" w:rsidRPr="003A788A" w:rsidRDefault="0087174D" w:rsidP="00D64913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Arial"/>
                <w:color w:val="000000"/>
                <w:lang w:eastAsia="ru-RU"/>
              </w:rPr>
            </w:pPr>
            <w:r w:rsidRPr="003A788A">
              <w:rPr>
                <w:rFonts w:eastAsia="Times New Roman" w:cs="Arial"/>
                <w:color w:val="000000"/>
                <w:lang w:eastAsia="ru-RU"/>
              </w:rPr>
              <w:t>Функция «Легкое прикосновение». Возможность вручную включить карниз, потянув полотно шторы в нужную сторону.</w:t>
            </w:r>
          </w:p>
        </w:tc>
      </w:tr>
      <w:tr w:rsidR="0087174D" w:rsidRPr="0087174D" w:rsidTr="003A788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7174D" w:rsidRPr="0087174D" w:rsidRDefault="0087174D" w:rsidP="008717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174D" w:rsidRPr="003A788A" w:rsidRDefault="0087174D" w:rsidP="00D64913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Arial"/>
                <w:color w:val="000000"/>
                <w:lang w:eastAsia="ru-RU"/>
              </w:rPr>
            </w:pPr>
            <w:r w:rsidRPr="003A788A">
              <w:rPr>
                <w:rFonts w:eastAsia="Times New Roman" w:cs="Arial"/>
                <w:color w:val="000000"/>
                <w:lang w:eastAsia="ru-RU"/>
              </w:rPr>
              <w:t>Возможность открытия и закрытия штор при отсутствии электропитания.</w:t>
            </w:r>
          </w:p>
        </w:tc>
      </w:tr>
      <w:tr w:rsidR="0087174D" w:rsidRPr="0087174D" w:rsidTr="003A788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7174D" w:rsidRPr="0087174D" w:rsidRDefault="0087174D" w:rsidP="008717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174D" w:rsidRPr="003A788A" w:rsidRDefault="0087174D" w:rsidP="00D64913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Arial"/>
                <w:color w:val="000000"/>
                <w:lang w:eastAsia="ru-RU"/>
              </w:rPr>
            </w:pPr>
            <w:r w:rsidRPr="003A788A">
              <w:rPr>
                <w:rFonts w:eastAsia="Times New Roman" w:cs="Arial"/>
                <w:color w:val="000000"/>
                <w:lang w:eastAsia="ru-RU"/>
              </w:rPr>
              <w:t xml:space="preserve">Практически бесшумная работа электродвигателя. Уровень шума менее 35 </w:t>
            </w:r>
            <w:proofErr w:type="spellStart"/>
            <w:r w:rsidRPr="003A788A">
              <w:rPr>
                <w:rFonts w:eastAsia="Times New Roman" w:cs="Arial"/>
                <w:color w:val="000000"/>
                <w:lang w:eastAsia="ru-RU"/>
              </w:rPr>
              <w:t>Дб</w:t>
            </w:r>
            <w:proofErr w:type="spellEnd"/>
            <w:r w:rsidRPr="003A788A">
              <w:rPr>
                <w:rFonts w:eastAsia="Times New Roman" w:cs="Arial"/>
                <w:color w:val="000000"/>
                <w:lang w:eastAsia="ru-RU"/>
              </w:rPr>
              <w:t>.</w:t>
            </w:r>
          </w:p>
        </w:tc>
      </w:tr>
      <w:tr w:rsidR="0087174D" w:rsidRPr="0087174D" w:rsidTr="003A788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7174D" w:rsidRPr="0087174D" w:rsidRDefault="0087174D" w:rsidP="008717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B5B3C" w:rsidRPr="003A788A" w:rsidRDefault="0087174D" w:rsidP="002B5B3C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Arial"/>
                <w:color w:val="000000"/>
                <w:lang w:eastAsia="ru-RU"/>
              </w:rPr>
            </w:pPr>
            <w:r w:rsidRPr="003A788A">
              <w:rPr>
                <w:rFonts w:eastAsia="Times New Roman" w:cs="Arial"/>
                <w:color w:val="000000"/>
                <w:lang w:eastAsia="ru-RU"/>
              </w:rPr>
              <w:t>Простая интеграция в системы «Умн</w:t>
            </w:r>
            <w:r w:rsidR="002B5B3C" w:rsidRPr="003A788A">
              <w:rPr>
                <w:rFonts w:eastAsia="Times New Roman" w:cs="Arial"/>
                <w:color w:val="000000"/>
                <w:lang w:eastAsia="ru-RU"/>
              </w:rPr>
              <w:t>ый дом». Встроенный разъем RJ-9 (4p4</w:t>
            </w:r>
            <w:r w:rsidR="002B5B3C" w:rsidRPr="003A788A">
              <w:rPr>
                <w:rFonts w:eastAsia="Times New Roman" w:cs="Arial"/>
                <w:color w:val="000000"/>
                <w:lang w:val="en-US" w:eastAsia="ru-RU"/>
              </w:rPr>
              <w:t>c</w:t>
            </w:r>
            <w:r w:rsidR="002B5B3C" w:rsidRPr="003A788A">
              <w:rPr>
                <w:rFonts w:eastAsia="Times New Roman" w:cs="Arial"/>
                <w:color w:val="000000"/>
                <w:lang w:eastAsia="ru-RU"/>
              </w:rPr>
              <w:t>)</w:t>
            </w:r>
            <w:r w:rsidRPr="003A788A">
              <w:rPr>
                <w:rFonts w:eastAsia="Times New Roman" w:cs="Arial"/>
                <w:color w:val="000000"/>
                <w:lang w:eastAsia="ru-RU"/>
              </w:rPr>
              <w:t xml:space="preserve"> «Сухой контакт» для подключения к различным системам управления.</w:t>
            </w:r>
            <w:r w:rsidR="002B5B3C" w:rsidRPr="003A788A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</w:p>
          <w:p w:rsidR="002B5B3C" w:rsidRPr="003A788A" w:rsidRDefault="00AD10CF" w:rsidP="002B5B3C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Arial"/>
                <w:color w:val="000000"/>
                <w:lang w:eastAsia="ru-RU"/>
              </w:rPr>
            </w:pPr>
            <w:proofErr w:type="gramStart"/>
            <w:r w:rsidRPr="003A788A">
              <w:rPr>
                <w:rFonts w:eastAsia="Times New Roman" w:cs="Arial"/>
                <w:color w:val="000000"/>
                <w:lang w:eastAsia="ru-RU"/>
              </w:rPr>
              <w:t xml:space="preserve">Вход </w:t>
            </w:r>
            <w:r w:rsidR="002B5B3C" w:rsidRPr="003A788A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="002B5B3C" w:rsidRPr="003A788A">
              <w:rPr>
                <w:rFonts w:eastAsia="Times New Roman" w:cs="Arial"/>
                <w:color w:val="000000"/>
                <w:lang w:val="en-US" w:eastAsia="ru-RU"/>
              </w:rPr>
              <w:t>RJ</w:t>
            </w:r>
            <w:proofErr w:type="gramEnd"/>
            <w:r w:rsidR="002B5B3C" w:rsidRPr="003A788A">
              <w:rPr>
                <w:rFonts w:eastAsia="Times New Roman" w:cs="Arial"/>
                <w:color w:val="000000"/>
                <w:lang w:eastAsia="ru-RU"/>
              </w:rPr>
              <w:t xml:space="preserve">-9 </w:t>
            </w:r>
            <w:r w:rsidRPr="003A788A">
              <w:rPr>
                <w:rFonts w:eastAsia="Times New Roman" w:cs="Arial"/>
                <w:color w:val="000000"/>
                <w:lang w:eastAsia="ru-RU"/>
              </w:rPr>
              <w:t xml:space="preserve"> для интерфейса </w:t>
            </w:r>
            <w:r w:rsidRPr="003A788A">
              <w:rPr>
                <w:rFonts w:eastAsia="Times New Roman" w:cs="Arial"/>
                <w:color w:val="000000"/>
                <w:lang w:val="en-US" w:eastAsia="ru-RU"/>
              </w:rPr>
              <w:t>RS</w:t>
            </w:r>
            <w:r w:rsidRPr="003A788A">
              <w:rPr>
                <w:rFonts w:eastAsia="Times New Roman" w:cs="Arial"/>
                <w:color w:val="000000"/>
                <w:lang w:eastAsia="ru-RU"/>
              </w:rPr>
              <w:t>-485 для систем «Умный дом»</w:t>
            </w:r>
            <w:r w:rsidR="002B5B3C" w:rsidRPr="003A788A">
              <w:rPr>
                <w:rFonts w:eastAsia="Times New Roman" w:cs="Arial"/>
                <w:color w:val="000000"/>
                <w:lang w:eastAsia="ru-RU"/>
              </w:rPr>
              <w:t xml:space="preserve">. </w:t>
            </w:r>
          </w:p>
          <w:p w:rsidR="002B5B3C" w:rsidRPr="003A788A" w:rsidRDefault="002B5B3C" w:rsidP="002B5B3C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Arial"/>
                <w:color w:val="000000"/>
                <w:lang w:eastAsia="ru-RU"/>
              </w:rPr>
            </w:pPr>
            <w:r w:rsidRPr="003A788A">
              <w:rPr>
                <w:rFonts w:eastAsia="Times New Roman" w:cs="Arial"/>
                <w:color w:val="000000"/>
                <w:lang w:eastAsia="ru-RU"/>
              </w:rPr>
              <w:t xml:space="preserve">Возможность управления с фазных выключателей и радиопультов, а </w:t>
            </w:r>
            <w:r w:rsidR="00D5557D" w:rsidRPr="003A788A">
              <w:rPr>
                <w:rFonts w:eastAsia="Times New Roman" w:cs="Arial"/>
                <w:color w:val="000000"/>
                <w:lang w:eastAsia="ru-RU"/>
              </w:rPr>
              <w:t>также</w:t>
            </w:r>
            <w:r w:rsidRPr="003A788A">
              <w:rPr>
                <w:rFonts w:eastAsia="Times New Roman" w:cs="Arial"/>
                <w:color w:val="000000"/>
                <w:lang w:eastAsia="ru-RU"/>
              </w:rPr>
              <w:t xml:space="preserve"> по сухим контактам одновременно.</w:t>
            </w:r>
          </w:p>
          <w:p w:rsidR="002B5B3C" w:rsidRPr="003A788A" w:rsidRDefault="002B5B3C" w:rsidP="002B5B3C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Arial"/>
                <w:color w:val="000000"/>
                <w:lang w:eastAsia="ru-RU"/>
              </w:rPr>
            </w:pPr>
            <w:r w:rsidRPr="003A788A">
              <w:rPr>
                <w:rFonts w:eastAsia="Times New Roman" w:cs="Arial"/>
                <w:color w:val="000000"/>
                <w:lang w:eastAsia="ru-RU"/>
              </w:rPr>
              <w:t xml:space="preserve">По фазное управление по циклической схеме </w:t>
            </w:r>
            <w:r w:rsidR="00D5557D" w:rsidRPr="003A788A">
              <w:rPr>
                <w:rFonts w:eastAsia="Times New Roman" w:cs="Arial"/>
                <w:color w:val="000000"/>
                <w:lang w:eastAsia="ru-RU"/>
              </w:rPr>
              <w:t xml:space="preserve">одноклавишной кнопкой для подключения к модулям </w:t>
            </w:r>
            <w:r w:rsidR="00D5557D" w:rsidRPr="003A788A">
              <w:rPr>
                <w:rFonts w:eastAsia="Times New Roman" w:cs="Arial"/>
                <w:color w:val="000000"/>
                <w:lang w:val="en-US" w:eastAsia="ru-RU"/>
              </w:rPr>
              <w:t>RCU</w:t>
            </w:r>
          </w:p>
          <w:p w:rsidR="00D5557D" w:rsidRPr="003A788A" w:rsidRDefault="00D5557D" w:rsidP="00D5557D">
            <w:pPr>
              <w:pStyle w:val="a6"/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Arial"/>
                <w:color w:val="000000"/>
                <w:lang w:eastAsia="ru-RU"/>
              </w:rPr>
            </w:pPr>
          </w:p>
        </w:tc>
      </w:tr>
    </w:tbl>
    <w:p w:rsidR="000D3964" w:rsidRDefault="000D3964" w:rsidP="000D3964">
      <w:pPr>
        <w:rPr>
          <w:rFonts w:ascii="Arial" w:hAnsi="Arial" w:cs="Arial"/>
        </w:rPr>
      </w:pPr>
    </w:p>
    <w:p w:rsidR="00D64913" w:rsidRDefault="00D64913" w:rsidP="000D3964">
      <w:pPr>
        <w:rPr>
          <w:rFonts w:ascii="Arial" w:hAnsi="Arial" w:cs="Arial"/>
        </w:rPr>
      </w:pPr>
    </w:p>
    <w:p w:rsidR="000D3964" w:rsidRPr="00647135" w:rsidRDefault="00B16297" w:rsidP="005F03D5">
      <w:pPr>
        <w:pStyle w:val="2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2278209" cy="24669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_019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39" cy="247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1238400" cy="246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90527_15225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0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1126800" cy="246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90527_15230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80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0E" w:rsidRDefault="00CD4A0E" w:rsidP="004E4FF4">
      <w:pPr>
        <w:rPr>
          <w:noProof/>
          <w:lang w:eastAsia="ru-RU"/>
        </w:rPr>
      </w:pPr>
    </w:p>
    <w:p w:rsidR="00230AC4" w:rsidRDefault="00230AC4" w:rsidP="00E06FA5">
      <w:pPr>
        <w:pStyle w:val="1"/>
        <w:numPr>
          <w:ilvl w:val="0"/>
          <w:numId w:val="9"/>
        </w:numPr>
        <w:rPr>
          <w:rFonts w:ascii="Arial" w:hAnsi="Arial" w:cs="Arial"/>
          <w:color w:val="auto"/>
        </w:rPr>
      </w:pPr>
      <w:r w:rsidRPr="00D64913">
        <w:rPr>
          <w:rFonts w:ascii="Arial" w:hAnsi="Arial" w:cs="Arial"/>
          <w:color w:val="auto"/>
        </w:rPr>
        <w:t xml:space="preserve">Подключение передатчиков к </w:t>
      </w:r>
      <w:r>
        <w:rPr>
          <w:rFonts w:ascii="Arial" w:hAnsi="Arial" w:cs="Arial"/>
          <w:color w:val="auto"/>
        </w:rPr>
        <w:t>двигателю</w:t>
      </w:r>
      <w:r w:rsidR="00E06FA5">
        <w:rPr>
          <w:rFonts w:ascii="Arial" w:hAnsi="Arial" w:cs="Arial"/>
          <w:color w:val="auto"/>
        </w:rPr>
        <w:t xml:space="preserve"> (при первом использовании)</w:t>
      </w:r>
    </w:p>
    <w:p w:rsidR="00230AC4" w:rsidRPr="00230AC4" w:rsidRDefault="00230AC4" w:rsidP="00230AC4"/>
    <w:p w:rsidR="00230AC4" w:rsidRPr="00DD19DB" w:rsidRDefault="00230AC4" w:rsidP="00230AC4">
      <w:pPr>
        <w:rPr>
          <w:b/>
          <w:sz w:val="24"/>
          <w:szCs w:val="24"/>
        </w:rPr>
      </w:pPr>
      <w:r w:rsidRPr="00DD19DB">
        <w:rPr>
          <w:b/>
          <w:sz w:val="24"/>
          <w:szCs w:val="24"/>
        </w:rPr>
        <w:t xml:space="preserve">При первом подключении передатчика </w:t>
      </w:r>
      <w:r w:rsidR="00E06FA5" w:rsidRPr="00DD19DB">
        <w:rPr>
          <w:b/>
          <w:sz w:val="24"/>
          <w:szCs w:val="24"/>
        </w:rPr>
        <w:t>к новому</w:t>
      </w:r>
      <w:r w:rsidRPr="00DD19DB">
        <w:rPr>
          <w:b/>
          <w:sz w:val="24"/>
          <w:szCs w:val="24"/>
        </w:rPr>
        <w:t xml:space="preserve"> двигателю:</w:t>
      </w:r>
    </w:p>
    <w:p w:rsidR="00230AC4" w:rsidRPr="00DD19DB" w:rsidRDefault="00230AC4" w:rsidP="00230AC4">
      <w:pPr>
        <w:pStyle w:val="a6"/>
        <w:numPr>
          <w:ilvl w:val="0"/>
          <w:numId w:val="8"/>
        </w:numPr>
        <w:rPr>
          <w:sz w:val="24"/>
          <w:szCs w:val="24"/>
        </w:rPr>
      </w:pPr>
      <w:r w:rsidRPr="00DD19DB">
        <w:rPr>
          <w:sz w:val="24"/>
          <w:szCs w:val="24"/>
        </w:rPr>
        <w:t>Включить питание</w:t>
      </w:r>
    </w:p>
    <w:p w:rsidR="00E06FA5" w:rsidRPr="00DD19DB" w:rsidRDefault="00E06FA5" w:rsidP="00230AC4">
      <w:pPr>
        <w:pStyle w:val="a6"/>
        <w:numPr>
          <w:ilvl w:val="0"/>
          <w:numId w:val="8"/>
        </w:numPr>
        <w:rPr>
          <w:sz w:val="24"/>
          <w:szCs w:val="24"/>
        </w:rPr>
      </w:pPr>
      <w:r w:rsidRPr="00DD19DB">
        <w:rPr>
          <w:sz w:val="24"/>
          <w:szCs w:val="24"/>
        </w:rPr>
        <w:t>Зеленый светодиод на двигателе моргнет 1 раз</w:t>
      </w:r>
    </w:p>
    <w:p w:rsidR="00E06FA5" w:rsidRPr="00DD19DB" w:rsidRDefault="00230AC4" w:rsidP="00230AC4">
      <w:pPr>
        <w:pStyle w:val="a6"/>
        <w:numPr>
          <w:ilvl w:val="0"/>
          <w:numId w:val="8"/>
        </w:numPr>
        <w:rPr>
          <w:sz w:val="24"/>
          <w:szCs w:val="24"/>
        </w:rPr>
      </w:pPr>
      <w:r w:rsidRPr="00DD19DB">
        <w:rPr>
          <w:sz w:val="24"/>
          <w:szCs w:val="24"/>
        </w:rPr>
        <w:t xml:space="preserve">На пульте управления </w:t>
      </w:r>
      <w:r w:rsidR="00E06FA5" w:rsidRPr="00DD19DB">
        <w:rPr>
          <w:sz w:val="24"/>
          <w:szCs w:val="24"/>
        </w:rPr>
        <w:t>нажать клавишу программирования (</w:t>
      </w:r>
      <w:r w:rsidR="00E06FA5" w:rsidRPr="00DD19DB">
        <w:rPr>
          <w:sz w:val="24"/>
          <w:szCs w:val="24"/>
          <w:lang w:val="en-US"/>
        </w:rPr>
        <w:t>P</w:t>
      </w:r>
      <w:r w:rsidR="00E06FA5" w:rsidRPr="00DD19DB">
        <w:rPr>
          <w:sz w:val="24"/>
          <w:szCs w:val="24"/>
        </w:rPr>
        <w:t xml:space="preserve">2) два раза с промежутком около 1 секунды. (На каждое нажатие клавиши </w:t>
      </w:r>
      <w:r w:rsidR="00E06FA5" w:rsidRPr="00DD19DB">
        <w:rPr>
          <w:sz w:val="24"/>
          <w:szCs w:val="24"/>
          <w:lang w:val="en-US"/>
        </w:rPr>
        <w:t>P</w:t>
      </w:r>
      <w:r w:rsidR="00E06FA5" w:rsidRPr="00DD19DB">
        <w:rPr>
          <w:sz w:val="24"/>
          <w:szCs w:val="24"/>
        </w:rPr>
        <w:t>2 на моторе моргнет зеленый светодиод).</w:t>
      </w:r>
    </w:p>
    <w:p w:rsidR="00230AC4" w:rsidRPr="00DD19DB" w:rsidRDefault="00E06FA5" w:rsidP="00230AC4">
      <w:pPr>
        <w:pStyle w:val="a6"/>
        <w:numPr>
          <w:ilvl w:val="0"/>
          <w:numId w:val="8"/>
        </w:numPr>
        <w:rPr>
          <w:sz w:val="24"/>
          <w:szCs w:val="24"/>
        </w:rPr>
      </w:pPr>
      <w:r w:rsidRPr="00DD19DB">
        <w:rPr>
          <w:sz w:val="24"/>
          <w:szCs w:val="24"/>
        </w:rPr>
        <w:t>Затем на пульте управления нажать клавишу вверх или вниз.</w:t>
      </w:r>
    </w:p>
    <w:p w:rsidR="00E06FA5" w:rsidRPr="00DD19DB" w:rsidRDefault="00E06FA5" w:rsidP="00230AC4">
      <w:pPr>
        <w:pStyle w:val="a6"/>
        <w:numPr>
          <w:ilvl w:val="0"/>
          <w:numId w:val="8"/>
        </w:numPr>
        <w:rPr>
          <w:sz w:val="24"/>
          <w:szCs w:val="24"/>
        </w:rPr>
      </w:pPr>
      <w:r w:rsidRPr="00DD19DB">
        <w:rPr>
          <w:sz w:val="24"/>
          <w:szCs w:val="24"/>
        </w:rPr>
        <w:t xml:space="preserve">Зеленый светодиод на моторе моргнет 5 раз. </w:t>
      </w:r>
    </w:p>
    <w:p w:rsidR="00E06FA5" w:rsidRPr="00DD19DB" w:rsidRDefault="00E06FA5" w:rsidP="00230AC4">
      <w:pPr>
        <w:pStyle w:val="a6"/>
        <w:numPr>
          <w:ilvl w:val="0"/>
          <w:numId w:val="8"/>
        </w:numPr>
        <w:rPr>
          <w:sz w:val="24"/>
          <w:szCs w:val="24"/>
        </w:rPr>
      </w:pPr>
      <w:r w:rsidRPr="00DD19DB">
        <w:rPr>
          <w:sz w:val="24"/>
          <w:szCs w:val="24"/>
        </w:rPr>
        <w:t>Пульт занесен в память двигателя.</w:t>
      </w:r>
    </w:p>
    <w:p w:rsidR="00E06FA5" w:rsidRPr="00DD19DB" w:rsidRDefault="00E06FA5" w:rsidP="00E06FA5">
      <w:pPr>
        <w:rPr>
          <w:sz w:val="24"/>
          <w:szCs w:val="24"/>
        </w:rPr>
      </w:pPr>
      <w:r w:rsidRPr="00DD19DB">
        <w:rPr>
          <w:sz w:val="24"/>
          <w:szCs w:val="24"/>
        </w:rPr>
        <w:t xml:space="preserve">Если по этой схеме не удалось подключить пульт к мотору это означает, что в памяти двигателя уже имеются настроенные пульты. </w:t>
      </w:r>
    </w:p>
    <w:p w:rsidR="00E06FA5" w:rsidRPr="00DD19DB" w:rsidRDefault="00E06FA5" w:rsidP="00E06FA5">
      <w:pPr>
        <w:rPr>
          <w:sz w:val="24"/>
          <w:szCs w:val="24"/>
        </w:rPr>
      </w:pPr>
      <w:r w:rsidRPr="00DD19DB">
        <w:rPr>
          <w:sz w:val="24"/>
          <w:szCs w:val="24"/>
        </w:rPr>
        <w:t>Есть 2 способа подключить пульт: сбросить все настройки мотора</w:t>
      </w:r>
      <w:r w:rsidR="00C34FE8" w:rsidRPr="00DD19DB">
        <w:rPr>
          <w:sz w:val="24"/>
          <w:szCs w:val="24"/>
        </w:rPr>
        <w:t xml:space="preserve"> (см. п. 4)</w:t>
      </w:r>
      <w:r w:rsidRPr="00DD19DB">
        <w:rPr>
          <w:sz w:val="24"/>
          <w:szCs w:val="24"/>
        </w:rPr>
        <w:t xml:space="preserve"> и повторить настройку по указанному выше способу (см. п.1) или просто добавить новый пульт в память мотора (см. п. 2)</w:t>
      </w:r>
    </w:p>
    <w:p w:rsidR="005918E5" w:rsidRDefault="005918E5" w:rsidP="005918E5">
      <w:pPr>
        <w:pStyle w:val="1"/>
        <w:numPr>
          <w:ilvl w:val="0"/>
          <w:numId w:val="9"/>
        </w:numPr>
        <w:rPr>
          <w:rFonts w:ascii="Arial" w:hAnsi="Arial" w:cs="Arial"/>
          <w:color w:val="auto"/>
        </w:rPr>
      </w:pPr>
      <w:r w:rsidRPr="00D64913">
        <w:rPr>
          <w:rFonts w:ascii="Arial" w:hAnsi="Arial" w:cs="Arial"/>
          <w:color w:val="auto"/>
        </w:rPr>
        <w:t xml:space="preserve">Подключение </w:t>
      </w:r>
      <w:r w:rsidR="00E06FA5">
        <w:rPr>
          <w:rFonts w:ascii="Arial" w:hAnsi="Arial" w:cs="Arial"/>
          <w:color w:val="auto"/>
        </w:rPr>
        <w:t>новых пультов</w:t>
      </w:r>
      <w:r w:rsidRPr="00D64913">
        <w:rPr>
          <w:rFonts w:ascii="Arial" w:hAnsi="Arial" w:cs="Arial"/>
          <w:color w:val="auto"/>
        </w:rPr>
        <w:t xml:space="preserve"> к </w:t>
      </w:r>
      <w:r w:rsidR="00E06FA5">
        <w:rPr>
          <w:rFonts w:ascii="Arial" w:hAnsi="Arial" w:cs="Arial"/>
          <w:color w:val="auto"/>
        </w:rPr>
        <w:t>мотору</w:t>
      </w:r>
    </w:p>
    <w:p w:rsidR="00B93F5B" w:rsidRPr="00B93F5B" w:rsidRDefault="00B93F5B" w:rsidP="00B93F5B"/>
    <w:p w:rsidR="005918E5" w:rsidRPr="00DD19DB" w:rsidRDefault="005918E5" w:rsidP="005918E5">
      <w:pPr>
        <w:pStyle w:val="a6"/>
        <w:numPr>
          <w:ilvl w:val="0"/>
          <w:numId w:val="1"/>
        </w:numPr>
        <w:rPr>
          <w:sz w:val="24"/>
        </w:rPr>
      </w:pPr>
      <w:r w:rsidRPr="00DD19DB">
        <w:rPr>
          <w:sz w:val="24"/>
        </w:rPr>
        <w:t>Включить питание</w:t>
      </w:r>
    </w:p>
    <w:p w:rsidR="005918E5" w:rsidRPr="00DD19DB" w:rsidRDefault="005918E5" w:rsidP="005918E5">
      <w:pPr>
        <w:pStyle w:val="a6"/>
        <w:numPr>
          <w:ilvl w:val="0"/>
          <w:numId w:val="1"/>
        </w:numPr>
        <w:rPr>
          <w:sz w:val="24"/>
        </w:rPr>
      </w:pPr>
      <w:r w:rsidRPr="00DD19DB">
        <w:rPr>
          <w:sz w:val="24"/>
        </w:rPr>
        <w:t>Нажать и держать кнопку настройки привода около 3-х секунд</w:t>
      </w:r>
    </w:p>
    <w:p w:rsidR="005918E5" w:rsidRPr="00DD19DB" w:rsidRDefault="00C34FE8" w:rsidP="005918E5">
      <w:pPr>
        <w:pStyle w:val="a6"/>
        <w:numPr>
          <w:ilvl w:val="0"/>
          <w:numId w:val="1"/>
        </w:numPr>
        <w:rPr>
          <w:sz w:val="24"/>
        </w:rPr>
      </w:pPr>
      <w:r w:rsidRPr="00DD19DB">
        <w:rPr>
          <w:sz w:val="24"/>
        </w:rPr>
        <w:t>З</w:t>
      </w:r>
      <w:r w:rsidR="00812EBE" w:rsidRPr="00DD19DB">
        <w:rPr>
          <w:sz w:val="24"/>
        </w:rPr>
        <w:t>еленый светодиод</w:t>
      </w:r>
      <w:r w:rsidRPr="00DD19DB">
        <w:rPr>
          <w:sz w:val="24"/>
        </w:rPr>
        <w:t xml:space="preserve"> моргнет 1 раз.</w:t>
      </w:r>
    </w:p>
    <w:p w:rsidR="00C34FE8" w:rsidRPr="00DD19DB" w:rsidRDefault="00C34FE8" w:rsidP="00C34FE8">
      <w:pPr>
        <w:pStyle w:val="a6"/>
        <w:numPr>
          <w:ilvl w:val="0"/>
          <w:numId w:val="1"/>
        </w:numPr>
        <w:rPr>
          <w:sz w:val="24"/>
        </w:rPr>
      </w:pPr>
      <w:r w:rsidRPr="00DD19DB">
        <w:rPr>
          <w:sz w:val="24"/>
        </w:rPr>
        <w:t>На пульте управления нажать клавишу программирования (</w:t>
      </w:r>
      <w:r w:rsidRPr="00DD19DB">
        <w:rPr>
          <w:sz w:val="24"/>
          <w:lang w:val="en-US"/>
        </w:rPr>
        <w:t>P</w:t>
      </w:r>
      <w:r w:rsidRPr="00DD19DB">
        <w:rPr>
          <w:sz w:val="24"/>
        </w:rPr>
        <w:t xml:space="preserve">2) два раза с промежутком около 1 секунды. (На каждое нажатие клавиши </w:t>
      </w:r>
      <w:r w:rsidRPr="00DD19DB">
        <w:rPr>
          <w:sz w:val="24"/>
          <w:lang w:val="en-US"/>
        </w:rPr>
        <w:t>P</w:t>
      </w:r>
      <w:r w:rsidRPr="00DD19DB">
        <w:rPr>
          <w:sz w:val="24"/>
        </w:rPr>
        <w:t>2 на моторе моргнет зеленый светодиод).</w:t>
      </w:r>
    </w:p>
    <w:p w:rsidR="00C34FE8" w:rsidRPr="00DD19DB" w:rsidRDefault="00812EBE" w:rsidP="00812EBE">
      <w:pPr>
        <w:pStyle w:val="a6"/>
        <w:numPr>
          <w:ilvl w:val="0"/>
          <w:numId w:val="1"/>
        </w:numPr>
        <w:rPr>
          <w:sz w:val="24"/>
        </w:rPr>
      </w:pPr>
      <w:r w:rsidRPr="00DD19DB">
        <w:rPr>
          <w:sz w:val="24"/>
        </w:rPr>
        <w:t>Светодиод моргнет несколько раз. Передатчик добавлен в память привода</w:t>
      </w:r>
      <w:r w:rsidR="00D64913" w:rsidRPr="00DD19DB">
        <w:rPr>
          <w:sz w:val="24"/>
        </w:rPr>
        <w:t>.</w:t>
      </w:r>
    </w:p>
    <w:p w:rsidR="00C34FE8" w:rsidRDefault="00C34FE8" w:rsidP="00C34FE8">
      <w:pPr>
        <w:pStyle w:val="1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Смена направления вращения мотора</w:t>
      </w:r>
    </w:p>
    <w:p w:rsidR="00C34FE8" w:rsidRDefault="00C34FE8" w:rsidP="00C34FE8"/>
    <w:p w:rsidR="00C34FE8" w:rsidRPr="00DD19DB" w:rsidRDefault="00C34FE8" w:rsidP="00C34FE8">
      <w:pPr>
        <w:pStyle w:val="a6"/>
        <w:numPr>
          <w:ilvl w:val="0"/>
          <w:numId w:val="11"/>
        </w:numPr>
        <w:rPr>
          <w:sz w:val="24"/>
        </w:rPr>
      </w:pPr>
      <w:r w:rsidRPr="00DD19DB">
        <w:rPr>
          <w:sz w:val="24"/>
        </w:rPr>
        <w:t>Включить питание мотора.</w:t>
      </w:r>
    </w:p>
    <w:p w:rsidR="00C34FE8" w:rsidRPr="00DD19DB" w:rsidRDefault="00C34FE8" w:rsidP="00C34FE8">
      <w:pPr>
        <w:pStyle w:val="a6"/>
        <w:numPr>
          <w:ilvl w:val="0"/>
          <w:numId w:val="11"/>
        </w:numPr>
        <w:rPr>
          <w:sz w:val="24"/>
        </w:rPr>
      </w:pPr>
      <w:r w:rsidRPr="00DD19DB">
        <w:rPr>
          <w:sz w:val="24"/>
        </w:rPr>
        <w:t>На моторе нажать и удерживать кнопку настройки мотора в течении 5-6 секунд. Светодиод за это время должен моргнуть 2 раза.</w:t>
      </w:r>
    </w:p>
    <w:p w:rsidR="00C34FE8" w:rsidRPr="00DD19DB" w:rsidRDefault="00C34FE8" w:rsidP="00C34FE8">
      <w:pPr>
        <w:pStyle w:val="a6"/>
        <w:numPr>
          <w:ilvl w:val="0"/>
          <w:numId w:val="11"/>
        </w:numPr>
        <w:rPr>
          <w:sz w:val="24"/>
        </w:rPr>
      </w:pPr>
      <w:r w:rsidRPr="00DD19DB">
        <w:rPr>
          <w:sz w:val="24"/>
        </w:rPr>
        <w:t xml:space="preserve">На пульте управления нажать клавишу </w:t>
      </w:r>
      <w:r w:rsidRPr="00DD19DB">
        <w:rPr>
          <w:b/>
          <w:sz w:val="24"/>
        </w:rPr>
        <w:t>вниз</w:t>
      </w:r>
      <w:r w:rsidRPr="00DD19DB">
        <w:rPr>
          <w:sz w:val="24"/>
        </w:rPr>
        <w:t xml:space="preserve"> 1 раз.</w:t>
      </w:r>
    </w:p>
    <w:p w:rsidR="00C34FE8" w:rsidRPr="00DD19DB" w:rsidRDefault="00C34FE8" w:rsidP="00C34FE8">
      <w:pPr>
        <w:pStyle w:val="a6"/>
        <w:numPr>
          <w:ilvl w:val="0"/>
          <w:numId w:val="11"/>
        </w:numPr>
        <w:rPr>
          <w:sz w:val="24"/>
        </w:rPr>
      </w:pPr>
      <w:r w:rsidRPr="00DD19DB">
        <w:rPr>
          <w:sz w:val="24"/>
        </w:rPr>
        <w:t xml:space="preserve">Направление вращения мотора изменено. </w:t>
      </w:r>
    </w:p>
    <w:p w:rsidR="00C34FE8" w:rsidRPr="00DD19DB" w:rsidRDefault="00C34FE8" w:rsidP="00C34FE8">
      <w:pPr>
        <w:rPr>
          <w:sz w:val="24"/>
        </w:rPr>
      </w:pPr>
      <w:r w:rsidRPr="00DD19DB">
        <w:rPr>
          <w:sz w:val="24"/>
        </w:rPr>
        <w:t xml:space="preserve">Если вы хотите снова изменить направление вращения двигателя, то необходимо повторить действие с пункта 2. </w:t>
      </w:r>
    </w:p>
    <w:p w:rsidR="00B93F5B" w:rsidRDefault="00B93F5B" w:rsidP="00B93F5B">
      <w:pPr>
        <w:pStyle w:val="1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Сброс всех настроек электромотора к заводским</w:t>
      </w:r>
    </w:p>
    <w:p w:rsidR="00B93F5B" w:rsidRDefault="00B93F5B" w:rsidP="00B93F5B"/>
    <w:p w:rsidR="00B93F5B" w:rsidRPr="00DD19DB" w:rsidRDefault="00B93F5B" w:rsidP="00B93F5B">
      <w:pPr>
        <w:pStyle w:val="a6"/>
        <w:numPr>
          <w:ilvl w:val="0"/>
          <w:numId w:val="6"/>
        </w:numPr>
        <w:rPr>
          <w:sz w:val="24"/>
        </w:rPr>
      </w:pPr>
      <w:r w:rsidRPr="00DD19DB">
        <w:rPr>
          <w:sz w:val="24"/>
        </w:rPr>
        <w:t>Нажать и удерживать кнопку настройки на двигателе в течении 10 сек.</w:t>
      </w:r>
    </w:p>
    <w:p w:rsidR="00B93F5B" w:rsidRPr="00DD19DB" w:rsidRDefault="00B93F5B" w:rsidP="00B93F5B">
      <w:pPr>
        <w:pStyle w:val="a6"/>
        <w:numPr>
          <w:ilvl w:val="0"/>
          <w:numId w:val="6"/>
        </w:numPr>
        <w:rPr>
          <w:sz w:val="24"/>
        </w:rPr>
      </w:pPr>
      <w:r w:rsidRPr="00DD19DB">
        <w:rPr>
          <w:sz w:val="24"/>
        </w:rPr>
        <w:t>Зеленый светодиод на двигателе моргнет 5 раз. Настройки сброшены к заводским.</w:t>
      </w:r>
    </w:p>
    <w:p w:rsidR="00C34FE8" w:rsidRPr="00B93F5B" w:rsidRDefault="00C34FE8" w:rsidP="00C34FE8">
      <w:pPr>
        <w:rPr>
          <w:lang w:val="en-US"/>
        </w:rPr>
      </w:pPr>
    </w:p>
    <w:p w:rsidR="00B93F5B" w:rsidRDefault="00B93F5B" w:rsidP="00B93F5B">
      <w:pPr>
        <w:pStyle w:val="1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Функция «легкое прикосновение»</w:t>
      </w:r>
    </w:p>
    <w:p w:rsidR="00B93F5B" w:rsidRPr="00B93F5B" w:rsidRDefault="00DD19DB" w:rsidP="00B93F5B">
      <w:r>
        <w:rPr>
          <w:noProof/>
          <w:lang w:eastAsia="ru-RU"/>
        </w:rPr>
        <w:drawing>
          <wp:inline distT="0" distB="0" distL="0" distR="0" wp14:anchorId="3948617F" wp14:editId="28D10787">
            <wp:extent cx="6840855" cy="1946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ст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5B" w:rsidRPr="00DD19DB" w:rsidRDefault="00DD19DB" w:rsidP="00B93F5B">
      <w:pPr>
        <w:rPr>
          <w:sz w:val="24"/>
          <w:szCs w:val="24"/>
        </w:rPr>
      </w:pPr>
      <w:r w:rsidRPr="00DD19DB">
        <w:rPr>
          <w:sz w:val="24"/>
          <w:szCs w:val="24"/>
        </w:rPr>
        <w:t xml:space="preserve">Функцию «легкое прикосновение» можно отключить. По умолчанию функция включена.   </w:t>
      </w:r>
    </w:p>
    <w:p w:rsidR="00DD19DB" w:rsidRPr="00DD19DB" w:rsidRDefault="00DD19DB" w:rsidP="00DD19DB">
      <w:pPr>
        <w:rPr>
          <w:b/>
          <w:sz w:val="24"/>
          <w:szCs w:val="24"/>
        </w:rPr>
      </w:pPr>
      <w:r w:rsidRPr="00DD19DB">
        <w:rPr>
          <w:sz w:val="24"/>
          <w:szCs w:val="24"/>
        </w:rPr>
        <w:t xml:space="preserve">Отключение функции </w:t>
      </w:r>
      <w:r w:rsidRPr="00DD19DB">
        <w:rPr>
          <w:b/>
          <w:sz w:val="24"/>
          <w:szCs w:val="24"/>
        </w:rPr>
        <w:t>«легкое прикосновение»:</w:t>
      </w:r>
    </w:p>
    <w:p w:rsidR="00CC190F" w:rsidRPr="00DD19DB" w:rsidRDefault="00CC190F" w:rsidP="00CC190F">
      <w:pPr>
        <w:pStyle w:val="a6"/>
        <w:numPr>
          <w:ilvl w:val="0"/>
          <w:numId w:val="14"/>
        </w:numPr>
        <w:rPr>
          <w:sz w:val="24"/>
          <w:szCs w:val="24"/>
        </w:rPr>
      </w:pPr>
      <w:r w:rsidRPr="00DD19DB">
        <w:rPr>
          <w:sz w:val="24"/>
          <w:szCs w:val="24"/>
        </w:rPr>
        <w:t>Включить питание мотора.</w:t>
      </w:r>
    </w:p>
    <w:p w:rsidR="00DD19DB" w:rsidRPr="00DD19DB" w:rsidRDefault="00DD19DB" w:rsidP="00DD19D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DD19DB">
        <w:rPr>
          <w:sz w:val="24"/>
          <w:szCs w:val="24"/>
        </w:rPr>
        <w:t>На моторе нажать и удерживать кнопку настройки мотора в течении 5-6 секунд. Светодиод за это время должен моргнуть 2 раза.</w:t>
      </w:r>
    </w:p>
    <w:p w:rsidR="00DD19DB" w:rsidRPr="00DD19DB" w:rsidRDefault="00DD19DB" w:rsidP="00DD19D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DD19DB">
        <w:rPr>
          <w:sz w:val="24"/>
          <w:szCs w:val="24"/>
        </w:rPr>
        <w:t xml:space="preserve">На пульте управления нажать клавишу </w:t>
      </w:r>
      <w:r w:rsidRPr="00DD19DB">
        <w:rPr>
          <w:b/>
          <w:sz w:val="24"/>
          <w:szCs w:val="24"/>
        </w:rPr>
        <w:t>стоп</w:t>
      </w:r>
      <w:r w:rsidRPr="00DD19DB">
        <w:rPr>
          <w:sz w:val="24"/>
          <w:szCs w:val="24"/>
        </w:rPr>
        <w:t xml:space="preserve"> 1 раз.</w:t>
      </w:r>
    </w:p>
    <w:p w:rsidR="00DD19DB" w:rsidRDefault="00DD19DB" w:rsidP="00DD19DB">
      <w:pPr>
        <w:pStyle w:val="a6"/>
        <w:numPr>
          <w:ilvl w:val="0"/>
          <w:numId w:val="14"/>
        </w:numPr>
        <w:rPr>
          <w:sz w:val="24"/>
          <w:szCs w:val="24"/>
        </w:rPr>
      </w:pPr>
      <w:r w:rsidRPr="00DD19DB">
        <w:rPr>
          <w:sz w:val="24"/>
          <w:szCs w:val="24"/>
        </w:rPr>
        <w:t xml:space="preserve">Функция «легкое прикосновение» отключена. </w:t>
      </w:r>
    </w:p>
    <w:p w:rsidR="00471BE8" w:rsidRDefault="00471BE8" w:rsidP="00471BE8">
      <w:pPr>
        <w:rPr>
          <w:sz w:val="24"/>
          <w:szCs w:val="24"/>
        </w:rPr>
      </w:pPr>
    </w:p>
    <w:p w:rsidR="00471BE8" w:rsidRDefault="00471BE8" w:rsidP="00471BE8">
      <w:pPr>
        <w:rPr>
          <w:sz w:val="24"/>
          <w:szCs w:val="24"/>
        </w:rPr>
      </w:pPr>
    </w:p>
    <w:p w:rsidR="00CC190F" w:rsidRDefault="00CC190F" w:rsidP="00471BE8">
      <w:pPr>
        <w:rPr>
          <w:sz w:val="24"/>
          <w:szCs w:val="24"/>
        </w:rPr>
      </w:pPr>
    </w:p>
    <w:p w:rsidR="00CC190F" w:rsidRDefault="00CC190F" w:rsidP="00CC190F">
      <w:pPr>
        <w:pStyle w:val="1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Установка концевых положений</w:t>
      </w:r>
    </w:p>
    <w:p w:rsidR="00CC190F" w:rsidRDefault="00CC190F" w:rsidP="00CC190F"/>
    <w:p w:rsidR="00CC190F" w:rsidRDefault="00CC190F" w:rsidP="00CC190F">
      <w:r>
        <w:t>При первом запуске мотора он автоматически устанавливает концевые положения по упору. Если же вам необходимо установить собственные концевые положения, следуйте инструкции:</w:t>
      </w:r>
    </w:p>
    <w:p w:rsidR="00E723CA" w:rsidRPr="00DD19DB" w:rsidRDefault="00E723CA" w:rsidP="00E723CA">
      <w:pPr>
        <w:pStyle w:val="a6"/>
        <w:numPr>
          <w:ilvl w:val="0"/>
          <w:numId w:val="16"/>
        </w:numPr>
        <w:rPr>
          <w:sz w:val="24"/>
          <w:szCs w:val="24"/>
        </w:rPr>
      </w:pPr>
      <w:r w:rsidRPr="00DD19DB">
        <w:rPr>
          <w:sz w:val="24"/>
          <w:szCs w:val="24"/>
        </w:rPr>
        <w:t>Включить питание мотора.</w:t>
      </w:r>
    </w:p>
    <w:p w:rsidR="00CC190F" w:rsidRDefault="00CC190F" w:rsidP="00CC190F">
      <w:pPr>
        <w:pStyle w:val="a6"/>
        <w:numPr>
          <w:ilvl w:val="0"/>
          <w:numId w:val="16"/>
        </w:numPr>
      </w:pPr>
      <w:r>
        <w:t>С помощью пульта установите нужное положение открытия штор кнопками вверх и стоп.</w:t>
      </w:r>
    </w:p>
    <w:p w:rsidR="00CC190F" w:rsidRDefault="00CC190F" w:rsidP="00CC190F">
      <w:pPr>
        <w:pStyle w:val="a6"/>
        <w:numPr>
          <w:ilvl w:val="0"/>
          <w:numId w:val="16"/>
        </w:numPr>
      </w:pPr>
      <w:r>
        <w:t xml:space="preserve">Нажмите клавишу </w:t>
      </w:r>
      <w:r>
        <w:rPr>
          <w:lang w:val="en-US"/>
        </w:rPr>
        <w:t>P</w:t>
      </w:r>
      <w:r w:rsidRPr="00CC190F">
        <w:t xml:space="preserve">2 </w:t>
      </w:r>
      <w:r>
        <w:t>на пульте управления 1 раз.</w:t>
      </w:r>
    </w:p>
    <w:p w:rsidR="00CC190F" w:rsidRDefault="00CC190F" w:rsidP="00CC190F">
      <w:pPr>
        <w:pStyle w:val="a6"/>
        <w:numPr>
          <w:ilvl w:val="0"/>
          <w:numId w:val="16"/>
        </w:numPr>
      </w:pPr>
      <w:r>
        <w:t xml:space="preserve">На пульте нажмите кнопку </w:t>
      </w:r>
      <w:r w:rsidRPr="00A53C91">
        <w:rPr>
          <w:b/>
        </w:rPr>
        <w:t>вверх</w:t>
      </w:r>
      <w:r>
        <w:t xml:space="preserve"> 2 раза с интервалом </w:t>
      </w:r>
      <w:r w:rsidR="00A53C91">
        <w:t>1</w:t>
      </w:r>
      <w:r>
        <w:t xml:space="preserve"> секунды между нажатиями. </w:t>
      </w:r>
      <w:r w:rsidR="00A53C91">
        <w:t>Зеленый светодиод должен моргнуть 2 раза.</w:t>
      </w:r>
    </w:p>
    <w:p w:rsidR="00CC190F" w:rsidRDefault="00CC190F" w:rsidP="00CC190F">
      <w:pPr>
        <w:pStyle w:val="a6"/>
        <w:numPr>
          <w:ilvl w:val="0"/>
          <w:numId w:val="16"/>
        </w:numPr>
      </w:pPr>
      <w:r>
        <w:t>Зеленый светодиод моргнет несколько раз и концевое положение открытия штор настроено.</w:t>
      </w:r>
    </w:p>
    <w:p w:rsidR="00CC190F" w:rsidRDefault="00CC190F" w:rsidP="00CC190F">
      <w:pPr>
        <w:pStyle w:val="a6"/>
        <w:numPr>
          <w:ilvl w:val="0"/>
          <w:numId w:val="16"/>
        </w:numPr>
      </w:pPr>
      <w:r>
        <w:t>С помощью пульта установите нужное положение закрытия штор кнопками вниз и стоп.</w:t>
      </w:r>
    </w:p>
    <w:p w:rsidR="00A53C91" w:rsidRDefault="00A53C91" w:rsidP="00A53C91">
      <w:pPr>
        <w:pStyle w:val="a6"/>
        <w:numPr>
          <w:ilvl w:val="0"/>
          <w:numId w:val="16"/>
        </w:numPr>
      </w:pPr>
      <w:r>
        <w:t xml:space="preserve">Нажмите клавишу </w:t>
      </w:r>
      <w:r>
        <w:rPr>
          <w:lang w:val="en-US"/>
        </w:rPr>
        <w:t>P</w:t>
      </w:r>
      <w:r w:rsidRPr="00CC190F">
        <w:t xml:space="preserve">2 </w:t>
      </w:r>
      <w:r>
        <w:t>на пульте управления 1 раз.</w:t>
      </w:r>
    </w:p>
    <w:p w:rsidR="00CC190F" w:rsidRDefault="00A53C91" w:rsidP="00A53C91">
      <w:pPr>
        <w:pStyle w:val="a6"/>
        <w:numPr>
          <w:ilvl w:val="0"/>
          <w:numId w:val="16"/>
        </w:numPr>
      </w:pPr>
      <w:r>
        <w:t xml:space="preserve">На пульте нажмите кнопку </w:t>
      </w:r>
      <w:r w:rsidRPr="00A53C91">
        <w:rPr>
          <w:b/>
        </w:rPr>
        <w:t>вниз</w:t>
      </w:r>
      <w:r>
        <w:t xml:space="preserve"> 2 раза с интервалом 2 секунды между нажатиями. Зеленый светодиод должен моргнуть 2 раза.</w:t>
      </w:r>
    </w:p>
    <w:p w:rsidR="00A53C91" w:rsidRDefault="00A53C91" w:rsidP="00A53C91">
      <w:pPr>
        <w:pStyle w:val="a6"/>
        <w:numPr>
          <w:ilvl w:val="0"/>
          <w:numId w:val="16"/>
        </w:numPr>
      </w:pPr>
      <w:r>
        <w:t>Зеленый светодиод моргнет несколько раз и концевое положение закрытия штор настроено.</w:t>
      </w:r>
    </w:p>
    <w:p w:rsidR="009C6524" w:rsidRDefault="009C6524" w:rsidP="009C6524">
      <w:pPr>
        <w:pStyle w:val="1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Сброс </w:t>
      </w:r>
      <w:r w:rsidR="00E723CA">
        <w:rPr>
          <w:rFonts w:ascii="Arial" w:hAnsi="Arial" w:cs="Arial"/>
          <w:color w:val="auto"/>
        </w:rPr>
        <w:t xml:space="preserve">автоматически </w:t>
      </w:r>
      <w:r>
        <w:rPr>
          <w:rFonts w:ascii="Arial" w:hAnsi="Arial" w:cs="Arial"/>
          <w:color w:val="auto"/>
        </w:rPr>
        <w:t>настроенных концевых положений</w:t>
      </w:r>
    </w:p>
    <w:p w:rsidR="009C6524" w:rsidRDefault="009C6524" w:rsidP="009C6524"/>
    <w:p w:rsidR="00E723CA" w:rsidRDefault="009C6524" w:rsidP="009C6524">
      <w:r>
        <w:t xml:space="preserve">Иногда возникают </w:t>
      </w:r>
      <w:r w:rsidR="00E723CA">
        <w:t>ситуации,</w:t>
      </w:r>
      <w:r>
        <w:t xml:space="preserve"> когда нужно сбросить автоматически настроенные концевые положения. </w:t>
      </w:r>
      <w:proofErr w:type="gramStart"/>
      <w:r w:rsidR="00E723CA">
        <w:t>Например</w:t>
      </w:r>
      <w:proofErr w:type="gramEnd"/>
      <w:r w:rsidR="00E723CA">
        <w:t xml:space="preserve"> вы поменяли профиль </w:t>
      </w:r>
      <w:proofErr w:type="spellStart"/>
      <w:r w:rsidR="00E723CA">
        <w:t>электокарниза</w:t>
      </w:r>
      <w:proofErr w:type="spellEnd"/>
      <w:r w:rsidR="00E723CA">
        <w:t xml:space="preserve"> на более длинный и мотор не может установить новые концевые положения по упору автоматически. </w:t>
      </w:r>
    </w:p>
    <w:p w:rsidR="00E723CA" w:rsidRDefault="00E723CA" w:rsidP="009C6524">
      <w:r>
        <w:t>Сброс концевых положений производится следующим образом:</w:t>
      </w:r>
    </w:p>
    <w:p w:rsidR="00E723CA" w:rsidRPr="00DD19DB" w:rsidRDefault="00E723CA" w:rsidP="00E723CA">
      <w:pPr>
        <w:pStyle w:val="a6"/>
        <w:numPr>
          <w:ilvl w:val="0"/>
          <w:numId w:val="19"/>
        </w:numPr>
        <w:rPr>
          <w:sz w:val="24"/>
          <w:szCs w:val="24"/>
        </w:rPr>
      </w:pPr>
      <w:r w:rsidRPr="00DD19DB">
        <w:rPr>
          <w:sz w:val="24"/>
          <w:szCs w:val="24"/>
        </w:rPr>
        <w:t>Включить питание мотора.</w:t>
      </w:r>
    </w:p>
    <w:p w:rsidR="009C6524" w:rsidRDefault="00E723CA" w:rsidP="009C6524">
      <w:pPr>
        <w:pStyle w:val="a6"/>
        <w:numPr>
          <w:ilvl w:val="0"/>
          <w:numId w:val="19"/>
        </w:numPr>
      </w:pPr>
      <w:r>
        <w:t xml:space="preserve">Нажмите клавишу </w:t>
      </w:r>
      <w:r>
        <w:rPr>
          <w:lang w:val="en-US"/>
        </w:rPr>
        <w:t>P</w:t>
      </w:r>
      <w:r w:rsidRPr="00CC190F">
        <w:t xml:space="preserve">2 </w:t>
      </w:r>
      <w:r>
        <w:t>на пульте управления 1 раз.</w:t>
      </w:r>
    </w:p>
    <w:p w:rsidR="00E723CA" w:rsidRDefault="00E723CA" w:rsidP="00E723CA">
      <w:pPr>
        <w:pStyle w:val="a6"/>
        <w:numPr>
          <w:ilvl w:val="0"/>
          <w:numId w:val="19"/>
        </w:numPr>
      </w:pPr>
      <w:r>
        <w:t xml:space="preserve">На пульте нажмите кнопку </w:t>
      </w:r>
      <w:r>
        <w:rPr>
          <w:b/>
        </w:rPr>
        <w:t>стоп</w:t>
      </w:r>
      <w:r>
        <w:t xml:space="preserve"> 2 раза с интервалом 1 секунды между нажатиями. Зеленый светодиод должен моргнуть 2 раза.</w:t>
      </w:r>
    </w:p>
    <w:p w:rsidR="00E723CA" w:rsidRDefault="00E723CA" w:rsidP="00E723CA">
      <w:pPr>
        <w:pStyle w:val="a6"/>
        <w:numPr>
          <w:ilvl w:val="0"/>
          <w:numId w:val="19"/>
        </w:numPr>
      </w:pPr>
      <w:r>
        <w:t>Зеленый светодиод моргнет несколько раз и концевые положения будут сброшены.</w:t>
      </w:r>
    </w:p>
    <w:p w:rsidR="00A53C91" w:rsidRDefault="00A53C91" w:rsidP="00A53C91">
      <w:pPr>
        <w:pStyle w:val="1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Функция «любимое положение»</w:t>
      </w:r>
    </w:p>
    <w:p w:rsidR="00A53C91" w:rsidRDefault="00A53C91" w:rsidP="00A53C91"/>
    <w:p w:rsidR="00A53C91" w:rsidRDefault="00A53C91" w:rsidP="00A53C91">
      <w:proofErr w:type="spellStart"/>
      <w:r>
        <w:t>Электрокарниз</w:t>
      </w:r>
      <w:proofErr w:type="spellEnd"/>
      <w:r>
        <w:t xml:space="preserve"> </w:t>
      </w:r>
      <w:proofErr w:type="spellStart"/>
      <w:r>
        <w:rPr>
          <w:lang w:val="en-US"/>
        </w:rPr>
        <w:t>SunFlower</w:t>
      </w:r>
      <w:proofErr w:type="spellEnd"/>
      <w:r w:rsidRPr="00A53C91">
        <w:t xml:space="preserve"> </w:t>
      </w:r>
      <w:r>
        <w:rPr>
          <w:lang w:val="en-US"/>
        </w:rPr>
        <w:t>KT</w:t>
      </w:r>
      <w:r w:rsidRPr="00A53C91">
        <w:t>82</w:t>
      </w:r>
      <w:r>
        <w:rPr>
          <w:lang w:val="en-US"/>
        </w:rPr>
        <w:t>TV</w:t>
      </w:r>
      <w:r w:rsidRPr="00A53C91">
        <w:t xml:space="preserve"> </w:t>
      </w:r>
      <w:r>
        <w:t xml:space="preserve">имеет функцию установки промежуточного положения для штор. Для активации требуется </w:t>
      </w:r>
      <w:r w:rsidRPr="00A53C91">
        <w:rPr>
          <w:b/>
        </w:rPr>
        <w:t>нажать и удерживать кнопку стоп на пульте управления 2 секунды.</w:t>
      </w:r>
    </w:p>
    <w:p w:rsidR="00A53C91" w:rsidRDefault="00A53C91" w:rsidP="00A53C91">
      <w:r>
        <w:t>Настройка промежуточного (любимого) положения:</w:t>
      </w:r>
    </w:p>
    <w:p w:rsidR="00A53C91" w:rsidRPr="00DD19DB" w:rsidRDefault="00A53C91" w:rsidP="00A53C91">
      <w:pPr>
        <w:pStyle w:val="a6"/>
        <w:numPr>
          <w:ilvl w:val="0"/>
          <w:numId w:val="17"/>
        </w:numPr>
        <w:rPr>
          <w:sz w:val="24"/>
          <w:szCs w:val="24"/>
        </w:rPr>
      </w:pPr>
      <w:r w:rsidRPr="00DD19DB">
        <w:rPr>
          <w:sz w:val="24"/>
          <w:szCs w:val="24"/>
        </w:rPr>
        <w:t>Включить питание мотора.</w:t>
      </w:r>
    </w:p>
    <w:p w:rsidR="00A53C91" w:rsidRDefault="00A53C91" w:rsidP="00A53C91">
      <w:pPr>
        <w:pStyle w:val="a6"/>
        <w:numPr>
          <w:ilvl w:val="0"/>
          <w:numId w:val="17"/>
        </w:numPr>
      </w:pPr>
      <w:r>
        <w:t>С помощью пульта установите нужное положение открытия штор кнопками вверх, вниз и стоп.</w:t>
      </w:r>
    </w:p>
    <w:p w:rsidR="00A53C91" w:rsidRDefault="00A53C91" w:rsidP="00A53C91">
      <w:pPr>
        <w:pStyle w:val="a6"/>
        <w:numPr>
          <w:ilvl w:val="0"/>
          <w:numId w:val="17"/>
        </w:numPr>
      </w:pPr>
      <w:r>
        <w:t xml:space="preserve">Нажмите клавишу </w:t>
      </w:r>
      <w:r>
        <w:rPr>
          <w:lang w:val="en-US"/>
        </w:rPr>
        <w:t>P</w:t>
      </w:r>
      <w:r w:rsidRPr="00CC190F">
        <w:t xml:space="preserve">2 </w:t>
      </w:r>
      <w:r>
        <w:t>на пульте управления 1 раз.</w:t>
      </w:r>
    </w:p>
    <w:p w:rsidR="00A53C91" w:rsidRDefault="00A53C91" w:rsidP="00A53C91">
      <w:pPr>
        <w:pStyle w:val="a6"/>
        <w:numPr>
          <w:ilvl w:val="0"/>
          <w:numId w:val="17"/>
        </w:numPr>
      </w:pPr>
      <w:r>
        <w:t xml:space="preserve">На пульте нажмите кнопку </w:t>
      </w:r>
      <w:r>
        <w:rPr>
          <w:b/>
        </w:rPr>
        <w:t>стоп</w:t>
      </w:r>
      <w:r>
        <w:t xml:space="preserve"> 2 раза с интервалом 1 секунды между нажатиями. Зеленый светодиод должен моргнуть 1 раз.</w:t>
      </w:r>
    </w:p>
    <w:p w:rsidR="00A53C91" w:rsidRDefault="00A53C91" w:rsidP="00A53C91">
      <w:pPr>
        <w:pStyle w:val="a6"/>
        <w:numPr>
          <w:ilvl w:val="0"/>
          <w:numId w:val="17"/>
        </w:numPr>
      </w:pPr>
      <w:r>
        <w:t>Зеленый светодиод моргнет несколько раз и промежуточное положение штор настроено.</w:t>
      </w:r>
    </w:p>
    <w:p w:rsidR="00A53C91" w:rsidRDefault="00A53C91" w:rsidP="00A53C91">
      <w:r>
        <w:lastRenderedPageBreak/>
        <w:t>Удаление промежуточного положения производится в той же последовательности, что и его настройка (пункты 3 - 5)</w:t>
      </w:r>
    </w:p>
    <w:p w:rsidR="00B67567" w:rsidRPr="00A53C91" w:rsidRDefault="00B67567" w:rsidP="00A53C91">
      <w:r>
        <w:t>Обратите внимание: промежуточное положение возможно установить только после автоматической настройки концевых положений.</w:t>
      </w:r>
    </w:p>
    <w:p w:rsidR="00D5557D" w:rsidRDefault="00D5557D" w:rsidP="00D5557D">
      <w:pPr>
        <w:pStyle w:val="1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Режимы работы фазного управления мотором</w:t>
      </w:r>
    </w:p>
    <w:p w:rsidR="00D5557D" w:rsidRPr="00D5557D" w:rsidRDefault="00D5557D" w:rsidP="00D5557D"/>
    <w:p w:rsidR="00D5557D" w:rsidRPr="00471BE8" w:rsidRDefault="00D5557D" w:rsidP="00D5557D">
      <w:pPr>
        <w:rPr>
          <w:sz w:val="24"/>
          <w:szCs w:val="24"/>
        </w:rPr>
      </w:pPr>
      <w:proofErr w:type="spellStart"/>
      <w:r w:rsidRPr="00471BE8">
        <w:rPr>
          <w:sz w:val="24"/>
          <w:szCs w:val="24"/>
        </w:rPr>
        <w:t>Электрокарниз</w:t>
      </w:r>
      <w:proofErr w:type="spellEnd"/>
      <w:r w:rsidRPr="00471BE8">
        <w:rPr>
          <w:sz w:val="24"/>
          <w:szCs w:val="24"/>
        </w:rPr>
        <w:t xml:space="preserve"> </w:t>
      </w:r>
      <w:proofErr w:type="spellStart"/>
      <w:r w:rsidRPr="00471BE8">
        <w:rPr>
          <w:sz w:val="24"/>
          <w:szCs w:val="24"/>
          <w:lang w:val="en-US"/>
        </w:rPr>
        <w:t>SunFlower</w:t>
      </w:r>
      <w:proofErr w:type="spellEnd"/>
      <w:r w:rsidRPr="00471BE8">
        <w:rPr>
          <w:sz w:val="24"/>
          <w:szCs w:val="24"/>
        </w:rPr>
        <w:t xml:space="preserve"> </w:t>
      </w:r>
      <w:r w:rsidRPr="00471BE8">
        <w:rPr>
          <w:sz w:val="24"/>
          <w:szCs w:val="24"/>
          <w:lang w:val="en-US"/>
        </w:rPr>
        <w:t>KT</w:t>
      </w:r>
      <w:r w:rsidRPr="00471BE8">
        <w:rPr>
          <w:sz w:val="24"/>
          <w:szCs w:val="24"/>
        </w:rPr>
        <w:t>82</w:t>
      </w:r>
      <w:r w:rsidRPr="00471BE8">
        <w:rPr>
          <w:sz w:val="24"/>
          <w:szCs w:val="24"/>
          <w:lang w:val="en-US"/>
        </w:rPr>
        <w:t>TV</w:t>
      </w:r>
      <w:r w:rsidRPr="00471BE8">
        <w:rPr>
          <w:sz w:val="24"/>
          <w:szCs w:val="24"/>
        </w:rPr>
        <w:t xml:space="preserve"> имеет 3 режима управления фазными реле и выключателями:</w:t>
      </w:r>
    </w:p>
    <w:p w:rsidR="00D5557D" w:rsidRPr="00471BE8" w:rsidRDefault="00D5557D" w:rsidP="00D5557D">
      <w:pPr>
        <w:pStyle w:val="a6"/>
        <w:numPr>
          <w:ilvl w:val="0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 xml:space="preserve">Мотор работает при </w:t>
      </w:r>
      <w:r w:rsidRPr="00471BE8">
        <w:rPr>
          <w:b/>
          <w:sz w:val="24"/>
          <w:szCs w:val="24"/>
        </w:rPr>
        <w:t>подаче одной из фаз управления</w:t>
      </w:r>
      <w:r w:rsidR="000724F2" w:rsidRPr="00471BE8">
        <w:rPr>
          <w:sz w:val="24"/>
          <w:szCs w:val="24"/>
        </w:rPr>
        <w:t xml:space="preserve"> (открыть или закрыть)</w:t>
      </w:r>
      <w:r w:rsidRPr="00471BE8">
        <w:rPr>
          <w:sz w:val="24"/>
          <w:szCs w:val="24"/>
        </w:rPr>
        <w:t>. При отключении фазы мотор останавливается.</w:t>
      </w:r>
      <w:r w:rsidR="000724F2" w:rsidRPr="00471BE8">
        <w:rPr>
          <w:sz w:val="24"/>
          <w:szCs w:val="24"/>
        </w:rPr>
        <w:t xml:space="preserve"> Мотор останавливается при достижении концевого положения. </w:t>
      </w:r>
      <w:r w:rsidR="000724F2" w:rsidRPr="00471BE8">
        <w:rPr>
          <w:b/>
          <w:sz w:val="24"/>
          <w:szCs w:val="24"/>
        </w:rPr>
        <w:t xml:space="preserve">Режим включен по умолчанию. </w:t>
      </w:r>
      <w:r w:rsidR="000724F2" w:rsidRPr="00471BE8">
        <w:rPr>
          <w:sz w:val="24"/>
          <w:szCs w:val="24"/>
        </w:rPr>
        <w:t>Подключение режима:</w:t>
      </w:r>
    </w:p>
    <w:p w:rsidR="000724F2" w:rsidRPr="00471BE8" w:rsidRDefault="000724F2" w:rsidP="000724F2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>Включить питание мотора.</w:t>
      </w:r>
    </w:p>
    <w:p w:rsidR="000724F2" w:rsidRPr="00471BE8" w:rsidRDefault="000724F2" w:rsidP="000724F2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 xml:space="preserve">На моторе нажать и удерживать кнопку настройки мотора в течении 5-6 секунд. Светодиод за это время должен моргнуть 2 раза. </w:t>
      </w:r>
    </w:p>
    <w:p w:rsidR="000724F2" w:rsidRPr="00471BE8" w:rsidRDefault="00471BE8" w:rsidP="000724F2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 xml:space="preserve">На пульте управления нажать клавишу вверх </w:t>
      </w:r>
      <w:r w:rsidRPr="00471BE8">
        <w:rPr>
          <w:b/>
          <w:sz w:val="24"/>
          <w:szCs w:val="24"/>
        </w:rPr>
        <w:t>1 раз</w:t>
      </w:r>
      <w:r w:rsidRPr="00471BE8">
        <w:rPr>
          <w:sz w:val="24"/>
          <w:szCs w:val="24"/>
        </w:rPr>
        <w:t>. Зеленый светодиод должен моргнуть 1 раз.</w:t>
      </w:r>
    </w:p>
    <w:p w:rsidR="00471BE8" w:rsidRPr="00471BE8" w:rsidRDefault="00471BE8" w:rsidP="000724F2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>На моторе нажать и удерживать кнопку настройки в течении 2 секунд. Светодиод должен моргнуть 5 раз.</w:t>
      </w:r>
    </w:p>
    <w:p w:rsidR="00471BE8" w:rsidRPr="00471BE8" w:rsidRDefault="00471BE8" w:rsidP="00471BE8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>Режим активирован</w:t>
      </w:r>
    </w:p>
    <w:p w:rsidR="00D5557D" w:rsidRPr="00471BE8" w:rsidRDefault="00D5557D" w:rsidP="00D5557D">
      <w:pPr>
        <w:pStyle w:val="a6"/>
        <w:numPr>
          <w:ilvl w:val="0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>Мотор начинает работать при замыкании одной из управляющих фаз и останавливается при достижении концевых положений. Нет необходимости держать клавишу управления, достаточно короткого нажатия.</w:t>
      </w:r>
      <w:r w:rsidR="00471BE8" w:rsidRPr="00471BE8">
        <w:rPr>
          <w:sz w:val="24"/>
          <w:szCs w:val="24"/>
        </w:rPr>
        <w:t xml:space="preserve"> Подключение режима:</w:t>
      </w:r>
    </w:p>
    <w:p w:rsidR="00471BE8" w:rsidRPr="00471BE8" w:rsidRDefault="00471BE8" w:rsidP="00471BE8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>Включить питание мотора.</w:t>
      </w:r>
    </w:p>
    <w:p w:rsidR="00471BE8" w:rsidRPr="00471BE8" w:rsidRDefault="00471BE8" w:rsidP="00471BE8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 xml:space="preserve">На моторе нажать и удерживать кнопку настройки мотора в течении 5-6 секунд. Светодиод за это время должен моргнуть 2 раза. </w:t>
      </w:r>
    </w:p>
    <w:p w:rsidR="00471BE8" w:rsidRDefault="00471BE8" w:rsidP="00471BE8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 xml:space="preserve">На пульте управления нажать клавишу вверх </w:t>
      </w:r>
      <w:r w:rsidRPr="00471BE8">
        <w:rPr>
          <w:b/>
          <w:sz w:val="24"/>
          <w:szCs w:val="24"/>
        </w:rPr>
        <w:t>3 раза</w:t>
      </w:r>
      <w:r w:rsidRPr="00471BE8">
        <w:rPr>
          <w:sz w:val="24"/>
          <w:szCs w:val="24"/>
        </w:rPr>
        <w:t>. Зеленый светодиод должен моргнуть 3 раза.</w:t>
      </w:r>
    </w:p>
    <w:p w:rsidR="00471BE8" w:rsidRDefault="00471BE8" w:rsidP="00471BE8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>На моторе нажать и удерживать кнопку настройки в течении 2 секунд. Светодиод должен моргнуть 5 раз.</w:t>
      </w:r>
    </w:p>
    <w:p w:rsidR="00471BE8" w:rsidRPr="00471BE8" w:rsidRDefault="00471BE8" w:rsidP="00471BE8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>Режим активирован</w:t>
      </w:r>
    </w:p>
    <w:p w:rsidR="00471BE8" w:rsidRDefault="000724F2" w:rsidP="00471BE8">
      <w:pPr>
        <w:pStyle w:val="a6"/>
        <w:numPr>
          <w:ilvl w:val="0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 xml:space="preserve">При замыкании одного (белого) фазного провода штора открывается. При размыкании белого провода штора закрывается.  Используется в </w:t>
      </w:r>
      <w:r w:rsidRPr="00471BE8">
        <w:rPr>
          <w:sz w:val="24"/>
          <w:szCs w:val="24"/>
          <w:lang w:val="en-US"/>
        </w:rPr>
        <w:t>RCU</w:t>
      </w:r>
      <w:r w:rsidRPr="00471BE8">
        <w:rPr>
          <w:sz w:val="24"/>
          <w:szCs w:val="24"/>
        </w:rPr>
        <w:t xml:space="preserve"> (</w:t>
      </w:r>
      <w:r w:rsidRPr="00471BE8">
        <w:rPr>
          <w:sz w:val="24"/>
          <w:szCs w:val="24"/>
          <w:lang w:val="en-US"/>
        </w:rPr>
        <w:t>Room</w:t>
      </w:r>
      <w:r w:rsidRPr="00471BE8">
        <w:rPr>
          <w:sz w:val="24"/>
          <w:szCs w:val="24"/>
        </w:rPr>
        <w:t xml:space="preserve"> </w:t>
      </w:r>
      <w:r w:rsidRPr="00471BE8">
        <w:rPr>
          <w:sz w:val="24"/>
          <w:szCs w:val="24"/>
          <w:lang w:val="en-US"/>
        </w:rPr>
        <w:t>Control</w:t>
      </w:r>
      <w:r w:rsidRPr="00471BE8">
        <w:rPr>
          <w:sz w:val="24"/>
          <w:szCs w:val="24"/>
        </w:rPr>
        <w:t xml:space="preserve"> </w:t>
      </w:r>
      <w:r w:rsidRPr="00471BE8">
        <w:rPr>
          <w:sz w:val="24"/>
          <w:szCs w:val="24"/>
          <w:lang w:val="en-US"/>
        </w:rPr>
        <w:t>Unit</w:t>
      </w:r>
      <w:r w:rsidRPr="00471BE8">
        <w:rPr>
          <w:sz w:val="24"/>
          <w:szCs w:val="24"/>
        </w:rPr>
        <w:t>) для закрытия</w:t>
      </w:r>
      <w:r w:rsidR="00C557FF" w:rsidRPr="00C557FF">
        <w:rPr>
          <w:sz w:val="24"/>
          <w:szCs w:val="24"/>
        </w:rPr>
        <w:t xml:space="preserve"> / </w:t>
      </w:r>
      <w:r w:rsidR="00C557FF">
        <w:rPr>
          <w:sz w:val="24"/>
          <w:szCs w:val="24"/>
        </w:rPr>
        <w:t>открытия</w:t>
      </w:r>
      <w:r w:rsidRPr="00471BE8">
        <w:rPr>
          <w:sz w:val="24"/>
          <w:szCs w:val="24"/>
        </w:rPr>
        <w:t xml:space="preserve"> штор при </w:t>
      </w:r>
      <w:r w:rsidR="00C557FF">
        <w:rPr>
          <w:sz w:val="24"/>
          <w:szCs w:val="24"/>
        </w:rPr>
        <w:t xml:space="preserve">изъятии /  </w:t>
      </w:r>
      <w:r w:rsidRPr="00471BE8">
        <w:rPr>
          <w:sz w:val="24"/>
          <w:szCs w:val="24"/>
        </w:rPr>
        <w:t xml:space="preserve"> гостем карточки из </w:t>
      </w:r>
      <w:r w:rsidR="002C4F4D">
        <w:rPr>
          <w:sz w:val="24"/>
          <w:szCs w:val="24"/>
        </w:rPr>
        <w:t>держателя карт (</w:t>
      </w:r>
      <w:r w:rsidRPr="00471BE8">
        <w:rPr>
          <w:sz w:val="24"/>
          <w:szCs w:val="24"/>
          <w:lang w:val="en-US"/>
        </w:rPr>
        <w:t>card</w:t>
      </w:r>
      <w:r w:rsidRPr="00471BE8">
        <w:rPr>
          <w:sz w:val="24"/>
          <w:szCs w:val="24"/>
        </w:rPr>
        <w:t xml:space="preserve"> </w:t>
      </w:r>
      <w:r w:rsidRPr="00471BE8">
        <w:rPr>
          <w:sz w:val="24"/>
          <w:szCs w:val="24"/>
          <w:lang w:val="en-US"/>
        </w:rPr>
        <w:t>holder</w:t>
      </w:r>
      <w:r w:rsidR="002C4F4D">
        <w:rPr>
          <w:sz w:val="24"/>
          <w:szCs w:val="24"/>
        </w:rPr>
        <w:t>)</w:t>
      </w:r>
      <w:r w:rsidRPr="00471BE8">
        <w:rPr>
          <w:sz w:val="24"/>
          <w:szCs w:val="24"/>
        </w:rPr>
        <w:t>. Используется только один провод для управления.</w:t>
      </w:r>
      <w:r w:rsidR="00471BE8">
        <w:rPr>
          <w:sz w:val="24"/>
          <w:szCs w:val="24"/>
        </w:rPr>
        <w:t xml:space="preserve"> </w:t>
      </w:r>
      <w:r w:rsidR="00471BE8" w:rsidRPr="00471BE8">
        <w:rPr>
          <w:sz w:val="24"/>
          <w:szCs w:val="24"/>
        </w:rPr>
        <w:t>Подключение режима:</w:t>
      </w:r>
      <w:r w:rsidR="00471BE8">
        <w:rPr>
          <w:sz w:val="24"/>
          <w:szCs w:val="24"/>
        </w:rPr>
        <w:t xml:space="preserve"> </w:t>
      </w:r>
    </w:p>
    <w:p w:rsidR="00471BE8" w:rsidRPr="00471BE8" w:rsidRDefault="00471BE8" w:rsidP="00471BE8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>Включить питание мотора.</w:t>
      </w:r>
    </w:p>
    <w:p w:rsidR="00471BE8" w:rsidRPr="00471BE8" w:rsidRDefault="00471BE8" w:rsidP="00471BE8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 xml:space="preserve">На моторе нажать и удерживать кнопку настройки мотора в течении 5-6 секунд. Светодиод за это время должен моргнуть 2 раза. </w:t>
      </w:r>
    </w:p>
    <w:p w:rsidR="00471BE8" w:rsidRDefault="00471BE8" w:rsidP="00471BE8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 xml:space="preserve">На пульте управления нажать клавишу вверх </w:t>
      </w:r>
      <w:r w:rsidRPr="00471BE8">
        <w:rPr>
          <w:b/>
          <w:sz w:val="24"/>
          <w:szCs w:val="24"/>
        </w:rPr>
        <w:t>2 раза</w:t>
      </w:r>
      <w:r w:rsidRPr="00471BE8">
        <w:rPr>
          <w:sz w:val="24"/>
          <w:szCs w:val="24"/>
        </w:rPr>
        <w:t xml:space="preserve">. Зеленый светодиод должен моргнуть </w:t>
      </w:r>
      <w:r>
        <w:rPr>
          <w:sz w:val="24"/>
          <w:szCs w:val="24"/>
        </w:rPr>
        <w:t>2</w:t>
      </w:r>
      <w:r w:rsidRPr="00471BE8">
        <w:rPr>
          <w:sz w:val="24"/>
          <w:szCs w:val="24"/>
        </w:rPr>
        <w:t xml:space="preserve"> раза.</w:t>
      </w:r>
    </w:p>
    <w:p w:rsidR="00471BE8" w:rsidRDefault="00471BE8" w:rsidP="00471BE8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>На моторе нажать и удерживать кнопку настройки в течении 2 секунд. Светодиод должен моргнуть 5 раз.</w:t>
      </w:r>
    </w:p>
    <w:p w:rsidR="00471BE8" w:rsidRPr="00471BE8" w:rsidRDefault="00471BE8" w:rsidP="00471BE8">
      <w:pPr>
        <w:pStyle w:val="a6"/>
        <w:numPr>
          <w:ilvl w:val="1"/>
          <w:numId w:val="15"/>
        </w:numPr>
        <w:rPr>
          <w:sz w:val="24"/>
          <w:szCs w:val="24"/>
        </w:rPr>
      </w:pPr>
      <w:r w:rsidRPr="00471BE8">
        <w:rPr>
          <w:sz w:val="24"/>
          <w:szCs w:val="24"/>
        </w:rPr>
        <w:t>Режим активирован</w:t>
      </w:r>
    </w:p>
    <w:p w:rsidR="00471BE8" w:rsidRPr="00471BE8" w:rsidRDefault="00471BE8" w:rsidP="00471BE8">
      <w:pPr>
        <w:pStyle w:val="a6"/>
        <w:rPr>
          <w:sz w:val="24"/>
          <w:szCs w:val="24"/>
        </w:rPr>
      </w:pPr>
    </w:p>
    <w:p w:rsidR="00943EC2" w:rsidRDefault="00943EC2" w:rsidP="00943EC2">
      <w:pPr>
        <w:pStyle w:val="1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Возможные проблемы и их решение</w:t>
      </w:r>
    </w:p>
    <w:p w:rsidR="00943EC2" w:rsidRPr="00943EC2" w:rsidRDefault="00943EC2" w:rsidP="00943EC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943EC2" w:rsidTr="00943EC2">
        <w:tc>
          <w:tcPr>
            <w:tcW w:w="5494" w:type="dxa"/>
          </w:tcPr>
          <w:p w:rsidR="00943EC2" w:rsidRPr="00943EC2" w:rsidRDefault="00943EC2" w:rsidP="00943EC2">
            <w:pPr>
              <w:jc w:val="center"/>
              <w:rPr>
                <w:b/>
                <w:sz w:val="28"/>
              </w:rPr>
            </w:pPr>
            <w:r w:rsidRPr="00943EC2">
              <w:rPr>
                <w:b/>
                <w:sz w:val="28"/>
              </w:rPr>
              <w:t>Проблема</w:t>
            </w:r>
          </w:p>
        </w:tc>
        <w:tc>
          <w:tcPr>
            <w:tcW w:w="5495" w:type="dxa"/>
          </w:tcPr>
          <w:p w:rsidR="00943EC2" w:rsidRPr="00943EC2" w:rsidRDefault="00943EC2" w:rsidP="00943EC2">
            <w:pPr>
              <w:jc w:val="center"/>
              <w:rPr>
                <w:b/>
                <w:sz w:val="28"/>
              </w:rPr>
            </w:pPr>
            <w:r w:rsidRPr="00943EC2">
              <w:rPr>
                <w:b/>
                <w:sz w:val="28"/>
              </w:rPr>
              <w:t>Решение</w:t>
            </w:r>
          </w:p>
        </w:tc>
      </w:tr>
      <w:tr w:rsidR="00943EC2" w:rsidTr="00943EC2">
        <w:tc>
          <w:tcPr>
            <w:tcW w:w="5494" w:type="dxa"/>
          </w:tcPr>
          <w:p w:rsidR="00943EC2" w:rsidRDefault="00943EC2" w:rsidP="00943EC2">
            <w:r>
              <w:t>Мотор не запускается</w:t>
            </w:r>
          </w:p>
        </w:tc>
        <w:tc>
          <w:tcPr>
            <w:tcW w:w="5495" w:type="dxa"/>
          </w:tcPr>
          <w:p w:rsidR="00943EC2" w:rsidRDefault="00943EC2" w:rsidP="00943EC2">
            <w:r>
              <w:t>Проверьте питание двигателя</w:t>
            </w:r>
          </w:p>
        </w:tc>
      </w:tr>
      <w:tr w:rsidR="00943EC2" w:rsidTr="00943EC2">
        <w:tc>
          <w:tcPr>
            <w:tcW w:w="5494" w:type="dxa"/>
          </w:tcPr>
          <w:p w:rsidR="00943EC2" w:rsidRDefault="00943EC2" w:rsidP="00943EC2">
            <w:r>
              <w:t>Мотор на запускается с пульта управления хотя с помощью «легкого прикосновения» мотор запускается</w:t>
            </w:r>
          </w:p>
        </w:tc>
        <w:tc>
          <w:tcPr>
            <w:tcW w:w="5495" w:type="dxa"/>
          </w:tcPr>
          <w:p w:rsidR="00943EC2" w:rsidRDefault="00943EC2" w:rsidP="00943EC2">
            <w:pPr>
              <w:pStyle w:val="a6"/>
              <w:numPr>
                <w:ilvl w:val="0"/>
                <w:numId w:val="18"/>
              </w:numPr>
            </w:pPr>
            <w:r>
              <w:t>Проверьте и замените батарею в пульте</w:t>
            </w:r>
          </w:p>
          <w:p w:rsidR="00943EC2" w:rsidRDefault="00943EC2" w:rsidP="00943EC2">
            <w:pPr>
              <w:pStyle w:val="a6"/>
              <w:numPr>
                <w:ilvl w:val="0"/>
                <w:numId w:val="18"/>
              </w:numPr>
            </w:pPr>
            <w:r>
              <w:t>Возможно сбились настройки пульта в памяти мотора. См. пункт 2 инструкции.</w:t>
            </w:r>
          </w:p>
        </w:tc>
      </w:tr>
      <w:tr w:rsidR="00943EC2" w:rsidTr="00943EC2">
        <w:tc>
          <w:tcPr>
            <w:tcW w:w="5494" w:type="dxa"/>
          </w:tcPr>
          <w:p w:rsidR="00943EC2" w:rsidRDefault="00943EC2" w:rsidP="00943EC2">
            <w:r>
              <w:t>Шторы открываются не в ту сторону, которую вы хотите</w:t>
            </w:r>
          </w:p>
        </w:tc>
        <w:tc>
          <w:tcPr>
            <w:tcW w:w="5495" w:type="dxa"/>
          </w:tcPr>
          <w:p w:rsidR="00943EC2" w:rsidRDefault="00943EC2" w:rsidP="00943EC2">
            <w:r>
              <w:t>Смените направление вращения мотора (см. пункт 3 инструкции)</w:t>
            </w:r>
          </w:p>
        </w:tc>
      </w:tr>
      <w:tr w:rsidR="00943EC2" w:rsidTr="00943EC2">
        <w:tc>
          <w:tcPr>
            <w:tcW w:w="5494" w:type="dxa"/>
          </w:tcPr>
          <w:p w:rsidR="00943EC2" w:rsidRDefault="00E723CA" w:rsidP="00943EC2">
            <w:r>
              <w:t>Шторы не доходят до концевых положений или вовсе не закрываются / открываются</w:t>
            </w:r>
          </w:p>
        </w:tc>
        <w:tc>
          <w:tcPr>
            <w:tcW w:w="5495" w:type="dxa"/>
          </w:tcPr>
          <w:p w:rsidR="00E723CA" w:rsidRPr="00E723CA" w:rsidRDefault="00E723CA" w:rsidP="00943EC2">
            <w:r>
              <w:t>Сбросьте автоматически настроенные концевые положения (см. пункт 7)</w:t>
            </w:r>
          </w:p>
        </w:tc>
      </w:tr>
    </w:tbl>
    <w:p w:rsidR="00943EC2" w:rsidRPr="00943EC2" w:rsidRDefault="00943EC2" w:rsidP="00943EC2"/>
    <w:p w:rsidR="00B07BDC" w:rsidRDefault="00B07BDC" w:rsidP="00B07BDC">
      <w:pPr>
        <w:pStyle w:val="1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Подключение к универсальному пульту </w:t>
      </w:r>
      <w:proofErr w:type="spellStart"/>
      <w:r>
        <w:rPr>
          <w:rFonts w:ascii="Arial" w:hAnsi="Arial" w:cs="Arial"/>
          <w:color w:val="auto"/>
          <w:lang w:val="en-US"/>
        </w:rPr>
        <w:t>BroadLink</w:t>
      </w:r>
      <w:proofErr w:type="spellEnd"/>
      <w:r w:rsidRPr="00B07BDC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RM</w:t>
      </w:r>
      <w:r w:rsidRPr="00B07BDC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pro</w:t>
      </w:r>
      <w:r w:rsidRPr="00B07BDC">
        <w:rPr>
          <w:rFonts w:ascii="Arial" w:hAnsi="Arial" w:cs="Arial"/>
          <w:color w:val="auto"/>
        </w:rPr>
        <w:t>+</w:t>
      </w:r>
    </w:p>
    <w:p w:rsidR="00B07BDC" w:rsidRDefault="00B07BDC" w:rsidP="00B07BDC"/>
    <w:p w:rsidR="00B07BDC" w:rsidRPr="00B07BDC" w:rsidRDefault="00B07BDC" w:rsidP="00B07BDC">
      <w:pPr>
        <w:pStyle w:val="a6"/>
        <w:numPr>
          <w:ilvl w:val="0"/>
          <w:numId w:val="22"/>
        </w:numPr>
      </w:pPr>
      <w:r>
        <w:t xml:space="preserve">Скачать на смартфон приложение </w:t>
      </w:r>
      <w:r>
        <w:rPr>
          <w:lang w:val="en-US"/>
        </w:rPr>
        <w:t>E</w:t>
      </w:r>
      <w:r w:rsidRPr="00B07BDC">
        <w:t>-</w:t>
      </w:r>
      <w:r>
        <w:rPr>
          <w:lang w:val="en-US"/>
        </w:rPr>
        <w:t>Control</w:t>
      </w:r>
    </w:p>
    <w:p w:rsidR="00B07BDC" w:rsidRDefault="00B07BDC" w:rsidP="00B07BDC">
      <w:pPr>
        <w:pStyle w:val="a6"/>
        <w:numPr>
          <w:ilvl w:val="0"/>
          <w:numId w:val="22"/>
        </w:numPr>
      </w:pPr>
      <w:r>
        <w:t xml:space="preserve">Зарегистрировать аккаунт и добавить устройство </w:t>
      </w:r>
      <w:r>
        <w:rPr>
          <w:lang w:val="en-US"/>
        </w:rPr>
        <w:t>RM</w:t>
      </w:r>
      <w:r w:rsidRPr="00B07BDC">
        <w:t xml:space="preserve"> </w:t>
      </w:r>
      <w:r>
        <w:rPr>
          <w:lang w:val="en-US"/>
        </w:rPr>
        <w:t>pro</w:t>
      </w:r>
      <w:r w:rsidRPr="00B07BDC">
        <w:t xml:space="preserve">+ </w:t>
      </w:r>
      <w:r>
        <w:t>в соответствии с инструкцией в комплекте с устройством</w:t>
      </w:r>
    </w:p>
    <w:p w:rsidR="00B07BDC" w:rsidRDefault="00B07BDC" w:rsidP="00B07BDC">
      <w:pPr>
        <w:pStyle w:val="a6"/>
        <w:numPr>
          <w:ilvl w:val="0"/>
          <w:numId w:val="22"/>
        </w:numPr>
      </w:pPr>
      <w:r>
        <w:t>Подключить пульт к мотору (см. пункт 1 или 2 настоящей инструкции)</w:t>
      </w:r>
    </w:p>
    <w:p w:rsidR="00B07BDC" w:rsidRDefault="00B07BDC" w:rsidP="00B07BDC">
      <w:pPr>
        <w:pStyle w:val="a6"/>
        <w:numPr>
          <w:ilvl w:val="0"/>
          <w:numId w:val="22"/>
        </w:numPr>
      </w:pPr>
      <w:r>
        <w:t xml:space="preserve">В правом верхнем углу экрана приложения </w:t>
      </w:r>
      <w:r>
        <w:rPr>
          <w:lang w:val="en-US"/>
        </w:rPr>
        <w:t>E</w:t>
      </w:r>
      <w:r w:rsidRPr="00B07BDC">
        <w:t>-</w:t>
      </w:r>
      <w:r>
        <w:rPr>
          <w:lang w:val="en-US"/>
        </w:rPr>
        <w:t>Control</w:t>
      </w:r>
      <w:r w:rsidRPr="00B07BDC">
        <w:t xml:space="preserve"> </w:t>
      </w:r>
      <w:r>
        <w:t>нажать на «+» и выбрать «Добавить пульт»</w:t>
      </w:r>
    </w:p>
    <w:p w:rsidR="00812EBE" w:rsidRPr="00B07BDC" w:rsidRDefault="00B07BDC" w:rsidP="00B07BDC">
      <w:pPr>
        <w:pStyle w:val="a6"/>
        <w:numPr>
          <w:ilvl w:val="0"/>
          <w:numId w:val="22"/>
        </w:numPr>
        <w:rPr>
          <w:sz w:val="24"/>
          <w:szCs w:val="24"/>
        </w:rPr>
      </w:pPr>
      <w:r>
        <w:t xml:space="preserve">В правом верхнем углу экрана приложения нажать на иконку «лупы» и ввести </w:t>
      </w:r>
      <w:proofErr w:type="spellStart"/>
      <w:r>
        <w:rPr>
          <w:lang w:val="en-US"/>
        </w:rPr>
        <w:t>dooya</w:t>
      </w:r>
      <w:proofErr w:type="spellEnd"/>
      <w:r w:rsidRPr="00B07BDC">
        <w:t xml:space="preserve"> </w:t>
      </w:r>
      <w:proofErr w:type="spellStart"/>
      <w:r>
        <w:rPr>
          <w:lang w:val="en-US"/>
        </w:rPr>
        <w:t>dt</w:t>
      </w:r>
      <w:proofErr w:type="spellEnd"/>
      <w:r w:rsidRPr="00B07BDC">
        <w:t>82</w:t>
      </w:r>
      <w:proofErr w:type="spellStart"/>
      <w:r>
        <w:rPr>
          <w:lang w:val="en-US"/>
        </w:rPr>
        <w:t>tv</w:t>
      </w:r>
      <w:proofErr w:type="spellEnd"/>
    </w:p>
    <w:p w:rsidR="008D66AF" w:rsidRPr="008D66AF" w:rsidRDefault="008D66AF" w:rsidP="00B07BDC">
      <w:pPr>
        <w:pStyle w:val="a6"/>
        <w:numPr>
          <w:ilvl w:val="0"/>
          <w:numId w:val="22"/>
        </w:numPr>
        <w:rPr>
          <w:sz w:val="24"/>
          <w:szCs w:val="24"/>
        </w:rPr>
      </w:pPr>
      <w:r>
        <w:t xml:space="preserve">Откроется окно пульта для мотора. Необходимо обучить </w:t>
      </w:r>
      <w:r>
        <w:rPr>
          <w:lang w:val="en-US"/>
        </w:rPr>
        <w:t>RM</w:t>
      </w:r>
      <w:r w:rsidRPr="008D66AF">
        <w:t xml:space="preserve"> </w:t>
      </w:r>
      <w:r>
        <w:rPr>
          <w:lang w:val="en-US"/>
        </w:rPr>
        <w:t>pro</w:t>
      </w:r>
      <w:r w:rsidRPr="008D66AF">
        <w:t xml:space="preserve">+ командам с </w:t>
      </w:r>
      <w:r>
        <w:t>настроенного пульта для электрокарниза.</w:t>
      </w:r>
    </w:p>
    <w:p w:rsidR="008D66AF" w:rsidRPr="008D66AF" w:rsidRDefault="008D66AF" w:rsidP="00B07BDC">
      <w:pPr>
        <w:pStyle w:val="a6"/>
        <w:numPr>
          <w:ilvl w:val="0"/>
          <w:numId w:val="22"/>
        </w:numPr>
        <w:rPr>
          <w:sz w:val="24"/>
          <w:szCs w:val="24"/>
        </w:rPr>
      </w:pPr>
      <w:r>
        <w:t>Нажимаем и держим иконку с «солнцем». В появившемся меню выбираем «Обучить одну» - «Сканирование»</w:t>
      </w:r>
    </w:p>
    <w:p w:rsidR="008D66AF" w:rsidRPr="008D66AF" w:rsidRDefault="008D66AF" w:rsidP="00B07BDC">
      <w:pPr>
        <w:pStyle w:val="a6"/>
        <w:numPr>
          <w:ilvl w:val="0"/>
          <w:numId w:val="22"/>
        </w:numPr>
        <w:rPr>
          <w:sz w:val="24"/>
          <w:szCs w:val="24"/>
        </w:rPr>
      </w:pPr>
      <w:r>
        <w:t xml:space="preserve"> На настроенном пульте </w:t>
      </w:r>
      <w:r w:rsidRPr="008D66AF">
        <w:rPr>
          <w:b/>
        </w:rPr>
        <w:t>зажимаем и держим клавишу вверх</w:t>
      </w:r>
      <w:r>
        <w:t xml:space="preserve"> (или вниз) в зависимости от того, какая из этих клавиш открывает шторы.</w:t>
      </w:r>
    </w:p>
    <w:p w:rsidR="00B07BDC" w:rsidRPr="008D66AF" w:rsidRDefault="008D66AF" w:rsidP="00B07BDC">
      <w:pPr>
        <w:pStyle w:val="a6"/>
        <w:numPr>
          <w:ilvl w:val="0"/>
          <w:numId w:val="22"/>
        </w:numPr>
        <w:rPr>
          <w:sz w:val="24"/>
          <w:szCs w:val="24"/>
        </w:rPr>
      </w:pPr>
      <w:r>
        <w:t>Нажимаем ОК в приложении и еще раз на пульте нажимаем и отпускаем ту же клавишу.</w:t>
      </w:r>
    </w:p>
    <w:p w:rsidR="008D66AF" w:rsidRPr="008D66AF" w:rsidRDefault="008D66AF" w:rsidP="008D66AF">
      <w:pPr>
        <w:pStyle w:val="a6"/>
        <w:numPr>
          <w:ilvl w:val="0"/>
          <w:numId w:val="22"/>
        </w:numPr>
        <w:rPr>
          <w:sz w:val="24"/>
          <w:szCs w:val="24"/>
        </w:rPr>
      </w:pPr>
      <w:r>
        <w:t>То же самое проделываем с остальными «иконками».  Для «луны» это будет клавиша, которая закрывает шторы. Для «</w:t>
      </w:r>
      <w:r>
        <w:rPr>
          <w:lang w:val="en-US"/>
        </w:rPr>
        <w:t>stop</w:t>
      </w:r>
      <w:r>
        <w:t xml:space="preserve">» - кнопка стоп на настроенном пульте, который вы получили вместе с </w:t>
      </w:r>
      <w:proofErr w:type="spellStart"/>
      <w:r>
        <w:t>электрокарнизом</w:t>
      </w:r>
      <w:proofErr w:type="spellEnd"/>
      <w:r>
        <w:t>.</w:t>
      </w:r>
    </w:p>
    <w:sectPr w:rsidR="008D66AF" w:rsidRPr="008D66AF" w:rsidSect="008E4414">
      <w:pgSz w:w="11906" w:h="16838"/>
      <w:pgMar w:top="709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DF6"/>
    <w:multiLevelType w:val="hybridMultilevel"/>
    <w:tmpl w:val="6C4AD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3EB0"/>
    <w:multiLevelType w:val="hybridMultilevel"/>
    <w:tmpl w:val="174E6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CFA"/>
    <w:multiLevelType w:val="hybridMultilevel"/>
    <w:tmpl w:val="3CC24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C1418"/>
    <w:multiLevelType w:val="hybridMultilevel"/>
    <w:tmpl w:val="451CC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207"/>
    <w:multiLevelType w:val="hybridMultilevel"/>
    <w:tmpl w:val="5CFEE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B16E6"/>
    <w:multiLevelType w:val="hybridMultilevel"/>
    <w:tmpl w:val="E64C7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306DA"/>
    <w:multiLevelType w:val="hybridMultilevel"/>
    <w:tmpl w:val="8006D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8229A"/>
    <w:multiLevelType w:val="hybridMultilevel"/>
    <w:tmpl w:val="10DC3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A4962"/>
    <w:multiLevelType w:val="hybridMultilevel"/>
    <w:tmpl w:val="DB18A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A6DA8"/>
    <w:multiLevelType w:val="hybridMultilevel"/>
    <w:tmpl w:val="8006D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20D64"/>
    <w:multiLevelType w:val="hybridMultilevel"/>
    <w:tmpl w:val="32B00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C289F"/>
    <w:multiLevelType w:val="hybridMultilevel"/>
    <w:tmpl w:val="67603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05994"/>
    <w:multiLevelType w:val="hybridMultilevel"/>
    <w:tmpl w:val="219A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01499"/>
    <w:multiLevelType w:val="hybridMultilevel"/>
    <w:tmpl w:val="6C4AD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F065F"/>
    <w:multiLevelType w:val="multilevel"/>
    <w:tmpl w:val="5CC0A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22"/>
      </w:rPr>
    </w:lvl>
  </w:abstractNum>
  <w:abstractNum w:abstractNumId="15" w15:restartNumberingAfterBreak="0">
    <w:nsid w:val="6B6D7EC8"/>
    <w:multiLevelType w:val="hybridMultilevel"/>
    <w:tmpl w:val="0E08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52E2B"/>
    <w:multiLevelType w:val="hybridMultilevel"/>
    <w:tmpl w:val="119A8324"/>
    <w:lvl w:ilvl="0" w:tplc="8CFE79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0634B"/>
    <w:multiLevelType w:val="hybridMultilevel"/>
    <w:tmpl w:val="49BE7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E1501"/>
    <w:multiLevelType w:val="hybridMultilevel"/>
    <w:tmpl w:val="F3883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E05C0"/>
    <w:multiLevelType w:val="hybridMultilevel"/>
    <w:tmpl w:val="F3883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14295"/>
    <w:multiLevelType w:val="hybridMultilevel"/>
    <w:tmpl w:val="A71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82A9D"/>
    <w:multiLevelType w:val="hybridMultilevel"/>
    <w:tmpl w:val="31C6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4"/>
  </w:num>
  <w:num w:numId="5">
    <w:abstractNumId w:val="7"/>
  </w:num>
  <w:num w:numId="6">
    <w:abstractNumId w:val="17"/>
  </w:num>
  <w:num w:numId="7">
    <w:abstractNumId w:val="10"/>
  </w:num>
  <w:num w:numId="8">
    <w:abstractNumId w:val="11"/>
  </w:num>
  <w:num w:numId="9">
    <w:abstractNumId w:val="9"/>
  </w:num>
  <w:num w:numId="10">
    <w:abstractNumId w:val="3"/>
  </w:num>
  <w:num w:numId="11">
    <w:abstractNumId w:val="18"/>
  </w:num>
  <w:num w:numId="12">
    <w:abstractNumId w:val="16"/>
  </w:num>
  <w:num w:numId="13">
    <w:abstractNumId w:val="12"/>
  </w:num>
  <w:num w:numId="14">
    <w:abstractNumId w:val="19"/>
  </w:num>
  <w:num w:numId="15">
    <w:abstractNumId w:val="14"/>
  </w:num>
  <w:num w:numId="16">
    <w:abstractNumId w:val="2"/>
  </w:num>
  <w:num w:numId="17">
    <w:abstractNumId w:val="5"/>
  </w:num>
  <w:num w:numId="18">
    <w:abstractNumId w:val="21"/>
  </w:num>
  <w:num w:numId="19">
    <w:abstractNumId w:val="8"/>
  </w:num>
  <w:num w:numId="20">
    <w:abstractNumId w:val="6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4D"/>
    <w:rsid w:val="000724F2"/>
    <w:rsid w:val="00086130"/>
    <w:rsid w:val="000D3964"/>
    <w:rsid w:val="00230AC4"/>
    <w:rsid w:val="002B5B3C"/>
    <w:rsid w:val="002C4F4D"/>
    <w:rsid w:val="002E3BF1"/>
    <w:rsid w:val="003A788A"/>
    <w:rsid w:val="00471BE8"/>
    <w:rsid w:val="004B4967"/>
    <w:rsid w:val="004C5BB4"/>
    <w:rsid w:val="004E4FF4"/>
    <w:rsid w:val="004F2E77"/>
    <w:rsid w:val="005918E5"/>
    <w:rsid w:val="005F03D5"/>
    <w:rsid w:val="00635282"/>
    <w:rsid w:val="00647135"/>
    <w:rsid w:val="007C2F23"/>
    <w:rsid w:val="00812EBE"/>
    <w:rsid w:val="0087174D"/>
    <w:rsid w:val="008D66AF"/>
    <w:rsid w:val="008E4414"/>
    <w:rsid w:val="00943EC2"/>
    <w:rsid w:val="009A0027"/>
    <w:rsid w:val="009C6524"/>
    <w:rsid w:val="00A53C91"/>
    <w:rsid w:val="00AB294A"/>
    <w:rsid w:val="00AD10CF"/>
    <w:rsid w:val="00B07BDC"/>
    <w:rsid w:val="00B16297"/>
    <w:rsid w:val="00B67567"/>
    <w:rsid w:val="00B93F5B"/>
    <w:rsid w:val="00BF483F"/>
    <w:rsid w:val="00C34FE8"/>
    <w:rsid w:val="00C557FF"/>
    <w:rsid w:val="00CC190F"/>
    <w:rsid w:val="00CD4A0E"/>
    <w:rsid w:val="00D5557D"/>
    <w:rsid w:val="00D64913"/>
    <w:rsid w:val="00DD19DB"/>
    <w:rsid w:val="00DE73AF"/>
    <w:rsid w:val="00E06FA5"/>
    <w:rsid w:val="00E22D13"/>
    <w:rsid w:val="00E723CA"/>
    <w:rsid w:val="00F7290A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C35F"/>
  <w15:docId w15:val="{7464A013-8B52-497E-A12C-2A376157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1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87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174D"/>
    <w:rPr>
      <w:rFonts w:ascii="Tahoma" w:hAnsi="Tahoma" w:cs="Tahoma"/>
      <w:sz w:val="16"/>
      <w:szCs w:val="16"/>
    </w:rPr>
  </w:style>
  <w:style w:type="paragraph" w:customStyle="1" w:styleId="tab1">
    <w:name w:val="tab_1"/>
    <w:basedOn w:val="a"/>
    <w:rsid w:val="0087174D"/>
    <w:pPr>
      <w:shd w:val="clear" w:color="auto" w:fill="FFFFFF"/>
      <w:spacing w:before="100" w:beforeAutospacing="1" w:after="100" w:afterAutospacing="1" w:line="360" w:lineRule="atLeast"/>
      <w:jc w:val="center"/>
    </w:pPr>
    <w:rPr>
      <w:rFonts w:ascii="Arial" w:eastAsia="Times New Roman" w:hAnsi="Arial" w:cs="Arial"/>
      <w:color w:val="000000"/>
      <w:lang w:eastAsia="ru-RU"/>
    </w:rPr>
  </w:style>
  <w:style w:type="paragraph" w:styleId="a5">
    <w:name w:val="Normal (Web)"/>
    <w:basedOn w:val="a"/>
    <w:uiPriority w:val="99"/>
    <w:unhideWhenUsed/>
    <w:rsid w:val="0087174D"/>
    <w:pPr>
      <w:shd w:val="clear" w:color="auto" w:fill="FFFFFF"/>
      <w:spacing w:before="100" w:beforeAutospacing="1" w:after="100" w:afterAutospacing="1" w:line="360" w:lineRule="atLeast"/>
    </w:pPr>
    <w:rPr>
      <w:rFonts w:ascii="Arial" w:eastAsia="Times New Roman" w:hAnsi="Arial" w:cs="Arial"/>
      <w:color w:val="000000"/>
      <w:lang w:eastAsia="ru-RU"/>
    </w:rPr>
  </w:style>
  <w:style w:type="paragraph" w:styleId="a6">
    <w:name w:val="List Paragraph"/>
    <w:basedOn w:val="a"/>
    <w:uiPriority w:val="34"/>
    <w:qFormat/>
    <w:rsid w:val="005918E5"/>
    <w:pPr>
      <w:ind w:left="720"/>
      <w:contextualSpacing/>
    </w:pPr>
  </w:style>
  <w:style w:type="table" w:styleId="a7">
    <w:name w:val="Grid Table Light"/>
    <w:basedOn w:val="a1"/>
    <w:uiPriority w:val="40"/>
    <w:rsid w:val="00D649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8">
    <w:name w:val="Table Grid"/>
    <w:basedOn w:val="a1"/>
    <w:uiPriority w:val="59"/>
    <w:rsid w:val="0094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AD1F8-62B3-4DAB-B961-6B455C6C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RePack by Diakov</cp:lastModifiedBy>
  <cp:revision>16</cp:revision>
  <dcterms:created xsi:type="dcterms:W3CDTF">2013-12-06T09:35:00Z</dcterms:created>
  <dcterms:modified xsi:type="dcterms:W3CDTF">2019-05-28T10:25:00Z</dcterms:modified>
</cp:coreProperties>
</file>