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Санкт-Петербургский Национальный Исследовательский Университет ИТМО</w:t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Факультет Программной Инженерии и Компьютерной Техники</w:t>
      </w:r>
    </w:p>
    <w:p>
      <w:pPr>
        <w:pStyle w:val="BodyTex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spacing w:before="6" w:after="0"/>
        <w:rPr>
          <w:rFonts w:ascii="Times New Roman" w:hAnsi="Times New Roman" w:cs="Times New Roman"/>
          <w:sz w:val="13"/>
          <w:lang w:val="ru-RU"/>
        </w:rPr>
      </w:pPr>
      <w:r>
        <w:rPr>
          <w:rFonts w:cs="Times New Roman" w:ascii="Times New Roman" w:hAnsi="Times New Roman"/>
          <w:sz w:val="13"/>
          <w:lang w:val="ru-RU"/>
        </w:rPr>
      </w:r>
    </w:p>
    <w:p>
      <w:pPr>
        <w:pStyle w:val="BodyTex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spacing w:before="1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Title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Title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Вариант №31072</w:t>
      </w:r>
    </w:p>
    <w:p>
      <w:pPr>
        <w:pStyle w:val="Title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Лабораторная работа №1</w:t>
      </w:r>
    </w:p>
    <w:p>
      <w:pPr>
        <w:pStyle w:val="Title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По дисциплине</w:t>
      </w:r>
    </w:p>
    <w:p>
      <w:pPr>
        <w:pStyle w:val="Title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Базы Данных</w:t>
      </w:r>
    </w:p>
    <w:p>
      <w:pPr>
        <w:pStyle w:val="BodyTex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spacing w:before="2" w:after="0"/>
        <w:rPr>
          <w:rFonts w:ascii="Times New Roman" w:hAnsi="Times New Roman" w:cs="Times New Roman"/>
          <w:sz w:val="27"/>
          <w:lang w:val="ru-RU"/>
        </w:rPr>
      </w:pPr>
      <w:r>
        <w:rPr>
          <w:rFonts w:cs="Times New Roman" w:ascii="Times New Roman" w:hAnsi="Times New Roman"/>
          <w:sz w:val="27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Выполнил студент группы </w:t>
      </w:r>
      <w:r>
        <w:rPr>
          <w:rFonts w:cs="Times New Roman" w:ascii="Times New Roman" w:hAnsi="Times New Roman"/>
          <w:sz w:val="24"/>
          <w:szCs w:val="24"/>
        </w:rPr>
        <w:t>P</w:t>
      </w:r>
      <w:r>
        <w:rPr>
          <w:rFonts w:cs="Times New Roman" w:ascii="Times New Roman" w:hAnsi="Times New Roman"/>
          <w:sz w:val="24"/>
          <w:szCs w:val="24"/>
          <w:lang w:val="ru-RU"/>
        </w:rPr>
        <w:t>3106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Некрутенко Максим</w:t>
        <w:br/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Преподаватель: 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Вербовой Александр Александрович 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>Санкт-Петербург 2025 г.</w:t>
        <w:tab/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r>
            <w:fldChar w:fldCharType="begin"/>
          </w:r>
          <w:r>
            <w:rPr>
              <w:rStyle w:val="Style18"/>
            </w:rPr>
            <w:instrText xml:space="preserve"> TOC \f \o "1-9" \h</w:instrText>
          </w:r>
          <w:r>
            <w:rPr>
              <w:rStyle w:val="Style18"/>
            </w:rPr>
            <w:fldChar w:fldCharType="separate"/>
          </w:r>
          <w:hyperlink w:anchor="__RefHeading___Toc193_1620151476">
            <w:r>
              <w:rPr>
                <w:rStyle w:val="Style18"/>
              </w:rPr>
              <w:t>Текст задания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195_1620151476">
            <w:r>
              <w:rPr>
                <w:rStyle w:val="Style18"/>
              </w:rPr>
              <w:t>Описание предметной области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197_1620151476">
            <w:r>
              <w:rPr>
                <w:rStyle w:val="Style18"/>
              </w:rPr>
              <w:t>Список сущностей и их классификация.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199_1620151476">
            <w:r>
              <w:rPr>
                <w:rStyle w:val="Style18"/>
              </w:rPr>
              <w:t>Инфологическая модель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201_1620151476">
            <w:r>
              <w:rPr>
                <w:rStyle w:val="Style18"/>
              </w:rPr>
              <w:t>Даталогическая модель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203_1620151476">
            <w:r>
              <w:rPr>
                <w:rStyle w:val="Style18"/>
              </w:rPr>
              <w:t>Реализация даталогической модели на SQL</w:t>
              <w:tab/>
              <w:t>5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205_1620151476">
            <w:r>
              <w:rPr>
                <w:rStyle w:val="Style18"/>
              </w:rPr>
              <w:t>Вывод</w:t>
              <w:tab/>
              <w:t>6</w:t>
            </w:r>
          </w:hyperlink>
          <w:r>
            <w:rPr>
              <w:rStyle w:val="Style18"/>
            </w:rPr>
            <w:fldChar w:fldCharType="end"/>
          </w:r>
        </w:p>
      </w:sdtContent>
    </w:sdt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ListParagraph"/>
        <w:widowControl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Heading1"/>
        <w:numPr>
          <w:ilvl w:val="0"/>
          <w:numId w:val="1"/>
        </w:numPr>
        <w:ind w:hanging="0" w:left="0"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eastAsia="ru-RU"/>
        </w:rPr>
      </w:r>
    </w:p>
    <w:p>
      <w:pPr>
        <w:pStyle w:val="Heading1"/>
        <w:numPr>
          <w:ilvl w:val="0"/>
          <w:numId w:val="1"/>
        </w:numPr>
        <w:ind w:hanging="0" w:left="0"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bookmarkStart w:id="0" w:name="__RefHeading___Toc193_1620151476"/>
      <w:bookmarkEnd w:id="0"/>
      <w:r>
        <w:rPr/>
        <w:t>Текст задания</w:t>
      </w:r>
    </w:p>
    <w:p>
      <w:pPr>
        <w:pStyle w:val="ListParagraph"/>
        <w:widowControl/>
        <w:ind w:left="420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val="ru-RU" w:eastAsia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87210" cy="1073150"/>
            <wp:effectExtent l="0" t="0" r="0" b="0"/>
            <wp:wrapSquare wrapText="largest"/>
            <wp:docPr id="1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2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ind w:hanging="0" w:left="0"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bookmarkStart w:id="1" w:name="__RefHeading___Toc195_1620151476"/>
      <w:bookmarkEnd w:id="1"/>
      <w:r>
        <w:rPr/>
        <w:t>Описание предметной области</w:t>
      </w:r>
    </w:p>
    <w:p>
      <w:pPr>
        <w:pStyle w:val="Normal"/>
        <w:widowControl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3007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rPr>
          <w:rFonts w:ascii="Times New Roman" w:hAnsi="Times New Roman" w:eastAsia="Times New Roman" w:cs="Times New Roman"/>
          <w:b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1"/>
          <w:szCs w:val="21"/>
          <w:lang w:val="ru-RU" w:eastAsia="ru-RU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1"/>
          <w:szCs w:val="21"/>
          <w:lang w:val="ru-RU" w:eastAsia="ru-RU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  <w:t>Существует событие с некоторым местоположением, датой проведения, временем начала и конца.</w:t>
      </w:r>
      <w:r>
        <w:rPr>
          <w:rFonts w:eastAsia="Times New Roman" w:cs="Times New Roman" w:ascii="Times New Roman" w:hAnsi="Times New Roman"/>
          <w:color w:val="333333"/>
          <w:sz w:val="21"/>
          <w:szCs w:val="21"/>
          <w:lang w:val="en-US" w:eastAsia="ru-RU"/>
        </w:rPr>
        <w:t xml:space="preserve"> Е</w:t>
      </w: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  <w:t>сть некий человек с именем, полом и  настроением. У него есть бутылка, которая находится в каком - то состоянии и на которой есть название и объем. В бутылке есть некая жидкость. У этого человека есть друзья, которые посещают некое событие.</w:t>
      </w:r>
    </w:p>
    <w:p>
      <w:pPr>
        <w:pStyle w:val="Normal"/>
        <w:widowControl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Heading1"/>
        <w:numPr>
          <w:ilvl w:val="0"/>
          <w:numId w:val="1"/>
        </w:numPr>
        <w:ind w:hanging="0" w:left="0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bookmarkStart w:id="2" w:name="__RefHeading___Toc197_1620151476"/>
      <w:bookmarkEnd w:id="2"/>
      <w:r>
        <w:rPr/>
        <w:t>Список сущностей и их классификация.</w:t>
      </w:r>
    </w:p>
    <w:p>
      <w:pPr>
        <w:pStyle w:val="ListParagraph"/>
        <w:widowControl/>
        <w:tabs>
          <w:tab w:val="clear" w:pos="288"/>
          <w:tab w:val="left" w:pos="2428" w:leader="none"/>
        </w:tabs>
        <w:ind w:left="42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333333"/>
          <w:sz w:val="24"/>
          <w:szCs w:val="21"/>
          <w:lang w:val="ru-RU" w:eastAsia="ru-RU"/>
        </w:rPr>
        <w:t>Человек – имя, пол, настроение.</w:t>
      </w:r>
    </w:p>
    <w:p>
      <w:pPr>
        <w:pStyle w:val="ListParagraph"/>
        <w:widowControl/>
        <w:tabs>
          <w:tab w:val="clear" w:pos="288"/>
          <w:tab w:val="left" w:pos="2428" w:leader="none"/>
        </w:tabs>
        <w:ind w:left="42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333333"/>
          <w:sz w:val="24"/>
          <w:szCs w:val="21"/>
          <w:lang w:val="ru-RU" w:eastAsia="ru-RU"/>
        </w:rPr>
        <w:t>Событие - местоположение, дата проведения, время начала, время конца.</w:t>
      </w:r>
    </w:p>
    <w:p>
      <w:pPr>
        <w:pStyle w:val="ListParagraph"/>
        <w:widowControl/>
        <w:tabs>
          <w:tab w:val="clear" w:pos="288"/>
          <w:tab w:val="left" w:pos="2428" w:leader="none"/>
        </w:tabs>
        <w:ind w:left="42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333333"/>
          <w:sz w:val="24"/>
          <w:szCs w:val="21"/>
          <w:lang w:val="ru-RU" w:eastAsia="ru-RU"/>
        </w:rPr>
        <w:t>Бутылка - состояние, объём, материал</w:t>
      </w:r>
    </w:p>
    <w:p>
      <w:pPr>
        <w:pStyle w:val="ListParagraph"/>
        <w:widowControl/>
        <w:tabs>
          <w:tab w:val="clear" w:pos="288"/>
          <w:tab w:val="left" w:pos="2428" w:leader="none"/>
        </w:tabs>
        <w:ind w:left="42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333333"/>
          <w:sz w:val="24"/>
          <w:szCs w:val="21"/>
          <w:lang w:val="ru-RU" w:eastAsia="ru-RU"/>
        </w:rPr>
        <w:t>Напиток - тип, алкогольность</w:t>
        <w:tab/>
      </w:r>
    </w:p>
    <w:p>
      <w:pPr>
        <w:pStyle w:val="ListParagraph"/>
        <w:widowControl/>
        <w:tabs>
          <w:tab w:val="clear" w:pos="288"/>
          <w:tab w:val="left" w:pos="2428" w:leader="none"/>
        </w:tabs>
        <w:ind w:left="42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333333"/>
          <w:sz w:val="24"/>
          <w:szCs w:val="21"/>
          <w:lang w:val="ru-RU" w:eastAsia="ru-RU"/>
        </w:rPr>
        <w:t>Друзья — имя, возраст, рост, настроение</w:t>
      </w:r>
    </w:p>
    <w:p>
      <w:pPr>
        <w:pStyle w:val="Heading1"/>
        <w:numPr>
          <w:ilvl w:val="0"/>
          <w:numId w:val="1"/>
        </w:numPr>
        <w:ind w:hanging="0" w:left="0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bookmarkStart w:id="3" w:name="__RefHeading___Toc199_1620151476"/>
      <w:bookmarkEnd w:id="3"/>
      <w:r>
        <w:rPr/>
        <w:t>Инфологическая модель</w:t>
      </w:r>
    </w:p>
    <w:p>
      <w:pPr>
        <w:pStyle w:val="ListParagraph"/>
        <w:widowControl/>
        <w:ind w:left="420"/>
        <w:rPr>
          <w:rFonts w:ascii="Times New Roman" w:hAnsi="Times New Roman" w:eastAsia="Times New Roman" w:cs="Times New Roman"/>
          <w:b/>
          <w:color w:val="333333"/>
          <w:sz w:val="24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4"/>
          <w:szCs w:val="21"/>
          <w:lang w:val="ru-RU" w:eastAsia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92680" cy="347472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284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ind w:left="0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Heading1"/>
        <w:numPr>
          <w:ilvl w:val="0"/>
          <w:numId w:val="1"/>
        </w:numPr>
        <w:ind w:hanging="0" w:left="0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bookmarkStart w:id="4" w:name="__RefHeading___Toc201_1620151476"/>
      <w:bookmarkEnd w:id="4"/>
      <w:r>
        <w:rPr/>
        <w:t>Даталогическая модель</w:t>
      </w:r>
    </w:p>
    <w:p>
      <w:pPr>
        <w:pStyle w:val="Normal"/>
        <w:widowControl/>
        <w:rPr>
          <w:rFonts w:ascii="Times New Roman" w:hAnsi="Times New Roman" w:eastAsia="Times New Roman" w:cs="Times New Roman"/>
          <w:color w:val="333333"/>
          <w:sz w:val="21"/>
          <w:szCs w:val="21"/>
          <w:lang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eastAsia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52800" cy="421386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ind w:hanging="0" w:left="0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bookmarkStart w:id="5" w:name="__RefHeading___Toc203_1620151476"/>
      <w:bookmarkEnd w:id="5"/>
      <w:r>
        <w:rPr/>
        <w:t>Реализация даталогической модели на SQL</w:t>
      </w:r>
    </w:p>
    <w:p>
      <w:pPr>
        <w:pStyle w:val="Normal"/>
        <w:widowControl/>
        <w:ind w:left="60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rFonts w:eastAsia="Times New Roman" w:cs="Courier New" w:ascii="Courier New" w:hAnsi="Courier New"/>
          <w:b/>
          <w:color w:val="CCCCCC"/>
          <w:sz w:val="18"/>
          <w:szCs w:val="27"/>
          <w:shd w:fill="1F1F1F" w:val="clear"/>
          <w:lang w:eastAsia="ru-RU"/>
        </w:rPr>
        <w:t>CREATE TABLE Person (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PersonID SERIAL PRIMARY KEY,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Name VARCHAR(100) NOT NULL,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Gender VARCHAR(10) NOT NULL,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Mood VARCHAR(50)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)</w:t>
      </w:r>
      <w:r>
        <w:rPr>
          <w:color w:val="6A9955"/>
          <w:shd w:fill="1F1F1F" w:val="clear"/>
        </w:rPr>
        <w:t>;</w:t>
      </w:r>
    </w:p>
    <w:p>
      <w:pPr>
        <w:pStyle w:val="Normal"/>
        <w:rPr/>
      </w:pPr>
      <w:r>
        <w:rPr/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CREATE TABLE Friend (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FriendID SERIAL PRIMARY KEY,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Name VARCHAR(100) NOT NULL,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Age INT,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Height INT,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Mood VARCHAR(50),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PersonID INT REFERENCES Person(PersonID)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)</w:t>
      </w:r>
      <w:r>
        <w:rPr>
          <w:color w:val="6A9955"/>
          <w:shd w:fill="1F1F1F" w:val="clear"/>
        </w:rPr>
        <w:t>;</w:t>
      </w:r>
    </w:p>
    <w:p>
      <w:pPr>
        <w:pStyle w:val="Normal"/>
        <w:rPr/>
      </w:pPr>
      <w:r>
        <w:rPr/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CREATE TABLE Bottle (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BottleID SERIAL PRIMARY KEY,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State VARCHAR(10) NOT NULL,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Volume DECIMAL(5, 2) NOT NULL,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Material VARCHAR(50),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PersonID INT REFERENCES Person(PersonID)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)</w:t>
      </w:r>
      <w:r>
        <w:rPr>
          <w:color w:val="6A9955"/>
          <w:shd w:fill="1F1F1F" w:val="clear"/>
        </w:rPr>
        <w:t>;</w:t>
      </w:r>
    </w:p>
    <w:p>
      <w:pPr>
        <w:pStyle w:val="Normal"/>
        <w:rPr/>
      </w:pPr>
      <w:r>
        <w:rPr/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CREATE TABLE Drink (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DrinkID SERIAL PRIMARY KEY,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Type VARCHAR(50) NOT NULL,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IsAlcoholic BOOLEAN NOT NULL,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BottleID INT UNIQUE REFERENCES Bottle(BottleID)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)</w:t>
      </w:r>
      <w:r>
        <w:rPr>
          <w:color w:val="6A9955"/>
          <w:shd w:fill="1F1F1F" w:val="clear"/>
        </w:rPr>
        <w:t>;</w:t>
      </w:r>
    </w:p>
    <w:p>
      <w:pPr>
        <w:pStyle w:val="Normal"/>
        <w:rPr/>
      </w:pPr>
      <w:r>
        <w:rPr/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CREATE TABLE Event (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EventID SERIAL PRIMARY KEY,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Location VARCHAR(100) NOT NULL,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EventDate DATE NOT NULL,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StartTime TIME NOT NULL,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EndTime TIME NOT NULL,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color w:val="CCCCCC"/>
          <w:shd w:fill="1F1F1F" w:val="clear"/>
        </w:rPr>
        <w:t>FriendID INT REFERENCES Friend(FriendID)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)</w:t>
      </w:r>
      <w:r>
        <w:rPr>
          <w:color w:val="6A9955"/>
          <w:shd w:fill="1F1F1F" w:val="clear"/>
        </w:rPr>
        <w:t>;</w:t>
      </w:r>
    </w:p>
    <w:p>
      <w:pPr>
        <w:pStyle w:val="Normal"/>
        <w:spacing w:before="0" w:after="283"/>
        <w:rPr/>
      </w:pPr>
      <w:r>
        <w:rPr/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-- Заполнение таблицы Person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INSERT INTO Person (Name, Gender, Mood) VALUES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'Иван Иванов'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'Мужской'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'Радостный'</w:t>
      </w:r>
      <w:r>
        <w:rPr>
          <w:color w:val="CCCCCC"/>
          <w:shd w:fill="1F1F1F" w:val="clear"/>
        </w:rPr>
        <w:t>),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'Мария Смирнова'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'Женский'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'Спокойная'</w:t>
      </w:r>
      <w:r>
        <w:rPr>
          <w:color w:val="CCCCCC"/>
          <w:shd w:fill="1F1F1F" w:val="clear"/>
        </w:rPr>
        <w:t>),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'Петр Петров'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'Мужской'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'Задумчивый'</w:t>
      </w:r>
      <w:r>
        <w:rPr>
          <w:color w:val="CCCCCC"/>
          <w:shd w:fill="1F1F1F" w:val="clear"/>
        </w:rPr>
        <w:t>),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'Анна Сидорова'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'Женский'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'Веселая'</w:t>
      </w:r>
      <w:r>
        <w:rPr>
          <w:color w:val="CCCCCC"/>
          <w:shd w:fill="1F1F1F" w:val="clear"/>
        </w:rPr>
        <w:t>)</w:t>
      </w:r>
      <w:r>
        <w:rPr>
          <w:color w:val="6A9955"/>
          <w:shd w:fill="1F1F1F" w:val="clear"/>
        </w:rPr>
        <w:t>;</w:t>
      </w:r>
    </w:p>
    <w:p>
      <w:pPr>
        <w:pStyle w:val="Normal"/>
        <w:rPr/>
      </w:pPr>
      <w:r>
        <w:rPr/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-- Заполнение таблицы Friend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INSERT INTO Friend (Name, Age, Height, Mood, PersonID) VALUES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'Дмитрий Козлов'</w:t>
      </w:r>
      <w:r>
        <w:rPr>
          <w:color w:val="CCCCCC"/>
          <w:shd w:fill="1F1F1F" w:val="clear"/>
        </w:rPr>
        <w:t xml:space="preserve">, 25, 180, </w:t>
      </w:r>
      <w:r>
        <w:rPr>
          <w:color w:val="CE9178"/>
          <w:shd w:fill="1F1F1F" w:val="clear"/>
        </w:rPr>
        <w:t>'Оптимистичный'</w:t>
      </w:r>
      <w:r>
        <w:rPr>
          <w:color w:val="CCCCCC"/>
          <w:shd w:fill="1F1F1F" w:val="clear"/>
        </w:rPr>
        <w:t>, 1), -- Друг Ивана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'Елена Морозова'</w:t>
      </w:r>
      <w:r>
        <w:rPr>
          <w:color w:val="CCCCCC"/>
          <w:shd w:fill="1F1F1F" w:val="clear"/>
        </w:rPr>
        <w:t xml:space="preserve">, 28, 170, </w:t>
      </w:r>
      <w:r>
        <w:rPr>
          <w:color w:val="CE9178"/>
          <w:shd w:fill="1F1F1F" w:val="clear"/>
        </w:rPr>
        <w:t>'Дружелюбная'</w:t>
      </w:r>
      <w:r>
        <w:rPr>
          <w:color w:val="CCCCCC"/>
          <w:shd w:fill="1F1F1F" w:val="clear"/>
        </w:rPr>
        <w:t>, 1), -- Друг Ивана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'Сергей Волков'</w:t>
      </w:r>
      <w:r>
        <w:rPr>
          <w:color w:val="CCCCCC"/>
          <w:shd w:fill="1F1F1F" w:val="clear"/>
        </w:rPr>
        <w:t xml:space="preserve">, 30, 185, </w:t>
      </w:r>
      <w:r>
        <w:rPr>
          <w:color w:val="CE9178"/>
          <w:shd w:fill="1F1F1F" w:val="clear"/>
        </w:rPr>
        <w:t>'Серьезный'</w:t>
      </w:r>
      <w:r>
        <w:rPr>
          <w:color w:val="CCCCCC"/>
          <w:shd w:fill="1F1F1F" w:val="clear"/>
        </w:rPr>
        <w:t>, 2), -- Друг Марии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'Ольга Лебедева'</w:t>
      </w:r>
      <w:r>
        <w:rPr>
          <w:color w:val="CCCCCC"/>
          <w:shd w:fill="1F1F1F" w:val="clear"/>
        </w:rPr>
        <w:t xml:space="preserve">, 23, 165, </w:t>
      </w:r>
      <w:r>
        <w:rPr>
          <w:color w:val="CE9178"/>
          <w:shd w:fill="1F1F1F" w:val="clear"/>
        </w:rPr>
        <w:t>'Общительная'</w:t>
      </w:r>
      <w:r>
        <w:rPr>
          <w:color w:val="CCCCCC"/>
          <w:shd w:fill="1F1F1F" w:val="clear"/>
        </w:rPr>
        <w:t>, 3)</w:t>
      </w:r>
      <w:r>
        <w:rPr>
          <w:color w:val="6A9955"/>
          <w:shd w:fill="1F1F1F" w:val="clear"/>
        </w:rPr>
        <w:t>; -- Друг Петра</w:t>
      </w:r>
    </w:p>
    <w:p>
      <w:pPr>
        <w:pStyle w:val="Normal"/>
        <w:rPr/>
      </w:pPr>
      <w:r>
        <w:rPr/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-- Заполнение таблицы Bottle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INSERT INTO Bottle (State, Volume, Material, PersonID) VALUES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'Полная'</w:t>
      </w:r>
      <w:r>
        <w:rPr>
          <w:color w:val="CCCCCC"/>
          <w:shd w:fill="1F1F1F" w:val="clear"/>
        </w:rPr>
        <w:t xml:space="preserve">, 0.75, </w:t>
      </w:r>
      <w:r>
        <w:rPr>
          <w:color w:val="CE9178"/>
          <w:shd w:fill="1F1F1F" w:val="clear"/>
        </w:rPr>
        <w:t>'Стекло'</w:t>
      </w:r>
      <w:r>
        <w:rPr>
          <w:color w:val="CCCCCC"/>
          <w:shd w:fill="1F1F1F" w:val="clear"/>
        </w:rPr>
        <w:t>, 1), -- Бутылка Ивана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'Пустая'</w:t>
      </w:r>
      <w:r>
        <w:rPr>
          <w:color w:val="CCCCCC"/>
          <w:shd w:fill="1F1F1F" w:val="clear"/>
        </w:rPr>
        <w:t xml:space="preserve">, 0.5, </w:t>
      </w:r>
      <w:r>
        <w:rPr>
          <w:color w:val="CE9178"/>
          <w:shd w:fill="1F1F1F" w:val="clear"/>
        </w:rPr>
        <w:t>'Пластик'</w:t>
      </w:r>
      <w:r>
        <w:rPr>
          <w:color w:val="CCCCCC"/>
          <w:shd w:fill="1F1F1F" w:val="clear"/>
        </w:rPr>
        <w:t>, 2), -- Бутылка Марии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'Наполовину'</w:t>
      </w:r>
      <w:r>
        <w:rPr>
          <w:color w:val="CCCCCC"/>
          <w:shd w:fill="1F1F1F" w:val="clear"/>
        </w:rPr>
        <w:t xml:space="preserve">, 1.0, </w:t>
      </w:r>
      <w:r>
        <w:rPr>
          <w:color w:val="CE9178"/>
          <w:shd w:fill="1F1F1F" w:val="clear"/>
        </w:rPr>
        <w:t>'Стекло'</w:t>
      </w:r>
      <w:r>
        <w:rPr>
          <w:color w:val="CCCCCC"/>
          <w:shd w:fill="1F1F1F" w:val="clear"/>
        </w:rPr>
        <w:t>, 3), -- Бутылка Петра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'Полная'</w:t>
      </w:r>
      <w:r>
        <w:rPr>
          <w:color w:val="CCCCCC"/>
          <w:shd w:fill="1F1F1F" w:val="clear"/>
        </w:rPr>
        <w:t xml:space="preserve">, 0.33, </w:t>
      </w:r>
      <w:r>
        <w:rPr>
          <w:color w:val="CE9178"/>
          <w:shd w:fill="1F1F1F" w:val="clear"/>
        </w:rPr>
        <w:t>'Алюминий'</w:t>
      </w:r>
      <w:r>
        <w:rPr>
          <w:color w:val="CCCCCC"/>
          <w:shd w:fill="1F1F1F" w:val="clear"/>
        </w:rPr>
        <w:t>, 1)</w:t>
      </w:r>
      <w:r>
        <w:rPr>
          <w:color w:val="6A9955"/>
          <w:shd w:fill="1F1F1F" w:val="clear"/>
        </w:rPr>
        <w:t>; -- Еще одна бутылка Ивана</w:t>
      </w:r>
    </w:p>
    <w:p>
      <w:pPr>
        <w:pStyle w:val="Normal"/>
        <w:rPr/>
      </w:pPr>
      <w:r>
        <w:rPr/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-- Заполнение таблицы Drink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INSERT INTO Drink (Type, IsAlcoholic, BottleID) VALUES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'Вино'</w:t>
      </w:r>
      <w:r>
        <w:rPr>
          <w:color w:val="CCCCCC"/>
          <w:shd w:fill="1F1F1F" w:val="clear"/>
        </w:rPr>
        <w:t>, TRUE, 1), -- Вино в бутылке Ивана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'Вода'</w:t>
      </w:r>
      <w:r>
        <w:rPr>
          <w:color w:val="CCCCCC"/>
          <w:shd w:fill="1F1F1F" w:val="clear"/>
        </w:rPr>
        <w:t>, FALSE, 2), -- Вода в бутылке Марии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'Пиво'</w:t>
      </w:r>
      <w:r>
        <w:rPr>
          <w:color w:val="CCCCCC"/>
          <w:shd w:fill="1F1F1F" w:val="clear"/>
        </w:rPr>
        <w:t>, TRUE, 3), -- Пиво в бутылке Петра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'Кола'</w:t>
      </w:r>
      <w:r>
        <w:rPr>
          <w:color w:val="CCCCCC"/>
          <w:shd w:fill="1F1F1F" w:val="clear"/>
        </w:rPr>
        <w:t>, FALSE, 4)</w:t>
      </w:r>
      <w:r>
        <w:rPr>
          <w:color w:val="6A9955"/>
          <w:shd w:fill="1F1F1F" w:val="clear"/>
        </w:rPr>
        <w:t>; -- Кола в еще одной бутылке Ивана</w:t>
      </w:r>
    </w:p>
    <w:p>
      <w:pPr>
        <w:pStyle w:val="Normal"/>
        <w:rPr/>
      </w:pPr>
      <w:r>
        <w:rPr/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-- Заполнение таблицы Event</w:t>
      </w:r>
    </w:p>
    <w:p>
      <w:pPr>
        <w:pStyle w:val="Normal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INSERT INTO Event (Location, EventDate, StartTime, EndTime, FriendID) VALUES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'Парк'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'2023-11-10'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'14:00'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'18:00'</w:t>
      </w:r>
      <w:r>
        <w:rPr>
          <w:color w:val="CCCCCC"/>
          <w:shd w:fill="1F1F1F" w:val="clear"/>
        </w:rPr>
        <w:t>, 1), -- Событие Дмитрия (друга Ивана)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'Кинотеатр'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'2023-11-15'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'20:00'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'22:30'</w:t>
      </w:r>
      <w:r>
        <w:rPr>
          <w:color w:val="CCCCCC"/>
          <w:shd w:fill="1F1F1F" w:val="clear"/>
        </w:rPr>
        <w:t>, 2), -- Событие Елены (друга Ивана)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'Ресторан'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'2023-11-20'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'19:00'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'23:00'</w:t>
      </w:r>
      <w:r>
        <w:rPr>
          <w:color w:val="CCCCCC"/>
          <w:shd w:fill="1F1F1F" w:val="clear"/>
        </w:rPr>
        <w:t>, 3), -- Событие Сергея (друга Марии)</w:t>
      </w:r>
    </w:p>
    <w:p>
      <w:pPr>
        <w:pStyle w:val="Normal"/>
        <w:ind w:hanging="0" w:left="0" w:right="0"/>
        <w:rPr>
          <w:shd w:fill="1F1F1F" w:val="clear"/>
        </w:rPr>
      </w:pPr>
      <w:r>
        <w:rPr>
          <w:color w:val="CCCCCC"/>
          <w:shd w:fill="1F1F1F" w:val="clear"/>
        </w:rPr>
        <w:t>(</w:t>
      </w:r>
      <w:r>
        <w:rPr>
          <w:color w:val="CE9178"/>
          <w:shd w:fill="1F1F1F" w:val="clear"/>
        </w:rPr>
        <w:t>'Концерт'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'2023-11-25'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'19:30'</w:t>
      </w:r>
      <w:r>
        <w:rPr>
          <w:color w:val="CCCCCC"/>
          <w:shd w:fill="1F1F1F" w:val="clear"/>
        </w:rPr>
        <w:t xml:space="preserve">, </w:t>
      </w:r>
      <w:r>
        <w:rPr>
          <w:color w:val="CE9178"/>
          <w:shd w:fill="1F1F1F" w:val="clear"/>
        </w:rPr>
        <w:t>'22:00'</w:t>
      </w:r>
      <w:r>
        <w:rPr>
          <w:color w:val="CCCCCC"/>
          <w:shd w:fill="1F1F1F" w:val="clear"/>
        </w:rPr>
        <w:t>, 4)</w:t>
      </w:r>
      <w:r>
        <w:rPr>
          <w:color w:val="6A9955"/>
          <w:shd w:fill="1F1F1F" w:val="clear"/>
        </w:rPr>
        <w:t>; -- Событие Ольги (друга Петра)</w:t>
      </w:r>
    </w:p>
    <w:p>
      <w:pPr>
        <w:pStyle w:val="Normal"/>
        <w:widowControl/>
        <w:ind w:left="60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val="ru-RU" w:eastAsia="ru-RU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color w:val="333333"/>
          <w:sz w:val="1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18"/>
          <w:szCs w:val="21"/>
          <w:lang w:eastAsia="ru-RU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color w:val="333333"/>
          <w:sz w:val="18"/>
          <w:szCs w:val="21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18"/>
          <w:szCs w:val="21"/>
          <w:lang w:eastAsia="ru-RU"/>
        </w:rPr>
      </w:r>
    </w:p>
    <w:p>
      <w:pPr>
        <w:pStyle w:val="Heading1"/>
        <w:numPr>
          <w:ilvl w:val="0"/>
          <w:numId w:val="1"/>
        </w:numPr>
        <w:ind w:hanging="0" w:left="0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bookmarkStart w:id="6" w:name="__RefHeading___Toc205_1620151476"/>
      <w:bookmarkEnd w:id="6"/>
      <w:r>
        <w:rPr/>
        <w:t>Вывод</w:t>
      </w:r>
    </w:p>
    <w:p>
      <w:pPr>
        <w:pStyle w:val="Normal"/>
        <w:widowControl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color w:val="333333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Cs w:val="21"/>
          <w:lang w:val="ru-RU" w:eastAsia="ru-RU"/>
        </w:rPr>
        <w:t>При выполнении лабораторной работы я научился составлять инфологическую и даталогическую модель сущностей, по которым реализовал базу данных с помощью SQL.</w:t>
      </w:r>
    </w:p>
    <w:p>
      <w:pPr>
        <w:pStyle w:val="Normal"/>
        <w:widowControl/>
        <w:rPr>
          <w:rFonts w:ascii="Times New Roman" w:hAnsi="Times New Roman" w:eastAsia="Times New Roman" w:cs="Times New Roman"/>
          <w:color w:val="333333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Cs w:val="21"/>
          <w:lang w:val="ru-RU" w:eastAsia="ru-RU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color w:val="333333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Cs w:val="21"/>
          <w:lang w:val="ru-RU" w:eastAsia="ru-RU"/>
        </w:rPr>
      </w:r>
    </w:p>
    <w:p>
      <w:pPr>
        <w:pStyle w:val="Normal"/>
        <w:widowControl/>
        <w:jc w:val="center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sectPr>
      <w:footerReference w:type="default" r:id="rId6"/>
      <w:type w:val="nextPage"/>
      <w:pgSz w:w="11906" w:h="16838"/>
      <w:pgMar w:left="1134" w:right="1134" w:gutter="0" w:header="0" w:top="1134" w:footer="1134" w:bottom="167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Comic Sans M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7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7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28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8202e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Style19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Основной текст Знак"/>
    <w:basedOn w:val="DefaultParagraphFont"/>
    <w:uiPriority w:val="1"/>
    <w:qFormat/>
    <w:rsid w:val="00c8202e"/>
    <w:rPr>
      <w:rFonts w:ascii="Arial" w:hAnsi="Arial" w:eastAsia="Arial" w:cs="Arial"/>
      <w:sz w:val="21"/>
      <w:szCs w:val="21"/>
      <w:lang w:val="en-US"/>
    </w:rPr>
  </w:style>
  <w:style w:type="character" w:styleId="Style14" w:customStyle="1">
    <w:name w:val="Название Знак"/>
    <w:basedOn w:val="DefaultParagraphFont"/>
    <w:uiPriority w:val="10"/>
    <w:qFormat/>
    <w:rsid w:val="00c8202e"/>
    <w:rPr>
      <w:rFonts w:ascii="Comic Sans MS" w:hAnsi="Comic Sans MS" w:eastAsia="Comic Sans MS" w:cs="Comic Sans MS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af43f3"/>
    <w:rPr>
      <w:color w:themeColor="hyperlink" w:val="0563C1"/>
      <w:u w:val="single"/>
    </w:rPr>
  </w:style>
  <w:style w:type="character" w:styleId="Style15" w:customStyle="1">
    <w:name w:val="Символ нумерации"/>
    <w:qFormat/>
    <w:rPr/>
  </w:style>
  <w:style w:type="character" w:styleId="Hljs-keyword" w:customStyle="1">
    <w:name w:val="hljs-keyword"/>
    <w:basedOn w:val="DefaultParagraphFont"/>
    <w:qFormat/>
    <w:rsid w:val="000257b8"/>
    <w:rPr/>
  </w:style>
  <w:style w:type="character" w:styleId="Hljs-string" w:customStyle="1">
    <w:name w:val="hljs-string"/>
    <w:basedOn w:val="DefaultParagraphFont"/>
    <w:qFormat/>
    <w:rsid w:val="000257b8"/>
    <w:rPr/>
  </w:style>
  <w:style w:type="character" w:styleId="Hljs-operator" w:customStyle="1">
    <w:name w:val="hljs-operator"/>
    <w:basedOn w:val="DefaultParagraphFont"/>
    <w:qFormat/>
    <w:rsid w:val="000257b8"/>
    <w:rPr/>
  </w:style>
  <w:style w:type="character" w:styleId="Hljs-number" w:customStyle="1">
    <w:name w:val="hljs-number"/>
    <w:basedOn w:val="DefaultParagraphFont"/>
    <w:qFormat/>
    <w:rsid w:val="000257b8"/>
    <w:rPr/>
  </w:style>
  <w:style w:type="character" w:styleId="Hljs-type" w:customStyle="1">
    <w:name w:val="hljs-type"/>
    <w:basedOn w:val="DefaultParagraphFont"/>
    <w:qFormat/>
    <w:rsid w:val="000257b8"/>
    <w:rPr/>
  </w:style>
  <w:style w:type="character" w:styleId="Hljs-literal" w:customStyle="1">
    <w:name w:val="hljs-literal"/>
    <w:basedOn w:val="DefaultParagraphFont"/>
    <w:qFormat/>
    <w:rsid w:val="000257b8"/>
    <w:rPr/>
  </w:style>
  <w:style w:type="character" w:styleId="Style16" w:customStyle="1">
    <w:name w:val="Верхний колонтитул Знак"/>
    <w:basedOn w:val="DefaultParagraphFont"/>
    <w:uiPriority w:val="99"/>
    <w:qFormat/>
    <w:rsid w:val="00bc2496"/>
    <w:rPr>
      <w:rFonts w:ascii="Arial" w:hAnsi="Arial" w:eastAsia="Arial" w:cs="Arial"/>
      <w:lang w:val="en-US"/>
    </w:rPr>
  </w:style>
  <w:style w:type="character" w:styleId="Style17" w:customStyle="1">
    <w:name w:val="Нижний колонтитул Знак"/>
    <w:basedOn w:val="DefaultParagraphFont"/>
    <w:uiPriority w:val="99"/>
    <w:qFormat/>
    <w:rsid w:val="00bc2496"/>
    <w:rPr>
      <w:rFonts w:ascii="Arial" w:hAnsi="Arial" w:eastAsia="Arial" w:cs="Arial"/>
      <w:lang w:val="en-US"/>
    </w:rPr>
  </w:style>
  <w:style w:type="character" w:styleId="Style18">
    <w:name w:val="Ссылка указателя"/>
    <w:qFormat/>
    <w:rPr/>
  </w:style>
  <w:style w:type="paragraph" w:styleId="Style19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BodyText">
    <w:name w:val="Body Text"/>
    <w:basedOn w:val="Normal"/>
    <w:link w:val="Style13"/>
    <w:uiPriority w:val="1"/>
    <w:qFormat/>
    <w:rsid w:val="00c8202e"/>
    <w:pPr/>
    <w:rPr>
      <w:sz w:val="21"/>
      <w:szCs w:val="21"/>
    </w:rPr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heading1">
    <w:name w:val="index heading1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link w:val="Style14"/>
    <w:uiPriority w:val="10"/>
    <w:qFormat/>
    <w:rsid w:val="00c8202e"/>
    <w:pPr>
      <w:spacing w:before="4" w:after="0"/>
      <w:ind w:left="750" w:right="1442"/>
      <w:jc w:val="center"/>
    </w:pPr>
    <w:rPr>
      <w:rFonts w:ascii="Comic Sans MS" w:hAnsi="Comic Sans MS" w:eastAsia="Comic Sans MS" w:cs="Comic Sans MS"/>
      <w:sz w:val="32"/>
      <w:szCs w:val="32"/>
    </w:rPr>
  </w:style>
  <w:style w:type="paragraph" w:styleId="ListParagraph">
    <w:name w:val="List Paragraph"/>
    <w:basedOn w:val="Normal"/>
    <w:uiPriority w:val="34"/>
    <w:qFormat/>
    <w:rsid w:val="0086402d"/>
    <w:pPr>
      <w:spacing w:before="0" w:after="0"/>
      <w:ind w:left="720"/>
      <w:contextualSpacing/>
    </w:pPr>
    <w:rPr/>
  </w:style>
  <w:style w:type="paragraph" w:styleId="Style21">
    <w:name w:val="Колонтитул"/>
    <w:basedOn w:val="Normal"/>
    <w:qFormat/>
    <w:pPr/>
    <w:rPr/>
  </w:style>
  <w:style w:type="paragraph" w:styleId="Header">
    <w:name w:val="Header"/>
    <w:basedOn w:val="Normal"/>
    <w:link w:val="Style16"/>
    <w:uiPriority w:val="99"/>
    <w:unhideWhenUsed/>
    <w:rsid w:val="00bc2496"/>
    <w:pPr>
      <w:tabs>
        <w:tab w:val="clear" w:pos="28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7"/>
    <w:uiPriority w:val="99"/>
    <w:unhideWhenUsed/>
    <w:rsid w:val="00bc2496"/>
    <w:pPr>
      <w:tabs>
        <w:tab w:val="clear" w:pos="288"/>
        <w:tab w:val="center" w:pos="4677" w:leader="none"/>
        <w:tab w:val="right" w:pos="9355" w:leader="none"/>
      </w:tabs>
    </w:pPr>
    <w:rPr/>
  </w:style>
  <w:style w:type="paragraph" w:styleId="IndexHeading">
    <w:name w:val="Index Heading"/>
    <w:basedOn w:val="Style19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20"/>
    <w:pPr>
      <w:tabs>
        <w:tab w:val="clear" w:pos="288"/>
        <w:tab w:val="right" w:pos="9355" w:leader="dot"/>
      </w:tabs>
      <w:ind w:hanging="0" w:left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0f10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Application>LibreOffice/7.6.0.3$Windows_X86_64 LibreOffice_project/69edd8b8ebc41d00b4de3915dc82f8f0fc3b6265</Application>
  <AppVersion>15.0000</AppVersion>
  <Pages>6</Pages>
  <Words>513</Words>
  <Characters>3241</Characters>
  <CharactersWithSpaces>3763</CharactersWithSpaces>
  <Paragraphs>99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2021-09-18T14:20:00Z</dcterms:created>
  <dc:creator>Romaykin Erik</dc:creator>
  <dc:description/>
  <dc:language>ru-RU</dc:language>
  <cp:lastModifiedBy/>
  <dcterms:modified xsi:type="dcterms:W3CDTF">2025-02-27T19:47:31Z</dcterms:modified>
  <cp:revision>158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