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7" w:after="0"/>
        <w:ind w:hanging="927" w:left="3521" w:right="1399"/>
        <w:rPr>
          <w:u w:val="none"/>
        </w:rPr>
      </w:pPr>
      <w:r>
        <w:rPr>
          <w:u w:val="none"/>
        </w:rPr>
        <w:t>Некрутенко Максим,</w:t>
      </w:r>
      <w:r>
        <w:rPr>
          <w:spacing w:val="-6"/>
          <w:u w:val="none"/>
        </w:rPr>
        <w:t xml:space="preserve"> </w:t>
      </w:r>
      <w:r>
        <w:rPr>
          <w:u w:val="none"/>
        </w:rPr>
        <w:t>P3106,</w:t>
      </w:r>
      <w:r>
        <w:rPr>
          <w:spacing w:val="-6"/>
          <w:u w:val="none"/>
        </w:rPr>
        <w:t xml:space="preserve"> </w:t>
      </w:r>
      <w:r>
        <w:rPr>
          <w:u w:val="none"/>
        </w:rPr>
        <w:t>Вариант</w:t>
      </w:r>
      <w:r>
        <w:rPr>
          <w:spacing w:val="-10"/>
          <w:u w:val="none"/>
        </w:rPr>
        <w:t xml:space="preserve"> </w:t>
      </w:r>
      <w:r>
        <w:rPr>
          <w:u w:val="none"/>
        </w:rPr>
        <w:t>–</w:t>
      </w:r>
      <w:r>
        <w:rPr>
          <w:spacing w:val="-8"/>
          <w:u w:val="none"/>
        </w:rPr>
        <w:t xml:space="preserve"> 47</w:t>
      </w:r>
      <w:r>
        <w:rPr>
          <w:u w:val="none"/>
        </w:rPr>
        <w:t xml:space="preserve"> Домашняя работа №1</w:t>
      </w:r>
    </w:p>
    <w:p>
      <w:pPr>
        <w:pStyle w:val="BodyText"/>
        <w:spacing w:lineRule="auto" w:line="276" w:before="4" w:after="7"/>
        <w:ind w:firstLine="3707" w:left="140" w:right="2738"/>
        <w:rPr>
          <w:u w:val="none"/>
        </w:rPr>
      </w:pPr>
      <w:r>
        <w:rPr>
          <w:u w:val="none"/>
        </w:rPr>
        <w:t>Раскраска</w:t>
      </w:r>
      <w:r>
        <w:rPr>
          <w:spacing w:val="-18"/>
          <w:u w:val="none"/>
        </w:rPr>
        <w:t xml:space="preserve"> </w:t>
      </w:r>
      <w:r>
        <w:rPr>
          <w:u w:val="none"/>
        </w:rPr>
        <w:t>графа Исходная матрица соединений R:</w:t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438"/>
        <w:gridCol w:w="442"/>
        <w:gridCol w:w="441"/>
        <w:gridCol w:w="438"/>
        <w:gridCol w:w="442"/>
        <w:gridCol w:w="441"/>
        <w:gridCol w:w="436"/>
        <w:gridCol w:w="441"/>
        <w:gridCol w:w="441"/>
        <w:gridCol w:w="518"/>
        <w:gridCol w:w="523"/>
        <w:gridCol w:w="518"/>
        <w:gridCol w:w="442"/>
      </w:tblGrid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6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4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9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2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3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16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19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21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11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u w:val="none"/>
        </w:rPr>
      </w:pPr>
      <w:r>
        <w:rPr>
          <w:sz w:val="28"/>
          <w:u w:val="none"/>
        </w:rPr>
        <w:t>Положим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j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=</w:t>
      </w:r>
      <w:r>
        <w:rPr>
          <w:spacing w:val="-3"/>
          <w:sz w:val="28"/>
          <w:u w:val="none"/>
        </w:rPr>
        <w:t xml:space="preserve"> </w:t>
      </w:r>
      <w:r>
        <w:rPr>
          <w:spacing w:val="-10"/>
          <w:sz w:val="28"/>
          <w:u w:val="none"/>
        </w:rPr>
        <w:t>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9" w:leader="none"/>
        </w:tabs>
        <w:spacing w:lineRule="auto" w:line="276" w:before="43" w:after="0"/>
        <w:ind w:firstLine="360" w:left="140" w:right="1954"/>
        <w:jc w:val="left"/>
        <w:rPr>
          <w:u w:val="none"/>
        </w:rPr>
      </w:pPr>
      <w:r>
        <w:rPr>
          <w:sz w:val="28"/>
          <w:u w:val="none"/>
        </w:rPr>
        <w:t>Упорядочим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графа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порядке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не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возрастания r</w:t>
      </w:r>
      <w:r>
        <w:rPr>
          <w:sz w:val="28"/>
          <w:u w:val="none"/>
          <w:vertAlign w:val="subscript"/>
        </w:rPr>
        <w:t>i</w:t>
      </w:r>
      <w:r>
        <w:rPr>
          <w:position w:val="0"/>
          <w:sz w:val="28"/>
          <w:sz w:val="28"/>
          <w:u w:val="none"/>
          <w:vertAlign w:val="baseline"/>
        </w:rPr>
        <w:t>: e</w:t>
      </w:r>
      <w:r>
        <w:rPr>
          <w:sz w:val="28"/>
          <w:u w:val="none"/>
          <w:vertAlign w:val="subscript"/>
        </w:rPr>
        <w:t>6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3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8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9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4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5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10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11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2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7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9" w:leader="none"/>
        </w:tabs>
        <w:spacing w:lineRule="auto" w:line="276" w:before="0" w:after="0"/>
        <w:ind w:firstLine="360" w:left="140" w:right="1827"/>
        <w:jc w:val="left"/>
        <w:rPr>
          <w:u w:val="none"/>
        </w:rPr>
      </w:pPr>
      <w:r>
        <w:rPr>
          <w:sz w:val="28"/>
          <w:u w:val="none"/>
        </w:rPr>
        <w:t>Красим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первый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цвет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1"/>
          <w:sz w:val="28"/>
          <w:u w:val="none"/>
        </w:rPr>
        <w:t xml:space="preserve"> </w:t>
      </w:r>
      <w:r>
        <w:rPr>
          <w:sz w:val="28"/>
          <w:u w:val="none"/>
        </w:rPr>
        <w:t>e</w:t>
      </w:r>
      <w:r>
        <w:rPr>
          <w:sz w:val="28"/>
          <w:u w:val="none"/>
          <w:vertAlign w:val="subscript"/>
        </w:rPr>
        <w:t>6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  <w:lang w:val="en-US"/>
        </w:rPr>
        <w:t>5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  <w:lang w:val="en-US"/>
        </w:rPr>
        <w:t>7</w:t>
      </w:r>
      <w:r>
        <w:rPr>
          <w:spacing w:val="-6"/>
          <w:position w:val="0"/>
          <w:sz w:val="28"/>
          <w:sz w:val="28"/>
          <w:u w:val="none"/>
          <w:vertAlign w:val="baseline"/>
          <w:lang w:val="en-US"/>
        </w:rPr>
        <w:t xml:space="preserve">. </w:t>
      </w:r>
      <w:r>
        <w:rPr>
          <w:position w:val="0"/>
          <w:sz w:val="28"/>
          <w:sz w:val="28"/>
          <w:u w:val="none"/>
          <w:vertAlign w:val="baseline"/>
        </w:rPr>
        <w:t>Вершина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7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смежна e</w:t>
      </w:r>
      <w:r>
        <w:rPr>
          <w:sz w:val="28"/>
          <w:u w:val="none"/>
          <w:vertAlign w:val="subscript"/>
          <w:lang w:val="en-US"/>
        </w:rPr>
        <w:t>9</w:t>
      </w:r>
      <w:r>
        <w:rPr>
          <w:position w:val="0"/>
          <w:sz w:val="28"/>
          <w:sz w:val="28"/>
          <w:u w:val="none"/>
          <w:vertAlign w:val="baseline"/>
        </w:rPr>
        <w:t xml:space="preserve">, </w:t>
      </w:r>
      <w:r>
        <w:rPr>
          <w:position w:val="0"/>
          <w:sz w:val="28"/>
          <w:sz w:val="28"/>
          <w:u w:val="none"/>
          <w:vertAlign w:val="baseline"/>
          <w:lang w:val="ru-RU"/>
        </w:rPr>
        <w:t>в</w:t>
      </w:r>
      <w:r>
        <w:rPr>
          <w:position w:val="0"/>
          <w:sz w:val="28"/>
          <w:sz w:val="28"/>
          <w:u w:val="none"/>
          <w:vertAlign w:val="baseline"/>
        </w:rPr>
        <w:t>ершина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5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смежна e</w:t>
      </w:r>
      <w:r>
        <w:rPr>
          <w:sz w:val="28"/>
          <w:u w:val="none"/>
          <w:vertAlign w:val="subscript"/>
          <w:lang w:val="ru-RU"/>
        </w:rPr>
        <w:t xml:space="preserve">8 </w:t>
      </w:r>
      <w:r>
        <w:rPr>
          <w:position w:val="0"/>
          <w:sz w:val="28"/>
          <w:sz w:val="28"/>
          <w:u w:val="none"/>
          <w:vertAlign w:val="baseline"/>
        </w:rPr>
        <w:t>. Остальные смежны с e</w:t>
      </w:r>
      <w:r>
        <w:rPr>
          <w:sz w:val="28"/>
          <w:u w:val="none"/>
          <w:vertAlign w:val="subscript"/>
        </w:rPr>
        <w:t>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6" w:before="0" w:after="0"/>
        <w:ind w:hanging="360" w:left="861" w:right="305"/>
        <w:jc w:val="left"/>
        <w:rPr>
          <w:u w:val="none"/>
        </w:rPr>
      </w:pPr>
      <w:r>
        <w:rPr>
          <w:sz w:val="28"/>
          <w:u w:val="none"/>
        </w:rPr>
        <w:t>Остались неокрашенные вершины, поэтому удалим из матрицы R столбцы</w:t>
      </w:r>
      <w:r>
        <w:rPr>
          <w:spacing w:val="40"/>
          <w:sz w:val="28"/>
          <w:u w:val="none"/>
        </w:rPr>
        <w:t xml:space="preserve"> </w:t>
      </w:r>
      <w:r>
        <w:rPr>
          <w:sz w:val="28"/>
          <w:u w:val="none"/>
        </w:rPr>
        <w:t>и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строки,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соответствующие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 xml:space="preserve">вершинам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6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  <w:lang w:val="en-US"/>
        </w:rPr>
        <w:t>5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  <w:lang w:val="en-US"/>
        </w:rPr>
        <w:t>7</w:t>
      </w:r>
      <w:r>
        <w:rPr>
          <w:spacing w:val="-6"/>
          <w:position w:val="0"/>
          <w:sz w:val="28"/>
          <w:sz w:val="28"/>
          <w:u w:val="none"/>
          <w:vertAlign w:val="baseline"/>
          <w:lang w:val="en-US"/>
        </w:rPr>
        <w:t>.</w:t>
      </w:r>
      <w:r>
        <w:rPr>
          <w:spacing w:val="-6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Положим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=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j+1</w:t>
      </w:r>
    </w:p>
    <w:p>
      <w:pPr>
        <w:pStyle w:val="BodyText"/>
        <w:spacing w:lineRule="exact" w:line="319" w:before="0" w:after="53"/>
        <w:ind w:left="861" w:right="0"/>
        <w:rPr>
          <w:u w:val="none"/>
        </w:rPr>
      </w:pPr>
      <w:r>
        <w:rPr>
          <w:u w:val="none"/>
        </w:rPr>
        <w:t xml:space="preserve">= </w:t>
      </w:r>
      <w:r>
        <w:rPr>
          <w:spacing w:val="-10"/>
          <w:u w:val="none"/>
        </w:rPr>
        <w:t>2</w:t>
      </w:r>
    </w:p>
    <w:p>
      <w:pPr>
        <w:pStyle w:val="BodyText"/>
        <w:spacing w:lineRule="exact" w:line="319" w:before="0" w:after="53"/>
        <w:ind w:left="861" w:right="0"/>
        <w:rPr>
          <w:spacing w:val="-10"/>
        </w:rPr>
      </w:pPr>
      <w:r>
        <w:rPr>
          <w:u w:val="none"/>
        </w:rPr>
      </w:r>
    </w:p>
    <w:p>
      <w:pPr>
        <w:pStyle w:val="BodyText"/>
        <w:spacing w:lineRule="exact" w:line="319" w:before="0" w:after="53"/>
        <w:ind w:left="861" w:right="0"/>
        <w:rPr>
          <w:spacing w:val="-10"/>
        </w:rPr>
      </w:pPr>
      <w:r>
        <w:rPr>
          <w:u w:val="none"/>
        </w:rPr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438"/>
        <w:gridCol w:w="442"/>
        <w:gridCol w:w="441"/>
        <w:gridCol w:w="1097"/>
        <w:gridCol w:w="1101"/>
        <w:gridCol w:w="441"/>
        <w:gridCol w:w="518"/>
        <w:gridCol w:w="523"/>
        <w:gridCol w:w="518"/>
        <w:gridCol w:w="443"/>
      </w:tblGrid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6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9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2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3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16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19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11</w:t>
            </w:r>
          </w:p>
        </w:tc>
      </w:tr>
    </w:tbl>
    <w:p>
      <w:pPr>
        <w:pStyle w:val="Normal"/>
        <w:spacing w:lineRule="exact" w:line="319" w:before="0" w:after="53"/>
        <w:ind w:left="861" w:right="0"/>
        <w:rPr>
          <w:spacing w:val="-10"/>
        </w:rPr>
      </w:pPr>
      <w:r>
        <w:rPr>
          <w:u w:val="none"/>
        </w:rPr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59" w:leader="none"/>
        </w:tabs>
        <w:spacing w:lineRule="auto" w:line="240" w:before="0" w:after="0"/>
        <w:ind w:firstLine="360" w:left="140" w:right="1954"/>
        <w:jc w:val="left"/>
        <w:rPr>
          <w:u w:val="none"/>
        </w:rPr>
      </w:pPr>
      <w:r>
        <w:rPr>
          <w:sz w:val="28"/>
          <w:u w:val="none"/>
        </w:rPr>
        <w:t>Упорядочим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графа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порядке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не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возрастания r</w:t>
      </w:r>
      <w:r>
        <w:rPr>
          <w:sz w:val="28"/>
          <w:u w:val="none"/>
          <w:vertAlign w:val="subscript"/>
        </w:rPr>
        <w:t>i</w:t>
      </w:r>
      <w:r>
        <w:rPr>
          <w:position w:val="0"/>
          <w:sz w:val="28"/>
          <w:sz w:val="28"/>
          <w:u w:val="none"/>
          <w:vertAlign w:val="baseline"/>
        </w:rPr>
        <w:t>: e</w:t>
      </w:r>
      <w:r>
        <w:rPr>
          <w:sz w:val="28"/>
          <w:u w:val="none"/>
          <w:vertAlign w:val="subscript"/>
        </w:rPr>
        <w:t>3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8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9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 xml:space="preserve">4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10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11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2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</w:t>
      </w:r>
      <w:r>
        <w:rPr>
          <w:sz w:val="28"/>
          <w:u w:val="none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67" w:after="0"/>
        <w:ind w:hanging="359" w:left="860" w:right="0"/>
        <w:jc w:val="left"/>
        <w:rPr>
          <w:u w:val="none"/>
        </w:rPr>
      </w:pPr>
      <w:r>
        <w:rPr>
          <w:sz w:val="28"/>
          <w:u w:val="none"/>
        </w:rPr>
        <w:t>Красим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во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второй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цвет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1"/>
          <w:sz w:val="28"/>
          <w:u w:val="none"/>
        </w:rPr>
        <w:t xml:space="preserve"> </w:t>
      </w:r>
      <w:r>
        <w:rPr>
          <w:sz w:val="28"/>
          <w:u w:val="none"/>
        </w:rPr>
        <w:t>e</w:t>
      </w:r>
      <w:r>
        <w:rPr>
          <w:sz w:val="28"/>
          <w:u w:val="none"/>
          <w:vertAlign w:val="subscript"/>
        </w:rPr>
        <w:t>3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1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11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pacing w:val="-7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12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Остальные</w:t>
      </w:r>
      <w:r>
        <w:rPr>
          <w:spacing w:val="-5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смежны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u w:val="none"/>
          <w:vertAlign w:val="baseline"/>
        </w:rPr>
        <w:t>e</w:t>
      </w:r>
      <w:r>
        <w:rPr>
          <w:spacing w:val="-5"/>
          <w:sz w:val="28"/>
          <w:u w:val="none"/>
          <w:vertAlign w:val="subscript"/>
        </w:rPr>
        <w:t>3</w:t>
      </w:r>
      <w:r>
        <w:rPr>
          <w:spacing w:val="-5"/>
          <w:position w:val="0"/>
          <w:sz w:val="28"/>
          <w:sz w:val="28"/>
          <w:u w:val="none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6" w:before="48" w:after="0"/>
        <w:ind w:hanging="360" w:left="861" w:right="306"/>
        <w:jc w:val="left"/>
        <w:rPr>
          <w:u w:val="none"/>
        </w:rPr>
      </w:pPr>
      <w:r>
        <w:rPr>
          <w:sz w:val="28"/>
          <w:u w:val="none"/>
        </w:rPr>
        <w:t>Остались неокрашенные вершины, поэтому удалим из матрицы R столбцы</w:t>
      </w:r>
      <w:r>
        <w:rPr>
          <w:spacing w:val="40"/>
          <w:sz w:val="28"/>
          <w:u w:val="none"/>
        </w:rPr>
        <w:t xml:space="preserve"> </w:t>
      </w:r>
      <w:r>
        <w:rPr>
          <w:sz w:val="28"/>
          <w:u w:val="none"/>
        </w:rPr>
        <w:t>и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строки,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соответствующие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вершинам</w:t>
      </w:r>
      <w:r>
        <w:rPr>
          <w:spacing w:val="-2"/>
          <w:sz w:val="28"/>
          <w:u w:val="none"/>
        </w:rPr>
        <w:t xml:space="preserve"> </w:t>
      </w:r>
      <w:r>
        <w:rPr>
          <w:spacing w:val="-1"/>
          <w:sz w:val="28"/>
          <w:u w:val="none"/>
        </w:rPr>
        <w:t xml:space="preserve"> </w:t>
      </w:r>
      <w:r>
        <w:rPr>
          <w:spacing w:val="-2"/>
          <w:sz w:val="28"/>
          <w:u w:val="none"/>
        </w:rPr>
        <w:t>e</w:t>
      </w:r>
      <w:r>
        <w:rPr>
          <w:spacing w:val="-2"/>
          <w:sz w:val="28"/>
          <w:u w:val="none"/>
          <w:vertAlign w:val="subscript"/>
        </w:rPr>
        <w:t>3</w:t>
      </w:r>
      <w:r>
        <w:rPr>
          <w:spacing w:val="-2"/>
          <w:position w:val="0"/>
          <w:sz w:val="28"/>
          <w:sz w:val="28"/>
          <w:u w:val="none"/>
          <w:vertAlign w:val="baseline"/>
        </w:rPr>
        <w:t>, e</w:t>
      </w:r>
      <w:r>
        <w:rPr>
          <w:spacing w:val="-2"/>
          <w:sz w:val="28"/>
          <w:u w:val="none"/>
          <w:vertAlign w:val="subscript"/>
        </w:rPr>
        <w:t>1</w:t>
      </w:r>
      <w:r>
        <w:rPr>
          <w:spacing w:val="-2"/>
          <w:position w:val="0"/>
          <w:sz w:val="28"/>
          <w:sz w:val="28"/>
          <w:u w:val="none"/>
          <w:vertAlign w:val="baseline"/>
        </w:rPr>
        <w:t>, e</w:t>
      </w:r>
      <w:r>
        <w:rPr>
          <w:spacing w:val="-2"/>
          <w:sz w:val="28"/>
          <w:u w:val="none"/>
          <w:vertAlign w:val="subscript"/>
        </w:rPr>
        <w:t>11</w:t>
      </w:r>
      <w:r>
        <w:rPr>
          <w:spacing w:val="-2"/>
          <w:position w:val="0"/>
          <w:sz w:val="28"/>
          <w:sz w:val="28"/>
          <w:u w:val="none"/>
          <w:vertAlign w:val="baseline"/>
        </w:rPr>
        <w:t>,</w:t>
      </w:r>
      <w:r>
        <w:rPr>
          <w:spacing w:val="-7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u w:val="none"/>
          <w:vertAlign w:val="baseline"/>
        </w:rPr>
        <w:t>e</w:t>
      </w:r>
      <w:r>
        <w:rPr>
          <w:spacing w:val="-2"/>
          <w:sz w:val="28"/>
          <w:u w:val="none"/>
          <w:vertAlign w:val="subscript"/>
        </w:rPr>
        <w:t>12</w:t>
      </w:r>
      <w:r>
        <w:rPr>
          <w:position w:val="0"/>
          <w:sz w:val="28"/>
          <w:sz w:val="28"/>
          <w:u w:val="none"/>
          <w:vertAlign w:val="baseline"/>
        </w:rPr>
        <w:t>.</w:t>
      </w:r>
      <w:r>
        <w:rPr>
          <w:spacing w:val="-1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Положим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4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= j+1 = 3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276" w:before="48" w:after="0"/>
        <w:ind w:hanging="360" w:left="861" w:right="306"/>
        <w:jc w:val="left"/>
        <w:rPr>
          <w:position w:val="0"/>
          <w:sz w:val="28"/>
          <w:sz w:val="28"/>
          <w:vertAlign w:val="baseline"/>
        </w:rPr>
      </w:pPr>
      <w:r>
        <w:rPr>
          <w:u w:val="none"/>
        </w:rPr>
      </w:r>
    </w:p>
    <w:p>
      <w:pPr>
        <w:pStyle w:val="ListParagraph"/>
        <w:tabs>
          <w:tab w:val="clear" w:pos="720"/>
          <w:tab w:val="left" w:pos="861" w:leader="none"/>
        </w:tabs>
        <w:spacing w:lineRule="auto" w:line="276" w:before="48" w:after="0"/>
        <w:ind w:hanging="360" w:left="861" w:right="306"/>
        <w:jc w:val="left"/>
        <w:rPr>
          <w:position w:val="0"/>
          <w:sz w:val="28"/>
          <w:sz w:val="28"/>
          <w:vertAlign w:val="baseline"/>
        </w:rPr>
      </w:pPr>
      <w:r>
        <w:rPr>
          <w:u w:val="none"/>
        </w:rPr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2"/>
        <w:gridCol w:w="881"/>
        <w:gridCol w:w="1318"/>
        <w:gridCol w:w="1101"/>
        <w:gridCol w:w="441"/>
        <w:gridCol w:w="1038"/>
        <w:gridCol w:w="964"/>
      </w:tblGrid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9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</w:tbl>
    <w:p>
      <w:pPr>
        <w:pStyle w:val="Normal"/>
        <w:tabs>
          <w:tab w:val="clear" w:pos="720"/>
          <w:tab w:val="left" w:pos="861" w:leader="none"/>
        </w:tabs>
        <w:spacing w:lineRule="auto" w:line="276" w:before="48" w:after="0"/>
        <w:ind w:hanging="0" w:left="861" w:right="306"/>
        <w:jc w:val="left"/>
        <w:rPr>
          <w:position w:val="0"/>
          <w:sz w:val="28"/>
          <w:sz w:val="28"/>
          <w:vertAlign w:val="baseline"/>
        </w:rPr>
      </w:pPr>
      <w:r>
        <w:rPr>
          <w:u w:val="no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9" w:leader="none"/>
        </w:tabs>
        <w:spacing w:lineRule="auto" w:line="276" w:before="0" w:after="0"/>
        <w:ind w:firstLine="360" w:left="140" w:right="1954"/>
        <w:jc w:val="left"/>
        <w:rPr>
          <w:u w:val="none"/>
        </w:rPr>
      </w:pPr>
      <w:r>
        <w:rPr>
          <w:sz w:val="28"/>
          <w:u w:val="none"/>
        </w:rPr>
        <w:t>Упорядочим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графа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порядке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не возрастания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r</w:t>
      </w:r>
      <w:r>
        <w:rPr>
          <w:sz w:val="28"/>
          <w:u w:val="none"/>
          <w:vertAlign w:val="subscript"/>
        </w:rPr>
        <w:t>i</w:t>
      </w:r>
      <w:r>
        <w:rPr>
          <w:position w:val="0"/>
          <w:sz w:val="28"/>
          <w:sz w:val="28"/>
          <w:u w:val="none"/>
          <w:vertAlign w:val="baseline"/>
        </w:rPr>
        <w:t>: e</w:t>
      </w:r>
      <w:r>
        <w:rPr>
          <w:sz w:val="28"/>
          <w:u w:val="none"/>
          <w:vertAlign w:val="subscript"/>
        </w:rPr>
        <w:t>8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9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4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10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3" w:leader="none"/>
        </w:tabs>
        <w:spacing w:lineRule="exact" w:line="321" w:before="0" w:after="0"/>
        <w:ind w:hanging="432" w:left="933" w:right="0"/>
        <w:jc w:val="left"/>
        <w:rPr>
          <w:u w:val="none"/>
        </w:rPr>
      </w:pPr>
      <w:r>
        <w:rPr>
          <w:sz w:val="28"/>
          <w:u w:val="none"/>
        </w:rPr>
        <w:t>Красим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8"/>
          <w:sz w:val="28"/>
          <w:u w:val="none"/>
        </w:rPr>
        <w:t xml:space="preserve"> </w:t>
      </w:r>
      <w:r>
        <w:rPr>
          <w:sz w:val="28"/>
          <w:u w:val="none"/>
        </w:rPr>
        <w:t>третий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цвет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e</w:t>
      </w:r>
      <w:r>
        <w:rPr>
          <w:sz w:val="28"/>
          <w:u w:val="none"/>
          <w:vertAlign w:val="subscript"/>
        </w:rPr>
        <w:t>8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z w:val="28"/>
          <w:u w:val="none"/>
          <w:vertAlign w:val="subscript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 xml:space="preserve">10 </w:t>
      </w:r>
      <w:r>
        <w:rPr>
          <w:spacing w:val="-9"/>
          <w:position w:val="0"/>
          <w:sz w:val="28"/>
          <w:sz w:val="28"/>
          <w:u w:val="none"/>
          <w:vertAlign w:val="baseline"/>
        </w:rPr>
        <w:t>e</w:t>
      </w:r>
      <w:r>
        <w:rPr>
          <w:spacing w:val="-9"/>
          <w:sz w:val="28"/>
          <w:u w:val="none"/>
          <w:vertAlign w:val="subscript"/>
        </w:rPr>
        <w:t xml:space="preserve">9  </w:t>
      </w:r>
      <w:r>
        <w:rPr>
          <w:position w:val="0"/>
          <w:sz w:val="28"/>
          <w:sz w:val="28"/>
          <w:u w:val="none"/>
          <w:vertAlign w:val="baseline"/>
        </w:rPr>
        <w:t>Остальные</w:t>
      </w:r>
      <w:r>
        <w:rPr>
          <w:spacing w:val="-6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смежны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u w:val="none"/>
          <w:vertAlign w:val="baseline"/>
        </w:rPr>
        <w:t>e</w:t>
      </w:r>
      <w:r>
        <w:rPr>
          <w:spacing w:val="-5"/>
          <w:sz w:val="28"/>
          <w:u w:val="none"/>
          <w:vertAlign w:val="subscript"/>
        </w:rPr>
        <w:t>8</w:t>
      </w:r>
      <w:r>
        <w:rPr>
          <w:spacing w:val="-5"/>
          <w:position w:val="0"/>
          <w:sz w:val="28"/>
          <w:sz w:val="28"/>
          <w:u w:val="none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33" w:leader="none"/>
        </w:tabs>
        <w:spacing w:lineRule="auto" w:line="276" w:before="42" w:after="0"/>
        <w:ind w:hanging="360" w:left="861" w:right="233"/>
        <w:jc w:val="left"/>
        <w:rPr>
          <w:u w:val="none"/>
        </w:rPr>
      </w:pPr>
      <w:r>
        <w:rPr>
          <w:sz w:val="28"/>
          <w:u w:val="none"/>
        </w:rPr>
        <w:tab/>
        <w:t>Остались неокрашенные вершины, поэтому удалим из матрицы R столбцы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и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строки,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соответствующие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 xml:space="preserve">вершинам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>8</w:t>
      </w:r>
      <w:r>
        <w:rPr>
          <w:position w:val="0"/>
          <w:sz w:val="28"/>
          <w:sz w:val="28"/>
          <w:u w:val="none"/>
          <w:vertAlign w:val="baseline"/>
        </w:rPr>
        <w:t>,</w:t>
      </w:r>
      <w:r>
        <w:rPr>
          <w:sz w:val="28"/>
          <w:u w:val="none"/>
          <w:vertAlign w:val="subscript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e</w:t>
      </w:r>
      <w:r>
        <w:rPr>
          <w:sz w:val="28"/>
          <w:u w:val="none"/>
          <w:vertAlign w:val="subscript"/>
        </w:rPr>
        <w:t xml:space="preserve">10 </w:t>
      </w:r>
      <w:r>
        <w:rPr>
          <w:spacing w:val="-9"/>
          <w:position w:val="0"/>
          <w:sz w:val="28"/>
          <w:sz w:val="28"/>
          <w:u w:val="none"/>
          <w:vertAlign w:val="baseline"/>
        </w:rPr>
        <w:t>e</w:t>
      </w:r>
      <w:r>
        <w:rPr>
          <w:spacing w:val="-9"/>
          <w:sz w:val="28"/>
          <w:u w:val="none"/>
          <w:vertAlign w:val="subscript"/>
        </w:rPr>
        <w:t>9</w:t>
      </w:r>
      <w:r>
        <w:rPr>
          <w:spacing w:val="-6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Положим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4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=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4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+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1</w:t>
      </w:r>
    </w:p>
    <w:p>
      <w:pPr>
        <w:pStyle w:val="BodyText"/>
        <w:spacing w:lineRule="exact" w:line="321" w:before="0" w:after="60"/>
        <w:ind w:left="861" w:right="0"/>
        <w:rPr>
          <w:u w:val="none"/>
        </w:rPr>
      </w:pPr>
      <w:r>
        <w:rPr>
          <w:u w:val="none"/>
        </w:rPr>
        <w:t xml:space="preserve">= </w:t>
      </w:r>
      <w:r>
        <w:rPr>
          <w:spacing w:val="-10"/>
          <w:u w:val="none"/>
        </w:rPr>
        <w:t>4</w:t>
      </w:r>
    </w:p>
    <w:p>
      <w:pPr>
        <w:pStyle w:val="BodyText"/>
        <w:spacing w:lineRule="exact" w:line="321" w:before="0" w:after="60"/>
        <w:ind w:left="861" w:right="0"/>
        <w:rPr>
          <w:spacing w:val="-10"/>
        </w:rPr>
      </w:pPr>
      <w:r>
        <w:rPr>
          <w:u w:val="none"/>
        </w:rPr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2"/>
        <w:gridCol w:w="881"/>
        <w:gridCol w:w="2608"/>
        <w:gridCol w:w="2254"/>
      </w:tblGrid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14</w:t>
            </w:r>
          </w:p>
        </w:tc>
      </w:tr>
    </w:tbl>
    <w:p>
      <w:pPr>
        <w:pStyle w:val="Normal"/>
        <w:spacing w:lineRule="exact" w:line="321" w:before="0" w:after="60"/>
        <w:ind w:left="861" w:right="0"/>
        <w:rPr>
          <w:spacing w:val="-10"/>
        </w:rPr>
      </w:pPr>
      <w:r>
        <w:rPr>
          <w:u w:val="no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0" w:after="0"/>
        <w:ind w:firstLine="360" w:left="140" w:right="1882"/>
        <w:jc w:val="left"/>
        <w:rPr>
          <w:u w:val="none"/>
        </w:rPr>
      </w:pPr>
      <w:r>
        <w:rPr>
          <w:sz w:val="28"/>
          <w:u w:val="none"/>
        </w:rPr>
        <w:t>Упорядочим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графа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порядке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не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возрастания r</w:t>
      </w:r>
      <w:r>
        <w:rPr>
          <w:sz w:val="28"/>
          <w:u w:val="none"/>
          <w:vertAlign w:val="subscript"/>
        </w:rPr>
        <w:t>i</w:t>
      </w:r>
      <w:r>
        <w:rPr>
          <w:position w:val="0"/>
          <w:sz w:val="28"/>
          <w:sz w:val="28"/>
          <w:u w:val="none"/>
          <w:vertAlign w:val="baseline"/>
        </w:rPr>
        <w:t>: e</w:t>
      </w:r>
      <w:r>
        <w:rPr>
          <w:sz w:val="28"/>
          <w:u w:val="none"/>
          <w:vertAlign w:val="subscript"/>
        </w:rPr>
        <w:t>4</w:t>
      </w:r>
      <w:r>
        <w:rPr>
          <w:position w:val="0"/>
          <w:sz w:val="28"/>
          <w:sz w:val="28"/>
          <w:u w:val="none"/>
          <w:vertAlign w:val="baseline"/>
        </w:rPr>
        <w:t>, e</w:t>
      </w:r>
      <w:r>
        <w:rPr>
          <w:sz w:val="28"/>
          <w:u w:val="none"/>
          <w:vertAlign w:val="subscript"/>
        </w:rPr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3" w:leader="none"/>
        </w:tabs>
        <w:spacing w:lineRule="exact" w:line="321" w:before="0" w:after="0"/>
        <w:ind w:hanging="432" w:left="933" w:right="0"/>
        <w:jc w:val="left"/>
        <w:rPr>
          <w:u w:val="none"/>
        </w:rPr>
      </w:pPr>
      <w:r>
        <w:rPr>
          <w:sz w:val="28"/>
          <w:u w:val="none"/>
        </w:rPr>
        <w:t>Красим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четвертый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цвет</w:t>
      </w:r>
      <w:r>
        <w:rPr>
          <w:spacing w:val="-7"/>
          <w:sz w:val="28"/>
          <w:u w:val="none"/>
        </w:rPr>
        <w:t xml:space="preserve"> </w:t>
      </w:r>
      <w:r>
        <w:rPr>
          <w:sz w:val="28"/>
          <w:u w:val="none"/>
        </w:rPr>
        <w:t>вершины e</w:t>
      </w:r>
      <w:r>
        <w:rPr>
          <w:sz w:val="28"/>
          <w:u w:val="none"/>
          <w:vertAlign w:val="subscript"/>
        </w:rPr>
        <w:t>4</w:t>
      </w:r>
      <w:r>
        <w:rPr>
          <w:position w:val="0"/>
          <w:sz w:val="28"/>
          <w:sz w:val="28"/>
          <w:u w:val="none"/>
          <w:vertAlign w:val="baseline"/>
        </w:rPr>
        <w:t>.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Остальные</w:t>
      </w:r>
      <w:r>
        <w:rPr>
          <w:spacing w:val="-5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смежны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u w:val="none"/>
          <w:vertAlign w:val="baseline"/>
        </w:rPr>
        <w:t>e</w:t>
      </w:r>
      <w:r>
        <w:rPr>
          <w:spacing w:val="-5"/>
          <w:sz w:val="28"/>
          <w:u w:val="none"/>
          <w:vertAlign w:val="subscript"/>
        </w:rPr>
        <w:t>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  <w:tab w:val="left" w:pos="933" w:leader="none"/>
        </w:tabs>
        <w:spacing w:lineRule="auto" w:line="276" w:before="41" w:after="0"/>
        <w:ind w:hanging="360" w:left="861" w:right="190"/>
        <w:jc w:val="left"/>
        <w:rPr>
          <w:u w:val="none"/>
        </w:rPr>
      </w:pPr>
      <w:r>
        <w:rPr>
          <w:sz w:val="28"/>
          <w:u w:val="none"/>
        </w:rPr>
        <w:tab/>
        <w:t>Остались неокрашенные вешины, поэтому удалим из матрицы R столбы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и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строки,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соответсующие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вершинам e</w:t>
      </w:r>
      <w:r>
        <w:rPr>
          <w:sz w:val="28"/>
          <w:u w:val="none"/>
          <w:vertAlign w:val="subscript"/>
        </w:rPr>
        <w:t>4</w:t>
      </w:r>
      <w:r>
        <w:rPr>
          <w:position w:val="0"/>
          <w:sz w:val="28"/>
          <w:sz w:val="28"/>
          <w:u w:val="none"/>
          <w:vertAlign w:val="baseline"/>
        </w:rPr>
        <w:t>.</w:t>
      </w:r>
      <w:r>
        <w:rPr>
          <w:spacing w:val="-1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Положим</w:t>
      </w:r>
      <w:r>
        <w:rPr>
          <w:spacing w:val="-2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4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=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j</w:t>
      </w:r>
      <w:r>
        <w:rPr>
          <w:spacing w:val="-4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+</w:t>
      </w:r>
      <w:r>
        <w:rPr>
          <w:spacing w:val="-3"/>
          <w:position w:val="0"/>
          <w:sz w:val="28"/>
          <w:sz w:val="28"/>
          <w:u w:val="none"/>
          <w:vertAlign w:val="baseline"/>
        </w:rPr>
        <w:t xml:space="preserve"> </w:t>
      </w:r>
      <w:r>
        <w:rPr>
          <w:position w:val="0"/>
          <w:sz w:val="28"/>
          <w:sz w:val="28"/>
          <w:u w:val="none"/>
          <w:vertAlign w:val="baseline"/>
        </w:rPr>
        <w:t>1</w:t>
      </w:r>
    </w:p>
    <w:p>
      <w:pPr>
        <w:pStyle w:val="BodyText"/>
        <w:spacing w:before="4" w:after="55"/>
        <w:ind w:left="861" w:right="0"/>
        <w:rPr>
          <w:u w:val="none"/>
        </w:rPr>
      </w:pPr>
      <w:r>
        <w:rPr>
          <w:u w:val="none"/>
        </w:rPr>
        <w:t xml:space="preserve">= </w:t>
      </w:r>
      <w:r>
        <w:rPr>
          <w:spacing w:val="-10"/>
          <w:u w:val="none"/>
        </w:rPr>
        <w:t>5</w:t>
      </w:r>
    </w:p>
    <w:p>
      <w:pPr>
        <w:pStyle w:val="BodyText"/>
        <w:spacing w:before="4" w:after="55"/>
        <w:ind w:left="861" w:right="0"/>
        <w:rPr>
          <w:spacing w:val="-10"/>
        </w:rPr>
      </w:pPr>
      <w:r>
        <w:rPr>
          <w:u w:val="none"/>
        </w:rPr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2"/>
        <w:gridCol w:w="2830"/>
        <w:gridCol w:w="2913"/>
      </w:tblGrid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933" w:leader="none"/>
        </w:tabs>
        <w:spacing w:lineRule="auto" w:line="240" w:before="0" w:after="0"/>
        <w:ind w:hanging="432" w:left="933" w:right="0"/>
        <w:jc w:val="left"/>
        <w:rPr>
          <w:u w:val="none"/>
        </w:rPr>
      </w:pPr>
      <w:r>
        <w:rPr>
          <w:sz w:val="28"/>
          <w:u w:val="none"/>
        </w:rPr>
        <w:t>Красим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в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пятый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цвет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вершины</w:t>
      </w:r>
      <w:r>
        <w:rPr>
          <w:spacing w:val="-1"/>
          <w:sz w:val="28"/>
          <w:u w:val="none"/>
        </w:rPr>
        <w:t xml:space="preserve"> </w:t>
      </w:r>
      <w:r>
        <w:rPr>
          <w:sz w:val="28"/>
          <w:u w:val="none"/>
        </w:rPr>
        <w:t>e</w:t>
      </w:r>
      <w:r>
        <w:rPr>
          <w:sz w:val="28"/>
          <w:u w:val="none"/>
          <w:vertAlign w:val="subscript"/>
        </w:rPr>
        <w:t>2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2" w:after="0"/>
        <w:rPr>
          <w:u w:val="none"/>
        </w:rPr>
      </w:pPr>
      <w:r>
        <w:rPr>
          <w:u w:val="none"/>
        </w:rPr>
        <w:t>Все</w:t>
      </w:r>
      <w:r>
        <w:rPr>
          <w:spacing w:val="-10"/>
          <w:u w:val="none"/>
        </w:rPr>
        <w:t xml:space="preserve"> </w:t>
      </w:r>
      <w:r>
        <w:rPr>
          <w:u w:val="none"/>
        </w:rPr>
        <w:t>вершины</w:t>
      </w:r>
      <w:r>
        <w:rPr>
          <w:spacing w:val="-10"/>
          <w:u w:val="none"/>
        </w:rPr>
        <w:t xml:space="preserve"> </w:t>
      </w:r>
      <w:r>
        <w:rPr>
          <w:u w:val="none"/>
        </w:rPr>
        <w:t>окрашены,</w:t>
      </w:r>
      <w:r>
        <w:rPr>
          <w:spacing w:val="-7"/>
          <w:u w:val="none"/>
        </w:rPr>
        <w:t xml:space="preserve"> </w:t>
      </w:r>
      <w:r>
        <w:rPr>
          <w:u w:val="none"/>
        </w:rPr>
        <w:t>хроматическое</w:t>
      </w:r>
      <w:r>
        <w:rPr>
          <w:spacing w:val="-5"/>
          <w:u w:val="none"/>
        </w:rPr>
        <w:t xml:space="preserve"> </w:t>
      </w:r>
      <w:r>
        <w:rPr>
          <w:u w:val="none"/>
        </w:rPr>
        <w:t>число</w:t>
      </w:r>
      <w:r>
        <w:rPr>
          <w:spacing w:val="-9"/>
          <w:u w:val="none"/>
        </w:rPr>
        <w:t xml:space="preserve"> </w:t>
      </w:r>
      <w:r>
        <w:rPr>
          <w:u w:val="none"/>
        </w:rPr>
        <w:t>равно</w:t>
      </w:r>
      <w:r>
        <w:rPr>
          <w:spacing w:val="-10"/>
          <w:u w:val="none"/>
        </w:rPr>
        <w:t xml:space="preserve"> </w:t>
      </w:r>
      <w:r>
        <w:rPr>
          <w:spacing w:val="-5"/>
          <w:u w:val="none"/>
        </w:rPr>
        <w:t>5.</w:t>
      </w:r>
    </w:p>
    <w:p>
      <w:pPr>
        <w:pStyle w:val="BodyText"/>
        <w:ind w:left="142" w:right="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559" w:right="708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firstLine="360" w:left="14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Application>LibreOffice/7.6.0.3$Windows_X86_64 LibreOffice_project/69edd8b8ebc41d00b4de3915dc82f8f0fc3b6265</Application>
  <AppVersion>15.0000</AppVersion>
  <Pages>3</Pages>
  <Words>472</Words>
  <Characters>1483</Characters>
  <CharactersWithSpaces>1703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2025-05-18T10:17:12Z</dcterms:created>
  <dc:creator>Чмурова Мария Владиславовна</dc:creator>
  <dc:description/>
  <dc:language>ru-RU</dc:language>
  <cp:lastModifiedBy/>
  <dcterms:modified xsi:type="dcterms:W3CDTF">2025-05-22T17:43:54Z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2025-05-18T00:00:00Z</vt:filetime>
  </property>
  <property fmtid="{D5CDD505-2E9C-101B-9397-08002B2CF9AE}" pid="5" name="Producer">
    <vt:lpwstr>www.ilovepdf.com</vt:lpwstr>
  </property>
</Properties>
</file>