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1C1C1C"/>
          <w:highlight w:val="white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eastAsia="Times New Roman" w:ascii="Times New Roman" w:hAnsi="Times New Roman"/>
          <w:b/>
          <w:color w:val="1C1C1C"/>
          <w:highlight w:val="white"/>
        </w:rPr>
        <w:t>«Национальный исследовательский университет ИТМО»</w:t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  <w:t xml:space="preserve">Факультет Программной Инженерии и Компьютерной Техники </w:t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color w:val="000000"/>
          <w:sz w:val="28"/>
          <w:szCs w:val="28"/>
        </w:rPr>
      </w:pPr>
      <w:r>
        <w:rPr>
          <w:rFonts w:eastAsia="Times New Roman" w:ascii="Times New Roman" w:hAnsi="Times New Roman"/>
          <w:b/>
          <w:color w:val="000000"/>
          <w:sz w:val="28"/>
          <w:szCs w:val="28"/>
        </w:rPr>
        <w:t>Лабораторная работа №4</w:t>
      </w:r>
    </w:p>
    <w:p>
      <w:pPr>
        <w:pStyle w:val="Normal"/>
        <w:jc w:val="center"/>
        <w:rPr>
          <w:rFonts w:ascii="Times New Roman" w:hAnsi="Times New Roman" w:eastAsia="Times New Roman"/>
          <w:b/>
          <w:color w:val="000000"/>
          <w:sz w:val="28"/>
          <w:szCs w:val="28"/>
        </w:rPr>
      </w:pPr>
      <w:r>
        <w:rPr>
          <w:rFonts w:eastAsia="Times New Roman" w:ascii="Times New Roman" w:hAnsi="Times New Roman"/>
          <w:color w:val="000000"/>
          <w:sz w:val="28"/>
          <w:szCs w:val="28"/>
        </w:rPr>
        <w:t>по дисциплине</w:t>
      </w:r>
      <w:r>
        <w:rPr>
          <w:rFonts w:eastAsia="Times New Roman" w:ascii="Times New Roman" w:hAnsi="Times New Roman"/>
          <w:b/>
          <w:color w:val="000000"/>
          <w:sz w:val="28"/>
          <w:szCs w:val="28"/>
        </w:rPr>
        <w:t xml:space="preserve"> «Основы программной инженерии» </w:t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Times New Roman" w:hAnsi="Times New Roman"/>
          <w:color w:val="000000"/>
          <w:sz w:val="28"/>
          <w:szCs w:val="28"/>
        </w:rPr>
        <w:t>Вариант: 386132</w:t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right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b/>
          <w:color w:val="000000"/>
        </w:rPr>
        <w:t>Преподаватель</w:t>
      </w:r>
      <w:r>
        <w:rPr>
          <w:rFonts w:eastAsia="Times New Roman" w:ascii="Times New Roman" w:hAnsi="Times New Roman"/>
          <w:color w:val="000000"/>
        </w:rPr>
        <w:t xml:space="preserve">: </w:t>
        <w:br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Кулинич Ярослав Вадимович</w:t>
      </w:r>
    </w:p>
    <w:p>
      <w:pPr>
        <w:pStyle w:val="Normal"/>
        <w:jc w:val="right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right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right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b/>
          <w:color w:val="000000"/>
        </w:rPr>
        <w:t>Выполнил</w:t>
      </w:r>
      <w:r>
        <w:rPr>
          <w:rFonts w:eastAsia="Times New Roman" w:ascii="Times New Roman" w:hAnsi="Times New Roman"/>
          <w:color w:val="000000"/>
        </w:rPr>
        <w:t>: Некрутенко Максим</w:t>
      </w:r>
    </w:p>
    <w:p>
      <w:pPr>
        <w:pStyle w:val="Normal"/>
        <w:jc w:val="right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b/>
          <w:color w:val="000000"/>
        </w:rPr>
        <w:t>Группа</w:t>
      </w:r>
      <w:r>
        <w:rPr>
          <w:rFonts w:eastAsia="Times New Roman" w:ascii="Times New Roman" w:hAnsi="Times New Roman"/>
          <w:color w:val="000000"/>
        </w:rPr>
        <w:t>: Р3206</w:t>
      </w:r>
    </w:p>
    <w:p>
      <w:pPr>
        <w:pStyle w:val="Normal"/>
        <w:jc w:val="right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right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right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right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right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right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right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right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right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right"/>
        <w:rPr>
          <w:rFonts w:ascii="Times New Roman" w:hAnsi="Times New Roman" w:eastAsia="Times New Roman"/>
          <w:color w:val="000000"/>
        </w:rPr>
      </w:pPr>
      <w:r>
        <w:rPr>
          <w:rFonts w:eastAsia="Times New Roman" w:ascii="Times New Roman" w:hAnsi="Times New Roman"/>
          <w:color w:val="000000"/>
        </w:rPr>
      </w:r>
    </w:p>
    <w:p>
      <w:pPr>
        <w:pStyle w:val="Normal"/>
        <w:jc w:val="right"/>
        <w:rPr>
          <w:rFonts w:ascii="Times New Roman" w:hAnsi="Times New Roman" w:eastAsia="Times New Roman"/>
          <w:color w:val="000000"/>
          <w:lang w:val="en-US"/>
        </w:rPr>
      </w:pPr>
      <w:r>
        <w:rPr>
          <w:rFonts w:eastAsia="Times New Roman" w:ascii="Times New Roman" w:hAnsi="Times New Roman"/>
          <w:color w:val="000000"/>
          <w:lang w:val="en-US"/>
        </w:rPr>
      </w:r>
    </w:p>
    <w:p>
      <w:pPr>
        <w:pStyle w:val="Normal"/>
        <w:ind w:firstLine="708" w:left="2836"/>
        <w:rPr>
          <w:rFonts w:ascii="Times New Roman" w:hAnsi="Times New Roman" w:eastAsia="Times New Roman"/>
          <w:color w:val="000000"/>
          <w:sz w:val="22"/>
          <w:lang w:val="en-US"/>
        </w:rPr>
      </w:pPr>
      <w:r>
        <w:rPr>
          <w:rFonts w:eastAsia="Times New Roman" w:ascii="Times New Roman" w:hAnsi="Times New Roman"/>
          <w:color w:val="000000"/>
          <w:sz w:val="22"/>
        </w:rPr>
        <w:t>Санкт-Петербург,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cs="" w:cstheme="majorBidi"/>
            </w:rPr>
          </w:pPr>
          <w:r>
            <w:rPr>
              <w:rFonts w:cs="" w:cstheme="majorBidi"/>
            </w:rPr>
            <w:t>Оглавление</w:t>
            <w:br/>
          </w:r>
        </w:p>
        <w:p>
          <w:pPr>
            <w:pStyle w:val="TOC1"/>
            <w:tabs>
              <w:tab w:val="clear" w:pos="720"/>
              <w:tab w:val="right" w:pos="9638" w:leader="dot"/>
            </w:tabs>
            <w:rPr/>
          </w:pPr>
          <w:r>
            <w:fldChar w:fldCharType="begin"/>
          </w:r>
          <w:r>
            <w:rPr>
              <w:webHidden/>
              <w:rStyle w:val="Style10"/>
            </w:rPr>
            <w:instrText xml:space="preserve"> TOC \z \o "1-3" \u \h</w:instrText>
          </w:r>
          <w:r>
            <w:rPr>
              <w:webHidden/>
              <w:rStyle w:val="Style10"/>
            </w:rPr>
            <w:fldChar w:fldCharType="separate"/>
          </w:r>
          <w:hyperlink w:anchor="__RefHeading___Toc1155_1814660807">
            <w:r>
              <w:rPr>
                <w:webHidden/>
                <w:rStyle w:val="Style10"/>
              </w:rPr>
              <w:t>1. Задание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638" w:leader="dot"/>
            </w:tabs>
            <w:rPr/>
          </w:pPr>
          <w:hyperlink w:anchor="__RefHeading___Toc1157_1814660807">
            <w:r>
              <w:rPr>
                <w:webHidden/>
                <w:rStyle w:val="Style10"/>
              </w:rPr>
              <w:t>2. Выполнение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38" w:leader="dot"/>
            </w:tabs>
            <w:rPr/>
          </w:pPr>
          <w:hyperlink w:anchor="__RefHeading___Toc1159_1814660807">
            <w:r>
              <w:rPr>
                <w:webHidden/>
                <w:rStyle w:val="Style10"/>
              </w:rPr>
              <w:t>1. Исходный код разработанных MBean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38" w:leader="dot"/>
            </w:tabs>
            <w:rPr/>
          </w:pPr>
          <w:hyperlink w:anchor="__RefHeading___Toc1161_1814660807">
            <w:r>
              <w:rPr>
                <w:webHidden/>
                <w:rStyle w:val="Style10"/>
              </w:rPr>
              <w:t>2. JConsole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8" w:leader="dot"/>
            </w:tabs>
            <w:rPr/>
          </w:pPr>
          <w:hyperlink w:anchor="__RefHeading___Toc1163_1814660807">
            <w:r>
              <w:rPr>
                <w:webHidden/>
                <w:rStyle w:val="Style10"/>
              </w:rPr>
              <w:t>3. VisualVM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8" w:leader="dot"/>
            </w:tabs>
            <w:rPr/>
          </w:pPr>
          <w:hyperlink w:anchor="__RefHeading___Toc1163_1814660807_%D0%9A%D0%BE%D0%BF%D0%B8%D1%8F_">
            <w:r>
              <w:rPr>
                <w:webHidden/>
                <w:rStyle w:val="Style10"/>
              </w:rPr>
              <w:t>4. С помощью утилиты VisualVM и профилировщика IDE NetBeans, Eclipse или Idea локализовать и устранить проблемы с производительностью в программе. </w:t>
              <w:tab/>
              <w:t>13</w:t>
            </w:r>
          </w:hyperlink>
        </w:p>
        <w:p>
          <w:pPr>
            <w:pStyle w:val="TOC1"/>
            <w:tabs>
              <w:tab w:val="clear" w:pos="720"/>
              <w:tab w:val="right" w:pos="9638" w:leader="dot"/>
            </w:tabs>
            <w:rPr/>
          </w:pPr>
          <w:hyperlink w:anchor="__RefHeading___Toc1167_1814660807">
            <w:r>
              <w:rPr>
                <w:webHidden/>
                <w:rStyle w:val="Style10"/>
              </w:rPr>
              <w:t>Вывод</w:t>
              <w:tab/>
              <w:t>19</w:t>
            </w:r>
          </w:hyperlink>
          <w:r>
            <w:rPr>
              <w:rStyle w:val="Style10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rPr>
          <w:rFonts w:ascii="Times New Roman" w:hAnsi="Times New Roman"/>
        </w:rPr>
      </w:pPr>
      <w:bookmarkStart w:id="2" w:name="__RefHeading___Toc1155_1814660807"/>
      <w:bookmarkStart w:id="3" w:name="_Toc168467499"/>
      <w:bookmarkEnd w:id="2"/>
      <w:r>
        <w:rPr>
          <w:rFonts w:ascii="Times New Roman" w:hAnsi="Times New Roman"/>
        </w:rPr>
        <w:t>Задание</w:t>
      </w:r>
      <w:bookmarkEnd w:id="3"/>
    </w:p>
    <w:p>
      <w:pPr>
        <w:pStyle w:val="Normal"/>
        <w:rPr>
          <w:rFonts w:ascii="Times New Roman" w:hAnsi="Times New Roman" w:eastAsia="Times New Roman"/>
          <w:sz w:val="28"/>
          <w:lang w:val="en-US"/>
        </w:rPr>
      </w:pPr>
      <w:r>
        <w:rPr>
          <w:rFonts w:eastAsia="Times New Roman" w:ascii="Times New Roman" w:hAnsi="Times New Roman"/>
          <w:sz w:val="28"/>
          <w:lang w:val="en-US"/>
        </w:rPr>
      </w:r>
    </w:p>
    <w:p>
      <w:pPr>
        <w:pStyle w:val="Normal"/>
        <w:rPr>
          <w:rFonts w:ascii="Times New Roman" w:hAnsi="Times New Roman" w:eastAsia="Times New Roman"/>
          <w:sz w:val="28"/>
        </w:rPr>
      </w:pPr>
      <w:r>
        <w:rPr>
          <w:rFonts w:eastAsia="Times New Roman" w:ascii="Times New Roman" w:hAnsi="Times New Roman"/>
          <w:sz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9120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</w:rPr>
      </w:pPr>
      <w:r>
        <w:rPr>
          <w:rFonts w:eastAsia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eastAsia="Times New Roman"/>
          <w:sz w:val="28"/>
        </w:rPr>
      </w:pPr>
      <w:r>
        <w:rPr>
          <w:rFonts w:eastAsia="Times New Roman" w:ascii="Times New Roman" w:hAnsi="Times New Roman"/>
          <w:sz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240"/>
        <w:rPr>
          <w:rFonts w:ascii="Times New Roman" w:hAnsi="Times New Roman"/>
        </w:rPr>
      </w:pPr>
      <w:bookmarkStart w:id="4" w:name="__RefHeading___Toc1157_1814660807"/>
      <w:bookmarkStart w:id="5" w:name="_Toc168467500"/>
      <w:bookmarkStart w:id="6" w:name="_gjdgxs"/>
      <w:bookmarkEnd w:id="4"/>
      <w:bookmarkEnd w:id="6"/>
      <w:r>
        <w:rPr>
          <w:rFonts w:ascii="Times New Roman" w:hAnsi="Times New Roman"/>
        </w:rPr>
        <w:t>Выполнение</w:t>
      </w:r>
      <w:bookmarkEnd w:id="5"/>
    </w:p>
    <w:p>
      <w:pPr>
        <w:pStyle w:val="Heading2"/>
        <w:rPr>
          <w:rFonts w:ascii="Times New Roman" w:hAnsi="Times New Roman" w:cs="Times New Roman"/>
          <w:sz w:val="32"/>
          <w:lang w:val="en-US"/>
        </w:rPr>
      </w:pPr>
      <w:bookmarkStart w:id="7" w:name="__RefHeading___Toc1159_1814660807"/>
      <w:bookmarkStart w:id="8" w:name="_Toc168467501"/>
      <w:bookmarkStart w:id="9" w:name="_tyjcwt"/>
      <w:bookmarkEnd w:id="7"/>
      <w:bookmarkEnd w:id="9"/>
      <w:r>
        <w:rPr>
          <w:rFonts w:cs="Times New Roman" w:ascii="Times New Roman" w:hAnsi="Times New Roman"/>
          <w:sz w:val="32"/>
        </w:rPr>
        <w:t xml:space="preserve">1. Исходный код разработанных </w:t>
      </w:r>
      <w:r>
        <w:rPr>
          <w:rFonts w:cs="Times New Roman" w:ascii="Times New Roman" w:hAnsi="Times New Roman"/>
          <w:sz w:val="32"/>
          <w:lang w:val="en-US"/>
        </w:rPr>
        <w:t>MBean</w:t>
      </w:r>
      <w:bookmarkEnd w:id="8"/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ascii="Consolas" w:hAnsi="Consolas"/>
          <w:sz w:val="28"/>
          <w:lang w:val="en-US"/>
        </w:rPr>
      </w:pPr>
      <w:r>
        <w:rPr/>
        <w:t xml:space="preserve">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AreaStatsMBean</w:t>
      </w:r>
    </w:p>
    <w:p>
      <w:pPr>
        <w:pStyle w:val="Normal"/>
        <w:numPr>
          <w:ilvl w:val="0"/>
          <w:numId w:val="0"/>
        </w:numPr>
        <w:ind w:hanging="0" w:left="720"/>
        <w:rPr>
          <w:rFonts w:ascii="Consolas" w:hAnsi="Consolas"/>
          <w:sz w:val="28"/>
          <w:lang w:val="en-US"/>
        </w:rPr>
      </w:pPr>
      <w:r>
        <w:rPr>
          <w:rFonts w:ascii="Consolas" w:hAnsi="Consolas"/>
          <w:sz w:val="28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72715"/>
            <wp:effectExtent l="0" t="0" r="0" b="0"/>
            <wp:wrapSquare wrapText="largest"/>
            <wp:docPr id="2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rPr>
          <w:rFonts w:ascii="Consolas" w:hAnsi="Consolas"/>
          <w:sz w:val="28"/>
          <w:lang w:val="en-US"/>
        </w:rPr>
      </w:pPr>
      <w:r>
        <w:rPr/>
        <w:t xml:space="preserve"> 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AreaStats</w:t>
      </w:r>
    </w:p>
    <w:p>
      <w:pPr>
        <w:pStyle w:val="Normal"/>
        <w:ind w:left="360"/>
        <w:rPr>
          <w:rFonts w:ascii="Fira Code Retina" w:hAnsi="Fira Code Retina"/>
          <w:lang w:val="en-US"/>
        </w:rPr>
      </w:pPr>
      <w:r>
        <w:rPr>
          <w:rFonts w:ascii="Fira Code Retina" w:hAnsi="Fira Code Retina"/>
          <w:lang w:val="en-US"/>
        </w:rPr>
      </w:r>
    </w:p>
    <w:p>
      <w:pPr>
        <w:pStyle w:val="Normal"/>
        <w:shd w:fill="1E1F22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  <w:lang w:val="en-US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org.example.mbean;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javax.management.*;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java.util.concurrent.atomic.AtomicInteger;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AreaStats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extends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NotificationBroadcasterSupport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implements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AreaStatsMBean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AtomicInteger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totalPoints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AtomicInteger(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AtomicInteger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hitPoints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AtomicInteger(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AtomicInteger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missPoints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AtomicInteger(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AtomicInteger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consecutiveMisses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AtomicInteger(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long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sequenceNumber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@Override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int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getTotalPoints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totalPoints</w:t>
      </w:r>
      <w:r>
        <w:rPr>
          <w:rFonts w:ascii="JetBrains Mono" w:hAnsi="JetBrains Mono"/>
          <w:b w:val="false"/>
          <w:i w:val="false"/>
          <w:color w:val="BCBEC4"/>
          <w:sz w:val="20"/>
        </w:rPr>
        <w:t>.get();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@Override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int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getHitPoints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hitPoints</w:t>
      </w:r>
      <w:r>
        <w:rPr>
          <w:rFonts w:ascii="JetBrains Mono" w:hAnsi="JetBrains Mono"/>
          <w:b w:val="false"/>
          <w:i w:val="false"/>
          <w:color w:val="BCBEC4"/>
          <w:sz w:val="20"/>
        </w:rPr>
        <w:t>.get();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@Override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int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getMissPoints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missPoints</w:t>
      </w:r>
      <w:r>
        <w:rPr>
          <w:rFonts w:ascii="JetBrains Mono" w:hAnsi="JetBrains Mono"/>
          <w:b w:val="false"/>
          <w:i w:val="false"/>
          <w:color w:val="BCBEC4"/>
          <w:sz w:val="20"/>
        </w:rPr>
        <w:t>.get();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@Override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int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getConsecutiveMisses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consecutiveMisses</w:t>
      </w:r>
      <w:r>
        <w:rPr>
          <w:rFonts w:ascii="JetBrains Mono" w:hAnsi="JetBrains Mono"/>
          <w:b w:val="false"/>
          <w:i w:val="false"/>
          <w:color w:val="BCBEC4"/>
          <w:sz w:val="20"/>
        </w:rPr>
        <w:t>.get();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 xml:space="preserve">addPoint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BCBEC4"/>
          <w:sz w:val="20"/>
        </w:rPr>
        <w:t>isHit) {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totalPoints</w:t>
      </w:r>
      <w:r>
        <w:rPr>
          <w:rFonts w:ascii="JetBrains Mono" w:hAnsi="JetBrains Mono"/>
          <w:b w:val="false"/>
          <w:i w:val="false"/>
          <w:color w:val="BCBEC4"/>
          <w:sz w:val="20"/>
        </w:rPr>
        <w:t>.incrementAndGet();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(isHit)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hitPoints</w:t>
      </w:r>
      <w:r>
        <w:rPr>
          <w:rFonts w:ascii="JetBrains Mono" w:hAnsi="JetBrains Mono"/>
          <w:b w:val="false"/>
          <w:i w:val="false"/>
          <w:color w:val="BCBEC4"/>
          <w:sz w:val="20"/>
        </w:rPr>
        <w:t>.incrementAndGet();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consecutiveMisses</w:t>
      </w:r>
      <w:r>
        <w:rPr>
          <w:rFonts w:ascii="JetBrains Mono" w:hAnsi="JetBrains Mono"/>
          <w:b w:val="false"/>
          <w:i w:val="false"/>
          <w:color w:val="BCBEC4"/>
          <w:sz w:val="20"/>
        </w:rPr>
        <w:t>.set(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missPoints</w:t>
      </w:r>
      <w:r>
        <w:rPr>
          <w:rFonts w:ascii="JetBrains Mono" w:hAnsi="JetBrains Mono"/>
          <w:b w:val="false"/>
          <w:i w:val="false"/>
          <w:color w:val="BCBEC4"/>
          <w:sz w:val="20"/>
        </w:rPr>
        <w:t>.incrementAndGet();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misses = </w:t>
      </w:r>
      <w:r>
        <w:rPr>
          <w:rFonts w:ascii="JetBrains Mono" w:hAnsi="JetBrains Mono"/>
          <w:b w:val="false"/>
          <w:i w:val="false"/>
          <w:color w:val="C77DBB"/>
          <w:sz w:val="20"/>
        </w:rPr>
        <w:t>consecutiveMisses</w:t>
      </w:r>
      <w:r>
        <w:rPr>
          <w:rFonts w:ascii="JetBrains Mono" w:hAnsi="JetBrains Mono"/>
          <w:b w:val="false"/>
          <w:i w:val="false"/>
          <w:color w:val="BCBEC4"/>
          <w:sz w:val="20"/>
        </w:rPr>
        <w:t>.incrementAndGet();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(misses ==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        sendTreeMissesNotification();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sendTreeMissesNotification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Notification notification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Notification(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"area.stats.three.misses"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++</w:t>
      </w:r>
      <w:r>
        <w:rPr>
          <w:rFonts w:ascii="JetBrains Mono" w:hAnsi="JetBrains Mono"/>
          <w:b w:val="false"/>
          <w:i w:val="false"/>
          <w:color w:val="C77DBB"/>
          <w:sz w:val="20"/>
        </w:rPr>
        <w:t>sequenceNumber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System.</w:t>
      </w:r>
      <w:r>
        <w:rPr>
          <w:rFonts w:ascii="JetBrains Mono" w:hAnsi="JetBrains Mono"/>
          <w:b w:val="false"/>
          <w:i/>
          <w:color w:val="BCBEC4"/>
          <w:sz w:val="20"/>
        </w:rPr>
        <w:t>currentTimeMillis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"Warning: 3 consecutive misses detected!"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sendNotification(notification);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@Override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resetStats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totalPoints</w:t>
      </w:r>
      <w:r>
        <w:rPr>
          <w:rFonts w:ascii="JetBrains Mono" w:hAnsi="JetBrains Mono"/>
          <w:b w:val="false"/>
          <w:i w:val="false"/>
          <w:color w:val="BCBEC4"/>
          <w:sz w:val="20"/>
        </w:rPr>
        <w:t>.set(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hitPoints</w:t>
      </w:r>
      <w:r>
        <w:rPr>
          <w:rFonts w:ascii="JetBrains Mono" w:hAnsi="JetBrains Mono"/>
          <w:b w:val="false"/>
          <w:i w:val="false"/>
          <w:color w:val="BCBEC4"/>
          <w:sz w:val="20"/>
        </w:rPr>
        <w:t>.set(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missPoints</w:t>
      </w:r>
      <w:r>
        <w:rPr>
          <w:rFonts w:ascii="JetBrains Mono" w:hAnsi="JetBrains Mono"/>
          <w:b w:val="false"/>
          <w:i w:val="false"/>
          <w:color w:val="BCBEC4"/>
          <w:sz w:val="20"/>
        </w:rPr>
        <w:t>.set(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consecutiveMisses</w:t>
      </w:r>
      <w:r>
        <w:rPr>
          <w:rFonts w:ascii="JetBrains Mono" w:hAnsi="JetBrains Mono"/>
          <w:b w:val="false"/>
          <w:i w:val="false"/>
          <w:color w:val="BCBEC4"/>
          <w:sz w:val="20"/>
        </w:rPr>
        <w:t>.set(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}</w:t>
        <w:br/>
        <w:t>}</w:t>
      </w:r>
    </w:p>
    <w:p>
      <w:pPr>
        <w:pStyle w:val="ListParagraph"/>
        <w:numPr>
          <w:ilvl w:val="0"/>
          <w:numId w:val="2"/>
        </w:numPr>
        <w:rPr>
          <w:rFonts w:ascii="Consolas" w:hAnsi="Consolas"/>
          <w:sz w:val="28"/>
          <w:lang w:val="en-US"/>
        </w:rPr>
      </w:pPr>
      <w:r>
        <w:rPr>
          <w:rFonts w:ascii="Consolas" w:hAnsi="Consolas"/>
          <w:sz w:val="28"/>
          <w:lang w:val="en-US"/>
        </w:rPr>
        <w:t xml:space="preserve"> </w:t>
      </w:r>
      <w:r>
        <w:rPr>
          <w:rFonts w:ascii="JetBrains Mono" w:hAnsi="JetBrains Mono"/>
          <w:b w:val="false"/>
          <w:i w:val="false"/>
          <w:color w:val="BCBEC4"/>
          <w:sz w:val="20"/>
          <w:lang w:val="en-US"/>
        </w:rPr>
        <w:t>ClickTimingMBean</w:t>
      </w:r>
    </w:p>
    <w:p>
      <w:pPr>
        <w:pStyle w:val="Normal"/>
        <w:numPr>
          <w:ilvl w:val="0"/>
          <w:numId w:val="0"/>
        </w:numPr>
        <w:shd w:fill="1E1F22"/>
        <w:ind w:hanging="0" w:left="720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  <w:lang w:val="en-US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org.example.mbean;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interface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ClickTimingMBean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getAverageInterval</w:t>
      </w:r>
      <w:r>
        <w:rPr>
          <w:rFonts w:ascii="JetBrains Mono" w:hAnsi="JetBrains Mono"/>
          <w:b w:val="false"/>
          <w:i w:val="false"/>
          <w:color w:val="BCBEC4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long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getTotalClick</w:t>
      </w:r>
      <w:r>
        <w:rPr>
          <w:rFonts w:ascii="JetBrains Mono" w:hAnsi="JetBrains Mono"/>
          <w:b w:val="false"/>
          <w:i w:val="false"/>
          <w:color w:val="BCBEC4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resetTiming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();</w:t>
        <w:br/>
        <w:t>}</w:t>
      </w:r>
    </w:p>
    <w:p>
      <w:pPr>
        <w:pStyle w:val="Normal"/>
        <w:numPr>
          <w:ilvl w:val="0"/>
          <w:numId w:val="0"/>
        </w:numPr>
        <w:ind w:hanging="0" w:left="720"/>
        <w:rPr>
          <w:rFonts w:ascii="Consolas" w:hAnsi="Consolas"/>
          <w:sz w:val="28"/>
          <w:lang w:val="en-US"/>
        </w:rPr>
      </w:pPr>
      <w:r>
        <w:rPr>
          <w:rFonts w:ascii="Consolas" w:hAnsi="Consolas"/>
          <w:sz w:val="28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ascii="Consolas" w:hAnsi="Consolas"/>
          <w:sz w:val="28"/>
          <w:lang w:val="en-US"/>
        </w:rPr>
      </w:pPr>
      <w:r>
        <w:rPr>
          <w:rFonts w:ascii="Consolas" w:hAnsi="Consolas"/>
          <w:sz w:val="28"/>
          <w:lang w:val="en-US"/>
        </w:rPr>
        <w:t xml:space="preserve"> </w:t>
      </w:r>
      <w:r>
        <w:rPr>
          <w:rFonts w:ascii="JetBrains Mono" w:hAnsi="JetBrains Mono"/>
          <w:b w:val="false"/>
          <w:i w:val="false"/>
          <w:color w:val="BCBEC4"/>
          <w:sz w:val="20"/>
          <w:lang w:val="en-US"/>
        </w:rPr>
        <w:t>ClickTiming</w:t>
      </w:r>
    </w:p>
    <w:p>
      <w:pPr>
        <w:pStyle w:val="Normal"/>
        <w:numPr>
          <w:ilvl w:val="0"/>
          <w:numId w:val="0"/>
        </w:numPr>
        <w:shd w:fill="1E1F22"/>
        <w:ind w:hanging="0" w:left="720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  <w:lang w:val="en-US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org.example.mbean;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java.util.concurrent.atomic.AtomicLong;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ClickTiming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implements </w:t>
      </w:r>
      <w:r>
        <w:rPr>
          <w:rFonts w:ascii="JetBrains Mono" w:hAnsi="JetBrains Mono"/>
          <w:b w:val="false"/>
          <w:i w:val="false"/>
          <w:color w:val="BCBEC4"/>
          <w:sz w:val="20"/>
        </w:rPr>
        <w:t>ClickTimingMBean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AtomicLong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totalClick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AtomicLong(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AtomicLong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lastClickTime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AtomicLong(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AtomicLong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totalInterval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AtomicLong(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@Override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double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getAverageInterval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long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click = </w:t>
      </w:r>
      <w:r>
        <w:rPr>
          <w:rFonts w:ascii="JetBrains Mono" w:hAnsi="JetBrains Mono"/>
          <w:b w:val="false"/>
          <w:i w:val="false"/>
          <w:color w:val="C77DBB"/>
          <w:sz w:val="20"/>
        </w:rPr>
        <w:t>totalClick</w:t>
      </w:r>
      <w:r>
        <w:rPr>
          <w:rFonts w:ascii="JetBrains Mono" w:hAnsi="JetBrains Mono"/>
          <w:b w:val="false"/>
          <w:i w:val="false"/>
          <w:color w:val="BCBEC4"/>
          <w:sz w:val="20"/>
        </w:rPr>
        <w:t>.get();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(click &lt;=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>double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77DBB"/>
          <w:sz w:val="20"/>
        </w:rPr>
        <w:t>totalInterval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.get() / (click -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@Override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long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getTotalClick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totalClick</w:t>
      </w:r>
      <w:r>
        <w:rPr>
          <w:rFonts w:ascii="JetBrains Mono" w:hAnsi="JetBrains Mono"/>
          <w:b w:val="false"/>
          <w:i w:val="false"/>
          <w:color w:val="BCBEC4"/>
          <w:sz w:val="20"/>
        </w:rPr>
        <w:t>.get();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recordClick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long </w:t>
      </w:r>
      <w:r>
        <w:rPr>
          <w:rFonts w:ascii="JetBrains Mono" w:hAnsi="JetBrains Mono"/>
          <w:b w:val="false"/>
          <w:i w:val="false"/>
          <w:color w:val="BCBEC4"/>
          <w:sz w:val="20"/>
        </w:rPr>
        <w:t>now = System.</w:t>
      </w:r>
      <w:r>
        <w:rPr>
          <w:rFonts w:ascii="JetBrains Mono" w:hAnsi="JetBrains Mono"/>
          <w:b w:val="false"/>
          <w:i/>
          <w:color w:val="BCBEC4"/>
          <w:sz w:val="20"/>
        </w:rPr>
        <w:t>currentTimeMillis</w:t>
      </w:r>
      <w:r>
        <w:rPr>
          <w:rFonts w:ascii="JetBrains Mono" w:hAnsi="JetBrains Mono"/>
          <w:b w:val="false"/>
          <w:i w:val="false"/>
          <w:color w:val="BCBEC4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long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prev = </w:t>
      </w:r>
      <w:r>
        <w:rPr>
          <w:rFonts w:ascii="JetBrains Mono" w:hAnsi="JetBrains Mono"/>
          <w:b w:val="false"/>
          <w:i w:val="false"/>
          <w:color w:val="C77DBB"/>
          <w:sz w:val="20"/>
        </w:rPr>
        <w:t>lastClickTime</w:t>
      </w:r>
      <w:r>
        <w:rPr>
          <w:rFonts w:ascii="JetBrains Mono" w:hAnsi="JetBrains Mono"/>
          <w:b w:val="false"/>
          <w:i w:val="false"/>
          <w:color w:val="BCBEC4"/>
          <w:sz w:val="20"/>
        </w:rPr>
        <w:t>.getAndSet(now);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(prev !=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long </w:t>
      </w:r>
      <w:r>
        <w:rPr>
          <w:rFonts w:ascii="JetBrains Mono" w:hAnsi="JetBrains Mono"/>
          <w:b w:val="false"/>
          <w:i w:val="false"/>
          <w:color w:val="BCBEC4"/>
          <w:sz w:val="20"/>
        </w:rPr>
        <w:t>interval = now - prev;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totalInterval</w:t>
      </w:r>
      <w:r>
        <w:rPr>
          <w:rFonts w:ascii="JetBrains Mono" w:hAnsi="JetBrains Mono"/>
          <w:b w:val="false"/>
          <w:i w:val="false"/>
          <w:color w:val="BCBEC4"/>
          <w:sz w:val="20"/>
        </w:rPr>
        <w:t>.addAndGet(interval);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totalClick</w:t>
      </w:r>
      <w:r>
        <w:rPr>
          <w:rFonts w:ascii="JetBrains Mono" w:hAnsi="JetBrains Mono"/>
          <w:b w:val="false"/>
          <w:i w:val="false"/>
          <w:color w:val="BCBEC4"/>
          <w:sz w:val="20"/>
        </w:rPr>
        <w:t>.incrementAndGet();</w:t>
        <w:br/>
        <w:t xml:space="preserve">    }</w:t>
        <w:br/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@Override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resetTiming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totalClick</w:t>
      </w:r>
      <w:r>
        <w:rPr>
          <w:rFonts w:ascii="JetBrains Mono" w:hAnsi="JetBrains Mono"/>
          <w:b w:val="false"/>
          <w:i w:val="false"/>
          <w:color w:val="BCBEC4"/>
          <w:sz w:val="20"/>
        </w:rPr>
        <w:t>.set(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lastClickTime</w:t>
      </w:r>
      <w:r>
        <w:rPr>
          <w:rFonts w:ascii="JetBrains Mono" w:hAnsi="JetBrains Mono"/>
          <w:b w:val="false"/>
          <w:i w:val="false"/>
          <w:color w:val="BCBEC4"/>
          <w:sz w:val="20"/>
        </w:rPr>
        <w:t>.set(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totalInterval</w:t>
      </w:r>
      <w:r>
        <w:rPr>
          <w:rFonts w:ascii="JetBrains Mono" w:hAnsi="JetBrains Mono"/>
          <w:b w:val="false"/>
          <w:i w:val="false"/>
          <w:color w:val="BCBEC4"/>
          <w:sz w:val="20"/>
        </w:rPr>
        <w:t>.set(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}</w:t>
        <w:br/>
        <w:t>}</w:t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ascii="Consolas" w:hAnsi="Consolas"/>
          <w:sz w:val="28"/>
          <w:lang w:val="en-US"/>
        </w:rPr>
      </w:pPr>
      <w:r>
        <w:rPr>
          <w:rFonts w:ascii="Consolas" w:hAnsi="Consolas"/>
          <w:sz w:val="28"/>
          <w:lang w:val="en-US"/>
        </w:rPr>
        <w:t xml:space="preserve"> </w:t>
      </w:r>
      <w:r>
        <w:rPr>
          <w:rFonts w:ascii="JetBrains Mono" w:hAnsi="JetBrains Mono"/>
          <w:b w:val="false"/>
          <w:i w:val="false"/>
          <w:color w:val="BCBEC4"/>
          <w:sz w:val="20"/>
          <w:lang w:val="en-US"/>
        </w:rPr>
        <w:t>JmxRegistrar</w:t>
      </w:r>
    </w:p>
    <w:p>
      <w:pPr>
        <w:pStyle w:val="Normal"/>
        <w:numPr>
          <w:ilvl w:val="0"/>
          <w:numId w:val="0"/>
        </w:numPr>
        <w:shd w:fill="1E1F22"/>
        <w:ind w:hanging="0" w:left="720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  <w:lang w:val="en-US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org.example.mbean;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javax.faces.bean.</w:t>
      </w:r>
      <w:r>
        <w:rPr>
          <w:rFonts w:ascii="JetBrains Mono" w:hAnsi="JetBrains Mono"/>
          <w:b w:val="false"/>
          <w:i w:val="false"/>
          <w:color w:val="B3AE60"/>
          <w:sz w:val="20"/>
        </w:rPr>
        <w:t>ApplicationScoped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javax.faces.bean.</w:t>
      </w:r>
      <w:r>
        <w:rPr>
          <w:rFonts w:ascii="JetBrains Mono" w:hAnsi="JetBrains Mono"/>
          <w:b w:val="false"/>
          <w:i w:val="false"/>
          <w:color w:val="B3AE60"/>
          <w:sz w:val="20"/>
        </w:rPr>
        <w:t>ManagedBean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javax.annotation.</w:t>
      </w:r>
      <w:r>
        <w:rPr>
          <w:rFonts w:ascii="JetBrains Mono" w:hAnsi="JetBrains Mono"/>
          <w:b w:val="false"/>
          <w:i w:val="false"/>
          <w:color w:val="B3AE60"/>
          <w:sz w:val="20"/>
        </w:rPr>
        <w:t>PostConstruct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javax.management.MBeanServer;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javax.management.ObjectName;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java.lang.management.ManagementFactory;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@ManagedBean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(name=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"jmxRegistrar"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eager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@ApplicationScoped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JmxRegistrar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AreaStats </w:t>
      </w:r>
      <w:r>
        <w:rPr>
          <w:rFonts w:ascii="JetBrains Mono" w:hAnsi="JetBrains Mono"/>
          <w:b w:val="false"/>
          <w:i w:val="false"/>
          <w:color w:val="C77DBB"/>
          <w:sz w:val="20"/>
        </w:rPr>
        <w:t>areaStats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ClickTiming </w:t>
      </w:r>
      <w:r>
        <w:rPr>
          <w:rFonts w:ascii="JetBrains Mono" w:hAnsi="JetBrains Mono"/>
          <w:b w:val="false"/>
          <w:i w:val="false"/>
          <w:color w:val="C77DBB"/>
          <w:sz w:val="20"/>
        </w:rPr>
        <w:t>clickTiming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@PostConstruct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init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MBeanServer mBeanServer = ManagementFactory.</w:t>
      </w:r>
      <w:r>
        <w:rPr>
          <w:rFonts w:ascii="JetBrains Mono" w:hAnsi="JetBrains Mono"/>
          <w:b w:val="false"/>
          <w:i/>
          <w:color w:val="BCBEC4"/>
          <w:sz w:val="20"/>
        </w:rPr>
        <w:t>getPlatformMBeanServer</w:t>
      </w:r>
      <w:r>
        <w:rPr>
          <w:rFonts w:ascii="JetBrains Mono" w:hAnsi="JetBrains Mono"/>
          <w:b w:val="false"/>
          <w:i w:val="false"/>
          <w:color w:val="BCBEC4"/>
          <w:sz w:val="20"/>
        </w:rPr>
        <w:t>();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areaStats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AreaStats();</w:t>
        <w:br/>
        <w:t xml:space="preserve">            ObjectName areaStatName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ObjectName(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"org.example.mbean:type=AreaStats"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mBeanServer.registerMBean(</w:t>
      </w:r>
      <w:r>
        <w:rPr>
          <w:rFonts w:ascii="JetBrains Mono" w:hAnsi="JetBrains Mono"/>
          <w:b w:val="false"/>
          <w:i w:val="false"/>
          <w:color w:val="C77DBB"/>
          <w:sz w:val="20"/>
        </w:rPr>
        <w:t>areaStats</w:t>
      </w:r>
      <w:r>
        <w:rPr>
          <w:rFonts w:ascii="JetBrains Mono" w:hAnsi="JetBrains Mono"/>
          <w:b w:val="false"/>
          <w:i w:val="false"/>
          <w:color w:val="BCBEC4"/>
          <w:sz w:val="20"/>
        </w:rPr>
        <w:t>, areaStatName);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clickTiming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ClickTiming();</w:t>
        <w:br/>
        <w:t xml:space="preserve">            ObjectName clickTimingName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ObjectName(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"org.example.mbean:type=ClickTiming"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mBeanServer.registerMBean(</w:t>
      </w:r>
      <w:r>
        <w:rPr>
          <w:rFonts w:ascii="JetBrains Mono" w:hAnsi="JetBrains Mono"/>
          <w:b w:val="false"/>
          <w:i w:val="false"/>
          <w:color w:val="C77DBB"/>
          <w:sz w:val="20"/>
        </w:rPr>
        <w:t>clickTiming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, clickTimingName);</w:t>
        <w:br/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"MBeans зарегистрированы"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(Exception e) {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"Ошибка регистрации MBeans:"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e.printStackTrace();</w:t>
        <w:br/>
        <w:t xml:space="preserve">        }</w:t>
        <w:br/>
        <w:t xml:space="preserve">    }</w:t>
        <w:br/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AreaStats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getAreaStats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areaStats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ClickTiming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getClickTiming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clickTiming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}</w:t>
        <w:br/>
        <w:t>}</w:t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Heading2"/>
        <w:spacing w:before="0" w:after="60"/>
        <w:rPr>
          <w:sz w:val="32"/>
        </w:rPr>
      </w:pPr>
      <w:bookmarkStart w:id="10" w:name="__RefHeading___Toc1161_1814660807"/>
      <w:bookmarkStart w:id="11" w:name="_Toc168467502"/>
      <w:bookmarkEnd w:id="10"/>
      <w:r>
        <w:rPr>
          <w:sz w:val="32"/>
        </w:rPr>
        <w:t xml:space="preserve">2. </w:t>
      </w:r>
      <w:r>
        <w:rPr>
          <w:sz w:val="32"/>
          <w:lang w:val="en-US"/>
        </w:rPr>
        <w:t>JConsole</w:t>
      </w:r>
      <w:bookmarkEnd w:id="11"/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Показания MBean-классов, разработанных в ходе выполнения задания 1: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Метаданные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Mbean’</w:t>
      </w:r>
      <w:r>
        <w:rPr>
          <w:rFonts w:ascii="Times New Roman" w:hAnsi="Times New Roman"/>
          <w:sz w:val="28"/>
        </w:rPr>
        <w:t>ов:</w:t>
      </w:r>
    </w:p>
    <w:p>
      <w:pPr>
        <w:pStyle w:val="ListParagrap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2125345"/>
            <wp:effectExtent l="0" t="0" r="0" b="0"/>
            <wp:wrapSquare wrapText="largest"/>
            <wp:docPr id="3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2115820"/>
            <wp:effectExtent l="0" t="0" r="0" b="0"/>
            <wp:wrapSquare wrapText="largest"/>
            <wp:docPr id="4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Показания</w:t>
      </w:r>
      <w:r>
        <w:rPr>
          <w:rFonts w:ascii="Times New Roman" w:hAnsi="Times New Roman"/>
          <w:sz w:val="28"/>
          <w:lang w:val="en-US"/>
        </w:rPr>
        <w:t xml:space="preserve"> Mbean’</w:t>
      </w:r>
      <w:r>
        <w:rPr>
          <w:rFonts w:ascii="Times New Roman" w:hAnsi="Times New Roman"/>
          <w:sz w:val="28"/>
        </w:rPr>
        <w:t>ов:</w:t>
      </w:r>
    </w:p>
    <w:p>
      <w:pPr>
        <w:pStyle w:val="ListParagrap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2320290"/>
            <wp:effectExtent l="0" t="0" r="0" b="0"/>
            <wp:wrapSquare wrapText="largest"/>
            <wp:docPr id="5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  <w:lang w:val="en-US"/>
        </w:rPr>
        <w:t>VM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  <w:lang w:val="en-US"/>
        </w:rPr>
        <w:t>Summary</w:t>
      </w:r>
      <w:r>
        <w:rPr>
          <w:rFonts w:ascii="Times New Roman" w:hAnsi="Times New Roman"/>
          <w:sz w:val="28"/>
        </w:rPr>
        <w:t xml:space="preserve"> и время, прошедшее с момента запуска виртуальной машины:</w:t>
      </w:r>
    </w:p>
    <w:p>
      <w:pPr>
        <w:pStyle w:val="Normal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ind w:left="36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2656205"/>
            <wp:effectExtent l="0" t="0" r="0" b="0"/>
            <wp:wrapSquare wrapText="largest"/>
            <wp:docPr id="6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spacing w:before="0" w:after="240"/>
        <w:contextualSpacing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b/>
          <w:sz w:val="28"/>
        </w:rPr>
        <w:t>Графики</w:t>
      </w:r>
      <w:r>
        <w:rPr>
          <w:rFonts w:ascii="Times New Roman" w:hAnsi="Times New Roman"/>
          <w:sz w:val="28"/>
        </w:rPr>
        <w:t>:</w:t>
      </w:r>
    </w:p>
    <w:p>
      <w:pPr>
        <w:pStyle w:val="ListParagraph"/>
        <w:spacing w:before="0" w:after="240"/>
        <w:contextualSpacing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4728210"/>
            <wp:effectExtent l="0" t="0" r="0" b="0"/>
            <wp:wrapSquare wrapText="largest"/>
            <wp:docPr id="7" name="Изображение13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3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240"/>
        <w:contextualSpacing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</w:r>
    </w:p>
    <w:p>
      <w:pPr>
        <w:pStyle w:val="ListParagraph"/>
        <w:spacing w:before="0" w:after="240"/>
        <w:contextualSpacing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</w:r>
    </w:p>
    <w:p>
      <w:pPr>
        <w:pStyle w:val="ListParagraph"/>
        <w:spacing w:before="0" w:after="240"/>
        <w:contextualSpacing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</w:r>
    </w:p>
    <w:p>
      <w:pPr>
        <w:pStyle w:val="ListParagraph"/>
        <w:spacing w:before="0" w:after="240"/>
        <w:contextualSpacing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4606290"/>
            <wp:effectExtent l="0" t="0" r="0" b="0"/>
            <wp:wrapSquare wrapText="largest"/>
            <wp:docPr id="8" name="Изображение14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4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240"/>
        <w:contextualSpacing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</w:r>
    </w:p>
    <w:p>
      <w:pPr>
        <w:pStyle w:val="ListParagraph"/>
        <w:spacing w:before="0" w:after="240"/>
        <w:contextualSpacing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</w:r>
    </w:p>
    <w:p>
      <w:pPr>
        <w:pStyle w:val="ListParagraph"/>
        <w:spacing w:before="0" w:after="240"/>
        <w:contextualSpacing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Уведомления</w:t>
      </w:r>
      <w:r>
        <w:rPr>
          <w:rFonts w:ascii="Times New Roman" w:hAnsi="Times New Roman"/>
          <w:sz w:val="28"/>
        </w:rPr>
        <w:t>: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1764030"/>
            <wp:effectExtent l="0" t="0" r="0" b="0"/>
            <wp:wrapSquare wrapText="largest"/>
            <wp:docPr id="9" name="Изображение15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5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Выводы по результатам мониторинга</w:t>
      </w:r>
      <w:r>
        <w:rPr>
          <w:rFonts w:ascii="Times New Roman" w:hAnsi="Times New Roman"/>
          <w:sz w:val="28"/>
        </w:rPr>
        <w:t>:</w:t>
      </w:r>
    </w:p>
    <w:p>
      <w:pPr>
        <w:pStyle w:val="Normal"/>
        <w:tabs>
          <w:tab w:val="clear" w:pos="720"/>
          <w:tab w:val="left" w:pos="2451" w:leader="none"/>
        </w:tabs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>
      <w:pPr>
        <w:pStyle w:val="ListParagraph"/>
        <w:ind w:left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ходе мониторинга с использованием утилиты JConsole я узнал время работы JVM</w:t>
      </w:r>
      <w:r>
        <w:rPr>
          <w:rFonts w:ascii="Times New Roman" w:hAnsi="Times New Roman"/>
          <w:sz w:val="28"/>
          <w:lang w:val="en-US"/>
        </w:rPr>
        <w:t xml:space="preserve">s, </w:t>
      </w:r>
      <w:r>
        <w:rPr>
          <w:rFonts w:ascii="Times New Roman" w:hAnsi="Times New Roman"/>
          <w:sz w:val="28"/>
          <w:lang w:val="ru-RU"/>
        </w:rPr>
        <w:t xml:space="preserve">успешно разработал и зарегестрировал Mbean. </w:t>
      </w:r>
      <w:r>
        <w:rPr>
          <w:rFonts w:ascii="Times New Roman" w:hAnsi="Times New Roman"/>
          <w:sz w:val="28"/>
        </w:rPr>
        <w:t xml:space="preserve">В случае трех последовательных промахов MBean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AreaStats </w:t>
      </w:r>
      <w:r>
        <w:rPr>
          <w:rFonts w:ascii="Times New Roman" w:hAnsi="Times New Roman"/>
          <w:sz w:val="28"/>
        </w:rPr>
        <w:t>отправляет уведомления, которые были получены с помощью JConsole. Таким образом, было зарегистрировано и протестировано получение уведомлений от Mbean.</w:t>
      </w:r>
    </w:p>
    <w:p>
      <w:pPr>
        <w:pStyle w:val="Heading2"/>
        <w:rPr>
          <w:sz w:val="32"/>
          <w:lang w:val="en-US"/>
        </w:rPr>
      </w:pPr>
      <w:bookmarkStart w:id="12" w:name="__RefHeading___Toc1163_1814660807"/>
      <w:bookmarkStart w:id="13" w:name="_Toc168467503"/>
      <w:bookmarkEnd w:id="12"/>
      <w:r>
        <w:rPr>
          <w:sz w:val="32"/>
        </w:rPr>
        <w:t xml:space="preserve">3. </w:t>
      </w:r>
      <w:r>
        <w:rPr>
          <w:sz w:val="32"/>
          <w:lang w:val="en-US"/>
        </w:rPr>
        <w:t>VisualVM</w:t>
      </w:r>
      <w:bookmarkEnd w:id="13"/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Снять график изменения показаний </w:t>
      </w:r>
      <w:r>
        <w:rPr>
          <w:rFonts w:ascii="Times New Roman" w:hAnsi="Times New Roman"/>
          <w:b/>
          <w:sz w:val="28"/>
          <w:lang w:val="en-US"/>
        </w:rPr>
        <w:t>MBean</w:t>
      </w:r>
      <w:r>
        <w:rPr>
          <w:rFonts w:ascii="Times New Roman" w:hAnsi="Times New Roman"/>
          <w:b/>
          <w:sz w:val="28"/>
        </w:rPr>
        <w:t>-классов</w:t>
      </w:r>
      <w:r>
        <w:rPr>
          <w:rFonts w:ascii="Times New Roman" w:hAnsi="Times New Roman"/>
          <w:sz w:val="28"/>
        </w:rPr>
        <w:t>: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16175"/>
            <wp:effectExtent l="0" t="0" r="0" b="0"/>
            <wp:wrapSquare wrapText="largest"/>
            <wp:docPr id="10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78405"/>
            <wp:effectExtent l="0" t="0" r="0" b="0"/>
            <wp:wrapSquare wrapText="largest"/>
            <wp:docPr id="11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t>JVM Overview</w:t>
      </w:r>
      <w:r>
        <w:rPr>
          <w:rFonts w:ascii="Times New Roman" w:hAnsi="Times New Roman"/>
          <w:sz w:val="28"/>
          <w:lang w:val="en-US"/>
        </w:rPr>
        <w:t>:</w:t>
      </w:r>
    </w:p>
    <w:p>
      <w:pPr>
        <w:pStyle w:val="Normal"/>
        <w:ind w:left="36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</w:r>
    </w:p>
    <w:p>
      <w:pPr>
        <w:pStyle w:val="Normal"/>
        <w:ind w:left="36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3016250"/>
            <wp:effectExtent l="0" t="0" r="0" b="0"/>
            <wp:wrapSquare wrapText="largest"/>
            <wp:docPr id="12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36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Мониторинг</w:t>
      </w:r>
      <w:r>
        <w:rPr>
          <w:rFonts w:ascii="Times New Roman" w:hAnsi="Times New Roman"/>
          <w:sz w:val="28"/>
        </w:rPr>
        <w:t>:</w:t>
      </w:r>
    </w:p>
    <w:p>
      <w:pPr>
        <w:pStyle w:val="Normal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2950210"/>
            <wp:effectExtent l="0" t="0" r="0" b="0"/>
            <wp:wrapSquare wrapText="largest"/>
            <wp:docPr id="13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Heading2"/>
        <w:numPr>
          <w:ilvl w:val="0"/>
          <w:numId w:val="0"/>
        </w:numPr>
        <w:ind w:hanging="0" w:left="720"/>
        <w:rPr>
          <w:sz w:val="32"/>
          <w:lang w:val="en-US"/>
        </w:rPr>
      </w:pPr>
      <w:bookmarkStart w:id="14" w:name="__RefHeading___Toc1163_1814660807_Копия_"/>
      <w:bookmarkEnd w:id="14"/>
      <w:r>
        <w:rPr>
          <w:rFonts w:ascii="Times New Roman" w:hAnsi="Times New Roman"/>
          <w:sz w:val="32"/>
          <w:lang w:val="en-US"/>
        </w:rPr>
        <w:t>4</w:t>
      </w:r>
      <w:bookmarkStart w:id="15" w:name="_Toc168467503_Копия_1"/>
      <w:r>
        <w:rPr>
          <w:rFonts w:ascii="Times New Roman" w:hAnsi="Times New Roman"/>
          <w:sz w:val="32"/>
          <w:lang w:val="en-US"/>
        </w:rPr>
        <w:t xml:space="preserve">. </w:t>
      </w:r>
      <w:bookmarkEnd w:id="15"/>
      <w:r>
        <w:rPr>
          <w:rFonts w:ascii="Times New Roman" w:hAnsi="Times New Roman"/>
          <w:sz w:val="28"/>
          <w:lang w:val="en-US"/>
        </w:rPr>
        <w:t>С помощью утилиты VisualVM и профилировщика IDE NetBeans, Eclipse или Idea локализовать и устранить проблемы с производительностью в </w:t>
      </w:r>
      <w:hyperlink r:id="rId15" w:tgtFrame="_blank">
        <w:r>
          <w:rPr>
            <w:rStyle w:val="Hyperlink"/>
            <w:rFonts w:ascii="Times New Roman" w:hAnsi="Times New Roman"/>
            <w:sz w:val="28"/>
            <w:lang w:val="en-US"/>
          </w:rPr>
          <w:t>программе</w:t>
        </w:r>
      </w:hyperlink>
      <w:r>
        <w:rPr>
          <w:rFonts w:ascii="Times New Roman" w:hAnsi="Times New Roman"/>
          <w:sz w:val="28"/>
          <w:lang w:val="en-US"/>
        </w:rPr>
        <w:t xml:space="preserve">.  </w:t>
      </w:r>
    </w:p>
    <w:p>
      <w:pPr>
        <w:pStyle w:val="ListParagraph"/>
        <w:numPr>
          <w:ilvl w:val="0"/>
          <w:numId w:val="0"/>
        </w:numPr>
        <w:spacing w:before="0" w:after="0"/>
        <w:ind w:hanging="0" w:left="720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</w:t>
      </w:r>
    </w:p>
    <w:p>
      <w:pPr>
        <w:pStyle w:val="ListParagraph"/>
        <w:numPr>
          <w:ilvl w:val="0"/>
          <w:numId w:val="0"/>
        </w:numPr>
        <w:spacing w:before="0" w:after="0"/>
        <w:ind w:hanging="0" w:left="720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2980055"/>
            <wp:effectExtent l="0" t="0" r="0" b="0"/>
            <wp:wrapSquare wrapText="largest"/>
            <wp:docPr id="14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spacing w:before="0" w:after="0"/>
        <w:ind w:hanging="0" w:left="720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left="720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2902585"/>
            <wp:effectExtent l="0" t="0" r="0" b="0"/>
            <wp:wrapSquare wrapText="largest"/>
            <wp:docPr id="15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487045</wp:posOffset>
            </wp:positionH>
            <wp:positionV relativeFrom="paragraph">
              <wp:posOffset>-479425</wp:posOffset>
            </wp:positionV>
            <wp:extent cx="4477385" cy="3513455"/>
            <wp:effectExtent l="0" t="0" r="0" b="0"/>
            <wp:wrapSquare wrapText="largest"/>
            <wp:docPr id="16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05835"/>
            <wp:effectExtent l="0" t="0" r="0" b="0"/>
            <wp:wrapSquare wrapText="largest"/>
            <wp:docPr id="17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40660"/>
            <wp:effectExtent l="0" t="0" r="0" b="0"/>
            <wp:wrapSquare wrapText="largest"/>
            <wp:docPr id="18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36925"/>
            <wp:effectExtent l="0" t="0" r="0" b="0"/>
            <wp:wrapSquare wrapText="largest"/>
            <wp:docPr id="19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4578985"/>
            <wp:effectExtent l="0" t="0" r="0" b="0"/>
            <wp:wrapSquare wrapText="largest"/>
            <wp:docPr id="20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3493135"/>
            <wp:effectExtent l="0" t="0" r="0" b="0"/>
            <wp:wrapSquare wrapText="largest"/>
            <wp:docPr id="21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выявленной проблемы:</w:t>
      </w:r>
    </w:p>
    <w:p>
      <w:pPr>
        <w:pStyle w:val="Normal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анализа производительности исследуемого Java-приложения в среде разработки IntelliJ IDEA и внешней утилите VisualVM были обнаружены критические архитектурные дефекты, приводившие к сильному падению производительности и неэффективной утилизации вычислительных мощностей. </w:t>
      </w:r>
    </w:p>
    <w:p>
      <w:pPr>
        <w:pStyle w:val="Normal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Проблема №1:</w:t>
      </w:r>
    </w:p>
    <w:p>
      <w:pPr>
        <w:pStyle w:val="BodyText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 xml:space="preserve">Встроенный профилировщик IDE (вкладки Flame Graph и Call Tree) зафиксировал, что главный поток приложения </w:t>
      </w:r>
      <w:r>
        <w:rPr>
          <w:rStyle w:val="Style12"/>
          <w:rFonts w:ascii="Times New Roman" w:hAnsi="Times New Roman"/>
          <w:sz w:val="28"/>
          <w:szCs w:val="28"/>
        </w:rPr>
        <w:t>main</w:t>
      </w:r>
      <w:r>
        <w:rPr>
          <w:rFonts w:ascii="Times New Roman" w:hAnsi="Times New Roman"/>
          <w:sz w:val="28"/>
          <w:szCs w:val="28"/>
        </w:rPr>
        <w:t xml:space="preserve"> непрерывно загружен. Около </w:t>
      </w:r>
      <w:r>
        <w:rPr>
          <w:rStyle w:val="Strong"/>
          <w:rFonts w:ascii="Times New Roman" w:hAnsi="Times New Roman"/>
          <w:sz w:val="28"/>
          <w:szCs w:val="28"/>
        </w:rPr>
        <w:t>40% всего процессорного времени</w:t>
      </w:r>
      <w:r>
        <w:rPr>
          <w:rFonts w:ascii="Times New Roman" w:hAnsi="Times New Roman"/>
          <w:sz w:val="28"/>
          <w:szCs w:val="28"/>
        </w:rPr>
        <w:t xml:space="preserve"> уходило на выполнение методов библиотеки обработки JavaScript — </w:t>
      </w:r>
      <w:r>
        <w:rPr>
          <w:rStyle w:val="Style12"/>
          <w:rFonts w:ascii="Times New Roman" w:hAnsi="Times New Roman"/>
          <w:sz w:val="28"/>
          <w:szCs w:val="28"/>
        </w:rPr>
        <w:t>ScriptFilter.endElement</w:t>
      </w:r>
      <w:r>
        <w:rPr>
          <w:rFonts w:ascii="Times New Roman" w:hAnsi="Times New Roman"/>
          <w:sz w:val="28"/>
          <w:szCs w:val="28"/>
        </w:rPr>
        <w:t xml:space="preserve"> и движка Rhino (</w:t>
      </w:r>
      <w:r>
        <w:rPr>
          <w:rStyle w:val="Style12"/>
          <w:rFonts w:ascii="Times New Roman" w:hAnsi="Times New Roman"/>
          <w:sz w:val="28"/>
          <w:szCs w:val="28"/>
        </w:rPr>
        <w:t>org.mozilla.javascript.Context.evaluateString</w:t>
      </w:r>
      <w:r>
        <w:rPr>
          <w:rFonts w:ascii="Times New Roman" w:hAnsi="Times New Roman"/>
          <w:sz w:val="28"/>
          <w:szCs w:val="28"/>
        </w:rPr>
        <w:t xml:space="preserve">). Библиотека </w:t>
      </w:r>
      <w:r>
        <w:rPr>
          <w:rStyle w:val="Style12"/>
          <w:rFonts w:ascii="Times New Roman" w:hAnsi="Times New Roman"/>
          <w:sz w:val="28"/>
          <w:szCs w:val="28"/>
        </w:rPr>
        <w:t>HttpUnit</w:t>
      </w:r>
      <w:r>
        <w:rPr>
          <w:rFonts w:ascii="Times New Roman" w:hAnsi="Times New Roman"/>
          <w:sz w:val="28"/>
          <w:szCs w:val="28"/>
        </w:rPr>
        <w:t xml:space="preserve"> при обработке каждого HTTP-ответа от сервера тратила ресурсы CPU на компиляцию и интерпретацию скриптов, которые никак не проверялись тестовым сценарием клиента.</w:t>
      </w:r>
    </w:p>
    <w:p>
      <w:pPr>
        <w:pStyle w:val="BodyText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Проблема №2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>
      <w:pPr>
        <w:pStyle w:val="BodyText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Дерево вызовов утилиты VisualVM показало, что метод сервлета </w:t>
      </w:r>
      <w:r>
        <w:rPr>
          <w:rStyle w:val="Style12"/>
          <w:rFonts w:ascii="Times New Roman" w:hAnsi="Times New Roman"/>
          <w:sz w:val="28"/>
          <w:szCs w:val="28"/>
          <w:lang w:val="en-US"/>
        </w:rPr>
        <w:t>HelloWorld.doGet()</w:t>
      </w:r>
      <w:r>
        <w:rPr>
          <w:rFonts w:ascii="Times New Roman" w:hAnsi="Times New Roman"/>
          <w:sz w:val="28"/>
          <w:szCs w:val="28"/>
          <w:lang w:val="en-US"/>
        </w:rPr>
        <w:t xml:space="preserve"> тратит </w:t>
      </w:r>
      <w:r>
        <w:rPr>
          <w:rStyle w:val="Strong"/>
          <w:rFonts w:ascii="Times New Roman" w:hAnsi="Times New Roman"/>
          <w:sz w:val="28"/>
          <w:szCs w:val="28"/>
          <w:lang w:val="en-US"/>
        </w:rPr>
        <w:t>74.4% времени</w:t>
      </w:r>
      <w:r>
        <w:rPr>
          <w:rFonts w:ascii="Times New Roman" w:hAnsi="Times New Roman"/>
          <w:sz w:val="28"/>
          <w:szCs w:val="28"/>
          <w:lang w:val="en-US"/>
        </w:rPr>
        <w:t xml:space="preserve"> исключительно на выполнение системных вызовов ввода-вывода через метод </w:t>
      </w:r>
      <w:r>
        <w:rPr>
          <w:rStyle w:val="Style12"/>
          <w:rFonts w:ascii="Times New Roman" w:hAnsi="Times New Roman"/>
          <w:sz w:val="28"/>
          <w:szCs w:val="28"/>
          <w:lang w:val="en-US"/>
        </w:rPr>
        <w:t>java.io.PrintWriter.println(String)</w:t>
      </w:r>
      <w:r>
        <w:rPr>
          <w:rFonts w:ascii="Times New Roman" w:hAnsi="Times New Roman"/>
          <w:sz w:val="28"/>
          <w:szCs w:val="28"/>
          <w:lang w:val="en-US"/>
        </w:rPr>
        <w:t xml:space="preserve">. Из-за пошаговой, построчной отправки HTML-разметки (8 последовательных вызовов </w:t>
      </w:r>
      <w:r>
        <w:rPr>
          <w:rStyle w:val="Style12"/>
          <w:rFonts w:ascii="Times New Roman" w:hAnsi="Times New Roman"/>
          <w:sz w:val="28"/>
          <w:szCs w:val="28"/>
          <w:lang w:val="en-US"/>
        </w:rPr>
        <w:t>println</w:t>
      </w:r>
      <w:r>
        <w:rPr>
          <w:rFonts w:ascii="Times New Roman" w:hAnsi="Times New Roman"/>
          <w:sz w:val="28"/>
          <w:szCs w:val="28"/>
          <w:lang w:val="en-US"/>
        </w:rPr>
        <w:t>), поток блокировался на время отрисовки и перекодирования каждого фрагмента текста на экране консоли/сервера.</w:t>
      </w:r>
    </w:p>
    <w:p>
      <w:pPr>
        <w:pStyle w:val="BodyText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Описание путей устранения выявленной проблемы:</w:t>
      </w:r>
    </w:p>
    <w:p>
      <w:pPr>
        <w:pStyle w:val="BodyText"/>
        <w:ind w:left="360"/>
        <w:rPr/>
      </w:pPr>
      <w:r>
        <w:rPr>
          <w:rFonts w:ascii="Times New Roman" w:hAnsi="Times New Roman"/>
          <w:sz w:val="28"/>
          <w:szCs w:val="28"/>
          <w:lang w:val="ru-RU"/>
        </w:rPr>
        <w:t xml:space="preserve">1) </w:t>
      </w:r>
      <w:r>
        <w:rPr>
          <w:rFonts w:ascii="Times New Roman" w:hAnsi="Times New Roman"/>
          <w:sz w:val="28"/>
          <w:szCs w:val="28"/>
        </w:rPr>
        <w:t xml:space="preserve">Поскольку выполнение JavaScript-кода на целевой странице сервлета никак не задействовано в логике интеграционного теста, поддержка сценариев была отключена аппаратно. Это позволило полностью исключить вызовы тяжелого интерпретатора Rhino. Из бесконечного цикла также удалена искусственная задержка </w:t>
      </w:r>
      <w:r>
        <w:rPr>
          <w:rStyle w:val="Style12"/>
          <w:rFonts w:ascii="Times New Roman" w:hAnsi="Times New Roman"/>
          <w:sz w:val="28"/>
          <w:szCs w:val="28"/>
        </w:rPr>
        <w:t>Thread.sleep(200)</w:t>
      </w:r>
      <w:r>
        <w:rPr>
          <w:rFonts w:ascii="Times New Roman" w:hAnsi="Times New Roman"/>
          <w:sz w:val="28"/>
          <w:szCs w:val="28"/>
        </w:rPr>
        <w:t>, маскировавшая реальную скорость работы алгоритма.</w:t>
      </w:r>
    </w:p>
    <w:p>
      <w:pPr>
        <w:pStyle w:val="BodyText"/>
        <w:ind w:left="360"/>
        <w:rPr/>
      </w:pPr>
      <w:r>
        <w:rPr>
          <w:rFonts w:ascii="Times New Roman" w:hAnsi="Times New Roman"/>
          <w:sz w:val="28"/>
          <w:szCs w:val="28"/>
        </w:rPr>
        <w:t xml:space="preserve">2) Множественные вызовы </w:t>
      </w:r>
      <w:r>
        <w:rPr>
          <w:rStyle w:val="Style12"/>
          <w:rFonts w:ascii="Times New Roman" w:hAnsi="Times New Roman"/>
          <w:sz w:val="28"/>
          <w:szCs w:val="28"/>
        </w:rPr>
        <w:t>out.println</w:t>
      </w:r>
      <w:r>
        <w:rPr>
          <w:rFonts w:ascii="Times New Roman" w:hAnsi="Times New Roman"/>
          <w:sz w:val="28"/>
          <w:szCs w:val="28"/>
        </w:rPr>
        <w:t xml:space="preserve"> заменены на буферизацию всей страницы в оперативной памяти с помощью эффективного класса </w:t>
      </w:r>
      <w:r>
        <w:rPr>
          <w:rStyle w:val="Style12"/>
          <w:rFonts w:ascii="Times New Roman" w:hAnsi="Times New Roman"/>
          <w:sz w:val="28"/>
          <w:szCs w:val="28"/>
        </w:rPr>
        <w:t>StringBuilder</w:t>
      </w:r>
      <w:r>
        <w:rPr>
          <w:rFonts w:ascii="Times New Roman" w:hAnsi="Times New Roman"/>
          <w:sz w:val="28"/>
          <w:szCs w:val="28"/>
        </w:rPr>
        <w:t>. Запись в выходной сетевой поток теперь осуществляется однократно.</w:t>
      </w:r>
    </w:p>
    <w:p>
      <w:pPr>
        <w:pStyle w:val="BodyText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Подробное описание алгоритма действий, который позволил выявить и локализовать проблему </w:t>
      </w:r>
      <w:r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ru-RU"/>
        </w:rPr>
        <w:t>скриншоты представлены вначале задания 4)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ind w:left="360"/>
        <w:rPr/>
      </w:pPr>
      <w:r>
        <w:rPr>
          <w:rStyle w:val="Strong"/>
          <w:rFonts w:ascii="Times New Roman" w:hAnsi="Times New Roman"/>
          <w:sz w:val="28"/>
          <w:szCs w:val="28"/>
        </w:rPr>
        <w:t>Шаг 1.</w:t>
      </w:r>
      <w:r>
        <w:rPr>
          <w:rFonts w:ascii="Times New Roman" w:hAnsi="Times New Roman"/>
          <w:sz w:val="28"/>
          <w:szCs w:val="28"/>
        </w:rPr>
        <w:t xml:space="preserve"> Исходный код приложения был запущен в IntelliJ IDEA в режиме сбора диагностических данных с помощью инструмента </w:t>
      </w:r>
      <w:r>
        <w:rPr>
          <w:rStyle w:val="Style12"/>
          <w:rFonts w:ascii="Times New Roman" w:hAnsi="Times New Roman"/>
          <w:sz w:val="28"/>
          <w:szCs w:val="28"/>
        </w:rPr>
        <w:t>Run with Profiler (Java Flight Recorder)</w:t>
      </w:r>
    </w:p>
    <w:p>
      <w:pPr>
        <w:pStyle w:val="Normal"/>
        <w:ind w:left="360"/>
        <w:rPr>
          <w:rStyle w:val="Style12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360"/>
        <w:rPr/>
      </w:pPr>
      <w:r>
        <w:rPr>
          <w:rStyle w:val="Strong"/>
          <w:rFonts w:ascii="Times New Roman" w:hAnsi="Times New Roman"/>
          <w:sz w:val="28"/>
          <w:szCs w:val="28"/>
        </w:rPr>
        <w:t>Шаг 2.</w:t>
      </w:r>
      <w:r>
        <w:rPr>
          <w:rStyle w:val="Style12"/>
          <w:rFonts w:ascii="Times New Roman" w:hAnsi="Times New Roman"/>
          <w:sz w:val="28"/>
          <w:szCs w:val="28"/>
        </w:rPr>
        <w:t xml:space="preserve"> Проведена визуальная оценка распределения нагрузки во вкладке </w:t>
      </w:r>
      <w:r>
        <w:rPr>
          <w:rStyle w:val="Strong"/>
          <w:rFonts w:ascii="Times New Roman" w:hAnsi="Times New Roman"/>
          <w:sz w:val="28"/>
          <w:szCs w:val="28"/>
        </w:rPr>
        <w:t>Flame Graph</w:t>
      </w:r>
      <w:r>
        <w:rPr>
          <w:rStyle w:val="Style12"/>
          <w:rFonts w:ascii="Times New Roman" w:hAnsi="Times New Roman"/>
          <w:sz w:val="28"/>
          <w:szCs w:val="28"/>
        </w:rPr>
        <w:t xml:space="preserve">. Обнаружен доминирующий по ширине сине-серый блок вызовов o.m.j.Context.evaluateString, находящийся на самой вершине пирамиды вызовов потока main, что явно указало на проблему с обработкой JavaScript. </w:t>
      </w:r>
    </w:p>
    <w:p>
      <w:pPr>
        <w:pStyle w:val="Normal"/>
        <w:ind w:left="360"/>
        <w:rPr>
          <w:rStyle w:val="Style12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360"/>
        <w:rPr/>
      </w:pPr>
      <w:r>
        <w:rPr>
          <w:rStyle w:val="Strong"/>
          <w:rFonts w:ascii="Times New Roman" w:hAnsi="Times New Roman"/>
          <w:sz w:val="28"/>
          <w:szCs w:val="28"/>
        </w:rPr>
        <w:t>Шаг 3.</w:t>
      </w:r>
      <w:r>
        <w:rPr>
          <w:rStyle w:val="Style12"/>
          <w:rFonts w:ascii="Times New Roman" w:hAnsi="Times New Roman"/>
          <w:sz w:val="28"/>
          <w:szCs w:val="28"/>
        </w:rPr>
        <w:t xml:space="preserve"> Детальный структурный анализ проведен во вкладке </w:t>
      </w:r>
      <w:r>
        <w:rPr>
          <w:rStyle w:val="Strong"/>
          <w:rFonts w:ascii="Times New Roman" w:hAnsi="Times New Roman"/>
          <w:sz w:val="28"/>
          <w:szCs w:val="28"/>
        </w:rPr>
        <w:t>Call Tree</w:t>
      </w:r>
      <w:r>
        <w:rPr>
          <w:rStyle w:val="Style12"/>
          <w:rFonts w:ascii="Times New Roman" w:hAnsi="Times New Roman"/>
          <w:sz w:val="28"/>
          <w:szCs w:val="28"/>
        </w:rPr>
        <w:t xml:space="preserve"> в IDE. Инструмент подтвердил затраты 27.3% процессорного времени на метод ScriptFilter.endElement и 12.1% времени на инициализацию JavaScript.run </w:t>
      </w:r>
    </w:p>
    <w:p>
      <w:pPr>
        <w:pStyle w:val="Normal"/>
        <w:ind w:left="360"/>
        <w:rPr>
          <w:rStyle w:val="Style12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360"/>
        <w:rPr/>
      </w:pPr>
      <w:r>
        <w:rPr>
          <w:rStyle w:val="Strong"/>
          <w:rFonts w:ascii="Times New Roman" w:hAnsi="Times New Roman"/>
          <w:sz w:val="28"/>
          <w:szCs w:val="28"/>
        </w:rPr>
        <w:t>Шаг 4.</w:t>
      </w:r>
      <w:r>
        <w:rPr>
          <w:rStyle w:val="Style12"/>
          <w:rFonts w:ascii="Times New Roman" w:hAnsi="Times New Roman"/>
          <w:sz w:val="28"/>
          <w:szCs w:val="28"/>
        </w:rPr>
        <w:t xml:space="preserve"> Для исследования серверной части было выполнено подключение внешней утилиты </w:t>
      </w:r>
      <w:r>
        <w:rPr>
          <w:rStyle w:val="Strong"/>
          <w:rFonts w:ascii="Times New Roman" w:hAnsi="Times New Roman"/>
          <w:sz w:val="28"/>
          <w:szCs w:val="28"/>
        </w:rPr>
        <w:t>VisualVM</w:t>
      </w:r>
      <w:r>
        <w:rPr>
          <w:rStyle w:val="Style12"/>
          <w:rFonts w:ascii="Times New Roman" w:hAnsi="Times New Roman"/>
          <w:sz w:val="28"/>
          <w:szCs w:val="28"/>
        </w:rPr>
        <w:t xml:space="preserve"> к запущенному процессу. В настройках вкладки Profiler -&gt; CPU были полностью деактивированы стандартные фильтры (очищено поле Exclude outgoing calls, в Profile classes установлена маска *) </w:t>
      </w:r>
    </w:p>
    <w:p>
      <w:pPr>
        <w:pStyle w:val="Normal"/>
        <w:ind w:left="360"/>
        <w:rPr>
          <w:rStyle w:val="Style12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360"/>
        <w:rPr/>
      </w:pPr>
      <w:r>
        <w:rPr>
          <w:rStyle w:val="Strong"/>
          <w:rFonts w:ascii="Times New Roman" w:hAnsi="Times New Roman"/>
          <w:sz w:val="28"/>
          <w:szCs w:val="28"/>
        </w:rPr>
        <w:t>Шаг 5.</w:t>
      </w:r>
      <w:r>
        <w:rPr>
          <w:rStyle w:val="Style12"/>
          <w:rFonts w:ascii="Times New Roman" w:hAnsi="Times New Roman"/>
          <w:sz w:val="28"/>
          <w:szCs w:val="28"/>
        </w:rPr>
        <w:t xml:space="preserve"> Полученное дерево вызовов VisualVM локализовало проблему ввода-вывода: метод HelloWorld.doGet тратил 74.4% времени внутри метода блокирующей печати java.io.PrintWriter.println. </w:t>
      </w:r>
    </w:p>
    <w:p>
      <w:pPr>
        <w:pStyle w:val="Normal"/>
        <w:ind w:left="360"/>
        <w:rPr>
          <w:rStyle w:val="Style12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360"/>
        <w:rPr/>
      </w:pPr>
      <w:r>
        <w:rPr>
          <w:rStyle w:val="Strong"/>
          <w:rFonts w:ascii="Times New Roman" w:hAnsi="Times New Roman"/>
          <w:sz w:val="28"/>
          <w:szCs w:val="28"/>
        </w:rPr>
        <w:t>Шаг 6.</w:t>
      </w:r>
      <w:r>
        <w:rPr>
          <w:rStyle w:val="Style12"/>
          <w:rFonts w:ascii="Times New Roman" w:hAnsi="Times New Roman"/>
          <w:sz w:val="28"/>
          <w:szCs w:val="28"/>
        </w:rPr>
        <w:t xml:space="preserve"> На основе данных профилирования в исходный код внесены исправления: в клиентском классе Main.java с помощью директивы setScriptingEnabled(false) аппаратно отключен встроенный интерпретатор JavaScript, а в серверном классе HelloWorld.java множественные вызовы out.println заменены на эффективную буферизацию HTML-страницы в оперативной памяти через класс StringBuilder. Из бесконечного цикла клиента также удалена задержка Thread.sleep(200) для оценки пиковой пропускной способности приложения.</w:t>
      </w:r>
    </w:p>
    <w:p>
      <w:pPr>
        <w:pStyle w:val="Normal"/>
        <w:ind w:left="360"/>
        <w:rPr>
          <w:rStyle w:val="Style12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360"/>
        <w:rPr>
          <w:rStyle w:val="Style12"/>
        </w:rPr>
      </w:pPr>
      <w:r>
        <w:rPr>
          <w:rStyle w:val="Strong"/>
          <w:rFonts w:ascii="Times New Roman" w:hAnsi="Times New Roman"/>
          <w:sz w:val="28"/>
          <w:szCs w:val="28"/>
        </w:rPr>
        <w:t>Шаг 7.</w:t>
      </w:r>
      <w:r>
        <w:rPr>
          <w:rStyle w:val="Style12"/>
          <w:rFonts w:ascii="Times New Roman" w:hAnsi="Times New Roman"/>
          <w:sz w:val="28"/>
          <w:szCs w:val="28"/>
        </w:rPr>
        <w:t xml:space="preserve"> Оптимизированное приложение перезапущено в среде разработки IntelliJ IDEA. Вкладка </w:t>
      </w:r>
      <w:r>
        <w:rPr>
          <w:rStyle w:val="Strong"/>
          <w:rFonts w:ascii="Times New Roman" w:hAnsi="Times New Roman"/>
          <w:sz w:val="28"/>
          <w:szCs w:val="28"/>
        </w:rPr>
        <w:t>Monitor</w:t>
      </w:r>
      <w:r>
        <w:rPr>
          <w:rStyle w:val="Style12"/>
          <w:rFonts w:ascii="Times New Roman" w:hAnsi="Times New Roman"/>
          <w:sz w:val="28"/>
          <w:szCs w:val="28"/>
        </w:rPr>
        <w:t xml:space="preserve"> внешней утилиты VisualVM и вкладка </w:t>
      </w:r>
      <w:r>
        <w:rPr>
          <w:rStyle w:val="Strong"/>
          <w:rFonts w:ascii="Times New Roman" w:hAnsi="Times New Roman"/>
          <w:sz w:val="28"/>
          <w:szCs w:val="28"/>
        </w:rPr>
        <w:t>Call Tree</w:t>
      </w:r>
      <w:r>
        <w:rPr>
          <w:rStyle w:val="Style12"/>
          <w:rFonts w:ascii="Times New Roman" w:hAnsi="Times New Roman"/>
          <w:sz w:val="28"/>
          <w:szCs w:val="28"/>
        </w:rPr>
        <w:t xml:space="preserve"> профилировщика IDEA подтвердили успешность внесенных изменений: затраты на обработку элементов скриптов упали до уровня </w:t>
      </w:r>
      <w:r>
        <w:rPr>
          <w:rStyle w:val="Strong"/>
          <w:rFonts w:ascii="Times New Roman" w:hAnsi="Times New Roman"/>
          <w:sz w:val="28"/>
          <w:szCs w:val="28"/>
        </w:rPr>
        <w:t>меньше 1%</w:t>
      </w:r>
      <w:r>
        <w:rPr>
          <w:rStyle w:val="Style12"/>
          <w:rFonts w:ascii="Times New Roman" w:hAnsi="Times New Roman"/>
          <w:sz w:val="28"/>
          <w:szCs w:val="28"/>
        </w:rPr>
        <w:t xml:space="preserve"> (15 мс), а тяжелые методы выполнения JS и блокирующей печати PrintWriter.println полностью покинули топ ресурсоемких операций программы. </w:t>
      </w:r>
    </w:p>
    <w:p>
      <w:pPr>
        <w:pStyle w:val="BodyText"/>
        <w:ind w:left="360"/>
        <w:rPr/>
      </w:pPr>
      <w:r>
        <w:rPr/>
      </w:r>
    </w:p>
    <w:p>
      <w:pPr>
        <w:pStyle w:val="BodyText"/>
        <w:ind w:left="360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0"/>
        <w:rPr>
          <w:rFonts w:ascii="Times New Roman" w:hAnsi="Times New Roman"/>
        </w:rPr>
      </w:pPr>
      <w:bookmarkStart w:id="16" w:name="__RefHeading___Toc1167_1814660807"/>
      <w:bookmarkStart w:id="17" w:name="_Toc168467505"/>
      <w:bookmarkEnd w:id="16"/>
      <w:r>
        <w:rPr>
          <w:rFonts w:ascii="Times New Roman" w:hAnsi="Times New Roman"/>
        </w:rPr>
        <w:t>Вывод</w:t>
      </w:r>
      <w:bookmarkEnd w:id="17"/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выполнения лабораторной работы были освоены практические навыки мониторинга, профилирования и оптимизации производительности распределенных Java-приложений с использованием диагностического инструментария среды разработки IntelliJ IDEA и утилиты VisualVM и </w:t>
      </w:r>
      <w:r>
        <w:rPr>
          <w:rFonts w:ascii="Times New Roman" w:hAnsi="Times New Roman"/>
          <w:sz w:val="28"/>
          <w:szCs w:val="28"/>
          <w:lang w:val="en-US"/>
        </w:rPr>
        <w:t>JConsole</w:t>
      </w:r>
      <w:r>
        <w:rPr>
          <w:rFonts w:ascii="Times New Roman" w:hAnsi="Times New Roman"/>
          <w:sz w:val="28"/>
          <w:szCs w:val="28"/>
        </w:rPr>
        <w:t>. Были получены навыки выявления и устранения вычислительных дефектов классов, а также верификации результатов оптимизации по графикам распределения ресурсов JVM и временным шкалам активности потоков.</w:t>
      </w:r>
    </w:p>
    <w:sectPr>
      <w:footerReference w:type="default" r:id="rId24"/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JetBrains Mono">
    <w:charset w:val="cc"/>
    <w:family w:val="roman"/>
    <w:pitch w:val="variable"/>
  </w:font>
  <w:font w:name="Consolas">
    <w:charset w:val="cc"/>
    <w:family w:val="roman"/>
    <w:pitch w:val="variable"/>
  </w:font>
  <w:font w:name="Fira Code Retina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485931806"/>
    </w:sdtPr>
    <w:sdtContent>
      <w:p>
        <w:pPr>
          <w:pStyle w:val="Footer"/>
          <w:jc w:val="right"/>
          <w:rPr/>
        </w:pPr>
        <w:r>
          <w:rPr/>
        </w:r>
      </w:p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5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Times New Roman" w:asciiTheme="minorHAns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42eef"/>
    <w:pPr>
      <w:widowControl/>
      <w:suppressAutoHyphens w:val="true"/>
      <w:bidi w:val="0"/>
      <w:spacing w:before="0" w:after="0"/>
      <w:jc w:val="left"/>
    </w:pPr>
    <w:rPr>
      <w:rFonts w:ascii="Cambria" w:hAnsi="Cambria" w:eastAsia="" w:cs="Times New Roman" w:asciiTheme="minorHAnsi" w:eastAsiaTheme="minorEastAsia" w:hAnsiTheme="minorHAnsi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e42eef"/>
    <w:pPr>
      <w:keepNext w:val="true"/>
      <w:spacing w:before="240" w:after="60"/>
      <w:outlineLvl w:val="0"/>
    </w:pPr>
    <w:rPr>
      <w:rFonts w:ascii="Calibri" w:hAnsi="Calibri" w:eastAsia="" w:asciiTheme="majorHAns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e42eef"/>
    <w:pPr>
      <w:keepNext w:val="true"/>
      <w:spacing w:before="240" w:after="60"/>
      <w:outlineLvl w:val="1"/>
    </w:pPr>
    <w:rPr>
      <w:rFonts w:ascii="Calibri" w:hAnsi="Calibri" w:eastAsia="" w:cs="Calibri"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e42eef"/>
    <w:pPr>
      <w:keepNext w:val="true"/>
      <w:spacing w:before="240" w:after="60"/>
      <w:outlineLvl w:val="2"/>
    </w:pPr>
    <w:rPr>
      <w:rFonts w:ascii="Calibri" w:hAnsi="Calibri" w:eastAsia="" w:cs="Calibri"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e42eef"/>
    <w:pPr>
      <w:keepNext w:val="true"/>
      <w:spacing w:before="240" w:after="60"/>
      <w:outlineLvl w:val="3"/>
    </w:pPr>
    <w:rPr>
      <w:rFonts w:cs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e42eef"/>
    <w:pPr>
      <w:spacing w:before="240" w:after="60"/>
      <w:outlineLvl w:val="4"/>
    </w:pPr>
    <w:rPr>
      <w:rFonts w:cs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unhideWhenUsed/>
    <w:qFormat/>
    <w:rsid w:val="00e42eef"/>
    <w:pPr>
      <w:spacing w:before="240" w:after="60"/>
      <w:outlineLvl w:val="5"/>
    </w:pPr>
    <w:rPr>
      <w:rFonts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e42eef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e42eef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e42eef"/>
    <w:pPr>
      <w:spacing w:before="240" w:after="60"/>
      <w:outlineLvl w:val="8"/>
    </w:pPr>
    <w:rPr>
      <w:rFonts w:ascii="Calibri" w:hAnsi="Calibri" w:eastAsia="" w:asciiTheme="majorHAns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ljs-meta" w:customStyle="1">
    <w:name w:val="hljs-meta"/>
    <w:basedOn w:val="DefaultParagraphFont"/>
    <w:qFormat/>
    <w:rsid w:val="00c64620"/>
    <w:rPr/>
  </w:style>
  <w:style w:type="character" w:styleId="Hljs-comment" w:customStyle="1">
    <w:name w:val="hljs-comment"/>
    <w:basedOn w:val="DefaultParagraphFont"/>
    <w:qFormat/>
    <w:rsid w:val="00c64620"/>
    <w:rPr/>
  </w:style>
  <w:style w:type="character" w:styleId="Hljs-builtin" w:customStyle="1">
    <w:name w:val="hljs-built_in"/>
    <w:basedOn w:val="DefaultParagraphFont"/>
    <w:qFormat/>
    <w:rsid w:val="00c64620"/>
    <w:rPr/>
  </w:style>
  <w:style w:type="character" w:styleId="Hljs-string" w:customStyle="1">
    <w:name w:val="hljs-string"/>
    <w:basedOn w:val="DefaultParagraphFont"/>
    <w:qFormat/>
    <w:rsid w:val="00c64620"/>
    <w:rPr/>
  </w:style>
  <w:style w:type="character" w:styleId="Hljs-variable" w:customStyle="1">
    <w:name w:val="hljs-variable"/>
    <w:basedOn w:val="DefaultParagraphFont"/>
    <w:qFormat/>
    <w:rsid w:val="0036274a"/>
    <w:rPr/>
  </w:style>
  <w:style w:type="character" w:styleId="Hyperlink">
    <w:name w:val="Hyperlink"/>
    <w:basedOn w:val="DefaultParagraphFont"/>
    <w:uiPriority w:val="99"/>
    <w:unhideWhenUsed/>
    <w:rsid w:val="00330673"/>
    <w:rPr>
      <w:color w:themeColor="hyperlink" w:val="0000FF"/>
      <w:u w:val="single"/>
    </w:rPr>
  </w:style>
  <w:style w:type="character" w:styleId="Style5" w:customStyle="1">
    <w:name w:val="Верхний колонтитул Знак"/>
    <w:basedOn w:val="DefaultParagraphFont"/>
    <w:uiPriority w:val="99"/>
    <w:qFormat/>
    <w:rsid w:val="00e42ee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42eef"/>
    <w:rPr/>
  </w:style>
  <w:style w:type="character" w:styleId="1" w:customStyle="1">
    <w:name w:val="Заголовок 1 Знак"/>
    <w:basedOn w:val="DefaultParagraphFont"/>
    <w:uiPriority w:val="9"/>
    <w:qFormat/>
    <w:rsid w:val="00e42eef"/>
    <w:rPr>
      <w:rFonts w:ascii="Calibri" w:hAnsi="Calibri" w:eastAsia="" w:asciiTheme="majorHAnsi" w:eastAsiaTheme="majorEastAsia" w:hAnsiTheme="majorHAnsi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qFormat/>
    <w:rsid w:val="00e42eef"/>
    <w:rPr>
      <w:rFonts w:ascii="Calibri" w:hAnsi="Calibri" w:eastAsia="" w:cs="Calibri" w:asciiTheme="majorHAnsi" w:eastAsiaTheme="majorEastAsia" w:hAnsiTheme="majorHAnsi"/>
      <w:b/>
      <w:bCs/>
      <w:i/>
      <w:iCs/>
      <w:sz w:val="28"/>
      <w:szCs w:val="28"/>
    </w:rPr>
  </w:style>
  <w:style w:type="character" w:styleId="3" w:customStyle="1">
    <w:name w:val="Заголовок 3 Знак"/>
    <w:basedOn w:val="DefaultParagraphFont"/>
    <w:uiPriority w:val="9"/>
    <w:qFormat/>
    <w:rsid w:val="00e42eef"/>
    <w:rPr>
      <w:rFonts w:ascii="Calibri" w:hAnsi="Calibri" w:eastAsia="" w:cs="Calibri" w:asciiTheme="majorHAnsi" w:eastAsiaTheme="majorEastAsia" w:hAnsiTheme="majorHAnsi"/>
      <w:b/>
      <w:bCs/>
      <w:sz w:val="26"/>
      <w:szCs w:val="26"/>
    </w:rPr>
  </w:style>
  <w:style w:type="character" w:styleId="4" w:customStyle="1">
    <w:name w:val="Заголовок 4 Знак"/>
    <w:basedOn w:val="DefaultParagraphFont"/>
    <w:uiPriority w:val="9"/>
    <w:qFormat/>
    <w:rsid w:val="00e42eef"/>
    <w:rPr>
      <w:rFonts w:cs="Calibri"/>
      <w:b/>
      <w:bCs/>
      <w:sz w:val="28"/>
      <w:szCs w:val="28"/>
    </w:rPr>
  </w:style>
  <w:style w:type="character" w:styleId="5" w:customStyle="1">
    <w:name w:val="Заголовок 5 Знак"/>
    <w:basedOn w:val="DefaultParagraphFont"/>
    <w:uiPriority w:val="9"/>
    <w:qFormat/>
    <w:rsid w:val="00e42eef"/>
    <w:rPr>
      <w:rFonts w:cs="Arial"/>
      <w:b/>
      <w:bCs/>
      <w:i/>
      <w:iCs/>
      <w:sz w:val="26"/>
      <w:szCs w:val="26"/>
    </w:rPr>
  </w:style>
  <w:style w:type="character" w:styleId="6" w:customStyle="1">
    <w:name w:val="Заголовок 6 Знак"/>
    <w:basedOn w:val="DefaultParagraphFont"/>
    <w:uiPriority w:val="9"/>
    <w:qFormat/>
    <w:rsid w:val="00e42eef"/>
    <w:rPr>
      <w:rFonts w:cs="Arial"/>
      <w:b/>
      <w:bCs/>
    </w:rPr>
  </w:style>
  <w:style w:type="character" w:styleId="7" w:customStyle="1">
    <w:name w:val="Заголовок 7 Знак"/>
    <w:basedOn w:val="DefaultParagraphFont"/>
    <w:uiPriority w:val="9"/>
    <w:semiHidden/>
    <w:qFormat/>
    <w:rsid w:val="00e42eef"/>
    <w:rPr>
      <w:sz w:val="24"/>
      <w:szCs w:val="24"/>
    </w:rPr>
  </w:style>
  <w:style w:type="character" w:styleId="8" w:customStyle="1">
    <w:name w:val="Заголовок 8 Знак"/>
    <w:basedOn w:val="DefaultParagraphFont"/>
    <w:uiPriority w:val="9"/>
    <w:semiHidden/>
    <w:qFormat/>
    <w:rsid w:val="00e42eef"/>
    <w:rPr>
      <w:i/>
      <w:iCs/>
      <w:sz w:val="24"/>
      <w:szCs w:val="24"/>
    </w:rPr>
  </w:style>
  <w:style w:type="character" w:styleId="9" w:customStyle="1">
    <w:name w:val="Заголовок 9 Знак"/>
    <w:basedOn w:val="DefaultParagraphFont"/>
    <w:uiPriority w:val="9"/>
    <w:semiHidden/>
    <w:qFormat/>
    <w:rsid w:val="00e42eef"/>
    <w:rPr>
      <w:rFonts w:ascii="Calibri" w:hAnsi="Calibri" w:eastAsia="" w:asciiTheme="majorHAnsi" w:eastAsiaTheme="majorEastAsia" w:hAnsiTheme="majorHAnsi"/>
    </w:rPr>
  </w:style>
  <w:style w:type="character" w:styleId="Style7" w:customStyle="1">
    <w:name w:val="Название Знак"/>
    <w:basedOn w:val="DefaultParagraphFont"/>
    <w:uiPriority w:val="10"/>
    <w:qFormat/>
    <w:rsid w:val="00e42eef"/>
    <w:rPr>
      <w:rFonts w:ascii="Calibri" w:hAnsi="Calibri" w:eastAsia="" w:asciiTheme="majorHAnsi" w:eastAsiaTheme="majorEastAsia" w:hAnsiTheme="majorHAnsi"/>
      <w:b/>
      <w:bCs/>
      <w:kern w:val="2"/>
      <w:sz w:val="32"/>
      <w:szCs w:val="32"/>
    </w:rPr>
  </w:style>
  <w:style w:type="character" w:styleId="Style8" w:customStyle="1">
    <w:name w:val="Подзаголовок Знак"/>
    <w:basedOn w:val="DefaultParagraphFont"/>
    <w:uiPriority w:val="11"/>
    <w:qFormat/>
    <w:rsid w:val="00e42eef"/>
    <w:rPr>
      <w:rFonts w:ascii="Calibri" w:hAnsi="Calibri" w:eastAsia=""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42eef"/>
    <w:rPr>
      <w:b/>
      <w:bCs/>
    </w:rPr>
  </w:style>
  <w:style w:type="character" w:styleId="Emphasis">
    <w:name w:val="Emphasis"/>
    <w:basedOn w:val="DefaultParagraphFont"/>
    <w:uiPriority w:val="20"/>
    <w:qFormat/>
    <w:rsid w:val="00e42eef"/>
    <w:rPr>
      <w:rFonts w:ascii="Cambria" w:hAnsi="Cambria" w:asciiTheme="minorHAnsi" w:hAnsiTheme="minorHAnsi"/>
      <w:b/>
      <w:i/>
      <w:iCs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e42eef"/>
    <w:rPr>
      <w:i/>
      <w:sz w:val="24"/>
      <w:szCs w:val="24"/>
    </w:rPr>
  </w:style>
  <w:style w:type="character" w:styleId="Style9" w:customStyle="1">
    <w:name w:val="Выделенная цитата Знак"/>
    <w:basedOn w:val="DefaultParagraphFont"/>
    <w:link w:val="IntenseQuote"/>
    <w:uiPriority w:val="30"/>
    <w:qFormat/>
    <w:rsid w:val="00e42eef"/>
    <w:rPr>
      <w:b/>
      <w:i/>
      <w:sz w:val="24"/>
    </w:rPr>
  </w:style>
  <w:style w:type="character" w:styleId="SubtleEmphasis">
    <w:name w:val="Subtle Emphasis"/>
    <w:uiPriority w:val="19"/>
    <w:qFormat/>
    <w:rsid w:val="00e42eef"/>
    <w:rPr>
      <w:i/>
      <w:color w:themeColor="text1" w:themeTint="a5" w:val="5A5A5A"/>
    </w:rPr>
  </w:style>
  <w:style w:type="character" w:styleId="IntenseEmphasis">
    <w:name w:val="Intense Emphasis"/>
    <w:basedOn w:val="DefaultParagraphFont"/>
    <w:uiPriority w:val="21"/>
    <w:qFormat/>
    <w:rsid w:val="00e42eef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42eef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42eef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42eef"/>
    <w:rPr>
      <w:rFonts w:ascii="Calibri" w:hAnsi="Calibri" w:eastAsia="" w:asciiTheme="majorHAnsi" w:eastAsiaTheme="majorEastAsia" w:hAnsiTheme="majorHAnsi"/>
      <w:b/>
      <w:i/>
      <w:sz w:val="24"/>
      <w:szCs w:val="24"/>
    </w:rPr>
  </w:style>
  <w:style w:type="character" w:styleId="Style10">
    <w:name w:val="Ссылка указателя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7"/>
    <w:uiPriority w:val="10"/>
    <w:qFormat/>
    <w:rsid w:val="00e42eef"/>
    <w:pPr>
      <w:spacing w:before="240" w:after="60"/>
      <w:jc w:val="center"/>
      <w:outlineLvl w:val="0"/>
    </w:pPr>
    <w:rPr>
      <w:rFonts w:ascii="Calibri" w:hAnsi="Calibri" w:eastAsia="" w:asciiTheme="majorHAnsi" w:eastAsiaTheme="majorEastAsia" w:hAnsiTheme="majorHAns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tyle8"/>
    <w:uiPriority w:val="11"/>
    <w:qFormat/>
    <w:rsid w:val="00e42eef"/>
    <w:pPr>
      <w:spacing w:before="0" w:after="60"/>
      <w:jc w:val="center"/>
      <w:outlineLvl w:val="1"/>
    </w:pPr>
    <w:rPr>
      <w:rFonts w:ascii="Calibri" w:hAnsi="Calibri" w:eastAsia="" w:asciiTheme="majorHAnsi" w:eastAsiaTheme="majorEastAsia" w:hAnsiTheme="majorHAnsi"/>
    </w:rPr>
  </w:style>
  <w:style w:type="paragraph" w:styleId="ListParagraph">
    <w:name w:val="List Paragraph"/>
    <w:basedOn w:val="Normal"/>
    <w:uiPriority w:val="34"/>
    <w:qFormat/>
    <w:rsid w:val="00e42eef"/>
    <w:pPr>
      <w:spacing w:before="0" w:after="0"/>
      <w:ind w:left="720"/>
      <w:contextualSpacing/>
    </w:pPr>
    <w:rPr/>
  </w:style>
  <w:style w:type="paragraph" w:styleId="Style16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42eef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6"/>
    <w:uiPriority w:val="99"/>
    <w:unhideWhenUsed/>
    <w:rsid w:val="00e42eef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42eef"/>
    <w:pPr>
      <w:outlineLvl w:val="9"/>
    </w:pPr>
    <w:rPr>
      <w:rFonts w:cs="" w:cstheme="majorBidi"/>
    </w:rPr>
  </w:style>
  <w:style w:type="paragraph" w:styleId="TOC1">
    <w:name w:val="TOC 1"/>
    <w:basedOn w:val="Normal"/>
    <w:next w:val="Normal"/>
    <w:autoRedefine/>
    <w:uiPriority w:val="39"/>
    <w:unhideWhenUsed/>
    <w:rsid w:val="00e42eef"/>
    <w:pPr>
      <w:spacing w:before="0" w:after="100"/>
    </w:pPr>
    <w:rPr/>
  </w:style>
  <w:style w:type="paragraph" w:styleId="NoSpacing">
    <w:name w:val="No Spacing"/>
    <w:basedOn w:val="Normal"/>
    <w:uiPriority w:val="1"/>
    <w:qFormat/>
    <w:rsid w:val="00e42eef"/>
    <w:pPr/>
    <w:rPr>
      <w:szCs w:val="32"/>
    </w:rPr>
  </w:style>
  <w:style w:type="paragraph" w:styleId="Quote">
    <w:name w:val="Quote"/>
    <w:basedOn w:val="Normal"/>
    <w:next w:val="Normal"/>
    <w:link w:val="21"/>
    <w:uiPriority w:val="29"/>
    <w:qFormat/>
    <w:rsid w:val="00e42eef"/>
    <w:pPr/>
    <w:rPr>
      <w:i/>
    </w:rPr>
  </w:style>
  <w:style w:type="paragraph" w:styleId="IntenseQuote">
    <w:name w:val="Intense Quote"/>
    <w:basedOn w:val="Normal"/>
    <w:next w:val="Normal"/>
    <w:link w:val="Style9"/>
    <w:uiPriority w:val="30"/>
    <w:qFormat/>
    <w:rsid w:val="00e42eef"/>
    <w:pPr>
      <w:ind w:left="720" w:right="720"/>
    </w:pPr>
    <w:rPr>
      <w:b/>
      <w:i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ec10ec"/>
    <w:pPr>
      <w:spacing w:before="0" w:after="100"/>
      <w:ind w:left="240"/>
    </w:pPr>
    <w:rPr/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c6462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yperlink" Target="https://se.ifmo.ru/documents/10180/189115/HttpUnit.tar.gz/7bf1032e-d16e-be85-c71b-dbe73c0178ba?t=1651168887037&amp;download=true" TargetMode="External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footer" Target="footer1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807DB-7A61-42B1-ABC9-AB7581049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Application>LibreOffice/7.6.0.3$Windows_X86_64 LibreOffice_project/69edd8b8ebc41d00b4de3915dc82f8f0fc3b6265</Application>
  <AppVersion>15.0000</AppVersion>
  <Pages>19</Pages>
  <Words>1076</Words>
  <Characters>8554</Characters>
  <CharactersWithSpaces>10369</CharactersWithSpaces>
  <Paragraphs>66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2024-04-19T00:51:00Z</dcterms:created>
  <dc:creator/>
  <dc:description/>
  <dc:language>ru-RU</dc:language>
  <cp:lastModifiedBy/>
  <dcterms:modified xsi:type="dcterms:W3CDTF">2026-06-02T17:41:41Z</dcterms:modified>
  <cp:revision>107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