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before="0" w:after="0"/>
        <w:ind w:left="5102" w:right="0" w:hanging="0"/>
        <w:jc w:val="center"/>
        <w:rPr/>
      </w:pPr>
      <w:r>
        <w:rPr>
          <w:sz w:val="28"/>
          <w:szCs w:val="28"/>
        </w:rPr>
        <w:t>Утверждаю</w:t>
      </w:r>
    </w:p>
    <w:p>
      <w:pPr>
        <w:pStyle w:val="Normal"/>
        <w:suppressAutoHyphens w:val="true"/>
        <w:bidi w:val="0"/>
        <w:ind w:left="5102" w:right="0" w:hanging="0"/>
        <w:jc w:val="left"/>
        <w:rPr/>
      </w:pPr>
      <w:r>
        <w:rPr>
          <w:sz w:val="28"/>
          <w:szCs w:val="28"/>
        </w:rPr>
        <w:t>Начальник 72 ПСЧ 5 ПСО ФПС ГПС</w:t>
      </w:r>
    </w:p>
    <w:p>
      <w:pPr>
        <w:pStyle w:val="Normal"/>
        <w:widowControl/>
        <w:suppressAutoHyphens w:val="true"/>
        <w:bidi w:val="0"/>
        <w:spacing w:before="0" w:after="0"/>
        <w:ind w:left="5102" w:right="0" w:hanging="0"/>
        <w:jc w:val="left"/>
        <w:rPr/>
      </w:pPr>
      <w:r>
        <w:rPr>
          <w:sz w:val="28"/>
          <w:szCs w:val="28"/>
        </w:rPr>
        <w:t>Главного управления МЧС России</w:t>
      </w:r>
    </w:p>
    <w:p>
      <w:pPr>
        <w:pStyle w:val="Normal"/>
        <w:suppressAutoHyphens w:val="true"/>
        <w:bidi w:val="0"/>
        <w:ind w:left="5102" w:right="0" w:hanging="0"/>
        <w:jc w:val="left"/>
        <w:rPr/>
      </w:pPr>
      <w:r>
        <w:rPr>
          <w:sz w:val="28"/>
          <w:szCs w:val="28"/>
        </w:rPr>
        <w:t>по Челябинской области</w:t>
      </w:r>
    </w:p>
    <w:p>
      <w:pPr>
        <w:pStyle w:val="Normal"/>
        <w:suppressAutoHyphens w:val="true"/>
        <w:bidi w:val="0"/>
        <w:ind w:left="5102" w:right="0" w:hanging="0"/>
        <w:jc w:val="left"/>
        <w:rPr/>
      </w:pPr>
      <w:r>
        <w:rPr>
          <w:sz w:val="28"/>
          <w:szCs w:val="28"/>
        </w:rPr>
        <w:t>капитан внутренней службы</w:t>
      </w:r>
    </w:p>
    <w:p>
      <w:pPr>
        <w:pStyle w:val="Normal"/>
        <w:suppressAutoHyphens w:val="true"/>
        <w:bidi w:val="0"/>
        <w:ind w:left="5102" w:right="0" w:hanging="0"/>
        <w:jc w:val="right"/>
        <w:rPr/>
      </w:pPr>
      <w:r>
        <w:rPr>
          <w:sz w:val="28"/>
          <w:szCs w:val="28"/>
        </w:rPr>
        <w:t>______________   С.Н. Анкушев</w:t>
      </w:r>
    </w:p>
    <w:p>
      <w:pPr>
        <w:pStyle w:val="Normal"/>
        <w:suppressAutoHyphens w:val="true"/>
        <w:bidi w:val="0"/>
        <w:ind w:left="5102" w:right="0" w:hanging="0"/>
        <w:jc w:val="left"/>
        <w:rPr/>
      </w:pPr>
      <w:r>
        <w:rPr>
          <w:sz w:val="28"/>
          <w:szCs w:val="28"/>
        </w:rPr>
        <w:t>{{ date_of_approval }}</w:t>
      </w:r>
    </w:p>
    <w:p>
      <w:pPr>
        <w:pStyle w:val="Normal"/>
        <w:suppressAutoHyphens w:val="true"/>
        <w:bidi w:val="0"/>
        <w:spacing w:lineRule="auto" w:line="23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bidi w:val="0"/>
        <w:spacing w:lineRule="auto" w:line="23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35"/>
        <w:ind w:left="0" w:right="0" w:hanging="0"/>
        <w:jc w:val="center"/>
        <w:rPr/>
      </w:pPr>
      <w:r>
        <w:rPr>
          <w:bCs/>
          <w:sz w:val="28"/>
          <w:szCs w:val="28"/>
        </w:rPr>
        <w:t>{{ lecture and 'ПЛАН-КОНСПЕКТ' or 'МЕТОДИЧЕСКИЙ ПЛАН' }}</w:t>
      </w:r>
    </w:p>
    <w:p>
      <w:pPr>
        <w:pStyle w:val="Normal"/>
        <w:widowControl/>
        <w:suppressAutoHyphens w:val="true"/>
        <w:bidi w:val="0"/>
        <w:spacing w:lineRule="auto" w:line="235"/>
        <w:ind w:left="0" w:right="0" w:hanging="0"/>
        <w:jc w:val="center"/>
        <w:rPr/>
      </w:pPr>
      <w:r>
        <w:rPr>
          <w:bCs/>
          <w:sz w:val="28"/>
          <w:szCs w:val="28"/>
        </w:rPr>
        <w:t xml:space="preserve">проведения занятий с группой {{ number }} караула 72 ПСЧ 5 ПСО ФПС ГПС Главного управления по Челябинской области, по дисциплине  </w:t>
      </w:r>
    </w:p>
    <w:p>
      <w:pPr>
        <w:pStyle w:val="Normal"/>
        <w:widowControl/>
        <w:suppressAutoHyphens w:val="true"/>
        <w:bidi w:val="0"/>
        <w:spacing w:lineRule="auto" w:line="235"/>
        <w:ind w:left="0" w:right="0" w:hanging="0"/>
        <w:jc w:val="center"/>
        <w:rPr/>
      </w:pPr>
      <w:r>
        <w:rPr>
          <w:bCs/>
          <w:sz w:val="28"/>
          <w:szCs w:val="28"/>
        </w:rPr>
        <w:t>{{ subject_study }}</w:t>
      </w:r>
    </w:p>
    <w:p>
      <w:pPr>
        <w:pStyle w:val="Normal"/>
        <w:widowControl/>
        <w:suppressAutoHyphens w:val="true"/>
        <w:bidi w:val="0"/>
        <w:spacing w:lineRule="auto" w:line="235"/>
        <w:ind w:left="0" w:right="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235"/>
        <w:ind w:left="0" w:right="0" w:hanging="0"/>
        <w:rPr/>
      </w:pPr>
      <w:r>
        <w:rPr>
          <w:bCs/>
          <w:sz w:val="28"/>
          <w:szCs w:val="28"/>
        </w:rPr>
        <w:t>Тема: «{{ theme }}</w:t>
      </w:r>
      <w:r>
        <w:rPr>
          <w:sz w:val="28"/>
          <w:szCs w:val="28"/>
        </w:rPr>
        <w:t>».</w:t>
      </w:r>
    </w:p>
    <w:p>
      <w:pPr>
        <w:pStyle w:val="Normal"/>
        <w:widowControl/>
        <w:bidi w:val="0"/>
        <w:spacing w:lineRule="auto" w:line="235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rPr/>
      </w:pPr>
      <w:r>
        <w:rPr>
          <w:bCs/>
          <w:sz w:val="28"/>
          <w:szCs w:val="28"/>
        </w:rPr>
        <w:t>Вид занятия:</w:t>
      </w:r>
      <w:r>
        <w:rPr>
          <w:b/>
          <w:bCs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 xml:space="preserve">{{ </w:t>
      </w:r>
      <w:r>
        <w:rPr>
          <w:b w:val="false"/>
          <w:bCs/>
          <w:sz w:val="28"/>
          <w:szCs w:val="28"/>
        </w:rPr>
        <w:t>lecture and 'лекция' or '</w:t>
      </w:r>
      <w:r>
        <w:rPr>
          <w:b w:val="false"/>
          <w:bCs w:val="false"/>
          <w:sz w:val="28"/>
          <w:szCs w:val="28"/>
        </w:rPr>
        <w:t>пра</w:t>
      </w:r>
      <w:r>
        <w:rPr>
          <w:sz w:val="28"/>
          <w:szCs w:val="28"/>
        </w:rPr>
        <w:t>ктическое занятие</w:t>
      </w:r>
      <w:r>
        <w:rPr>
          <w:bCs/>
          <w:sz w:val="28"/>
          <w:szCs w:val="28"/>
        </w:rPr>
        <w:t>'</w:t>
      </w:r>
      <w:r>
        <w:rPr>
          <w:sz w:val="28"/>
          <w:szCs w:val="28"/>
        </w:rPr>
        <w:t xml:space="preserve"> }}</w:t>
      </w:r>
      <w:r>
        <w:rPr>
          <w:bCs/>
          <w:sz w:val="28"/>
          <w:szCs w:val="28"/>
        </w:rPr>
        <w:t xml:space="preserve">                 Отводимое время: </w:t>
      </w:r>
      <w:r>
        <w:rPr>
          <w:bCs/>
          <w:sz w:val="28"/>
          <w:szCs w:val="28"/>
        </w:rPr>
        <w:t>{{ count_hour}}</w:t>
      </w:r>
      <w:r>
        <w:rPr>
          <w:bCs/>
          <w:sz w:val="28"/>
          <w:szCs w:val="28"/>
        </w:rPr>
        <w:t xml:space="preserve"> учебн</w:t>
      </w:r>
      <w:r>
        <w:rPr>
          <w:bCs/>
          <w:sz w:val="28"/>
          <w:szCs w:val="28"/>
        </w:rPr>
        <w:t xml:space="preserve">{{ count_hour==1 and </w:t>
      </w:r>
      <w:r>
        <w:rPr>
          <w:b w:val="false"/>
          <w:bCs/>
          <w:sz w:val="28"/>
          <w:szCs w:val="28"/>
        </w:rPr>
        <w:t>'ый' or 'ых'</w:t>
      </w:r>
      <w:r>
        <w:rPr>
          <w:bCs/>
          <w:sz w:val="28"/>
          <w:szCs w:val="28"/>
        </w:rPr>
        <w:t xml:space="preserve"> }}</w:t>
      </w:r>
      <w:r>
        <w:rPr>
          <w:bCs/>
          <w:sz w:val="28"/>
          <w:szCs w:val="28"/>
        </w:rPr>
        <w:t xml:space="preserve"> час</w:t>
      </w:r>
      <w:r>
        <w:rPr>
          <w:bCs/>
          <w:sz w:val="28"/>
          <w:szCs w:val="28"/>
        </w:rPr>
        <w:t xml:space="preserve">{{ count_hour !=1 and </w:t>
      </w:r>
      <w:r>
        <w:rPr>
          <w:b w:val="false"/>
          <w:bCs/>
          <w:sz w:val="28"/>
          <w:szCs w:val="28"/>
        </w:rPr>
        <w:t xml:space="preserve">'а' or ' ' </w:t>
      </w:r>
      <w:r>
        <w:rPr>
          <w:bCs/>
          <w:sz w:val="28"/>
          <w:szCs w:val="28"/>
        </w:rPr>
        <w:t xml:space="preserve"> }}</w:t>
      </w:r>
    </w:p>
    <w:p>
      <w:pPr>
        <w:pStyle w:val="Normal"/>
        <w:widowControl/>
        <w:bidi w:val="0"/>
        <w:ind w:left="0" w:right="0" w:hanging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35"/>
        <w:ind w:left="0" w:right="0" w:hanging="0"/>
        <w:jc w:val="both"/>
        <w:rPr/>
      </w:pPr>
      <w:r>
        <w:rPr>
          <w:bCs/>
          <w:sz w:val="28"/>
          <w:szCs w:val="28"/>
        </w:rPr>
        <w:t>Цель занятия</w:t>
      </w:r>
      <w:r>
        <w:rPr>
          <w:sz w:val="28"/>
          <w:szCs w:val="28"/>
        </w:rPr>
        <w:t xml:space="preserve">: </w:t>
      </w:r>
    </w:p>
    <w:p>
      <w:pPr>
        <w:pStyle w:val="Normal"/>
        <w:widowControl/>
        <w:bidi w:val="0"/>
        <w:spacing w:lineRule="auto" w:line="235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rPr/>
      </w:pPr>
      <w:r>
        <w:rPr>
          <w:sz w:val="28"/>
          <w:szCs w:val="28"/>
        </w:rPr>
        <w:t>Литература:</w:t>
      </w:r>
      <w:r>
        <w:rPr>
          <w:b/>
          <w:sz w:val="28"/>
          <w:szCs w:val="28"/>
        </w:rPr>
        <w:t xml:space="preserve"> </w:t>
      </w:r>
    </w:p>
    <w:p>
      <w:pPr>
        <w:pStyle w:val="Style19"/>
        <w:widowControl/>
        <w:bidi w:val="0"/>
        <w:ind w:left="0" w:right="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{{ list_of_sources }}</w:t>
      </w:r>
    </w:p>
    <w:p>
      <w:pPr>
        <w:pStyle w:val="Normal"/>
        <w:widowControl/>
        <w:bidi w:val="0"/>
        <w:ind w:left="0" w:right="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rPr/>
      </w:pPr>
      <w:r>
        <w:rPr>
          <w:sz w:val="28"/>
          <w:szCs w:val="28"/>
        </w:rPr>
        <w:t>Развернутый план занятия:</w:t>
      </w:r>
    </w:p>
    <w:p>
      <w:pPr>
        <w:pStyle w:val="Normal"/>
        <w:widowControl/>
        <w:bidi w:val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{%p if  lecture %}</w:t>
      </w:r>
    </w:p>
    <w:p>
      <w:pPr>
        <w:pStyle w:val="Normal"/>
        <w:bidi w:val="0"/>
        <w:ind w:left="0" w:right="0" w:firstLine="107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none"/>
        </w:rPr>
        <w:t>Учебный вопрос № {{ question_1 }}</w:t>
      </w:r>
    </w:p>
    <w:p>
      <w:pPr>
        <w:pStyle w:val="Normal"/>
        <w:bidi w:val="0"/>
        <w:ind w:left="0" w:right="0" w:firstLine="107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widowControl/>
        <w:bidi w:val="0"/>
        <w:ind w:left="0" w:right="0" w:firstLine="107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none"/>
        </w:rPr>
        <w:t>Учебный вопрос № {{ question_2 }}</w:t>
      </w:r>
    </w:p>
    <w:p>
      <w:pPr>
        <w:pStyle w:val="Normal"/>
        <w:bidi w:val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none"/>
        </w:rPr>
        <w:t>{%p else%}</w:t>
      </w:r>
    </w:p>
    <w:p>
      <w:pPr>
        <w:pStyle w:val="Normal"/>
        <w:bidi w:val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tbl>
      <w:tblPr>
        <w:tblW w:w="102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536"/>
        <w:gridCol w:w="2094"/>
        <w:gridCol w:w="861"/>
        <w:gridCol w:w="6790"/>
      </w:tblGrid>
      <w:tr>
        <w:trPr/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bidi w:val="0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  <w:p>
            <w:pPr>
              <w:pStyle w:val="PlainText"/>
              <w:bidi w:val="0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bidi w:val="0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Учебные вопросы 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bidi w:val="0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Время</w:t>
            </w:r>
          </w:p>
          <w:p>
            <w:pPr>
              <w:pStyle w:val="PlainText"/>
              <w:bidi w:val="0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(мин)</w:t>
            </w:r>
          </w:p>
        </w:tc>
        <w:tc>
          <w:tcPr>
            <w:tcW w:w="6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bidi w:val="0"/>
              <w:spacing w:lineRule="auto" w:line="235"/>
              <w:ind w:firstLine="2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Содержание учебного вопроса, метод отработки и материальное обеспечение (в том числе технические средства обучения) учебного вопроса</w:t>
            </w:r>
          </w:p>
        </w:tc>
      </w:tr>
      <w:tr>
        <w:trPr>
          <w:trHeight w:val="489" w:hRule="atLeast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bidi w:val="0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bidi w:val="0"/>
              <w:spacing w:lineRule="auto" w:line="2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Вводная часть.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bidi w:val="0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bidi w:val="0"/>
              <w:spacing w:lineRule="auto" w:line="235"/>
              <w:ind w:firstLine="2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Сбор личного состава. Проверка готовности личного состава к занятию. Объявляю тему и цель занятия.</w:t>
            </w:r>
          </w:p>
        </w:tc>
      </w:tr>
      <w:tr>
        <w:trPr>
          <w:trHeight w:val="2005" w:hRule="atLeast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bidi w:val="0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Учебный вопрос № {{ question_1 }}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bidi w:val="0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ind w:firstLine="264"/>
              <w:jc w:val="left"/>
              <w:rPr/>
            </w:pPr>
            <w:r>
              <w:rPr/>
            </w:r>
          </w:p>
        </w:tc>
      </w:tr>
      <w:tr>
        <w:trPr>
          <w:trHeight w:val="2005" w:hRule="atLeast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bidi w:val="0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bidi w:val="0"/>
              <w:spacing w:lineRule="auto" w:line="2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Учебный вопрос № {{ question_2 }}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bidi w:val="0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366" w:leader="none"/>
              </w:tabs>
              <w:bidi w:val="0"/>
              <w:ind w:firstLine="264"/>
              <w:jc w:val="left"/>
              <w:rPr/>
            </w:pPr>
            <w:r>
              <w:rPr/>
            </w:r>
          </w:p>
        </w:tc>
      </w:tr>
      <w:tr>
        <w:trPr>
          <w:trHeight w:val="2005" w:hRule="atLeast"/>
        </w:trPr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bidi w:val="0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bidi w:val="0"/>
              <w:spacing w:lineRule="auto" w:line="23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bidi w:val="0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ind w:firstLine="122"/>
              <w:jc w:val="both"/>
              <w:rPr/>
            </w:pPr>
            <w:r>
              <w:rPr/>
            </w:r>
          </w:p>
        </w:tc>
      </w:tr>
    </w:tbl>
    <w:p>
      <w:pPr>
        <w:pStyle w:val="Normal"/>
        <w:bidi w:val="0"/>
        <w:ind w:left="0" w:right="0" w:firstLine="107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none"/>
        </w:rPr>
        <w:t>{%p endif %}</w:t>
      </w:r>
    </w:p>
    <w:p>
      <w:pPr>
        <w:pStyle w:val="Normal"/>
        <w:bidi w:val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Пособия и оборудование, используемые на занятии: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{{ post }} 72 ПСЧ  5 ПСО ФПС ГПС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Главного Управления МЧС России по Челябинской области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{{ title }}</w:t>
        <w:tab/>
        <w:tab/>
        <w:tab/>
        <w:tab/>
        <w:tab/>
        <w:t>{{ name }}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{{ date_of_approval }}</w:t>
      </w:r>
    </w:p>
    <w:p>
      <w:pPr>
        <w:pStyle w:val="Normal"/>
        <w:bidi w:val="0"/>
        <w:spacing w:lineRule="auto" w:line="235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Лит - ра"/>
    <w:basedOn w:val="Normal"/>
    <w:qFormat/>
    <w:pPr>
      <w:suppressAutoHyphens w:val="true"/>
      <w:spacing w:before="0" w:after="60"/>
    </w:pPr>
    <w:rPr>
      <w:rFonts w:eastAsia="Arial Unicode MS"/>
      <w:kern w:val="2"/>
      <w:lang w:eastAsia="ar-SA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qFormat/>
    <w:pPr>
      <w:spacing w:beforeAutospacing="1" w:afterAutospacing="1"/>
    </w:pPr>
    <w:rPr>
      <w:color w:val="000000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275</TotalTime>
  <Application>LibreOffice/6.4.7.2$Linux_X86_64 LibreOffice_project/40$Build-2</Application>
  <Pages>2</Pages>
  <Words>206</Words>
  <Characters>1098</Characters>
  <CharactersWithSpaces>1296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2021-09-07T19:55:46Z</dcterms:created>
  <dc:creator/>
  <dc:description/>
  <dc:language>ru-RU</dc:language>
  <cp:lastModifiedBy/>
  <dcterms:modified xsi:type="dcterms:W3CDTF">2021-09-08T13:54:07Z</dcterms:modified>
  <cp:revision>13</cp:revision>
  <dc:subject/>
  <dc:title/>
</cp:coreProperties>
</file>