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E68" w:rsidRPr="00230033" w:rsidRDefault="00A71E68" w:rsidP="00A71E68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Комитет по образованию г. Санкт-Петербург</w:t>
      </w: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</w:rPr>
      </w:pP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</w:rPr>
      </w:pP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</w:rPr>
      </w:pP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ГОСУДАРСТВЕННОЕ БЮДЖЕТНОЕ ОБЩЕОБРАЗОВАТЕЛЬНОЕ УЧРЕЖДЕНИЕ</w:t>
      </w: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</w:rPr>
      </w:pP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 xml:space="preserve">ПРЕЗИДЕНТСКИЙ ФИЗИКО-МАТЕМАТИЧЕСКИЙ </w:t>
      </w: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ЛИЦЕЙ №239</w:t>
      </w:r>
    </w:p>
    <w:p w:rsidR="00A71E68" w:rsidRPr="00230033" w:rsidRDefault="00A71E68" w:rsidP="00A71E68">
      <w:pPr>
        <w:pStyle w:val="Default"/>
        <w:rPr>
          <w:rFonts w:asciiTheme="majorHAnsi" w:hAnsiTheme="majorHAnsi"/>
          <w:sz w:val="23"/>
          <w:szCs w:val="23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  <w:sz w:val="32"/>
          <w:szCs w:val="32"/>
        </w:rPr>
      </w:pPr>
      <w:r w:rsidRPr="00230033">
        <w:rPr>
          <w:rFonts w:asciiTheme="majorHAnsi" w:hAnsiTheme="majorHAnsi"/>
          <w:b/>
          <w:bCs/>
          <w:sz w:val="32"/>
          <w:szCs w:val="32"/>
        </w:rPr>
        <w:t>Отчет о практике</w:t>
      </w: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  <w:b/>
          <w:bCs/>
          <w:sz w:val="32"/>
          <w:szCs w:val="32"/>
        </w:rPr>
      </w:pPr>
      <w:r w:rsidRPr="00230033">
        <w:rPr>
          <w:rFonts w:asciiTheme="majorHAnsi" w:hAnsiTheme="majorHAnsi"/>
          <w:b/>
          <w:bCs/>
          <w:sz w:val="32"/>
          <w:szCs w:val="32"/>
        </w:rPr>
        <w:t xml:space="preserve">«Создание графических приложений на языке </w:t>
      </w:r>
      <w:r w:rsidRPr="00230033">
        <w:rPr>
          <w:rFonts w:asciiTheme="majorHAnsi" w:hAnsiTheme="majorHAnsi"/>
          <w:b/>
          <w:bCs/>
          <w:sz w:val="32"/>
          <w:szCs w:val="32"/>
          <w:lang w:val="en-US"/>
        </w:rPr>
        <w:t>Java</w:t>
      </w:r>
      <w:r w:rsidRPr="00230033">
        <w:rPr>
          <w:rFonts w:asciiTheme="majorHAnsi" w:hAnsiTheme="majorHAnsi"/>
          <w:b/>
          <w:bCs/>
          <w:sz w:val="32"/>
          <w:szCs w:val="32"/>
        </w:rPr>
        <w:t>»</w:t>
      </w: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sz w:val="32"/>
          <w:szCs w:val="32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Учащийся 10-3</w:t>
      </w:r>
      <w:r w:rsidRPr="00230033">
        <w:rPr>
          <w:rFonts w:asciiTheme="majorHAnsi" w:hAnsiTheme="majorHAnsi"/>
          <w:sz w:val="28"/>
          <w:szCs w:val="28"/>
        </w:rPr>
        <w:t xml:space="preserve"> класса</w:t>
      </w: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Белов М.В.</w:t>
      </w: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  <w:r w:rsidRPr="00230033">
        <w:rPr>
          <w:rFonts w:asciiTheme="majorHAnsi" w:hAnsiTheme="majorHAnsi"/>
          <w:sz w:val="28"/>
          <w:szCs w:val="28"/>
        </w:rPr>
        <w:t>Преподаватель:</w:t>
      </w: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  <w:proofErr w:type="spellStart"/>
      <w:r w:rsidRPr="00230033">
        <w:rPr>
          <w:rFonts w:asciiTheme="majorHAnsi" w:hAnsiTheme="majorHAnsi"/>
          <w:sz w:val="28"/>
          <w:szCs w:val="28"/>
        </w:rPr>
        <w:t>Клюнин</w:t>
      </w:r>
      <w:proofErr w:type="spellEnd"/>
      <w:r w:rsidRPr="00230033">
        <w:rPr>
          <w:rFonts w:asciiTheme="majorHAnsi" w:hAnsiTheme="majorHAnsi"/>
          <w:sz w:val="28"/>
          <w:szCs w:val="28"/>
        </w:rPr>
        <w:t xml:space="preserve"> А.О.</w:t>
      </w: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A71E68" w:rsidRPr="00230033" w:rsidRDefault="00A71E68" w:rsidP="00A71E68">
      <w:pPr>
        <w:pStyle w:val="Default"/>
        <w:rPr>
          <w:rFonts w:asciiTheme="majorHAnsi" w:hAnsiTheme="majorHAnsi"/>
          <w:sz w:val="28"/>
          <w:szCs w:val="28"/>
        </w:rPr>
      </w:pPr>
    </w:p>
    <w:p w:rsidR="00A71E68" w:rsidRPr="00230033" w:rsidRDefault="00A71E68" w:rsidP="00A71E68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A71E68" w:rsidRPr="00230033" w:rsidRDefault="00A71E68" w:rsidP="00A71E68">
      <w:pPr>
        <w:pStyle w:val="Default"/>
        <w:jc w:val="center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Санкт-Петербург – 2023</w:t>
      </w:r>
      <w:r w:rsidRPr="00230033">
        <w:rPr>
          <w:rFonts w:asciiTheme="majorHAnsi" w:hAnsiTheme="majorHAnsi"/>
          <w:sz w:val="22"/>
          <w:szCs w:val="22"/>
        </w:rPr>
        <w:t xml:space="preserve"> год</w:t>
      </w:r>
    </w:p>
    <w:p w:rsidR="005214CD" w:rsidRDefault="00DE59B7"/>
    <w:p w:rsidR="00A71E68" w:rsidRDefault="00A71E68"/>
    <w:p w:rsidR="00A71E68" w:rsidRPr="001F10E8" w:rsidRDefault="00A71E68" w:rsidP="00A71E68">
      <w:pPr>
        <w:pStyle w:val="1"/>
        <w:rPr>
          <w:sz w:val="36"/>
          <w:szCs w:val="36"/>
        </w:rPr>
      </w:pPr>
      <w:r w:rsidRPr="001F10E8">
        <w:rPr>
          <w:sz w:val="36"/>
          <w:szCs w:val="36"/>
        </w:rPr>
        <w:lastRenderedPageBreak/>
        <w:t>1. Постановка задачи</w:t>
      </w:r>
    </w:p>
    <w:p w:rsidR="00A71E68" w:rsidRPr="00A71E68" w:rsidRDefault="00A71E68" w:rsidP="00A71E68">
      <w:pPr>
        <w:rPr>
          <w:sz w:val="24"/>
        </w:rPr>
      </w:pPr>
    </w:p>
    <w:p w:rsidR="00A71E68" w:rsidRPr="00A71E68" w:rsidRDefault="00A71E68" w:rsidP="00A71E68">
      <w:pPr>
        <w:rPr>
          <w:sz w:val="28"/>
        </w:rPr>
      </w:pPr>
      <w:r w:rsidRPr="00A71E68">
        <w:rPr>
          <w:sz w:val="28"/>
        </w:rPr>
        <w:t>На плоскости задано множество точек. Найти среди них такие две пары, что точка пересечения прямых, проведенных через эти пары точек, находится ближе всего к началу координат.</w:t>
      </w:r>
    </w:p>
    <w:p w:rsidR="00A71E68" w:rsidRDefault="00A71E68" w:rsidP="00A71E68">
      <w:pPr>
        <w:rPr>
          <w:sz w:val="24"/>
        </w:rPr>
      </w:pPr>
    </w:p>
    <w:p w:rsidR="00A71E68" w:rsidRDefault="00A71E68" w:rsidP="00A71E68">
      <w:pPr>
        <w:rPr>
          <w:sz w:val="24"/>
        </w:rPr>
      </w:pPr>
      <w:r w:rsidRPr="00A71E68">
        <w:rPr>
          <w:sz w:val="24"/>
        </w:rPr>
        <w:drawing>
          <wp:inline distT="0" distB="0" distL="0" distR="0" wp14:anchorId="7FEC8CA1" wp14:editId="3CA1ACF0">
            <wp:extent cx="5940425" cy="604036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68" w:rsidRDefault="00A71E68" w:rsidP="00A71E68">
      <w:pPr>
        <w:rPr>
          <w:sz w:val="24"/>
        </w:rPr>
      </w:pPr>
    </w:p>
    <w:p w:rsidR="00A71E68" w:rsidRDefault="00A71E68" w:rsidP="00A71E68">
      <w:pPr>
        <w:rPr>
          <w:sz w:val="24"/>
        </w:rPr>
      </w:pPr>
    </w:p>
    <w:p w:rsidR="00A71E68" w:rsidRDefault="00A71E68" w:rsidP="00A71E68">
      <w:pPr>
        <w:rPr>
          <w:sz w:val="24"/>
        </w:rPr>
      </w:pPr>
    </w:p>
    <w:p w:rsidR="00A71E68" w:rsidRDefault="00A71E68" w:rsidP="00A71E68">
      <w:pPr>
        <w:rPr>
          <w:sz w:val="24"/>
        </w:rPr>
      </w:pPr>
    </w:p>
    <w:p w:rsidR="00A71E68" w:rsidRDefault="00A71E68" w:rsidP="00A71E68">
      <w:pPr>
        <w:rPr>
          <w:sz w:val="24"/>
        </w:rPr>
      </w:pPr>
    </w:p>
    <w:p w:rsidR="00A71E68" w:rsidRPr="001F10E8" w:rsidRDefault="00A71E68" w:rsidP="00A71E68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2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Элементы управления</w:t>
      </w:r>
    </w:p>
    <w:p w:rsidR="00A71E68" w:rsidRDefault="00A71E68" w:rsidP="00A71E68"/>
    <w:p w:rsidR="00A71E68" w:rsidRPr="00A71E68" w:rsidRDefault="00A71E68" w:rsidP="00A71E68">
      <w:pPr>
        <w:jc w:val="both"/>
        <w:rPr>
          <w:sz w:val="28"/>
          <w:szCs w:val="24"/>
        </w:rPr>
      </w:pPr>
      <w:r w:rsidRPr="00A71E68">
        <w:rPr>
          <w:sz w:val="28"/>
          <w:szCs w:val="24"/>
        </w:rPr>
        <w:t xml:space="preserve">В рамках данной задачи необходимо было реализовать следующие элементы управления: </w:t>
      </w:r>
    </w:p>
    <w:p w:rsidR="00A71E68" w:rsidRDefault="00A71E68" w:rsidP="00A71E68">
      <w:pPr>
        <w:jc w:val="center"/>
        <w:rPr>
          <w:sz w:val="24"/>
        </w:rPr>
      </w:pPr>
      <w:r w:rsidRPr="00A71E68">
        <w:rPr>
          <w:sz w:val="24"/>
        </w:rPr>
        <w:drawing>
          <wp:inline distT="0" distB="0" distL="0" distR="0" wp14:anchorId="2DBA6D60" wp14:editId="6402CE85">
            <wp:extent cx="3504823" cy="41402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313" cy="4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68" w:rsidRDefault="00A71E68" w:rsidP="00A71E68">
      <w:pPr>
        <w:jc w:val="center"/>
        <w:rPr>
          <w:sz w:val="24"/>
        </w:rPr>
      </w:pPr>
    </w:p>
    <w:p w:rsidR="00A71E68" w:rsidRDefault="00A71E68" w:rsidP="00A71E68">
      <w:pPr>
        <w:jc w:val="center"/>
        <w:rPr>
          <w:sz w:val="24"/>
        </w:rPr>
      </w:pPr>
    </w:p>
    <w:p w:rsidR="00A71E68" w:rsidRDefault="00A71E68" w:rsidP="00A71E68">
      <w:pPr>
        <w:rPr>
          <w:sz w:val="28"/>
          <w:szCs w:val="24"/>
        </w:rPr>
      </w:pPr>
      <w:r w:rsidRPr="00A71E68">
        <w:rPr>
          <w:sz w:val="28"/>
          <w:szCs w:val="24"/>
        </w:rPr>
        <w:t>Для добавления точки по координатам было создано два поля ввода: «</w:t>
      </w:r>
      <w:r w:rsidRPr="00A71E68">
        <w:rPr>
          <w:sz w:val="28"/>
          <w:szCs w:val="24"/>
          <w:lang w:val="en-US"/>
        </w:rPr>
        <w:t>X</w:t>
      </w:r>
      <w:r w:rsidRPr="00A71E68">
        <w:rPr>
          <w:sz w:val="28"/>
          <w:szCs w:val="24"/>
        </w:rPr>
        <w:t>» и «</w:t>
      </w:r>
      <w:r w:rsidRPr="00A71E68">
        <w:rPr>
          <w:sz w:val="28"/>
          <w:szCs w:val="24"/>
          <w:lang w:val="en-US"/>
        </w:rPr>
        <w:t>Y</w:t>
      </w:r>
      <w:r w:rsidRPr="00A71E68">
        <w:rPr>
          <w:sz w:val="28"/>
          <w:szCs w:val="24"/>
        </w:rPr>
        <w:t>».</w:t>
      </w:r>
    </w:p>
    <w:p w:rsidR="00A71E68" w:rsidRDefault="00A71E68" w:rsidP="00A71E68">
      <w:pPr>
        <w:rPr>
          <w:sz w:val="28"/>
          <w:szCs w:val="24"/>
        </w:rPr>
      </w:pPr>
      <w:r>
        <w:rPr>
          <w:sz w:val="28"/>
          <w:szCs w:val="24"/>
        </w:rPr>
        <w:t>Для добавления случайных точек было создано поле количества случайных точек.</w:t>
      </w:r>
    </w:p>
    <w:p w:rsidR="00877F17" w:rsidRDefault="00877F17" w:rsidP="00877F17">
      <w:pPr>
        <w:jc w:val="both"/>
        <w:rPr>
          <w:sz w:val="28"/>
          <w:szCs w:val="24"/>
        </w:rPr>
      </w:pPr>
      <w:r w:rsidRPr="00877F17">
        <w:rPr>
          <w:sz w:val="28"/>
          <w:szCs w:val="24"/>
        </w:rPr>
        <w:t xml:space="preserve">Также программа позволяет добавлять точки с помощью клика </w:t>
      </w:r>
      <w:r>
        <w:rPr>
          <w:sz w:val="28"/>
          <w:szCs w:val="24"/>
        </w:rPr>
        <w:t>по левой кнопке мыши</w:t>
      </w:r>
      <w:r w:rsidRPr="00877F17">
        <w:rPr>
          <w:sz w:val="28"/>
          <w:szCs w:val="24"/>
        </w:rPr>
        <w:t xml:space="preserve"> по области рисования</w:t>
      </w:r>
    </w:p>
    <w:p w:rsidR="00877F17" w:rsidRDefault="00877F17" w:rsidP="00877F17">
      <w:pPr>
        <w:jc w:val="both"/>
        <w:rPr>
          <w:sz w:val="28"/>
          <w:szCs w:val="24"/>
        </w:rPr>
      </w:pPr>
    </w:p>
    <w:p w:rsidR="00877F17" w:rsidRDefault="00877F17" w:rsidP="00877F17">
      <w:pPr>
        <w:jc w:val="both"/>
        <w:rPr>
          <w:sz w:val="28"/>
          <w:szCs w:val="24"/>
        </w:rPr>
      </w:pPr>
    </w:p>
    <w:p w:rsidR="00877F17" w:rsidRDefault="00877F17" w:rsidP="00877F17">
      <w:pPr>
        <w:jc w:val="both"/>
        <w:rPr>
          <w:sz w:val="28"/>
          <w:szCs w:val="24"/>
        </w:rPr>
      </w:pPr>
    </w:p>
    <w:p w:rsidR="00877F17" w:rsidRDefault="00877F17" w:rsidP="00877F17">
      <w:pPr>
        <w:jc w:val="both"/>
        <w:rPr>
          <w:sz w:val="28"/>
          <w:szCs w:val="24"/>
        </w:rPr>
      </w:pPr>
    </w:p>
    <w:p w:rsidR="00877F17" w:rsidRDefault="00877F17" w:rsidP="00877F17">
      <w:pPr>
        <w:jc w:val="both"/>
        <w:rPr>
          <w:sz w:val="28"/>
          <w:szCs w:val="24"/>
        </w:rPr>
      </w:pPr>
    </w:p>
    <w:p w:rsidR="00877F17" w:rsidRPr="001F10E8" w:rsidRDefault="00877F17" w:rsidP="00877F17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3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Структуры данных</w:t>
      </w:r>
    </w:p>
    <w:p w:rsidR="00877F17" w:rsidRDefault="00877F17" w:rsidP="00877F17">
      <w:pPr>
        <w:jc w:val="both"/>
      </w:pPr>
    </w:p>
    <w:p w:rsidR="00877F17" w:rsidRDefault="00877F17" w:rsidP="00877F17">
      <w:pPr>
        <w:jc w:val="both"/>
        <w:rPr>
          <w:b/>
          <w:bCs/>
          <w:sz w:val="28"/>
          <w:szCs w:val="24"/>
        </w:rPr>
      </w:pPr>
      <w:r w:rsidRPr="00877F17">
        <w:rPr>
          <w:sz w:val="28"/>
          <w:szCs w:val="24"/>
        </w:rPr>
        <w:t xml:space="preserve">Для того чтобы хранить точки, был разработан класс </w:t>
      </w:r>
      <w:r w:rsidRPr="00877F17">
        <w:rPr>
          <w:b/>
          <w:bCs/>
          <w:sz w:val="28"/>
          <w:szCs w:val="24"/>
          <w:lang w:val="en-US"/>
        </w:rPr>
        <w:t>Point</w:t>
      </w:r>
      <w:r w:rsidRPr="00877F17">
        <w:rPr>
          <w:b/>
          <w:bCs/>
          <w:sz w:val="28"/>
          <w:szCs w:val="24"/>
        </w:rPr>
        <w:t>.</w:t>
      </w:r>
      <w:r w:rsidRPr="00877F17">
        <w:rPr>
          <w:b/>
          <w:bCs/>
          <w:sz w:val="28"/>
          <w:szCs w:val="24"/>
          <w:lang w:val="en-US"/>
        </w:rPr>
        <w:t>java</w:t>
      </w:r>
      <w:r w:rsidRPr="00877F17">
        <w:rPr>
          <w:b/>
          <w:bCs/>
          <w:sz w:val="28"/>
          <w:szCs w:val="24"/>
        </w:rPr>
        <w:t xml:space="preserve">. </w:t>
      </w:r>
    </w:p>
    <w:p w:rsidR="00D55423" w:rsidRPr="00D55423" w:rsidRDefault="00D55423" w:rsidP="00D55423">
      <w:pPr>
        <w:jc w:val="both"/>
        <w:rPr>
          <w:sz w:val="28"/>
          <w:szCs w:val="24"/>
        </w:rPr>
      </w:pPr>
      <w:r w:rsidRPr="00D55423">
        <w:rPr>
          <w:sz w:val="28"/>
          <w:szCs w:val="24"/>
        </w:rPr>
        <w:t>Его</w:t>
      </w:r>
      <w:r w:rsidRPr="00D55423">
        <w:rPr>
          <w:sz w:val="28"/>
          <w:szCs w:val="24"/>
        </w:rPr>
        <w:t xml:space="preserve"> листинг приведён в приложении 1</w:t>
      </w:r>
      <w:r w:rsidRPr="00D55423">
        <w:rPr>
          <w:sz w:val="28"/>
          <w:szCs w:val="24"/>
        </w:rPr>
        <w:t>.</w:t>
      </w:r>
    </w:p>
    <w:p w:rsidR="00D55423" w:rsidRDefault="00D55423" w:rsidP="00877F17">
      <w:pPr>
        <w:jc w:val="both"/>
        <w:rPr>
          <w:b/>
          <w:bCs/>
          <w:sz w:val="28"/>
          <w:szCs w:val="24"/>
        </w:rPr>
      </w:pPr>
    </w:p>
    <w:p w:rsidR="00D55423" w:rsidRDefault="00D55423" w:rsidP="00877F17">
      <w:pPr>
        <w:jc w:val="both"/>
        <w:rPr>
          <w:b/>
          <w:bCs/>
          <w:sz w:val="28"/>
          <w:szCs w:val="24"/>
        </w:rPr>
      </w:pPr>
    </w:p>
    <w:p w:rsidR="00A71E68" w:rsidRDefault="00877F17" w:rsidP="00A71E68">
      <w:pPr>
        <w:rPr>
          <w:b/>
          <w:sz w:val="28"/>
        </w:rPr>
      </w:pPr>
      <w:r>
        <w:rPr>
          <w:sz w:val="28"/>
        </w:rPr>
        <w:t xml:space="preserve">Для хранения </w:t>
      </w:r>
      <w:proofErr w:type="gramStart"/>
      <w:r>
        <w:rPr>
          <w:sz w:val="28"/>
        </w:rPr>
        <w:t>прямых</w:t>
      </w:r>
      <w:proofErr w:type="gramEnd"/>
      <w:r>
        <w:rPr>
          <w:sz w:val="28"/>
        </w:rPr>
        <w:t xml:space="preserve"> – класс </w:t>
      </w:r>
      <w:r w:rsidRPr="00877F17">
        <w:rPr>
          <w:b/>
          <w:sz w:val="28"/>
          <w:lang w:val="en-US"/>
        </w:rPr>
        <w:t>Line</w:t>
      </w:r>
      <w:r w:rsidRPr="00877F17">
        <w:rPr>
          <w:b/>
          <w:sz w:val="28"/>
        </w:rPr>
        <w:t>.</w:t>
      </w:r>
      <w:r w:rsidRPr="00877F17">
        <w:rPr>
          <w:b/>
          <w:sz w:val="28"/>
          <w:lang w:val="en-US"/>
        </w:rPr>
        <w:t>java</w:t>
      </w:r>
      <w:r w:rsidRPr="00877F17">
        <w:rPr>
          <w:b/>
          <w:sz w:val="28"/>
        </w:rPr>
        <w:t>.</w:t>
      </w:r>
    </w:p>
    <w:p w:rsidR="00D55423" w:rsidRPr="00D55423" w:rsidRDefault="00D55423" w:rsidP="00D55423">
      <w:pPr>
        <w:jc w:val="both"/>
        <w:rPr>
          <w:sz w:val="28"/>
          <w:szCs w:val="24"/>
        </w:rPr>
      </w:pPr>
      <w:r w:rsidRPr="00D55423">
        <w:rPr>
          <w:sz w:val="28"/>
          <w:szCs w:val="24"/>
        </w:rPr>
        <w:t>Его</w:t>
      </w:r>
      <w:r>
        <w:rPr>
          <w:sz w:val="28"/>
          <w:szCs w:val="24"/>
        </w:rPr>
        <w:t xml:space="preserve"> листинг приведён в приложении 2</w:t>
      </w:r>
      <w:r w:rsidRPr="00D55423">
        <w:rPr>
          <w:sz w:val="28"/>
          <w:szCs w:val="24"/>
        </w:rPr>
        <w:t>.</w:t>
      </w:r>
    </w:p>
    <w:p w:rsidR="00D55423" w:rsidRDefault="00D55423" w:rsidP="00A71E68">
      <w:pPr>
        <w:rPr>
          <w:b/>
          <w:sz w:val="28"/>
        </w:rPr>
      </w:pPr>
    </w:p>
    <w:p w:rsidR="00D55423" w:rsidRPr="00D55423" w:rsidRDefault="00D55423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877F17" w:rsidRPr="00D55423" w:rsidRDefault="00877F17" w:rsidP="00A71E68">
      <w:pPr>
        <w:rPr>
          <w:b/>
          <w:sz w:val="28"/>
        </w:rPr>
      </w:pPr>
    </w:p>
    <w:p w:rsidR="00693576" w:rsidRPr="001F10E8" w:rsidRDefault="00693576" w:rsidP="00693576">
      <w:pPr>
        <w:pStyle w:val="1"/>
        <w:rPr>
          <w:sz w:val="36"/>
          <w:szCs w:val="36"/>
        </w:rPr>
      </w:pPr>
      <w:r>
        <w:rPr>
          <w:sz w:val="36"/>
          <w:szCs w:val="36"/>
        </w:rPr>
        <w:t>4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Рисование</w:t>
      </w:r>
    </w:p>
    <w:p w:rsidR="00693576" w:rsidRDefault="00693576" w:rsidP="00693576"/>
    <w:p w:rsidR="00693576" w:rsidRPr="00693576" w:rsidRDefault="00693576" w:rsidP="00693576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Чтобы нарисовать точку, использовалась команда рисования прямоугольников</w:t>
      </w:r>
      <w:r w:rsidRPr="00296468">
        <w:rPr>
          <w:sz w:val="24"/>
          <w:szCs w:val="24"/>
        </w:rPr>
        <w:t xml:space="preserve"> </w:t>
      </w:r>
      <w:r w:rsidRPr="00693576"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точка-тоже</w:t>
      </w:r>
      <w:proofErr w:type="gramEnd"/>
      <w:r>
        <w:rPr>
          <w:sz w:val="24"/>
          <w:szCs w:val="24"/>
        </w:rPr>
        <w:t xml:space="preserve"> прямоугольник, только очень маленький) </w:t>
      </w:r>
      <w:proofErr w:type="spellStart"/>
      <w:r w:rsidRPr="00296468">
        <w:rPr>
          <w:b/>
          <w:bCs/>
          <w:sz w:val="24"/>
          <w:szCs w:val="24"/>
        </w:rPr>
        <w:t>canvas.drawRect</w:t>
      </w:r>
      <w:proofErr w:type="spellEnd"/>
      <w:r w:rsidRPr="00296468">
        <w:rPr>
          <w:b/>
          <w:bCs/>
          <w:sz w:val="24"/>
          <w:szCs w:val="24"/>
        </w:rPr>
        <w:t>().</w:t>
      </w:r>
    </w:p>
    <w:p w:rsidR="00693576" w:rsidRPr="00693576" w:rsidRDefault="00693576" w:rsidP="00693576">
      <w:pPr>
        <w:jc w:val="both"/>
        <w:rPr>
          <w:b/>
          <w:bCs/>
          <w:sz w:val="24"/>
          <w:szCs w:val="24"/>
        </w:rPr>
      </w:pPr>
    </w:p>
    <w:p w:rsidR="00693576" w:rsidRPr="00693576" w:rsidRDefault="00693576" w:rsidP="00693576">
      <w:pPr>
        <w:jc w:val="center"/>
        <w:rPr>
          <w:b/>
          <w:bCs/>
          <w:sz w:val="24"/>
          <w:szCs w:val="24"/>
          <w:lang w:val="en-US"/>
        </w:rPr>
      </w:pPr>
      <w:r w:rsidRPr="00693576">
        <w:rPr>
          <w:b/>
          <w:bCs/>
          <w:sz w:val="24"/>
          <w:szCs w:val="24"/>
          <w:lang w:val="en-US"/>
        </w:rPr>
        <w:drawing>
          <wp:inline distT="0" distB="0" distL="0" distR="0" wp14:anchorId="70EE4DBD" wp14:editId="012946FF">
            <wp:extent cx="1428950" cy="16766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95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17" w:rsidRDefault="00877F17" w:rsidP="00A71E68">
      <w:pPr>
        <w:rPr>
          <w:b/>
          <w:sz w:val="28"/>
        </w:rPr>
      </w:pPr>
    </w:p>
    <w:p w:rsidR="00693576" w:rsidRDefault="00693576" w:rsidP="00693576">
      <w:pPr>
        <w:rPr>
          <w:b/>
          <w:sz w:val="24"/>
        </w:rPr>
      </w:pPr>
      <w:r w:rsidRPr="00693576">
        <w:rPr>
          <w:sz w:val="24"/>
        </w:rPr>
        <w:t xml:space="preserve">Чтобы нарисовать отрезок, использовалась команда рисования отрезков </w:t>
      </w:r>
      <w:proofErr w:type="spellStart"/>
      <w:r w:rsidRPr="00693576">
        <w:rPr>
          <w:b/>
          <w:sz w:val="24"/>
        </w:rPr>
        <w:t>segment.paint</w:t>
      </w:r>
      <w:proofErr w:type="spellEnd"/>
      <w:r w:rsidRPr="00693576">
        <w:rPr>
          <w:b/>
          <w:sz w:val="24"/>
        </w:rPr>
        <w:t>(</w:t>
      </w:r>
      <w:proofErr w:type="spellStart"/>
      <w:r w:rsidRPr="00693576">
        <w:rPr>
          <w:b/>
          <w:sz w:val="24"/>
        </w:rPr>
        <w:t>canvas</w:t>
      </w:r>
      <w:proofErr w:type="spellEnd"/>
      <w:r w:rsidRPr="00693576">
        <w:rPr>
          <w:b/>
          <w:sz w:val="24"/>
        </w:rPr>
        <w:t xml:space="preserve">, </w:t>
      </w:r>
      <w:proofErr w:type="spellStart"/>
      <w:r w:rsidRPr="00693576">
        <w:rPr>
          <w:b/>
          <w:sz w:val="24"/>
        </w:rPr>
        <w:t>windowCS</w:t>
      </w:r>
      <w:proofErr w:type="spellEnd"/>
      <w:r w:rsidRPr="00693576">
        <w:rPr>
          <w:b/>
          <w:sz w:val="24"/>
        </w:rPr>
        <w:t xml:space="preserve">, </w:t>
      </w:r>
      <w:proofErr w:type="spellStart"/>
      <w:r w:rsidRPr="00693576">
        <w:rPr>
          <w:b/>
          <w:sz w:val="24"/>
        </w:rPr>
        <w:t>ownCS</w:t>
      </w:r>
      <w:proofErr w:type="spellEnd"/>
      <w:r w:rsidRPr="00693576">
        <w:rPr>
          <w:b/>
          <w:sz w:val="24"/>
        </w:rPr>
        <w:t>);</w:t>
      </w:r>
    </w:p>
    <w:p w:rsidR="00693576" w:rsidRPr="00693576" w:rsidRDefault="00693576" w:rsidP="00693576">
      <w:pPr>
        <w:jc w:val="center"/>
        <w:rPr>
          <w:sz w:val="24"/>
        </w:rPr>
      </w:pPr>
      <w:r w:rsidRPr="00693576">
        <w:rPr>
          <w:sz w:val="24"/>
        </w:rPr>
        <w:drawing>
          <wp:inline distT="0" distB="0" distL="0" distR="0" wp14:anchorId="0F279C31" wp14:editId="7D9FB553">
            <wp:extent cx="1456267" cy="1911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6471" cy="19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76" w:rsidRPr="00693576" w:rsidRDefault="00693576" w:rsidP="00693576">
      <w:pPr>
        <w:jc w:val="both"/>
        <w:rPr>
          <w:b/>
          <w:bCs/>
          <w:sz w:val="28"/>
          <w:szCs w:val="24"/>
        </w:rPr>
      </w:pPr>
    </w:p>
    <w:p w:rsidR="00693576" w:rsidRDefault="00693576" w:rsidP="00693576">
      <w:pPr>
        <w:jc w:val="both"/>
        <w:rPr>
          <w:b/>
          <w:bCs/>
          <w:sz w:val="24"/>
          <w:szCs w:val="24"/>
        </w:rPr>
      </w:pPr>
    </w:p>
    <w:p w:rsidR="00693576" w:rsidRPr="00693576" w:rsidRDefault="00693576" w:rsidP="00693576">
      <w:pPr>
        <w:jc w:val="both"/>
        <w:rPr>
          <w:b/>
          <w:bCs/>
          <w:sz w:val="24"/>
          <w:szCs w:val="24"/>
        </w:rPr>
      </w:pPr>
    </w:p>
    <w:p w:rsidR="00693576" w:rsidRPr="00693576" w:rsidRDefault="00693576" w:rsidP="00A71E68">
      <w:pPr>
        <w:rPr>
          <w:b/>
          <w:sz w:val="28"/>
        </w:rPr>
      </w:pPr>
    </w:p>
    <w:p w:rsidR="00877F17" w:rsidRPr="00693576" w:rsidRDefault="00877F17" w:rsidP="00A71E68">
      <w:pPr>
        <w:rPr>
          <w:b/>
          <w:sz w:val="28"/>
        </w:rPr>
      </w:pPr>
    </w:p>
    <w:p w:rsidR="00877F17" w:rsidRPr="00693576" w:rsidRDefault="00877F17" w:rsidP="00A71E68">
      <w:pPr>
        <w:rPr>
          <w:b/>
          <w:sz w:val="28"/>
        </w:rPr>
      </w:pPr>
    </w:p>
    <w:p w:rsidR="00877F17" w:rsidRPr="00693576" w:rsidRDefault="00877F17" w:rsidP="00A71E68">
      <w:pPr>
        <w:rPr>
          <w:b/>
          <w:sz w:val="28"/>
        </w:rPr>
      </w:pPr>
    </w:p>
    <w:p w:rsidR="00877F17" w:rsidRPr="00693576" w:rsidRDefault="00877F17" w:rsidP="00A71E68">
      <w:pPr>
        <w:rPr>
          <w:b/>
          <w:sz w:val="28"/>
        </w:rPr>
      </w:pPr>
    </w:p>
    <w:p w:rsidR="00877F17" w:rsidRPr="00693576" w:rsidRDefault="00877F17" w:rsidP="00A71E68">
      <w:pPr>
        <w:rPr>
          <w:b/>
          <w:sz w:val="28"/>
        </w:rPr>
      </w:pPr>
    </w:p>
    <w:p w:rsidR="00877F17" w:rsidRPr="00693576" w:rsidRDefault="00877F17" w:rsidP="00A71E68">
      <w:pPr>
        <w:rPr>
          <w:b/>
          <w:sz w:val="28"/>
        </w:rPr>
      </w:pPr>
    </w:p>
    <w:p w:rsidR="003F7A82" w:rsidRPr="001F10E8" w:rsidRDefault="003F7A82" w:rsidP="003F7A82">
      <w:pPr>
        <w:pStyle w:val="1"/>
        <w:rPr>
          <w:sz w:val="36"/>
          <w:szCs w:val="36"/>
        </w:rPr>
      </w:pPr>
      <w:r>
        <w:rPr>
          <w:sz w:val="36"/>
          <w:szCs w:val="36"/>
        </w:rPr>
        <w:t>5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Решение задачи</w:t>
      </w:r>
    </w:p>
    <w:p w:rsidR="003F7A82" w:rsidRDefault="003F7A82" w:rsidP="003F7A82"/>
    <w:p w:rsidR="003F7A82" w:rsidRPr="003F7A82" w:rsidRDefault="003F7A82" w:rsidP="003F7A82">
      <w:pPr>
        <w:rPr>
          <w:sz w:val="28"/>
          <w:szCs w:val="24"/>
          <w:u w:val="double"/>
        </w:rPr>
      </w:pPr>
      <w:r w:rsidRPr="003F7A82">
        <w:rPr>
          <w:sz w:val="28"/>
          <w:szCs w:val="24"/>
        </w:rPr>
        <w:t xml:space="preserve">Для решения поставленной задачи в классе </w:t>
      </w:r>
      <w:r w:rsidRPr="003F7A82">
        <w:rPr>
          <w:b/>
          <w:bCs/>
          <w:sz w:val="28"/>
          <w:szCs w:val="24"/>
          <w:lang w:val="en-US"/>
        </w:rPr>
        <w:t>Task</w:t>
      </w:r>
      <w:r w:rsidRPr="003F7A82">
        <w:rPr>
          <w:sz w:val="28"/>
          <w:szCs w:val="24"/>
        </w:rPr>
        <w:t xml:space="preserve"> был разработан метод </w:t>
      </w:r>
      <w:r w:rsidRPr="003F7A82">
        <w:rPr>
          <w:b/>
          <w:bCs/>
          <w:sz w:val="28"/>
          <w:szCs w:val="24"/>
          <w:lang w:val="en-US"/>
        </w:rPr>
        <w:t>solve</w:t>
      </w:r>
      <w:r w:rsidRPr="003F7A82">
        <w:rPr>
          <w:b/>
          <w:bCs/>
          <w:sz w:val="28"/>
          <w:szCs w:val="24"/>
        </w:rPr>
        <w:t xml:space="preserve">(). </w:t>
      </w:r>
      <w:r w:rsidRPr="003F7A82">
        <w:rPr>
          <w:sz w:val="28"/>
          <w:szCs w:val="24"/>
          <w:u w:val="double"/>
        </w:rPr>
        <w:t xml:space="preserve"> </w:t>
      </w:r>
    </w:p>
    <w:p w:rsidR="00877F17" w:rsidRDefault="003F7A82" w:rsidP="00A71E68">
      <w:pPr>
        <w:rPr>
          <w:sz w:val="28"/>
        </w:rPr>
      </w:pPr>
      <w:r w:rsidRPr="003F7A82">
        <w:rPr>
          <w:sz w:val="28"/>
        </w:rPr>
        <w:drawing>
          <wp:inline distT="0" distB="0" distL="0" distR="0" wp14:anchorId="23E1C73B" wp14:editId="1DF0DE26">
            <wp:extent cx="5940425" cy="3845427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0E" w:rsidRDefault="00802C0E" w:rsidP="00A71E68">
      <w:pPr>
        <w:rPr>
          <w:sz w:val="28"/>
        </w:rPr>
      </w:pPr>
    </w:p>
    <w:p w:rsidR="003F7A82" w:rsidRPr="003F7A82" w:rsidRDefault="003F7A82" w:rsidP="003F7A82">
      <w:pPr>
        <w:jc w:val="both"/>
        <w:rPr>
          <w:sz w:val="28"/>
          <w:szCs w:val="24"/>
        </w:rPr>
      </w:pPr>
      <w:r w:rsidRPr="003F7A82">
        <w:rPr>
          <w:sz w:val="28"/>
          <w:szCs w:val="24"/>
        </w:rPr>
        <w:t>В нём перебираются</w:t>
      </w:r>
      <w:r>
        <w:rPr>
          <w:sz w:val="28"/>
          <w:szCs w:val="24"/>
        </w:rPr>
        <w:t xml:space="preserve"> 2 пары точек и, если расстояние от начала </w:t>
      </w:r>
      <w:proofErr w:type="gramStart"/>
      <w:r>
        <w:rPr>
          <w:sz w:val="28"/>
          <w:szCs w:val="24"/>
        </w:rPr>
        <w:t>СО</w:t>
      </w:r>
      <w:proofErr w:type="gramEnd"/>
      <w:r>
        <w:rPr>
          <w:sz w:val="28"/>
          <w:szCs w:val="24"/>
        </w:rPr>
        <w:t xml:space="preserve"> </w:t>
      </w:r>
      <w:proofErr w:type="gramStart"/>
      <w:r>
        <w:rPr>
          <w:sz w:val="28"/>
          <w:szCs w:val="24"/>
        </w:rPr>
        <w:t>до</w:t>
      </w:r>
      <w:proofErr w:type="gramEnd"/>
      <w:r>
        <w:rPr>
          <w:sz w:val="28"/>
          <w:szCs w:val="24"/>
        </w:rPr>
        <w:t xml:space="preserve"> точки пересечения меньше предыдущего минимума</w:t>
      </w:r>
      <w:r w:rsidRPr="003F7A82">
        <w:rPr>
          <w:sz w:val="28"/>
          <w:szCs w:val="24"/>
        </w:rPr>
        <w:t xml:space="preserve">, </w:t>
      </w:r>
      <w:r>
        <w:rPr>
          <w:sz w:val="28"/>
          <w:szCs w:val="24"/>
        </w:rPr>
        <w:t>то координаты этой точки пересечения сохраняются.</w:t>
      </w:r>
    </w:p>
    <w:p w:rsidR="003F7A82" w:rsidRDefault="003F7A82" w:rsidP="00A71E68">
      <w:pPr>
        <w:rPr>
          <w:sz w:val="28"/>
        </w:rPr>
      </w:pPr>
    </w:p>
    <w:p w:rsidR="00802C0E" w:rsidRDefault="00802C0E" w:rsidP="00A71E68">
      <w:pPr>
        <w:rPr>
          <w:sz w:val="28"/>
        </w:rPr>
      </w:pPr>
    </w:p>
    <w:p w:rsidR="00802C0E" w:rsidRDefault="00802C0E" w:rsidP="00A71E68">
      <w:pPr>
        <w:rPr>
          <w:sz w:val="28"/>
        </w:rPr>
      </w:pPr>
    </w:p>
    <w:p w:rsidR="00802C0E" w:rsidRDefault="00802C0E" w:rsidP="00A71E68">
      <w:pPr>
        <w:rPr>
          <w:sz w:val="28"/>
        </w:rPr>
      </w:pPr>
    </w:p>
    <w:p w:rsidR="00802C0E" w:rsidRDefault="00802C0E" w:rsidP="00A71E68">
      <w:pPr>
        <w:rPr>
          <w:sz w:val="28"/>
        </w:rPr>
      </w:pPr>
    </w:p>
    <w:p w:rsidR="00802C0E" w:rsidRDefault="00802C0E" w:rsidP="00A71E68">
      <w:pPr>
        <w:rPr>
          <w:sz w:val="28"/>
        </w:rPr>
      </w:pPr>
    </w:p>
    <w:p w:rsidR="00802C0E" w:rsidRDefault="00802C0E" w:rsidP="00A71E68">
      <w:pPr>
        <w:rPr>
          <w:sz w:val="28"/>
        </w:rPr>
      </w:pPr>
    </w:p>
    <w:p w:rsidR="00802C0E" w:rsidRDefault="00802C0E" w:rsidP="00A71E68">
      <w:pPr>
        <w:rPr>
          <w:sz w:val="28"/>
        </w:rPr>
      </w:pPr>
    </w:p>
    <w:p w:rsidR="00802C0E" w:rsidRPr="001F10E8" w:rsidRDefault="00802C0E" w:rsidP="00802C0E">
      <w:pPr>
        <w:pStyle w:val="1"/>
        <w:rPr>
          <w:sz w:val="36"/>
          <w:szCs w:val="36"/>
        </w:rPr>
      </w:pPr>
      <w:r>
        <w:rPr>
          <w:sz w:val="36"/>
          <w:szCs w:val="36"/>
        </w:rPr>
        <w:t>6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Проверка</w:t>
      </w:r>
    </w:p>
    <w:p w:rsidR="00802C0E" w:rsidRPr="00802C0E" w:rsidRDefault="00802C0E" w:rsidP="00802C0E">
      <w:pPr>
        <w:rPr>
          <w:sz w:val="22"/>
        </w:rPr>
      </w:pPr>
    </w:p>
    <w:p w:rsidR="00802C0E" w:rsidRDefault="00802C0E" w:rsidP="00802C0E">
      <w:pPr>
        <w:rPr>
          <w:sz w:val="28"/>
          <w:szCs w:val="24"/>
        </w:rPr>
      </w:pPr>
      <w:r w:rsidRPr="00802C0E">
        <w:rPr>
          <w:sz w:val="28"/>
        </w:rPr>
        <w:t xml:space="preserve">Для проверки правильности главного метода (метода пересечения  двух прямых) </w:t>
      </w:r>
      <w:r>
        <w:rPr>
          <w:sz w:val="28"/>
        </w:rPr>
        <w:t>-</w:t>
      </w:r>
      <w:proofErr w:type="spellStart"/>
      <w:r w:rsidRPr="00802C0E">
        <w:rPr>
          <w:sz w:val="28"/>
        </w:rPr>
        <w:t>cross</w:t>
      </w:r>
      <w:proofErr w:type="spellEnd"/>
      <w:r w:rsidRPr="00802C0E">
        <w:rPr>
          <w:sz w:val="28"/>
        </w:rPr>
        <w:t>(</w:t>
      </w:r>
      <w:proofErr w:type="spellStart"/>
      <w:r w:rsidRPr="00802C0E">
        <w:rPr>
          <w:sz w:val="28"/>
        </w:rPr>
        <w:t>Line</w:t>
      </w:r>
      <w:proofErr w:type="spellEnd"/>
      <w:r w:rsidRPr="00802C0E">
        <w:rPr>
          <w:sz w:val="28"/>
        </w:rPr>
        <w:t xml:space="preserve"> </w:t>
      </w:r>
      <w:proofErr w:type="spellStart"/>
      <w:r w:rsidRPr="00802C0E">
        <w:rPr>
          <w:sz w:val="28"/>
        </w:rPr>
        <w:t>line</w:t>
      </w:r>
      <w:proofErr w:type="spellEnd"/>
      <w:r w:rsidRPr="00802C0E">
        <w:rPr>
          <w:sz w:val="28"/>
        </w:rPr>
        <w:t>)</w:t>
      </w:r>
      <w:r>
        <w:rPr>
          <w:sz w:val="28"/>
        </w:rPr>
        <w:t>-</w:t>
      </w:r>
      <w:r w:rsidRPr="00802C0E">
        <w:rPr>
          <w:sz w:val="28"/>
          <w:szCs w:val="24"/>
        </w:rPr>
        <w:t xml:space="preserve"> были разработаны </w:t>
      </w:r>
      <w:r w:rsidRPr="00802C0E">
        <w:rPr>
          <w:sz w:val="28"/>
          <w:szCs w:val="24"/>
          <w:lang w:val="en-US"/>
        </w:rPr>
        <w:t>unit</w:t>
      </w:r>
      <w:r w:rsidRPr="00802C0E">
        <w:rPr>
          <w:sz w:val="28"/>
          <w:szCs w:val="24"/>
        </w:rPr>
        <w:t>-тесты.</w:t>
      </w:r>
    </w:p>
    <w:p w:rsidR="00D55423" w:rsidRPr="00D55423" w:rsidRDefault="00D55423" w:rsidP="00D55423">
      <w:pPr>
        <w:jc w:val="both"/>
        <w:rPr>
          <w:sz w:val="28"/>
          <w:szCs w:val="24"/>
        </w:rPr>
      </w:pPr>
      <w:r>
        <w:rPr>
          <w:sz w:val="28"/>
          <w:szCs w:val="24"/>
        </w:rPr>
        <w:t>Их листинг приведён в приложении 3</w:t>
      </w:r>
      <w:r w:rsidRPr="00D55423">
        <w:rPr>
          <w:sz w:val="28"/>
          <w:szCs w:val="24"/>
        </w:rPr>
        <w:t>.</w:t>
      </w:r>
    </w:p>
    <w:p w:rsidR="00D55423" w:rsidRPr="00802C0E" w:rsidRDefault="00D55423" w:rsidP="00802C0E">
      <w:pPr>
        <w:rPr>
          <w:sz w:val="28"/>
        </w:rPr>
      </w:pPr>
    </w:p>
    <w:p w:rsidR="00802C0E" w:rsidRDefault="00802C0E" w:rsidP="00802C0E">
      <w:pPr>
        <w:rPr>
          <w:sz w:val="32"/>
        </w:rPr>
      </w:pPr>
    </w:p>
    <w:p w:rsidR="00802C0E" w:rsidRDefault="00802C0E" w:rsidP="00802C0E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EB061F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>Тест</w:t>
      </w:r>
      <w: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 </w:t>
      </w:r>
      <w:r w:rsidRPr="00EB061F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>1</w:t>
      </w:r>
    </w:p>
    <w:p w:rsidR="00802C0E" w:rsidRDefault="00802C0E" w:rsidP="00802C0E">
      <w:pPr>
        <w:rPr>
          <w:sz w:val="24"/>
          <w:szCs w:val="24"/>
        </w:rPr>
      </w:pPr>
      <w:r>
        <w:rPr>
          <w:sz w:val="24"/>
          <w:szCs w:val="24"/>
        </w:rPr>
        <w:t>Координаты точек</w:t>
      </w:r>
      <w:r>
        <w:rPr>
          <w:sz w:val="24"/>
          <w:szCs w:val="24"/>
        </w:rPr>
        <w:t>:</w:t>
      </w:r>
      <w:r w:rsidRPr="00CD25F4">
        <w:rPr>
          <w:sz w:val="24"/>
          <w:szCs w:val="24"/>
        </w:rPr>
        <w:t xml:space="preserve"> </w:t>
      </w:r>
      <w:proofErr w:type="gramStart"/>
      <m:oMath>
        <m:r>
          <w:rPr>
            <w:rFonts w:ascii="Cambria Math" w:hAnsi="Cambria Math"/>
            <w:sz w:val="24"/>
            <w:szCs w:val="24"/>
          </w:rPr>
          <m:t xml:space="preserve">{ </m:t>
        </m:r>
        <w:proofErr w:type="gramEnd"/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4, 4</m:t>
            </m:r>
          </m:e>
        </m:d>
        <m:r>
          <w:rPr>
            <w:rFonts w:ascii="Cambria Math" w:hAnsi="Cambria Math"/>
            <w:sz w:val="24"/>
            <w:szCs w:val="24"/>
          </w:rPr>
          <m:t>;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0, 0</m:t>
            </m:r>
          </m:e>
        </m:d>
        <m:r>
          <w:rPr>
            <w:rFonts w:ascii="Cambria Math" w:hAnsi="Cambria Math"/>
            <w:sz w:val="24"/>
            <w:szCs w:val="24"/>
          </w:rPr>
          <m:t xml:space="preserve">;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0, 4</m:t>
            </m:r>
          </m:e>
        </m:d>
        <m:r>
          <w:rPr>
            <w:rFonts w:ascii="Cambria Math" w:hAnsi="Cambria Math"/>
            <w:sz w:val="24"/>
            <w:szCs w:val="24"/>
          </w:rPr>
          <m:t>;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4, 0</m:t>
            </m:r>
          </m:e>
        </m:d>
      </m:oMath>
      <w:r w:rsidRPr="00CD25F4">
        <w:rPr>
          <w:sz w:val="24"/>
          <w:szCs w:val="24"/>
        </w:rPr>
        <w:t>}</w:t>
      </w:r>
    </w:p>
    <w:p w:rsidR="00802C0E" w:rsidRDefault="00802C0E" w:rsidP="00802C0E">
      <w:pPr>
        <w:rPr>
          <w:sz w:val="24"/>
          <w:szCs w:val="24"/>
        </w:rPr>
      </w:pPr>
      <w:r>
        <w:rPr>
          <w:sz w:val="24"/>
          <w:szCs w:val="24"/>
        </w:rPr>
        <w:t>Координаты точки пересечени</w:t>
      </w:r>
      <w:r w:rsidR="00D55423">
        <w:rPr>
          <w:sz w:val="24"/>
          <w:szCs w:val="24"/>
        </w:rPr>
        <w:t>я</w:t>
      </w:r>
      <w:r w:rsidRPr="00D55423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55423">
        <w:rPr>
          <w:sz w:val="24"/>
          <w:szCs w:val="24"/>
        </w:rPr>
        <w:t>(2, 2)</w:t>
      </w:r>
    </w:p>
    <w:p w:rsidR="00802C0E" w:rsidRDefault="00802C0E" w:rsidP="00802C0E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802C0E" w:rsidRDefault="00802C0E" w:rsidP="00802C0E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EB061F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>Тест</w:t>
      </w:r>
      <w: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>2</w:t>
      </w:r>
    </w:p>
    <w:p w:rsidR="00802C0E" w:rsidRDefault="00802C0E" w:rsidP="00802C0E">
      <w:pPr>
        <w:rPr>
          <w:sz w:val="24"/>
          <w:szCs w:val="24"/>
        </w:rPr>
      </w:pPr>
      <w:r>
        <w:rPr>
          <w:sz w:val="24"/>
          <w:szCs w:val="24"/>
        </w:rPr>
        <w:t>Координаты точек:</w:t>
      </w:r>
      <w:r w:rsidRPr="00CD25F4">
        <w:rPr>
          <w:sz w:val="24"/>
          <w:szCs w:val="24"/>
        </w:rPr>
        <w:t xml:space="preserve"> </w:t>
      </w:r>
      <w:proofErr w:type="gramStart"/>
      <m:oMath>
        <m:r>
          <w:rPr>
            <w:rFonts w:ascii="Cambria Math" w:hAnsi="Cambria Math"/>
            <w:sz w:val="24"/>
            <w:szCs w:val="24"/>
          </w:rPr>
          <m:t xml:space="preserve">{ </m:t>
        </m:r>
        <w:proofErr w:type="gramEnd"/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0, 0</m:t>
            </m:r>
          </m:e>
        </m:d>
        <m:r>
          <w:rPr>
            <w:rFonts w:ascii="Cambria Math" w:hAnsi="Cambria Math"/>
            <w:sz w:val="24"/>
            <w:szCs w:val="24"/>
          </w:rPr>
          <m:t>;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w:rPr>
                <w:rFonts w:ascii="Cambria Math" w:hAnsi="Cambria Math"/>
                <w:sz w:val="24"/>
                <w:szCs w:val="24"/>
              </w:rPr>
              <m:t>, 0</m:t>
            </m:r>
          </m:e>
        </m:d>
        <m:r>
          <w:rPr>
            <w:rFonts w:ascii="Cambria Math" w:hAnsi="Cambria Math"/>
            <w:sz w:val="24"/>
            <w:szCs w:val="24"/>
          </w:rPr>
          <m:t xml:space="preserve">;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0, 2</m:t>
            </m:r>
          </m:e>
        </m:d>
        <m:r>
          <w:rPr>
            <w:rFonts w:ascii="Cambria Math" w:hAnsi="Cambria Math"/>
            <w:sz w:val="24"/>
            <w:szCs w:val="24"/>
          </w:rPr>
          <m:t>;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2, 2</m:t>
            </m:r>
          </m:e>
        </m:d>
      </m:oMath>
      <w:r w:rsidRPr="00CD25F4">
        <w:rPr>
          <w:sz w:val="24"/>
          <w:szCs w:val="24"/>
        </w:rPr>
        <w:t>}</w:t>
      </w:r>
    </w:p>
    <w:p w:rsidR="00802C0E" w:rsidRPr="00802C0E" w:rsidRDefault="00D55423" w:rsidP="00802C0E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sz w:val="24"/>
          <w:szCs w:val="24"/>
        </w:rPr>
        <w:t xml:space="preserve">Точки пересечения-нет (прямые параллельны) </w:t>
      </w:r>
    </w:p>
    <w:p w:rsidR="00802C0E" w:rsidRPr="00802C0E" w:rsidRDefault="00802C0E" w:rsidP="00802C0E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D55423" w:rsidRDefault="00D55423" w:rsidP="00D55423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EB061F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>Тест</w:t>
      </w:r>
      <w: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>3</w:t>
      </w:r>
    </w:p>
    <w:p w:rsidR="00D55423" w:rsidRDefault="00D55423" w:rsidP="00D55423">
      <w:pPr>
        <w:rPr>
          <w:sz w:val="24"/>
          <w:szCs w:val="24"/>
        </w:rPr>
      </w:pPr>
      <w:r>
        <w:rPr>
          <w:sz w:val="24"/>
          <w:szCs w:val="24"/>
        </w:rPr>
        <w:t>Координаты точек:</w:t>
      </w:r>
      <w:r w:rsidRPr="00CD25F4">
        <w:rPr>
          <w:sz w:val="24"/>
          <w:szCs w:val="24"/>
        </w:rPr>
        <w:t xml:space="preserve"> </w:t>
      </w:r>
      <w:proofErr w:type="gramStart"/>
      <m:oMath>
        <m:r>
          <w:rPr>
            <w:rFonts w:ascii="Cambria Math" w:hAnsi="Cambria Math"/>
            <w:sz w:val="24"/>
            <w:szCs w:val="24"/>
          </w:rPr>
          <m:t xml:space="preserve">{ </m:t>
        </m:r>
        <w:proofErr w:type="gramEnd"/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4, 0</m:t>
            </m:r>
          </m:e>
        </m:d>
        <m:r>
          <w:rPr>
            <w:rFonts w:ascii="Cambria Math" w:hAnsi="Cambria Math"/>
            <w:sz w:val="24"/>
            <w:szCs w:val="24"/>
          </w:rPr>
          <m:t>;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3, 2</m:t>
            </m:r>
          </m:e>
        </m:d>
        <m:r>
          <w:rPr>
            <w:rFonts w:ascii="Cambria Math" w:hAnsi="Cambria Math"/>
            <w:sz w:val="24"/>
            <w:szCs w:val="24"/>
          </w:rPr>
          <m:t xml:space="preserve">;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-1, 2</m:t>
            </m:r>
          </m:e>
        </m:d>
        <m:r>
          <w:rPr>
            <w:rFonts w:ascii="Cambria Math" w:hAnsi="Cambria Math"/>
            <w:sz w:val="24"/>
            <w:szCs w:val="24"/>
          </w:rPr>
          <m:t>;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5, 6</m:t>
            </m:r>
          </m:e>
        </m:d>
      </m:oMath>
      <w:r w:rsidRPr="00CD25F4">
        <w:rPr>
          <w:sz w:val="24"/>
          <w:szCs w:val="24"/>
        </w:rPr>
        <w:t>}</w:t>
      </w:r>
    </w:p>
    <w:p w:rsidR="00D55423" w:rsidRDefault="00D55423" w:rsidP="00D55423">
      <w:pPr>
        <w:rPr>
          <w:sz w:val="24"/>
          <w:szCs w:val="24"/>
        </w:rPr>
      </w:pPr>
      <w:r>
        <w:rPr>
          <w:sz w:val="24"/>
          <w:szCs w:val="24"/>
        </w:rPr>
        <w:t>Координаты точки пересечения</w:t>
      </w:r>
      <w:r w:rsidRPr="00D55423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(2, 4</w:t>
      </w:r>
      <w:r w:rsidRPr="00D55423">
        <w:rPr>
          <w:sz w:val="24"/>
          <w:szCs w:val="24"/>
        </w:rPr>
        <w:t>)</w:t>
      </w:r>
    </w:p>
    <w:p w:rsidR="00802C0E" w:rsidRDefault="00802C0E" w:rsidP="00802C0E">
      <w:pPr>
        <w:rPr>
          <w:sz w:val="32"/>
        </w:rPr>
      </w:pPr>
    </w:p>
    <w:p w:rsidR="00D55423" w:rsidRDefault="00D55423" w:rsidP="00802C0E">
      <w:pPr>
        <w:rPr>
          <w:sz w:val="32"/>
        </w:rPr>
      </w:pPr>
    </w:p>
    <w:p w:rsidR="00D55423" w:rsidRDefault="00D55423" w:rsidP="00802C0E">
      <w:pPr>
        <w:rPr>
          <w:sz w:val="32"/>
          <w:lang w:val="en-US"/>
        </w:rPr>
      </w:pPr>
    </w:p>
    <w:p w:rsidR="008E0F62" w:rsidRDefault="008E0F62" w:rsidP="00802C0E">
      <w:pPr>
        <w:rPr>
          <w:sz w:val="32"/>
          <w:lang w:val="en-US"/>
        </w:rPr>
      </w:pPr>
    </w:p>
    <w:p w:rsidR="008E0F62" w:rsidRPr="008E0F62" w:rsidRDefault="008E0F62" w:rsidP="00802C0E">
      <w:pPr>
        <w:rPr>
          <w:sz w:val="32"/>
          <w:lang w:val="en-US"/>
        </w:rPr>
      </w:pPr>
      <w:bookmarkStart w:id="0" w:name="_GoBack"/>
      <w:bookmarkEnd w:id="0"/>
    </w:p>
    <w:p w:rsidR="00D55423" w:rsidRDefault="00D55423" w:rsidP="00802C0E">
      <w:pPr>
        <w:rPr>
          <w:sz w:val="32"/>
        </w:rPr>
      </w:pPr>
      <w:r>
        <w:rPr>
          <w:sz w:val="32"/>
        </w:rPr>
        <w:lastRenderedPageBreak/>
        <w:t xml:space="preserve">Приложение 1 </w:t>
      </w:r>
    </w:p>
    <w:p w:rsidR="00D55423" w:rsidRDefault="00D55423" w:rsidP="00802C0E">
      <w:pPr>
        <w:rPr>
          <w:sz w:val="32"/>
        </w:rPr>
      </w:pPr>
      <w:r w:rsidRPr="00D55423">
        <w:rPr>
          <w:sz w:val="32"/>
        </w:rPr>
        <w:drawing>
          <wp:inline distT="0" distB="0" distL="0" distR="0" wp14:anchorId="2FEC65F7" wp14:editId="29908FAA">
            <wp:extent cx="5940425" cy="3790247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Default="00D55423" w:rsidP="00802C0E">
      <w:pPr>
        <w:rPr>
          <w:sz w:val="32"/>
        </w:rPr>
      </w:pPr>
      <w:r w:rsidRPr="00D565A0">
        <w:rPr>
          <w:lang w:val="en-US"/>
        </w:rPr>
        <w:drawing>
          <wp:inline distT="0" distB="0" distL="0" distR="0" wp14:anchorId="7E0E1363" wp14:editId="7D0AAE2E">
            <wp:extent cx="5940425" cy="3756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Default="00D55423" w:rsidP="00802C0E">
      <w:pPr>
        <w:rPr>
          <w:sz w:val="32"/>
        </w:rPr>
      </w:pPr>
      <w:r w:rsidRPr="00283119">
        <w:lastRenderedPageBreak/>
        <w:drawing>
          <wp:inline distT="0" distB="0" distL="0" distR="0" wp14:anchorId="744826A5" wp14:editId="0EFF841A">
            <wp:extent cx="5940425" cy="3761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Default="00D55423" w:rsidP="00802C0E">
      <w:pPr>
        <w:rPr>
          <w:sz w:val="32"/>
        </w:rPr>
      </w:pPr>
      <w:r w:rsidRPr="00283119">
        <w:drawing>
          <wp:inline distT="0" distB="0" distL="0" distR="0" wp14:anchorId="32D3177D" wp14:editId="6738F019">
            <wp:extent cx="5940425" cy="36429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Default="00D55423" w:rsidP="00802C0E">
      <w:pPr>
        <w:rPr>
          <w:sz w:val="32"/>
        </w:rPr>
      </w:pPr>
    </w:p>
    <w:p w:rsidR="00D55423" w:rsidRDefault="00D55423" w:rsidP="00802C0E">
      <w:pPr>
        <w:rPr>
          <w:sz w:val="32"/>
        </w:rPr>
      </w:pPr>
    </w:p>
    <w:p w:rsidR="00D55423" w:rsidRDefault="00D55423" w:rsidP="00802C0E">
      <w:pPr>
        <w:rPr>
          <w:sz w:val="32"/>
        </w:rPr>
      </w:pPr>
      <w:r>
        <w:rPr>
          <w:sz w:val="32"/>
        </w:rPr>
        <w:t>Приложение 2</w:t>
      </w:r>
    </w:p>
    <w:p w:rsidR="00D55423" w:rsidRDefault="00D55423" w:rsidP="00802C0E">
      <w:pPr>
        <w:rPr>
          <w:sz w:val="32"/>
        </w:rPr>
      </w:pPr>
      <w:r w:rsidRPr="00D55423">
        <w:rPr>
          <w:sz w:val="32"/>
        </w:rPr>
        <w:lastRenderedPageBreak/>
        <w:drawing>
          <wp:inline distT="0" distB="0" distL="0" distR="0" wp14:anchorId="71C06CEB" wp14:editId="760E7C14">
            <wp:extent cx="5940425" cy="3782890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Default="00D55423" w:rsidP="00802C0E">
      <w:pPr>
        <w:rPr>
          <w:sz w:val="32"/>
        </w:rPr>
      </w:pPr>
      <w:r w:rsidRPr="00D55423">
        <w:rPr>
          <w:sz w:val="32"/>
        </w:rPr>
        <w:drawing>
          <wp:inline distT="0" distB="0" distL="0" distR="0" wp14:anchorId="007AFFC1" wp14:editId="47C64CE0">
            <wp:extent cx="5940425" cy="37730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Default="00D55423" w:rsidP="00802C0E">
      <w:pPr>
        <w:rPr>
          <w:sz w:val="32"/>
        </w:rPr>
      </w:pPr>
      <w:r w:rsidRPr="00D55423">
        <w:rPr>
          <w:sz w:val="32"/>
        </w:rPr>
        <w:lastRenderedPageBreak/>
        <w:drawing>
          <wp:inline distT="0" distB="0" distL="0" distR="0" wp14:anchorId="016D255F" wp14:editId="708DD27A">
            <wp:extent cx="5940425" cy="36805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Default="00D55423" w:rsidP="00802C0E">
      <w:pPr>
        <w:rPr>
          <w:sz w:val="32"/>
        </w:rPr>
      </w:pPr>
    </w:p>
    <w:p w:rsidR="00D55423" w:rsidRDefault="00D55423" w:rsidP="00802C0E">
      <w:pPr>
        <w:rPr>
          <w:sz w:val="32"/>
        </w:rPr>
      </w:pPr>
    </w:p>
    <w:p w:rsidR="00D55423" w:rsidRDefault="00D55423" w:rsidP="00802C0E">
      <w:pPr>
        <w:rPr>
          <w:sz w:val="32"/>
        </w:rPr>
      </w:pPr>
    </w:p>
    <w:p w:rsidR="00D55423" w:rsidRDefault="00D55423" w:rsidP="00802C0E">
      <w:pPr>
        <w:rPr>
          <w:sz w:val="32"/>
        </w:rPr>
      </w:pPr>
    </w:p>
    <w:p w:rsidR="00D55423" w:rsidRDefault="00D55423" w:rsidP="00802C0E">
      <w:pPr>
        <w:rPr>
          <w:sz w:val="32"/>
        </w:rPr>
      </w:pPr>
      <w:r>
        <w:rPr>
          <w:sz w:val="32"/>
        </w:rPr>
        <w:t>Приложение 3</w:t>
      </w:r>
    </w:p>
    <w:p w:rsidR="00D55423" w:rsidRDefault="00D55423" w:rsidP="00802C0E">
      <w:pPr>
        <w:rPr>
          <w:sz w:val="32"/>
        </w:rPr>
      </w:pPr>
      <w:r w:rsidRPr="00D55423">
        <w:rPr>
          <w:sz w:val="32"/>
        </w:rPr>
        <w:lastRenderedPageBreak/>
        <w:drawing>
          <wp:inline distT="0" distB="0" distL="0" distR="0" wp14:anchorId="768F4070" wp14:editId="60A60AF5">
            <wp:extent cx="5940425" cy="385217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Default="00D55423" w:rsidP="00802C0E">
      <w:pPr>
        <w:rPr>
          <w:sz w:val="32"/>
        </w:rPr>
      </w:pPr>
      <w:r w:rsidRPr="00D55423">
        <w:rPr>
          <w:sz w:val="32"/>
        </w:rPr>
        <w:drawing>
          <wp:inline distT="0" distB="0" distL="0" distR="0" wp14:anchorId="2CE2923A" wp14:editId="439DC2AF">
            <wp:extent cx="5940425" cy="37976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Default="00D55423" w:rsidP="00802C0E">
      <w:pPr>
        <w:rPr>
          <w:sz w:val="32"/>
        </w:rPr>
      </w:pPr>
      <w:r w:rsidRPr="00D55423">
        <w:rPr>
          <w:sz w:val="32"/>
        </w:rPr>
        <w:lastRenderedPageBreak/>
        <w:drawing>
          <wp:inline distT="0" distB="0" distL="0" distR="0" wp14:anchorId="1A45C41C" wp14:editId="5FACA35D">
            <wp:extent cx="5940425" cy="375591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23" w:rsidRPr="00802C0E" w:rsidRDefault="00D55423" w:rsidP="00802C0E">
      <w:pPr>
        <w:rPr>
          <w:sz w:val="32"/>
        </w:rPr>
      </w:pPr>
      <w:r w:rsidRPr="00D55423">
        <w:rPr>
          <w:sz w:val="32"/>
        </w:rPr>
        <w:drawing>
          <wp:inline distT="0" distB="0" distL="0" distR="0" wp14:anchorId="50732C67" wp14:editId="28644619">
            <wp:extent cx="5940425" cy="379331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423" w:rsidRPr="00802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E68"/>
    <w:rsid w:val="003F7A82"/>
    <w:rsid w:val="00693576"/>
    <w:rsid w:val="00802C0E"/>
    <w:rsid w:val="00877F17"/>
    <w:rsid w:val="008E0F62"/>
    <w:rsid w:val="008F3370"/>
    <w:rsid w:val="00A71E68"/>
    <w:rsid w:val="00B45B81"/>
    <w:rsid w:val="00D55423"/>
    <w:rsid w:val="00DE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423"/>
    <w:pPr>
      <w:spacing w:after="120" w:line="264" w:lineRule="auto"/>
    </w:pPr>
    <w:rPr>
      <w:rFonts w:eastAsiaTheme="minorEastAsia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A71E6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71E68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71E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A71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1E68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423"/>
    <w:pPr>
      <w:spacing w:after="120" w:line="264" w:lineRule="auto"/>
    </w:pPr>
    <w:rPr>
      <w:rFonts w:eastAsiaTheme="minorEastAsia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A71E6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71E68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71E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A71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1E68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67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MB</cp:lastModifiedBy>
  <cp:revision>2</cp:revision>
  <dcterms:created xsi:type="dcterms:W3CDTF">2023-04-24T09:44:00Z</dcterms:created>
  <dcterms:modified xsi:type="dcterms:W3CDTF">2023-04-24T09:44:00Z</dcterms:modified>
</cp:coreProperties>
</file>