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335BAB" w14:textId="77777777" w:rsidR="00897D41" w:rsidRPr="000F39AC" w:rsidRDefault="000410EB" w:rsidP="000410EB">
      <w:pPr>
        <w:spacing w:after="300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0F39AC">
        <w:rPr>
          <w:rFonts w:ascii="Times New Roman" w:hAnsi="Times New Roman" w:cs="Times New Roman"/>
          <w:sz w:val="40"/>
          <w:szCs w:val="40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40505868" w14:textId="46A1583D" w:rsidR="00F37F19" w:rsidRPr="000F39AC" w:rsidRDefault="00B22B31" w:rsidP="000410E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40"/>
          <w:szCs w:val="40"/>
        </w:rPr>
        <w:t>Домашнее задание</w:t>
      </w:r>
      <w:r w:rsidR="000410EB" w:rsidRPr="000F39AC">
        <w:rPr>
          <w:rFonts w:ascii="Times New Roman" w:hAnsi="Times New Roman" w:cs="Times New Roman"/>
          <w:b/>
          <w:sz w:val="40"/>
          <w:szCs w:val="40"/>
        </w:rPr>
        <w:t xml:space="preserve"> </w:t>
      </w:r>
      <w:sdt>
        <w:sdtPr>
          <w:rPr>
            <w:rFonts w:ascii="Times New Roman" w:hAnsi="Times New Roman" w:cs="Times New Roman"/>
            <w:b/>
            <w:sz w:val="32"/>
            <w:szCs w:val="32"/>
          </w:rPr>
          <w:id w:val="-1154831628"/>
          <w:placeholder>
            <w:docPart w:val="7011D24015114F8897C752FC8DC8CBDD"/>
          </w:placeholder>
        </w:sdtPr>
        <w:sdtContent>
          <w:r w:rsidR="0030010E" w:rsidRPr="0030010E">
            <w:rPr>
              <w:rFonts w:ascii="Times New Roman" w:hAnsi="Times New Roman" w:cs="Times New Roman"/>
              <w:b/>
              <w:sz w:val="32"/>
              <w:szCs w:val="32"/>
            </w:rPr>
            <w:t>5</w:t>
          </w:r>
        </w:sdtContent>
      </w:sdt>
    </w:p>
    <w:sdt>
      <w:sdtPr>
        <w:rPr>
          <w:rFonts w:ascii="Times New Roman" w:hAnsi="Times New Roman" w:cs="Times New Roman"/>
          <w:b/>
          <w:sz w:val="40"/>
          <w:szCs w:val="40"/>
        </w:rPr>
        <w:id w:val="-63487606"/>
        <w:placeholder>
          <w:docPart w:val="B132C0B33D1D44AE81C64760AE9CFF05"/>
        </w:placeholder>
      </w:sdtPr>
      <w:sdtContent>
        <w:p w14:paraId="655C6AD7" w14:textId="6E82BB6D" w:rsidR="00F37F19" w:rsidRPr="000F39AC" w:rsidRDefault="0030010E" w:rsidP="005815F3">
          <w:pPr>
            <w:spacing w:after="2400" w:line="240" w:lineRule="auto"/>
            <w:jc w:val="center"/>
            <w:rPr>
              <w:rFonts w:ascii="Times New Roman" w:hAnsi="Times New Roman" w:cs="Times New Roman"/>
              <w:b/>
              <w:sz w:val="40"/>
              <w:szCs w:val="40"/>
            </w:rPr>
          </w:pPr>
          <w:r>
            <w:rPr>
              <w:rFonts w:ascii="Times New Roman" w:hAnsi="Times New Roman" w:cs="Times New Roman"/>
              <w:b/>
              <w:sz w:val="40"/>
              <w:szCs w:val="40"/>
            </w:rPr>
            <w:t>Резервная копия личных данных</w:t>
          </w:r>
        </w:p>
      </w:sdtContent>
    </w:sdt>
    <w:p w14:paraId="6544BF16" w14:textId="77777777" w:rsidR="00E62A83" w:rsidRPr="000F39AC" w:rsidRDefault="000410EB" w:rsidP="00E62A8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F39AC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E62A83" w:rsidRPr="000F39AC">
        <w:rPr>
          <w:rFonts w:ascii="Times New Roman" w:hAnsi="Times New Roman" w:cs="Times New Roman"/>
          <w:sz w:val="28"/>
          <w:szCs w:val="28"/>
        </w:rPr>
        <w:t>Фисенко</w:t>
      </w:r>
    </w:p>
    <w:p w14:paraId="14571504" w14:textId="28B93C22" w:rsidR="005815F3" w:rsidRPr="000F39AC" w:rsidRDefault="00E62A83" w:rsidP="00E62A8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F39AC">
        <w:rPr>
          <w:rFonts w:ascii="Times New Roman" w:hAnsi="Times New Roman" w:cs="Times New Roman"/>
          <w:sz w:val="28"/>
          <w:szCs w:val="28"/>
        </w:rPr>
        <w:t>Максим Вячеславович</w:t>
      </w:r>
    </w:p>
    <w:p w14:paraId="6BCDF26C" w14:textId="1EA9AA8C" w:rsidR="005815F3" w:rsidRPr="000F39AC" w:rsidRDefault="000410EB" w:rsidP="000410E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F39AC">
        <w:rPr>
          <w:rFonts w:ascii="Times New Roman" w:hAnsi="Times New Roman" w:cs="Times New Roman"/>
          <w:sz w:val="28"/>
          <w:szCs w:val="28"/>
        </w:rPr>
        <w:t xml:space="preserve">Группа № </w:t>
      </w:r>
      <w:sdt>
        <w:sdtPr>
          <w:rPr>
            <w:rFonts w:ascii="Times New Roman" w:hAnsi="Times New Roman" w:cs="Times New Roman"/>
            <w:sz w:val="28"/>
            <w:szCs w:val="28"/>
          </w:rPr>
          <w:id w:val="1333804041"/>
          <w:placeholder>
            <w:docPart w:val="4920D257AC12405FA3C7C7001D02B22E"/>
          </w:placeholder>
        </w:sdtPr>
        <w:sdtContent>
          <w:r w:rsidR="00E62A83" w:rsidRPr="000F39AC">
            <w:rPr>
              <w:rFonts w:ascii="Times New Roman" w:hAnsi="Times New Roman" w:cs="Times New Roman"/>
              <w:sz w:val="28"/>
              <w:szCs w:val="28"/>
            </w:rPr>
            <w:t>К34211</w:t>
          </w:r>
        </w:sdtContent>
      </w:sdt>
    </w:p>
    <w:p w14:paraId="56DA0D5F" w14:textId="77777777" w:rsidR="000410EB" w:rsidRPr="000F39AC" w:rsidRDefault="000410EB" w:rsidP="000410E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F39AC">
        <w:rPr>
          <w:rFonts w:ascii="Times New Roman" w:hAnsi="Times New Roman" w:cs="Times New Roman"/>
          <w:sz w:val="28"/>
          <w:szCs w:val="28"/>
        </w:rPr>
        <w:t xml:space="preserve">Проверила: </w:t>
      </w:r>
      <w:r w:rsidR="000D2C40" w:rsidRPr="000F39AC">
        <w:rPr>
          <w:rFonts w:ascii="Times New Roman" w:hAnsi="Times New Roman" w:cs="Times New Roman"/>
          <w:sz w:val="28"/>
          <w:szCs w:val="28"/>
        </w:rPr>
        <w:t>Казанова</w:t>
      </w:r>
    </w:p>
    <w:p w14:paraId="063FE456" w14:textId="77777777" w:rsidR="000410EB" w:rsidRPr="000F39AC" w:rsidRDefault="000D2C40" w:rsidP="001B5B56">
      <w:pPr>
        <w:spacing w:after="408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F39AC">
        <w:rPr>
          <w:rFonts w:ascii="Times New Roman" w:hAnsi="Times New Roman" w:cs="Times New Roman"/>
          <w:sz w:val="28"/>
          <w:szCs w:val="28"/>
        </w:rPr>
        <w:t>Полина Петровна</w:t>
      </w:r>
    </w:p>
    <w:p w14:paraId="489B31CB" w14:textId="77777777" w:rsidR="00B22B31" w:rsidRDefault="00B22B31" w:rsidP="00041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275D28" w14:textId="04D20567" w:rsidR="000410EB" w:rsidRPr="000F39AC" w:rsidRDefault="000410EB" w:rsidP="000410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39AC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D2D9DEC" w14:textId="62F225D3" w:rsidR="00A71023" w:rsidRPr="000F39AC" w:rsidRDefault="00000000" w:rsidP="00A7102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id w:val="1204837529"/>
          <w:placeholder>
            <w:docPart w:val="4003C2B1611C43BAB79EAA6AE64F0D56"/>
          </w:placeholder>
        </w:sdtPr>
        <w:sdtContent>
          <w:r w:rsidR="00E62A83" w:rsidRPr="000F39AC">
            <w:rPr>
              <w:rFonts w:ascii="Times New Roman" w:hAnsi="Times New Roman" w:cs="Times New Roman"/>
              <w:sz w:val="28"/>
              <w:szCs w:val="28"/>
            </w:rPr>
            <w:t>2024</w:t>
          </w:r>
        </w:sdtContent>
      </w:sdt>
    </w:p>
    <w:p w14:paraId="0A105123" w14:textId="77777777" w:rsidR="00A71023" w:rsidRPr="000F39AC" w:rsidRDefault="000410EB" w:rsidP="000D2C40">
      <w:pPr>
        <w:pageBreakBefore/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F39AC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14:paraId="2F055C7F" w14:textId="096D8C54" w:rsidR="00825953" w:rsidRPr="000F39AC" w:rsidRDefault="00000000" w:rsidP="00825953">
      <w:pPr>
        <w:tabs>
          <w:tab w:val="left" w:pos="3600"/>
        </w:tabs>
        <w:spacing w:after="600" w:line="240" w:lineRule="auto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id w:val="715166624"/>
          <w:placeholder>
            <w:docPart w:val="3229325816EB48F2BF653EE52EB6C8E8"/>
          </w:placeholder>
        </w:sdtPr>
        <w:sdtEndPr>
          <w:rPr>
            <w:sz w:val="28"/>
            <w:szCs w:val="28"/>
          </w:rPr>
        </w:sdtEndPr>
        <w:sdtContent>
          <w:r w:rsidR="0030010E">
            <w:rPr>
              <w:rFonts w:ascii="Times New Roman" w:hAnsi="Times New Roman" w:cs="Times New Roman"/>
              <w:sz w:val="28"/>
              <w:szCs w:val="28"/>
            </w:rPr>
            <w:t>Выбрать оптимальное программное обеспечение для создания домашнего архива</w:t>
          </w:r>
          <w:r w:rsidR="00E73BEB">
            <w:rPr>
              <w:rFonts w:ascii="Times New Roman" w:hAnsi="Times New Roman" w:cs="Times New Roman"/>
              <w:sz w:val="28"/>
              <w:szCs w:val="28"/>
            </w:rPr>
            <w:t>.</w:t>
          </w:r>
        </w:sdtContent>
      </w:sdt>
    </w:p>
    <w:p w14:paraId="7BBA3120" w14:textId="77777777" w:rsidR="000D2C40" w:rsidRPr="000F39AC" w:rsidRDefault="000D2C40" w:rsidP="00EA3EC5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F39AC">
        <w:rPr>
          <w:rFonts w:ascii="Times New Roman" w:hAnsi="Times New Roman" w:cs="Times New Roman"/>
          <w:b/>
          <w:sz w:val="28"/>
          <w:szCs w:val="28"/>
        </w:rPr>
        <w:t>Задачи:</w:t>
      </w:r>
    </w:p>
    <w:sdt>
      <w:sdtPr>
        <w:rPr>
          <w:rFonts w:ascii="Times New Roman" w:hAnsi="Times New Roman" w:cs="Times New Roman"/>
        </w:rPr>
        <w:id w:val="-883492137"/>
        <w:placeholder>
          <w:docPart w:val="2B923D50E0C04C2388F630E3D7ACCD3F"/>
        </w:placeholder>
      </w:sdtPr>
      <w:sdtEndPr>
        <w:rPr>
          <w:rFonts w:asciiTheme="minorHAnsi" w:hAnsiTheme="minorHAnsi" w:cstheme="minorBidi"/>
        </w:rPr>
      </w:sdtEndPr>
      <w:sdtContent>
        <w:p w14:paraId="30FB9349" w14:textId="409BBD1D" w:rsidR="000D2C40" w:rsidRPr="00E73BEB" w:rsidRDefault="0030010E" w:rsidP="00E62A83">
          <w:pPr>
            <w:pStyle w:val="aa"/>
            <w:numPr>
              <w:ilvl w:val="0"/>
              <w:numId w:val="1"/>
            </w:numPr>
            <w:tabs>
              <w:tab w:val="left" w:pos="3600"/>
            </w:tabs>
            <w:spacing w:after="600" w:line="240" w:lineRule="auto"/>
            <w:ind w:left="36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Рассмотреть средства для создания домашнего архива и реализовать одно из них</w:t>
          </w:r>
          <w:r w:rsidR="00B22B31">
            <w:rPr>
              <w:rFonts w:ascii="Times New Roman" w:hAnsi="Times New Roman" w:cs="Times New Roman"/>
              <w:sz w:val="28"/>
              <w:szCs w:val="28"/>
            </w:rPr>
            <w:t>.</w:t>
          </w:r>
        </w:p>
        <w:p w14:paraId="472B7AAD" w14:textId="36DC0D73" w:rsidR="00E73BEB" w:rsidRPr="00881B1E" w:rsidRDefault="0030010E" w:rsidP="00881B1E">
          <w:pPr>
            <w:pStyle w:val="aa"/>
            <w:numPr>
              <w:ilvl w:val="0"/>
              <w:numId w:val="1"/>
            </w:numPr>
            <w:tabs>
              <w:tab w:val="left" w:pos="3600"/>
            </w:tabs>
            <w:spacing w:after="600" w:line="240" w:lineRule="auto"/>
            <w:ind w:left="360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Рассмотреть облачные хранилища данных и реализовать одно из них</w:t>
          </w:r>
          <w:r w:rsidR="00881B1E">
            <w:rPr>
              <w:rFonts w:ascii="Times New Roman" w:hAnsi="Times New Roman" w:cs="Times New Roman"/>
              <w:sz w:val="28"/>
              <w:szCs w:val="28"/>
            </w:rPr>
            <w:t>.</w:t>
          </w:r>
        </w:p>
      </w:sdtContent>
    </w:sdt>
    <w:p w14:paraId="5508534A" w14:textId="43942258" w:rsidR="00825953" w:rsidRPr="000F39AC" w:rsidRDefault="000410EB" w:rsidP="00896106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F39AC"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14:paraId="189CADB0" w14:textId="54571142" w:rsidR="00896106" w:rsidRPr="00155DDD" w:rsidRDefault="00896106" w:rsidP="00896106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F39AC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30010E">
        <w:rPr>
          <w:rFonts w:ascii="Times New Roman" w:hAnsi="Times New Roman" w:cs="Times New Roman"/>
          <w:b/>
          <w:sz w:val="28"/>
          <w:szCs w:val="28"/>
        </w:rPr>
        <w:t>Средства для создания домашнего архива</w:t>
      </w:r>
      <w:r w:rsidR="00155DDD">
        <w:rPr>
          <w:rFonts w:ascii="Times New Roman" w:hAnsi="Times New Roman" w:cs="Times New Roman"/>
          <w:b/>
          <w:sz w:val="28"/>
          <w:szCs w:val="28"/>
        </w:rPr>
        <w:t>.</w:t>
      </w:r>
    </w:p>
    <w:p w14:paraId="199C9262" w14:textId="06D61123" w:rsidR="00244603" w:rsidRDefault="0030010E" w:rsidP="00155DDD">
      <w:pPr>
        <w:spacing w:after="24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Первым делом было необходимо рассмотреть возможные средства для создания домашнего архива из списка в инструкции к домашней работе. Для того, чтобы выбрать наиболее подходящее из них, была проведена их сравнительная характеристика, представленная в таблице 1.</w:t>
      </w:r>
    </w:p>
    <w:p w14:paraId="6E0424DA" w14:textId="0343D161" w:rsidR="00CB76E1" w:rsidRPr="00CB76E1" w:rsidRDefault="00CB76E1" w:rsidP="00CB76E1">
      <w:pPr>
        <w:rPr>
          <w:rFonts w:ascii="Times New Roman" w:hAnsi="Times New Roman" w:cs="Times New Roman"/>
          <w:sz w:val="28"/>
          <w:szCs w:val="28"/>
        </w:rPr>
      </w:pPr>
      <w:r w:rsidRPr="00CB76E1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CB76E1">
        <w:rPr>
          <w:rFonts w:ascii="Times New Roman" w:hAnsi="Times New Roman" w:cs="Times New Roman"/>
          <w:sz w:val="28"/>
          <w:szCs w:val="28"/>
        </w:rPr>
        <w:fldChar w:fldCharType="begin"/>
      </w:r>
      <w:r w:rsidRPr="00CB76E1">
        <w:rPr>
          <w:rFonts w:ascii="Times New Roman" w:hAnsi="Times New Roman" w:cs="Times New Roman"/>
          <w:sz w:val="28"/>
          <w:szCs w:val="28"/>
        </w:rPr>
        <w:instrText xml:space="preserve"> SEQ Таблица \* ARABIC </w:instrText>
      </w:r>
      <w:r w:rsidRPr="00CB76E1">
        <w:rPr>
          <w:rFonts w:ascii="Times New Roman" w:hAnsi="Times New Roman" w:cs="Times New Roman"/>
          <w:sz w:val="28"/>
          <w:szCs w:val="28"/>
        </w:rPr>
        <w:fldChar w:fldCharType="separate"/>
      </w:r>
      <w:r w:rsidR="00CF4A90">
        <w:rPr>
          <w:rFonts w:ascii="Times New Roman" w:hAnsi="Times New Roman" w:cs="Times New Roman"/>
          <w:noProof/>
          <w:sz w:val="28"/>
          <w:szCs w:val="28"/>
        </w:rPr>
        <w:t>1</w:t>
      </w:r>
      <w:r w:rsidRPr="00CB76E1">
        <w:rPr>
          <w:rFonts w:ascii="Times New Roman" w:hAnsi="Times New Roman" w:cs="Times New Roman"/>
          <w:sz w:val="28"/>
          <w:szCs w:val="28"/>
        </w:rPr>
        <w:fldChar w:fldCharType="end"/>
      </w:r>
      <w:r w:rsidRPr="00CB76E1">
        <w:rPr>
          <w:rFonts w:ascii="Times New Roman" w:hAnsi="Times New Roman" w:cs="Times New Roman"/>
          <w:sz w:val="28"/>
          <w:szCs w:val="28"/>
        </w:rPr>
        <w:t xml:space="preserve"> - Сравнительная характеристика ПО</w:t>
      </w:r>
      <w:r>
        <w:rPr>
          <w:rFonts w:ascii="Times New Roman" w:hAnsi="Times New Roman" w:cs="Times New Roman"/>
          <w:sz w:val="28"/>
          <w:szCs w:val="28"/>
        </w:rPr>
        <w:t xml:space="preserve"> для создания архива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772"/>
        <w:gridCol w:w="2577"/>
        <w:gridCol w:w="1606"/>
        <w:gridCol w:w="3509"/>
      </w:tblGrid>
      <w:tr w:rsidR="00DF2614" w14:paraId="2B5761BC" w14:textId="77777777" w:rsidTr="00DF2614">
        <w:trPr>
          <w:jc w:val="center"/>
        </w:trPr>
        <w:tc>
          <w:tcPr>
            <w:tcW w:w="1772" w:type="dxa"/>
            <w:vAlign w:val="center"/>
          </w:tcPr>
          <w:p w14:paraId="3994FC21" w14:textId="037BBE65" w:rsidR="00DF2614" w:rsidRPr="00DF2614" w:rsidRDefault="00DF2614" w:rsidP="00DF2614">
            <w:pPr>
              <w:spacing w:after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2614">
              <w:rPr>
                <w:rFonts w:ascii="Times New Roman" w:hAnsi="Times New Roman" w:cs="Times New Roman"/>
                <w:b/>
                <w:sz w:val="28"/>
                <w:szCs w:val="28"/>
              </w:rPr>
              <w:t>ПО</w:t>
            </w:r>
          </w:p>
        </w:tc>
        <w:tc>
          <w:tcPr>
            <w:tcW w:w="2577" w:type="dxa"/>
            <w:vAlign w:val="center"/>
          </w:tcPr>
          <w:p w14:paraId="23993DD4" w14:textId="43D5B86D" w:rsidR="00DF2614" w:rsidRPr="00DF2614" w:rsidRDefault="00DF2614" w:rsidP="00DF2614">
            <w:pPr>
              <w:spacing w:after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2614">
              <w:rPr>
                <w:rFonts w:ascii="Times New Roman" w:hAnsi="Times New Roman" w:cs="Times New Roman"/>
                <w:b/>
                <w:sz w:val="28"/>
                <w:szCs w:val="28"/>
              </w:rPr>
              <w:t>Поддерживаемые ОС</w:t>
            </w:r>
          </w:p>
        </w:tc>
        <w:tc>
          <w:tcPr>
            <w:tcW w:w="1606" w:type="dxa"/>
            <w:vAlign w:val="center"/>
          </w:tcPr>
          <w:p w14:paraId="48E5BE90" w14:textId="64FCD099" w:rsidR="00DF2614" w:rsidRPr="00DF2614" w:rsidRDefault="00DF2614" w:rsidP="00DF2614">
            <w:pPr>
              <w:spacing w:after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2614">
              <w:rPr>
                <w:rFonts w:ascii="Times New Roman" w:hAnsi="Times New Roman" w:cs="Times New Roman"/>
                <w:b/>
                <w:sz w:val="28"/>
                <w:szCs w:val="28"/>
              </w:rPr>
              <w:t>Стоимость</w:t>
            </w:r>
          </w:p>
        </w:tc>
        <w:tc>
          <w:tcPr>
            <w:tcW w:w="3509" w:type="dxa"/>
            <w:vAlign w:val="center"/>
          </w:tcPr>
          <w:p w14:paraId="30CC7E45" w14:textId="5863208B" w:rsidR="00DF2614" w:rsidRPr="00DF2614" w:rsidRDefault="00DF2614" w:rsidP="00DF2614">
            <w:pPr>
              <w:spacing w:after="24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2614">
              <w:rPr>
                <w:rFonts w:ascii="Times New Roman" w:hAnsi="Times New Roman" w:cs="Times New Roman"/>
                <w:b/>
                <w:sz w:val="28"/>
                <w:szCs w:val="28"/>
              </w:rPr>
              <w:t>Пользователи</w:t>
            </w:r>
          </w:p>
        </w:tc>
      </w:tr>
      <w:tr w:rsidR="00DF2614" w14:paraId="0273518E" w14:textId="77777777" w:rsidTr="00DF2614">
        <w:trPr>
          <w:jc w:val="center"/>
        </w:trPr>
        <w:tc>
          <w:tcPr>
            <w:tcW w:w="1772" w:type="dxa"/>
            <w:vAlign w:val="center"/>
          </w:tcPr>
          <w:p w14:paraId="524D43BC" w14:textId="48204026" w:rsidR="00DF2614" w:rsidRPr="0030010E" w:rsidRDefault="00DF2614" w:rsidP="00DF2614">
            <w:pPr>
              <w:spacing w:after="24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Windows Backup</w:t>
            </w:r>
          </w:p>
        </w:tc>
        <w:tc>
          <w:tcPr>
            <w:tcW w:w="2577" w:type="dxa"/>
            <w:vAlign w:val="center"/>
          </w:tcPr>
          <w:p w14:paraId="792C6659" w14:textId="39DB94D6" w:rsidR="00DF2614" w:rsidRPr="0030010E" w:rsidRDefault="00DF2614" w:rsidP="00DF2614">
            <w:pPr>
              <w:spacing w:after="24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Windows</w:t>
            </w:r>
          </w:p>
        </w:tc>
        <w:tc>
          <w:tcPr>
            <w:tcW w:w="1606" w:type="dxa"/>
            <w:vAlign w:val="center"/>
          </w:tcPr>
          <w:p w14:paraId="375F697B" w14:textId="12855EA4" w:rsidR="00DF2614" w:rsidRDefault="00DF2614" w:rsidP="00DF2614">
            <w:pPr>
              <w:spacing w:after="24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Бесплатно</w:t>
            </w:r>
          </w:p>
        </w:tc>
        <w:tc>
          <w:tcPr>
            <w:tcW w:w="3509" w:type="dxa"/>
            <w:vAlign w:val="center"/>
          </w:tcPr>
          <w:p w14:paraId="625E64FB" w14:textId="1F902C0E" w:rsidR="00DF2614" w:rsidRDefault="00DF2614" w:rsidP="00DF2614">
            <w:pPr>
              <w:spacing w:after="24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Домашние пользователи</w:t>
            </w:r>
          </w:p>
        </w:tc>
      </w:tr>
      <w:tr w:rsidR="00DF2614" w14:paraId="4ED90459" w14:textId="77777777" w:rsidTr="00DF2614">
        <w:trPr>
          <w:jc w:val="center"/>
        </w:trPr>
        <w:tc>
          <w:tcPr>
            <w:tcW w:w="1772" w:type="dxa"/>
            <w:vAlign w:val="center"/>
          </w:tcPr>
          <w:p w14:paraId="1D0C581B" w14:textId="3277184D" w:rsidR="00DF2614" w:rsidRPr="0030010E" w:rsidRDefault="00DF2614" w:rsidP="00DF2614">
            <w:pPr>
              <w:spacing w:after="24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Acronis Backup &amp; Recovery</w:t>
            </w:r>
          </w:p>
        </w:tc>
        <w:tc>
          <w:tcPr>
            <w:tcW w:w="2577" w:type="dxa"/>
            <w:vAlign w:val="center"/>
          </w:tcPr>
          <w:p w14:paraId="7D9CBB08" w14:textId="786793CA" w:rsidR="00DF2614" w:rsidRPr="0030010E" w:rsidRDefault="00DF2614" w:rsidP="00DF2614">
            <w:pPr>
              <w:spacing w:after="24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Windows, macOS, Linux</w:t>
            </w:r>
          </w:p>
        </w:tc>
        <w:tc>
          <w:tcPr>
            <w:tcW w:w="1606" w:type="dxa"/>
            <w:vAlign w:val="center"/>
          </w:tcPr>
          <w:p w14:paraId="00C00DBB" w14:textId="09097DB5" w:rsidR="00DF2614" w:rsidRDefault="00DF2614" w:rsidP="00DF2614">
            <w:pPr>
              <w:spacing w:after="24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Платно</w:t>
            </w:r>
          </w:p>
        </w:tc>
        <w:tc>
          <w:tcPr>
            <w:tcW w:w="3509" w:type="dxa"/>
            <w:vAlign w:val="center"/>
          </w:tcPr>
          <w:p w14:paraId="62DB8118" w14:textId="71B51FE5" w:rsidR="00DF2614" w:rsidRDefault="00DF2614" w:rsidP="00DF2614">
            <w:pPr>
              <w:spacing w:after="24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Корпоративные клиенты, домашние пользователи</w:t>
            </w:r>
          </w:p>
        </w:tc>
      </w:tr>
      <w:tr w:rsidR="00DF2614" w14:paraId="64E48281" w14:textId="77777777" w:rsidTr="00DF2614">
        <w:trPr>
          <w:jc w:val="center"/>
        </w:trPr>
        <w:tc>
          <w:tcPr>
            <w:tcW w:w="1772" w:type="dxa"/>
            <w:vAlign w:val="center"/>
          </w:tcPr>
          <w:p w14:paraId="7688B39A" w14:textId="225AAEA4" w:rsidR="00DF2614" w:rsidRPr="0030010E" w:rsidRDefault="00DF2614" w:rsidP="00DF2614">
            <w:pPr>
              <w:spacing w:after="24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Time Machine</w:t>
            </w:r>
          </w:p>
        </w:tc>
        <w:tc>
          <w:tcPr>
            <w:tcW w:w="2577" w:type="dxa"/>
            <w:vAlign w:val="center"/>
          </w:tcPr>
          <w:p w14:paraId="755F2303" w14:textId="2A042637" w:rsidR="00DF2614" w:rsidRPr="0030010E" w:rsidRDefault="00DF2614" w:rsidP="00DF2614">
            <w:pPr>
              <w:spacing w:after="24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macOS</w:t>
            </w:r>
          </w:p>
        </w:tc>
        <w:tc>
          <w:tcPr>
            <w:tcW w:w="1606" w:type="dxa"/>
            <w:vAlign w:val="center"/>
          </w:tcPr>
          <w:p w14:paraId="5DCF24E5" w14:textId="3C2031B0" w:rsidR="00DF2614" w:rsidRDefault="00DF2614" w:rsidP="00DF2614">
            <w:pPr>
              <w:spacing w:after="24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Бесплатно</w:t>
            </w:r>
          </w:p>
        </w:tc>
        <w:tc>
          <w:tcPr>
            <w:tcW w:w="3509" w:type="dxa"/>
            <w:vAlign w:val="center"/>
          </w:tcPr>
          <w:p w14:paraId="6EC75A4D" w14:textId="0887CD27" w:rsidR="00DF2614" w:rsidRDefault="00DF2614" w:rsidP="00DF2614">
            <w:pPr>
              <w:spacing w:after="24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Домашние пользователи</w:t>
            </w:r>
          </w:p>
        </w:tc>
      </w:tr>
      <w:tr w:rsidR="00DF2614" w14:paraId="7AF6AA14" w14:textId="77777777" w:rsidTr="00DF2614">
        <w:trPr>
          <w:jc w:val="center"/>
        </w:trPr>
        <w:tc>
          <w:tcPr>
            <w:tcW w:w="1772" w:type="dxa"/>
            <w:vAlign w:val="center"/>
          </w:tcPr>
          <w:p w14:paraId="2D6F8062" w14:textId="337F81D8" w:rsidR="00DF2614" w:rsidRPr="0030010E" w:rsidRDefault="00DF2614" w:rsidP="00DF2614">
            <w:pPr>
              <w:spacing w:after="240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Paragon Backup &amp; Recovery</w:t>
            </w:r>
          </w:p>
        </w:tc>
        <w:tc>
          <w:tcPr>
            <w:tcW w:w="2577" w:type="dxa"/>
            <w:vAlign w:val="center"/>
          </w:tcPr>
          <w:p w14:paraId="299CEA32" w14:textId="74F48A02" w:rsidR="00DF2614" w:rsidRPr="006E0F56" w:rsidRDefault="00DF2614" w:rsidP="00DF2614">
            <w:pPr>
              <w:spacing w:after="24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Windows</w:t>
            </w:r>
            <w:r w:rsidR="00B51EC0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, macOS</w:t>
            </w:r>
          </w:p>
        </w:tc>
        <w:tc>
          <w:tcPr>
            <w:tcW w:w="1606" w:type="dxa"/>
            <w:vAlign w:val="center"/>
          </w:tcPr>
          <w:p w14:paraId="03D15BA8" w14:textId="3A1EFC5D" w:rsidR="00DF2614" w:rsidRDefault="00DF2614" w:rsidP="00DF2614">
            <w:pPr>
              <w:spacing w:after="24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Бесплатно</w:t>
            </w:r>
          </w:p>
        </w:tc>
        <w:tc>
          <w:tcPr>
            <w:tcW w:w="3509" w:type="dxa"/>
            <w:vAlign w:val="center"/>
          </w:tcPr>
          <w:p w14:paraId="11B5E731" w14:textId="5CD601CC" w:rsidR="00DF2614" w:rsidRDefault="00DF2614" w:rsidP="00DF2614">
            <w:pPr>
              <w:spacing w:after="24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Домашние пользователи</w:t>
            </w:r>
          </w:p>
        </w:tc>
      </w:tr>
      <w:tr w:rsidR="00DF2614" w14:paraId="0C1748FF" w14:textId="77777777" w:rsidTr="00DF2614">
        <w:trPr>
          <w:jc w:val="center"/>
        </w:trPr>
        <w:tc>
          <w:tcPr>
            <w:tcW w:w="1772" w:type="dxa"/>
            <w:vAlign w:val="center"/>
          </w:tcPr>
          <w:p w14:paraId="63E7B2A1" w14:textId="349CF578" w:rsidR="00DF2614" w:rsidRDefault="00DF2614" w:rsidP="00DF2614">
            <w:pPr>
              <w:spacing w:after="24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30010E">
              <w:rPr>
                <w:rFonts w:ascii="Times New Roman" w:hAnsi="Times New Roman" w:cs="Times New Roman"/>
                <w:bCs/>
                <w:sz w:val="28"/>
                <w:szCs w:val="28"/>
              </w:rPr>
              <w:t>Veeam</w:t>
            </w:r>
            <w:proofErr w:type="spellEnd"/>
            <w:r w:rsidRPr="0030010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30010E">
              <w:rPr>
                <w:rFonts w:ascii="Times New Roman" w:hAnsi="Times New Roman" w:cs="Times New Roman"/>
                <w:bCs/>
                <w:sz w:val="28"/>
                <w:szCs w:val="28"/>
              </w:rPr>
              <w:t>Backup</w:t>
            </w:r>
            <w:proofErr w:type="spellEnd"/>
            <w:r w:rsidRPr="0030010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&amp; Recovery</w:t>
            </w:r>
          </w:p>
        </w:tc>
        <w:tc>
          <w:tcPr>
            <w:tcW w:w="2577" w:type="dxa"/>
            <w:vAlign w:val="center"/>
          </w:tcPr>
          <w:p w14:paraId="4ABCC3F2" w14:textId="51C97C11" w:rsidR="00DF2614" w:rsidRDefault="00DF2614" w:rsidP="00DF2614">
            <w:pPr>
              <w:spacing w:after="24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F2614">
              <w:rPr>
                <w:rFonts w:ascii="Times New Roman" w:hAnsi="Times New Roman" w:cs="Times New Roman"/>
                <w:bCs/>
                <w:sz w:val="28"/>
                <w:szCs w:val="28"/>
              </w:rPr>
              <w:t>Windows, Linux</w:t>
            </w:r>
          </w:p>
        </w:tc>
        <w:tc>
          <w:tcPr>
            <w:tcW w:w="1606" w:type="dxa"/>
            <w:vAlign w:val="center"/>
          </w:tcPr>
          <w:p w14:paraId="46B6059D" w14:textId="0348F8B4" w:rsidR="00DF2614" w:rsidRDefault="00DF2614" w:rsidP="00DF2614">
            <w:pPr>
              <w:spacing w:after="24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Платно (есть бесплатные тарифы)</w:t>
            </w:r>
          </w:p>
        </w:tc>
        <w:tc>
          <w:tcPr>
            <w:tcW w:w="3509" w:type="dxa"/>
            <w:vAlign w:val="center"/>
          </w:tcPr>
          <w:p w14:paraId="500224B0" w14:textId="48DF7F63" w:rsidR="00DF2614" w:rsidRDefault="00DF2614" w:rsidP="00DF2614">
            <w:pPr>
              <w:spacing w:after="24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Корпоративные клиенты</w:t>
            </w:r>
          </w:p>
        </w:tc>
      </w:tr>
    </w:tbl>
    <w:p w14:paraId="3A6FAE00" w14:textId="77777777" w:rsidR="0030010E" w:rsidRPr="00DF2614" w:rsidRDefault="0030010E" w:rsidP="00155DDD">
      <w:pPr>
        <w:spacing w:after="24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07F5F585" w14:textId="3EEB61D4" w:rsidR="00155DDD" w:rsidRDefault="00DF2614" w:rsidP="00155DDD">
      <w:pPr>
        <w:spacing w:after="24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Как видно из таблицы 1, </w:t>
      </w:r>
      <w:r w:rsidRPr="00CB76E1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Time</w:t>
      </w:r>
      <w:r w:rsidRPr="00CB76E1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CB76E1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Machine</w:t>
      </w:r>
      <w:r>
        <w:rPr>
          <w:rFonts w:ascii="Times New Roman" w:hAnsi="Times New Roman" w:cs="Times New Roman"/>
          <w:bCs/>
          <w:sz w:val="28"/>
          <w:szCs w:val="28"/>
        </w:rPr>
        <w:t xml:space="preserve"> можно пользоваться только на устройствах с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macOS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B51EC0">
        <w:rPr>
          <w:rFonts w:ascii="Times New Roman" w:hAnsi="Times New Roman" w:cs="Times New Roman"/>
          <w:bCs/>
          <w:sz w:val="28"/>
          <w:szCs w:val="28"/>
        </w:rPr>
        <w:t>соответственно,</w:t>
      </w:r>
      <w:r w:rsidRPr="00DF261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использовать данное ПО </w:t>
      </w:r>
      <w:r w:rsidR="00B51EC0">
        <w:rPr>
          <w:rFonts w:ascii="Times New Roman" w:hAnsi="Times New Roman" w:cs="Times New Roman"/>
          <w:bCs/>
          <w:sz w:val="28"/>
          <w:szCs w:val="28"/>
        </w:rPr>
        <w:t xml:space="preserve">использовать </w:t>
      </w:r>
      <w:r>
        <w:rPr>
          <w:rFonts w:ascii="Times New Roman" w:hAnsi="Times New Roman" w:cs="Times New Roman"/>
          <w:bCs/>
          <w:sz w:val="28"/>
          <w:szCs w:val="28"/>
        </w:rPr>
        <w:t xml:space="preserve">у меня возможности не было, так как работа выполнялась на устройстве с операционной системой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Windows</w:t>
      </w:r>
      <w:r w:rsidRPr="00DF2614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B76E1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Veeam</w:t>
      </w:r>
      <w:r w:rsidRPr="00CB76E1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CB76E1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Backup</w:t>
      </w:r>
      <w:r w:rsidRPr="00CB76E1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&amp; </w:t>
      </w:r>
      <w:r w:rsidRPr="00CB76E1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Recovery</w:t>
      </w:r>
      <w:r w:rsidRPr="00DF261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DF261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B76E1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Acronis</w:t>
      </w:r>
      <w:r w:rsidRPr="00CB76E1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CB76E1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Backup</w:t>
      </w:r>
      <w:r w:rsidRPr="00CB76E1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&amp; </w:t>
      </w:r>
      <w:r w:rsidRPr="00CB76E1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Recovery</w:t>
      </w:r>
      <w:r w:rsidRPr="00DF261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больше</w:t>
      </w:r>
      <w:r w:rsidRPr="00DF261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подходят</w:t>
      </w:r>
      <w:r w:rsidRPr="00DF261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для</w:t>
      </w:r>
      <w:r w:rsidRPr="00DF261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корпоративных пользователей, поэтому их использовать обычному пользователю также смысла нет.</w:t>
      </w:r>
      <w:r w:rsidR="00B51EC0">
        <w:rPr>
          <w:rFonts w:ascii="Times New Roman" w:hAnsi="Times New Roman" w:cs="Times New Roman"/>
          <w:bCs/>
          <w:sz w:val="28"/>
          <w:szCs w:val="28"/>
        </w:rPr>
        <w:t xml:space="preserve"> Таким образом, осталось два варианта - </w:t>
      </w:r>
      <w:r w:rsidR="00B51EC0" w:rsidRPr="00CB76E1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Paragon</w:t>
      </w:r>
      <w:r w:rsidR="00B51EC0" w:rsidRPr="00CB76E1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="00B51EC0" w:rsidRPr="00CB76E1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Backup</w:t>
      </w:r>
      <w:r w:rsidR="00B51EC0" w:rsidRPr="00CB76E1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&amp; </w:t>
      </w:r>
      <w:r w:rsidR="00B51EC0" w:rsidRPr="00CB76E1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Recovery</w:t>
      </w:r>
      <w:r w:rsidR="00B51EC0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="00B51EC0" w:rsidRPr="00CB76E1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Windows</w:t>
      </w:r>
      <w:r w:rsidR="00B51EC0" w:rsidRPr="00CB76E1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="00B51EC0" w:rsidRPr="00CB76E1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Backup</w:t>
      </w:r>
      <w:r w:rsidR="00B51EC0">
        <w:rPr>
          <w:rFonts w:ascii="Times New Roman" w:hAnsi="Times New Roman" w:cs="Times New Roman"/>
          <w:bCs/>
          <w:sz w:val="28"/>
          <w:szCs w:val="28"/>
        </w:rPr>
        <w:t>, из которых мой выбор пал на второе, так как оно было заранее установлено на моей операционной системе.</w:t>
      </w:r>
    </w:p>
    <w:p w14:paraId="2C49D506" w14:textId="683ACD53" w:rsidR="00B51EC0" w:rsidRPr="00B51EC0" w:rsidRDefault="00B51EC0" w:rsidP="00155DDD">
      <w:pPr>
        <w:spacing w:after="24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После открытия программы появляется стартовое диалоговое окно (рисунок 1), на котором можно уже непосредственно начать резервное копирование данных, нажав на кнопку </w:t>
      </w:r>
      <w:r w:rsidRPr="00CB76E1">
        <w:rPr>
          <w:rFonts w:ascii="Times New Roman" w:hAnsi="Times New Roman" w:cs="Times New Roman"/>
          <w:bCs/>
          <w:i/>
          <w:iCs/>
          <w:sz w:val="28"/>
          <w:szCs w:val="28"/>
        </w:rPr>
        <w:t>«</w:t>
      </w:r>
      <w:r w:rsidRPr="00CB76E1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Back</w:t>
      </w:r>
      <w:r w:rsidRPr="00CB76E1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CB76E1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up</w:t>
      </w:r>
      <w:r w:rsidRPr="00CB76E1">
        <w:rPr>
          <w:rFonts w:ascii="Times New Roman" w:hAnsi="Times New Roman" w:cs="Times New Roman"/>
          <w:bCs/>
          <w:i/>
          <w:iCs/>
          <w:sz w:val="28"/>
          <w:szCs w:val="28"/>
        </w:rPr>
        <w:t>».</w:t>
      </w:r>
    </w:p>
    <w:p w14:paraId="65D36FBC" w14:textId="77777777" w:rsidR="00896106" w:rsidRPr="0013774D" w:rsidRDefault="00896106" w:rsidP="00896106">
      <w:pPr>
        <w:keepNext/>
        <w:spacing w:after="240" w:line="240" w:lineRule="auto"/>
        <w:jc w:val="center"/>
        <w:rPr>
          <w:rFonts w:ascii="Times New Roman" w:hAnsi="Times New Roman" w:cs="Times New Roman"/>
          <w:lang w:val="en-US"/>
        </w:rPr>
      </w:pPr>
      <w:r w:rsidRPr="000F39AC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2A31F4A7" wp14:editId="645F5E98">
            <wp:extent cx="3032680" cy="3539490"/>
            <wp:effectExtent l="19050" t="19050" r="15875" b="22860"/>
            <wp:docPr id="15067921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792118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4576" cy="35417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288F02" w14:textId="7AC66758" w:rsidR="00B51EC0" w:rsidRPr="00B51EC0" w:rsidRDefault="00896106" w:rsidP="00B51EC0">
      <w:pPr>
        <w:pStyle w:val="ab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Рисунок</w:t>
      </w:r>
      <w:r w:rsidRPr="00B51EC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B51EC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instrText xml:space="preserve"> SEQ </w:instrTex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>Рисунок</w:instrText>
      </w:r>
      <w:r w:rsidRPr="00B51EC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instrText xml:space="preserve"> \* ARABIC </w:instrTex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CF4A9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  <w:lang w:val="en-US"/>
        </w:rPr>
        <w:t>1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B51EC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r w:rsidR="00E56019" w:rsidRPr="00B51EC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–</w:t>
      </w:r>
      <w:r w:rsidRPr="00B51EC0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 xml:space="preserve"> </w:t>
      </w:r>
      <w:r w:rsidR="00B51EC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Стартовое окно программы</w:t>
      </w:r>
    </w:p>
    <w:p w14:paraId="37838AC8" w14:textId="6F55C183" w:rsidR="00B51EC0" w:rsidRPr="00E56019" w:rsidRDefault="00B51EC0" w:rsidP="00B51EC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нажатия данной кнопки начинается процесс резервного копирования, который может занять несколько минут, как сообщает сама программа. Результаты резервного копирования можно увидеть на рисунке 2.</w:t>
      </w:r>
    </w:p>
    <w:p w14:paraId="50E1401A" w14:textId="4C5C8A10" w:rsidR="005B0B38" w:rsidRPr="000F39AC" w:rsidRDefault="00244603" w:rsidP="005B0B38">
      <w:pPr>
        <w:keepNext/>
        <w:jc w:val="center"/>
        <w:rPr>
          <w:rFonts w:ascii="Times New Roman" w:hAnsi="Times New Roman" w:cs="Times New Roman"/>
        </w:rPr>
      </w:pPr>
      <w:r w:rsidRPr="0024460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52968EC" wp14:editId="10E9C8C2">
            <wp:extent cx="3177588" cy="3074670"/>
            <wp:effectExtent l="19050" t="19050" r="22860" b="11430"/>
            <wp:docPr id="6175283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528345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8558" cy="30756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2DFCCA" w14:textId="14FE54D8" w:rsidR="005B0B38" w:rsidRPr="00333A58" w:rsidRDefault="005B0B38" w:rsidP="005B0B38">
      <w:pPr>
        <w:pStyle w:val="ab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CF4A9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E5601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24460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Новая картинка на рабочем столе</w:t>
      </w:r>
    </w:p>
    <w:p w14:paraId="57600EE5" w14:textId="230B418A" w:rsidR="00B51EC0" w:rsidRDefault="00B51EC0" w:rsidP="00B51EC0">
      <w:pPr>
        <w:spacing w:after="24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Как видно на рисунке, программа успешно создала копии всех приложений на устройстве и настроек на нём, однако не были созданы копии папок, так как для этого нужно работающее ПО </w:t>
      </w:r>
      <w:r w:rsidRPr="00B51EC0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Microsoft</w:t>
      </w:r>
      <w:r w:rsidRPr="00B51EC0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B51EC0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OneDrive</w:t>
      </w:r>
      <w:r>
        <w:rPr>
          <w:rFonts w:ascii="Times New Roman" w:hAnsi="Times New Roman" w:cs="Times New Roman"/>
          <w:bCs/>
          <w:sz w:val="28"/>
          <w:szCs w:val="28"/>
        </w:rPr>
        <w:t xml:space="preserve">, а также не были сохранены учётные данные – для этого нужна активированная версия </w:t>
      </w:r>
      <w:r w:rsidRPr="00B51EC0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Windows</w:t>
      </w:r>
      <w:r w:rsidRPr="00B51EC0">
        <w:rPr>
          <w:rFonts w:ascii="Times New Roman" w:hAnsi="Times New Roman" w:cs="Times New Roman"/>
          <w:bCs/>
          <w:sz w:val="28"/>
          <w:szCs w:val="28"/>
        </w:rPr>
        <w:t>.</w:t>
      </w:r>
    </w:p>
    <w:p w14:paraId="1503438C" w14:textId="7216D485" w:rsidR="006E0F56" w:rsidRDefault="006E0F56" w:rsidP="00B51EC0">
      <w:pPr>
        <w:spacing w:after="24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Так как с </w:t>
      </w:r>
      <w:r w:rsidRPr="00CB76E1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Windows</w:t>
      </w:r>
      <w:r w:rsidRPr="00CB76E1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CB76E1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Backup</w:t>
      </w:r>
      <w:r w:rsidR="00CB76E1" w:rsidRPr="00CB76E1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ввиду ограничений</w:t>
      </w:r>
      <w:r w:rsidR="00CB76E1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не удалось сделать копирование всех данных, было решено воспользоваться и программой </w:t>
      </w:r>
      <w:r w:rsidRPr="00CB76E1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Paragon</w:t>
      </w:r>
      <w:r w:rsidRPr="00CB76E1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CB76E1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Backup</w:t>
      </w:r>
      <w:r w:rsidRPr="00CB76E1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&amp; </w:t>
      </w:r>
      <w:r w:rsidRPr="00CB76E1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Recovery</w:t>
      </w:r>
      <w:r>
        <w:rPr>
          <w:rFonts w:ascii="Times New Roman" w:hAnsi="Times New Roman" w:cs="Times New Roman"/>
          <w:bCs/>
          <w:sz w:val="28"/>
          <w:szCs w:val="28"/>
        </w:rPr>
        <w:t xml:space="preserve">. Для примера была взята одна попка на устройстве, копию которой я сохранил в другую папку на этом же устройстве. Как видно на рисунке 3, резервная копия успешно сохранилась, что говорит о том, что с помощью данного ПО можно делать резервные копии каталогов, что не получилось сделать в </w:t>
      </w:r>
      <w:r w:rsidRPr="00CB76E1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Windows</w:t>
      </w:r>
      <w:r w:rsidRPr="00CB76E1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Pr="00CB76E1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Backup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04E098E5" w14:textId="77777777" w:rsidR="006E0F56" w:rsidRPr="000F39AC" w:rsidRDefault="006E0F56" w:rsidP="006E0F56">
      <w:pPr>
        <w:keepNext/>
        <w:jc w:val="center"/>
        <w:rPr>
          <w:rFonts w:ascii="Times New Roman" w:hAnsi="Times New Roman" w:cs="Times New Roman"/>
        </w:rPr>
      </w:pPr>
      <w:r w:rsidRPr="00244603">
        <w:rPr>
          <w:rFonts w:ascii="Times New Roman" w:hAnsi="Times New Roman" w:cs="Times New Roman"/>
          <w:noProof/>
        </w:rPr>
        <w:drawing>
          <wp:inline distT="0" distB="0" distL="0" distR="0" wp14:anchorId="051155E2" wp14:editId="13C3B0CD">
            <wp:extent cx="4887102" cy="1642110"/>
            <wp:effectExtent l="19050" t="19050" r="27940" b="15240"/>
            <wp:docPr id="2774974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497496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071" cy="16447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564E94" w14:textId="4F1ED041" w:rsidR="006E0F56" w:rsidRPr="00333A58" w:rsidRDefault="006E0F56" w:rsidP="006E0F56">
      <w:pPr>
        <w:pStyle w:val="ab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3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Успешное резервное копирование</w:t>
      </w:r>
    </w:p>
    <w:p w14:paraId="7ED2565A" w14:textId="77777777" w:rsidR="006E0F56" w:rsidRPr="006E0F56" w:rsidRDefault="006E0F56" w:rsidP="00B51EC0">
      <w:pPr>
        <w:spacing w:after="24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157262C" w14:textId="77777777" w:rsidR="00B51EC0" w:rsidRDefault="00B51EC0" w:rsidP="00244603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5A3CBC2" w14:textId="163553AF" w:rsidR="00244603" w:rsidRPr="00155DDD" w:rsidRDefault="00EA3BA5" w:rsidP="00244603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43C84">
        <w:rPr>
          <w:rFonts w:ascii="Times New Roman" w:hAnsi="Times New Roman" w:cs="Times New Roman"/>
          <w:b/>
          <w:sz w:val="28"/>
          <w:szCs w:val="28"/>
        </w:rPr>
        <w:lastRenderedPageBreak/>
        <w:t>2</w:t>
      </w:r>
      <w:r w:rsidR="00244603" w:rsidRPr="000F39AC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6E0F56">
        <w:rPr>
          <w:rFonts w:ascii="Times New Roman" w:hAnsi="Times New Roman" w:cs="Times New Roman"/>
          <w:b/>
          <w:sz w:val="28"/>
          <w:szCs w:val="28"/>
        </w:rPr>
        <w:t>Облачные хранилища данных</w:t>
      </w:r>
      <w:r w:rsidR="00244603">
        <w:rPr>
          <w:rFonts w:ascii="Times New Roman" w:hAnsi="Times New Roman" w:cs="Times New Roman"/>
          <w:b/>
          <w:sz w:val="28"/>
          <w:szCs w:val="28"/>
        </w:rPr>
        <w:t>.</w:t>
      </w:r>
    </w:p>
    <w:p w14:paraId="43228519" w14:textId="7E22017C" w:rsidR="00244603" w:rsidRDefault="00143C84" w:rsidP="00143C84">
      <w:pPr>
        <w:spacing w:after="24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Затем было необходимо </w:t>
      </w:r>
      <w:r w:rsidR="006E0F56">
        <w:rPr>
          <w:rFonts w:ascii="Times New Roman" w:hAnsi="Times New Roman" w:cs="Times New Roman"/>
          <w:bCs/>
          <w:sz w:val="28"/>
          <w:szCs w:val="28"/>
        </w:rPr>
        <w:t>рассмотреть облачные хранилища данных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 w:rsidR="006E0F56">
        <w:rPr>
          <w:rFonts w:ascii="Times New Roman" w:hAnsi="Times New Roman" w:cs="Times New Roman"/>
          <w:bCs/>
          <w:sz w:val="28"/>
          <w:szCs w:val="28"/>
        </w:rPr>
        <w:t xml:space="preserve"> «Лидером» в данной области является </w:t>
      </w:r>
      <w:r w:rsidR="006E0F56" w:rsidRPr="00CB76E1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Google</w:t>
      </w:r>
      <w:r w:rsidR="006E0F56" w:rsidRPr="00CB76E1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="006E0F56" w:rsidRPr="00CB76E1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Drive</w:t>
      </w:r>
      <w:r w:rsidR="006E0F56">
        <w:rPr>
          <w:rFonts w:ascii="Times New Roman" w:hAnsi="Times New Roman" w:cs="Times New Roman"/>
          <w:bCs/>
          <w:sz w:val="28"/>
          <w:szCs w:val="28"/>
        </w:rPr>
        <w:t>, поэтому данное ПО и было выбрано для выполнения работы. В качестве примера была взята та же папка, копия которой делалась на предыдущем шаге.</w:t>
      </w:r>
    </w:p>
    <w:p w14:paraId="132B716E" w14:textId="480500DC" w:rsidR="0013294D" w:rsidRPr="006E0F56" w:rsidRDefault="0013294D" w:rsidP="00143C84">
      <w:pPr>
        <w:spacing w:after="24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сайте была нажата кнопка «Загрузить», после чего была выбрана нужная папка, всё содержимое которой уже было успешно загружено на диск (рисунок 4). Были загружены все файлы, рядом с именами которых также указаны владелец, дата редактирования, а также размер.</w:t>
      </w:r>
    </w:p>
    <w:p w14:paraId="1E58D7CA" w14:textId="77777777" w:rsidR="00244603" w:rsidRPr="0013774D" w:rsidRDefault="00244603" w:rsidP="00244603">
      <w:pPr>
        <w:keepNext/>
        <w:spacing w:after="240" w:line="240" w:lineRule="auto"/>
        <w:jc w:val="center"/>
        <w:rPr>
          <w:rFonts w:ascii="Times New Roman" w:hAnsi="Times New Roman" w:cs="Times New Roman"/>
          <w:lang w:val="en-US"/>
        </w:rPr>
      </w:pPr>
      <w:r w:rsidRPr="000F39AC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3B329522" wp14:editId="30C1E0B8">
            <wp:extent cx="4962033" cy="2035873"/>
            <wp:effectExtent l="19050" t="19050" r="10160" b="21590"/>
            <wp:docPr id="8758475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847505" name="Рисунок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033" cy="20358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5B33B4" w14:textId="272BDB25" w:rsidR="00244603" w:rsidRPr="0013294D" w:rsidRDefault="00244603" w:rsidP="00244603">
      <w:pPr>
        <w:pStyle w:val="ab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13294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4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–</w:t>
      </w:r>
      <w:r w:rsidRPr="000F39A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13294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Копия данных в </w:t>
      </w:r>
      <w:r w:rsidR="0013294D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Google</w:t>
      </w:r>
      <w:r w:rsidR="0013294D" w:rsidRPr="0013294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="0013294D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Drive</w:t>
      </w:r>
    </w:p>
    <w:p w14:paraId="32DB59A2" w14:textId="40B32C29" w:rsidR="00244603" w:rsidRPr="00E56019" w:rsidRDefault="0013294D" w:rsidP="0024460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на облачном хранилище была успешно создана копия выбранных данных, которые можно редактировать, удалить и скачать в любой момент при наличии подключения к Интернету.</w:t>
      </w:r>
    </w:p>
    <w:p w14:paraId="55876EAC" w14:textId="2E04735B" w:rsidR="00825953" w:rsidRPr="00A27EED" w:rsidRDefault="000410EB" w:rsidP="001D1966">
      <w:pPr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F39AC">
        <w:rPr>
          <w:rFonts w:ascii="Times New Roman" w:hAnsi="Times New Roman" w:cs="Times New Roman"/>
          <w:b/>
          <w:sz w:val="28"/>
          <w:szCs w:val="28"/>
        </w:rPr>
        <w:t>Вывод:</w:t>
      </w:r>
    </w:p>
    <w:p w14:paraId="57D214DC" w14:textId="486EB83C" w:rsidR="00A91E8E" w:rsidRPr="00CB76E1" w:rsidRDefault="001D1966" w:rsidP="009D1A3E">
      <w:pPr>
        <w:spacing w:after="24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ходе выполнения </w:t>
      </w:r>
      <w:r w:rsidR="00185613">
        <w:rPr>
          <w:rFonts w:ascii="Times New Roman" w:hAnsi="Times New Roman" w:cs="Times New Roman"/>
          <w:bCs/>
          <w:sz w:val="28"/>
          <w:szCs w:val="28"/>
        </w:rPr>
        <w:t xml:space="preserve">домашнего задания </w:t>
      </w:r>
      <w:r w:rsidR="0013294D">
        <w:rPr>
          <w:rFonts w:ascii="Times New Roman" w:hAnsi="Times New Roman" w:cs="Times New Roman"/>
          <w:bCs/>
          <w:sz w:val="28"/>
          <w:szCs w:val="28"/>
        </w:rPr>
        <w:t xml:space="preserve">были рассмотрены различные программные обеспечения для создания домашнего архива, а также облачные хранилища. После проведения сравнительной характеристики, было решено воспользоваться программой </w:t>
      </w:r>
      <w:r w:rsidR="0013294D" w:rsidRPr="00CB76E1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Windows</w:t>
      </w:r>
      <w:r w:rsidR="0013294D" w:rsidRPr="00CB76E1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="0013294D" w:rsidRPr="00CB76E1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Backup</w:t>
      </w:r>
      <w:r w:rsidR="0013294D">
        <w:rPr>
          <w:rFonts w:ascii="Times New Roman" w:hAnsi="Times New Roman" w:cs="Times New Roman"/>
          <w:bCs/>
          <w:sz w:val="28"/>
          <w:szCs w:val="28"/>
        </w:rPr>
        <w:t xml:space="preserve">, которая, однако, не смогла обеспечить полной резервное копирование данных ввиду ограничений, вследствие чего была также использована программа </w:t>
      </w:r>
      <w:r w:rsidR="0013294D" w:rsidRPr="00CB76E1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Paragon</w:t>
      </w:r>
      <w:r w:rsidR="0013294D" w:rsidRPr="00CB76E1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="0013294D" w:rsidRPr="00CB76E1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Backup</w:t>
      </w:r>
      <w:r w:rsidR="0013294D" w:rsidRPr="00CB76E1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&amp; </w:t>
      </w:r>
      <w:r w:rsidR="0013294D" w:rsidRPr="00CB76E1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Recovery</w:t>
      </w:r>
      <w:r w:rsidR="0013294D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CB76E1">
        <w:rPr>
          <w:rFonts w:ascii="Times New Roman" w:hAnsi="Times New Roman" w:cs="Times New Roman"/>
          <w:bCs/>
          <w:sz w:val="28"/>
          <w:szCs w:val="28"/>
        </w:rPr>
        <w:t>Для создания</w:t>
      </w:r>
      <w:r w:rsidR="0013294D">
        <w:rPr>
          <w:rFonts w:ascii="Times New Roman" w:hAnsi="Times New Roman" w:cs="Times New Roman"/>
          <w:bCs/>
          <w:sz w:val="28"/>
          <w:szCs w:val="28"/>
        </w:rPr>
        <w:t xml:space="preserve"> копии файлов в облачном хранилище был выбран </w:t>
      </w:r>
      <w:r w:rsidR="0013294D" w:rsidRPr="00CB76E1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Google</w:t>
      </w:r>
      <w:r w:rsidR="0013294D" w:rsidRPr="00CB76E1">
        <w:rPr>
          <w:rFonts w:ascii="Times New Roman" w:hAnsi="Times New Roman" w:cs="Times New Roman"/>
          <w:bCs/>
          <w:i/>
          <w:iCs/>
          <w:sz w:val="28"/>
          <w:szCs w:val="28"/>
        </w:rPr>
        <w:t xml:space="preserve"> </w:t>
      </w:r>
      <w:r w:rsidR="0013294D" w:rsidRPr="00CB76E1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Drive</w:t>
      </w:r>
      <w:r w:rsidR="0013294D" w:rsidRPr="0013294D">
        <w:rPr>
          <w:rFonts w:ascii="Times New Roman" w:hAnsi="Times New Roman" w:cs="Times New Roman"/>
          <w:bCs/>
          <w:sz w:val="28"/>
          <w:szCs w:val="28"/>
        </w:rPr>
        <w:t>.</w:t>
      </w:r>
      <w:r w:rsidR="0013294D">
        <w:rPr>
          <w:rFonts w:ascii="Times New Roman" w:hAnsi="Times New Roman" w:cs="Times New Roman"/>
          <w:bCs/>
          <w:sz w:val="28"/>
          <w:szCs w:val="28"/>
        </w:rPr>
        <w:t xml:space="preserve"> Можно сделать вывод, что для </w:t>
      </w:r>
      <w:r w:rsidR="00CB76E1">
        <w:rPr>
          <w:rFonts w:ascii="Times New Roman" w:hAnsi="Times New Roman" w:cs="Times New Roman"/>
          <w:bCs/>
          <w:sz w:val="28"/>
          <w:szCs w:val="28"/>
        </w:rPr>
        <w:t>хранения</w:t>
      </w:r>
      <w:r w:rsidR="0013294D">
        <w:rPr>
          <w:rFonts w:ascii="Times New Roman" w:hAnsi="Times New Roman" w:cs="Times New Roman"/>
          <w:bCs/>
          <w:sz w:val="28"/>
          <w:szCs w:val="28"/>
        </w:rPr>
        <w:t xml:space="preserve"> архива и, как </w:t>
      </w:r>
      <w:r w:rsidR="00CB76E1">
        <w:rPr>
          <w:rFonts w:ascii="Times New Roman" w:hAnsi="Times New Roman" w:cs="Times New Roman"/>
          <w:bCs/>
          <w:sz w:val="28"/>
          <w:szCs w:val="28"/>
        </w:rPr>
        <w:t>следствие, большого</w:t>
      </w:r>
      <w:r w:rsidR="0013294D">
        <w:rPr>
          <w:rFonts w:ascii="Times New Roman" w:hAnsi="Times New Roman" w:cs="Times New Roman"/>
          <w:bCs/>
          <w:sz w:val="28"/>
          <w:szCs w:val="28"/>
        </w:rPr>
        <w:t xml:space="preserve"> количества данных необходимо </w:t>
      </w:r>
      <w:r w:rsidR="00CB76E1">
        <w:rPr>
          <w:rFonts w:ascii="Times New Roman" w:hAnsi="Times New Roman" w:cs="Times New Roman"/>
          <w:bCs/>
          <w:sz w:val="28"/>
          <w:szCs w:val="28"/>
        </w:rPr>
        <w:t xml:space="preserve">оптимальнее всего будет </w:t>
      </w:r>
      <w:r w:rsidR="0013294D">
        <w:rPr>
          <w:rFonts w:ascii="Times New Roman" w:hAnsi="Times New Roman" w:cs="Times New Roman"/>
          <w:bCs/>
          <w:sz w:val="28"/>
          <w:szCs w:val="28"/>
        </w:rPr>
        <w:t>использовать</w:t>
      </w:r>
      <w:r w:rsidR="00CB76E1">
        <w:rPr>
          <w:rFonts w:ascii="Times New Roman" w:hAnsi="Times New Roman" w:cs="Times New Roman"/>
          <w:bCs/>
          <w:sz w:val="28"/>
          <w:szCs w:val="28"/>
        </w:rPr>
        <w:t xml:space="preserve"> внешние носители (например, жесткий диск), в то время как для хранения небольшого количества данных или небольших файлов лучше использовать облачное хранилище.</w:t>
      </w:r>
    </w:p>
    <w:sectPr w:rsidR="00A91E8E" w:rsidRPr="00CB76E1" w:rsidSect="00CC345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25B7A8" w14:textId="77777777" w:rsidR="003B7E7F" w:rsidRDefault="003B7E7F" w:rsidP="00186C2F">
      <w:pPr>
        <w:spacing w:after="0" w:line="240" w:lineRule="auto"/>
      </w:pPr>
      <w:r>
        <w:separator/>
      </w:r>
    </w:p>
  </w:endnote>
  <w:endnote w:type="continuationSeparator" w:id="0">
    <w:p w14:paraId="5A804ED0" w14:textId="77777777" w:rsidR="003B7E7F" w:rsidRDefault="003B7E7F" w:rsidP="00186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E2E5CA" w14:textId="77777777" w:rsidR="003B7E7F" w:rsidRDefault="003B7E7F" w:rsidP="00186C2F">
      <w:pPr>
        <w:spacing w:after="0" w:line="240" w:lineRule="auto"/>
      </w:pPr>
      <w:r>
        <w:separator/>
      </w:r>
    </w:p>
  </w:footnote>
  <w:footnote w:type="continuationSeparator" w:id="0">
    <w:p w14:paraId="1F51863F" w14:textId="77777777" w:rsidR="003B7E7F" w:rsidRDefault="003B7E7F" w:rsidP="00186C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450C4"/>
    <w:multiLevelType w:val="hybridMultilevel"/>
    <w:tmpl w:val="7272DE6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E742388"/>
    <w:multiLevelType w:val="hybridMultilevel"/>
    <w:tmpl w:val="A3A46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F86F4E"/>
    <w:multiLevelType w:val="hybridMultilevel"/>
    <w:tmpl w:val="C6CE59F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55C666B"/>
    <w:multiLevelType w:val="hybridMultilevel"/>
    <w:tmpl w:val="09CC1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CE2B11"/>
    <w:multiLevelType w:val="hybridMultilevel"/>
    <w:tmpl w:val="F0E87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B7455E"/>
    <w:multiLevelType w:val="hybridMultilevel"/>
    <w:tmpl w:val="88023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3205E5"/>
    <w:multiLevelType w:val="hybridMultilevel"/>
    <w:tmpl w:val="72023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8998180">
    <w:abstractNumId w:val="3"/>
  </w:num>
  <w:num w:numId="2" w16cid:durableId="407849389">
    <w:abstractNumId w:val="5"/>
  </w:num>
  <w:num w:numId="3" w16cid:durableId="1277787246">
    <w:abstractNumId w:val="1"/>
  </w:num>
  <w:num w:numId="4" w16cid:durableId="685711106">
    <w:abstractNumId w:val="6"/>
  </w:num>
  <w:num w:numId="5" w16cid:durableId="1936786448">
    <w:abstractNumId w:val="0"/>
  </w:num>
  <w:num w:numId="6" w16cid:durableId="30541542">
    <w:abstractNumId w:val="4"/>
  </w:num>
  <w:num w:numId="7" w16cid:durableId="15291054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62A83"/>
    <w:rsid w:val="00014C0B"/>
    <w:rsid w:val="000410EB"/>
    <w:rsid w:val="00052CE3"/>
    <w:rsid w:val="00053F43"/>
    <w:rsid w:val="000D1E22"/>
    <w:rsid w:val="000D2C40"/>
    <w:rsid w:val="000F016F"/>
    <w:rsid w:val="000F39AC"/>
    <w:rsid w:val="000F48D3"/>
    <w:rsid w:val="0010500D"/>
    <w:rsid w:val="0013294D"/>
    <w:rsid w:val="0013774D"/>
    <w:rsid w:val="00143C84"/>
    <w:rsid w:val="00155DDD"/>
    <w:rsid w:val="00175369"/>
    <w:rsid w:val="001753DB"/>
    <w:rsid w:val="00185613"/>
    <w:rsid w:val="00186C2F"/>
    <w:rsid w:val="00191F57"/>
    <w:rsid w:val="001B5B56"/>
    <w:rsid w:val="001C10CF"/>
    <w:rsid w:val="001D1966"/>
    <w:rsid w:val="0021770A"/>
    <w:rsid w:val="00227E46"/>
    <w:rsid w:val="00230644"/>
    <w:rsid w:val="00244603"/>
    <w:rsid w:val="00277787"/>
    <w:rsid w:val="002902B0"/>
    <w:rsid w:val="002B00A1"/>
    <w:rsid w:val="002B0405"/>
    <w:rsid w:val="002C0353"/>
    <w:rsid w:val="002D5FEA"/>
    <w:rsid w:val="0030010E"/>
    <w:rsid w:val="00312634"/>
    <w:rsid w:val="00333A58"/>
    <w:rsid w:val="00347EC2"/>
    <w:rsid w:val="00356815"/>
    <w:rsid w:val="003726BB"/>
    <w:rsid w:val="00384D2E"/>
    <w:rsid w:val="00385252"/>
    <w:rsid w:val="003B3ED1"/>
    <w:rsid w:val="003B7E7F"/>
    <w:rsid w:val="003E4C41"/>
    <w:rsid w:val="00425718"/>
    <w:rsid w:val="004C3A9D"/>
    <w:rsid w:val="004F43A6"/>
    <w:rsid w:val="00517A65"/>
    <w:rsid w:val="005504F3"/>
    <w:rsid w:val="005669B4"/>
    <w:rsid w:val="005815F3"/>
    <w:rsid w:val="00582861"/>
    <w:rsid w:val="00594431"/>
    <w:rsid w:val="005A311E"/>
    <w:rsid w:val="005B0B38"/>
    <w:rsid w:val="005B0F6C"/>
    <w:rsid w:val="005B689E"/>
    <w:rsid w:val="005D6E6A"/>
    <w:rsid w:val="005F16B4"/>
    <w:rsid w:val="00603309"/>
    <w:rsid w:val="00604EF4"/>
    <w:rsid w:val="00641348"/>
    <w:rsid w:val="006677A9"/>
    <w:rsid w:val="006945C1"/>
    <w:rsid w:val="00694DA9"/>
    <w:rsid w:val="006D74BD"/>
    <w:rsid w:val="006E0F56"/>
    <w:rsid w:val="007235E8"/>
    <w:rsid w:val="00723B5F"/>
    <w:rsid w:val="00765995"/>
    <w:rsid w:val="007C1DDB"/>
    <w:rsid w:val="007C3884"/>
    <w:rsid w:val="007D018C"/>
    <w:rsid w:val="007E7D8F"/>
    <w:rsid w:val="007F1711"/>
    <w:rsid w:val="00810784"/>
    <w:rsid w:val="00813A15"/>
    <w:rsid w:val="00825953"/>
    <w:rsid w:val="0083761E"/>
    <w:rsid w:val="0087359F"/>
    <w:rsid w:val="00881B1E"/>
    <w:rsid w:val="00896106"/>
    <w:rsid w:val="00897D41"/>
    <w:rsid w:val="008D502A"/>
    <w:rsid w:val="00932480"/>
    <w:rsid w:val="00934C05"/>
    <w:rsid w:val="00985645"/>
    <w:rsid w:val="00991FFF"/>
    <w:rsid w:val="009D1A3E"/>
    <w:rsid w:val="009F0373"/>
    <w:rsid w:val="00A27EED"/>
    <w:rsid w:val="00A71023"/>
    <w:rsid w:val="00A8270D"/>
    <w:rsid w:val="00A91E8E"/>
    <w:rsid w:val="00A97838"/>
    <w:rsid w:val="00AE6BCC"/>
    <w:rsid w:val="00B13BA7"/>
    <w:rsid w:val="00B22B31"/>
    <w:rsid w:val="00B37F14"/>
    <w:rsid w:val="00B4477D"/>
    <w:rsid w:val="00B51EC0"/>
    <w:rsid w:val="00BB2173"/>
    <w:rsid w:val="00BC47E2"/>
    <w:rsid w:val="00C13492"/>
    <w:rsid w:val="00C96B31"/>
    <w:rsid w:val="00CB76E1"/>
    <w:rsid w:val="00CC1FEB"/>
    <w:rsid w:val="00CC3454"/>
    <w:rsid w:val="00CF4A90"/>
    <w:rsid w:val="00DB3B44"/>
    <w:rsid w:val="00DD0898"/>
    <w:rsid w:val="00DE7507"/>
    <w:rsid w:val="00DF2614"/>
    <w:rsid w:val="00DF74D2"/>
    <w:rsid w:val="00E1782D"/>
    <w:rsid w:val="00E56019"/>
    <w:rsid w:val="00E62A83"/>
    <w:rsid w:val="00E73BEB"/>
    <w:rsid w:val="00E8192B"/>
    <w:rsid w:val="00EA3BA5"/>
    <w:rsid w:val="00EB4371"/>
    <w:rsid w:val="00F12BED"/>
    <w:rsid w:val="00F14FA5"/>
    <w:rsid w:val="00F37F19"/>
    <w:rsid w:val="00F54AD0"/>
    <w:rsid w:val="00F705B1"/>
    <w:rsid w:val="00F71C3A"/>
    <w:rsid w:val="00F9320F"/>
    <w:rsid w:val="00FA083D"/>
    <w:rsid w:val="00FC60FC"/>
    <w:rsid w:val="00FD1D75"/>
    <w:rsid w:val="00FD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B2F64"/>
  <w15:docId w15:val="{CA03E644-F78F-4FB4-B7D3-24ED96A29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6C2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86C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86C2F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86C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86C2F"/>
  </w:style>
  <w:style w:type="paragraph" w:styleId="a8">
    <w:name w:val="footer"/>
    <w:basedOn w:val="a"/>
    <w:link w:val="a9"/>
    <w:uiPriority w:val="99"/>
    <w:unhideWhenUsed/>
    <w:rsid w:val="00186C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86C2F"/>
  </w:style>
  <w:style w:type="paragraph" w:styleId="aa">
    <w:name w:val="List Paragraph"/>
    <w:basedOn w:val="a"/>
    <w:uiPriority w:val="34"/>
    <w:qFormat/>
    <w:rsid w:val="00E62A83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896106"/>
    <w:pPr>
      <w:spacing w:line="240" w:lineRule="auto"/>
    </w:pPr>
    <w:rPr>
      <w:i/>
      <w:iCs/>
      <w:color w:val="1F497D" w:themeColor="text2"/>
      <w:sz w:val="18"/>
      <w:szCs w:val="18"/>
    </w:rPr>
  </w:style>
  <w:style w:type="table" w:styleId="ac">
    <w:name w:val="Table Grid"/>
    <w:basedOn w:val="a1"/>
    <w:uiPriority w:val="59"/>
    <w:rsid w:val="007235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isen\Desktop\&#1064;&#1072;&#1073;&#1083;&#1086;&#1085;_&#1086;&#1090;&#1095;&#1077;&#1090;&#107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011D24015114F8897C752FC8DC8CB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C4CD4A-6D3F-46D6-B08D-931C285D42F1}"/>
      </w:docPartPr>
      <w:docPartBody>
        <w:p w:rsidR="00957BB1" w:rsidRDefault="00000000">
          <w:pPr>
            <w:pStyle w:val="7011D24015114F8897C752FC8DC8CBDD"/>
          </w:pPr>
          <w:r w:rsidRPr="00825953">
            <w:rPr>
              <w:rFonts w:asciiTheme="majorHAnsi" w:hAnsiTheme="majorHAnsi"/>
              <w:sz w:val="32"/>
              <w:szCs w:val="32"/>
            </w:rPr>
            <w:t>#</w:t>
          </w:r>
        </w:p>
      </w:docPartBody>
    </w:docPart>
    <w:docPart>
      <w:docPartPr>
        <w:name w:val="B132C0B33D1D44AE81C64760AE9CFF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571A69-BBEA-4BC7-86EE-04E1DB8C00B7}"/>
      </w:docPartPr>
      <w:docPartBody>
        <w:p w:rsidR="00957BB1" w:rsidRDefault="00000000">
          <w:pPr>
            <w:pStyle w:val="B132C0B33D1D44AE81C64760AE9CFF05"/>
          </w:pPr>
          <w:r>
            <w:rPr>
              <w:rFonts w:asciiTheme="majorHAnsi" w:hAnsiTheme="majorHAnsi"/>
              <w:sz w:val="32"/>
              <w:szCs w:val="32"/>
            </w:rPr>
            <w:t>Название лабораторной работы</w:t>
          </w:r>
        </w:p>
      </w:docPartBody>
    </w:docPart>
    <w:docPart>
      <w:docPartPr>
        <w:name w:val="4920D257AC12405FA3C7C7001D02B2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739047-F3E1-4847-A922-6035BE8C2F19}"/>
      </w:docPartPr>
      <w:docPartBody>
        <w:p w:rsidR="00957BB1" w:rsidRDefault="00000000">
          <w:pPr>
            <w:pStyle w:val="4920D257AC12405FA3C7C7001D02B22E"/>
          </w:pPr>
          <w:r w:rsidRPr="00825953"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  <w:docPart>
      <w:docPartPr>
        <w:name w:val="4003C2B1611C43BAB79EAA6AE64F0D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C72787-7DFF-4B8F-97DC-A03553B15C7B}"/>
      </w:docPartPr>
      <w:docPartBody>
        <w:p w:rsidR="00957BB1" w:rsidRDefault="00000000">
          <w:pPr>
            <w:pStyle w:val="4003C2B1611C43BAB79EAA6AE64F0D56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  <w:docPart>
      <w:docPartPr>
        <w:name w:val="3229325816EB48F2BF653EE52EB6C8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DAD950-CC23-4F52-8DB9-E765890F6A14}"/>
      </w:docPartPr>
      <w:docPartBody>
        <w:p w:rsidR="00957BB1" w:rsidRDefault="00000000">
          <w:pPr>
            <w:pStyle w:val="3229325816EB48F2BF653EE52EB6C8E8"/>
          </w:pPr>
          <w:r>
            <w:rPr>
              <w:rFonts w:cstheme="minorHAnsi"/>
            </w:rPr>
            <w:t>Напишите здесь цель работы</w:t>
          </w:r>
        </w:p>
      </w:docPartBody>
    </w:docPart>
    <w:docPart>
      <w:docPartPr>
        <w:name w:val="2B923D50E0C04C2388F630E3D7ACCD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AB1CB9-6A0E-4A81-AA24-350163114302}"/>
      </w:docPartPr>
      <w:docPartBody>
        <w:p w:rsidR="00957BB1" w:rsidRDefault="00000000">
          <w:pPr>
            <w:pStyle w:val="2B923D50E0C04C2388F630E3D7ACCD3F"/>
          </w:pPr>
          <w:r>
            <w:rPr>
              <w:rFonts w:cstheme="minorHAnsi"/>
            </w:rPr>
            <w:t>Напишите здесь цель работы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464"/>
    <w:rsid w:val="000E20B1"/>
    <w:rsid w:val="0012445C"/>
    <w:rsid w:val="00154FE6"/>
    <w:rsid w:val="0021089B"/>
    <w:rsid w:val="002210C4"/>
    <w:rsid w:val="002244B3"/>
    <w:rsid w:val="00245DF9"/>
    <w:rsid w:val="002F7CD3"/>
    <w:rsid w:val="00384D2E"/>
    <w:rsid w:val="00385252"/>
    <w:rsid w:val="003D0122"/>
    <w:rsid w:val="004C3A9D"/>
    <w:rsid w:val="00594431"/>
    <w:rsid w:val="005A311E"/>
    <w:rsid w:val="005B0F6C"/>
    <w:rsid w:val="00957BB1"/>
    <w:rsid w:val="00B37F14"/>
    <w:rsid w:val="00B91464"/>
    <w:rsid w:val="00BB2173"/>
    <w:rsid w:val="00D30A58"/>
    <w:rsid w:val="00DF74D2"/>
    <w:rsid w:val="00E8192B"/>
    <w:rsid w:val="00E87222"/>
    <w:rsid w:val="00EA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011D24015114F8897C752FC8DC8CBDD">
    <w:name w:val="7011D24015114F8897C752FC8DC8CBDD"/>
  </w:style>
  <w:style w:type="paragraph" w:customStyle="1" w:styleId="B132C0B33D1D44AE81C64760AE9CFF05">
    <w:name w:val="B132C0B33D1D44AE81C64760AE9CFF05"/>
  </w:style>
  <w:style w:type="paragraph" w:customStyle="1" w:styleId="4920D257AC12405FA3C7C7001D02B22E">
    <w:name w:val="4920D257AC12405FA3C7C7001D02B22E"/>
  </w:style>
  <w:style w:type="paragraph" w:customStyle="1" w:styleId="4003C2B1611C43BAB79EAA6AE64F0D56">
    <w:name w:val="4003C2B1611C43BAB79EAA6AE64F0D56"/>
  </w:style>
  <w:style w:type="paragraph" w:customStyle="1" w:styleId="3229325816EB48F2BF653EE52EB6C8E8">
    <w:name w:val="3229325816EB48F2BF653EE52EB6C8E8"/>
  </w:style>
  <w:style w:type="paragraph" w:customStyle="1" w:styleId="2B923D50E0C04C2388F630E3D7ACCD3F">
    <w:name w:val="2B923D50E0C04C2388F630E3D7ACCD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E39B09-DE52-6248-BA3F-BB5C7ADE9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Шаблон_отчета.dotx</Template>
  <TotalTime>607</TotalTime>
  <Pages>5</Pages>
  <Words>717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Maksim Fisenko</dc:creator>
  <cp:lastModifiedBy>Фисенко Максим Вячеславович</cp:lastModifiedBy>
  <cp:revision>35</cp:revision>
  <cp:lastPrinted>2024-10-23T11:04:00Z</cp:lastPrinted>
  <dcterms:created xsi:type="dcterms:W3CDTF">2024-09-19T06:07:00Z</dcterms:created>
  <dcterms:modified xsi:type="dcterms:W3CDTF">2024-10-23T13:53:00Z</dcterms:modified>
</cp:coreProperties>
</file>