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66F5" w14:textId="77777777" w:rsidR="00E12BB5" w:rsidRPr="00A419EC" w:rsidRDefault="00E12BB5" w:rsidP="00E12BB5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419EC">
        <w:rPr>
          <w:rFonts w:ascii="Times New Roman" w:hAnsi="Times New Roman" w:cs="Times New Roman"/>
          <w:sz w:val="40"/>
          <w:szCs w:val="40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418286" w14:textId="69CCFF96" w:rsidR="00E12BB5" w:rsidRPr="00A419EC" w:rsidRDefault="00E12BB5" w:rsidP="00E12BB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419E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98C848754C1145188C9B56C3DA2E9B99"/>
          </w:placeholder>
        </w:sdtPr>
        <w:sdtEndPr/>
        <w:sdtContent>
          <w:r w:rsidR="00897642" w:rsidRPr="00897642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>2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F3A3B09D8DA408788FF8646BB161223"/>
        </w:placeholder>
      </w:sdtPr>
      <w:sdtEndPr/>
      <w:sdtContent>
        <w:p w14:paraId="30390707" w14:textId="35744406" w:rsidR="00E12BB5" w:rsidRPr="00A419EC" w:rsidRDefault="00897642" w:rsidP="00E12BB5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Разработка требований для технического задания</w:t>
          </w:r>
        </w:p>
      </w:sdtContent>
    </w:sdt>
    <w:p w14:paraId="16CF61C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Выполнил: Фисенко</w:t>
      </w:r>
    </w:p>
    <w:p w14:paraId="2CE7A92D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Максим Вячеславович</w:t>
      </w:r>
    </w:p>
    <w:p w14:paraId="4E51E390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BCF8651AE14C47D0A34082F3F40826EA"/>
          </w:placeholder>
        </w:sdtPr>
        <w:sdtEndPr/>
        <w:sdtContent>
          <w:r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К34211</w:t>
          </w:r>
        </w:sdtContent>
      </w:sdt>
    </w:p>
    <w:p w14:paraId="3693D857" w14:textId="77777777" w:rsidR="00E12BB5" w:rsidRPr="00A419EC" w:rsidRDefault="00E12BB5" w:rsidP="00E12B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</w:p>
    <w:p w14:paraId="60DF50F4" w14:textId="77777777" w:rsidR="00E12BB5" w:rsidRPr="00A419EC" w:rsidRDefault="00E12BB5" w:rsidP="00E12BB5">
      <w:pPr>
        <w:spacing w:after="264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Сергей Евгеньевич</w:t>
      </w:r>
    </w:p>
    <w:p w14:paraId="72318830" w14:textId="77777777" w:rsidR="00E12BB5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29AB0" w14:textId="77777777" w:rsidR="00E12BB5" w:rsidRPr="00A419EC" w:rsidRDefault="00E12BB5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9E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353884" w14:textId="77777777" w:rsidR="00E12BB5" w:rsidRPr="00A419EC" w:rsidRDefault="00AB50EA" w:rsidP="00E12B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FD437D7586946BDAA5C932D552C8122"/>
          </w:placeholder>
        </w:sdtPr>
        <w:sdtEndPr/>
        <w:sdtContent>
          <w:r w:rsidR="00E12BB5" w:rsidRPr="00A419EC">
            <w:rPr>
              <w:rFonts w:ascii="Times New Roman" w:hAnsi="Times New Roman" w:cs="Times New Roman"/>
              <w:sz w:val="28"/>
              <w:szCs w:val="28"/>
              <w:lang w:val="ru-RU"/>
            </w:rPr>
            <w:t>2024</w:t>
          </w:r>
        </w:sdtContent>
      </w:sdt>
    </w:p>
    <w:p w14:paraId="791A8B1E" w14:textId="77777777" w:rsidR="00E12BB5" w:rsidRDefault="00E12BB5" w:rsidP="00DF66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51669" w14:textId="2BB5D0DD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6E618735" w14:textId="12ECB77F" w:rsidR="00DF6654" w:rsidRDefault="00DF6654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методику </w:t>
      </w:r>
      <w:r w:rsidR="00453294">
        <w:rPr>
          <w:rFonts w:ascii="Times New Roman" w:hAnsi="Times New Roman" w:cs="Times New Roman"/>
          <w:sz w:val="28"/>
          <w:szCs w:val="28"/>
          <w:lang w:val="ru-RU"/>
        </w:rPr>
        <w:t>создания технического задания.</w:t>
      </w:r>
    </w:p>
    <w:p w14:paraId="726A5E7D" w14:textId="77C2D0B1" w:rsidR="00DF6654" w:rsidRPr="00E12BB5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5AAA8AC" w14:textId="5EA6B821" w:rsidR="00DF6654" w:rsidRDefault="00453294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основные пункты для технического задания проекта системы </w:t>
      </w:r>
      <w:r w:rsidR="00AB50EA">
        <w:rPr>
          <w:rFonts w:ascii="Times New Roman" w:hAnsi="Times New Roman" w:cs="Times New Roman"/>
          <w:sz w:val="28"/>
          <w:szCs w:val="28"/>
          <w:lang w:val="ru-RU"/>
        </w:rPr>
        <w:t>автоматизации процесса рекрутинга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C2E15" w14:textId="07CD08F2" w:rsidR="00DF6654" w:rsidRDefault="00DF665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BB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7113894B" w14:textId="20EB7EB7" w:rsidR="005940EF" w:rsidRPr="00E12BB5" w:rsidRDefault="00420588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1F1F1509" w14:textId="41D78F55" w:rsidR="00E140D7" w:rsidRDefault="00420588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88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Наименование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автоматизации процесса рекрутинга для </w:t>
      </w:r>
      <w:r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  <w:lang w:val="ru-RU"/>
        </w:rPr>
        <w:t>-специалистов.</w:t>
      </w:r>
    </w:p>
    <w:p w14:paraId="48564055" w14:textId="14BA0B83" w:rsidR="00420588" w:rsidRDefault="00420588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88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Цель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системы автоматизации процесса рекрутинга для </w:t>
      </w:r>
      <w:r>
        <w:rPr>
          <w:rFonts w:ascii="Times New Roman" w:hAnsi="Times New Roman" w:cs="Times New Roman"/>
          <w:sz w:val="28"/>
          <w:szCs w:val="28"/>
        </w:rPr>
        <w:t>HR</w:t>
      </w:r>
      <w:r w:rsidRPr="0042058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специалистов, которая позволит сделать процесс найма сотрудников более эффективным и удобным как для </w:t>
      </w:r>
      <w:r>
        <w:rPr>
          <w:rFonts w:ascii="Times New Roman" w:hAnsi="Times New Roman" w:cs="Times New Roman"/>
          <w:sz w:val="28"/>
          <w:szCs w:val="28"/>
        </w:rPr>
        <w:t>HR</w:t>
      </w:r>
      <w:r>
        <w:rPr>
          <w:rFonts w:ascii="Times New Roman" w:hAnsi="Times New Roman" w:cs="Times New Roman"/>
          <w:sz w:val="28"/>
          <w:szCs w:val="28"/>
          <w:lang w:val="ru-RU"/>
        </w:rPr>
        <w:t>-специалистов, так и для кандидатов.</w:t>
      </w:r>
    </w:p>
    <w:p w14:paraId="0B30F393" w14:textId="5C9836A3" w:rsidR="006560B4" w:rsidRPr="00E12BB5" w:rsidRDefault="006560B4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и задачи</w:t>
      </w:r>
    </w:p>
    <w:p w14:paraId="6FFCF24A" w14:textId="073B39EE" w:rsidR="006560B4" w:rsidRDefault="006560B4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Цель</w:t>
      </w:r>
      <w:r w:rsidRPr="00420588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автоматизировать и ускорить процесс найма кандидатов.</w:t>
      </w:r>
    </w:p>
    <w:p w14:paraId="55E8014F" w14:textId="4078D966" w:rsidR="006560B4" w:rsidRDefault="006560B4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Основные задачи</w:t>
      </w:r>
      <w:r w:rsidRPr="00420588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37561A" w14:textId="4016E5A2" w:rsidR="006560B4" w:rsidRPr="006560B4" w:rsidRDefault="006560B4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наймом через удобный веб-интерфейс</w:t>
      </w:r>
      <w:r w:rsidRPr="006560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A22578" w14:textId="60C252B2" w:rsidR="006560B4" w:rsidRPr="006560B4" w:rsidRDefault="006560B4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Создание, удаление и редактирование вакансий и этапов отбора</w:t>
      </w:r>
      <w:r w:rsidRPr="006560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E8FC52B" w14:textId="770661B6" w:rsidR="006560B4" w:rsidRPr="006560B4" w:rsidRDefault="006560B4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аналитики по кандидатам, вакансиям и найму</w:t>
      </w:r>
      <w:r w:rsidRPr="006560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A7DD88" w14:textId="45C87390" w:rsidR="00D409E6" w:rsidRPr="00D409E6" w:rsidRDefault="006560B4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Автоматическая коммуникация с кандидатами</w:t>
      </w:r>
      <w:r w:rsidR="00AB50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685BD5" w14:textId="606A3917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функциональности</w:t>
      </w:r>
    </w:p>
    <w:p w14:paraId="60B42124" w14:textId="19604AF2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создания вакансий и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управления ими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через веб-интерфейс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B8367F" w14:textId="0B5C4B53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Автоматизация приема заявок от соискателей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D885F4" w14:textId="33EFCFCD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Поддержка настройки этапов отбора (тестирование, интервью, финальная оценка)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36E38" w14:textId="1606B462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Автоматическая рассылка уведомлений кандидатам о прохождении или отказе на каждом этапе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2C9852" w14:textId="30673FF0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Система оценивания кандидатов с помощью баллов или рейтингов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DFED9" w14:textId="779991D7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Ведение базы данных резюме и сопроводительных писем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0BA9BE" w14:textId="400208AD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правление статусами вакансий (активная, завершена, архивирована)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7D4662" w14:textId="126F8DDA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по закрытым вакансиям, средней скорости найма и результатам этапов отбора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3BACBD" w14:textId="5A527849" w:rsidR="00D409E6" w:rsidRPr="00AB50EA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Аналитика по наиболее эффективным источникам поиска кандидатов и ключевым метрикам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E3CEDF" w14:textId="7D21785A" w:rsid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интерфейсу </w:t>
      </w:r>
      <w:r>
        <w:rPr>
          <w:rFonts w:ascii="Times New Roman" w:hAnsi="Times New Roman" w:cs="Times New Roman"/>
          <w:b/>
          <w:bCs/>
          <w:sz w:val="28"/>
          <w:szCs w:val="28"/>
        </w:rPr>
        <w:t>HR</w:t>
      </w:r>
      <w:r w:rsidRPr="00D409E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специалистов</w:t>
      </w:r>
    </w:p>
    <w:p w14:paraId="601B219B" w14:textId="5CD39F55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Управление учетными записями HR-специалистов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D0314F" w14:textId="6500474A" w:rsid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Настройка системы (добавление новых этапов отбора, настройка интеграций)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74281A" w14:textId="37129D1F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Мониторинг состояния системы и данных (резервное копирование, журналы событий)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D8AEDC" w14:textId="7FB0B4B7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Управление правами доступа для различных категорий пользователей.</w:t>
      </w:r>
    </w:p>
    <w:p w14:paraId="4F369499" w14:textId="4681B704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интерфейсу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администратора</w:t>
      </w:r>
    </w:p>
    <w:p w14:paraId="7BEF9E73" w14:textId="77777777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Удобный интерфейс для создания и редактирования вакансий;</w:t>
      </w:r>
    </w:p>
    <w:p w14:paraId="329E9F0F" w14:textId="77777777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Возможность быстрого поиска и фильтрации кандидатов по параметрам (опыт, навыки, этап отбора);</w:t>
      </w:r>
    </w:p>
    <w:p w14:paraId="0A48D0E7" w14:textId="77777777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Личный кабинет с доступом к текущим и завершенным вакансиям, а также аналитике;</w:t>
      </w:r>
    </w:p>
    <w:p w14:paraId="3106E114" w14:textId="1FC02DF7" w:rsidR="00D409E6" w:rsidRPr="00AB50EA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Подсказки и шаблоны для упрощения рутинных задач (шаблоны писем, уведомлений);</w:t>
      </w:r>
    </w:p>
    <w:p w14:paraId="0D9DF927" w14:textId="5D4300B0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производительности</w:t>
      </w:r>
    </w:p>
    <w:p w14:paraId="006BFC27" w14:textId="17BB2926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Обработка до 10 000 заявок в сутки с возможностью масштабирования;</w:t>
      </w:r>
    </w:p>
    <w:p w14:paraId="2DE0D027" w14:textId="07DF00F7" w:rsidR="00D409E6" w:rsidRPr="00AB50EA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Время отклика системы — не более 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1–2 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секунд при стандартных операциях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F5F93F" w14:textId="3900CAA6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безопасности</w:t>
      </w:r>
    </w:p>
    <w:p w14:paraId="1667A61A" w14:textId="32C8026C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Соответствие стандартам защиты данных (GDPR или локальные законы);</w:t>
      </w:r>
    </w:p>
    <w:p w14:paraId="215C0079" w14:textId="653C9A5B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данных кандидатов и клиентов;</w:t>
      </w:r>
    </w:p>
    <w:p w14:paraId="618AF14E" w14:textId="115E0D45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Регулярное резервное копирование данных с возможностью восстановления;</w:t>
      </w:r>
    </w:p>
    <w:p w14:paraId="40738D06" w14:textId="2C8067BA" w:rsidR="00D409E6" w:rsidRPr="00AB50EA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Ограничение доступа к конфиденциальным данным в зависимости от ролей пользователей;</w:t>
      </w:r>
    </w:p>
    <w:p w14:paraId="2C5BE537" w14:textId="238DDA2D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надежности</w:t>
      </w:r>
    </w:p>
    <w:p w14:paraId="5C754BBE" w14:textId="6F5A3A1E" w:rsidR="00D409E6" w:rsidRP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Система должна быть доступна 24/7 без простоев;</w:t>
      </w:r>
    </w:p>
    <w:p w14:paraId="52A93702" w14:textId="05E1B4BE" w:rsidR="00D409E6" w:rsidRDefault="00D409E6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sz w:val="28"/>
          <w:szCs w:val="28"/>
          <w:lang w:val="ru-RU"/>
        </w:rPr>
        <w:t>Автоматическое восстановление при сбоях и предотвращение потери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09878D" w14:textId="77777777" w:rsidR="00AB50EA" w:rsidRPr="0046229E" w:rsidRDefault="00AB50EA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тестированию</w:t>
      </w:r>
    </w:p>
    <w:p w14:paraId="06A1E300" w14:textId="77777777" w:rsidR="00AB50EA" w:rsidRPr="00D409E6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 всех пользовательских сценариев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8E2203" w14:textId="77777777" w:rsidR="00AB50EA" w:rsidRPr="00D409E6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 для проверки масштабируемости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B8A9B" w14:textId="77777777" w:rsidR="00AB50EA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sz w:val="28"/>
          <w:szCs w:val="28"/>
          <w:lang w:val="ru-RU"/>
        </w:rPr>
        <w:t>Тестирование интерфейса на различных устройствах и в разных браузерах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C13B05" w14:textId="77777777" w:rsidR="00AB50EA" w:rsidRPr="0046229E" w:rsidRDefault="00AB50EA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документации</w:t>
      </w:r>
    </w:p>
    <w:p w14:paraId="6701F911" w14:textId="77777777" w:rsidR="00AB50EA" w:rsidRPr="00D409E6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 для HR-специалистов и администраторов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BD019A" w14:textId="77777777" w:rsidR="00AB50EA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sz w:val="28"/>
          <w:szCs w:val="28"/>
          <w:lang w:val="ru-RU"/>
        </w:rPr>
        <w:t>Техническая документация для разработчиков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BC4573" w14:textId="134950C9" w:rsidR="00D409E6" w:rsidRPr="00AB50EA" w:rsidRDefault="00AB50EA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50EA">
        <w:rPr>
          <w:rFonts w:ascii="Times New Roman" w:hAnsi="Times New Roman" w:cs="Times New Roman"/>
          <w:sz w:val="28"/>
          <w:szCs w:val="28"/>
          <w:lang w:val="ru-RU"/>
        </w:rPr>
        <w:t>Инструкция по настройке системы и интеграции с внешними сервисами.</w:t>
      </w:r>
    </w:p>
    <w:p w14:paraId="5547E193" w14:textId="77777777" w:rsidR="00D409E6" w:rsidRPr="00D409E6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Этапы разработки</w:t>
      </w:r>
    </w:p>
    <w:p w14:paraId="41A5A50F" w14:textId="6FA860A6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1: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Сбор требований и составление технического задания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BA166E" w14:textId="2E676D4E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2: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Проектирование архитектуры и баз данных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FB359B" w14:textId="354CA557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3: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пользовательских интерфейсов и логики системы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444544" w14:textId="52DD261D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4: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Интеграция с внешними сервисами (почта, платформы поиска)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21FFE4" w14:textId="2EFDF773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Этап 5: 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Тестирование модулей и всей системы в целом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62C4E4" w14:textId="18E6BB1A" w:rsidR="00D409E6" w:rsidRP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6: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Внедрение системы и обучение HR-специалистов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3745BB" w14:textId="3936F889" w:rsidR="0046229E" w:rsidRDefault="00D409E6" w:rsidP="00AB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9E6">
        <w:rPr>
          <w:rFonts w:ascii="Times New Roman" w:hAnsi="Times New Roman" w:cs="Times New Roman"/>
          <w:i/>
          <w:iCs/>
          <w:sz w:val="28"/>
          <w:szCs w:val="28"/>
          <w:lang w:val="ru-RU"/>
        </w:rPr>
        <w:t>Этап 7: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Техническая поддержка и доработка функционала.</w:t>
      </w:r>
    </w:p>
    <w:p w14:paraId="143A59B1" w14:textId="6A8382D0" w:rsidR="0046229E" w:rsidRPr="00D409E6" w:rsidRDefault="0046229E" w:rsidP="00AB50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Ожидаемые сроки и бюджет</w:t>
      </w:r>
    </w:p>
    <w:p w14:paraId="1D8F8A0F" w14:textId="7596B3D1" w:rsidR="0046229E" w:rsidRPr="00D409E6" w:rsidRDefault="0046229E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Разработка системы:</w:t>
      </w:r>
      <w:r w:rsidRPr="00462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229E">
        <w:rPr>
          <w:rFonts w:ascii="Times New Roman" w:hAnsi="Times New Roman" w:cs="Times New Roman"/>
          <w:sz w:val="28"/>
          <w:szCs w:val="28"/>
          <w:lang w:val="ru-RU"/>
        </w:rPr>
        <w:t xml:space="preserve">6–8 </w:t>
      </w:r>
      <w:r w:rsidRPr="0046229E">
        <w:rPr>
          <w:rFonts w:ascii="Times New Roman" w:hAnsi="Times New Roman" w:cs="Times New Roman"/>
          <w:sz w:val="28"/>
          <w:szCs w:val="28"/>
          <w:lang w:val="ru-RU"/>
        </w:rPr>
        <w:t xml:space="preserve"> месяцев</w:t>
      </w:r>
      <w:r w:rsidRPr="00D409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5B631D" w14:textId="67366674" w:rsidR="0046229E" w:rsidRPr="00AB50EA" w:rsidRDefault="0046229E" w:rsidP="00AB50E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E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Бюджет проекта: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определен после оценивания всех требований.</w:t>
      </w:r>
    </w:p>
    <w:p w14:paraId="7D3C0832" w14:textId="607E4A61" w:rsidR="00CD1F94" w:rsidRDefault="00CD1F94" w:rsidP="00AB50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B6F9F7D" w14:textId="213A4E4A" w:rsidR="00BE220F" w:rsidRPr="0046229E" w:rsidRDefault="00BE220F" w:rsidP="00AB50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220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6229E">
        <w:rPr>
          <w:rFonts w:ascii="Times New Roman" w:hAnsi="Times New Roman" w:cs="Times New Roman"/>
          <w:sz w:val="28"/>
          <w:szCs w:val="28"/>
          <w:lang w:val="ru-RU"/>
        </w:rPr>
        <w:t xml:space="preserve">ходе выполнения данной лабораторной работы были разработаны основные пункты для технического задания проекта системы автоматизации процесса рекрутинга для </w:t>
      </w:r>
      <w:r w:rsidR="0046229E">
        <w:rPr>
          <w:rFonts w:ascii="Times New Roman" w:hAnsi="Times New Roman" w:cs="Times New Roman"/>
          <w:sz w:val="28"/>
          <w:szCs w:val="28"/>
        </w:rPr>
        <w:t>HR</w:t>
      </w:r>
      <w:r w:rsidR="0046229E" w:rsidRPr="004622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229E">
        <w:rPr>
          <w:rFonts w:ascii="Times New Roman" w:hAnsi="Times New Roman" w:cs="Times New Roman"/>
          <w:sz w:val="28"/>
          <w:szCs w:val="28"/>
          <w:lang w:val="ru-RU"/>
        </w:rPr>
        <w:t>специалистов. В результате были определены, выявлены и описаны общие сведения о проекте, цели и задачи, требования к функциональности, интерфейсам пользователей, производительности, безопасности, надежности и документации, а также ожидаемые сроки реализации проекта и его бюджет.</w:t>
      </w:r>
    </w:p>
    <w:sectPr w:rsidR="00BE220F" w:rsidRPr="0046229E" w:rsidSect="00DF665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03F2"/>
    <w:multiLevelType w:val="hybridMultilevel"/>
    <w:tmpl w:val="12F8196A"/>
    <w:lvl w:ilvl="0" w:tplc="E1B8D0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9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71"/>
    <w:rsid w:val="0007535B"/>
    <w:rsid w:val="00107320"/>
    <w:rsid w:val="00220148"/>
    <w:rsid w:val="002B17B0"/>
    <w:rsid w:val="002D7E71"/>
    <w:rsid w:val="00340AEB"/>
    <w:rsid w:val="00393DFB"/>
    <w:rsid w:val="003C5455"/>
    <w:rsid w:val="00416F87"/>
    <w:rsid w:val="00420588"/>
    <w:rsid w:val="00453294"/>
    <w:rsid w:val="0046229E"/>
    <w:rsid w:val="004E205A"/>
    <w:rsid w:val="00517B0F"/>
    <w:rsid w:val="00535288"/>
    <w:rsid w:val="005940EF"/>
    <w:rsid w:val="005C36ED"/>
    <w:rsid w:val="006560B4"/>
    <w:rsid w:val="0066450C"/>
    <w:rsid w:val="006765B8"/>
    <w:rsid w:val="00690DEC"/>
    <w:rsid w:val="006E7B31"/>
    <w:rsid w:val="007546D7"/>
    <w:rsid w:val="00776442"/>
    <w:rsid w:val="007C118F"/>
    <w:rsid w:val="00862902"/>
    <w:rsid w:val="00896A2B"/>
    <w:rsid w:val="00897642"/>
    <w:rsid w:val="008D2117"/>
    <w:rsid w:val="008D7931"/>
    <w:rsid w:val="008F1C8A"/>
    <w:rsid w:val="008F682A"/>
    <w:rsid w:val="00A637D3"/>
    <w:rsid w:val="00AB50EA"/>
    <w:rsid w:val="00B26EAC"/>
    <w:rsid w:val="00BC6459"/>
    <w:rsid w:val="00BE220F"/>
    <w:rsid w:val="00CC0CD3"/>
    <w:rsid w:val="00CD1F94"/>
    <w:rsid w:val="00D30659"/>
    <w:rsid w:val="00D409E6"/>
    <w:rsid w:val="00D54DEC"/>
    <w:rsid w:val="00D720B5"/>
    <w:rsid w:val="00D85BCA"/>
    <w:rsid w:val="00DB604A"/>
    <w:rsid w:val="00DF6654"/>
    <w:rsid w:val="00E12BB5"/>
    <w:rsid w:val="00E140D7"/>
    <w:rsid w:val="00E201B0"/>
    <w:rsid w:val="00E64F84"/>
    <w:rsid w:val="00FD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F88"/>
  <w15:chartTrackingRefBased/>
  <w15:docId w15:val="{21A8DCFE-CF09-4CBB-968E-0445C1D6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29E"/>
  </w:style>
  <w:style w:type="paragraph" w:styleId="1">
    <w:name w:val="heading 1"/>
    <w:basedOn w:val="a"/>
    <w:next w:val="a"/>
    <w:link w:val="10"/>
    <w:uiPriority w:val="9"/>
    <w:qFormat/>
    <w:rsid w:val="002D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7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7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7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7E7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D1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C848754C1145188C9B56C3DA2E9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2FCEA3-B04E-4E0D-8632-45C4ECDA30B0}"/>
      </w:docPartPr>
      <w:docPartBody>
        <w:p w:rsidR="0025151D" w:rsidRDefault="003C2DDE" w:rsidP="003C2DDE">
          <w:pPr>
            <w:pStyle w:val="98C848754C1145188C9B56C3DA2E9B99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F3A3B09D8DA408788FF8646BB161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5F6D3-FE79-4BFA-97EA-C1A47F1A6302}"/>
      </w:docPartPr>
      <w:docPartBody>
        <w:p w:rsidR="0025151D" w:rsidRDefault="003C2DDE" w:rsidP="003C2DDE">
          <w:pPr>
            <w:pStyle w:val="EF3A3B09D8DA408788FF8646BB161223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F8651AE14C47D0A34082F3F40826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EF006-0BCA-4802-8621-2D41DB3F5BD5}"/>
      </w:docPartPr>
      <w:docPartBody>
        <w:p w:rsidR="0025151D" w:rsidRDefault="003C2DDE" w:rsidP="003C2DDE">
          <w:pPr>
            <w:pStyle w:val="BCF8651AE14C47D0A34082F3F40826E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FD437D7586946BDAA5C932D552C81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B775F-D02E-4CDA-AD86-9A8D12F06370}"/>
      </w:docPartPr>
      <w:docPartBody>
        <w:p w:rsidR="0025151D" w:rsidRDefault="003C2DDE" w:rsidP="003C2DDE">
          <w:pPr>
            <w:pStyle w:val="4FD437D7586946BDAA5C932D552C8122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E"/>
    <w:rsid w:val="00066271"/>
    <w:rsid w:val="00107320"/>
    <w:rsid w:val="0025151D"/>
    <w:rsid w:val="00315FB0"/>
    <w:rsid w:val="00393DFB"/>
    <w:rsid w:val="003C2DDE"/>
    <w:rsid w:val="003C5455"/>
    <w:rsid w:val="00416F87"/>
    <w:rsid w:val="00A6162F"/>
    <w:rsid w:val="00A637D3"/>
    <w:rsid w:val="00CC0CD3"/>
    <w:rsid w:val="00D8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C848754C1145188C9B56C3DA2E9B99">
    <w:name w:val="98C848754C1145188C9B56C3DA2E9B99"/>
    <w:rsid w:val="003C2DDE"/>
  </w:style>
  <w:style w:type="paragraph" w:customStyle="1" w:styleId="EF3A3B09D8DA408788FF8646BB161223">
    <w:name w:val="EF3A3B09D8DA408788FF8646BB161223"/>
    <w:rsid w:val="003C2DDE"/>
  </w:style>
  <w:style w:type="paragraph" w:customStyle="1" w:styleId="BCF8651AE14C47D0A34082F3F40826EA">
    <w:name w:val="BCF8651AE14C47D0A34082F3F40826EA"/>
    <w:rsid w:val="003C2DDE"/>
  </w:style>
  <w:style w:type="paragraph" w:customStyle="1" w:styleId="4FD437D7586946BDAA5C932D552C8122">
    <w:name w:val="4FD437D7586946BDAA5C932D552C8122"/>
    <w:rsid w:val="003C2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4F0D-9C49-41C1-8C2D-61C2FB49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Максим Вячеславович</dc:creator>
  <cp:keywords/>
  <dc:description/>
  <cp:lastModifiedBy>Фисенко Максим Вячеславович</cp:lastModifiedBy>
  <cp:revision>42</cp:revision>
  <cp:lastPrinted>2024-11-29T09:35:00Z</cp:lastPrinted>
  <dcterms:created xsi:type="dcterms:W3CDTF">2024-11-27T17:03:00Z</dcterms:created>
  <dcterms:modified xsi:type="dcterms:W3CDTF">2024-12-04T15:56:00Z</dcterms:modified>
</cp:coreProperties>
</file>