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9"/>
        <w:rPr/>
      </w:pPr>
      <w:r>
        <w:rPr/>
        <w:drawing>
          <wp:anchor behindDoc="0" distT="0" distB="4445" distL="114300" distR="114300" simplePos="0" locked="0" layoutInCell="1" allowOverlap="1" relativeHeight="2">
            <wp:simplePos x="0" y="0"/>
            <wp:positionH relativeFrom="column">
              <wp:posOffset>-538480</wp:posOffset>
            </wp:positionH>
            <wp:positionV relativeFrom="paragraph">
              <wp:posOffset>-399415</wp:posOffset>
            </wp:positionV>
            <wp:extent cx="6637020" cy="890905"/>
            <wp:effectExtent l="0" t="0" r="0" b="0"/>
            <wp:wrapNone/>
            <wp:docPr id="1"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4" descr=""/>
                    <pic:cNvPicPr>
                      <a:picLocks noChangeAspect="1" noChangeArrowheads="1"/>
                    </pic:cNvPicPr>
                  </pic:nvPicPr>
                  <pic:blipFill>
                    <a:blip r:embed="rId2"/>
                    <a:stretch>
                      <a:fillRect/>
                    </a:stretch>
                  </pic:blipFill>
                  <pic:spPr bwMode="auto">
                    <a:xfrm>
                      <a:off x="0" y="0"/>
                      <a:ext cx="6637020" cy="890905"/>
                    </a:xfrm>
                    <a:prstGeom prst="rect">
                      <a:avLst/>
                    </a:prstGeom>
                  </pic:spPr>
                </pic:pic>
              </a:graphicData>
            </a:graphic>
          </wp:anchor>
        </w:drawing>
      </w:r>
    </w:p>
    <w:p>
      <w:pPr>
        <w:pStyle w:val="Style19"/>
        <w:rPr/>
      </w:pPr>
      <w:r>
        <w:rPr/>
      </w:r>
    </w:p>
    <w:p>
      <w:pPr>
        <w:pStyle w:val="Style19"/>
        <w:rPr/>
      </w:pPr>
      <w:r>
        <w:rPr/>
      </w:r>
    </w:p>
    <w:p>
      <w:pPr>
        <w:pStyle w:val="Style19"/>
        <w:rPr/>
      </w:pPr>
      <w:r>
        <w:rPr/>
        <w:t>МІНІСТЕРСТВО  ОСВІТИ  І  НАУКИ</w:t>
      </w:r>
      <w:r>
        <w:rPr>
          <w:rFonts w:eastAsia="Calibri"/>
          <w:caps/>
          <w:szCs w:val="28"/>
        </w:rPr>
        <w:t xml:space="preserve">  </w:t>
      </w:r>
      <w:r>
        <w:rPr/>
        <w:t>УКРАЇНИ</w:t>
      </w:r>
    </w:p>
    <w:p>
      <w:pPr>
        <w:pStyle w:val="Normal"/>
        <w:spacing w:lineRule="auto" w:line="240" w:before="0" w:after="120"/>
        <w:ind w:hanging="0"/>
        <w:jc w:val="center"/>
        <w:rPr/>
      </w:pPr>
      <w:r>
        <w:rPr/>
        <w:t>НАЦІОНАЛЬНИЙ   ТЕХНІЧНИЙ   УНІВЕРСИТЕТ   УКРАЇНИ</w:t>
      </w:r>
    </w:p>
    <w:p>
      <w:pPr>
        <w:pStyle w:val="Normal"/>
        <w:spacing w:lineRule="auto" w:line="240" w:before="0" w:after="120"/>
        <w:ind w:hanging="0"/>
        <w:jc w:val="center"/>
        <w:rPr/>
      </w:pPr>
      <w:r>
        <w:rPr/>
        <w:t>“</w:t>
      </w:r>
      <w:r>
        <w:rPr/>
        <w:t>КИЇВСЬКИЙ  ПОЛІТЕХНІЧНИЙ  ІНСТИТУТ</w:t>
      </w:r>
    </w:p>
    <w:p>
      <w:pPr>
        <w:pStyle w:val="Normal"/>
        <w:spacing w:lineRule="auto" w:line="240" w:before="0" w:after="120"/>
        <w:ind w:hanging="0"/>
        <w:jc w:val="center"/>
        <w:rPr/>
      </w:pPr>
      <w:r>
        <w:rPr/>
        <w:t>імені ІГОРЯ СІКОРСЬКОГО”</w:t>
      </w:r>
    </w:p>
    <w:p>
      <w:pPr>
        <w:pStyle w:val="Normal"/>
        <w:spacing w:lineRule="auto" w:line="240"/>
        <w:ind w:hanging="0"/>
        <w:jc w:val="center"/>
        <w:rPr/>
      </w:pPr>
      <w:r>
        <w:rPr/>
      </w:r>
    </w:p>
    <w:p>
      <w:pPr>
        <w:pStyle w:val="Normal"/>
        <w:spacing w:lineRule="auto" w:line="240" w:before="0" w:after="120"/>
        <w:ind w:hanging="0"/>
        <w:jc w:val="center"/>
        <w:rPr/>
      </w:pPr>
      <w:r>
        <w:rPr/>
        <w:t>Факультет прикладної математики</w:t>
      </w:r>
    </w:p>
    <w:p>
      <w:pPr>
        <w:pStyle w:val="Normal"/>
        <w:spacing w:lineRule="auto" w:line="240" w:before="0" w:after="120"/>
        <w:ind w:hanging="0"/>
        <w:jc w:val="center"/>
        <w:rPr/>
      </w:pPr>
      <w:r>
        <w:rPr/>
        <w:t>Кафедра програмного забезпечення комп’ютерних систем</w:t>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before="0" w:after="120"/>
        <w:ind w:hanging="0"/>
        <w:jc w:val="center"/>
        <w:rPr>
          <w:sz w:val="32"/>
          <w:szCs w:val="32"/>
          <w:lang w:val="ru-RU"/>
        </w:rPr>
      </w:pPr>
      <w:r>
        <w:rPr>
          <w:b/>
          <w:sz w:val="32"/>
          <w:szCs w:val="32"/>
        </w:rPr>
        <w:t>Лабораторна робота №</w:t>
      </w:r>
      <w:r>
        <w:rPr>
          <w:sz w:val="32"/>
          <w:szCs w:val="32"/>
        </w:rPr>
        <w:t> </w:t>
      </w:r>
      <w:r>
        <w:rPr>
          <w:b/>
          <w:bCs/>
          <w:sz w:val="32"/>
          <w:szCs w:val="32"/>
          <w:lang w:val="ru-RU"/>
        </w:rPr>
        <w:t>5</w:t>
      </w:r>
    </w:p>
    <w:p>
      <w:pPr>
        <w:pStyle w:val="Normal"/>
        <w:spacing w:lineRule="auto" w:line="240" w:before="0" w:after="120"/>
        <w:ind w:hanging="0"/>
        <w:jc w:val="center"/>
        <w:rPr>
          <w:szCs w:val="28"/>
        </w:rPr>
      </w:pPr>
      <w:r>
        <w:rPr/>
        <w:t xml:space="preserve">з дисципліни </w:t>
      </w:r>
      <w:r>
        <w:rPr>
          <w:szCs w:val="28"/>
        </w:rPr>
        <w:t>“</w:t>
      </w:r>
      <w:r>
        <w:rPr>
          <w:szCs w:val="28"/>
          <w:lang w:val="ru-RU"/>
        </w:rPr>
        <w:t>Математичн</w:t>
      </w:r>
      <w:r>
        <w:rPr>
          <w:szCs w:val="28"/>
        </w:rPr>
        <w:t>і та алгоритмічні основи комп’ютерної графіки”</w:t>
      </w:r>
    </w:p>
    <w:p>
      <w:pPr>
        <w:pStyle w:val="Normal"/>
        <w:spacing w:lineRule="auto" w:line="240" w:before="0" w:after="120"/>
        <w:ind w:hanging="0"/>
        <w:jc w:val="center"/>
        <w:rPr>
          <w:sz w:val="16"/>
          <w:szCs w:val="16"/>
        </w:rPr>
      </w:pPr>
      <w:r>
        <w:rPr>
          <w:sz w:val="16"/>
          <w:szCs w:val="16"/>
        </w:rPr>
      </w:r>
    </w:p>
    <w:p>
      <w:pPr>
        <w:pStyle w:val="Normal"/>
        <w:spacing w:lineRule="auto" w:line="240"/>
        <w:ind w:hanging="0"/>
        <w:jc w:val="center"/>
        <w:rPr/>
      </w:pPr>
      <w:r>
        <w:rPr/>
      </w:r>
    </w:p>
    <w:tbl>
      <w:tblPr>
        <w:tblStyle w:val="TableGrid"/>
        <w:tblW w:w="9570" w:type="dxa"/>
        <w:jc w:val="left"/>
        <w:tblInd w:w="0" w:type="dxa"/>
        <w:tblCellMar>
          <w:top w:w="0" w:type="dxa"/>
          <w:left w:w="113" w:type="dxa"/>
          <w:bottom w:w="0" w:type="dxa"/>
          <w:right w:w="108" w:type="dxa"/>
        </w:tblCellMar>
        <w:tblLook w:lastRow="0" w:firstRow="1" w:lastColumn="0" w:firstColumn="1" w:val="04a0" w:noHBand="0" w:noVBand="1"/>
      </w:tblPr>
      <w:tblGrid>
        <w:gridCol w:w="4415"/>
        <w:gridCol w:w="254"/>
        <w:gridCol w:w="484"/>
        <w:gridCol w:w="4416"/>
      </w:tblGrid>
      <w:tr>
        <w:trPr/>
        <w:tc>
          <w:tcPr>
            <w:tcW w:w="4415" w:type="dxa"/>
            <w:tcBorders>
              <w:top w:val="nil"/>
              <w:left w:val="nil"/>
              <w:bottom w:val="nil"/>
              <w:right w:val="nil"/>
              <w:insideH w:val="nil"/>
              <w:insideV w:val="nil"/>
            </w:tcBorders>
            <w:shd w:fill="auto" w:val="clear"/>
          </w:tcPr>
          <w:p>
            <w:pPr>
              <w:pStyle w:val="Normal"/>
              <w:spacing w:lineRule="auto" w:line="240" w:before="120" w:after="120"/>
              <w:ind w:hanging="0"/>
              <w:jc w:val="left"/>
              <w:rPr/>
            </w:pPr>
            <w:r>
              <w:rPr/>
              <w:t>Виконав</w:t>
            </w:r>
          </w:p>
          <w:p>
            <w:pPr>
              <w:pStyle w:val="Normal"/>
              <w:spacing w:lineRule="auto" w:line="240" w:before="120" w:after="120"/>
              <w:ind w:hanging="0"/>
              <w:jc w:val="left"/>
              <w:rPr/>
            </w:pPr>
            <w:r>
              <w:rPr/>
              <w:t>студент III курсу</w:t>
            </w:r>
          </w:p>
          <w:p>
            <w:pPr>
              <w:pStyle w:val="Normal"/>
              <w:spacing w:lineRule="auto" w:line="240" w:before="120" w:after="120"/>
              <w:ind w:hanging="0"/>
              <w:jc w:val="left"/>
              <w:rPr/>
            </w:pPr>
            <w:r>
              <w:rPr/>
              <w:t>групи КП-</w:t>
            </w:r>
            <w:r>
              <w:rPr>
                <w:lang w:val="ru-RU"/>
              </w:rPr>
              <w:t>8</w:t>
            </w:r>
            <w:r>
              <w:rPr>
                <w:lang w:val="ru-RU"/>
              </w:rPr>
              <w:t>2</w:t>
            </w:r>
          </w:p>
          <w:p>
            <w:pPr>
              <w:pStyle w:val="Normal"/>
              <w:spacing w:lineRule="auto" w:line="240" w:before="0" w:after="120"/>
              <w:ind w:hanging="0"/>
              <w:rPr/>
            </w:pPr>
            <w:r>
              <w:rPr/>
              <w:t>Ганайчук Максим Андрійович</w:t>
            </w:r>
          </w:p>
          <w:p>
            <w:pPr>
              <w:pStyle w:val="Normal"/>
              <w:spacing w:lineRule="auto" w:line="240" w:before="0" w:after="120"/>
              <w:ind w:hanging="0"/>
              <w:rPr>
                <w:sz w:val="16"/>
                <w:szCs w:val="16"/>
              </w:rPr>
            </w:pPr>
            <w:r>
              <w:rPr>
                <w:sz w:val="16"/>
                <w:szCs w:val="16"/>
              </w:rPr>
              <w:t>(</w:t>
            </w:r>
            <w:r>
              <w:rPr>
                <w:i/>
                <w:sz w:val="16"/>
                <w:szCs w:val="16"/>
              </w:rPr>
              <w:t>прізвище, ім’я, по батькові</w:t>
            </w:r>
            <w:r>
              <w:rPr>
                <w:sz w:val="16"/>
                <w:szCs w:val="16"/>
              </w:rPr>
              <w:t>)</w:t>
            </w:r>
          </w:p>
          <w:p>
            <w:pPr>
              <w:pStyle w:val="Normal"/>
              <w:spacing w:lineRule="auto" w:line="240" w:before="120" w:after="120"/>
              <w:ind w:hanging="0"/>
              <w:jc w:val="left"/>
              <w:rPr/>
            </w:pPr>
            <w:r>
              <w:rPr/>
            </w:r>
          </w:p>
          <w:p>
            <w:pPr>
              <w:pStyle w:val="Normal"/>
              <w:spacing w:lineRule="auto" w:line="240" w:before="120" w:after="120"/>
              <w:ind w:hanging="0"/>
              <w:jc w:val="left"/>
              <w:rPr/>
            </w:pPr>
            <w:r>
              <w:rPr/>
              <w:t>варіант № 2</w:t>
            </w:r>
          </w:p>
        </w:tc>
        <w:tc>
          <w:tcPr>
            <w:tcW w:w="254" w:type="dxa"/>
            <w:tcBorders>
              <w:top w:val="nil"/>
              <w:left w:val="nil"/>
              <w:bottom w:val="nil"/>
              <w:right w:val="nil"/>
              <w:insideH w:val="nil"/>
              <w:insideV w:val="nil"/>
            </w:tcBorders>
            <w:shd w:fill="auto" w:val="clear"/>
          </w:tcPr>
          <w:p>
            <w:pPr>
              <w:pStyle w:val="Normal"/>
              <w:spacing w:lineRule="auto" w:line="240" w:before="0" w:after="0"/>
              <w:ind w:hanging="0"/>
              <w:jc w:val="center"/>
              <w:rPr/>
            </w:pPr>
            <w:r>
              <w:rPr/>
            </w:r>
          </w:p>
        </w:tc>
        <w:tc>
          <w:tcPr>
            <w:tcW w:w="484" w:type="dxa"/>
            <w:tcBorders>
              <w:top w:val="nil"/>
              <w:left w:val="nil"/>
              <w:bottom w:val="nil"/>
              <w:right w:val="nil"/>
              <w:insideH w:val="nil"/>
              <w:insideV w:val="nil"/>
            </w:tcBorders>
            <w:shd w:fill="auto" w:val="clear"/>
          </w:tcPr>
          <w:p>
            <w:pPr>
              <w:pStyle w:val="Normal"/>
              <w:spacing w:lineRule="auto" w:line="240" w:before="120" w:after="0"/>
              <w:ind w:hanging="0"/>
              <w:jc w:val="right"/>
              <w:rPr/>
            </w:pPr>
            <w:r>
              <w:rPr/>
            </w:r>
          </w:p>
        </w:tc>
        <w:tc>
          <w:tcPr>
            <w:tcW w:w="4416" w:type="dxa"/>
            <w:tcBorders>
              <w:top w:val="nil"/>
              <w:left w:val="nil"/>
              <w:bottom w:val="nil"/>
              <w:right w:val="nil"/>
              <w:insideH w:val="nil"/>
              <w:insideV w:val="nil"/>
            </w:tcBorders>
            <w:shd w:fill="auto" w:val="clear"/>
          </w:tcPr>
          <w:p>
            <w:pPr>
              <w:pStyle w:val="Normal"/>
              <w:spacing w:lineRule="auto" w:line="240" w:before="120" w:after="120"/>
              <w:ind w:hanging="0"/>
              <w:jc w:val="right"/>
              <w:rPr/>
            </w:pPr>
            <w:r>
              <w:rPr/>
              <w:t>Зарахована</w:t>
            </w:r>
          </w:p>
          <w:p>
            <w:pPr>
              <w:pStyle w:val="Normal"/>
              <w:spacing w:lineRule="auto" w:line="240" w:before="120" w:after="120"/>
              <w:ind w:hanging="0"/>
              <w:jc w:val="right"/>
              <w:rPr/>
            </w:pPr>
            <w:r>
              <w:rPr/>
              <w:t>“</w:t>
            </w:r>
            <w:r>
              <w:rPr/>
              <w:t>____” “____________” 20___ р.</w:t>
            </w:r>
          </w:p>
          <w:p>
            <w:pPr>
              <w:pStyle w:val="Normal"/>
              <w:spacing w:lineRule="auto" w:line="240" w:before="120" w:after="120"/>
              <w:ind w:hanging="0"/>
              <w:jc w:val="right"/>
              <w:rPr/>
            </w:pPr>
            <w:r>
              <w:rPr/>
              <w:t>викладачем</w:t>
            </w:r>
          </w:p>
          <w:p>
            <w:pPr>
              <w:pStyle w:val="Normal"/>
              <w:spacing w:lineRule="auto" w:line="240" w:before="0" w:after="120"/>
              <w:ind w:hanging="0"/>
              <w:jc w:val="right"/>
              <w:rPr>
                <w:sz w:val="16"/>
                <w:szCs w:val="16"/>
              </w:rPr>
            </w:pPr>
            <w:r>
              <w:rPr/>
              <w:t>Шкурат Оксаною Сергіївною</w:t>
            </w:r>
            <w:r>
              <w:rPr>
                <w:sz w:val="16"/>
                <w:szCs w:val="16"/>
              </w:rPr>
              <w:t xml:space="preserve"> (</w:t>
            </w:r>
            <w:r>
              <w:rPr>
                <w:i/>
                <w:sz w:val="16"/>
                <w:szCs w:val="16"/>
              </w:rPr>
              <w:t>прізвище, ім’я, по батькові</w:t>
            </w:r>
            <w:r>
              <w:rPr>
                <w:sz w:val="16"/>
                <w:szCs w:val="16"/>
              </w:rPr>
              <w:t>)</w:t>
              <w:tab/>
              <w:tab/>
            </w:r>
          </w:p>
          <w:p>
            <w:pPr>
              <w:pStyle w:val="Normal"/>
              <w:spacing w:lineRule="auto" w:line="240" w:before="120" w:after="120"/>
              <w:ind w:hanging="0"/>
              <w:jc w:val="right"/>
              <w:rPr/>
            </w:pPr>
            <w:r>
              <w:rPr/>
            </w:r>
          </w:p>
          <w:p>
            <w:pPr>
              <w:pStyle w:val="Normal"/>
              <w:spacing w:lineRule="auto" w:line="240" w:before="120" w:after="120"/>
              <w:ind w:hanging="0"/>
              <w:jc w:val="right"/>
              <w:rPr/>
            </w:pPr>
            <w:r>
              <w:rPr/>
            </w:r>
          </w:p>
        </w:tc>
      </w:tr>
    </w:tbl>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t>Київ 2021</w:t>
      </w:r>
    </w:p>
    <w:p>
      <w:pPr>
        <w:pStyle w:val="Normal"/>
        <w:ind w:hanging="0"/>
        <w:jc w:val="center"/>
        <w:rPr>
          <w:b/>
          <w:b/>
          <w:bCs/>
        </w:rPr>
      </w:pPr>
      <w:r>
        <w:rPr>
          <w:b/>
          <w:bCs/>
        </w:rPr>
        <w:t>Варіант завдання</w:t>
      </w:r>
    </w:p>
    <w:p>
      <w:pPr>
        <w:pStyle w:val="Normal"/>
        <w:ind w:hanging="0"/>
        <w:jc w:val="left"/>
        <w:rPr>
          <w:lang w:val="ru-RU"/>
        </w:rPr>
      </w:pPr>
      <w:r>
        <w:rPr/>
        <w:t>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.obj, парний варіант – .lwo</w:t>
      </w:r>
      <w:r>
        <w:rPr>
          <w:lang w:val="ru-RU"/>
        </w:rPr>
        <w:t>.</w:t>
      </w:r>
    </w:p>
    <w:p>
      <w:pPr>
        <w:pStyle w:val="Normal"/>
        <w:ind w:hanging="0"/>
        <w:jc w:val="left"/>
        <w:rPr/>
      </w:pPr>
      <w:r>
        <w:rPr/>
      </w:r>
    </w:p>
    <w:p>
      <w:pPr>
        <w:pStyle w:val="Normal"/>
        <w:spacing w:lineRule="auto" w:line="259" w:before="0" w:after="160"/>
        <w:ind w:hanging="0"/>
        <w:jc w:val="left"/>
        <w:rPr/>
      </w:pPr>
      <w:r>
        <w:rPr/>
      </w:r>
      <w:r>
        <w:br w:type="page"/>
      </w:r>
    </w:p>
    <w:p>
      <w:pPr>
        <w:pStyle w:val="Normal"/>
        <w:ind w:hanging="0"/>
        <w:jc w:val="center"/>
        <w:rPr>
          <w:b/>
          <w:b/>
          <w:bCs/>
        </w:rPr>
      </w:pPr>
      <w:r>
        <w:rPr>
          <w:b/>
          <w:bCs/>
        </w:rPr>
        <w:t>Результат</w:t>
      </w:r>
    </w:p>
    <w:p>
      <w:pPr>
        <w:pStyle w:val="Normal"/>
        <w:spacing w:before="12092" w:after="0"/>
        <w:ind w:hanging="0"/>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0425" cy="3750945"/>
            <wp:effectExtent l="0" t="0" r="0" b="0"/>
            <wp:wrapSquare wrapText="largest"/>
            <wp:docPr id="2"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1" descr=""/>
                    <pic:cNvPicPr>
                      <a:picLocks noChangeAspect="1" noChangeArrowheads="1"/>
                    </pic:cNvPicPr>
                  </pic:nvPicPr>
                  <pic:blipFill>
                    <a:blip r:embed="rId3"/>
                    <a:stretch>
                      <a:fillRect/>
                    </a:stretch>
                  </pic:blipFill>
                  <pic:spPr bwMode="auto">
                    <a:xfrm>
                      <a:off x="0" y="0"/>
                      <a:ext cx="5940425" cy="3750945"/>
                    </a:xfrm>
                    <a:prstGeom prst="rect">
                      <a:avLst/>
                    </a:prstGeom>
                  </pic:spPr>
                </pic:pic>
              </a:graphicData>
            </a:graphic>
          </wp:anchor>
        </w:drawing>
        <w:drawing>
          <wp:anchor behindDoc="0" distT="0" distB="0" distL="0" distR="0" simplePos="0" locked="0" layoutInCell="1" allowOverlap="1" relativeHeight="4">
            <wp:simplePos x="0" y="0"/>
            <wp:positionH relativeFrom="column">
              <wp:posOffset>-114300</wp:posOffset>
            </wp:positionH>
            <wp:positionV relativeFrom="paragraph">
              <wp:posOffset>4581525</wp:posOffset>
            </wp:positionV>
            <wp:extent cx="5940425" cy="3927475"/>
            <wp:effectExtent l="0" t="0" r="0" b="0"/>
            <wp:wrapSquare wrapText="largest"/>
            <wp:docPr id="3"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2" descr=""/>
                    <pic:cNvPicPr>
                      <a:picLocks noChangeAspect="1" noChangeArrowheads="1"/>
                    </pic:cNvPicPr>
                  </pic:nvPicPr>
                  <pic:blipFill>
                    <a:blip r:embed="rId4"/>
                    <a:stretch>
                      <a:fillRect/>
                    </a:stretch>
                  </pic:blipFill>
                  <pic:spPr bwMode="auto">
                    <a:xfrm>
                      <a:off x="0" y="0"/>
                      <a:ext cx="5940425" cy="3927475"/>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af6"/>
    <w:pPr>
      <w:widowControl/>
      <w:bidi w:val="0"/>
      <w:spacing w:lineRule="auto" w:line="360" w:before="0" w:after="0"/>
      <w:ind w:firstLine="709"/>
      <w:jc w:val="both"/>
    </w:pPr>
    <w:rPr>
      <w:rFonts w:ascii="Times New Roman" w:hAnsi="Times New Roman" w:eastAsia="Calibri" w:cs="" w:cstheme="minorBidi" w:eastAsiaTheme="minorHAnsi"/>
      <w:color w:val="auto"/>
      <w:kern w:val="0"/>
      <w:sz w:val="28"/>
      <w:szCs w:val="22"/>
      <w:lang w:val="uk-UA"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sid w:val="00b10af6"/>
    <w:rPr>
      <w:rFonts w:ascii="Times New Roman" w:hAnsi="Times New Roman" w:eastAsia="Times New Roman" w:cs="Times New Roman"/>
      <w:sz w:val="28"/>
      <w:szCs w:val="24"/>
      <w:lang w:val="uk-UA" w:eastAsia="ru-RU"/>
    </w:rPr>
  </w:style>
  <w:style w:type="character" w:styleId="Annotationreference">
    <w:name w:val="annotation reference"/>
    <w:basedOn w:val="DefaultParagraphFont"/>
    <w:uiPriority w:val="99"/>
    <w:semiHidden/>
    <w:unhideWhenUsed/>
    <w:qFormat/>
    <w:rsid w:val="00ee21d7"/>
    <w:rPr>
      <w:sz w:val="16"/>
      <w:szCs w:val="16"/>
    </w:rPr>
  </w:style>
  <w:style w:type="character" w:styleId="CommentTextChar" w:customStyle="1">
    <w:name w:val="Comment Text Char"/>
    <w:basedOn w:val="DefaultParagraphFont"/>
    <w:link w:val="CommentText"/>
    <w:uiPriority w:val="99"/>
    <w:semiHidden/>
    <w:qFormat/>
    <w:rsid w:val="00ee21d7"/>
    <w:rPr>
      <w:rFonts w:ascii="Times New Roman" w:hAnsi="Times New Roman"/>
      <w:sz w:val="20"/>
      <w:szCs w:val="20"/>
      <w:lang w:val="uk-UA"/>
    </w:rPr>
  </w:style>
  <w:style w:type="character" w:styleId="CommentSubjectChar" w:customStyle="1">
    <w:name w:val="Comment Subject Char"/>
    <w:basedOn w:val="CommentTextChar"/>
    <w:link w:val="CommentSubject"/>
    <w:uiPriority w:val="99"/>
    <w:semiHidden/>
    <w:qFormat/>
    <w:rsid w:val="00ee21d7"/>
    <w:rPr>
      <w:rFonts w:ascii="Times New Roman" w:hAnsi="Times New Roman"/>
      <w:b/>
      <w:bCs/>
      <w:sz w:val="20"/>
      <w:szCs w:val="20"/>
      <w:lang w:val="uk-UA"/>
    </w:rPr>
  </w:style>
  <w:style w:type="character" w:styleId="BalloonTextChar" w:customStyle="1">
    <w:name w:val="Balloon Text Char"/>
    <w:basedOn w:val="DefaultParagraphFont"/>
    <w:link w:val="BalloonText"/>
    <w:uiPriority w:val="99"/>
    <w:semiHidden/>
    <w:qFormat/>
    <w:rsid w:val="00ee21d7"/>
    <w:rPr>
      <w:rFonts w:ascii="Segoe UI" w:hAnsi="Segoe UI" w:cs="Segoe UI"/>
      <w:sz w:val="18"/>
      <w:szCs w:val="18"/>
      <w:lang w:val="uk-UA"/>
    </w:rPr>
  </w:style>
  <w:style w:type="character" w:styleId="HTMLPreformattedChar" w:customStyle="1">
    <w:name w:val="HTML Preformatted Char"/>
    <w:basedOn w:val="DefaultParagraphFont"/>
    <w:link w:val="HTMLPreformatted"/>
    <w:uiPriority w:val="99"/>
    <w:semiHidden/>
    <w:qFormat/>
    <w:rsid w:val="006e6e73"/>
    <w:rPr>
      <w:rFonts w:ascii="Courier New" w:hAnsi="Courier New" w:eastAsia="Times New Roman" w:cs="Courier New"/>
      <w:sz w:val="20"/>
      <w:szCs w:val="20"/>
      <w:lang w:val="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paragraph" w:styleId="Style14">
    <w:name w:val="Заголовок"/>
    <w:basedOn w:val="Normal"/>
    <w:next w:val="Style15"/>
    <w:qFormat/>
    <w:pPr>
      <w:keepNext w:val="true"/>
      <w:spacing w:before="240" w:after="120"/>
    </w:pPr>
    <w:rPr>
      <w:rFonts w:ascii="Liberation Sans" w:hAnsi="Liberation Sans" w:eastAsia="Noto Sans CJK SC" w:cs="Lohit Devanagari"/>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ohit Devanagari"/>
    </w:rPr>
  </w:style>
  <w:style w:type="paragraph" w:styleId="Style17">
    <w:name w:val="Caption"/>
    <w:basedOn w:val="Normal"/>
    <w:qFormat/>
    <w:pPr>
      <w:suppressLineNumbers/>
      <w:spacing w:before="120" w:after="120"/>
    </w:pPr>
    <w:rPr>
      <w:rFonts w:cs="Lohit Devanagari"/>
      <w:i/>
      <w:iCs/>
      <w:sz w:val="24"/>
      <w:szCs w:val="24"/>
    </w:rPr>
  </w:style>
  <w:style w:type="paragraph" w:styleId="Style18">
    <w:name w:val="Покажчик"/>
    <w:basedOn w:val="Normal"/>
    <w:qFormat/>
    <w:pPr>
      <w:suppressLineNumbers/>
    </w:pPr>
    <w:rPr>
      <w:rFonts w:cs="Lohit Devanagari"/>
    </w:rPr>
  </w:style>
  <w:style w:type="paragraph" w:styleId="Style19">
    <w:name w:val="Title"/>
    <w:basedOn w:val="Normal"/>
    <w:link w:val="TitleChar"/>
    <w:qFormat/>
    <w:rsid w:val="00b10af6"/>
    <w:pPr>
      <w:spacing w:lineRule="auto" w:line="240" w:before="0" w:after="120"/>
      <w:ind w:hanging="0"/>
      <w:jc w:val="center"/>
    </w:pPr>
    <w:rPr>
      <w:rFonts w:eastAsia="Times New Roman" w:cs="Times New Roman"/>
      <w:szCs w:val="24"/>
      <w:lang w:eastAsia="ru-RU"/>
    </w:rPr>
  </w:style>
  <w:style w:type="paragraph" w:styleId="ListParagraph">
    <w:name w:val="List Paragraph"/>
    <w:basedOn w:val="Normal"/>
    <w:uiPriority w:val="34"/>
    <w:qFormat/>
    <w:rsid w:val="00b10af6"/>
    <w:pPr>
      <w:spacing w:before="0" w:after="0"/>
      <w:ind w:left="720" w:firstLine="709"/>
      <w:contextualSpacing/>
    </w:pPr>
    <w:rPr/>
  </w:style>
  <w:style w:type="paragraph" w:styleId="Annotationtext">
    <w:name w:val="annotation text"/>
    <w:basedOn w:val="Normal"/>
    <w:link w:val="CommentTextChar"/>
    <w:uiPriority w:val="99"/>
    <w:semiHidden/>
    <w:unhideWhenUsed/>
    <w:qFormat/>
    <w:rsid w:val="00ee21d7"/>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ee21d7"/>
    <w:pPr/>
    <w:rPr>
      <w:b/>
      <w:bCs/>
    </w:rPr>
  </w:style>
  <w:style w:type="paragraph" w:styleId="BalloonText">
    <w:name w:val="Balloon Text"/>
    <w:basedOn w:val="Normal"/>
    <w:link w:val="BalloonTextChar"/>
    <w:uiPriority w:val="99"/>
    <w:semiHidden/>
    <w:unhideWhenUsed/>
    <w:qFormat/>
    <w:rsid w:val="00ee21d7"/>
    <w:pPr>
      <w:spacing w:lineRule="auto" w:line="240"/>
    </w:pPr>
    <w:rPr>
      <w:rFonts w:ascii="Segoe UI" w:hAnsi="Segoe UI" w:cs="Segoe UI"/>
      <w:sz w:val="18"/>
      <w:szCs w:val="18"/>
    </w:rPr>
  </w:style>
  <w:style w:type="paragraph" w:styleId="Default" w:customStyle="1">
    <w:name w:val="Default"/>
    <w:qFormat/>
    <w:rsid w:val="00b44a73"/>
    <w:pPr>
      <w:widowControl/>
      <w:bidi w:val="0"/>
      <w:spacing w:lineRule="auto" w:line="240" w:before="0" w:after="0"/>
      <w:jc w:val="left"/>
    </w:pPr>
    <w:rPr>
      <w:rFonts w:ascii="Times New Roman" w:hAnsi="Times New Roman" w:eastAsia="Calibri" w:cs="Times New Roman"/>
      <w:color w:val="000000"/>
      <w:kern w:val="0"/>
      <w:sz w:val="24"/>
      <w:szCs w:val="24"/>
      <w:lang w:val="ru-RU" w:eastAsia="en-US" w:bidi="ar-SA"/>
    </w:rPr>
  </w:style>
  <w:style w:type="paragraph" w:styleId="HTMLPreformatted">
    <w:name w:val="HTML Preformatted"/>
    <w:basedOn w:val="Normal"/>
    <w:link w:val="HTMLPreformattedChar"/>
    <w:uiPriority w:val="99"/>
    <w:semiHidden/>
    <w:unhideWhenUsed/>
    <w:qFormat/>
    <w:rsid w:val="006e6e7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eastAsia="Times New Roman" w:cs="Courier New"/>
      <w:sz w:val="20"/>
      <w:szCs w:val="20"/>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10af6"/>
    <w:pPr>
      <w:spacing w:after="0" w:line="240" w:lineRule="auto"/>
    </w:p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DE952-4349-4211-9AB3-80F0F5BB2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Application>LibreOffice/6.0.7.3$Linux_X86_64 LibreOffice_project/00m0$Build-3</Application>
  <Pages>4</Pages>
  <Words>127</Words>
  <Characters>900</Characters>
  <CharactersWithSpaces>1020</CharactersWithSpaces>
  <Paragraphs>22</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2021-05-30T22:26:00Z</dcterms:created>
  <dc:creator>Danya Peschansky</dc:creator>
  <dc:description/>
  <dc:language>uk-UA</dc:language>
  <cp:lastModifiedBy/>
  <dcterms:modified xsi:type="dcterms:W3CDTF">2021-05-31T18:27:32Z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