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6</w:t>
      </w:r>
    </w:p>
    <w:p>
      <w:pPr>
        <w:pStyle w:val="Normal"/>
        <w:spacing w:lineRule="auto" w:line="240" w:before="0" w:after="120"/>
        <w:ind w:hanging="0"/>
        <w:rPr>
          <w:szCs w:val="28"/>
        </w:rPr>
      </w:pPr>
      <w:r>
        <w:rPr>
          <w:lang w:val="ru-RU"/>
        </w:rPr>
        <w:t xml:space="preserve"> </w:t>
      </w: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графіки“</w:t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Cs w:val="28"/>
        </w:rPr>
        <w:t>“</w:t>
      </w:r>
      <w:r>
        <w:rPr>
          <w:sz w:val="28"/>
          <w:szCs w:val="28"/>
        </w:rPr>
        <w:t>Анімація тривимірних об’єктів</w:t>
      </w:r>
      <w:r>
        <w:rPr>
          <w:szCs w:val="28"/>
        </w:rPr>
        <w:t>“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415"/>
        <w:gridCol w:w="254"/>
        <w:gridCol w:w="484"/>
        <w:gridCol w:w="4416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групи КП-</w:t>
            </w:r>
            <w:r>
              <w:rPr>
                <w:lang w:val="ru-RU"/>
              </w:rPr>
              <w:t>82</w:t>
            </w:r>
          </w:p>
          <w:p>
            <w:pPr>
              <w:pStyle w:val="Normal"/>
              <w:spacing w:lineRule="auto" w:line="240" w:before="240" w:after="0"/>
              <w:ind w:hanging="0"/>
              <w:jc w:val="left"/>
              <w:rPr/>
            </w:pPr>
            <w:r>
              <w:rPr>
                <w:lang w:val="ru-RU"/>
              </w:rPr>
              <w:t>Ганайчук Максим Андрійович</w:t>
            </w:r>
          </w:p>
          <w:p>
            <w:pPr>
              <w:pStyle w:val="Normal"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варіант № 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>
        <w:rPr>
          <w:sz w:val="28"/>
          <w:szCs w:val="28"/>
        </w:rPr>
        <w:t xml:space="preserve">: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Виконати анімацію тривимірної сцени за варіантом.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/>
      </w:pPr>
      <w:r>
        <w:rPr>
          <w:b/>
          <w:bCs/>
          <w:szCs w:val="28"/>
        </w:rPr>
        <w:t xml:space="preserve">Варіант: 2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Анімація автомобіля car.obj. Рух коліс, пересування по екрану, обов’язкові повороти авто. 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rFonts w:ascii="Consolas" w:hAnsi="Consolas" w:eastAsia="Times New Roman" w:cs="Times New Roman"/>
          <w:b/>
          <w:b/>
          <w:bCs/>
          <w:color w:val="009900"/>
          <w:sz w:val="18"/>
          <w:szCs w:val="18"/>
          <w:lang w:val="ru-RU" w:eastAsia="ru-RU"/>
        </w:rPr>
      </w:pPr>
      <w:r>
        <w:rPr>
          <w:rFonts w:eastAsia="Times New Roman" w:cs="Times New Roman" w:ascii="Consolas" w:hAnsi="Consolas"/>
          <w:b/>
          <w:bCs/>
          <w:color w:val="009900"/>
          <w:sz w:val="18"/>
          <w:szCs w:val="18"/>
          <w:lang w:val="ru-RU" w:eastAsia="ru-RU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/>
      </w:pPr>
      <w:r>
        <w:rPr>
          <w:b/>
          <w:bCs/>
        </w:rPr>
        <w:tab/>
        <w:tab/>
        <w:tab/>
        <w:tab/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/>
      </w:pPr>
      <w:r>
        <w:rPr>
          <w:b/>
          <w:bCs/>
        </w:rPr>
        <w:tab/>
        <w:tab/>
        <w:tab/>
        <w:tab/>
        <w:tab/>
        <w:tab/>
        <w:t>Результат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-278765</wp:posOffset>
            </wp:positionH>
            <wp:positionV relativeFrom="paragraph">
              <wp:posOffset>-47625</wp:posOffset>
            </wp:positionV>
            <wp:extent cx="6215380" cy="208978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Kw1" w:customStyle="1">
    <w:name w:val="kw1"/>
    <w:basedOn w:val="DefaultParagraphFont"/>
    <w:qFormat/>
    <w:rsid w:val="00f620d2"/>
    <w:rPr/>
  </w:style>
  <w:style w:type="character" w:styleId="Kw3" w:customStyle="1">
    <w:name w:val="kw3"/>
    <w:basedOn w:val="DefaultParagraphFont"/>
    <w:qFormat/>
    <w:rsid w:val="00f620d2"/>
    <w:rPr/>
  </w:style>
  <w:style w:type="character" w:styleId="Br0" w:customStyle="1">
    <w:name w:val="br0"/>
    <w:basedOn w:val="DefaultParagraphFont"/>
    <w:qFormat/>
    <w:rsid w:val="00f620d2"/>
    <w:rPr/>
  </w:style>
  <w:style w:type="character" w:styleId="Kw4" w:customStyle="1">
    <w:name w:val="kw4"/>
    <w:basedOn w:val="DefaultParagraphFont"/>
    <w:qFormat/>
    <w:rsid w:val="00f620d2"/>
    <w:rPr/>
  </w:style>
  <w:style w:type="character" w:styleId="Sy0" w:customStyle="1">
    <w:name w:val="sy0"/>
    <w:basedOn w:val="DefaultParagraphFont"/>
    <w:qFormat/>
    <w:rsid w:val="00f620d2"/>
    <w:rPr/>
  </w:style>
  <w:style w:type="character" w:styleId="Co1" w:customStyle="1">
    <w:name w:val="co1"/>
    <w:basedOn w:val="DefaultParagraphFont"/>
    <w:qFormat/>
    <w:rsid w:val="00f620d2"/>
    <w:rPr/>
  </w:style>
  <w:style w:type="character" w:styleId="Nu0" w:customStyle="1">
    <w:name w:val="nu0"/>
    <w:basedOn w:val="DefaultParagraphFont"/>
    <w:qFormat/>
    <w:rsid w:val="00f620d2"/>
    <w:rPr/>
  </w:style>
  <w:style w:type="character" w:styleId="Me1" w:customStyle="1">
    <w:name w:val="me1"/>
    <w:basedOn w:val="DefaultParagraphFont"/>
    <w:qFormat/>
    <w:rsid w:val="00f620d2"/>
    <w:rPr/>
  </w:style>
  <w:style w:type="character" w:styleId="Kw2" w:customStyle="1">
    <w:name w:val="kw2"/>
    <w:basedOn w:val="DefaultParagraphFont"/>
    <w:qFormat/>
    <w:rsid w:val="00f620d2"/>
    <w:rPr/>
  </w:style>
  <w:style w:type="character" w:styleId="St0" w:customStyle="1">
    <w:name w:val="st0"/>
    <w:basedOn w:val="DefaultParagraphFont"/>
    <w:qFormat/>
    <w:rsid w:val="00f620d2"/>
    <w:rPr/>
  </w:style>
  <w:style w:type="character" w:styleId="Co2" w:customStyle="1">
    <w:name w:val="co2"/>
    <w:basedOn w:val="DefaultParagraphFont"/>
    <w:qFormat/>
    <w:rsid w:val="006e179e"/>
    <w:rPr/>
  </w:style>
  <w:style w:type="character" w:styleId="Es0" w:customStyle="1">
    <w:name w:val="es0"/>
    <w:basedOn w:val="DefaultParagraphFont"/>
    <w:qFormat/>
    <w:rsid w:val="00a17cf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Msonormal" w:customStyle="1">
    <w:name w:val="msonormal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Li1" w:customStyle="1">
    <w:name w:val="li1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LibreOffice/6.0.7.3$Linux_X86_64 LibreOffice_project/00m0$Build-3</Application>
  <Pages>3</Pages>
  <Words>93</Words>
  <Characters>676</Characters>
  <CharactersWithSpaces>773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2020-03-09T12:37:00Z</dcterms:created>
  <dc:creator>Danya Peschansky</dc:creator>
  <dc:description/>
  <dc:language>uk-UA</dc:language>
  <cp:lastModifiedBy/>
  <cp:lastPrinted>2021-05-19T20:18:00Z</cp:lastPrinted>
  <dcterms:modified xsi:type="dcterms:W3CDTF">2021-05-27T12:26:27Z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