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E063A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МИНИСТЕРСТВО ТРАНСПОРТА</w:t>
      </w:r>
    </w:p>
    <w:p w14:paraId="79C1A340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РОССИЙСКОЙ ФЕДЕРАЦИИ</w:t>
      </w:r>
    </w:p>
    <w:p w14:paraId="14A0D9B2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ФЕДЕРАЛЬНОЕ ГОСУДАРСТВЕННОЕ</w:t>
      </w:r>
    </w:p>
    <w:p w14:paraId="79CC367C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АВТОНОМНОЕ ОБРАЗОВАТЕЛЬНОЕ</w:t>
      </w:r>
    </w:p>
    <w:p w14:paraId="2A53356C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УЧРЕЖДЕНИЕ ВЫСШЕГО</w:t>
      </w:r>
    </w:p>
    <w:p w14:paraId="55354C2C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ОБРАЗОВАНИЯ</w:t>
      </w:r>
    </w:p>
    <w:p w14:paraId="78B808F3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“РОССИЙСКИЙ УНИВЕРСИТЕТ</w:t>
      </w:r>
    </w:p>
    <w:p w14:paraId="473C51BB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ТРАНСПОРТА” (МИИТ)</w:t>
      </w:r>
    </w:p>
    <w:p w14:paraId="70184BB9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F1DDB69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Институт транспортной техники и систем</w:t>
      </w:r>
    </w:p>
    <w:p w14:paraId="677737DD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управления</w:t>
      </w:r>
    </w:p>
    <w:p w14:paraId="63A708B4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(ИТТСУ)</w:t>
      </w:r>
    </w:p>
    <w:p w14:paraId="1A05BF0E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97F3182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Кафедра “Управление и защита информации”</w:t>
      </w:r>
    </w:p>
    <w:p w14:paraId="4F9B359F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064F619" w14:textId="44F9EED3" w:rsidR="00D07745" w:rsidRDefault="00D07745" w:rsidP="00D07745">
      <w:pPr>
        <w:pStyle w:val="Standard"/>
        <w:jc w:val="center"/>
      </w:pPr>
      <w:r>
        <w:rPr>
          <w:rFonts w:eastAsia="Times New Roman" w:cs="Times New Roman"/>
          <w:b/>
          <w:bCs/>
          <w:sz w:val="28"/>
          <w:szCs w:val="28"/>
        </w:rPr>
        <w:t>Тема: “Лабораторная работа №</w:t>
      </w:r>
      <w:r w:rsidR="00BF4053">
        <w:rPr>
          <w:rFonts w:eastAsia="Times New Roman" w:cs="Times New Roman"/>
          <w:b/>
          <w:bCs/>
          <w:sz w:val="28"/>
          <w:szCs w:val="28"/>
        </w:rPr>
        <w:t>2</w:t>
      </w:r>
      <w:r>
        <w:rPr>
          <w:rFonts w:eastAsia="Times New Roman" w:cs="Times New Roman"/>
          <w:b/>
          <w:bCs/>
          <w:sz w:val="28"/>
          <w:szCs w:val="28"/>
        </w:rPr>
        <w:t>”</w:t>
      </w:r>
    </w:p>
    <w:p w14:paraId="0C41CEB0" w14:textId="77777777" w:rsidR="00D07745" w:rsidRDefault="00D07745" w:rsidP="00D07745">
      <w:pPr>
        <w:pStyle w:val="Standard"/>
        <w:jc w:val="center"/>
        <w:rPr>
          <w:rFonts w:eastAsia="Times New Roman" w:cs="Times New Roman"/>
          <w:sz w:val="28"/>
          <w:szCs w:val="28"/>
        </w:rPr>
      </w:pPr>
    </w:p>
    <w:p w14:paraId="53A2F2DA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D4B88E3" w14:textId="77777777" w:rsidR="00D07745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</w:p>
    <w:p w14:paraId="45CF3153" w14:textId="77777777" w:rsidR="00D07745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Выполнили студенты группы ТКИ-342</w:t>
      </w:r>
    </w:p>
    <w:p w14:paraId="38A41438" w14:textId="77777777" w:rsidR="00D07745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Лазухин Максим Сергеевич</w:t>
      </w:r>
    </w:p>
    <w:p w14:paraId="09A884BC" w14:textId="7D810A6C" w:rsidR="00D07745" w:rsidRDefault="00D936F3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Макридов Антон Максимович</w:t>
      </w:r>
    </w:p>
    <w:p w14:paraId="20F8D25A" w14:textId="77777777" w:rsidR="00D07745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Специальность 10.05.01 “Компьютерная безопасность”</w:t>
      </w:r>
    </w:p>
    <w:p w14:paraId="04AA8710" w14:textId="77777777" w:rsidR="00D07745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Преподаватель: к.т.н. Сафронов А.И.</w:t>
      </w:r>
    </w:p>
    <w:p w14:paraId="1D0C256A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041A9D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67DE157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3A7415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B8453A6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E89D142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82DB587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C99F31B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9101E55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A68A6AD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BCF282C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544D40E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C882681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E3A01CC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263CE58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9EFDAA3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1A382CB" w14:textId="77777777" w:rsidR="00D07745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Москва</w:t>
      </w:r>
    </w:p>
    <w:p w14:paraId="58DD8EF2" w14:textId="670D2067" w:rsidR="00D07745" w:rsidRDefault="00D07745" w:rsidP="00D07745">
      <w:pPr>
        <w:pStyle w:val="Standard"/>
        <w:jc w:val="center"/>
      </w:pPr>
      <w:r>
        <w:rPr>
          <w:rFonts w:eastAsia="Times New Roman" w:cs="Times New Roman"/>
          <w:b/>
          <w:bCs/>
          <w:sz w:val="28"/>
          <w:szCs w:val="28"/>
        </w:rPr>
        <w:t>202</w:t>
      </w:r>
      <w:r w:rsidR="00ED608F">
        <w:rPr>
          <w:rFonts w:eastAsia="Times New Roman" w:cs="Times New Roman"/>
          <w:b/>
          <w:bCs/>
          <w:sz w:val="28"/>
          <w:szCs w:val="28"/>
        </w:rPr>
        <w:t>5</w:t>
      </w:r>
    </w:p>
    <w:p w14:paraId="103C433D" w14:textId="4E426BFB" w:rsidR="00D07745" w:rsidRDefault="00D07745" w:rsidP="00D07745">
      <w:pPr>
        <w:rPr>
          <w:b/>
          <w:bCs/>
        </w:rPr>
      </w:pPr>
      <w:r>
        <w:rPr>
          <w:b/>
          <w:bCs/>
        </w:rPr>
        <w:br w:type="page"/>
      </w:r>
    </w:p>
    <w:p w14:paraId="65356588" w14:textId="4A06159E" w:rsidR="00B1003D" w:rsidRPr="00B1003D" w:rsidRDefault="00B1003D" w:rsidP="00B1003D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1003D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7CFA618" w14:textId="50D94489" w:rsidR="00B1003D" w:rsidRPr="00BF4053" w:rsidRDefault="00BF4053" w:rsidP="000744E1">
      <w:pPr>
        <w:pStyle w:val="a3"/>
        <w:ind w:left="284" w:firstLine="424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>Дополнить сайт-визитку, созданную в рамках выполнения Лабораторной работы №1, стилем (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>).</w:t>
      </w:r>
    </w:p>
    <w:p w14:paraId="72EC2318" w14:textId="7EF37046" w:rsidR="00D07745" w:rsidRPr="0062354F" w:rsidRDefault="00B1003D" w:rsidP="0062354F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sz w:val="28"/>
          <w:szCs w:val="28"/>
        </w:rPr>
        <w:t>Формулировка</w:t>
      </w:r>
      <w:r w:rsidRPr="00D5719D">
        <w:rPr>
          <w:b/>
          <w:sz w:val="28"/>
          <w:szCs w:val="28"/>
        </w:rPr>
        <w:t xml:space="preserve"> задачи</w:t>
      </w:r>
      <w:r w:rsidR="00D07745" w:rsidRPr="0062354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526995D" w14:textId="77777777" w:rsidR="00BF4053" w:rsidRPr="00BF4053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>Дополнить сайт-визитку, созданную в рамках выполнения Лабораторной работы №1, стилем (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). В качестве стиля обязательно взять один из размещённых на сайте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sz w:val="28"/>
          <w:szCs w:val="28"/>
        </w:rPr>
        <w:t>(</w:t>
      </w:r>
      <w:r w:rsidRPr="00BF4053">
        <w:rPr>
          <w:rFonts w:ascii="Times New Roman" w:hAnsi="Times New Roman" w:cs="Times New Roman"/>
          <w:i/>
          <w:sz w:val="28"/>
          <w:szCs w:val="28"/>
        </w:rPr>
        <w:t>https://csszengarden.com/</w:t>
      </w:r>
      <w:r w:rsidRPr="00BF4053">
        <w:rPr>
          <w:rFonts w:ascii="Times New Roman" w:hAnsi="Times New Roman" w:cs="Times New Roman"/>
          <w:sz w:val="28"/>
          <w:szCs w:val="28"/>
        </w:rPr>
        <w:t>).</w:t>
      </w:r>
    </w:p>
    <w:p w14:paraId="24D653CB" w14:textId="77777777" w:rsidR="00BF4053" w:rsidRPr="00BF4053" w:rsidRDefault="00BF4053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4D59667A" w14:textId="77777777" w:rsidR="00BF4053" w:rsidRPr="00BF4053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В работе требуется локализация стиля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 с сайта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BF4053">
        <w:rPr>
          <w:rFonts w:ascii="Times New Roman" w:hAnsi="Times New Roman" w:cs="Times New Roman"/>
          <w:sz w:val="28"/>
          <w:szCs w:val="28"/>
        </w:rPr>
        <w:t xml:space="preserve">. </w:t>
      </w:r>
      <w:r w:rsidRPr="00BF4053">
        <w:rPr>
          <w:rFonts w:ascii="Times New Roman" w:hAnsi="Times New Roman" w:cs="Times New Roman"/>
          <w:b/>
          <w:sz w:val="28"/>
          <w:szCs w:val="28"/>
          <w:u w:val="single"/>
        </w:rPr>
        <w:t>Под локализацией понимается</w:t>
      </w:r>
      <w:r w:rsidRPr="00BF4053">
        <w:rPr>
          <w:rFonts w:ascii="Times New Roman" w:hAnsi="Times New Roman" w:cs="Times New Roman"/>
          <w:sz w:val="28"/>
          <w:szCs w:val="28"/>
        </w:rPr>
        <w:t xml:space="preserve"> реорганизация стиля таким образом, чтобы его возможно было просматривать с минимальными искажениями без подключения к сети Интернет. Принудительно разрывать соединение с Интернет для тестирования локализованной версии стиля.</w:t>
      </w:r>
    </w:p>
    <w:p w14:paraId="79BD42B3" w14:textId="77777777" w:rsidR="00BF4053" w:rsidRPr="00BF4053" w:rsidRDefault="00BF4053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6CB4D698" w14:textId="77777777" w:rsidR="00BF4053" w:rsidRPr="00BF4053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В работе требуется </w:t>
      </w:r>
      <w:r w:rsidRPr="00BF4053">
        <w:rPr>
          <w:rFonts w:ascii="Times New Roman" w:hAnsi="Times New Roman" w:cs="Times New Roman"/>
          <w:b/>
          <w:sz w:val="28"/>
          <w:szCs w:val="28"/>
          <w:u w:val="single"/>
        </w:rPr>
        <w:t>дополнительная, вторичная адаптация</w:t>
      </w:r>
      <w:r w:rsidRPr="00BF4053">
        <w:rPr>
          <w:rFonts w:ascii="Times New Roman" w:hAnsi="Times New Roman" w:cs="Times New Roman"/>
          <w:sz w:val="28"/>
          <w:szCs w:val="28"/>
        </w:rPr>
        <w:t xml:space="preserve"> локализованного стиля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 к сайту-визитке, созданной в рамках выполнения Лабораторной работы №1, поскольку не все селекторы и их комбинации задействованы в предложенных постановкой макетах индивидуального задания. Соответственно, допускается применение при адаптации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 не всех блоков конфигурации из оригинального стиля, прошедшего процедуру локализации. Блоки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, не нашедшие применения, должны быть размещены в «хвосте» стилевого раздела или файла </w:t>
      </w:r>
      <w:r w:rsidRPr="00BF4053">
        <w:rPr>
          <w:rFonts w:ascii="Times New Roman" w:hAnsi="Times New Roman" w:cs="Times New Roman"/>
          <w:i/>
          <w:sz w:val="28"/>
          <w:szCs w:val="28"/>
        </w:rPr>
        <w:t>*.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>. Оверлейные (нанесённые поверх содержимого) иллюстрации постараться максимально сохранить в работе.</w:t>
      </w:r>
    </w:p>
    <w:p w14:paraId="709971F0" w14:textId="77777777" w:rsidR="00BF4053" w:rsidRPr="00BF4053" w:rsidRDefault="00BF4053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49B4F39B" w14:textId="77777777" w:rsidR="00BF4053" w:rsidRPr="00BF4053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Проиллюстрировать схему технологического процесса (ТП) локализации и адаптации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sz w:val="28"/>
          <w:szCs w:val="28"/>
        </w:rPr>
        <w:t xml:space="preserve">(схематический ответ на вопрос: «Как Вы шли к полученному результату?»), загруженного со стороннего Интернет-ресурса. В качестве нотации для описания ТП принять любую, но единую для рабочего коллектива (либо Сети Петри, либо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BPMN</w:t>
      </w:r>
      <w:r w:rsidRPr="00BF4053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DFD</w:t>
      </w:r>
      <w:r w:rsidRPr="00BF4053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EPC</w:t>
      </w:r>
      <w:r w:rsidRPr="00BF4053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UML</w:t>
      </w:r>
      <w:r w:rsidRPr="00BF4053">
        <w:rPr>
          <w:rFonts w:ascii="Times New Roman" w:hAnsi="Times New Roman" w:cs="Times New Roman"/>
          <w:sz w:val="28"/>
          <w:szCs w:val="28"/>
        </w:rPr>
        <w:t xml:space="preserve"> и т.п.). Если в рамках выполнения этой Лабораторной работы с упомянутыми нотациями возникают сложности, то в качестве базовой схемы ТП допускается, в том числе, и схема алгоритма, выполненная согласно ГОСТ </w:t>
      </w:r>
      <w:r w:rsidRPr="00BF4053">
        <w:rPr>
          <w:rFonts w:ascii="Times New Roman" w:hAnsi="Times New Roman" w:cs="Times New Roman"/>
          <w:bCs/>
          <w:sz w:val="28"/>
          <w:szCs w:val="28"/>
        </w:rPr>
        <w:t xml:space="preserve">19.701-90 (ИСО 5807-85) или в нотации </w:t>
      </w:r>
      <w:r w:rsidRPr="00BF4053">
        <w:rPr>
          <w:rFonts w:ascii="Times New Roman" w:hAnsi="Times New Roman" w:cs="Times New Roman"/>
          <w:bCs/>
          <w:i/>
          <w:sz w:val="28"/>
          <w:szCs w:val="28"/>
          <w:lang w:val="en-US"/>
        </w:rPr>
        <w:t>FlowChart</w:t>
      </w:r>
      <w:r w:rsidRPr="00BF4053">
        <w:rPr>
          <w:rFonts w:ascii="Times New Roman" w:hAnsi="Times New Roman" w:cs="Times New Roman"/>
          <w:bCs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bCs/>
          <w:i/>
          <w:sz w:val="28"/>
          <w:szCs w:val="28"/>
          <w:lang w:val="en-US"/>
        </w:rPr>
        <w:t>Diagram</w:t>
      </w:r>
      <w:r w:rsidRPr="00BF4053">
        <w:rPr>
          <w:rFonts w:ascii="Times New Roman" w:hAnsi="Times New Roman" w:cs="Times New Roman"/>
          <w:bCs/>
          <w:sz w:val="28"/>
          <w:szCs w:val="28"/>
        </w:rPr>
        <w:t>.</w:t>
      </w:r>
    </w:p>
    <w:p w14:paraId="3DF25F0B" w14:textId="77777777" w:rsidR="00BF4053" w:rsidRPr="00BF4053" w:rsidRDefault="00BF4053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5F1B9242" w14:textId="77777777" w:rsidR="000744E1" w:rsidRDefault="00BF4053" w:rsidP="000744E1">
      <w:pPr>
        <w:ind w:left="142" w:firstLine="566"/>
        <w:jc w:val="both"/>
        <w:rPr>
          <w:rFonts w:cs="Times New Roman"/>
          <w:sz w:val="28"/>
          <w:szCs w:val="28"/>
        </w:rPr>
      </w:pPr>
      <w:r w:rsidRPr="00BF4053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BF405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D7A176" w14:textId="77777777" w:rsidR="000744E1" w:rsidRDefault="00BF4053" w:rsidP="000744E1">
      <w:pPr>
        <w:ind w:left="142" w:firstLine="566"/>
        <w:jc w:val="both"/>
        <w:rPr>
          <w:rFonts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1. Цель работы. </w:t>
      </w:r>
    </w:p>
    <w:p w14:paraId="5D76C172" w14:textId="77777777" w:rsidR="000744E1" w:rsidRDefault="00BF4053" w:rsidP="000744E1">
      <w:pPr>
        <w:ind w:left="142" w:firstLine="566"/>
        <w:jc w:val="both"/>
        <w:rPr>
          <w:rFonts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2. Формулировка задачи. </w:t>
      </w:r>
    </w:p>
    <w:p w14:paraId="7797A3D6" w14:textId="77777777" w:rsidR="000744E1" w:rsidRDefault="00BF4053" w:rsidP="000744E1">
      <w:pPr>
        <w:ind w:left="142" w:firstLine="566"/>
        <w:jc w:val="both"/>
        <w:rPr>
          <w:rFonts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3. Содержательная часть (инструкция по локализации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 с сайта + список принятых допущений при адаптации локализованного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 к сайту-визитке, созданной в Задании 1 + разметка [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BF4053">
        <w:rPr>
          <w:rFonts w:ascii="Times New Roman" w:hAnsi="Times New Roman" w:cs="Times New Roman"/>
          <w:sz w:val="28"/>
          <w:szCs w:val="28"/>
        </w:rPr>
        <w:t>] + стиль [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sz w:val="28"/>
          <w:szCs w:val="28"/>
        </w:rPr>
        <w:t xml:space="preserve">] + схема ТП согласно выбранной нотации + результат отображения в браузере [скриншоты]). </w:t>
      </w:r>
    </w:p>
    <w:p w14:paraId="16350BC1" w14:textId="2FE8231C" w:rsidR="00BF4053" w:rsidRPr="00BF4053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>4. Вывод.</w:t>
      </w:r>
    </w:p>
    <w:p w14:paraId="0C10AE07" w14:textId="4BF6066A" w:rsidR="00BF4053" w:rsidRDefault="00BF4053" w:rsidP="000744E1">
      <w:pPr>
        <w:ind w:left="142"/>
        <w:jc w:val="both"/>
        <w:rPr>
          <w:rFonts w:cs="Times New Roman"/>
          <w:sz w:val="28"/>
          <w:szCs w:val="28"/>
        </w:rPr>
      </w:pPr>
    </w:p>
    <w:p w14:paraId="3860DE22" w14:textId="601C7F6E" w:rsidR="000744E1" w:rsidRDefault="000744E1" w:rsidP="000744E1">
      <w:pPr>
        <w:ind w:left="142"/>
        <w:jc w:val="both"/>
        <w:rPr>
          <w:rFonts w:cs="Times New Roman"/>
          <w:sz w:val="28"/>
          <w:szCs w:val="28"/>
        </w:rPr>
      </w:pPr>
    </w:p>
    <w:p w14:paraId="4051822B" w14:textId="77777777" w:rsidR="000744E1" w:rsidRPr="00BF4053" w:rsidRDefault="000744E1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76F0FDE2" w14:textId="11FB71FB" w:rsidR="00BF4053" w:rsidRDefault="00BF4053" w:rsidP="000744E1">
      <w:pPr>
        <w:ind w:left="142"/>
        <w:jc w:val="both"/>
        <w:rPr>
          <w:rFonts w:cs="Times New Roman"/>
          <w:sz w:val="28"/>
          <w:szCs w:val="28"/>
        </w:rPr>
      </w:pPr>
      <w:r w:rsidRPr="00BF4053">
        <w:rPr>
          <w:rFonts w:ascii="Times New Roman" w:hAnsi="Times New Roman" w:cs="Times New Roman"/>
          <w:i/>
          <w:sz w:val="28"/>
          <w:szCs w:val="28"/>
        </w:rPr>
        <w:t>Техническое задание:</w:t>
      </w:r>
      <w:r w:rsidRPr="00BF405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507329" w14:textId="77777777" w:rsidR="000744E1" w:rsidRPr="00BF4053" w:rsidRDefault="000744E1" w:rsidP="000744E1">
      <w:pPr>
        <w:ind w:left="142"/>
        <w:jc w:val="both"/>
        <w:rPr>
          <w:rFonts w:ascii="Times New Roman" w:hAnsi="Times New Roman" w:cs="Times New Roman"/>
          <w:sz w:val="28"/>
          <w:szCs w:val="28"/>
        </w:rPr>
      </w:pPr>
    </w:p>
    <w:p w14:paraId="47FB819A" w14:textId="0F755191" w:rsidR="00C374F4" w:rsidRDefault="00BF4053" w:rsidP="000744E1">
      <w:pPr>
        <w:ind w:left="142" w:firstLine="566"/>
        <w:jc w:val="both"/>
        <w:rPr>
          <w:rFonts w:ascii="Times New Roman" w:hAnsi="Times New Roman" w:cs="Times New Roman"/>
          <w:sz w:val="28"/>
          <w:szCs w:val="28"/>
        </w:rPr>
      </w:pPr>
      <w:r w:rsidRPr="00BF4053">
        <w:rPr>
          <w:rFonts w:ascii="Times New Roman" w:hAnsi="Times New Roman" w:cs="Times New Roman"/>
          <w:sz w:val="28"/>
          <w:szCs w:val="28"/>
        </w:rPr>
        <w:t xml:space="preserve">Для решения проблемы выбора стиля с сайта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BF40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F4053">
        <w:rPr>
          <w:rFonts w:ascii="Times New Roman" w:hAnsi="Times New Roman" w:cs="Times New Roman"/>
          <w:sz w:val="28"/>
          <w:szCs w:val="28"/>
        </w:rPr>
        <w:t>предлагается руководствоваться ссылкой на стиль, заданный по варианту, закреплённому в рамках курса, на семестр.</w:t>
      </w:r>
    </w:p>
    <w:p w14:paraId="02197C50" w14:textId="26C2BC17" w:rsidR="00C374F4" w:rsidRDefault="00C374F4" w:rsidP="00B1003D">
      <w:pPr>
        <w:rPr>
          <w:rFonts w:ascii="Times New Roman" w:hAnsi="Times New Roman" w:cs="Times New Roman"/>
          <w:sz w:val="28"/>
          <w:szCs w:val="28"/>
        </w:rPr>
      </w:pPr>
    </w:p>
    <w:p w14:paraId="08AD5161" w14:textId="35DF3885" w:rsidR="00C374F4" w:rsidRDefault="00C374F4" w:rsidP="00C374F4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374F4">
        <w:rPr>
          <w:rFonts w:ascii="Times New Roman" w:hAnsi="Times New Roman" w:cs="Times New Roman"/>
          <w:b/>
          <w:bCs/>
          <w:sz w:val="28"/>
          <w:szCs w:val="28"/>
        </w:rPr>
        <w:t>Вариант задания</w:t>
      </w:r>
      <w:r w:rsidRPr="00C374F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F880628" w14:textId="77777777" w:rsidR="00C374F4" w:rsidRPr="00C374F4" w:rsidRDefault="00C374F4" w:rsidP="00C374F4">
      <w:pPr>
        <w:pStyle w:val="a3"/>
        <w:ind w:left="144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234E469" w14:textId="1FB4EB27" w:rsidR="00861115" w:rsidRDefault="00ED608F" w:rsidP="000744E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B0C38">
        <w:rPr>
          <w:rFonts w:ascii="Times New Roman" w:hAnsi="Times New Roman" w:cs="Times New Roman"/>
          <w:sz w:val="28"/>
          <w:szCs w:val="28"/>
        </w:rPr>
        <w:t>На рисунке 1 приведён вариант задания</w:t>
      </w:r>
      <w:r w:rsidR="00861115" w:rsidRPr="00EB0C38">
        <w:rPr>
          <w:rFonts w:ascii="Times New Roman" w:hAnsi="Times New Roman" w:cs="Times New Roman"/>
          <w:sz w:val="28"/>
          <w:szCs w:val="28"/>
        </w:rPr>
        <w:t>:</w:t>
      </w:r>
      <w:r w:rsidR="00861115" w:rsidRPr="00EB0C38">
        <w:rPr>
          <w:rFonts w:ascii="Times New Roman" w:hAnsi="Times New Roman" w:cs="Times New Roman"/>
          <w:sz w:val="28"/>
          <w:szCs w:val="28"/>
        </w:rPr>
        <w:br/>
      </w:r>
      <w:r w:rsidR="00861115" w:rsidRPr="00861115">
        <w:rPr>
          <w:noProof/>
        </w:rPr>
        <w:drawing>
          <wp:inline distT="0" distB="0" distL="0" distR="0" wp14:anchorId="4F8FBA1D" wp14:editId="515FFB64">
            <wp:extent cx="5852160" cy="4145619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3625" cy="414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F192" w14:textId="77777777" w:rsidR="0062354F" w:rsidRPr="0062354F" w:rsidRDefault="0062354F" w:rsidP="0062354F">
      <w:pPr>
        <w:jc w:val="center"/>
        <w:rPr>
          <w:rFonts w:ascii="Times New Roman" w:hAnsi="Times New Roman" w:cs="Times New Roman"/>
          <w:sz w:val="28"/>
          <w:szCs w:val="28"/>
        </w:rPr>
      </w:pPr>
      <w:r w:rsidRPr="0062354F">
        <w:rPr>
          <w:rFonts w:ascii="Times New Roman" w:hAnsi="Times New Roman" w:cs="Times New Roman"/>
          <w:sz w:val="28"/>
          <w:szCs w:val="28"/>
        </w:rPr>
        <w:t>Рисунок 1 – Вариант задания</w:t>
      </w:r>
    </w:p>
    <w:p w14:paraId="297CF6FC" w14:textId="77777777" w:rsidR="0062354F" w:rsidRDefault="0062354F" w:rsidP="00D07745">
      <w:pPr>
        <w:rPr>
          <w:rFonts w:ascii="Times New Roman" w:hAnsi="Times New Roman" w:cs="Times New Roman"/>
          <w:sz w:val="28"/>
          <w:szCs w:val="28"/>
        </w:rPr>
      </w:pPr>
    </w:p>
    <w:p w14:paraId="24CC5333" w14:textId="77777777" w:rsidR="0062354F" w:rsidRDefault="0062354F" w:rsidP="00D07745">
      <w:pPr>
        <w:rPr>
          <w:rFonts w:ascii="Times New Roman" w:hAnsi="Times New Roman" w:cs="Times New Roman"/>
          <w:sz w:val="28"/>
          <w:szCs w:val="28"/>
        </w:rPr>
      </w:pPr>
    </w:p>
    <w:p w14:paraId="4BCD2354" w14:textId="17D126C2" w:rsidR="0062354F" w:rsidRDefault="0062354F" w:rsidP="00C374F4">
      <w:pPr>
        <w:pStyle w:val="a3"/>
        <w:numPr>
          <w:ilvl w:val="0"/>
          <w:numId w:val="6"/>
        </w:numPr>
      </w:pPr>
      <w:r w:rsidRPr="0062354F">
        <w:rPr>
          <w:b/>
          <w:color w:val="000000"/>
          <w:sz w:val="28"/>
          <w:szCs w:val="28"/>
          <w:shd w:val="clear" w:color="auto" w:fill="FFFFFF"/>
        </w:rPr>
        <w:t>Сеть Петри – схема ситуации</w:t>
      </w:r>
    </w:p>
    <w:p w14:paraId="3F38C503" w14:textId="75C323B2" w:rsidR="00BF4053" w:rsidRPr="00D216CC" w:rsidRDefault="00CB601B" w:rsidP="00BF4053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62354F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BF4053">
        <w:rPr>
          <w:rFonts w:ascii="Times New Roman" w:hAnsi="Times New Roman" w:cs="Times New Roman"/>
          <w:sz w:val="28"/>
          <w:szCs w:val="28"/>
        </w:rPr>
        <w:t>3</w:t>
      </w:r>
      <w:r w:rsidRPr="0062354F">
        <w:rPr>
          <w:rFonts w:ascii="Times New Roman" w:hAnsi="Times New Roman" w:cs="Times New Roman"/>
          <w:sz w:val="28"/>
          <w:szCs w:val="28"/>
        </w:rPr>
        <w:t xml:space="preserve"> представлена сеть Петри для взаимодействия</w:t>
      </w:r>
      <w:r>
        <w:rPr>
          <w:rFonts w:ascii="Times New Roman" w:hAnsi="Times New Roman" w:cs="Times New Roman"/>
          <w:sz w:val="28"/>
          <w:szCs w:val="28"/>
        </w:rPr>
        <w:t xml:space="preserve"> с сайтом.</w:t>
      </w:r>
      <w:r>
        <w:rPr>
          <w:rFonts w:ascii="Times New Roman" w:hAnsi="Times New Roman" w:cs="Times New Roman"/>
          <w:sz w:val="28"/>
          <w:szCs w:val="28"/>
        </w:rPr>
        <w:br/>
      </w:r>
      <w:r w:rsidR="007B0071" w:rsidRPr="007B0071">
        <w:rPr>
          <w:rFonts w:ascii="Times New Roman" w:hAnsi="Times New Roman" w:cs="Times New Roman"/>
        </w:rPr>
        <w:drawing>
          <wp:inline distT="0" distB="0" distL="0" distR="0" wp14:anchorId="5A3D630A" wp14:editId="000D6EBF">
            <wp:extent cx="2915057" cy="52204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1071" w14:textId="01ADFFED" w:rsidR="00CB601B" w:rsidRDefault="00BF4053" w:rsidP="00BF4053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 w:rsidRPr="00124D3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24D3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Блок-схема алгоритма по локализации и </w:t>
      </w:r>
      <w:r w:rsidRPr="00CE70E7">
        <w:rPr>
          <w:rFonts w:ascii="Times New Roman" w:hAnsi="Times New Roman" w:cs="Times New Roman"/>
          <w:sz w:val="28"/>
          <w:szCs w:val="28"/>
        </w:rPr>
        <w:t xml:space="preserve">адаптации локализованного </w:t>
      </w:r>
      <w:r w:rsidRPr="00CE70E7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CE70E7">
        <w:rPr>
          <w:rFonts w:ascii="Times New Roman" w:hAnsi="Times New Roman" w:cs="Times New Roman"/>
          <w:sz w:val="28"/>
          <w:szCs w:val="28"/>
        </w:rPr>
        <w:t xml:space="preserve"> к сайту-визитке</w:t>
      </w:r>
    </w:p>
    <w:p w14:paraId="2967672F" w14:textId="77777777" w:rsidR="00EB0C38" w:rsidRDefault="00EB0C38" w:rsidP="00861115">
      <w:pPr>
        <w:jc w:val="center"/>
      </w:pPr>
    </w:p>
    <w:p w14:paraId="13ED5EAE" w14:textId="77777777" w:rsidR="00EB0C38" w:rsidRDefault="00EB0C38" w:rsidP="00861115">
      <w:pPr>
        <w:jc w:val="center"/>
      </w:pPr>
    </w:p>
    <w:p w14:paraId="3FA52AC4" w14:textId="77777777" w:rsidR="00EB0C38" w:rsidRPr="00EB0C38" w:rsidRDefault="00EB0C38" w:rsidP="00861115">
      <w:pPr>
        <w:jc w:val="center"/>
        <w:rPr>
          <w:sz w:val="28"/>
          <w:szCs w:val="28"/>
        </w:rPr>
      </w:pPr>
    </w:p>
    <w:p w14:paraId="52388786" w14:textId="4CCC1F82" w:rsidR="00D07745" w:rsidRPr="00C374F4" w:rsidRDefault="00C374F4" w:rsidP="00C374F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374F4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  <w:r w:rsidR="00D07745" w:rsidRPr="00C374F4">
        <w:rPr>
          <w:rFonts w:ascii="Times New Roman" w:hAnsi="Times New Roman" w:cs="Times New Roman"/>
          <w:sz w:val="28"/>
          <w:szCs w:val="28"/>
        </w:rPr>
        <w:br/>
      </w:r>
      <w:r w:rsidR="00D07745">
        <w:t xml:space="preserve"> </w:t>
      </w:r>
      <w:r w:rsidR="00D07745" w:rsidRPr="00C374F4">
        <w:rPr>
          <w:rFonts w:ascii="Times New Roman" w:hAnsi="Times New Roman" w:cs="Times New Roman"/>
          <w:sz w:val="28"/>
          <w:szCs w:val="28"/>
        </w:rPr>
        <w:t>Листинг (код) программного обеспечения:</w:t>
      </w:r>
    </w:p>
    <w:p w14:paraId="5F418D2C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&lt;!DOCTYPE html&gt;</w:t>
      </w:r>
    </w:p>
    <w:p w14:paraId="70D1B9B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&lt;head&gt;</w:t>
      </w:r>
    </w:p>
    <w:p w14:paraId="38CF389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&lt;title&gt;index_[Lazukhin_M_S_and_Makridov_A_</w:t>
      </w:r>
      <w:proofErr w:type="gramStart"/>
      <w:r w:rsidRPr="00CB601B">
        <w:rPr>
          <w:lang w:val="en-US"/>
        </w:rPr>
        <w:t>M]&lt;</w:t>
      </w:r>
      <w:proofErr w:type="gramEnd"/>
      <w:r w:rsidRPr="00CB601B">
        <w:rPr>
          <w:lang w:val="en-US"/>
        </w:rPr>
        <w:t>/title&gt;</w:t>
      </w:r>
    </w:p>
    <w:p w14:paraId="00BAC3DD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&lt;/head&gt;</w:t>
      </w:r>
    </w:p>
    <w:p w14:paraId="17F8A1F2" w14:textId="77777777" w:rsidR="00CB601B" w:rsidRPr="00CB601B" w:rsidRDefault="00CB601B" w:rsidP="00CB601B">
      <w:pPr>
        <w:rPr>
          <w:lang w:val="en-US"/>
        </w:rPr>
      </w:pPr>
    </w:p>
    <w:p w14:paraId="38697E4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&lt;body background='банер.jpg'&gt;</w:t>
      </w:r>
    </w:p>
    <w:p w14:paraId="421E6C6E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&lt;font='red'&gt;</w:t>
      </w:r>
    </w:p>
    <w:p w14:paraId="24329912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&lt;div class='1'&gt;</w:t>
      </w:r>
    </w:p>
    <w:p w14:paraId="44270A9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&lt;table&gt;</w:t>
      </w:r>
    </w:p>
    <w:p w14:paraId="28CE7F3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&lt;tr&gt;</w:t>
      </w:r>
    </w:p>
    <w:p w14:paraId="14F3A046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lastRenderedPageBreak/>
        <w:t>&lt;img height='199' width='1470' src='GJJGJTUJT6.jpg' /&gt;</w:t>
      </w:r>
    </w:p>
    <w:p w14:paraId="61586CD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&lt;/tr&gt;</w:t>
      </w:r>
    </w:p>
    <w:p w14:paraId="1854D5B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&lt;tr&gt;</w:t>
      </w:r>
    </w:p>
    <w:p w14:paraId="0997A44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1984EBC4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&lt;ol height='300' width='300'&gt;</w:t>
      </w:r>
    </w:p>
    <w:p w14:paraId="1B5580BE" w14:textId="77777777" w:rsidR="00CB601B" w:rsidRPr="00CB601B" w:rsidRDefault="00CB601B" w:rsidP="00CB601B">
      <w:r w:rsidRPr="00CB601B">
        <w:rPr>
          <w:lang w:val="en-US"/>
        </w:rPr>
        <w:t xml:space="preserve">    </w:t>
      </w:r>
      <w:r w:rsidRPr="00CB601B">
        <w:t>&lt;</w:t>
      </w:r>
      <w:r w:rsidRPr="00CB601B">
        <w:rPr>
          <w:lang w:val="en-US"/>
        </w:rPr>
        <w:t>lh</w:t>
      </w:r>
      <w:r w:rsidRPr="00CB601B">
        <w:t>&gt;Персональные данные:&lt;/</w:t>
      </w:r>
      <w:r w:rsidRPr="00CB601B">
        <w:rPr>
          <w:lang w:val="en-US"/>
        </w:rPr>
        <w:t>lh</w:t>
      </w:r>
      <w:r w:rsidRPr="00CB601B">
        <w:t>&gt;</w:t>
      </w:r>
    </w:p>
    <w:p w14:paraId="3A38B7E4" w14:textId="77777777" w:rsidR="00CB601B" w:rsidRPr="00CB601B" w:rsidRDefault="00CB601B" w:rsidP="00CB601B">
      <w:r w:rsidRPr="00CB601B">
        <w:t xml:space="preserve">    &lt;</w:t>
      </w:r>
      <w:r w:rsidRPr="00CB601B">
        <w:rPr>
          <w:lang w:val="en-US"/>
        </w:rPr>
        <w:t>li</w:t>
      </w:r>
      <w:r w:rsidRPr="00CB601B">
        <w:t>&gt;Иванов Иван Петрович&lt;/</w:t>
      </w:r>
      <w:r w:rsidRPr="00CB601B">
        <w:rPr>
          <w:lang w:val="en-US"/>
        </w:rPr>
        <w:t>li</w:t>
      </w:r>
      <w:r w:rsidRPr="00CB601B">
        <w:t>&gt;</w:t>
      </w:r>
    </w:p>
    <w:p w14:paraId="2CF36884" w14:textId="77777777" w:rsidR="00CB601B" w:rsidRPr="00CB601B" w:rsidRDefault="00CB601B" w:rsidP="00CB601B">
      <w:r w:rsidRPr="00CB601B">
        <w:tab/>
        <w:t>&lt;</w:t>
      </w:r>
      <w:r w:rsidRPr="00CB601B">
        <w:rPr>
          <w:lang w:val="en-US"/>
        </w:rPr>
        <w:t>li</w:t>
      </w:r>
      <w:r w:rsidRPr="00CB601B">
        <w:t>&gt;29.05.2000&lt;/</w:t>
      </w:r>
      <w:r w:rsidRPr="00CB601B">
        <w:rPr>
          <w:lang w:val="en-US"/>
        </w:rPr>
        <w:t>li</w:t>
      </w:r>
      <w:r w:rsidRPr="00CB601B">
        <w:t>&gt;</w:t>
      </w:r>
    </w:p>
    <w:p w14:paraId="10FD5CC2" w14:textId="77777777" w:rsidR="00CB601B" w:rsidRPr="00CB601B" w:rsidRDefault="00CB601B" w:rsidP="00CB601B">
      <w:r w:rsidRPr="00CB601B">
        <w:t xml:space="preserve">    &lt;</w:t>
      </w:r>
      <w:r w:rsidRPr="00CB601B">
        <w:rPr>
          <w:lang w:val="en-US"/>
        </w:rPr>
        <w:t>li</w:t>
      </w:r>
      <w:r w:rsidRPr="00CB601B">
        <w:t>&gt;Програмист&lt;/</w:t>
      </w:r>
      <w:r w:rsidRPr="00CB601B">
        <w:rPr>
          <w:lang w:val="en-US"/>
        </w:rPr>
        <w:t>li</w:t>
      </w:r>
      <w:r w:rsidRPr="00CB601B">
        <w:t>&gt;</w:t>
      </w:r>
    </w:p>
    <w:p w14:paraId="62DC38EB" w14:textId="77777777" w:rsidR="00CB601B" w:rsidRPr="00CB601B" w:rsidRDefault="00CB601B" w:rsidP="00CB601B">
      <w:r w:rsidRPr="00CB601B">
        <w:t xml:space="preserve"> &lt;/</w:t>
      </w:r>
      <w:r w:rsidRPr="00CB601B">
        <w:rPr>
          <w:lang w:val="en-US"/>
        </w:rPr>
        <w:t>ol</w:t>
      </w:r>
      <w:r w:rsidRPr="00CB601B">
        <w:t>&gt;</w:t>
      </w:r>
    </w:p>
    <w:p w14:paraId="35808349" w14:textId="77777777" w:rsidR="00CB601B" w:rsidRPr="00CB601B" w:rsidRDefault="00CB601B" w:rsidP="00CB601B">
      <w:r w:rsidRPr="00CB601B">
        <w:t>&lt;/</w:t>
      </w:r>
      <w:r w:rsidRPr="00CB601B">
        <w:rPr>
          <w:lang w:val="en-US"/>
        </w:rPr>
        <w:t>td</w:t>
      </w:r>
      <w:r w:rsidRPr="00CB601B">
        <w:t>&gt;</w:t>
      </w:r>
    </w:p>
    <w:p w14:paraId="1E396149" w14:textId="77777777" w:rsidR="00CB601B" w:rsidRPr="00CB601B" w:rsidRDefault="00CB601B" w:rsidP="00CB601B">
      <w:r w:rsidRPr="00CB601B">
        <w:t>&lt;</w:t>
      </w:r>
      <w:r w:rsidRPr="00CB601B">
        <w:rPr>
          <w:lang w:val="en-US"/>
        </w:rPr>
        <w:t>td</w:t>
      </w:r>
      <w:r w:rsidRPr="00CB601B">
        <w:t>&gt;</w:t>
      </w:r>
    </w:p>
    <w:p w14:paraId="1A55F83A" w14:textId="77777777" w:rsidR="00CB601B" w:rsidRPr="00CB601B" w:rsidRDefault="00CB601B" w:rsidP="00CB601B">
      <w:r w:rsidRPr="00CB601B">
        <w:t>&lt;</w:t>
      </w:r>
      <w:r w:rsidRPr="00CB601B">
        <w:rPr>
          <w:lang w:val="en-US"/>
        </w:rPr>
        <w:t>h</w:t>
      </w:r>
      <w:r w:rsidRPr="00CB601B">
        <w:t xml:space="preserve">1 </w:t>
      </w:r>
      <w:r w:rsidRPr="00CB601B">
        <w:rPr>
          <w:lang w:val="en-US"/>
        </w:rPr>
        <w:t>align</w:t>
      </w:r>
      <w:r w:rsidRPr="00CB601B">
        <w:t>='</w:t>
      </w:r>
      <w:r w:rsidRPr="00CB601B">
        <w:rPr>
          <w:lang w:val="en-US"/>
        </w:rPr>
        <w:t>center</w:t>
      </w:r>
      <w:proofErr w:type="gramStart"/>
      <w:r w:rsidRPr="00CB601B">
        <w:t>'&gt;Общая</w:t>
      </w:r>
      <w:proofErr w:type="gramEnd"/>
      <w:r w:rsidRPr="00CB601B">
        <w:t xml:space="preserve"> информация&lt;/</w:t>
      </w:r>
      <w:r w:rsidRPr="00CB601B">
        <w:rPr>
          <w:lang w:val="en-US"/>
        </w:rPr>
        <w:t>h</w:t>
      </w:r>
      <w:r w:rsidRPr="00CB601B">
        <w:t>1&gt;</w:t>
      </w:r>
    </w:p>
    <w:p w14:paraId="6F20803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4CE3B232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5637F783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&lt;</w:t>
      </w:r>
      <w:proofErr w:type="gramStart"/>
      <w:r w:rsidRPr="00CB601B">
        <w:rPr>
          <w:lang w:val="en-US"/>
        </w:rPr>
        <w:t>ul  height</w:t>
      </w:r>
      <w:proofErr w:type="gramEnd"/>
      <w:r w:rsidRPr="00CB601B">
        <w:rPr>
          <w:lang w:val="en-US"/>
        </w:rPr>
        <w:t>='1000' width='100'&gt;</w:t>
      </w:r>
    </w:p>
    <w:p w14:paraId="3C1F4424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&lt;lh&gt;Контакты:&lt;/lh&gt;</w:t>
      </w:r>
    </w:p>
    <w:p w14:paraId="1685F3F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&lt;li&gt;&lt;a href=»tel:8800555355″&gt;8 800 555 355&lt;/a&gt;&lt;/li&gt;</w:t>
      </w:r>
    </w:p>
    <w:p w14:paraId="2BED313C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&lt;li&gt; &lt;a href="mailto:adm@mail.ru?</w:t>
      </w:r>
    </w:p>
    <w:p w14:paraId="458690D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ab/>
        <w:t xml:space="preserve"> cc=adm@ngs.ru&amp;  </w:t>
      </w:r>
    </w:p>
    <w:p w14:paraId="566FF50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ab/>
        <w:t xml:space="preserve"> bcc=adm@hotmail.com&amp;  </w:t>
      </w:r>
    </w:p>
    <w:p w14:paraId="2017F4B9" w14:textId="77777777" w:rsidR="00CB601B" w:rsidRPr="00CB601B" w:rsidRDefault="00CB601B" w:rsidP="00CB601B">
      <w:r w:rsidRPr="00CB601B">
        <w:rPr>
          <w:lang w:val="en-US"/>
        </w:rPr>
        <w:tab/>
        <w:t xml:space="preserve"> subject</w:t>
      </w:r>
      <w:r w:rsidRPr="00CB601B">
        <w:t>=Тема&amp;</w:t>
      </w:r>
      <w:r w:rsidRPr="00CB601B">
        <w:rPr>
          <w:lang w:val="en-US"/>
        </w:rPr>
        <w:t>body</w:t>
      </w:r>
      <w:r w:rsidRPr="00CB601B">
        <w:t>=Текст письма"&gt;</w:t>
      </w:r>
    </w:p>
    <w:p w14:paraId="52141541" w14:textId="77777777" w:rsidR="00CB601B" w:rsidRPr="00CB601B" w:rsidRDefault="00CB601B" w:rsidP="00CB601B">
      <w:pPr>
        <w:rPr>
          <w:lang w:val="en-US"/>
        </w:rPr>
      </w:pPr>
      <w:r w:rsidRPr="00CB601B">
        <w:tab/>
        <w:t xml:space="preserve"> </w:t>
      </w:r>
      <w:r w:rsidRPr="00CB601B">
        <w:rPr>
          <w:lang w:val="en-US"/>
        </w:rPr>
        <w:t>adm@mail.ru&lt;/a&gt; &lt;/li&gt;</w:t>
      </w:r>
    </w:p>
    <w:p w14:paraId="6780335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ab/>
        <w:t>&lt;li&gt;&lt;a href=https://www.easycounter.com/report/blog.primr.org&gt;Блог&lt;/a&gt; &lt;/li&gt;</w:t>
      </w:r>
    </w:p>
    <w:p w14:paraId="3C3F149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&lt;/ul&gt;</w:t>
      </w:r>
    </w:p>
    <w:p w14:paraId="5B066363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1F1FA814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&lt;/tr&gt;</w:t>
      </w:r>
    </w:p>
    <w:p w14:paraId="1C7FDC5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&lt;tr&gt;</w:t>
      </w:r>
    </w:p>
    <w:p w14:paraId="7033A2C1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07F7C113" w14:textId="77777777" w:rsidR="00CB601B" w:rsidRPr="00CB601B" w:rsidRDefault="00CB601B" w:rsidP="00CB601B">
      <w:pPr>
        <w:rPr>
          <w:lang w:val="en-US"/>
        </w:rPr>
      </w:pPr>
    </w:p>
    <w:p w14:paraId="46B6AC3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&lt;svg width="400" height="400" viewBox="0 0 400 400" xmlns="http://www.w3.org/2000/svg"&gt;</w:t>
      </w:r>
    </w:p>
    <w:p w14:paraId="68F9FAFE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Внешний квадрат --&gt;</w:t>
      </w:r>
    </w:p>
    <w:p w14:paraId="591EDEE1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&lt;rect x="0" y="0" width="400" height="400" stroke="black" stroke-width="2" fill="none" /&gt;</w:t>
      </w:r>
    </w:p>
    <w:p w14:paraId="10593A34" w14:textId="77777777" w:rsidR="00CB601B" w:rsidRPr="00CB601B" w:rsidRDefault="00CB601B" w:rsidP="00CB601B">
      <w:pPr>
        <w:rPr>
          <w:lang w:val="en-US"/>
        </w:rPr>
      </w:pPr>
    </w:p>
    <w:p w14:paraId="4A1A95E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Центральный квадрат --&gt;</w:t>
      </w:r>
    </w:p>
    <w:p w14:paraId="78F5EE3F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&lt;rect x="100" y="100" width="200" height="200" stroke="black" stroke-width="2" fill="none" /&gt;</w:t>
      </w:r>
    </w:p>
    <w:p w14:paraId="0DC1E897" w14:textId="77777777" w:rsidR="00CB601B" w:rsidRPr="00CB601B" w:rsidRDefault="00CB601B" w:rsidP="00CB601B">
      <w:pPr>
        <w:rPr>
          <w:lang w:val="en-US"/>
        </w:rPr>
      </w:pPr>
    </w:p>
    <w:p w14:paraId="6304AC84" w14:textId="77777777" w:rsidR="00CB601B" w:rsidRPr="00CB601B" w:rsidRDefault="00CB601B" w:rsidP="00CB601B">
      <w:r w:rsidRPr="00CB601B">
        <w:rPr>
          <w:lang w:val="en-US"/>
        </w:rPr>
        <w:t xml:space="preserve">        </w:t>
      </w:r>
      <w:proofErr w:type="gramStart"/>
      <w:r w:rsidRPr="00CB601B">
        <w:t>&lt;!--</w:t>
      </w:r>
      <w:proofErr w:type="gramEnd"/>
      <w:r w:rsidRPr="00CB601B">
        <w:t xml:space="preserve"> Линии, соединяющие углы внешнего квадрата с углами центрального квадрата --&gt;</w:t>
      </w:r>
    </w:p>
    <w:p w14:paraId="455B1E9E" w14:textId="77777777" w:rsidR="00CB601B" w:rsidRPr="00CB601B" w:rsidRDefault="00CB601B" w:rsidP="00CB601B">
      <w:pPr>
        <w:rPr>
          <w:lang w:val="en-US"/>
        </w:rPr>
      </w:pPr>
      <w:r w:rsidRPr="00CB601B">
        <w:t xml:space="preserve">        </w:t>
      </w:r>
      <w:r w:rsidRPr="00CB601B">
        <w:rPr>
          <w:lang w:val="en-US"/>
        </w:rPr>
        <w:t>&lt;line x1="0" y1="0" x2="400" y2="400" stroke="black" stroke-width="2" /&gt;</w:t>
      </w:r>
    </w:p>
    <w:p w14:paraId="53B264FF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&lt;line x1="400" y1="0" x2="300" y2="100" stroke="black" stroke-width="2" /&gt;</w:t>
      </w:r>
    </w:p>
    <w:p w14:paraId="7DD95D0E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 &lt;line x1="0" y1="400" x2="400" y2="0" stroke="black" stroke-width="2" /&gt;</w:t>
      </w:r>
    </w:p>
    <w:p w14:paraId="16D3DACC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   </w:t>
      </w:r>
    </w:p>
    <w:p w14:paraId="587D8F90" w14:textId="77777777" w:rsidR="00CB601B" w:rsidRPr="00CB601B" w:rsidRDefault="00CB601B" w:rsidP="00CB601B">
      <w:pPr>
        <w:rPr>
          <w:lang w:val="en-US"/>
        </w:rPr>
      </w:pPr>
    </w:p>
    <w:p w14:paraId="63F95DC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&lt;/svg&gt;</w:t>
      </w:r>
    </w:p>
    <w:p w14:paraId="708F8CA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4E14026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70AD803C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&lt;img align = 'center' src= 'c3dd7e75aecbcce93f9ba9da4ece817f.jpg'/&gt;</w:t>
      </w:r>
    </w:p>
    <w:p w14:paraId="4B1D74EF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441BC77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lastRenderedPageBreak/>
        <w:t>&lt;td&gt;</w:t>
      </w:r>
    </w:p>
    <w:p w14:paraId="78C02DD7" w14:textId="77777777" w:rsidR="00CB601B" w:rsidRPr="00CB601B" w:rsidRDefault="00CB601B" w:rsidP="00CB601B">
      <w:pPr>
        <w:rPr>
          <w:lang w:val="en-US"/>
        </w:rPr>
      </w:pPr>
    </w:p>
    <w:p w14:paraId="7FAB9CD8" w14:textId="77777777" w:rsidR="00CB601B" w:rsidRPr="00CB601B" w:rsidRDefault="00CB601B" w:rsidP="00CB601B">
      <w:pPr>
        <w:rPr>
          <w:lang w:val="en-US"/>
        </w:rPr>
      </w:pPr>
    </w:p>
    <w:p w14:paraId="75AD018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&lt;svg width="400" height="400" viewBox="0 0 200 200" xmlns="http://www.w3.org/2000/svg"&gt;</w:t>
      </w:r>
    </w:p>
    <w:p w14:paraId="09208A03" w14:textId="77777777" w:rsidR="00CB601B" w:rsidRPr="00CB601B" w:rsidRDefault="00CB601B" w:rsidP="00CB601B">
      <w:pPr>
        <w:rPr>
          <w:lang w:val="en-US"/>
        </w:rPr>
      </w:pPr>
    </w:p>
    <w:p w14:paraId="405B5335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Внешний квадрат --&gt;</w:t>
      </w:r>
    </w:p>
    <w:p w14:paraId="0A93E1FD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&lt;rect x="0" y="0" width="200" height="200" stroke="black" stroke-width="2" fill="none" /&gt;</w:t>
      </w:r>
    </w:p>
    <w:p w14:paraId="66515032" w14:textId="77777777" w:rsidR="00CB601B" w:rsidRPr="00CB601B" w:rsidRDefault="00CB601B" w:rsidP="00CB601B">
      <w:pPr>
        <w:rPr>
          <w:lang w:val="en-US"/>
        </w:rPr>
      </w:pPr>
    </w:p>
    <w:p w14:paraId="587E6B3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Горизонтальная линия --&gt;</w:t>
      </w:r>
    </w:p>
    <w:p w14:paraId="04E45A7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&lt;line x1="0" y1="100" x2="200" y2="100" stroke="black" stroke-width="2" /&gt;</w:t>
      </w:r>
    </w:p>
    <w:p w14:paraId="476FBBF5" w14:textId="77777777" w:rsidR="00CB601B" w:rsidRPr="00CB601B" w:rsidRDefault="00CB601B" w:rsidP="00CB601B">
      <w:pPr>
        <w:rPr>
          <w:lang w:val="en-US"/>
        </w:rPr>
      </w:pPr>
    </w:p>
    <w:p w14:paraId="248A845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Вертикальная линия --&gt;</w:t>
      </w:r>
    </w:p>
    <w:p w14:paraId="7103CB61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&lt;line x1="100" y1="0" x2="100" y2="200" stroke="black" stroke-width="2" /&gt;</w:t>
      </w:r>
    </w:p>
    <w:p w14:paraId="399E36E8" w14:textId="77777777" w:rsidR="00CB601B" w:rsidRPr="00CB601B" w:rsidRDefault="00CB601B" w:rsidP="00CB601B">
      <w:pPr>
        <w:rPr>
          <w:lang w:val="en-US"/>
        </w:rPr>
      </w:pPr>
    </w:p>
    <w:p w14:paraId="05AD471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</w:t>
      </w:r>
      <w:proofErr w:type="gramStart"/>
      <w:r w:rsidRPr="00CB601B">
        <w:rPr>
          <w:lang w:val="en-US"/>
        </w:rPr>
        <w:t>&lt;!--</w:t>
      </w:r>
      <w:proofErr w:type="gramEnd"/>
      <w:r w:rsidRPr="00CB601B">
        <w:rPr>
          <w:lang w:val="en-US"/>
        </w:rPr>
        <w:t xml:space="preserve"> Ромб --&gt;</w:t>
      </w:r>
    </w:p>
    <w:p w14:paraId="638BF00D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   &lt;polygon points="100,25 175,100 100,175 25,100" stroke="black" stroke-width="2" fill="none" /&gt;</w:t>
      </w:r>
    </w:p>
    <w:p w14:paraId="0A850841" w14:textId="77777777" w:rsidR="00CB601B" w:rsidRPr="00CB601B" w:rsidRDefault="00CB601B" w:rsidP="00CB601B">
      <w:pPr>
        <w:rPr>
          <w:lang w:val="en-US"/>
        </w:rPr>
      </w:pPr>
    </w:p>
    <w:p w14:paraId="2C9A5DD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&lt;/svg&gt;</w:t>
      </w:r>
    </w:p>
    <w:p w14:paraId="390DB0E1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5D478A0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&lt;/tr&gt;</w:t>
      </w:r>
    </w:p>
    <w:p w14:paraId="1C87ADD3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&lt;tr&gt;</w:t>
      </w:r>
    </w:p>
    <w:p w14:paraId="1C244BB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3779CA67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&lt;ul type="circle</w:t>
      </w:r>
      <w:proofErr w:type="gramStart"/>
      <w:r w:rsidRPr="00CB601B">
        <w:rPr>
          <w:lang w:val="en-US"/>
        </w:rPr>
        <w:t>"  height</w:t>
      </w:r>
      <w:proofErr w:type="gramEnd"/>
      <w:r w:rsidRPr="00CB601B">
        <w:rPr>
          <w:lang w:val="en-US"/>
        </w:rPr>
        <w:t>='300' width='300'&gt;</w:t>
      </w:r>
    </w:p>
    <w:p w14:paraId="5656B539" w14:textId="77777777" w:rsidR="00CB601B" w:rsidRPr="00CB601B" w:rsidRDefault="00CB601B" w:rsidP="00CB601B">
      <w:r w:rsidRPr="00CB601B">
        <w:rPr>
          <w:lang w:val="en-US"/>
        </w:rPr>
        <w:t xml:space="preserve">    </w:t>
      </w:r>
      <w:r w:rsidRPr="00CB601B">
        <w:t>&lt;</w:t>
      </w:r>
      <w:r w:rsidRPr="00CB601B">
        <w:rPr>
          <w:lang w:val="en-US"/>
        </w:rPr>
        <w:t>lh</w:t>
      </w:r>
      <w:r w:rsidRPr="00CB601B">
        <w:t>&gt;Навыки:&lt;/</w:t>
      </w:r>
      <w:r w:rsidRPr="00CB601B">
        <w:rPr>
          <w:lang w:val="en-US"/>
        </w:rPr>
        <w:t>lh</w:t>
      </w:r>
      <w:r w:rsidRPr="00CB601B">
        <w:t>&gt;</w:t>
      </w:r>
    </w:p>
    <w:p w14:paraId="57732372" w14:textId="77777777" w:rsidR="00CB601B" w:rsidRPr="00CB601B" w:rsidRDefault="00CB601B" w:rsidP="00CB601B">
      <w:r w:rsidRPr="00CB601B">
        <w:t xml:space="preserve">    &lt;</w:t>
      </w:r>
      <w:r w:rsidRPr="00CB601B">
        <w:rPr>
          <w:lang w:val="en-US"/>
        </w:rPr>
        <w:t>li</w:t>
      </w:r>
      <w:r w:rsidRPr="00CB601B">
        <w:t>&gt;Знание языков программирования&lt;/</w:t>
      </w:r>
      <w:r w:rsidRPr="00CB601B">
        <w:rPr>
          <w:lang w:val="en-US"/>
        </w:rPr>
        <w:t>li</w:t>
      </w:r>
      <w:r w:rsidRPr="00CB601B">
        <w:t>&gt;</w:t>
      </w:r>
    </w:p>
    <w:p w14:paraId="7723C126" w14:textId="77777777" w:rsidR="00CB601B" w:rsidRPr="00CB601B" w:rsidRDefault="00CB601B" w:rsidP="00CB601B">
      <w:r w:rsidRPr="00CB601B">
        <w:t xml:space="preserve">    &lt;</w:t>
      </w:r>
      <w:r w:rsidRPr="00CB601B">
        <w:rPr>
          <w:lang w:val="en-US"/>
        </w:rPr>
        <w:t>li</w:t>
      </w:r>
      <w:r w:rsidRPr="00CB601B">
        <w:t>&gt;Алгоритмы и структуры данных&lt;/</w:t>
      </w:r>
      <w:r w:rsidRPr="00CB601B">
        <w:rPr>
          <w:lang w:val="en-US"/>
        </w:rPr>
        <w:t>li</w:t>
      </w:r>
      <w:r w:rsidRPr="00CB601B">
        <w:t>&gt;</w:t>
      </w:r>
    </w:p>
    <w:p w14:paraId="31B5CEDC" w14:textId="77777777" w:rsidR="00CB601B" w:rsidRPr="00CB601B" w:rsidRDefault="00CB601B" w:rsidP="00CB601B">
      <w:r w:rsidRPr="00CB601B">
        <w:t xml:space="preserve">    &lt;</w:t>
      </w:r>
      <w:r w:rsidRPr="00CB601B">
        <w:rPr>
          <w:lang w:val="en-US"/>
        </w:rPr>
        <w:t>li</w:t>
      </w:r>
      <w:r w:rsidRPr="00CB601B">
        <w:t>&gt;Знание операционных систем&lt;/</w:t>
      </w:r>
      <w:r w:rsidRPr="00CB601B">
        <w:rPr>
          <w:lang w:val="en-US"/>
        </w:rPr>
        <w:t>li</w:t>
      </w:r>
      <w:r w:rsidRPr="00CB601B">
        <w:t>&gt;</w:t>
      </w:r>
    </w:p>
    <w:p w14:paraId="26CD91BC" w14:textId="77777777" w:rsidR="00CB601B" w:rsidRPr="00CB601B" w:rsidRDefault="00CB601B" w:rsidP="00CB601B">
      <w:r w:rsidRPr="00CB601B">
        <w:tab/>
        <w:t>&lt;</w:t>
      </w:r>
      <w:r w:rsidRPr="00CB601B">
        <w:rPr>
          <w:lang w:val="en-US"/>
        </w:rPr>
        <w:t>li</w:t>
      </w:r>
      <w:r w:rsidRPr="00CB601B">
        <w:t>&gt;Знание баз данных&lt;/</w:t>
      </w:r>
      <w:r w:rsidRPr="00CB601B">
        <w:rPr>
          <w:lang w:val="en-US"/>
        </w:rPr>
        <w:t>li</w:t>
      </w:r>
      <w:r w:rsidRPr="00CB601B">
        <w:t>&gt;</w:t>
      </w:r>
    </w:p>
    <w:p w14:paraId="375C9B89" w14:textId="77777777" w:rsidR="00CB601B" w:rsidRPr="00CB601B" w:rsidRDefault="00CB601B" w:rsidP="00CB601B">
      <w:r w:rsidRPr="00CB601B">
        <w:t>&lt;/</w:t>
      </w:r>
      <w:r w:rsidRPr="00CB601B">
        <w:rPr>
          <w:lang w:val="en-US"/>
        </w:rPr>
        <w:t>ul</w:t>
      </w:r>
      <w:r w:rsidRPr="00CB601B">
        <w:t>&gt;</w:t>
      </w:r>
    </w:p>
    <w:p w14:paraId="76C7A01F" w14:textId="77777777" w:rsidR="00CB601B" w:rsidRPr="00CB601B" w:rsidRDefault="00CB601B" w:rsidP="00CB601B">
      <w:r w:rsidRPr="00CB601B">
        <w:t>&lt;/</w:t>
      </w:r>
      <w:r w:rsidRPr="00CB601B">
        <w:rPr>
          <w:lang w:val="en-US"/>
        </w:rPr>
        <w:t>td</w:t>
      </w:r>
      <w:r w:rsidRPr="00CB601B">
        <w:t>&gt;</w:t>
      </w:r>
    </w:p>
    <w:p w14:paraId="6356BECB" w14:textId="77777777" w:rsidR="00CB601B" w:rsidRPr="00CB601B" w:rsidRDefault="00CB601B" w:rsidP="00CB601B">
      <w:r w:rsidRPr="00CB601B">
        <w:t>&lt;</w:t>
      </w:r>
      <w:r w:rsidRPr="00CB601B">
        <w:rPr>
          <w:lang w:val="en-US"/>
        </w:rPr>
        <w:t>td</w:t>
      </w:r>
      <w:r w:rsidRPr="00CB601B">
        <w:t>&gt;</w:t>
      </w:r>
    </w:p>
    <w:p w14:paraId="11E26391" w14:textId="77777777" w:rsidR="00CB601B" w:rsidRPr="00CB601B" w:rsidRDefault="00CB601B" w:rsidP="00CB601B">
      <w:r w:rsidRPr="00CB601B">
        <w:t>&lt;</w:t>
      </w:r>
      <w:r w:rsidRPr="00CB601B">
        <w:rPr>
          <w:lang w:val="en-US"/>
        </w:rPr>
        <w:t>h</w:t>
      </w:r>
      <w:r w:rsidRPr="00CB601B">
        <w:t xml:space="preserve">2 </w:t>
      </w:r>
      <w:r w:rsidRPr="00CB601B">
        <w:rPr>
          <w:lang w:val="en-US"/>
        </w:rPr>
        <w:t>align</w:t>
      </w:r>
      <w:r w:rsidRPr="00CB601B">
        <w:t>='</w:t>
      </w:r>
      <w:r w:rsidRPr="00CB601B">
        <w:rPr>
          <w:lang w:val="en-US"/>
        </w:rPr>
        <w:t>center</w:t>
      </w:r>
      <w:proofErr w:type="gramStart"/>
      <w:r w:rsidRPr="00CB601B">
        <w:t>'&gt;Навыки</w:t>
      </w:r>
      <w:proofErr w:type="gramEnd"/>
      <w:r w:rsidRPr="00CB601B">
        <w:t>, доп.информация&lt;/</w:t>
      </w:r>
      <w:r w:rsidRPr="00CB601B">
        <w:rPr>
          <w:lang w:val="en-US"/>
        </w:rPr>
        <w:t>h</w:t>
      </w:r>
      <w:r w:rsidRPr="00CB601B">
        <w:t>2&gt;</w:t>
      </w:r>
    </w:p>
    <w:p w14:paraId="351261C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1D3E00A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6EAC266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&lt;ol type="I" height='300' width='300'&gt;</w:t>
      </w:r>
    </w:p>
    <w:p w14:paraId="5D4A943C" w14:textId="77777777" w:rsidR="00CB601B" w:rsidRPr="00CB601B" w:rsidRDefault="00CB601B" w:rsidP="00CB601B">
      <w:r w:rsidRPr="00CB601B">
        <w:rPr>
          <w:lang w:val="en-US"/>
        </w:rPr>
        <w:t xml:space="preserve">      </w:t>
      </w:r>
      <w:r w:rsidRPr="00CB601B">
        <w:t>&lt;</w:t>
      </w:r>
      <w:r w:rsidRPr="00CB601B">
        <w:rPr>
          <w:lang w:val="en-US"/>
        </w:rPr>
        <w:t>lh</w:t>
      </w:r>
      <w:r w:rsidRPr="00CB601B">
        <w:t>&gt;Дополнительная информация:&lt;/</w:t>
      </w:r>
      <w:r w:rsidRPr="00CB601B">
        <w:rPr>
          <w:lang w:val="en-US"/>
        </w:rPr>
        <w:t>lh</w:t>
      </w:r>
      <w:r w:rsidRPr="00CB601B">
        <w:t>&gt;</w:t>
      </w:r>
    </w:p>
    <w:p w14:paraId="1125B903" w14:textId="77777777" w:rsidR="00CB601B" w:rsidRPr="00CB601B" w:rsidRDefault="00CB601B" w:rsidP="00CB601B">
      <w:r w:rsidRPr="00CB601B">
        <w:t xml:space="preserve">      &lt;</w:t>
      </w:r>
      <w:r w:rsidRPr="00CB601B">
        <w:rPr>
          <w:lang w:val="en-US"/>
        </w:rPr>
        <w:t>li</w:t>
      </w:r>
      <w:r w:rsidRPr="00CB601B">
        <w:t>&gt;Дисциплинирован&lt;/</w:t>
      </w:r>
      <w:r w:rsidRPr="00CB601B">
        <w:rPr>
          <w:lang w:val="en-US"/>
        </w:rPr>
        <w:t>li</w:t>
      </w:r>
      <w:r w:rsidRPr="00CB601B">
        <w:t>&gt;</w:t>
      </w:r>
    </w:p>
    <w:p w14:paraId="6F375B30" w14:textId="77777777" w:rsidR="00CB601B" w:rsidRPr="00CB601B" w:rsidRDefault="00CB601B" w:rsidP="00CB601B">
      <w:r w:rsidRPr="00CB601B">
        <w:t xml:space="preserve">      &lt;</w:t>
      </w:r>
      <w:r w:rsidRPr="00CB601B">
        <w:rPr>
          <w:lang w:val="en-US"/>
        </w:rPr>
        <w:t>li</w:t>
      </w:r>
      <w:r w:rsidRPr="00CB601B">
        <w:t>&gt;Ответственне&lt;/</w:t>
      </w:r>
      <w:r w:rsidRPr="00CB601B">
        <w:rPr>
          <w:lang w:val="en-US"/>
        </w:rPr>
        <w:t>li</w:t>
      </w:r>
      <w:r w:rsidRPr="00CB601B">
        <w:t>&gt;</w:t>
      </w:r>
    </w:p>
    <w:p w14:paraId="39B23BFF" w14:textId="77777777" w:rsidR="00CB601B" w:rsidRPr="00CB601B" w:rsidRDefault="00CB601B" w:rsidP="00CB601B">
      <w:r w:rsidRPr="00CB601B">
        <w:t xml:space="preserve">      &lt;</w:t>
      </w:r>
      <w:r w:rsidRPr="00CB601B">
        <w:rPr>
          <w:lang w:val="en-US"/>
        </w:rPr>
        <w:t>li</w:t>
      </w:r>
      <w:r w:rsidRPr="00CB601B">
        <w:t>&gt;Целеустремлён&lt;/</w:t>
      </w:r>
      <w:r w:rsidRPr="00CB601B">
        <w:rPr>
          <w:lang w:val="en-US"/>
        </w:rPr>
        <w:t>li</w:t>
      </w:r>
      <w:r w:rsidRPr="00CB601B">
        <w:t>&gt;</w:t>
      </w:r>
    </w:p>
    <w:p w14:paraId="05B46D59" w14:textId="77777777" w:rsidR="00CB601B" w:rsidRPr="00CB601B" w:rsidRDefault="00CB601B" w:rsidP="00CB601B">
      <w:pPr>
        <w:rPr>
          <w:lang w:val="en-US"/>
        </w:rPr>
      </w:pPr>
      <w:r w:rsidRPr="00CB601B">
        <w:t xml:space="preserve"> </w:t>
      </w:r>
      <w:r w:rsidRPr="00CB601B">
        <w:rPr>
          <w:lang w:val="en-US"/>
        </w:rPr>
        <w:t>&lt;/ol&gt;</w:t>
      </w:r>
    </w:p>
    <w:p w14:paraId="75D39C4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&lt;/td&gt;</w:t>
      </w:r>
    </w:p>
    <w:p w14:paraId="521F9C1F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&lt;/tr&gt;</w:t>
      </w:r>
    </w:p>
    <w:p w14:paraId="21B537FE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</w:t>
      </w:r>
    </w:p>
    <w:p w14:paraId="4031BFE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4F9ABB7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7E1745FB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&lt;td&gt;</w:t>
      </w:r>
    </w:p>
    <w:p w14:paraId="5DE4A864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&lt;font/&gt;</w:t>
      </w:r>
    </w:p>
    <w:p w14:paraId="281CE80F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&lt;footer align='center'&gt;</w:t>
      </w:r>
    </w:p>
    <w:p w14:paraId="77FF5838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lastRenderedPageBreak/>
        <w:t xml:space="preserve">    &lt;small align='center'&gt;&amp;copy; 2025. Все права </w:t>
      </w:r>
      <w:proofErr w:type="gramStart"/>
      <w:r w:rsidRPr="00CB601B">
        <w:rPr>
          <w:lang w:val="en-US"/>
        </w:rPr>
        <w:t>защищены.&lt;</w:t>
      </w:r>
      <w:proofErr w:type="gramEnd"/>
      <w:r w:rsidRPr="00CB601B">
        <w:rPr>
          <w:lang w:val="en-US"/>
        </w:rPr>
        <w:t>/small&gt;</w:t>
      </w:r>
    </w:p>
    <w:p w14:paraId="19E85535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&lt;/footer&gt;</w:t>
      </w:r>
    </w:p>
    <w:p w14:paraId="01198549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&lt;/td&gt;</w:t>
      </w:r>
    </w:p>
    <w:p w14:paraId="4B1AE962" w14:textId="77777777" w:rsidR="00CB601B" w:rsidRPr="00CB601B" w:rsidRDefault="00CB601B" w:rsidP="00CB601B">
      <w:pPr>
        <w:rPr>
          <w:lang w:val="en-US"/>
        </w:rPr>
      </w:pPr>
    </w:p>
    <w:p w14:paraId="6278205A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>&lt;/table&gt;</w:t>
      </w:r>
    </w:p>
    <w:p w14:paraId="357E1A80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&lt;/div&gt;</w:t>
      </w:r>
    </w:p>
    <w:p w14:paraId="41CB795D" w14:textId="77777777" w:rsidR="00CB601B" w:rsidRPr="00CB601B" w:rsidRDefault="00CB601B" w:rsidP="00CB601B">
      <w:pPr>
        <w:rPr>
          <w:lang w:val="en-US"/>
        </w:rPr>
      </w:pPr>
      <w:r w:rsidRPr="00CB601B">
        <w:rPr>
          <w:lang w:val="en-US"/>
        </w:rPr>
        <w:t xml:space="preserve"> </w:t>
      </w:r>
    </w:p>
    <w:p w14:paraId="4BBA5131" w14:textId="35FBCEF6" w:rsidR="00ED608F" w:rsidRPr="00ED608F" w:rsidRDefault="00CB601B" w:rsidP="00CB601B">
      <w:pPr>
        <w:rPr>
          <w:lang w:val="en-US"/>
        </w:rPr>
      </w:pPr>
      <w:r w:rsidRPr="00CB601B">
        <w:rPr>
          <w:lang w:val="en-US"/>
        </w:rPr>
        <w:t>&lt;body/&gt;</w:t>
      </w:r>
    </w:p>
    <w:p w14:paraId="02797674" w14:textId="7BF39A5E" w:rsidR="00D07745" w:rsidRDefault="00D07745" w:rsidP="00ED608F">
      <w:pPr>
        <w:rPr>
          <w:rFonts w:ascii="Times New Roman" w:hAnsi="Times New Roman" w:cs="Times New Roman"/>
          <w:sz w:val="28"/>
          <w:szCs w:val="28"/>
        </w:rPr>
      </w:pPr>
      <w:r w:rsidRPr="00CB601B">
        <w:rPr>
          <w:lang w:val="en-US"/>
        </w:rPr>
        <w:t xml:space="preserve"> </w:t>
      </w:r>
      <w:r w:rsidR="00ED608F">
        <w:rPr>
          <w:rFonts w:ascii="Times New Roman" w:hAnsi="Times New Roman" w:cs="Times New Roman"/>
          <w:sz w:val="28"/>
          <w:szCs w:val="28"/>
        </w:rPr>
        <w:t xml:space="preserve">Отображение данной </w:t>
      </w:r>
      <w:r w:rsidR="00ED608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D608F" w:rsidRPr="00ED608F">
        <w:rPr>
          <w:rFonts w:ascii="Times New Roman" w:hAnsi="Times New Roman" w:cs="Times New Roman"/>
          <w:sz w:val="28"/>
          <w:szCs w:val="28"/>
        </w:rPr>
        <w:t xml:space="preserve"> </w:t>
      </w:r>
      <w:r w:rsidR="00ED608F">
        <w:rPr>
          <w:rFonts w:ascii="Times New Roman" w:hAnsi="Times New Roman" w:cs="Times New Roman"/>
          <w:sz w:val="28"/>
          <w:szCs w:val="28"/>
        </w:rPr>
        <w:t>страницы в браузере</w:t>
      </w:r>
      <w:r w:rsidR="00ED608F" w:rsidRPr="00ED608F">
        <w:rPr>
          <w:rFonts w:ascii="Times New Roman" w:hAnsi="Times New Roman" w:cs="Times New Roman"/>
          <w:sz w:val="28"/>
          <w:szCs w:val="28"/>
        </w:rPr>
        <w:t>:</w:t>
      </w:r>
    </w:p>
    <w:p w14:paraId="72E7793B" w14:textId="55485178" w:rsidR="00ED608F" w:rsidRDefault="00CB601B" w:rsidP="00ED608F">
      <w:r w:rsidRPr="00CB601B">
        <w:rPr>
          <w:noProof/>
        </w:rPr>
        <w:drawing>
          <wp:inline distT="0" distB="0" distL="0" distR="0" wp14:anchorId="609D9ABE" wp14:editId="5E78A46A">
            <wp:extent cx="5940425" cy="49358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B12D" w14:textId="74358E0A" w:rsidR="00CB601B" w:rsidRPr="00ED608F" w:rsidRDefault="00ED608F" w:rsidP="00EB0C38">
      <w:pPr>
        <w:jc w:val="center"/>
        <w:rPr>
          <w:rFonts w:ascii="Times New Roman" w:hAnsi="Times New Roman" w:cs="Times New Roman"/>
          <w:sz w:val="28"/>
          <w:szCs w:val="28"/>
        </w:rPr>
      </w:pPr>
      <w:r w:rsidRPr="00ED608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D608F">
        <w:rPr>
          <w:rFonts w:ascii="Times New Roman" w:hAnsi="Times New Roman" w:cs="Times New Roman"/>
          <w:sz w:val="28"/>
          <w:szCs w:val="28"/>
        </w:rPr>
        <w:t xml:space="preserve"> – Отображение данной </w:t>
      </w:r>
      <w:r w:rsidR="0011162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11623" w:rsidRPr="00BF4053">
        <w:rPr>
          <w:rFonts w:ascii="Times New Roman" w:hAnsi="Times New Roman" w:cs="Times New Roman"/>
          <w:sz w:val="28"/>
          <w:szCs w:val="28"/>
        </w:rPr>
        <w:t xml:space="preserve"> </w:t>
      </w:r>
      <w:r w:rsidRPr="00ED608F">
        <w:rPr>
          <w:rFonts w:ascii="Times New Roman" w:hAnsi="Times New Roman" w:cs="Times New Roman"/>
          <w:sz w:val="28"/>
          <w:szCs w:val="28"/>
        </w:rPr>
        <w:t>страницы в веб браузере</w:t>
      </w:r>
    </w:p>
    <w:p w14:paraId="53D8626A" w14:textId="780FB06B" w:rsidR="007439F1" w:rsidRPr="00ED608F" w:rsidRDefault="00D07745" w:rsidP="00EB0C38">
      <w:pPr>
        <w:jc w:val="both"/>
        <w:rPr>
          <w:rFonts w:ascii="Times New Roman" w:hAnsi="Times New Roman" w:cs="Times New Roman"/>
          <w:sz w:val="28"/>
          <w:szCs w:val="28"/>
        </w:rPr>
      </w:pPr>
      <w:r w:rsidRPr="00724639">
        <w:rPr>
          <w:rFonts w:ascii="Times New Roman" w:hAnsi="Times New Roman" w:cs="Times New Roman"/>
          <w:sz w:val="28"/>
          <w:szCs w:val="28"/>
        </w:rPr>
        <w:t>Вывод</w:t>
      </w:r>
      <w:r w:rsidR="00861115" w:rsidRPr="00724639">
        <w:rPr>
          <w:rFonts w:ascii="Times New Roman" w:hAnsi="Times New Roman" w:cs="Times New Roman"/>
          <w:sz w:val="28"/>
          <w:szCs w:val="28"/>
        </w:rPr>
        <w:t>:</w:t>
      </w:r>
      <w:r w:rsidR="00861115" w:rsidRPr="00861115">
        <w:rPr>
          <w:rFonts w:ascii="Roboto" w:hAnsi="Roboto"/>
          <w:color w:val="000000"/>
          <w:shd w:val="clear" w:color="auto" w:fill="FFFFFF"/>
        </w:rPr>
        <w:t xml:space="preserve"> </w:t>
      </w:r>
      <w:r w:rsidR="00861115">
        <w:rPr>
          <w:rFonts w:ascii="Roboto" w:hAnsi="Roboto"/>
          <w:color w:val="000000"/>
          <w:shd w:val="clear" w:color="auto" w:fill="FFFFFF"/>
        </w:rPr>
        <w:t>в рамках данной работы был разработан статический веб-сайт с использованием языка разметки HTML. Основной целью являлось освоение базовых принципов структурирования веб-страниц, работы с текстом, изображениями, ссылками и таблицами. Результатом является функционирующий HTML-документ, который корректно отображается в веб-браузере и демонстрирует понимание основ веб-разработки.</w:t>
      </w:r>
    </w:p>
    <w:sectPr w:rsidR="007439F1" w:rsidRPr="00ED60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6457C2A"/>
    <w:multiLevelType w:val="multilevel"/>
    <w:tmpl w:val="50DC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D438F"/>
    <w:multiLevelType w:val="multilevel"/>
    <w:tmpl w:val="ED8E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F2C67"/>
    <w:multiLevelType w:val="multilevel"/>
    <w:tmpl w:val="6970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E7C44"/>
    <w:multiLevelType w:val="hybridMultilevel"/>
    <w:tmpl w:val="808AA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361D46"/>
    <w:multiLevelType w:val="hybridMultilevel"/>
    <w:tmpl w:val="81A4F70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3C8"/>
    <w:rsid w:val="000744E1"/>
    <w:rsid w:val="000C41BC"/>
    <w:rsid w:val="00111623"/>
    <w:rsid w:val="00137D63"/>
    <w:rsid w:val="0036760F"/>
    <w:rsid w:val="00415621"/>
    <w:rsid w:val="0043717B"/>
    <w:rsid w:val="00473E49"/>
    <w:rsid w:val="0062354F"/>
    <w:rsid w:val="00724639"/>
    <w:rsid w:val="007439F1"/>
    <w:rsid w:val="007B0071"/>
    <w:rsid w:val="00861115"/>
    <w:rsid w:val="008A13C8"/>
    <w:rsid w:val="009205D8"/>
    <w:rsid w:val="00A94DF2"/>
    <w:rsid w:val="00B1003D"/>
    <w:rsid w:val="00BF4053"/>
    <w:rsid w:val="00C374F4"/>
    <w:rsid w:val="00CB601B"/>
    <w:rsid w:val="00D07745"/>
    <w:rsid w:val="00D57449"/>
    <w:rsid w:val="00D75849"/>
    <w:rsid w:val="00D936F3"/>
    <w:rsid w:val="00EB0C38"/>
    <w:rsid w:val="00ED608F"/>
    <w:rsid w:val="00ED7EAD"/>
    <w:rsid w:val="00F52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52F0"/>
  <w15:chartTrackingRefBased/>
  <w15:docId w15:val="{058AF229-C57A-4C2E-9B09-D117FDF1C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745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601B"/>
    <w:pPr>
      <w:keepNext/>
      <w:keepLines/>
      <w:suppressAutoHyphen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0"/>
      <w:sz w:val="26"/>
      <w:szCs w:val="26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D07745"/>
    <w:pPr>
      <w:suppressAutoHyphens/>
      <w:autoSpaceDN w:val="0"/>
      <w:spacing w:after="0" w:line="240" w:lineRule="auto"/>
      <w:textAlignment w:val="baseline"/>
    </w:pPr>
    <w:rPr>
      <w:rFonts w:ascii="Times New Roman" w:eastAsia="Noto Serif CJK SC" w:hAnsi="Times New Roman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a"/>
    <w:uiPriority w:val="34"/>
    <w:qFormat/>
    <w:rsid w:val="00137D63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CB60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4">
    <w:name w:val="Основа"/>
    <w:basedOn w:val="a"/>
    <w:qFormat/>
    <w:rsid w:val="00CB601B"/>
    <w:pPr>
      <w:suppressAutoHyphens/>
      <w:spacing w:line="36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987</Words>
  <Characters>5631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Лазухин Максим Сергеевич</cp:lastModifiedBy>
  <cp:revision>13</cp:revision>
  <dcterms:created xsi:type="dcterms:W3CDTF">2025-10-10T15:06:00Z</dcterms:created>
  <dcterms:modified xsi:type="dcterms:W3CDTF">2025-10-31T14:53:00Z</dcterms:modified>
</cp:coreProperties>
</file>