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C41A76" w14:textId="77777777" w:rsidR="00DD7B16" w:rsidRDefault="00DD7B16" w:rsidP="00DD7B16">
      <w:pPr>
        <w:pStyle w:val="a3"/>
        <w:spacing w:before="0" w:beforeAutospacing="0" w:after="0" w:afterAutospacing="0"/>
        <w:jc w:val="center"/>
        <w:rPr>
          <w:lang w:val="uk-UA"/>
        </w:rPr>
      </w:pPr>
      <w:r>
        <w:rPr>
          <w:bCs/>
          <w:color w:val="000000"/>
          <w:lang w:val="uk-UA"/>
        </w:rPr>
        <w:t>Міністерство освіти і науки України</w:t>
      </w:r>
    </w:p>
    <w:p w14:paraId="1237F457" w14:textId="77777777" w:rsidR="00DD7B16" w:rsidRDefault="00DD7B16" w:rsidP="00DD7B16">
      <w:pPr>
        <w:pStyle w:val="a3"/>
        <w:spacing w:before="0" w:beforeAutospacing="0" w:after="0" w:afterAutospacing="0"/>
        <w:jc w:val="center"/>
        <w:rPr>
          <w:lang w:val="uk-UA"/>
        </w:rPr>
      </w:pPr>
      <w:r>
        <w:rPr>
          <w:bCs/>
          <w:color w:val="000000"/>
          <w:lang w:val="uk-UA"/>
        </w:rPr>
        <w:t xml:space="preserve">Національний технічний університет України </w:t>
      </w:r>
    </w:p>
    <w:p w14:paraId="07A56E6C" w14:textId="77777777" w:rsidR="00DD7B16" w:rsidRDefault="00DD7B16" w:rsidP="00DD7B16">
      <w:pPr>
        <w:pStyle w:val="a3"/>
        <w:spacing w:before="0" w:beforeAutospacing="0" w:after="0" w:afterAutospacing="0"/>
        <w:jc w:val="center"/>
        <w:rPr>
          <w:lang w:val="uk-UA"/>
        </w:rPr>
      </w:pPr>
      <w:r>
        <w:rPr>
          <w:bCs/>
          <w:color w:val="000000"/>
          <w:lang w:val="uk-UA"/>
        </w:rPr>
        <w:t>«Київський Політехнічний Інститут імені Ігоря Сікорського»</w:t>
      </w:r>
    </w:p>
    <w:p w14:paraId="7089DD47" w14:textId="77777777" w:rsidR="00DD7B16" w:rsidRDefault="00DD7B16" w:rsidP="00DD7B16">
      <w:pPr>
        <w:pStyle w:val="a3"/>
        <w:spacing w:before="0" w:beforeAutospacing="0" w:after="0" w:afterAutospacing="0"/>
        <w:jc w:val="center"/>
        <w:rPr>
          <w:lang w:val="uk-UA"/>
        </w:rPr>
      </w:pPr>
      <w:r>
        <w:rPr>
          <w:bCs/>
          <w:color w:val="000000"/>
          <w:lang w:val="uk-UA"/>
        </w:rPr>
        <w:t>Кафедра конструювання електронно-обчислювальної апаратури</w:t>
      </w:r>
    </w:p>
    <w:p w14:paraId="73FAE7E6" w14:textId="77777777" w:rsidR="00DD7B16" w:rsidRDefault="00DD7B16" w:rsidP="00DD7B16">
      <w:pPr>
        <w:rPr>
          <w:lang w:val="uk-UA"/>
        </w:rPr>
      </w:pPr>
    </w:p>
    <w:p w14:paraId="7B9F4D2D" w14:textId="77777777" w:rsidR="00DD7B16" w:rsidRDefault="00DD7B16" w:rsidP="00DD7B16">
      <w:pPr>
        <w:rPr>
          <w:lang w:val="uk-UA"/>
        </w:rPr>
      </w:pPr>
    </w:p>
    <w:p w14:paraId="2960A379" w14:textId="77777777" w:rsidR="00DD7B16" w:rsidRDefault="00DD7B16" w:rsidP="00DD7B16">
      <w:pPr>
        <w:rPr>
          <w:lang w:val="uk-UA"/>
        </w:rPr>
      </w:pPr>
    </w:p>
    <w:p w14:paraId="7B6C10A0" w14:textId="77777777" w:rsidR="00DD7B16" w:rsidRDefault="00DD7B16" w:rsidP="00DD7B16">
      <w:pPr>
        <w:rPr>
          <w:lang w:val="uk-UA"/>
        </w:rPr>
      </w:pPr>
    </w:p>
    <w:p w14:paraId="7BC6C8C0" w14:textId="77777777" w:rsidR="00DD7B16" w:rsidRDefault="00DD7B16" w:rsidP="00DD7B16">
      <w:pPr>
        <w:rPr>
          <w:lang w:val="uk-UA"/>
        </w:rPr>
      </w:pPr>
    </w:p>
    <w:p w14:paraId="14106D0E" w14:textId="77777777" w:rsidR="00DD7B16" w:rsidRPr="009B604F" w:rsidRDefault="00DD7B16" w:rsidP="00DD7B16">
      <w:pPr>
        <w:rPr>
          <w:lang w:val="uk-UA"/>
        </w:rPr>
      </w:pPr>
    </w:p>
    <w:p w14:paraId="55347CF0" w14:textId="77777777" w:rsidR="00DD7B16" w:rsidRDefault="00DD7B16" w:rsidP="00DD7B16">
      <w:pPr>
        <w:rPr>
          <w:lang w:val="uk-UA"/>
        </w:rPr>
      </w:pPr>
    </w:p>
    <w:p w14:paraId="59A9EEA2" w14:textId="77777777" w:rsidR="00DD7B16" w:rsidRDefault="00DD7B16" w:rsidP="00DD7B16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Звіт</w:t>
      </w:r>
    </w:p>
    <w:p w14:paraId="6734A8D2" w14:textId="16A089AB" w:rsidR="00DD7B16" w:rsidRDefault="00DD7B16" w:rsidP="00DD7B16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 </w:t>
      </w:r>
      <w:r w:rsidR="00F62B64">
        <w:rPr>
          <w:rFonts w:ascii="Times New Roman" w:hAnsi="Times New Roman" w:cs="Times New Roman"/>
          <w:sz w:val="28"/>
          <w:lang w:val="uk-UA"/>
        </w:rPr>
        <w:t>виконання лабораторної роботи №3</w:t>
      </w:r>
    </w:p>
    <w:p w14:paraId="6A3D76AC" w14:textId="5187E5DC" w:rsidR="00DD7B16" w:rsidRDefault="00DD7B16" w:rsidP="00DD7B16">
      <w:pPr>
        <w:pStyle w:val="a3"/>
        <w:spacing w:before="0" w:beforeAutospacing="0" w:after="0" w:afterAutospacing="0"/>
        <w:jc w:val="center"/>
        <w:rPr>
          <w:lang w:val="uk-UA"/>
        </w:rPr>
      </w:pPr>
      <w:r>
        <w:rPr>
          <w:sz w:val="28"/>
          <w:lang w:val="uk-UA"/>
        </w:rPr>
        <w:t>з дисципліни</w:t>
      </w:r>
      <w:r>
        <w:rPr>
          <w:lang w:val="uk-UA"/>
        </w:rPr>
        <w:t xml:space="preserve"> </w:t>
      </w:r>
      <w:r>
        <w:rPr>
          <w:bCs/>
          <w:color w:val="000000"/>
          <w:sz w:val="28"/>
          <w:szCs w:val="28"/>
          <w:lang w:val="uk-UA"/>
        </w:rPr>
        <w:t>“</w:t>
      </w:r>
      <w:r w:rsidR="009B604F">
        <w:rPr>
          <w:bCs/>
          <w:color w:val="000000"/>
          <w:sz w:val="28"/>
          <w:szCs w:val="28"/>
          <w:lang w:val="uk-UA"/>
        </w:rPr>
        <w:t>Аналогової електроніки</w:t>
      </w:r>
      <w:r>
        <w:rPr>
          <w:bCs/>
          <w:color w:val="000000"/>
          <w:sz w:val="28"/>
          <w:szCs w:val="28"/>
          <w:lang w:val="uk-UA"/>
        </w:rPr>
        <w:t>”</w:t>
      </w:r>
    </w:p>
    <w:p w14:paraId="52FEA463" w14:textId="77777777" w:rsidR="00DD7B16" w:rsidRDefault="00DD7B16" w:rsidP="00DD7B16">
      <w:pPr>
        <w:jc w:val="center"/>
        <w:rPr>
          <w:rFonts w:ascii="Times New Roman" w:hAnsi="Times New Roman" w:cs="Times New Roman"/>
          <w:sz w:val="24"/>
          <w:lang w:val="uk-UA"/>
        </w:rPr>
      </w:pPr>
    </w:p>
    <w:p w14:paraId="0DF54621" w14:textId="77777777" w:rsidR="00DD7B16" w:rsidRDefault="00DD7B16" w:rsidP="00DD7B16">
      <w:pPr>
        <w:jc w:val="center"/>
        <w:rPr>
          <w:rFonts w:ascii="Times New Roman" w:hAnsi="Times New Roman" w:cs="Times New Roman"/>
          <w:sz w:val="24"/>
          <w:lang w:val="uk-UA"/>
        </w:rPr>
      </w:pPr>
    </w:p>
    <w:p w14:paraId="15902380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Виконав:</w:t>
      </w:r>
    </w:p>
    <w:p w14:paraId="55AEB23A" w14:textId="77777777" w:rsidR="00DD7B16" w:rsidRPr="00DD7B16" w:rsidRDefault="00DD7B16" w:rsidP="00DD7B16">
      <w:pPr>
        <w:jc w:val="right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uk-UA"/>
        </w:rPr>
        <w:t>студент групи ДК-</w:t>
      </w:r>
      <w:r w:rsidRPr="00DD7B16">
        <w:rPr>
          <w:rFonts w:ascii="Times New Roman" w:hAnsi="Times New Roman" w:cs="Times New Roman"/>
          <w:sz w:val="24"/>
          <w:lang w:val="ru-RU"/>
        </w:rPr>
        <w:t>62</w:t>
      </w:r>
    </w:p>
    <w:p w14:paraId="29F834E9" w14:textId="77777777" w:rsidR="00DD7B16" w:rsidRPr="00BD6119" w:rsidRDefault="00BD6119" w:rsidP="00DD7B16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ru-RU"/>
        </w:rPr>
        <w:t>С</w:t>
      </w:r>
      <w:r>
        <w:rPr>
          <w:rFonts w:ascii="Times New Roman" w:hAnsi="Times New Roman" w:cs="Times New Roman"/>
          <w:sz w:val="24"/>
          <w:lang w:val="uk-UA"/>
        </w:rPr>
        <w:t>алім М</w:t>
      </w:r>
      <w:r>
        <w:rPr>
          <w:rFonts w:ascii="Times New Roman" w:hAnsi="Times New Roman" w:cs="Times New Roman"/>
          <w:sz w:val="24"/>
        </w:rPr>
        <w:t>. C.</w:t>
      </w:r>
    </w:p>
    <w:p w14:paraId="3212A051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Перевірив:</w:t>
      </w:r>
    </w:p>
    <w:p w14:paraId="0F9D1CD2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доц. Короткий Є В.</w:t>
      </w:r>
    </w:p>
    <w:p w14:paraId="19674C27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14:paraId="2AE13FEC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14:paraId="1E5E0CB7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14:paraId="191A8301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14:paraId="29206B85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14:paraId="5BC9A2F5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14:paraId="617D8272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14:paraId="27022968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14:paraId="18FB3407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14:paraId="7807C1B0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14:paraId="5C9E7246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14:paraId="4592D2A7" w14:textId="77777777" w:rsidR="00BD6119" w:rsidRDefault="00BD6119" w:rsidP="00DD7B16">
      <w:pPr>
        <w:jc w:val="center"/>
        <w:rPr>
          <w:rFonts w:ascii="Times New Roman" w:hAnsi="Times New Roman" w:cs="Times New Roman"/>
          <w:sz w:val="24"/>
          <w:lang w:val="uk-UA"/>
        </w:rPr>
      </w:pPr>
    </w:p>
    <w:p w14:paraId="2CA827BC" w14:textId="77777777" w:rsidR="00BD6119" w:rsidRDefault="00BD6119" w:rsidP="00DD7B16">
      <w:pPr>
        <w:jc w:val="center"/>
        <w:rPr>
          <w:rFonts w:ascii="Times New Roman" w:hAnsi="Times New Roman" w:cs="Times New Roman"/>
          <w:sz w:val="24"/>
          <w:lang w:val="uk-UA"/>
        </w:rPr>
      </w:pPr>
    </w:p>
    <w:p w14:paraId="4A0933AF" w14:textId="77777777" w:rsidR="00BD6119" w:rsidRDefault="00BD6119" w:rsidP="00DD7B16">
      <w:pPr>
        <w:jc w:val="center"/>
        <w:rPr>
          <w:rFonts w:ascii="Times New Roman" w:hAnsi="Times New Roman" w:cs="Times New Roman"/>
          <w:sz w:val="24"/>
          <w:lang w:val="uk-UA"/>
        </w:rPr>
      </w:pPr>
    </w:p>
    <w:p w14:paraId="5E1098FD" w14:textId="77777777" w:rsidR="00DD7B16" w:rsidRDefault="00BD6119" w:rsidP="00DD7B16">
      <w:pPr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Київ – 2018</w:t>
      </w:r>
    </w:p>
    <w:p w14:paraId="1C351A19" w14:textId="77777777" w:rsidR="00F62B64" w:rsidRPr="00F62B64" w:rsidRDefault="00F62B64" w:rsidP="00F62B64">
      <w:pPr>
        <w:pStyle w:val="a4"/>
        <w:numPr>
          <w:ilvl w:val="0"/>
          <w:numId w:val="5"/>
        </w:numPr>
        <w:tabs>
          <w:tab w:val="left" w:pos="1644"/>
        </w:tabs>
        <w:jc w:val="both"/>
        <w:rPr>
          <w:rFonts w:ascii="Times New Roman" w:hAnsi="Times New Roman" w:cs="Times New Roman"/>
          <w:b/>
          <w:noProof/>
          <w:sz w:val="24"/>
          <w:lang w:val="uk-UA"/>
        </w:rPr>
      </w:pPr>
      <w:r w:rsidRPr="00F62B64">
        <w:rPr>
          <w:rFonts w:ascii="Times New Roman" w:hAnsi="Times New Roman" w:cs="Times New Roman"/>
          <w:b/>
          <w:noProof/>
          <w:sz w:val="24"/>
          <w:lang w:val="uk-UA"/>
        </w:rPr>
        <w:lastRenderedPageBreak/>
        <w:t>Дослідження залежності Iс(Uзв) для n-канального польового МДН транзистора 2N7000</w:t>
      </w:r>
    </w:p>
    <w:p w14:paraId="3314087F" w14:textId="77777777" w:rsidR="00F62B64" w:rsidRPr="005A7D7F" w:rsidRDefault="00F62B64" w:rsidP="00F62B64">
      <w:pPr>
        <w:pStyle w:val="a4"/>
        <w:numPr>
          <w:ilvl w:val="1"/>
          <w:numId w:val="5"/>
        </w:numPr>
        <w:tabs>
          <w:tab w:val="left" w:pos="1644"/>
        </w:tabs>
        <w:jc w:val="both"/>
        <w:rPr>
          <w:rFonts w:ascii="Times New Roman" w:hAnsi="Times New Roman" w:cs="Times New Roman"/>
          <w:noProof/>
          <w:sz w:val="24"/>
          <w:lang w:val="uk-UA"/>
        </w:rPr>
      </w:pPr>
      <w:r w:rsidRPr="005A7D7F">
        <w:rPr>
          <w:rFonts w:ascii="Times New Roman" w:hAnsi="Times New Roman" w:cs="Times New Roman"/>
          <w:noProof/>
          <w:sz w:val="24"/>
          <w:lang w:val="uk-UA"/>
        </w:rPr>
        <w:t>Було проведно симуляцію роботи моделі польового МДН транзистора 2N7000 в режимі лінійного підвищєння напруги затвор-виток та отримано таку залежність струму стоку:</w:t>
      </w:r>
    </w:p>
    <w:p w14:paraId="5B480CCB" w14:textId="711D2141" w:rsidR="009639C8" w:rsidRDefault="00F62B64" w:rsidP="009639C8">
      <w:p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 wp14:anchorId="0591A40B" wp14:editId="22B6C84E">
            <wp:extent cx="6645910" cy="3777615"/>
            <wp:effectExtent l="0" t="0" r="8890" b="698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0AC6" w14:textId="7E2C6127" w:rsidR="00F62B64" w:rsidRPr="005A7D7F" w:rsidRDefault="00F62B64" w:rsidP="00F62B64">
      <w:pPr>
        <w:pStyle w:val="a4"/>
        <w:tabs>
          <w:tab w:val="left" w:pos="1644"/>
        </w:tabs>
        <w:ind w:left="1701"/>
        <w:jc w:val="both"/>
        <w:rPr>
          <w:rFonts w:ascii="Times New Roman" w:hAnsi="Times New Roman" w:cs="Times New Roman"/>
          <w:noProof/>
          <w:sz w:val="24"/>
          <w:lang w:val="uk-UA"/>
        </w:rPr>
      </w:pPr>
      <w:r w:rsidRPr="005A7D7F">
        <w:rPr>
          <w:rFonts w:ascii="Times New Roman" w:hAnsi="Times New Roman" w:cs="Times New Roman"/>
          <w:noProof/>
          <w:sz w:val="24"/>
          <w:lang w:val="uk-UA"/>
        </w:rPr>
        <w:t>Для розрахунку порогово</w:t>
      </w:r>
      <w:r>
        <w:rPr>
          <w:rFonts w:ascii="Times New Roman" w:hAnsi="Times New Roman" w:cs="Times New Roman"/>
          <w:noProof/>
          <w:sz w:val="24"/>
          <w:lang w:val="uk-UA"/>
        </w:rPr>
        <w:t>ї напруги обрали струм стоку 4</w:t>
      </w:r>
      <w:r w:rsidRPr="005A7D7F">
        <w:rPr>
          <w:rFonts w:ascii="Times New Roman" w:hAnsi="Times New Roman" w:cs="Times New Roman"/>
          <w:noProof/>
          <w:sz w:val="24"/>
          <w:lang w:val="uk-UA"/>
        </w:rPr>
        <w:t xml:space="preserve"> мА, який п</w:t>
      </w:r>
      <w:r>
        <w:rPr>
          <w:rFonts w:ascii="Times New Roman" w:hAnsi="Times New Roman" w:cs="Times New Roman"/>
          <w:noProof/>
          <w:sz w:val="24"/>
          <w:lang w:val="uk-UA"/>
        </w:rPr>
        <w:t>ротікає при напрузі на затворі 1.8</w:t>
      </w:r>
      <w:r w:rsidRPr="005A7D7F">
        <w:rPr>
          <w:rFonts w:ascii="Times New Roman" w:hAnsi="Times New Roman" w:cs="Times New Roman"/>
          <w:noProof/>
          <w:sz w:val="24"/>
          <w:lang w:val="uk-UA"/>
        </w:rPr>
        <w:t>В.</w:t>
      </w:r>
    </w:p>
    <w:p w14:paraId="7BA257F2" w14:textId="6DE94CBE" w:rsidR="00F62B64" w:rsidRPr="005A7D7F" w:rsidRDefault="00F62B64" w:rsidP="00F62B64">
      <w:pPr>
        <w:pStyle w:val="a4"/>
        <w:tabs>
          <w:tab w:val="left" w:pos="1644"/>
        </w:tabs>
        <w:ind w:left="1701"/>
        <w:jc w:val="both"/>
        <w:rPr>
          <w:rFonts w:ascii="Times New Roman" w:hAnsi="Times New Roman" w:cs="Times New Roman"/>
          <w:noProof/>
          <w:sz w:val="24"/>
          <w:lang w:val="uk-UA"/>
        </w:rPr>
      </w:pPr>
      <w:r w:rsidRPr="005A7D7F">
        <w:rPr>
          <w:rFonts w:ascii="Times New Roman" w:hAnsi="Times New Roman" w:cs="Times New Roman"/>
          <w:noProof/>
          <w:sz w:val="24"/>
          <w:lang w:val="uk-UA"/>
        </w:rPr>
        <w:t xml:space="preserve">Струм, що в </w:t>
      </w:r>
      <w:r>
        <w:rPr>
          <w:rFonts w:ascii="Times New Roman" w:hAnsi="Times New Roman" w:cs="Times New Roman"/>
          <w:noProof/>
          <w:sz w:val="24"/>
          <w:lang w:val="uk-UA"/>
        </w:rPr>
        <w:t xml:space="preserve">4 рази більший за нього - </w:t>
      </w:r>
      <w:r w:rsidRPr="00116BDA">
        <w:rPr>
          <w:rFonts w:ascii="Times New Roman" w:hAnsi="Times New Roman" w:cs="Times New Roman"/>
          <w:noProof/>
          <w:sz w:val="24"/>
          <w:lang w:val="ru-RU"/>
        </w:rPr>
        <w:t>16</w:t>
      </w:r>
      <w:r w:rsidRPr="005A7D7F">
        <w:rPr>
          <w:rFonts w:ascii="Times New Roman" w:hAnsi="Times New Roman" w:cs="Times New Roman"/>
          <w:noProof/>
          <w:sz w:val="24"/>
          <w:lang w:val="uk-UA"/>
        </w:rPr>
        <w:t xml:space="preserve"> мА,</w:t>
      </w:r>
      <w:r>
        <w:rPr>
          <w:rFonts w:ascii="Times New Roman" w:hAnsi="Times New Roman" w:cs="Times New Roman"/>
          <w:noProof/>
          <w:sz w:val="24"/>
          <w:lang w:val="uk-UA"/>
        </w:rPr>
        <w:t xml:space="preserve"> протікає при напрузі стоку 2</w:t>
      </w:r>
      <w:r w:rsidRPr="005A7D7F">
        <w:rPr>
          <w:rFonts w:ascii="Times New Roman" w:hAnsi="Times New Roman" w:cs="Times New Roman"/>
          <w:noProof/>
          <w:sz w:val="24"/>
          <w:lang w:val="uk-UA"/>
        </w:rPr>
        <w:t>В.</w:t>
      </w:r>
    </w:p>
    <w:p w14:paraId="1E14CF3C" w14:textId="22859670" w:rsidR="00F62B64" w:rsidRPr="005A7D7F" w:rsidRDefault="00F62B64" w:rsidP="00F62B64">
      <w:pPr>
        <w:pStyle w:val="a4"/>
        <w:tabs>
          <w:tab w:val="left" w:pos="1644"/>
        </w:tabs>
        <w:ind w:left="1701"/>
        <w:jc w:val="both"/>
        <w:rPr>
          <w:rFonts w:ascii="Times New Roman" w:hAnsi="Times New Roman" w:cs="Times New Roman"/>
          <w:noProof/>
          <w:sz w:val="24"/>
          <w:lang w:val="uk-UA"/>
        </w:rPr>
      </w:pPr>
      <w:r w:rsidRPr="005A7D7F">
        <w:rPr>
          <w:rFonts w:ascii="Times New Roman" w:hAnsi="Times New Roman" w:cs="Times New Roman"/>
          <w:noProof/>
          <w:sz w:val="24"/>
          <w:lang w:val="uk-UA"/>
        </w:rPr>
        <w:t>Тоді</w:t>
      </w:r>
      <w:r>
        <w:rPr>
          <w:rFonts w:ascii="Times New Roman" w:hAnsi="Times New Roman" w:cs="Times New Roman"/>
          <w:noProof/>
          <w:sz w:val="24"/>
          <w:lang w:val="uk-UA"/>
        </w:rPr>
        <w:t xml:space="preserve"> розрахована</w:t>
      </w:r>
      <w:r w:rsidRPr="005A7D7F">
        <w:rPr>
          <w:rFonts w:ascii="Times New Roman" w:hAnsi="Times New Roman" w:cs="Times New Roman"/>
          <w:noProof/>
          <w:sz w:val="24"/>
          <w:lang w:val="uk-UA"/>
        </w:rPr>
        <w:t xml:space="preserve"> п</w:t>
      </w:r>
      <w:r>
        <w:rPr>
          <w:rFonts w:ascii="Times New Roman" w:hAnsi="Times New Roman" w:cs="Times New Roman"/>
          <w:noProof/>
          <w:sz w:val="24"/>
          <w:lang w:val="uk-UA"/>
        </w:rPr>
        <w:t xml:space="preserve">орогова напруга буде рівна </w:t>
      </w:r>
      <w:r w:rsidRPr="005A7D7F">
        <w:rPr>
          <w:rFonts w:ascii="Times New Roman" w:hAnsi="Times New Roman" w:cs="Times New Roman"/>
          <w:noProof/>
          <w:sz w:val="24"/>
          <w:lang w:val="uk-UA"/>
        </w:rPr>
        <w:t>:</w:t>
      </w:r>
    </w:p>
    <w:p w14:paraId="1F5EEF11" w14:textId="77777777" w:rsidR="00F62B64" w:rsidRPr="005A7D7F" w:rsidRDefault="00F62B64" w:rsidP="00F62B64">
      <w:pPr>
        <w:pStyle w:val="a4"/>
        <w:tabs>
          <w:tab w:val="left" w:pos="1644"/>
        </w:tabs>
        <w:ind w:left="1701"/>
        <w:jc w:val="center"/>
        <w:rPr>
          <w:rFonts w:ascii="Times New Roman" w:hAnsi="Times New Roman" w:cs="Times New Roman"/>
          <w:noProof/>
          <w:sz w:val="24"/>
          <w:lang w:val="uk-UA"/>
        </w:rPr>
      </w:pPr>
      <w:r w:rsidRPr="005A7D7F">
        <w:rPr>
          <w:noProof/>
          <w:lang w:val="ru-RU" w:eastAsia="ru-RU"/>
        </w:rPr>
        <w:drawing>
          <wp:inline distT="0" distB="0" distL="0" distR="0" wp14:anchorId="5DFD7E2A" wp14:editId="60DDFAFB">
            <wp:extent cx="1209675" cy="228600"/>
            <wp:effectExtent l="0" t="0" r="952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107B" w14:textId="43EAA756" w:rsidR="00F62B64" w:rsidRPr="005A7D7F" w:rsidRDefault="00C628A8" w:rsidP="00F62B64">
      <w:pPr>
        <w:pStyle w:val="a4"/>
        <w:tabs>
          <w:tab w:val="left" w:pos="1644"/>
        </w:tabs>
        <w:ind w:left="1701"/>
        <w:jc w:val="center"/>
        <w:rPr>
          <w:rFonts w:ascii="Times New Roman" w:eastAsiaTheme="minorEastAsia" w:hAnsi="Times New Roman" w:cs="Times New Roman"/>
          <w:noProof/>
          <w:sz w:val="24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noProof/>
                <w:sz w:val="24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noProof/>
                <w:sz w:val="24"/>
                <w:lang w:val="uk-UA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noProof/>
                <w:sz w:val="24"/>
                <w:lang w:val="uk-UA"/>
              </w:rPr>
              <m:t>п</m:t>
            </m:r>
          </m:sub>
        </m:sSub>
        <m:r>
          <w:rPr>
            <w:rFonts w:ascii="Cambria Math" w:hAnsi="Cambria Math" w:cs="Times New Roman"/>
            <w:noProof/>
            <w:sz w:val="24"/>
            <w:lang w:val="uk-UA"/>
          </w:rPr>
          <m:t>=2*1,8-2</m:t>
        </m:r>
        <m:r>
          <w:rPr>
            <w:rFonts w:ascii="Cambria Math" w:eastAsiaTheme="minorEastAsia" w:hAnsi="Cambria Math" w:cs="Times New Roman"/>
            <w:noProof/>
            <w:sz w:val="24"/>
            <w:lang w:val="uk-UA"/>
          </w:rPr>
          <m:t>=1,6В</m:t>
        </m:r>
      </m:oMath>
      <w:r w:rsidR="00F62B64"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t>,</w:t>
      </w:r>
    </w:p>
    <w:p w14:paraId="2B365F8D" w14:textId="77777777" w:rsidR="00F62B64" w:rsidRPr="005A7D7F" w:rsidRDefault="00F62B64" w:rsidP="00F62B64">
      <w:pPr>
        <w:tabs>
          <w:tab w:val="left" w:pos="1644"/>
        </w:tabs>
        <w:jc w:val="both"/>
        <w:rPr>
          <w:rFonts w:ascii="Times New Roman" w:eastAsiaTheme="minorEastAsia" w:hAnsi="Times New Roman" w:cs="Times New Roman"/>
          <w:noProof/>
          <w:sz w:val="24"/>
          <w:lang w:val="uk-UA"/>
        </w:rPr>
      </w:pPr>
      <w:r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tab/>
        <w:t>що цілком відповідає графіку залежності.</w:t>
      </w:r>
    </w:p>
    <w:p w14:paraId="5FFC63AF" w14:textId="36FC71A5" w:rsidR="00F62B64" w:rsidRPr="005A7D7F" w:rsidRDefault="00F62B64" w:rsidP="00F62B64">
      <w:pPr>
        <w:tabs>
          <w:tab w:val="left" w:pos="1644"/>
        </w:tabs>
        <w:spacing w:after="0"/>
        <w:ind w:left="1440"/>
        <w:jc w:val="both"/>
        <w:rPr>
          <w:rFonts w:ascii="Times New Roman" w:eastAsiaTheme="minorEastAsia" w:hAnsi="Times New Roman" w:cs="Times New Roman"/>
          <w:noProof/>
          <w:sz w:val="24"/>
          <w:lang w:val="uk-UA"/>
        </w:rPr>
      </w:pPr>
      <w:r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tab/>
        <w:t xml:space="preserve">Якщо підставити отриману порогову напругу в формулу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noProof/>
            <w:sz w:val="24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uk-UA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uk-UA"/>
                  </w:rPr>
                  <m:t>зв</m:t>
                </m:r>
              </m:sub>
            </m:sSub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uk-UA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uk-UA"/>
                  </w:rPr>
                  <m:t>п</m:t>
                </m:r>
              </m:sub>
            </m:sSub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noProof/>
          <w:sz w:val="24"/>
          <w:lang w:val="uk-UA"/>
        </w:rPr>
        <w:t>, то</w:t>
      </w:r>
    </w:p>
    <w:p w14:paraId="70892B01" w14:textId="740277D9" w:rsidR="00F62B64" w:rsidRPr="005A7D7F" w:rsidRDefault="00F62B64" w:rsidP="00F62B64">
      <w:pPr>
        <w:tabs>
          <w:tab w:val="left" w:pos="1644"/>
        </w:tabs>
        <w:spacing w:after="0"/>
        <w:ind w:left="1440"/>
        <w:jc w:val="both"/>
        <w:rPr>
          <w:rFonts w:ascii="Times New Roman" w:eastAsiaTheme="minorEastAsia" w:hAnsi="Times New Roman" w:cs="Times New Roman"/>
          <w:noProof/>
          <w:sz w:val="24"/>
          <w:lang w:val="uk-UA"/>
        </w:rPr>
      </w:pPr>
      <w:r>
        <w:rPr>
          <w:rFonts w:ascii="Times New Roman" w:eastAsiaTheme="minorEastAsia" w:hAnsi="Times New Roman" w:cs="Times New Roman"/>
          <w:noProof/>
          <w:sz w:val="24"/>
          <w:lang w:val="uk-UA"/>
        </w:rPr>
        <w:tab/>
      </w:r>
      <w:r w:rsidR="00532EC9">
        <w:rPr>
          <w:rFonts w:ascii="Times New Roman" w:eastAsiaTheme="minorEastAsia" w:hAnsi="Times New Roman" w:cs="Times New Roman"/>
          <w:noProof/>
          <w:sz w:val="24"/>
          <w:lang w:val="uk-UA"/>
        </w:rPr>
        <w:t>б</w:t>
      </w:r>
      <w:r>
        <w:rPr>
          <w:rFonts w:ascii="Times New Roman" w:eastAsiaTheme="minorEastAsia" w:hAnsi="Times New Roman" w:cs="Times New Roman"/>
          <w:noProof/>
          <w:sz w:val="24"/>
          <w:lang w:val="uk-UA"/>
        </w:rPr>
        <w:t>ачимо</w:t>
      </w:r>
      <w:r w:rsidR="00532EC9">
        <w:rPr>
          <w:rFonts w:ascii="Times New Roman" w:eastAsiaTheme="minorEastAsia" w:hAnsi="Times New Roman" w:cs="Times New Roman"/>
          <w:noProof/>
          <w:sz w:val="24"/>
          <w:lang w:val="uk-UA"/>
        </w:rPr>
        <w:t>, що</w:t>
      </w:r>
      <w:r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t>:</w:t>
      </w:r>
    </w:p>
    <w:p w14:paraId="0A579D05" w14:textId="2BA11D41" w:rsidR="009639C8" w:rsidRPr="00532EC9" w:rsidRDefault="00F62B64" w:rsidP="00532EC9">
      <w:pPr>
        <w:tabs>
          <w:tab w:val="left" w:pos="1644"/>
        </w:tabs>
        <w:spacing w:after="0"/>
        <w:ind w:left="1440"/>
        <w:jc w:val="center"/>
        <w:rPr>
          <w:rFonts w:ascii="Times New Roman" w:eastAsiaTheme="minorEastAsia" w:hAnsi="Times New Roman" w:cs="Times New Roman"/>
          <w:i/>
          <w:noProof/>
          <w:sz w:val="24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b=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16*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lang w:val="uk-UA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*2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0,16</m:t>
              </m:r>
            </m:den>
          </m:f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=200*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-3</m:t>
              </m:r>
            </m:sup>
          </m:sSup>
        </m:oMath>
      </m:oMathPara>
    </w:p>
    <w:p w14:paraId="0E4F6881" w14:textId="4B79BF05" w:rsidR="00532EC9" w:rsidRPr="005A7D7F" w:rsidRDefault="00532EC9" w:rsidP="00532EC9">
      <w:pPr>
        <w:pStyle w:val="a4"/>
        <w:numPr>
          <w:ilvl w:val="1"/>
          <w:numId w:val="5"/>
        </w:numPr>
        <w:tabs>
          <w:tab w:val="left" w:pos="1644"/>
        </w:tabs>
        <w:jc w:val="both"/>
        <w:rPr>
          <w:rFonts w:ascii="Times New Roman" w:eastAsiaTheme="minorEastAsia" w:hAnsi="Times New Roman" w:cs="Times New Roman"/>
          <w:noProof/>
          <w:sz w:val="24"/>
          <w:lang w:val="uk-UA"/>
        </w:rPr>
      </w:pPr>
      <w:r>
        <w:rPr>
          <w:rFonts w:ascii="Times New Roman" w:eastAsiaTheme="minorEastAsia" w:hAnsi="Times New Roman" w:cs="Times New Roman"/>
          <w:noProof/>
          <w:sz w:val="24"/>
          <w:lang w:val="uk-UA"/>
        </w:rPr>
        <w:t>Залежність, отримана на реальній схемі</w:t>
      </w:r>
    </w:p>
    <w:tbl>
      <w:tblPr>
        <w:tblW w:w="1920" w:type="dxa"/>
        <w:tblInd w:w="1631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532EC9" w:rsidRPr="0094703D" w14:paraId="568BD9DE" w14:textId="77777777" w:rsidTr="00FA1C7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8CC72" w14:textId="77777777" w:rsidR="00532EC9" w:rsidRPr="0094703D" w:rsidRDefault="00532EC9" w:rsidP="00FA1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Uзв, 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7F201" w14:textId="77777777" w:rsidR="00532EC9" w:rsidRPr="0094703D" w:rsidRDefault="00532EC9" w:rsidP="00FA1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Іс, мА</w:t>
            </w:r>
          </w:p>
        </w:tc>
      </w:tr>
      <w:tr w:rsidR="00532EC9" w:rsidRPr="0094703D" w14:paraId="7FC12269" w14:textId="77777777" w:rsidTr="00FA1C7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1FAC1" w14:textId="77777777" w:rsidR="00532EC9" w:rsidRPr="0094703D" w:rsidRDefault="00532EC9" w:rsidP="00FA1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DA789" w14:textId="77777777" w:rsidR="00532EC9" w:rsidRPr="0094703D" w:rsidRDefault="00532EC9" w:rsidP="00FA1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0,04</w:t>
            </w:r>
          </w:p>
        </w:tc>
      </w:tr>
      <w:tr w:rsidR="00532EC9" w:rsidRPr="0094703D" w14:paraId="77AF394D" w14:textId="77777777" w:rsidTr="00FA1C7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208DC" w14:textId="77777777" w:rsidR="00532EC9" w:rsidRPr="0094703D" w:rsidRDefault="00532EC9" w:rsidP="00FA1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1,6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ABD5B" w14:textId="77777777" w:rsidR="00532EC9" w:rsidRPr="0094703D" w:rsidRDefault="00532EC9" w:rsidP="00FA1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0,2</w:t>
            </w:r>
          </w:p>
        </w:tc>
      </w:tr>
      <w:tr w:rsidR="00532EC9" w:rsidRPr="0094703D" w14:paraId="398B8143" w14:textId="77777777" w:rsidTr="00FA1C7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638E2" w14:textId="77777777" w:rsidR="00532EC9" w:rsidRPr="0094703D" w:rsidRDefault="00532EC9" w:rsidP="00FA1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0FDF4" w14:textId="77777777" w:rsidR="00532EC9" w:rsidRPr="0094703D" w:rsidRDefault="00532EC9" w:rsidP="00FA1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0,74</w:t>
            </w:r>
          </w:p>
        </w:tc>
      </w:tr>
      <w:tr w:rsidR="00532EC9" w:rsidRPr="0094703D" w14:paraId="1D2F34AD" w14:textId="77777777" w:rsidTr="00FA1C7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AB87D" w14:textId="77777777" w:rsidR="00532EC9" w:rsidRPr="0094703D" w:rsidRDefault="00532EC9" w:rsidP="00FA1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1,8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46262" w14:textId="77777777" w:rsidR="00532EC9" w:rsidRPr="0094703D" w:rsidRDefault="00532EC9" w:rsidP="00FA1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2,1</w:t>
            </w:r>
          </w:p>
        </w:tc>
      </w:tr>
      <w:tr w:rsidR="00532EC9" w:rsidRPr="0094703D" w14:paraId="347C4372" w14:textId="77777777" w:rsidTr="00FA1C7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499FB" w14:textId="77777777" w:rsidR="00532EC9" w:rsidRPr="0094703D" w:rsidRDefault="00532EC9" w:rsidP="00FA1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1,9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3F073" w14:textId="77777777" w:rsidR="00532EC9" w:rsidRPr="0094703D" w:rsidRDefault="00532EC9" w:rsidP="00FA1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4,75</w:t>
            </w:r>
          </w:p>
        </w:tc>
      </w:tr>
      <w:tr w:rsidR="00532EC9" w:rsidRPr="0094703D" w14:paraId="5C92F1CE" w14:textId="77777777" w:rsidTr="00FA1C7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433D3" w14:textId="77777777" w:rsidR="00532EC9" w:rsidRPr="0094703D" w:rsidRDefault="00532EC9" w:rsidP="00FA1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4DD19" w14:textId="77777777" w:rsidR="00532EC9" w:rsidRPr="0094703D" w:rsidRDefault="00532EC9" w:rsidP="00FA1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9</w:t>
            </w:r>
          </w:p>
        </w:tc>
      </w:tr>
      <w:tr w:rsidR="00532EC9" w:rsidRPr="0094703D" w14:paraId="66427032" w14:textId="77777777" w:rsidTr="00FA1C7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350FE" w14:textId="77777777" w:rsidR="00532EC9" w:rsidRPr="0094703D" w:rsidRDefault="00532EC9" w:rsidP="00FA1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2,1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6DBFD" w14:textId="77777777" w:rsidR="00532EC9" w:rsidRPr="0094703D" w:rsidRDefault="00532EC9" w:rsidP="00FA1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15,25</w:t>
            </w:r>
          </w:p>
        </w:tc>
      </w:tr>
      <w:tr w:rsidR="00532EC9" w:rsidRPr="0094703D" w14:paraId="6A85F909" w14:textId="77777777" w:rsidTr="00FA1C7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70E99" w14:textId="77777777" w:rsidR="00532EC9" w:rsidRPr="0094703D" w:rsidRDefault="00532EC9" w:rsidP="00FA1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2,2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7D4A7" w14:textId="77777777" w:rsidR="00532EC9" w:rsidRPr="0094703D" w:rsidRDefault="00532EC9" w:rsidP="00FA1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23,2</w:t>
            </w:r>
          </w:p>
        </w:tc>
      </w:tr>
    </w:tbl>
    <w:p w14:paraId="5EEC0F11" w14:textId="77777777" w:rsidR="00532EC9" w:rsidRDefault="00532EC9" w:rsidP="00532EC9">
      <w:pPr>
        <w:ind w:left="720" w:firstLine="720"/>
        <w:rPr>
          <w:lang w:val="uk-UA"/>
        </w:rPr>
      </w:pPr>
    </w:p>
    <w:p w14:paraId="610446FC" w14:textId="77777777" w:rsidR="00532EC9" w:rsidRPr="005A7D7F" w:rsidRDefault="00532EC9" w:rsidP="00532EC9">
      <w:pPr>
        <w:tabs>
          <w:tab w:val="left" w:pos="1644"/>
        </w:tabs>
        <w:jc w:val="center"/>
        <w:rPr>
          <w:rFonts w:ascii="Times New Roman" w:eastAsiaTheme="minorEastAsia" w:hAnsi="Times New Roman" w:cs="Times New Roman"/>
          <w:noProof/>
          <w:sz w:val="24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E00F0BE" wp14:editId="0520A93B">
            <wp:extent cx="4572000" cy="27432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C2419B2" w14:textId="40EEE460" w:rsidR="00532EC9" w:rsidRDefault="00532EC9" w:rsidP="00532EC9">
      <w:pPr>
        <w:tabs>
          <w:tab w:val="left" w:pos="1644"/>
        </w:tabs>
        <w:spacing w:before="240"/>
        <w:ind w:left="1701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t xml:space="preserve">Аналізуючи залежність можна побачити, </w:t>
      </w:r>
      <w:r w:rsidRPr="005A7D7F">
        <w:rPr>
          <w:rFonts w:ascii="Times New Roman" w:eastAsiaTheme="minorEastAsia" w:hAnsi="Times New Roman" w:cs="Times New Roman"/>
          <w:sz w:val="24"/>
          <w:lang w:val="uk-UA"/>
        </w:rPr>
        <w:t>що істотний струм стоку п</w:t>
      </w:r>
      <w:r>
        <w:rPr>
          <w:rFonts w:ascii="Times New Roman" w:eastAsiaTheme="minorEastAsia" w:hAnsi="Times New Roman" w:cs="Times New Roman"/>
          <w:sz w:val="24"/>
          <w:lang w:val="uk-UA"/>
        </w:rPr>
        <w:t>очинає протікати при напрузі 1,5</w:t>
      </w:r>
      <w:r w:rsidRPr="005A7D7F">
        <w:rPr>
          <w:rFonts w:ascii="Times New Roman" w:eastAsiaTheme="minorEastAsia" w:hAnsi="Times New Roman" w:cs="Times New Roman"/>
          <w:sz w:val="24"/>
          <w:lang w:val="uk-UA"/>
        </w:rPr>
        <w:t>÷1,6В, а залежність досить непогано апроксиму</w:t>
      </w:r>
      <w:r>
        <w:rPr>
          <w:rFonts w:ascii="Times New Roman" w:eastAsiaTheme="minorEastAsia" w:hAnsi="Times New Roman" w:cs="Times New Roman"/>
          <w:sz w:val="24"/>
          <w:lang w:val="uk-UA"/>
        </w:rPr>
        <w:t>ється квадратичною функцією, що в цілому відповідає теорії</w:t>
      </w:r>
      <w:r w:rsidRPr="005A7D7F">
        <w:rPr>
          <w:rFonts w:ascii="Times New Roman" w:eastAsiaTheme="minorEastAsia" w:hAnsi="Times New Roman" w:cs="Times New Roman"/>
          <w:sz w:val="24"/>
          <w:lang w:val="uk-UA"/>
        </w:rPr>
        <w:t xml:space="preserve">. </w:t>
      </w:r>
    </w:p>
    <w:p w14:paraId="3CB70C5F" w14:textId="152CA719" w:rsidR="00532EC9" w:rsidRPr="005A7D7F" w:rsidRDefault="00532EC9" w:rsidP="00532EC9">
      <w:pPr>
        <w:tabs>
          <w:tab w:val="left" w:pos="1644"/>
        </w:tabs>
        <w:spacing w:after="0"/>
        <w:ind w:left="1440"/>
        <w:jc w:val="both"/>
        <w:rPr>
          <w:rFonts w:ascii="Times New Roman" w:eastAsiaTheme="minorEastAsia" w:hAnsi="Times New Roman" w:cs="Times New Roman"/>
          <w:noProof/>
          <w:sz w:val="24"/>
          <w:lang w:val="uk-UA"/>
        </w:rPr>
      </w:pPr>
      <w:r>
        <w:rPr>
          <w:rFonts w:ascii="Times New Roman" w:eastAsiaTheme="minorEastAsia" w:hAnsi="Times New Roman" w:cs="Times New Roman"/>
          <w:noProof/>
          <w:sz w:val="24"/>
          <w:lang w:val="uk-UA"/>
        </w:rPr>
        <w:t xml:space="preserve">   </w:t>
      </w:r>
      <w:r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t xml:space="preserve">Якщо підставити </w:t>
      </w:r>
      <w:r>
        <w:rPr>
          <w:rFonts w:ascii="Times New Roman" w:eastAsiaTheme="minorEastAsia" w:hAnsi="Times New Roman" w:cs="Times New Roman"/>
          <w:noProof/>
          <w:sz w:val="24"/>
          <w:lang w:val="uk-UA"/>
        </w:rPr>
        <w:t>експериментальні дані</w:t>
      </w:r>
      <w:r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t xml:space="preserve"> в формулу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noProof/>
            <w:sz w:val="24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uk-UA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uk-UA"/>
                  </w:rPr>
                  <m:t>зв</m:t>
                </m:r>
              </m:sub>
            </m:sSub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uk-UA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uk-UA"/>
                  </w:rPr>
                  <m:t>п</m:t>
                </m:r>
              </m:sub>
            </m:sSub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noProof/>
          <w:sz w:val="24"/>
          <w:lang w:val="uk-UA"/>
        </w:rPr>
        <w:t>, то</w:t>
      </w:r>
    </w:p>
    <w:p w14:paraId="55626EAE" w14:textId="77777777" w:rsidR="00532EC9" w:rsidRPr="005A7D7F" w:rsidRDefault="00532EC9" w:rsidP="00532EC9">
      <w:pPr>
        <w:tabs>
          <w:tab w:val="left" w:pos="1644"/>
        </w:tabs>
        <w:spacing w:after="0"/>
        <w:ind w:left="1440"/>
        <w:jc w:val="both"/>
        <w:rPr>
          <w:rFonts w:ascii="Times New Roman" w:eastAsiaTheme="minorEastAsia" w:hAnsi="Times New Roman" w:cs="Times New Roman"/>
          <w:noProof/>
          <w:sz w:val="24"/>
          <w:lang w:val="uk-UA"/>
        </w:rPr>
      </w:pPr>
      <w:r>
        <w:rPr>
          <w:rFonts w:ascii="Times New Roman" w:eastAsiaTheme="minorEastAsia" w:hAnsi="Times New Roman" w:cs="Times New Roman"/>
          <w:noProof/>
          <w:sz w:val="24"/>
          <w:lang w:val="uk-UA"/>
        </w:rPr>
        <w:tab/>
        <w:t>бачимо, що</w:t>
      </w:r>
      <w:r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t>:</w:t>
      </w:r>
    </w:p>
    <w:p w14:paraId="2AF96EFE" w14:textId="77777777" w:rsidR="00532EC9" w:rsidRPr="009D0B9C" w:rsidRDefault="00532EC9" w:rsidP="00532EC9">
      <w:pPr>
        <w:tabs>
          <w:tab w:val="left" w:pos="1644"/>
        </w:tabs>
        <w:spacing w:before="240"/>
        <w:ind w:left="1701"/>
        <w:jc w:val="both"/>
        <w:rPr>
          <w:rFonts w:ascii="Times New Roman" w:eastAsiaTheme="minorEastAsia" w:hAnsi="Times New Roman" w:cs="Times New Roman"/>
          <w:i/>
          <w:sz w:val="24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lang w:val="uk-UA"/>
            </w:rPr>
            <m:t>b=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9*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*2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0,16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lang w:val="uk-UA"/>
            </w:rPr>
            <m:t>=112,5*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-3</m:t>
              </m:r>
            </m:sup>
          </m:sSup>
        </m:oMath>
      </m:oMathPara>
    </w:p>
    <w:p w14:paraId="76E1715E" w14:textId="65B40A89" w:rsidR="002B6BCD" w:rsidRPr="00C628A8" w:rsidRDefault="00532EC9" w:rsidP="00C628A8">
      <w:pPr>
        <w:tabs>
          <w:tab w:val="left" w:pos="1644"/>
        </w:tabs>
        <w:spacing w:before="240"/>
        <w:ind w:left="1701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t xml:space="preserve">Отримана величина одного порядку з теоретичними розрахунками, тому модель можна вважати вірною. </w:t>
      </w:r>
      <w:bookmarkStart w:id="0" w:name="_GoBack"/>
      <w:bookmarkEnd w:id="0"/>
    </w:p>
    <w:p w14:paraId="463C001A" w14:textId="77777777" w:rsidR="004C3E76" w:rsidRDefault="00246CE4" w:rsidP="004C3E76">
      <w:pPr>
        <w:pStyle w:val="a4"/>
        <w:numPr>
          <w:ilvl w:val="0"/>
          <w:numId w:val="5"/>
        </w:numPr>
        <w:tabs>
          <w:tab w:val="left" w:pos="1644"/>
        </w:tabs>
        <w:jc w:val="both"/>
        <w:rPr>
          <w:rFonts w:ascii="Times New Roman" w:hAnsi="Times New Roman" w:cs="Times New Roman"/>
          <w:b/>
          <w:noProof/>
          <w:sz w:val="24"/>
          <w:lang w:val="uk-UA"/>
        </w:rPr>
      </w:pPr>
      <w:r w:rsidRPr="00246CE4">
        <w:rPr>
          <w:rFonts w:ascii="Times New Roman" w:hAnsi="Times New Roman" w:cs="Times New Roman"/>
          <w:b/>
          <w:noProof/>
          <w:sz w:val="24"/>
          <w:lang w:val="uk-UA"/>
        </w:rPr>
        <w:t>Дослідження залежності Iс(Uвс) для n-канального польового МДН транзистора 2N7000</w:t>
      </w:r>
    </w:p>
    <w:p w14:paraId="11083392" w14:textId="06DCBB18" w:rsidR="00246CE4" w:rsidRPr="004C3E76" w:rsidRDefault="00246CE4" w:rsidP="004C3E76">
      <w:pPr>
        <w:pStyle w:val="a4"/>
        <w:tabs>
          <w:tab w:val="left" w:pos="1644"/>
        </w:tabs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 w:rsidRPr="004C3E76">
        <w:rPr>
          <w:rFonts w:ascii="Times New Roman" w:eastAsiaTheme="minorEastAsia" w:hAnsi="Times New Roman" w:cs="Times New Roman"/>
          <w:sz w:val="24"/>
          <w:lang w:val="uk-UA"/>
        </w:rPr>
        <w:t>Було проведено симуляцію схеми:</w:t>
      </w:r>
    </w:p>
    <w:p w14:paraId="24A2F9AF" w14:textId="06F12F26" w:rsidR="00D70B04" w:rsidRDefault="00246CE4" w:rsidP="00D70B04">
      <w:p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 wp14:anchorId="6DAA7176" wp14:editId="6464B773">
            <wp:extent cx="6645910" cy="3805555"/>
            <wp:effectExtent l="0" t="0" r="8890" b="444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A895" w14:textId="2BEC0B4F" w:rsidR="00246CE4" w:rsidRPr="00C54D8D" w:rsidRDefault="00246CE4" w:rsidP="00246CE4">
      <w:pPr>
        <w:rPr>
          <w:rFonts w:ascii="Times New Roman" w:hAnsi="Times New Roman" w:cs="Times New Roman"/>
          <w:sz w:val="24"/>
          <w:szCs w:val="24"/>
        </w:rPr>
      </w:pPr>
      <w:r w:rsidRPr="00C54D8D">
        <w:rPr>
          <w:rFonts w:ascii="Times New Roman" w:hAnsi="Times New Roman" w:cs="Times New Roman"/>
          <w:sz w:val="24"/>
          <w:szCs w:val="24"/>
        </w:rPr>
        <w:lastRenderedPageBreak/>
        <w:t>1.Uзв = 1,7В. Насичення досягнуто при Uвс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4D8D">
        <w:rPr>
          <w:rFonts w:ascii="Times New Roman" w:hAnsi="Times New Roman" w:cs="Times New Roman"/>
          <w:sz w:val="24"/>
          <w:szCs w:val="24"/>
        </w:rPr>
        <w:t>= 0,109В≥1.7В – 1,59В = 0,11В</w:t>
      </w:r>
    </w:p>
    <w:p w14:paraId="192412D4" w14:textId="197A9218" w:rsidR="00246CE4" w:rsidRPr="00C54D8D" w:rsidRDefault="00246CE4" w:rsidP="00246CE4">
      <w:pPr>
        <w:rPr>
          <w:rFonts w:ascii="Times New Roman" w:hAnsi="Times New Roman" w:cs="Times New Roman"/>
          <w:sz w:val="24"/>
          <w:szCs w:val="24"/>
        </w:rPr>
      </w:pPr>
      <w:r w:rsidRPr="00C54D8D">
        <w:rPr>
          <w:rFonts w:ascii="Times New Roman" w:hAnsi="Times New Roman" w:cs="Times New Roman"/>
          <w:sz w:val="24"/>
          <w:szCs w:val="24"/>
        </w:rPr>
        <w:t>2.Uзв = 1,8В. Насичення досягнуто при Uвс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4D8D">
        <w:rPr>
          <w:rFonts w:ascii="Times New Roman" w:hAnsi="Times New Roman" w:cs="Times New Roman"/>
          <w:sz w:val="24"/>
          <w:szCs w:val="24"/>
        </w:rPr>
        <w:t>= 0,205В ≥ 1.8В – 1,59В = 0,21В</w:t>
      </w:r>
    </w:p>
    <w:p w14:paraId="17F3196D" w14:textId="0E4365A2" w:rsidR="00246CE4" w:rsidRPr="00C54D8D" w:rsidRDefault="00246CE4" w:rsidP="00246CE4">
      <w:pPr>
        <w:rPr>
          <w:rFonts w:ascii="Times New Roman" w:hAnsi="Times New Roman" w:cs="Times New Roman"/>
          <w:sz w:val="24"/>
          <w:szCs w:val="24"/>
        </w:rPr>
      </w:pPr>
      <w:r w:rsidRPr="00C54D8D">
        <w:rPr>
          <w:rFonts w:ascii="Times New Roman" w:hAnsi="Times New Roman" w:cs="Times New Roman"/>
          <w:sz w:val="24"/>
          <w:szCs w:val="24"/>
        </w:rPr>
        <w:t>3.Uзв = 1,9В. Насичення досягнуто при Uвс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4D8D">
        <w:rPr>
          <w:rFonts w:ascii="Times New Roman" w:hAnsi="Times New Roman" w:cs="Times New Roman"/>
          <w:sz w:val="24"/>
          <w:szCs w:val="24"/>
        </w:rPr>
        <w:t>= 0,294В ≈ 1.9В – 1,59В = 0,31В</w:t>
      </w:r>
    </w:p>
    <w:p w14:paraId="64231CDF" w14:textId="4A9EB332" w:rsidR="00246CE4" w:rsidRPr="00C54D8D" w:rsidRDefault="00246CE4" w:rsidP="00246CE4">
      <w:pPr>
        <w:rPr>
          <w:rFonts w:ascii="Times New Roman" w:hAnsi="Times New Roman" w:cs="Times New Roman"/>
          <w:sz w:val="24"/>
          <w:szCs w:val="24"/>
        </w:rPr>
      </w:pPr>
      <w:r w:rsidRPr="00C54D8D">
        <w:rPr>
          <w:rFonts w:ascii="Times New Roman" w:hAnsi="Times New Roman" w:cs="Times New Roman"/>
          <w:sz w:val="24"/>
          <w:szCs w:val="24"/>
        </w:rPr>
        <w:t>4.Uзв = 2,0В. Насичення досягнуто при Uвс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4D8D">
        <w:rPr>
          <w:rFonts w:ascii="Times New Roman" w:hAnsi="Times New Roman" w:cs="Times New Roman"/>
          <w:sz w:val="24"/>
          <w:szCs w:val="24"/>
        </w:rPr>
        <w:t>= 0,397В ≈ 2.0В – 1,59В = 0,41В</w:t>
      </w:r>
    </w:p>
    <w:p w14:paraId="1DD8E5AC" w14:textId="454D599C" w:rsidR="00D70B04" w:rsidRPr="00246CE4" w:rsidRDefault="00246CE4" w:rsidP="00246CE4">
      <w:pPr>
        <w:rPr>
          <w:rFonts w:ascii="Times New Roman" w:hAnsi="Times New Roman" w:cs="Times New Roman"/>
          <w:sz w:val="24"/>
          <w:szCs w:val="24"/>
        </w:rPr>
      </w:pPr>
      <w:r w:rsidRPr="00C54D8D">
        <w:rPr>
          <w:rFonts w:ascii="Times New Roman" w:hAnsi="Times New Roman" w:cs="Times New Roman"/>
          <w:sz w:val="24"/>
          <w:szCs w:val="24"/>
        </w:rPr>
        <w:t>5.Uзв = 2,1В. Насичення досягнуто при Uвс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4D8D">
        <w:rPr>
          <w:rFonts w:ascii="Times New Roman" w:hAnsi="Times New Roman" w:cs="Times New Roman"/>
          <w:sz w:val="24"/>
          <w:szCs w:val="24"/>
        </w:rPr>
        <w:t>= 0,452мВ &lt;2.1В – 1,59В = 0,51В</w:t>
      </w:r>
    </w:p>
    <w:p w14:paraId="2F6B01D4" w14:textId="74A18E63" w:rsidR="00063AFF" w:rsidRPr="00246CE4" w:rsidRDefault="00246CE4" w:rsidP="00246CE4">
      <w:pPr>
        <w:pStyle w:val="a4"/>
        <w:numPr>
          <w:ilvl w:val="0"/>
          <w:numId w:val="5"/>
        </w:numPr>
        <w:tabs>
          <w:tab w:val="left" w:pos="1644"/>
        </w:tabs>
        <w:jc w:val="both"/>
        <w:rPr>
          <w:rFonts w:ascii="Times New Roman" w:hAnsi="Times New Roman" w:cs="Times New Roman"/>
          <w:b/>
          <w:noProof/>
          <w:sz w:val="24"/>
          <w:lang w:val="uk-UA"/>
        </w:rPr>
      </w:pPr>
      <w:r w:rsidRPr="00246CE4">
        <w:rPr>
          <w:rFonts w:ascii="Times New Roman" w:hAnsi="Times New Roman" w:cs="Times New Roman"/>
          <w:b/>
          <w:noProof/>
          <w:sz w:val="24"/>
          <w:lang w:val="uk-UA"/>
        </w:rPr>
        <w:t>Дослідження підсилювача з загальним витоком на польовому МДН транзисторі 2N7000</w:t>
      </w:r>
      <w:r w:rsidR="00063AFF" w:rsidRPr="00246CE4">
        <w:rPr>
          <w:rFonts w:ascii="Times New Roman" w:hAnsi="Times New Roman" w:cs="Times New Roman"/>
          <w:b/>
          <w:noProof/>
          <w:sz w:val="24"/>
          <w:lang w:val="uk-UA"/>
        </w:rPr>
        <w:t xml:space="preserve"> </w:t>
      </w:r>
    </w:p>
    <w:p w14:paraId="71299BE5" w14:textId="77777777" w:rsidR="004C3E76" w:rsidRDefault="00246CE4" w:rsidP="004C3E76">
      <w:pPr>
        <w:pStyle w:val="a4"/>
        <w:numPr>
          <w:ilvl w:val="1"/>
          <w:numId w:val="5"/>
        </w:numPr>
        <w:tabs>
          <w:tab w:val="left" w:pos="1341"/>
        </w:tabs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>Було проведено симуляцію схеми підсилювача з загальним витоком з наступними параметрами компонентів:</w:t>
      </w:r>
    </w:p>
    <w:p w14:paraId="7D6C5B74" w14:textId="77777777" w:rsidR="004C3E76" w:rsidRDefault="00246CE4" w:rsidP="004C3E76">
      <w:pPr>
        <w:pStyle w:val="a4"/>
        <w:tabs>
          <w:tab w:val="left" w:pos="1341"/>
        </w:tabs>
        <w:ind w:left="1440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4C3E76">
        <w:rPr>
          <w:rFonts w:ascii="Times New Roman" w:eastAsiaTheme="minorEastAsia" w:hAnsi="Times New Roman" w:cs="Times New Roman"/>
          <w:iCs/>
          <w:sz w:val="24"/>
          <w:lang w:val="uk-UA"/>
        </w:rPr>
        <w:t>R1 =  299 кОм</w:t>
      </w:r>
    </w:p>
    <w:p w14:paraId="0B70D5F0" w14:textId="77777777" w:rsidR="004C3E76" w:rsidRDefault="00246CE4" w:rsidP="004C3E76">
      <w:pPr>
        <w:pStyle w:val="a4"/>
        <w:tabs>
          <w:tab w:val="left" w:pos="1341"/>
        </w:tabs>
        <w:ind w:left="1440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4C3E76">
        <w:rPr>
          <w:rFonts w:ascii="Times New Roman" w:eastAsiaTheme="minorEastAsia" w:hAnsi="Times New Roman" w:cs="Times New Roman"/>
          <w:iCs/>
          <w:sz w:val="24"/>
          <w:lang w:val="uk-UA"/>
        </w:rPr>
        <w:t>R2 = 180 кОм</w:t>
      </w:r>
    </w:p>
    <w:p w14:paraId="676CDCC9" w14:textId="77777777" w:rsidR="004C3E76" w:rsidRDefault="00246CE4" w:rsidP="004C3E76">
      <w:pPr>
        <w:pStyle w:val="a4"/>
        <w:tabs>
          <w:tab w:val="left" w:pos="1341"/>
        </w:tabs>
        <w:ind w:left="1440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4C3E76">
        <w:rPr>
          <w:rFonts w:ascii="Times New Roman" w:eastAsiaTheme="minorEastAsia" w:hAnsi="Times New Roman" w:cs="Times New Roman"/>
          <w:iCs/>
          <w:sz w:val="24"/>
          <w:lang w:val="uk-UA"/>
        </w:rPr>
        <w:t>R3 = 327,5 Ом</w:t>
      </w:r>
    </w:p>
    <w:p w14:paraId="1897D927" w14:textId="565EFD23" w:rsidR="00B365A3" w:rsidRPr="004C3E76" w:rsidRDefault="00246CE4" w:rsidP="004C3E76">
      <w:pPr>
        <w:pStyle w:val="a4"/>
        <w:tabs>
          <w:tab w:val="left" w:pos="1341"/>
        </w:tabs>
        <w:ind w:left="1440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4C3E76">
        <w:rPr>
          <w:rFonts w:ascii="Times New Roman" w:eastAsiaTheme="minorEastAsia" w:hAnsi="Times New Roman" w:cs="Times New Roman"/>
          <w:iCs/>
          <w:sz w:val="24"/>
        </w:rPr>
        <w:t>C</w:t>
      </w:r>
      <w:r w:rsidRPr="004C3E76">
        <w:rPr>
          <w:rFonts w:ascii="Times New Roman" w:eastAsiaTheme="minorEastAsia" w:hAnsi="Times New Roman" w:cs="Times New Roman"/>
          <w:iCs/>
          <w:sz w:val="24"/>
          <w:lang w:val="ru-RU"/>
        </w:rPr>
        <w:t xml:space="preserve">1 = </w:t>
      </w:r>
      <w:r w:rsidRPr="004C3E76">
        <w:rPr>
          <w:rFonts w:ascii="Times New Roman" w:eastAsiaTheme="minorEastAsia" w:hAnsi="Times New Roman" w:cs="Times New Roman"/>
          <w:iCs/>
          <w:sz w:val="24"/>
        </w:rPr>
        <w:t>C</w:t>
      </w:r>
      <w:r w:rsidRPr="004C3E76">
        <w:rPr>
          <w:rFonts w:ascii="Times New Roman" w:eastAsiaTheme="minorEastAsia" w:hAnsi="Times New Roman" w:cs="Times New Roman"/>
          <w:iCs/>
          <w:sz w:val="24"/>
          <w:lang w:val="ru-RU"/>
        </w:rPr>
        <w:t>2 = 10 мкФ</w:t>
      </w:r>
    </w:p>
    <w:p w14:paraId="23E49106" w14:textId="6F3F2C6D" w:rsidR="00B365A3" w:rsidRDefault="00246CE4" w:rsidP="004C3E76">
      <w:pPr>
        <w:tabs>
          <w:tab w:val="left" w:pos="1341"/>
        </w:tabs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6DCC307C" wp14:editId="1EC15B70">
            <wp:extent cx="6645910" cy="3798570"/>
            <wp:effectExtent l="0" t="0" r="8890" b="1143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54C8" w14:textId="77777777" w:rsidR="004C3E76" w:rsidRDefault="004C3E76" w:rsidP="004C3E76">
      <w:pPr>
        <w:pStyle w:val="a4"/>
        <w:tabs>
          <w:tab w:val="left" w:pos="1341"/>
        </w:tabs>
        <w:ind w:left="1843"/>
        <w:jc w:val="both"/>
        <w:rPr>
          <w:noProof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>На виході підсилювача при синусоїдальному вхідному сигналі амплітудою 20 мВ нелінійних спотворень немає, це свідчить про коректний підбір робочої точки.</w:t>
      </w:r>
    </w:p>
    <w:p w14:paraId="60D16364" w14:textId="77777777" w:rsidR="004C3E76" w:rsidRDefault="004C3E76" w:rsidP="004C3E76">
      <w:pPr>
        <w:pStyle w:val="a4"/>
        <w:tabs>
          <w:tab w:val="left" w:pos="1341"/>
        </w:tabs>
        <w:ind w:left="1843"/>
        <w:jc w:val="both"/>
        <w:rPr>
          <w:noProof/>
          <w:lang w:val="ru-RU"/>
        </w:rPr>
      </w:pPr>
    </w:p>
    <w:p w14:paraId="70B1E324" w14:textId="57833D3E" w:rsidR="004C3E76" w:rsidRPr="004C3E76" w:rsidRDefault="004C3E76" w:rsidP="004C3E76">
      <w:pPr>
        <w:pStyle w:val="a4"/>
        <w:tabs>
          <w:tab w:val="left" w:pos="1341"/>
        </w:tabs>
        <w:ind w:left="1843"/>
        <w:jc w:val="both"/>
        <w:rPr>
          <w:noProof/>
          <w:lang w:val="ru-RU"/>
        </w:rPr>
      </w:pPr>
      <w:r w:rsidRPr="004C3E76">
        <w:rPr>
          <w:rFonts w:ascii="Times New Roman" w:eastAsiaTheme="minorEastAsia" w:hAnsi="Times New Roman" w:cs="Times New Roman"/>
          <w:iCs/>
          <w:sz w:val="24"/>
          <w:lang w:val="uk-UA"/>
        </w:rPr>
        <w:t>Результати, отримані на реальній схемі</w:t>
      </w:r>
      <w:r w:rsidRPr="004C3E76">
        <w:rPr>
          <w:rFonts w:ascii="Times New Roman" w:eastAsiaTheme="minorEastAsia" w:hAnsi="Times New Roman" w:cs="Times New Roman"/>
          <w:iCs/>
          <w:sz w:val="24"/>
        </w:rPr>
        <w:t>:</w:t>
      </w:r>
    </w:p>
    <w:p w14:paraId="5A5F2F8D" w14:textId="0D6ED2DB" w:rsidR="004C3E76" w:rsidRDefault="004C3E76" w:rsidP="004C3E76">
      <w:pPr>
        <w:pStyle w:val="a4"/>
        <w:numPr>
          <w:ilvl w:val="1"/>
          <w:numId w:val="5"/>
        </w:numPr>
        <w:tabs>
          <w:tab w:val="left" w:pos="1341"/>
        </w:tabs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>Для перевірки робочої точки напругу генератора сигналу була виставлена на нульовий рівень. Отримали такі параметри робочої точки спокою:</w:t>
      </w:r>
    </w:p>
    <w:p w14:paraId="10B02332" w14:textId="77777777" w:rsidR="004C3E76" w:rsidRDefault="004C3E76" w:rsidP="004C3E76">
      <w:pPr>
        <w:pStyle w:val="a4"/>
        <w:tabs>
          <w:tab w:val="left" w:pos="1341"/>
        </w:tabs>
        <w:ind w:left="1440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14:paraId="5042E904" w14:textId="77777777" w:rsidR="004C3E76" w:rsidRPr="007C7494" w:rsidRDefault="004C3E76" w:rsidP="004C3E76">
      <w:pPr>
        <w:pStyle w:val="a4"/>
        <w:tabs>
          <w:tab w:val="left" w:pos="1341"/>
        </w:tabs>
        <w:ind w:left="1440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U</w:t>
      </w:r>
      <w:r w:rsidRPr="004C3E76">
        <w:rPr>
          <w:rFonts w:ascii="Times New Roman" w:eastAsiaTheme="minorEastAsia" w:hAnsi="Times New Roman" w:cs="Times New Roman"/>
          <w:iCs/>
          <w:sz w:val="24"/>
          <w:lang w:val="uk-UA"/>
        </w:rPr>
        <w:t>зв0</w:t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= 1,85</w:t>
      </w: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В</w:t>
      </w:r>
    </w:p>
    <w:p w14:paraId="31F20C9B" w14:textId="77777777" w:rsidR="004C3E76" w:rsidRPr="007C7494" w:rsidRDefault="004C3E76" w:rsidP="004C3E76">
      <w:pPr>
        <w:pStyle w:val="a4"/>
        <w:tabs>
          <w:tab w:val="left" w:pos="1341"/>
        </w:tabs>
        <w:ind w:left="1440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U</w:t>
      </w:r>
      <w:r w:rsidRPr="004C3E76">
        <w:rPr>
          <w:rFonts w:ascii="Times New Roman" w:eastAsiaTheme="minorEastAsia" w:hAnsi="Times New Roman" w:cs="Times New Roman"/>
          <w:iCs/>
          <w:sz w:val="24"/>
          <w:lang w:val="uk-UA"/>
        </w:rPr>
        <w:t>вс0</w:t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 = 3,44</w:t>
      </w: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В</w:t>
      </w:r>
    </w:p>
    <w:p w14:paraId="111C071C" w14:textId="77777777" w:rsidR="004C3E76" w:rsidRDefault="004C3E76" w:rsidP="004C3E76">
      <w:pPr>
        <w:pStyle w:val="a4"/>
        <w:tabs>
          <w:tab w:val="left" w:pos="1341"/>
        </w:tabs>
        <w:ind w:left="1440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I</w:t>
      </w:r>
      <w:r w:rsidRPr="004C3E76">
        <w:rPr>
          <w:rFonts w:ascii="Times New Roman" w:eastAsiaTheme="minorEastAsia" w:hAnsi="Times New Roman" w:cs="Times New Roman"/>
          <w:iCs/>
          <w:sz w:val="24"/>
          <w:lang w:val="uk-UA"/>
        </w:rPr>
        <w:t>c0</w:t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= 4,6</w:t>
      </w: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mA</w:t>
      </w:r>
    </w:p>
    <w:p w14:paraId="316D2220" w14:textId="046F27A0" w:rsidR="004C3E76" w:rsidRDefault="004C3E76" w:rsidP="004C3E76">
      <w:pPr>
        <w:pStyle w:val="a4"/>
        <w:numPr>
          <w:ilvl w:val="1"/>
          <w:numId w:val="5"/>
        </w:numPr>
        <w:tabs>
          <w:tab w:val="left" w:pos="1341"/>
        </w:tabs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>На вхід підсилювача подали сигнал, аналогічний вхідному в симуляції. На виході отримали синусоїдальний сигнал без нелінійних спотворень, обернений по фазі на 180 градусів:</w:t>
      </w:r>
    </w:p>
    <w:p w14:paraId="3D50EAD6" w14:textId="644DF0F3" w:rsidR="004C3E76" w:rsidRDefault="004C3E76" w:rsidP="004C3E76">
      <w:pPr>
        <w:pStyle w:val="a4"/>
        <w:tabs>
          <w:tab w:val="left" w:pos="1341"/>
        </w:tabs>
        <w:ind w:left="1440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noProof/>
          <w:sz w:val="24"/>
          <w:lang w:val="ru-RU" w:eastAsia="ru-RU"/>
        </w:rPr>
        <w:lastRenderedPageBreak/>
        <w:drawing>
          <wp:inline distT="0" distB="0" distL="0" distR="0" wp14:anchorId="6766C4F2" wp14:editId="522A56CD">
            <wp:extent cx="6645910" cy="2877185"/>
            <wp:effectExtent l="0" t="0" r="8890" b="0"/>
            <wp:docPr id="21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87A11" w14:textId="7524050A" w:rsidR="004C3E76" w:rsidRDefault="004C3E76" w:rsidP="004C3E76">
      <w:pPr>
        <w:pStyle w:val="a4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>Коефіцієнт підсилення за напругою визначили за формулою:</w:t>
      </w:r>
    </w:p>
    <w:p w14:paraId="7A8FB889" w14:textId="77777777" w:rsidR="004C3E76" w:rsidRPr="006572CC" w:rsidRDefault="004C3E76" w:rsidP="004C3E76">
      <w:pPr>
        <w:pStyle w:val="a4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ru-RU"/>
        </w:rPr>
      </w:pPr>
    </w:p>
    <w:p w14:paraId="76A76237" w14:textId="77777777" w:rsidR="004C3E76" w:rsidRPr="008C2A51" w:rsidRDefault="00C628A8" w:rsidP="004C3E76">
      <w:pPr>
        <w:pStyle w:val="a4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вих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вх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-316 мВ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20 мВ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=-15,8</m:t>
          </m:r>
        </m:oMath>
      </m:oMathPara>
    </w:p>
    <w:p w14:paraId="0C96069F" w14:textId="7FAC6D34" w:rsidR="008C2A51" w:rsidRPr="008C2A51" w:rsidRDefault="008C2A51" w:rsidP="008C2A51">
      <w:pPr>
        <w:pStyle w:val="a4"/>
        <w:numPr>
          <w:ilvl w:val="1"/>
          <w:numId w:val="5"/>
        </w:numPr>
        <w:tabs>
          <w:tab w:val="left" w:pos="1341"/>
        </w:tabs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8C2A51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Для знаходження максимальної амплітуди вхідного сигналу напругу на вході підвищували до тих пір, поки на виході не з’явились нелінійні спотворення. Такою напругою виявилась 50 мВ. </w:t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>Спотворення мали такий вигляд</w:t>
      </w:r>
      <w:r w:rsidRPr="008C2A51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: </w:t>
      </w:r>
    </w:p>
    <w:p w14:paraId="15F9C07E" w14:textId="63281AA8" w:rsidR="008C2A51" w:rsidRPr="008C2A51" w:rsidRDefault="008C2A51" w:rsidP="008C2A51">
      <w:pPr>
        <w:pStyle w:val="a4"/>
        <w:tabs>
          <w:tab w:val="left" w:pos="1341"/>
        </w:tabs>
        <w:ind w:left="1440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noProof/>
          <w:sz w:val="24"/>
          <w:lang w:val="ru-RU" w:eastAsia="ru-RU"/>
        </w:rPr>
        <w:drawing>
          <wp:inline distT="0" distB="0" distL="0" distR="0" wp14:anchorId="14938F6D" wp14:editId="00DEAF92">
            <wp:extent cx="6645910" cy="2846070"/>
            <wp:effectExtent l="0" t="0" r="8890" b="0"/>
            <wp:docPr id="22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B3D4B" w14:textId="77777777" w:rsidR="008C2A51" w:rsidRPr="008C2A51" w:rsidRDefault="008C2A51" w:rsidP="008C2A51">
      <w:pPr>
        <w:pStyle w:val="a4"/>
        <w:numPr>
          <w:ilvl w:val="1"/>
          <w:numId w:val="5"/>
        </w:numPr>
        <w:tabs>
          <w:tab w:val="left" w:pos="1341"/>
        </w:tabs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8C2A51">
        <w:rPr>
          <w:rFonts w:ascii="Times New Roman" w:eastAsiaTheme="minorEastAsia" w:hAnsi="Times New Roman" w:cs="Times New Roman"/>
          <w:iCs/>
          <w:sz w:val="24"/>
          <w:lang w:val="uk-UA"/>
        </w:rPr>
        <w:t>Для експериментального визначення передавальної провідності робочу точку транзистора змістили на 0,1В шляхом включення до резистору R2 послідовно додатковий резистор на 20 кОм. Струм спокою виріс з 4,6 мА до 9мА.</w:t>
      </w:r>
    </w:p>
    <w:p w14:paraId="764B5669" w14:textId="77777777" w:rsidR="008C2A51" w:rsidRPr="008C2A51" w:rsidRDefault="008C2A51" w:rsidP="008C2A51">
      <w:pPr>
        <w:pStyle w:val="a4"/>
        <w:tabs>
          <w:tab w:val="left" w:pos="1341"/>
        </w:tabs>
        <w:ind w:left="1440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8C2A51">
        <w:rPr>
          <w:rFonts w:ascii="Times New Roman" w:eastAsiaTheme="minorEastAsia" w:hAnsi="Times New Roman" w:cs="Times New Roman"/>
          <w:iCs/>
          <w:sz w:val="24"/>
          <w:lang w:val="uk-UA"/>
        </w:rPr>
        <w:t>Тоді ΔUзв = 0,1В, а ΔIс = 4,4мА.</w:t>
      </w:r>
    </w:p>
    <w:p w14:paraId="433EF733" w14:textId="77777777" w:rsidR="008C2A51" w:rsidRPr="008C2A51" w:rsidRDefault="00C628A8" w:rsidP="008C2A51">
      <w:pPr>
        <w:pStyle w:val="a4"/>
        <w:tabs>
          <w:tab w:val="left" w:pos="1341"/>
        </w:tabs>
        <w:ind w:left="1440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4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4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c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зв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4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4,4*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lang w:val="uk-U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-3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0,1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uk-UA"/>
            </w:rPr>
            <m:t>=48 мС</m:t>
          </m:r>
        </m:oMath>
      </m:oMathPara>
    </w:p>
    <w:p w14:paraId="619E3F82" w14:textId="77777777" w:rsidR="008C2A51" w:rsidRPr="008C2A51" w:rsidRDefault="008C2A51" w:rsidP="008C2A51">
      <w:pPr>
        <w:pStyle w:val="a4"/>
        <w:tabs>
          <w:tab w:val="left" w:pos="1341"/>
        </w:tabs>
        <w:ind w:left="1440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8C2A51">
        <w:rPr>
          <w:rFonts w:ascii="Times New Roman" w:eastAsiaTheme="minorEastAsia" w:hAnsi="Times New Roman" w:cs="Times New Roman"/>
          <w:iCs/>
          <w:sz w:val="24"/>
          <w:lang w:val="uk-UA"/>
        </w:rPr>
        <w:t>Передаточну провідність також можна розрахувати за формулою gm=b∙(Uзв0-Uп):</w:t>
      </w:r>
    </w:p>
    <w:p w14:paraId="0EF75238" w14:textId="77777777" w:rsidR="008C2A51" w:rsidRPr="008C2A51" w:rsidRDefault="00C628A8" w:rsidP="008C2A51">
      <w:pPr>
        <w:pStyle w:val="a4"/>
        <w:tabs>
          <w:tab w:val="left" w:pos="1341"/>
        </w:tabs>
        <w:ind w:left="1440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4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uk-UA"/>
            </w:rPr>
            <m:t>=b</m:t>
          </m:r>
          <m:d>
            <m:dPr>
              <m:ctrlPr>
                <w:rPr>
                  <w:rFonts w:ascii="Cambria Math" w:eastAsiaTheme="minorEastAsia" w:hAnsi="Cambria Math" w:cs="Times New Roman"/>
                  <w:iCs/>
                  <w:sz w:val="24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Uзв0-Uп</m:t>
              </m:r>
              <m:ctrlPr>
                <w:rPr>
                  <w:rFonts w:ascii="Cambria Math" w:eastAsiaTheme="minorEastAsia" w:hAnsi="Times New Roman" w:cs="Times New Roman"/>
                  <w:iCs/>
                  <w:sz w:val="24"/>
                  <w:lang w:val="uk-UA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uk-UA"/>
            </w:rPr>
            <m:t>=112,5*</m:t>
          </m:r>
          <m:sSup>
            <m:sSupPr>
              <m:ctrlPr>
                <w:rPr>
                  <w:rFonts w:ascii="Cambria Math" w:eastAsiaTheme="minorEastAsia" w:hAnsi="Cambria Math" w:cs="Times New Roman"/>
                  <w:iCs/>
                  <w:sz w:val="24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uk-UA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Cs/>
                  <w:sz w:val="24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1,85-1,6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uk-UA"/>
            </w:rPr>
            <m:t>=38 мС</m:t>
          </m:r>
        </m:oMath>
      </m:oMathPara>
    </w:p>
    <w:p w14:paraId="4119E8B7" w14:textId="77777777" w:rsidR="008C2A51" w:rsidRPr="008C2A51" w:rsidRDefault="008C2A51" w:rsidP="008C2A51">
      <w:pPr>
        <w:pStyle w:val="a4"/>
        <w:tabs>
          <w:tab w:val="left" w:pos="1341"/>
        </w:tabs>
        <w:ind w:left="1440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14:paraId="1A017B11" w14:textId="6F8A4EF9" w:rsidR="008C2A51" w:rsidRPr="008C2A51" w:rsidRDefault="006520A7" w:rsidP="008C2A51">
      <w:pPr>
        <w:pStyle w:val="a4"/>
        <w:tabs>
          <w:tab w:val="left" w:pos="1341"/>
        </w:tabs>
        <w:ind w:left="1440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Тоді </w:t>
      </w:r>
      <w:r w:rsidR="008C2A51" w:rsidRPr="008C2A51">
        <w:rPr>
          <w:rFonts w:ascii="Times New Roman" w:eastAsiaTheme="minorEastAsia" w:hAnsi="Times New Roman" w:cs="Times New Roman"/>
          <w:iCs/>
          <w:sz w:val="24"/>
          <w:lang w:val="uk-UA"/>
        </w:rPr>
        <w:t>теоретичний коефіцієнт підсилення за напругою:</w:t>
      </w:r>
    </w:p>
    <w:p w14:paraId="45DAF2B3" w14:textId="77777777" w:rsidR="008C2A51" w:rsidRPr="008C2A51" w:rsidRDefault="00C628A8" w:rsidP="008C2A51">
      <w:pPr>
        <w:pStyle w:val="a4"/>
        <w:tabs>
          <w:tab w:val="left" w:pos="1341"/>
        </w:tabs>
        <w:ind w:left="1440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4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U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4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вих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вх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uk-UA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4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4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uk-UA"/>
            </w:rPr>
            <m:t>=-48*</m:t>
          </m:r>
          <m:sSup>
            <m:sSupPr>
              <m:ctrlPr>
                <w:rPr>
                  <w:rFonts w:ascii="Cambria Math" w:eastAsiaTheme="minorEastAsia" w:hAnsi="Cambria Math" w:cs="Times New Roman"/>
                  <w:iCs/>
                  <w:sz w:val="24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uk-UA"/>
            </w:rPr>
            <m:t>*323=-15,5</m:t>
          </m:r>
        </m:oMath>
      </m:oMathPara>
    </w:p>
    <w:p w14:paraId="7B9D875A" w14:textId="7EF90085" w:rsidR="008C2A51" w:rsidRPr="008C2A51" w:rsidRDefault="006520A7" w:rsidP="008C2A51">
      <w:pPr>
        <w:pStyle w:val="a4"/>
        <w:tabs>
          <w:tab w:val="left" w:pos="1341"/>
        </w:tabs>
        <w:ind w:left="1440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>Отримане</w:t>
      </w:r>
      <w:r w:rsidR="008C2A51" w:rsidRPr="008C2A51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число</w:t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</w:t>
      </w:r>
      <w:r w:rsidR="008C2A51" w:rsidRPr="008C2A51">
        <w:rPr>
          <w:rFonts w:ascii="Times New Roman" w:eastAsiaTheme="minorEastAsia" w:hAnsi="Times New Roman" w:cs="Times New Roman"/>
          <w:iCs/>
          <w:sz w:val="24"/>
          <w:lang w:val="uk-UA"/>
        </w:rPr>
        <w:t>майже збігається з експериментальними даними.</w:t>
      </w:r>
    </w:p>
    <w:p w14:paraId="1D2198FC" w14:textId="77777777" w:rsidR="004C3E76" w:rsidRPr="004C3E76" w:rsidRDefault="004C3E76" w:rsidP="004C3E76">
      <w:pPr>
        <w:pStyle w:val="a4"/>
        <w:tabs>
          <w:tab w:val="left" w:pos="1341"/>
        </w:tabs>
        <w:ind w:left="1440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14:paraId="2E6C3472" w14:textId="77777777" w:rsidR="00AC6308" w:rsidRDefault="00AC6308" w:rsidP="00AC6308">
      <w:pPr>
        <w:jc w:val="center"/>
        <w:rPr>
          <w:rFonts w:ascii="Times New Roman" w:eastAsiaTheme="minorEastAsia" w:hAnsi="Times New Roman" w:cs="Times New Roman"/>
          <w:b/>
          <w:sz w:val="24"/>
          <w:lang w:val="uk-UA"/>
        </w:rPr>
      </w:pPr>
      <w:r w:rsidRPr="00AC6308">
        <w:rPr>
          <w:rFonts w:ascii="Times New Roman" w:eastAsiaTheme="minorEastAsia" w:hAnsi="Times New Roman" w:cs="Times New Roman"/>
          <w:b/>
          <w:sz w:val="24"/>
          <w:lang w:val="uk-UA"/>
        </w:rPr>
        <w:lastRenderedPageBreak/>
        <w:t>Висновки</w:t>
      </w:r>
    </w:p>
    <w:p w14:paraId="0824BD61" w14:textId="4E247187" w:rsidR="00AC6308" w:rsidRPr="00DE142D" w:rsidRDefault="00825DF4" w:rsidP="006520A7">
      <w:pPr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t>Під час проведення даної лабор</w:t>
      </w:r>
      <w:r w:rsidR="006520A7">
        <w:rPr>
          <w:rFonts w:ascii="Times New Roman" w:eastAsiaTheme="minorEastAsia" w:hAnsi="Times New Roman" w:cs="Times New Roman"/>
          <w:sz w:val="24"/>
          <w:lang w:val="uk-UA"/>
        </w:rPr>
        <w:t xml:space="preserve">аторної роботи було </w:t>
      </w:r>
      <w:r>
        <w:rPr>
          <w:rFonts w:ascii="Times New Roman" w:eastAsiaTheme="minorEastAsia" w:hAnsi="Times New Roman" w:cs="Times New Roman"/>
          <w:sz w:val="24"/>
          <w:lang w:val="uk-UA"/>
        </w:rPr>
        <w:t xml:space="preserve">досліджено </w:t>
      </w:r>
      <w:r w:rsidR="006520A7">
        <w:rPr>
          <w:rFonts w:ascii="Times New Roman" w:hAnsi="Times New Roman" w:cs="Times New Roman"/>
          <w:sz w:val="24"/>
          <w:lang w:val="uk-UA"/>
        </w:rPr>
        <w:t>поведінку польового транзистору в різних режимах роботи</w:t>
      </w:r>
      <w:r w:rsidR="00804FD9">
        <w:rPr>
          <w:rFonts w:ascii="Times New Roman" w:eastAsiaTheme="minorEastAsia" w:hAnsi="Times New Roman" w:cs="Times New Roman"/>
          <w:sz w:val="24"/>
          <w:lang w:val="uk-UA"/>
        </w:rPr>
        <w:t xml:space="preserve">. </w:t>
      </w:r>
      <w:r w:rsidR="006520A7">
        <w:rPr>
          <w:rFonts w:ascii="Times New Roman" w:hAnsi="Times New Roman" w:cs="Times New Roman"/>
          <w:sz w:val="24"/>
          <w:lang w:val="uk-UA"/>
        </w:rPr>
        <w:t xml:space="preserve">Також було складено та досліджено схему підсилювача з загальним витоком і досліджено його роботу при різних вхідних параметрах. </w:t>
      </w:r>
      <w:r w:rsidR="006520A7">
        <w:rPr>
          <w:rFonts w:ascii="Times New Roman" w:eastAsiaTheme="minorEastAsia" w:hAnsi="Times New Roman" w:cs="Times New Roman"/>
          <w:sz w:val="24"/>
          <w:lang w:val="uk-UA"/>
        </w:rPr>
        <w:t>В</w:t>
      </w:r>
      <w:r w:rsidR="00DE142D">
        <w:rPr>
          <w:rFonts w:ascii="Times New Roman" w:eastAsiaTheme="minorEastAsia" w:hAnsi="Times New Roman" w:cs="Times New Roman"/>
          <w:sz w:val="24"/>
          <w:lang w:val="uk-UA"/>
        </w:rPr>
        <w:t xml:space="preserve">сі схеми були змодельовані в симуляторі </w:t>
      </w:r>
      <w:r w:rsidR="00DE142D">
        <w:rPr>
          <w:rFonts w:ascii="Times New Roman" w:eastAsiaTheme="minorEastAsia" w:hAnsi="Times New Roman" w:cs="Times New Roman"/>
          <w:sz w:val="24"/>
        </w:rPr>
        <w:t xml:space="preserve">LTspice. </w:t>
      </w:r>
      <w:r w:rsidR="00DE142D">
        <w:rPr>
          <w:rFonts w:ascii="Times New Roman" w:eastAsiaTheme="minorEastAsia" w:hAnsi="Times New Roman" w:cs="Times New Roman"/>
          <w:sz w:val="24"/>
          <w:lang w:val="uk-UA"/>
        </w:rPr>
        <w:t xml:space="preserve">Порівнюючи результати симуляції та експерименту можна підтвердити коректність виконання роботи. Похибки можна списати на похибку у вимірюванні, </w:t>
      </w:r>
      <w:r w:rsidR="00804FD9">
        <w:rPr>
          <w:rFonts w:ascii="Times New Roman" w:eastAsiaTheme="minorEastAsia" w:hAnsi="Times New Roman" w:cs="Times New Roman"/>
          <w:sz w:val="24"/>
          <w:lang w:val="uk-UA"/>
        </w:rPr>
        <w:t>спот</w:t>
      </w:r>
      <w:r w:rsidR="006520A7">
        <w:rPr>
          <w:rFonts w:ascii="Times New Roman" w:eastAsiaTheme="minorEastAsia" w:hAnsi="Times New Roman" w:cs="Times New Roman"/>
          <w:sz w:val="24"/>
          <w:lang w:val="uk-UA"/>
        </w:rPr>
        <w:t xml:space="preserve">воренням сигналу, </w:t>
      </w:r>
      <w:r w:rsidR="00DE142D">
        <w:rPr>
          <w:rFonts w:ascii="Times New Roman" w:eastAsiaTheme="minorEastAsia" w:hAnsi="Times New Roman" w:cs="Times New Roman"/>
          <w:sz w:val="24"/>
          <w:lang w:val="uk-UA"/>
        </w:rPr>
        <w:t xml:space="preserve">неякісним з’єднанням елементів на монтажній платі, тощо. </w:t>
      </w:r>
    </w:p>
    <w:p w14:paraId="0481DC0D" w14:textId="77777777" w:rsidR="007D3B5B" w:rsidRPr="00DD7B16" w:rsidRDefault="007D3B5B" w:rsidP="00DD7B16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</w:p>
    <w:sectPr w:rsidR="007D3B5B" w:rsidRPr="00DD7B16" w:rsidSect="00DD7B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36A1C"/>
    <w:multiLevelType w:val="hybridMultilevel"/>
    <w:tmpl w:val="13B8F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AACDB44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FF0A77"/>
    <w:multiLevelType w:val="hybridMultilevel"/>
    <w:tmpl w:val="80EEA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3C30A0"/>
    <w:multiLevelType w:val="hybridMultilevel"/>
    <w:tmpl w:val="80EEA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260DC9"/>
    <w:multiLevelType w:val="hybridMultilevel"/>
    <w:tmpl w:val="A25AC97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77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593805DC"/>
    <w:multiLevelType w:val="hybridMultilevel"/>
    <w:tmpl w:val="01DE0A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445596"/>
    <w:multiLevelType w:val="hybridMultilevel"/>
    <w:tmpl w:val="210E73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5C72CC"/>
    <w:multiLevelType w:val="hybridMultilevel"/>
    <w:tmpl w:val="835E3B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A527E3"/>
    <w:multiLevelType w:val="hybridMultilevel"/>
    <w:tmpl w:val="F9A6FF4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76B"/>
    <w:rsid w:val="00004240"/>
    <w:rsid w:val="00007EAD"/>
    <w:rsid w:val="00063AFF"/>
    <w:rsid w:val="001067FB"/>
    <w:rsid w:val="001F4F4A"/>
    <w:rsid w:val="002118D3"/>
    <w:rsid w:val="00246CE4"/>
    <w:rsid w:val="002B6BCD"/>
    <w:rsid w:val="002C120F"/>
    <w:rsid w:val="002E29B9"/>
    <w:rsid w:val="004C3E76"/>
    <w:rsid w:val="004C55DA"/>
    <w:rsid w:val="00503A30"/>
    <w:rsid w:val="00532EC9"/>
    <w:rsid w:val="00641F19"/>
    <w:rsid w:val="006520A7"/>
    <w:rsid w:val="006E476B"/>
    <w:rsid w:val="00766E13"/>
    <w:rsid w:val="007C2C5A"/>
    <w:rsid w:val="007D3B5B"/>
    <w:rsid w:val="00804FD9"/>
    <w:rsid w:val="00825DF4"/>
    <w:rsid w:val="008C2A51"/>
    <w:rsid w:val="009215DC"/>
    <w:rsid w:val="00945078"/>
    <w:rsid w:val="009639C8"/>
    <w:rsid w:val="009B604F"/>
    <w:rsid w:val="00AA7CCC"/>
    <w:rsid w:val="00AC6308"/>
    <w:rsid w:val="00B365A3"/>
    <w:rsid w:val="00B4139D"/>
    <w:rsid w:val="00BD6119"/>
    <w:rsid w:val="00C628A8"/>
    <w:rsid w:val="00D03B4B"/>
    <w:rsid w:val="00D32672"/>
    <w:rsid w:val="00D70B04"/>
    <w:rsid w:val="00D85088"/>
    <w:rsid w:val="00DD7B16"/>
    <w:rsid w:val="00DE142D"/>
    <w:rsid w:val="00F62B64"/>
    <w:rsid w:val="00FD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7D4C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7B16"/>
    <w:pPr>
      <w:spacing w:after="160"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7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D7B16"/>
    <w:pPr>
      <w:spacing w:line="259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D3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B5B"/>
    <w:rPr>
      <w:rFonts w:ascii="Tahoma" w:hAnsi="Tahoma" w:cs="Tahoma"/>
      <w:sz w:val="16"/>
      <w:szCs w:val="16"/>
      <w:lang w:val="en-US"/>
    </w:rPr>
  </w:style>
  <w:style w:type="character" w:styleId="a7">
    <w:name w:val="Placeholder Text"/>
    <w:basedOn w:val="a0"/>
    <w:uiPriority w:val="99"/>
    <w:semiHidden/>
    <w:rsid w:val="00D03B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chart" Target="charts/chart1.xm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C:\Users\&#1052;&#1072;&#1082;&#1089;&#1080;&#1084;\Downloads\Telegram%20Desktop\&#1051;&#1080;&#1089;&#1090;%20Microsoft%20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Іс(</a:t>
            </a:r>
            <a:r>
              <a:rPr lang="en-US"/>
              <a:t>U</a:t>
            </a:r>
            <a:r>
              <a:rPr lang="uk-UA"/>
              <a:t>зв)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Аркуш1!$A$2:$A$9</c:f>
              <c:numCache>
                <c:formatCode>General</c:formatCode>
                <c:ptCount val="8"/>
                <c:pt idx="0">
                  <c:v>1.5</c:v>
                </c:pt>
                <c:pt idx="1">
                  <c:v>1.6</c:v>
                </c:pt>
                <c:pt idx="2">
                  <c:v>1.7</c:v>
                </c:pt>
                <c:pt idx="3">
                  <c:v>1.8</c:v>
                </c:pt>
                <c:pt idx="4">
                  <c:v>1.9</c:v>
                </c:pt>
                <c:pt idx="5">
                  <c:v>2.0</c:v>
                </c:pt>
                <c:pt idx="6">
                  <c:v>2.1</c:v>
                </c:pt>
                <c:pt idx="7">
                  <c:v>2.2</c:v>
                </c:pt>
              </c:numCache>
            </c:numRef>
          </c:xVal>
          <c:yVal>
            <c:numRef>
              <c:f>Аркуш1!$B$2:$B$9</c:f>
              <c:numCache>
                <c:formatCode>General</c:formatCode>
                <c:ptCount val="8"/>
                <c:pt idx="0">
                  <c:v>0.04</c:v>
                </c:pt>
                <c:pt idx="1">
                  <c:v>0.2</c:v>
                </c:pt>
                <c:pt idx="2">
                  <c:v>0.74</c:v>
                </c:pt>
                <c:pt idx="3">
                  <c:v>2.1</c:v>
                </c:pt>
                <c:pt idx="4">
                  <c:v>4.75</c:v>
                </c:pt>
                <c:pt idx="5">
                  <c:v>9.0</c:v>
                </c:pt>
                <c:pt idx="6">
                  <c:v>15.25</c:v>
                </c:pt>
                <c:pt idx="7">
                  <c:v>23.2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7DBD-4AFD-8C27-16FA5B4F5A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27494224"/>
        <c:axId val="-2127492032"/>
      </c:scatterChart>
      <c:valAx>
        <c:axId val="-21274942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127492032"/>
        <c:crosses val="autoZero"/>
        <c:crossBetween val="midCat"/>
      </c:valAx>
      <c:valAx>
        <c:axId val="-2127492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1274942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647</Words>
  <Characters>3688</Characters>
  <Application>Microsoft Macintosh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Serhienko</dc:creator>
  <cp:keywords/>
  <dc:description/>
  <cp:lastModifiedBy>Пользователь Microsoft Office</cp:lastModifiedBy>
  <cp:revision>7</cp:revision>
  <dcterms:created xsi:type="dcterms:W3CDTF">2018-05-17T16:03:00Z</dcterms:created>
  <dcterms:modified xsi:type="dcterms:W3CDTF">2018-05-18T11:16:00Z</dcterms:modified>
</cp:coreProperties>
</file>