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EF2" w:rsidRPr="004303F7" w:rsidRDefault="004303F7" w:rsidP="00A9407B">
      <w:pPr>
        <w:spacing w:line="240" w:lineRule="auto"/>
        <w:rPr>
          <w:b/>
        </w:rPr>
      </w:pPr>
      <w:bookmarkStart w:id="0" w:name="_GoBack"/>
      <w:r w:rsidRPr="004303F7">
        <w:rPr>
          <w:b/>
        </w:rPr>
        <w:t>Преговори за покупка на свободна територия</w:t>
      </w:r>
    </w:p>
    <w:p w:rsidR="004303F7" w:rsidRDefault="004303F7" w:rsidP="00A9407B">
      <w:pPr>
        <w:spacing w:line="240" w:lineRule="auto"/>
      </w:pPr>
      <w:r w:rsidRPr="004303F7">
        <w:t>За да успеем, трябва ни да предвидим време за преговори, може и да спечелим късмет и да получим от някой нарко дилъри или съмнителни религиозни водачи парче от тяхната територия допълнително към територията която вече имаме</w:t>
      </w:r>
    </w:p>
    <w:p w:rsidR="004303F7" w:rsidRPr="004303F7" w:rsidRDefault="004303F7" w:rsidP="00A9407B">
      <w:pPr>
        <w:spacing w:line="240" w:lineRule="auto"/>
        <w:rPr>
          <w:b/>
        </w:rPr>
      </w:pPr>
      <w:r w:rsidRPr="004303F7">
        <w:rPr>
          <w:b/>
        </w:rPr>
        <w:t>Бюджет</w:t>
      </w:r>
    </w:p>
    <w:p w:rsidR="004303F7" w:rsidRDefault="004303F7" w:rsidP="00A9407B">
      <w:pPr>
        <w:spacing w:line="240" w:lineRule="auto"/>
      </w:pPr>
      <w:r>
        <w:t>500000 лв  (предполагам толкова ще струва там необходима ни земя през 2045)</w:t>
      </w:r>
    </w:p>
    <w:p w:rsidR="004303F7" w:rsidRDefault="004303F7" w:rsidP="00A9407B">
      <w:pPr>
        <w:spacing w:line="240" w:lineRule="auto"/>
        <w:rPr>
          <w:b/>
        </w:rPr>
      </w:pPr>
      <w:r w:rsidRPr="004303F7">
        <w:rPr>
          <w:b/>
        </w:rPr>
        <w:t>Време за справяне с работата</w:t>
      </w:r>
    </w:p>
    <w:p w:rsidR="004303F7" w:rsidRPr="004303F7" w:rsidRDefault="004303F7" w:rsidP="00A9407B">
      <w:pPr>
        <w:spacing w:line="240" w:lineRule="auto"/>
      </w:pPr>
      <w:r w:rsidRPr="004303F7">
        <w:t>1-2 месеца</w:t>
      </w:r>
    </w:p>
    <w:p w:rsidR="004303F7" w:rsidRDefault="004303F7" w:rsidP="00A9407B">
      <w:pPr>
        <w:spacing w:line="240" w:lineRule="auto"/>
        <w:rPr>
          <w:b/>
        </w:rPr>
      </w:pPr>
      <w:r>
        <w:rPr>
          <w:b/>
        </w:rPr>
        <w:t>Ресурс</w:t>
      </w:r>
    </w:p>
    <w:p w:rsidR="004303F7" w:rsidRDefault="004303F7" w:rsidP="00A9407B">
      <w:pPr>
        <w:spacing w:line="240" w:lineRule="auto"/>
      </w:pPr>
      <w:r w:rsidRPr="004303F7">
        <w:t>2 броя персонал (правови деятели)</w:t>
      </w:r>
    </w:p>
    <w:p w:rsidR="004303F7" w:rsidRDefault="004303F7" w:rsidP="00A9407B">
      <w:pPr>
        <w:spacing w:line="240" w:lineRule="auto"/>
      </w:pPr>
      <w:r>
        <w:t>–––––––––––––––––––––––––––––––––––––––––––––––––––––––––––––––––––––––</w:t>
      </w:r>
    </w:p>
    <w:p w:rsidR="004303F7" w:rsidRDefault="004303F7" w:rsidP="00A9407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</w:pPr>
      <w:r w:rsidRPr="004303F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Подобряване на плодоносна земя</w:t>
      </w:r>
      <w:r w:rsidR="00A9407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 xml:space="preserve"> и засаджане на плод</w:t>
      </w:r>
    </w:p>
    <w:p w:rsidR="004303F7" w:rsidRDefault="004303F7" w:rsidP="00A9407B">
      <w:pPr>
        <w:spacing w:after="0" w:line="240" w:lineRule="auto"/>
        <w:rPr>
          <w:rFonts w:ascii="Calibri" w:eastAsia="Times New Roman" w:hAnsi="Calibri" w:cs="Calibri"/>
          <w:bCs/>
          <w:color w:val="000000"/>
          <w:sz w:val="24"/>
          <w:szCs w:val="24"/>
          <w:lang w:eastAsia="ru-RU"/>
        </w:rPr>
      </w:pPr>
      <w:r w:rsidRPr="004303F7">
        <w:rPr>
          <w:rFonts w:ascii="Calibri" w:eastAsia="Times New Roman" w:hAnsi="Calibri" w:cs="Calibri"/>
          <w:bCs/>
          <w:color w:val="000000"/>
          <w:sz w:val="24"/>
          <w:szCs w:val="24"/>
          <w:lang w:eastAsia="ru-RU"/>
        </w:rPr>
        <w:t xml:space="preserve">Трябва </w:t>
      </w:r>
      <w:r>
        <w:rPr>
          <w:rFonts w:ascii="Calibri" w:eastAsia="Times New Roman" w:hAnsi="Calibri" w:cs="Calibri"/>
          <w:bCs/>
          <w:color w:val="000000"/>
          <w:sz w:val="24"/>
          <w:szCs w:val="24"/>
          <w:lang w:eastAsia="ru-RU"/>
        </w:rPr>
        <w:t>да подобрим, да изравним, да обработим дадена ни земя, за да реколта порасне максимално качествена и да минимализираме неща за изхвърляне</w:t>
      </w:r>
    </w:p>
    <w:p w:rsidR="004303F7" w:rsidRDefault="004303F7" w:rsidP="00A9407B">
      <w:pPr>
        <w:spacing w:line="240" w:lineRule="auto"/>
        <w:rPr>
          <w:b/>
        </w:rPr>
      </w:pPr>
      <w:r w:rsidRPr="004303F7">
        <w:rPr>
          <w:b/>
        </w:rPr>
        <w:t>Бюджет</w:t>
      </w:r>
    </w:p>
    <w:p w:rsidR="004303F7" w:rsidRPr="004303F7" w:rsidRDefault="004303F7" w:rsidP="00A9407B">
      <w:pPr>
        <w:spacing w:line="240" w:lineRule="auto"/>
        <w:rPr>
          <w:b/>
        </w:rPr>
      </w:pPr>
      <w:r>
        <w:rPr>
          <w:b/>
        </w:rPr>
        <w:t>40000</w:t>
      </w:r>
    </w:p>
    <w:p w:rsidR="004303F7" w:rsidRDefault="004303F7" w:rsidP="00A9407B">
      <w:pPr>
        <w:spacing w:line="240" w:lineRule="auto"/>
        <w:rPr>
          <w:b/>
        </w:rPr>
      </w:pPr>
      <w:r w:rsidRPr="004303F7">
        <w:rPr>
          <w:b/>
        </w:rPr>
        <w:t>Време за справяне с работата</w:t>
      </w:r>
    </w:p>
    <w:p w:rsidR="004303F7" w:rsidRPr="004303F7" w:rsidRDefault="004303F7" w:rsidP="00A9407B">
      <w:pPr>
        <w:spacing w:line="240" w:lineRule="auto"/>
      </w:pPr>
      <w:r w:rsidRPr="004303F7">
        <w:t>1-2 месеца</w:t>
      </w:r>
    </w:p>
    <w:p w:rsidR="004303F7" w:rsidRDefault="004303F7" w:rsidP="00A9407B">
      <w:pPr>
        <w:spacing w:line="240" w:lineRule="auto"/>
        <w:rPr>
          <w:b/>
        </w:rPr>
      </w:pPr>
      <w:r>
        <w:rPr>
          <w:b/>
        </w:rPr>
        <w:t>Ресурс</w:t>
      </w:r>
    </w:p>
    <w:p w:rsidR="004303F7" w:rsidRDefault="004303F7" w:rsidP="00A9407B">
      <w:pPr>
        <w:spacing w:line="240" w:lineRule="auto"/>
      </w:pPr>
      <w:r w:rsidRPr="004303F7">
        <w:t xml:space="preserve">2 броя </w:t>
      </w:r>
      <w:r>
        <w:t xml:space="preserve">комбайна  </w:t>
      </w:r>
    </w:p>
    <w:p w:rsidR="004303F7" w:rsidRDefault="004303F7" w:rsidP="00A9407B">
      <w:pPr>
        <w:spacing w:line="240" w:lineRule="auto"/>
      </w:pPr>
      <w:r w:rsidRPr="004303F7">
        <w:t xml:space="preserve">2 броя </w:t>
      </w:r>
      <w:r>
        <w:t>комбайнера (един работи през ноща, другия през деня)</w:t>
      </w:r>
    </w:p>
    <w:p w:rsidR="004303F7" w:rsidRDefault="004303F7" w:rsidP="00A9407B">
      <w:pPr>
        <w:spacing w:line="240" w:lineRule="auto"/>
      </w:pPr>
      <w:r>
        <w:t>1 брой механик (нали комбайни имат възможнос да се чупят)</w:t>
      </w:r>
    </w:p>
    <w:p w:rsidR="00A9407B" w:rsidRDefault="004303F7" w:rsidP="00A9407B">
      <w:pPr>
        <w:spacing w:line="240" w:lineRule="auto"/>
      </w:pPr>
      <w:r>
        <w:t>2броя помощен персонал</w:t>
      </w:r>
    </w:p>
    <w:p w:rsidR="00A9407B" w:rsidRDefault="00A9407B" w:rsidP="00A9407B">
      <w:pPr>
        <w:spacing w:line="240" w:lineRule="auto"/>
      </w:pPr>
      <w:r>
        <w:t>–––––––––––––––––––––––––––––––––––––––––––––––––––––––––––––––––––––––</w:t>
      </w:r>
    </w:p>
    <w:p w:rsidR="00A9407B" w:rsidRPr="00A9407B" w:rsidRDefault="00A9407B" w:rsidP="00A9407B">
      <w:pPr>
        <w:spacing w:after="0" w:line="240" w:lineRule="auto"/>
        <w:rPr>
          <w:rFonts w:ascii="Calibri" w:eastAsia="Times New Roman" w:hAnsi="Calibri" w:cs="Calibri"/>
          <w:b/>
          <w:color w:val="3F3F76"/>
          <w:lang w:eastAsia="ru-RU"/>
        </w:rPr>
      </w:pPr>
      <w:r w:rsidRPr="00A9407B">
        <w:rPr>
          <w:rFonts w:ascii="Calibri" w:eastAsia="Times New Roman" w:hAnsi="Calibri" w:cs="Calibri"/>
          <w:b/>
          <w:color w:val="3F3F76"/>
          <w:lang w:eastAsia="ru-RU"/>
        </w:rPr>
        <w:t>Продажба и реализация</w:t>
      </w:r>
    </w:p>
    <w:p w:rsidR="00A9407B" w:rsidRDefault="00A9407B" w:rsidP="00A9407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</w:pPr>
      <w:r w:rsidRPr="004303F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Подобряване на плодоносна земя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 xml:space="preserve"> и засаджане на плод</w:t>
      </w:r>
    </w:p>
    <w:p w:rsidR="00A9407B" w:rsidRDefault="00A9407B" w:rsidP="00A9407B">
      <w:pPr>
        <w:spacing w:after="0" w:line="240" w:lineRule="auto"/>
        <w:rPr>
          <w:rFonts w:ascii="Calibri" w:eastAsia="Times New Roman" w:hAnsi="Calibri" w:cs="Calibri"/>
          <w:bCs/>
          <w:color w:val="000000"/>
          <w:sz w:val="24"/>
          <w:szCs w:val="24"/>
          <w:lang w:eastAsia="ru-RU"/>
        </w:rPr>
      </w:pPr>
      <w:r w:rsidRPr="004303F7">
        <w:rPr>
          <w:rFonts w:ascii="Calibri" w:eastAsia="Times New Roman" w:hAnsi="Calibri" w:cs="Calibri"/>
          <w:bCs/>
          <w:color w:val="000000"/>
          <w:sz w:val="24"/>
          <w:szCs w:val="24"/>
          <w:lang w:eastAsia="ru-RU"/>
        </w:rPr>
        <w:t xml:space="preserve">Трябва </w:t>
      </w:r>
      <w:r>
        <w:rPr>
          <w:rFonts w:ascii="Calibri" w:eastAsia="Times New Roman" w:hAnsi="Calibri" w:cs="Calibri"/>
          <w:bCs/>
          <w:color w:val="000000"/>
          <w:sz w:val="24"/>
          <w:szCs w:val="24"/>
          <w:lang w:eastAsia="ru-RU"/>
        </w:rPr>
        <w:t>да подобрим, да изравним, да обработим дадена ни земя, за да реколта порасне максимално качествена и да минимализираме неща за изхвърляне</w:t>
      </w:r>
    </w:p>
    <w:p w:rsidR="00A9407B" w:rsidRDefault="00A9407B" w:rsidP="00A9407B">
      <w:pPr>
        <w:spacing w:line="240" w:lineRule="auto"/>
        <w:rPr>
          <w:b/>
        </w:rPr>
      </w:pPr>
      <w:r w:rsidRPr="004303F7">
        <w:rPr>
          <w:b/>
        </w:rPr>
        <w:t>Бюджет</w:t>
      </w:r>
    </w:p>
    <w:p w:rsidR="00A9407B" w:rsidRPr="004303F7" w:rsidRDefault="00A9407B" w:rsidP="00A9407B">
      <w:pPr>
        <w:spacing w:line="240" w:lineRule="auto"/>
        <w:rPr>
          <w:b/>
        </w:rPr>
      </w:pPr>
      <w:r>
        <w:rPr>
          <w:b/>
        </w:rPr>
        <w:t>8</w:t>
      </w:r>
      <w:r>
        <w:rPr>
          <w:b/>
        </w:rPr>
        <w:t>0000</w:t>
      </w:r>
    </w:p>
    <w:p w:rsidR="00A9407B" w:rsidRDefault="00A9407B" w:rsidP="00A9407B">
      <w:pPr>
        <w:spacing w:line="240" w:lineRule="auto"/>
        <w:rPr>
          <w:b/>
        </w:rPr>
      </w:pPr>
      <w:r w:rsidRPr="004303F7">
        <w:rPr>
          <w:b/>
        </w:rPr>
        <w:t>Време за справяне с работата</w:t>
      </w:r>
    </w:p>
    <w:p w:rsidR="00A9407B" w:rsidRPr="004303F7" w:rsidRDefault="00A9407B" w:rsidP="00A9407B">
      <w:pPr>
        <w:spacing w:line="240" w:lineRule="auto"/>
      </w:pPr>
      <w:r w:rsidRPr="004303F7">
        <w:t>2 месеца</w:t>
      </w:r>
    </w:p>
    <w:p w:rsidR="00A9407B" w:rsidRDefault="00A9407B" w:rsidP="00A9407B">
      <w:pPr>
        <w:spacing w:line="240" w:lineRule="auto"/>
        <w:rPr>
          <w:b/>
        </w:rPr>
      </w:pPr>
      <w:r>
        <w:rPr>
          <w:b/>
        </w:rPr>
        <w:t>Ресурс</w:t>
      </w:r>
    </w:p>
    <w:p w:rsidR="00A9407B" w:rsidRDefault="00A9407B" w:rsidP="00A9407B">
      <w:pPr>
        <w:spacing w:line="240" w:lineRule="auto"/>
      </w:pPr>
      <w:r w:rsidRPr="004303F7">
        <w:t xml:space="preserve">2 броя </w:t>
      </w:r>
      <w:r>
        <w:t>Сборни комбайни</w:t>
      </w:r>
      <w:r>
        <w:t xml:space="preserve"> </w:t>
      </w:r>
    </w:p>
    <w:p w:rsidR="00A9407B" w:rsidRDefault="00A9407B" w:rsidP="00A9407B">
      <w:pPr>
        <w:spacing w:line="240" w:lineRule="auto"/>
      </w:pPr>
      <w:r w:rsidRPr="004303F7">
        <w:t xml:space="preserve">2 броя </w:t>
      </w:r>
      <w:r>
        <w:t>комбайнера (един работи през ноща, другия през деня)</w:t>
      </w:r>
    </w:p>
    <w:p w:rsidR="00A9407B" w:rsidRDefault="00A9407B" w:rsidP="00A9407B">
      <w:pPr>
        <w:spacing w:line="240" w:lineRule="auto"/>
      </w:pPr>
      <w:r>
        <w:t>1 брой механик (нали комбайни имат възможнос да се чупят)</w:t>
      </w:r>
    </w:p>
    <w:p w:rsidR="004303F7" w:rsidRPr="004303F7" w:rsidRDefault="00A9407B" w:rsidP="00A9407B">
      <w:pPr>
        <w:spacing w:line="240" w:lineRule="auto"/>
        <w:rPr>
          <w:rFonts w:ascii="Calibri" w:eastAsia="Times New Roman" w:hAnsi="Calibri" w:cs="Calibri"/>
          <w:bCs/>
          <w:color w:val="000000"/>
          <w:sz w:val="24"/>
          <w:szCs w:val="24"/>
          <w:lang w:eastAsia="ru-RU"/>
        </w:rPr>
      </w:pPr>
      <w:r>
        <w:t xml:space="preserve"> 20 </w:t>
      </w:r>
      <w:r>
        <w:t>броя помощен персонал</w:t>
      </w:r>
      <w:bookmarkEnd w:id="0"/>
    </w:p>
    <w:sectPr w:rsidR="004303F7" w:rsidRPr="004303F7" w:rsidSect="00A9407B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3F7"/>
    <w:rsid w:val="00335EF2"/>
    <w:rsid w:val="004303F7"/>
    <w:rsid w:val="00A9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BFCB2"/>
  <w15:chartTrackingRefBased/>
  <w15:docId w15:val="{0FD9FFBB-9EB7-4B26-B037-C8027ACA7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6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1</cp:revision>
  <dcterms:created xsi:type="dcterms:W3CDTF">2020-11-12T21:41:00Z</dcterms:created>
  <dcterms:modified xsi:type="dcterms:W3CDTF">2020-11-12T21:58:00Z</dcterms:modified>
</cp:coreProperties>
</file>