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FDD83C8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ОТЧЕТ </w:t>
      </w:r>
    </w:p>
    <w:p w14:paraId="3952B0EA" w14:textId="6DC5F5BB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</w:t>
      </w:r>
      <w:r w:rsidR="00755BA6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ДОМАШНЕЙ КОНТРОЛЬНОЙ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РАБОТЕ №</w:t>
      </w:r>
      <w:r w:rsidR="00D4237E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</w:p>
    <w:p w14:paraId="3459E32A" w14:textId="35B91C0A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D4237E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</w:t>
      </w:r>
      <w:r w:rsidR="00755BA6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D9D059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1AAAD2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17EE84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7260895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Выполнил: студент учебной группы</w:t>
      </w:r>
    </w:p>
    <w:p w14:paraId="192412AC" w14:textId="1AD05613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ИСПк-</w:t>
      </w:r>
      <w:r w:rsidR="00EA24B6" w:rsidRPr="00D42F5D">
        <w:rPr>
          <w:color w:val="000000" w:themeColor="text1"/>
          <w:sz w:val="28"/>
          <w:szCs w:val="28"/>
        </w:rPr>
        <w:t>204-52-00</w:t>
      </w:r>
    </w:p>
    <w:p w14:paraId="17ED2275" w14:textId="4D627FB6" w:rsidR="00305327" w:rsidRPr="00D42F5D" w:rsidRDefault="00961B05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7F4FB16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Киров</w:t>
      </w:r>
    </w:p>
    <w:p w14:paraId="47F1FBD6" w14:textId="7C425CC4" w:rsidR="00961B05" w:rsidRDefault="00305327" w:rsidP="00961B0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202</w:t>
      </w:r>
      <w:r w:rsidR="00961B05">
        <w:rPr>
          <w:color w:val="000000" w:themeColor="text1"/>
          <w:sz w:val="28"/>
          <w:szCs w:val="28"/>
        </w:rPr>
        <w:t>4</w:t>
      </w:r>
    </w:p>
    <w:p w14:paraId="4C531C8A" w14:textId="3A1EEF2C" w:rsidR="00EA24B6" w:rsidRPr="00961B05" w:rsidRDefault="00961B05" w:rsidP="00961B05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  <w:r w:rsidR="00EA24B6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D4237E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5DAA411B" w14:textId="4FCA448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2. Скриншот задания (с вариантом)</w:t>
      </w:r>
    </w:p>
    <w:p w14:paraId="1DB3A4D8" w14:textId="1C4C6534" w:rsidR="00961B05" w:rsidRDefault="00961B05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Вариант:8</w:t>
      </w:r>
    </w:p>
    <w:p w14:paraId="39D3380F" w14:textId="7DE0E290" w:rsidR="00961B05" w:rsidRDefault="00961B05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№8</w:t>
      </w:r>
    </w:p>
    <w:p w14:paraId="3760ACA4" w14:textId="16BB524E" w:rsidR="00961B05" w:rsidRDefault="00961B05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событийно-ориентированного программирования</w:t>
      </w:r>
    </w:p>
    <w:p w14:paraId="2B513575" w14:textId="085F19C1" w:rsidR="00961B05" w:rsidRDefault="00961B05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56B6B800" w14:textId="0615DD46" w:rsidR="00961B05" w:rsidRDefault="00961B05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FD67710" w14:textId="15268B0B" w:rsidR="00961B05" w:rsidRDefault="00961B05" w:rsidP="00961B05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«Калькулятор объёма фигур»</w:t>
      </w:r>
    </w:p>
    <w:p w14:paraId="02B0EF54" w14:textId="204C23F2" w:rsidR="00961B05" w:rsidRPr="00961B05" w:rsidRDefault="00961B05" w:rsidP="00961B05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выбор из фиксированного набора заданных фигур (не менее четырёх)</w:t>
      </w:r>
    </w:p>
    <w:p w14:paraId="2ED53F55" w14:textId="79410B5A" w:rsidR="00EA24B6" w:rsidRPr="00D42F5D" w:rsidRDefault="00D42F5D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5D6C16" wp14:editId="4E087384">
            <wp:extent cx="5772956" cy="50299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84A4" w14:textId="0AEA3C74" w:rsidR="005A0AA5" w:rsidRPr="00D42F5D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Pr="00D42F5D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Описание алгоритма</w:t>
      </w:r>
    </w:p>
    <w:p w14:paraId="2F474B4F" w14:textId="77777777" w:rsidR="00783FB9" w:rsidRPr="00D42F5D" w:rsidRDefault="0006620A" w:rsidP="00783F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3FB9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используются 5 элементов:</w:t>
      </w:r>
    </w:p>
    <w:p w14:paraId="3B7CC45C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Button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кнопка, после нажатия на которую выводится результат (площадь фигуры)</w:t>
      </w:r>
    </w:p>
    <w:p w14:paraId="011423B5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Label – 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надписи</w:t>
      </w:r>
    </w:p>
    <w:p w14:paraId="27BAE937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Edit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поле для ввода значений</w:t>
      </w:r>
    </w:p>
    <w:p w14:paraId="11B38E63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ComoBox</w:t>
      </w:r>
      <w:proofErr w:type="spellEnd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выбора фигуры </w:t>
      </w:r>
    </w:p>
    <w:p w14:paraId="52830F45" w14:textId="5D1149ED" w:rsidR="0006620A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CheckBox</w:t>
      </w:r>
      <w:proofErr w:type="spellEnd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выбора способа вычисления площади треугольника</w:t>
      </w:r>
      <w:r w:rsidR="0006620A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CD4BD3" w14:textId="535DDA0D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5F54B3E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unit Unit1;</w:t>
      </w:r>
    </w:p>
    <w:p w14:paraId="4F87D2D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8B0FF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{$mode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objfpc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}{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$H+}</w:t>
      </w:r>
    </w:p>
    <w:p w14:paraId="2938CAE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2CD4DC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interface</w:t>
      </w:r>
    </w:p>
    <w:p w14:paraId="192C70F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8F60EF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uses</w:t>
      </w:r>
    </w:p>
    <w:p w14:paraId="72A81D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Classes,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SysUtils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, Forms, Controls, Graphics, Dialogs,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StdCtrls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677EB9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195955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type</w:t>
      </w:r>
    </w:p>
    <w:p w14:paraId="528FC94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129A75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{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}</w:t>
      </w:r>
    </w:p>
    <w:p w14:paraId="6605D3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88266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class(</w:t>
      </w:r>
      <w:proofErr w:type="spellStart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TForm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</w:t>
      </w:r>
    </w:p>
    <w:p w14:paraId="0DA2DC2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BE35DC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C90ED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EE635B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A8DF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TComboBox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980756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246E7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LabelHeight1: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0AED61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E5760A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922F6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D5769A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Select1: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TRadioButton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D7C63A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Select2: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TRadioButton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808353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0DEF66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42D312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4C3EE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BAD007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EditSide1: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6F6E45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EditSide2: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8A1B52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EAFFFE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F7F24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315F5E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C8707D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03449F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A963DF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0D405D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0F0390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AC7D4F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0F4226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7D4987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1EAFB5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EB8B2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EA616A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4BEBE5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498A44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3EE3637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346B384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105BAFA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286F413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ComboBoxChange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4F2490E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FormCreate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48D7A5D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Select1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140109B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Select2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06DF3DB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private</w:t>
      </w:r>
    </w:p>
    <w:p w14:paraId="3D4FC68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Rectangle;</w:t>
      </w:r>
    </w:p>
    <w:p w14:paraId="388057E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Triangle;</w:t>
      </w:r>
    </w:p>
    <w:p w14:paraId="2EB9F6F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Circle;</w:t>
      </w:r>
    </w:p>
    <w:p w14:paraId="2F45243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Trapezium;</w:t>
      </w:r>
    </w:p>
    <w:p w14:paraId="0A8B702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public</w:t>
      </w:r>
    </w:p>
    <w:p w14:paraId="225A730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2FB3B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end;</w:t>
      </w:r>
    </w:p>
    <w:p w14:paraId="7B14DF9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AD3D3A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var</w:t>
      </w:r>
    </w:p>
    <w:p w14:paraId="5B6C301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Main: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7DF4F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B2C79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implementation</w:t>
      </w:r>
    </w:p>
    <w:p w14:paraId="5449C34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CD472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{$R *.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lfm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}</w:t>
      </w:r>
    </w:p>
    <w:p w14:paraId="6D30C33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2BE026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{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}</w:t>
      </w:r>
    </w:p>
    <w:p w14:paraId="4E6DFE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CBE0F3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525AD1A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0128D1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335;</w:t>
      </w:r>
    </w:p>
    <w:p w14:paraId="1603787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247;</w:t>
      </w:r>
    </w:p>
    <w:p w14:paraId="1E30115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:=335;</w:t>
      </w:r>
    </w:p>
    <w:p w14:paraId="3515315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:=247;</w:t>
      </w:r>
    </w:p>
    <w:p w14:paraId="0912E82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:=335;</w:t>
      </w:r>
    </w:p>
    <w:p w14:paraId="356106E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653CA1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77CAC9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4F5B89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1B6E78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0DDC14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64C64F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BCAE71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21171D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2484BC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90A80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A8AE2F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330AE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A37327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296D4C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F6D5A7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1354DD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4F8288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3824A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7E2F17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855163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3418B6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48EB9D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27BBCB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003123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0DDC29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7FA83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A656C7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FF28A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AC7B8E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B0D6A2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CAD69A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3B9FFB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193A1C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7B19BF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3B942A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53FA89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76325B4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4E396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2A089DD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279B697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292;</w:t>
      </w:r>
    </w:p>
    <w:p w14:paraId="1028D9F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766;</w:t>
      </w:r>
    </w:p>
    <w:p w14:paraId="0A3E77E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:=292;</w:t>
      </w:r>
    </w:p>
    <w:p w14:paraId="198AA1F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:=766;</w:t>
      </w:r>
    </w:p>
    <w:p w14:paraId="7674AB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:=292;</w:t>
      </w:r>
    </w:p>
    <w:p w14:paraId="74D579A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CAA1C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502BA5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4B4A95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11D0B4B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EB08E1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648E7F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5F8E5F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89B4E1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9105B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3818AC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BB6406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9D15A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F954AD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D64977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7143C2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E5552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A56753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1DA8F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8CB6B6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EE38C7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912A8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E18F00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DBC3F5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9D6B27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C88579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596159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9C685B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003904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3C19C8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59EA0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17256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A5E6E3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3B6884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C97A96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14B579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26C475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6EFAE99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AE03D2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77966E8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611A68A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283;</w:t>
      </w:r>
    </w:p>
    <w:p w14:paraId="4D2E09E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283;</w:t>
      </w:r>
    </w:p>
    <w:p w14:paraId="7A3F2CC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:=283;</w:t>
      </w:r>
    </w:p>
    <w:p w14:paraId="64A58E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:=283;</w:t>
      </w:r>
    </w:p>
    <w:p w14:paraId="3E645DD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:=283;</w:t>
      </w:r>
    </w:p>
    <w:p w14:paraId="2B6FBA6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784E999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7A6835E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AEA15A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14C621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7A5B99F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72F815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482896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EDE0C3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7882F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E854DB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B037D4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EA338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6C6E1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6D29FE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94CBC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FF3EF8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C3996F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8624C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E1F21D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B635C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EA0B9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CB718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5CF219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6482D4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9FE59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DC634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7CD88B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3033F9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EABF6B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623FF5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E070C3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6D48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E70A2B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21EF1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814CD0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109C00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3E17F75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878FD6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TMain.Trapezium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149D493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710F31D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289;</w:t>
      </w:r>
    </w:p>
    <w:p w14:paraId="6EF854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354;</w:t>
      </w:r>
    </w:p>
    <w:p w14:paraId="47D7705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:=289;</w:t>
      </w:r>
    </w:p>
    <w:p w14:paraId="2EFE5EF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:=354;</w:t>
      </w:r>
    </w:p>
    <w:p w14:paraId="6F8D6E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:=289;</w:t>
      </w:r>
    </w:p>
    <w:p w14:paraId="1FE1EA6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8EB139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D5C5AD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B156D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1010021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12CE6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28AF4E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7E31EB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F1DF43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B2E18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26813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DB381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755C4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3618B1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02120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1F1950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BEFFBF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0A166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AD8CE1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A67462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FB6B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664BB8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17AC1C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6978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24D9F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6F68C4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B6F449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6A86BA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636514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CD94E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7976ED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7848EB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364D7E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EBC953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3B4101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DAA21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78934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75B8C4D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C6392C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TMain.FormCreate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23033B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4E1A214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180;</w:t>
      </w:r>
    </w:p>
    <w:p w14:paraId="5B7C948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255;</w:t>
      </w:r>
    </w:p>
    <w:p w14:paraId="555A440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:=180;</w:t>
      </w:r>
    </w:p>
    <w:p w14:paraId="02EF88B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:=255;</w:t>
      </w:r>
    </w:p>
    <w:p w14:paraId="3A5DCB9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B57851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79AC2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711DF6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3B55FD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02AB61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197606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75AFC8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897ADF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DF91F5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93515B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48DF82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575A34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05634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2BDC8F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spellStart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true;EditHeight.ReadOnly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:=true;</w:t>
      </w:r>
    </w:p>
    <w:p w14:paraId="55D3C4C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832169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498523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297529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248245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4A66A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F4535D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D304B7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0CC929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3215E3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2281AE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79CEF3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A925FB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C6E823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863B5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69F5DC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DCBD8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160E7E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DAC367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2B1847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F34776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AD60CC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0B4FE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A81C37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3532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D8A90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0D9CD6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0EA8FFE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46DBF2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procedure TMain.Select1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0149D45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0862E8E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if Select1.Checked = true then begin</w:t>
      </w:r>
    </w:p>
    <w:p w14:paraId="558E296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9D75C4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5FCCC2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E30569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F76028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EditSide1.Caption:=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3D4C70B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EditSide2.Caption:=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388D6E6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24D24A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32738BF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15CE503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6E8FA2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procedure TMain.Select2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52D129F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3D42EDD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Select2.Checked = true then begin</w:t>
      </w:r>
    </w:p>
    <w:p w14:paraId="4BAB7BD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CBBCBE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B8AA8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17A7D5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32652C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042B20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09B380B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465CE6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end;</w:t>
      </w:r>
    </w:p>
    <w:p w14:paraId="74F86C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795E9E4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DEB1CE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TMain.ComboBoxChange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7FBFACC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7754C56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0 then Rectangle;</w:t>
      </w:r>
    </w:p>
    <w:p w14:paraId="0A2602B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1 then Triangle;</w:t>
      </w:r>
    </w:p>
    <w:p w14:paraId="6F4321E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2 then Circle;</w:t>
      </w:r>
    </w:p>
    <w:p w14:paraId="7D77E18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3 then Trapezium;</w:t>
      </w:r>
    </w:p>
    <w:p w14:paraId="7B13A66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3BE467D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47128A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TMain.ButtonCalcRectangleClick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4432792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5F5F5E4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68B0CD1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61B7E80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strtofloat(EditLength.Caption)*strtofloat(EditWidth.Caption);</w:t>
      </w:r>
    </w:p>
    <w:p w14:paraId="674C5E9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(square);end</w:t>
      </w:r>
    </w:p>
    <w:p w14:paraId="77D63DE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71114F0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4010F13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503B88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TMain.ButtonCircleClick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5ACC020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5F772D6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7A156DE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 then begin</w:t>
      </w:r>
    </w:p>
    <w:p w14:paraId="23254A0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strtofloat(RadiusEdit.Caption)*strtofloat(RadiusEdit.Caption)*Pi;</w:t>
      </w:r>
    </w:p>
    <w:p w14:paraId="68968B3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(square);end</w:t>
      </w:r>
    </w:p>
    <w:p w14:paraId="7266D90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6EA0AF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257B44C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50A8C0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TMain.ButtonCalcTriangleClick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00AB3E3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47F85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6B31431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(EditSide1.Caption &lt;&gt; '') and</w:t>
      </w:r>
    </w:p>
    <w:p w14:paraId="5BE7822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(EditSide2.Caption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только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для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одного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способа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</w:p>
    <w:p w14:paraId="5B78E0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4736EF1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strtofloat(EditFoundation.Caption)*strtofloat(EditHeight.Caption)*0.5;</w:t>
      </w:r>
    </w:p>
    <w:p w14:paraId="217F25F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(square)end</w:t>
      </w:r>
    </w:p>
    <w:p w14:paraId="25DF473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if (EditSide1.Caption &lt;&gt; '') and (EditSide2.Caption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01BB2F4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strtofloat(EditSide1.Caption)*strtofloat(EditSide2.Caption)*sin(strtofloat(EditAngle.Caption))*0.5;</w:t>
      </w:r>
    </w:p>
    <w:p w14:paraId="051219D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</w:t>
      </w:r>
    </w:p>
    <w:p w14:paraId="22759B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end</w:t>
      </w:r>
    </w:p>
    <w:p w14:paraId="14E42AD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104D5E5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032980C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A3DCE2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TMain.ButtonTrapClick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6019D84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5A8A7CB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0DDEAA4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323667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strtofloat(LineEdit.Caption)*strtofloat(HeightEdit.Caption);</w:t>
      </w:r>
    </w:p>
    <w:p w14:paraId="6C2EF0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(square);end</w:t>
      </w:r>
    </w:p>
    <w:p w14:paraId="5FCD306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5DC6810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23520BA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22424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end.</w:t>
      </w:r>
    </w:p>
    <w:p w14:paraId="0B3FCBD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1823BDB3" w14:textId="2E313D71" w:rsidR="007D5E7A" w:rsidRPr="00D42F5D" w:rsidRDefault="00961B05" w:rsidP="00961B05">
      <w:pPr>
        <w:spacing w:after="160" w:line="259" w:lineRule="auto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br w:type="page"/>
      </w:r>
    </w:p>
    <w:p w14:paraId="68C27AC7" w14:textId="498ACD1A" w:rsidR="00EA24B6" w:rsidRPr="00D42F5D" w:rsidRDefault="00EA24B6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1597B199" w14:textId="3A310A4F" w:rsidR="005A0AA5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drawing>
          <wp:inline distT="0" distB="0" distL="0" distR="0" wp14:anchorId="06653AB7" wp14:editId="12AE105E">
            <wp:extent cx="234315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30" t="2910" r="5861" b="2380"/>
                    <a:stretch/>
                  </pic:blipFill>
                  <pic:spPr bwMode="auto">
                    <a:xfrm>
                      <a:off x="0" y="0"/>
                      <a:ext cx="234315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26CA" w14:textId="5EA821B0" w:rsidR="005A0AA5" w:rsidRPr="00D42F5D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>Рис</w:t>
      </w:r>
      <w:r w:rsidR="00961B05">
        <w:rPr>
          <w:rFonts w:ascii="Times New Roman" w:hAnsi="Times New Roman" w:cs="Times New Roman"/>
          <w:sz w:val="28"/>
          <w:szCs w:val="28"/>
        </w:rPr>
        <w:t>унок</w:t>
      </w:r>
      <w:r w:rsidRPr="00D42F5D">
        <w:rPr>
          <w:rFonts w:ascii="Times New Roman" w:hAnsi="Times New Roman" w:cs="Times New Roman"/>
          <w:sz w:val="28"/>
          <w:szCs w:val="28"/>
        </w:rPr>
        <w:t xml:space="preserve"> 2</w:t>
      </w:r>
      <w:r w:rsidR="005A0AA5" w:rsidRPr="00D42F5D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</w:t>
      </w:r>
    </w:p>
    <w:p w14:paraId="0AB8DFD4" w14:textId="77777777" w:rsidR="00E83D9B" w:rsidRPr="00D42F5D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10A78" w14:textId="3273ED00" w:rsidR="00286F88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drawing>
          <wp:inline distT="0" distB="0" distL="0" distR="0" wp14:anchorId="2457DD56" wp14:editId="2009AA00">
            <wp:extent cx="55816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6" t="4033" r="3153" b="6525"/>
                    <a:stretch/>
                  </pic:blipFill>
                  <pic:spPr bwMode="auto">
                    <a:xfrm>
                      <a:off x="0" y="0"/>
                      <a:ext cx="55816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72B53" w14:textId="3032D04A" w:rsidR="00286F88" w:rsidRPr="00D42F5D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>Рис</w:t>
      </w:r>
      <w:r w:rsidR="00961B05">
        <w:rPr>
          <w:rFonts w:ascii="Times New Roman" w:hAnsi="Times New Roman" w:cs="Times New Roman"/>
          <w:sz w:val="28"/>
          <w:szCs w:val="28"/>
        </w:rPr>
        <w:t>унок</w:t>
      </w:r>
      <w:r w:rsidRPr="00D42F5D">
        <w:rPr>
          <w:rFonts w:ascii="Times New Roman" w:hAnsi="Times New Roman" w:cs="Times New Roman"/>
          <w:sz w:val="28"/>
          <w:szCs w:val="28"/>
        </w:rPr>
        <w:t xml:space="preserve"> 3 – Результаты выполнения программы </w:t>
      </w:r>
    </w:p>
    <w:p w14:paraId="7B1C0ABB" w14:textId="704AB354" w:rsidR="00EA24B6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CE9D7D" wp14:editId="488E56A7">
            <wp:extent cx="348615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21" t="3593" r="5728" b="3593"/>
                    <a:stretch/>
                  </pic:blipFill>
                  <pic:spPr bwMode="auto">
                    <a:xfrm>
                      <a:off x="0" y="0"/>
                      <a:ext cx="34861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BE086" w14:textId="41EF748F" w:rsidR="00EA24B6" w:rsidRPr="00D42F5D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>Рис</w:t>
      </w:r>
      <w:r w:rsidR="00961B05">
        <w:rPr>
          <w:rFonts w:ascii="Times New Roman" w:hAnsi="Times New Roman" w:cs="Times New Roman"/>
          <w:sz w:val="28"/>
          <w:szCs w:val="28"/>
        </w:rPr>
        <w:t>унок</w:t>
      </w:r>
      <w:r w:rsidRPr="00D42F5D">
        <w:rPr>
          <w:rFonts w:ascii="Times New Roman" w:hAnsi="Times New Roman" w:cs="Times New Roman"/>
          <w:sz w:val="28"/>
          <w:szCs w:val="28"/>
        </w:rPr>
        <w:t xml:space="preserve"> 4 – Результаты выполнения программы</w:t>
      </w:r>
    </w:p>
    <w:p w14:paraId="4633FF75" w14:textId="6D4E40F4" w:rsidR="008B5D27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drawing>
          <wp:inline distT="0" distB="0" distL="0" distR="0" wp14:anchorId="1E80D18B" wp14:editId="32CD5844">
            <wp:extent cx="3305175" cy="2971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6" t="3903" r="5469" b="2402"/>
                    <a:stretch/>
                  </pic:blipFill>
                  <pic:spPr bwMode="auto">
                    <a:xfrm>
                      <a:off x="0" y="0"/>
                      <a:ext cx="33051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EC500" w14:textId="7982AEA7" w:rsidR="008B5D27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>Рис</w:t>
      </w:r>
      <w:r w:rsidR="00961B05">
        <w:rPr>
          <w:rFonts w:ascii="Times New Roman" w:hAnsi="Times New Roman" w:cs="Times New Roman"/>
          <w:sz w:val="28"/>
          <w:szCs w:val="28"/>
        </w:rPr>
        <w:t>унок</w:t>
      </w:r>
      <w:r w:rsidRPr="00D42F5D">
        <w:rPr>
          <w:rFonts w:ascii="Times New Roman" w:hAnsi="Times New Roman" w:cs="Times New Roman"/>
          <w:sz w:val="28"/>
          <w:szCs w:val="28"/>
        </w:rPr>
        <w:t xml:space="preserve"> 5 – результат выполнения программы</w:t>
      </w:r>
    </w:p>
    <w:p w14:paraId="0B1CED79" w14:textId="79C75E17" w:rsidR="00EA24B6" w:rsidRPr="00D42F5D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Pr="00D42F5D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7ED0853" w14:textId="3542D4A6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14:paraId="12C62C4B" w14:textId="339B9459" w:rsidR="002050DB" w:rsidRPr="00D42F5D" w:rsidRDefault="002050DB" w:rsidP="002050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получены 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базовые навыки реализации приложений с графическим интерфейсом пользователя на основе событийно-ориентированной парадигмы.</w:t>
      </w:r>
    </w:p>
    <w:p w14:paraId="7296E016" w14:textId="2641AD5F" w:rsidR="002050DB" w:rsidRPr="00D42F5D" w:rsidRDefault="002050DB" w:rsidP="002050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этому был создан калькулятор площади фигур и задание было успешно выполнено.</w:t>
      </w:r>
    </w:p>
    <w:p w14:paraId="2792AFA3" w14:textId="579E0286" w:rsidR="001D4D8B" w:rsidRPr="00D42F5D" w:rsidRDefault="001D4D8B" w:rsidP="002050DB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D4D8B" w:rsidRPr="00D42F5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36B44"/>
    <w:multiLevelType w:val="hybridMultilevel"/>
    <w:tmpl w:val="852C6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D204FC0"/>
    <w:multiLevelType w:val="hybridMultilevel"/>
    <w:tmpl w:val="73F4D0B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10"/>
  </w:num>
  <w:num w:numId="10">
    <w:abstractNumId w:val="1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20A"/>
    <w:rsid w:val="000B5BD9"/>
    <w:rsid w:val="001D4D8B"/>
    <w:rsid w:val="002050DB"/>
    <w:rsid w:val="00280B77"/>
    <w:rsid w:val="00286F88"/>
    <w:rsid w:val="00305327"/>
    <w:rsid w:val="00321EF4"/>
    <w:rsid w:val="0035368F"/>
    <w:rsid w:val="0042713C"/>
    <w:rsid w:val="00565ED2"/>
    <w:rsid w:val="005A0AA5"/>
    <w:rsid w:val="00755BA6"/>
    <w:rsid w:val="00783FB9"/>
    <w:rsid w:val="00792F33"/>
    <w:rsid w:val="007A758D"/>
    <w:rsid w:val="007D5E7A"/>
    <w:rsid w:val="00884247"/>
    <w:rsid w:val="008B5D27"/>
    <w:rsid w:val="00961B05"/>
    <w:rsid w:val="009E6835"/>
    <w:rsid w:val="00AE6DEE"/>
    <w:rsid w:val="00B548D1"/>
    <w:rsid w:val="00C6163F"/>
    <w:rsid w:val="00C64EBD"/>
    <w:rsid w:val="00C97B0D"/>
    <w:rsid w:val="00CA4B22"/>
    <w:rsid w:val="00D4237E"/>
    <w:rsid w:val="00D42F5D"/>
    <w:rsid w:val="00D435F4"/>
    <w:rsid w:val="00E1412F"/>
    <w:rsid w:val="00E46364"/>
    <w:rsid w:val="00E83D9B"/>
    <w:rsid w:val="00E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Исупов</cp:lastModifiedBy>
  <cp:revision>4</cp:revision>
  <dcterms:created xsi:type="dcterms:W3CDTF">2023-04-20T11:51:00Z</dcterms:created>
  <dcterms:modified xsi:type="dcterms:W3CDTF">2024-06-07T11:32:00Z</dcterms:modified>
</cp:coreProperties>
</file>