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22C" w:rsidRDefault="0019722C" w:rsidP="0084227A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Вторая вкладка</w:t>
      </w:r>
    </w:p>
    <w:p w:rsidR="0084227A" w:rsidRDefault="0019722C" w:rsidP="0084227A">
      <w:pPr>
        <w:rPr>
          <w:sz w:val="28"/>
          <w:szCs w:val="28"/>
        </w:rPr>
      </w:pPr>
      <w:r w:rsidRPr="0019722C">
        <w:rPr>
          <w:sz w:val="28"/>
          <w:szCs w:val="28"/>
        </w:rPr>
        <w:t>Контроль качества</w:t>
      </w:r>
    </w:p>
    <w:p w:rsidR="00FA72A5" w:rsidRPr="00FA72A5" w:rsidRDefault="00FA72A5" w:rsidP="00FA72A5">
      <w:pPr>
        <w:pStyle w:val="a3"/>
        <w:numPr>
          <w:ilvl w:val="0"/>
          <w:numId w:val="7"/>
        </w:numPr>
        <w:rPr>
          <w:b/>
          <w:color w:val="FF0000"/>
          <w:sz w:val="24"/>
          <w:szCs w:val="24"/>
        </w:rPr>
      </w:pPr>
      <w:r w:rsidRPr="00FA72A5">
        <w:rPr>
          <w:b/>
          <w:color w:val="FF0000"/>
          <w:sz w:val="24"/>
          <w:szCs w:val="24"/>
        </w:rPr>
        <w:t>Системы контроля для розлива</w:t>
      </w:r>
    </w:p>
    <w:p w:rsidR="00FA72A5" w:rsidRPr="00FA72A5" w:rsidRDefault="00FA72A5" w:rsidP="00FA72A5">
      <w:pPr>
        <w:pStyle w:val="a3"/>
        <w:numPr>
          <w:ilvl w:val="0"/>
          <w:numId w:val="7"/>
        </w:numPr>
        <w:rPr>
          <w:b/>
          <w:color w:val="FF0000"/>
          <w:sz w:val="24"/>
          <w:szCs w:val="24"/>
        </w:rPr>
      </w:pPr>
      <w:proofErr w:type="spellStart"/>
      <w:r w:rsidRPr="00FA72A5">
        <w:rPr>
          <w:b/>
          <w:color w:val="FF0000"/>
          <w:sz w:val="24"/>
          <w:szCs w:val="24"/>
        </w:rPr>
        <w:t>Металлодетекторы</w:t>
      </w:r>
      <w:proofErr w:type="spellEnd"/>
    </w:p>
    <w:p w:rsidR="00FA72A5" w:rsidRPr="00FA72A5" w:rsidRDefault="00FA72A5" w:rsidP="00FA72A5">
      <w:pPr>
        <w:pStyle w:val="a3"/>
        <w:numPr>
          <w:ilvl w:val="0"/>
          <w:numId w:val="7"/>
        </w:numPr>
        <w:rPr>
          <w:b/>
          <w:color w:val="FF0000"/>
          <w:sz w:val="24"/>
          <w:szCs w:val="24"/>
        </w:rPr>
      </w:pPr>
      <w:r w:rsidRPr="00FA72A5">
        <w:rPr>
          <w:b/>
          <w:color w:val="FF0000"/>
          <w:sz w:val="24"/>
          <w:szCs w:val="24"/>
        </w:rPr>
        <w:t>Рентгеновские инспекторы</w:t>
      </w:r>
    </w:p>
    <w:p w:rsidR="00FA72A5" w:rsidRPr="00FA72A5" w:rsidRDefault="00FA72A5" w:rsidP="00FA72A5">
      <w:pPr>
        <w:pStyle w:val="a3"/>
        <w:numPr>
          <w:ilvl w:val="0"/>
          <w:numId w:val="7"/>
        </w:numPr>
        <w:rPr>
          <w:b/>
          <w:color w:val="FF0000"/>
          <w:sz w:val="24"/>
          <w:szCs w:val="24"/>
        </w:rPr>
      </w:pPr>
      <w:proofErr w:type="spellStart"/>
      <w:r w:rsidRPr="00FA72A5">
        <w:rPr>
          <w:b/>
          <w:color w:val="FF0000"/>
          <w:sz w:val="24"/>
          <w:szCs w:val="24"/>
        </w:rPr>
        <w:t>Чеквеер</w:t>
      </w:r>
      <w:proofErr w:type="gramStart"/>
      <w:r w:rsidRPr="00FA72A5">
        <w:rPr>
          <w:b/>
          <w:color w:val="FF0000"/>
          <w:sz w:val="24"/>
          <w:szCs w:val="24"/>
        </w:rPr>
        <w:t>ы</w:t>
      </w:r>
      <w:proofErr w:type="spellEnd"/>
      <w:r w:rsidRPr="00FA72A5">
        <w:rPr>
          <w:b/>
          <w:color w:val="FF0000"/>
          <w:sz w:val="24"/>
          <w:szCs w:val="24"/>
        </w:rPr>
        <w:t>(</w:t>
      </w:r>
      <w:proofErr w:type="gramEnd"/>
      <w:r w:rsidRPr="00FA72A5">
        <w:rPr>
          <w:b/>
          <w:color w:val="FF0000"/>
          <w:sz w:val="24"/>
          <w:szCs w:val="24"/>
        </w:rPr>
        <w:t>системы динамического взвешивания</w:t>
      </w:r>
      <w:bookmarkStart w:id="0" w:name="_GoBack"/>
      <w:bookmarkEnd w:id="0"/>
    </w:p>
    <w:p w:rsidR="00FA72A5" w:rsidRDefault="00FA72A5" w:rsidP="00FA72A5">
      <w:pPr>
        <w:rPr>
          <w:sz w:val="28"/>
          <w:szCs w:val="28"/>
        </w:rPr>
      </w:pPr>
    </w:p>
    <w:p w:rsidR="00FA72A5" w:rsidRPr="00FA72A5" w:rsidRDefault="00FA72A5" w:rsidP="00FA72A5">
      <w:pPr>
        <w:rPr>
          <w:sz w:val="28"/>
          <w:szCs w:val="28"/>
        </w:rPr>
      </w:pPr>
    </w:p>
    <w:p w:rsidR="0019722C" w:rsidRDefault="0019722C" w:rsidP="0019722C">
      <w:pPr>
        <w:pStyle w:val="a3"/>
        <w:numPr>
          <w:ilvl w:val="0"/>
          <w:numId w:val="3"/>
        </w:numPr>
      </w:pPr>
      <w:r>
        <w:t>Системы контроля для розлив</w:t>
      </w:r>
      <w:proofErr w:type="gramStart"/>
      <w:r>
        <w:t>а</w:t>
      </w:r>
      <w:r w:rsidR="00CF5C5E">
        <w:t>(</w:t>
      </w:r>
      <w:proofErr w:type="gramEnd"/>
      <w:r w:rsidR="00CF5C5E">
        <w:t xml:space="preserve"> описание)</w:t>
      </w:r>
      <w:r w:rsidR="00E111BD">
        <w:t xml:space="preserve"> должна быть какая-то фотка группы напитков</w:t>
      </w:r>
    </w:p>
    <w:p w:rsidR="00CF5C5E" w:rsidRPr="00CF5C5E" w:rsidRDefault="00CF5C5E" w:rsidP="00CF5C5E">
      <w:pPr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Каждый производитель продукции розлива сталкивается с необходимости установки инспекционного оборудования в качестве ККТ (Критической Контрольной Точки) для выполнения ХАССП (HACCP) плана предприятия. Системы инспекции производства T-LINE 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Technology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Co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.,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Ltd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обеспечивают контроль ряда компонентов продукции розлива, в том числе: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Уровень налива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отбраковка по недоливу / переливу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Укупорка 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- наличие укупорки, качество и дефекты укупорки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Этикетировка</w:t>
      </w:r>
      <w:proofErr w:type="spellEnd"/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- наличие этикетки, качество и дефекты этикетки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Маркировка 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- наличие, корректность нанесенного кода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Уровень вакуума/давления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контейнере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Целостность, дефекты загрязнение контейнера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proofErr w:type="gram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например</w:t>
      </w:r>
      <w:proofErr w:type="gram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пустой банки</w:t>
      </w:r>
    </w:p>
    <w:p w:rsidR="00CF5C5E" w:rsidRPr="00CF5C5E" w:rsidRDefault="00CF5C5E" w:rsidP="00CF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Прочие компоненты</w:t>
      </w:r>
    </w:p>
    <w:p w:rsidR="00CF5C5E" w:rsidRPr="00CF5C5E" w:rsidRDefault="00CF5C5E" w:rsidP="00CF5C5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обнаружения отклонений от установленного стандарта, проинспектированная единица продукции выводится из общего потока с помощью системы отбраковки, как </w:t>
      </w:r>
      <w:proofErr w:type="gram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правило</w:t>
      </w:r>
      <w:proofErr w:type="gram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пневматическим 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отбраковщиком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пушером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).</w:t>
      </w:r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  <w:t>Дополнительно предлагается опция инспекторов FMS (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Filling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Management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proofErr w:type="spellStart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System</w:t>
      </w:r>
      <w:proofErr w:type="spellEnd"/>
      <w:r w:rsidRPr="00CF5C5E">
        <w:rPr>
          <w:rFonts w:ascii="Times New Roman" w:eastAsia="Times New Roman" w:hAnsi="Times New Roman" w:cs="Times New Roman"/>
          <w:sz w:val="18"/>
          <w:szCs w:val="18"/>
          <w:lang w:eastAsia="ru-RU"/>
        </w:rPr>
        <w:t>), которая позволяет контролировать и отслеживать работу машины розлива и укупорки с помощью набора высокоточных датчиков и специализированного программного обеспечения.</w:t>
      </w:r>
    </w:p>
    <w:p w:rsidR="00CF5C5E" w:rsidRDefault="00CF5C5E" w:rsidP="00CF5C5E">
      <w:pPr>
        <w:pStyle w:val="a3"/>
      </w:pPr>
      <w:r>
        <w:t>Три главных позици</w:t>
      </w:r>
      <w:proofErr w:type="gramStart"/>
      <w:r>
        <w:t>и</w:t>
      </w:r>
      <w:r w:rsidR="00E111BD">
        <w:t>(</w:t>
      </w:r>
      <w:proofErr w:type="gramEnd"/>
      <w:r w:rsidR="00E111BD">
        <w:t xml:space="preserve">фотки и описание всех трех компонентов с сайта </w:t>
      </w:r>
      <w:proofErr w:type="spellStart"/>
      <w:r w:rsidR="00E111BD">
        <w:t>весталинк</w:t>
      </w:r>
      <w:proofErr w:type="spellEnd"/>
      <w:r w:rsidR="00E111BD">
        <w:t>)</w:t>
      </w:r>
    </w:p>
    <w:p w:rsidR="00CF5C5E" w:rsidRPr="00CF5C5E" w:rsidRDefault="00CF5C5E" w:rsidP="00CF5C5E">
      <w:pPr>
        <w:pStyle w:val="a3"/>
        <w:numPr>
          <w:ilvl w:val="0"/>
          <w:numId w:val="4"/>
        </w:numPr>
      </w:pPr>
      <w:r w:rsidRPr="00CF5C5E">
        <w:t>Рентгеновский инспектор уровня налива,</w:t>
      </w:r>
    </w:p>
    <w:p w:rsidR="00CF5C5E" w:rsidRDefault="00CF5C5E" w:rsidP="00CF5C5E">
      <w:pPr>
        <w:pStyle w:val="a3"/>
        <w:numPr>
          <w:ilvl w:val="0"/>
          <w:numId w:val="4"/>
        </w:numPr>
        <w:rPr>
          <w:rStyle w:val="a4"/>
          <w:b w:val="0"/>
        </w:rPr>
      </w:pPr>
      <w:r w:rsidRPr="00CF5C5E">
        <w:rPr>
          <w:rStyle w:val="a4"/>
          <w:b w:val="0"/>
        </w:rPr>
        <w:t>Инспектор Укупорки, Уровня и Маркировки</w:t>
      </w:r>
      <w:r>
        <w:rPr>
          <w:rStyle w:val="a4"/>
          <w:b w:val="0"/>
        </w:rPr>
        <w:t>,</w:t>
      </w:r>
    </w:p>
    <w:p w:rsidR="00CF5C5E" w:rsidRDefault="00CF5C5E" w:rsidP="00CF5C5E">
      <w:pPr>
        <w:pStyle w:val="a3"/>
        <w:numPr>
          <w:ilvl w:val="0"/>
          <w:numId w:val="4"/>
        </w:numPr>
        <w:rPr>
          <w:rStyle w:val="a4"/>
          <w:b w:val="0"/>
        </w:rPr>
      </w:pPr>
      <w:r>
        <w:rPr>
          <w:rStyle w:val="a4"/>
          <w:b w:val="0"/>
        </w:rPr>
        <w:t>Инспектор этикетки.</w:t>
      </w:r>
    </w:p>
    <w:p w:rsidR="00CF5C5E" w:rsidRPr="00CF5C5E" w:rsidRDefault="00CF5C5E" w:rsidP="00CF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5C5E" w:rsidRDefault="00CF5C5E" w:rsidP="00CF5C5E">
      <w:pPr>
        <w:pStyle w:val="a3"/>
      </w:pPr>
    </w:p>
    <w:p w:rsidR="0019722C" w:rsidRDefault="0019722C" w:rsidP="0019722C">
      <w:pPr>
        <w:pStyle w:val="a3"/>
        <w:numPr>
          <w:ilvl w:val="0"/>
          <w:numId w:val="3"/>
        </w:numPr>
      </w:pPr>
      <w:proofErr w:type="spellStart"/>
      <w:r>
        <w:t>Металлодетектор</w:t>
      </w:r>
      <w:proofErr w:type="gramStart"/>
      <w:r>
        <w:t>ы</w:t>
      </w:r>
      <w:proofErr w:type="spellEnd"/>
      <w:r w:rsidR="00E111BD">
        <w:t>(</w:t>
      </w:r>
      <w:proofErr w:type="gramEnd"/>
      <w:r w:rsidR="00E111BD">
        <w:t>описание)</w:t>
      </w:r>
    </w:p>
    <w:p w:rsidR="00E111BD" w:rsidRPr="00E111BD" w:rsidRDefault="00E111BD" w:rsidP="00E111BD">
      <w:pPr>
        <w:pStyle w:val="a3"/>
        <w:rPr>
          <w:sz w:val="18"/>
          <w:szCs w:val="18"/>
        </w:rPr>
      </w:pPr>
      <w:proofErr w:type="spellStart"/>
      <w:r w:rsidRPr="00E111BD">
        <w:rPr>
          <w:rStyle w:val="a4"/>
          <w:sz w:val="18"/>
          <w:szCs w:val="18"/>
        </w:rPr>
        <w:t>Металлодетектор</w:t>
      </w:r>
      <w:proofErr w:type="spellEnd"/>
      <w:r w:rsidRPr="00E111BD">
        <w:rPr>
          <w:rStyle w:val="a4"/>
          <w:sz w:val="18"/>
          <w:szCs w:val="18"/>
        </w:rPr>
        <w:t xml:space="preserve"> как средство обеспечения высокого качества продукции</w:t>
      </w:r>
    </w:p>
    <w:p w:rsidR="00FA72A5" w:rsidRDefault="00E111BD" w:rsidP="00E111BD">
      <w:pPr>
        <w:pStyle w:val="a3"/>
        <w:spacing w:after="240"/>
        <w:rPr>
          <w:sz w:val="18"/>
          <w:szCs w:val="18"/>
        </w:rPr>
      </w:pPr>
      <w:proofErr w:type="spellStart"/>
      <w:r w:rsidRPr="00E111BD">
        <w:rPr>
          <w:sz w:val="18"/>
          <w:szCs w:val="18"/>
        </w:rPr>
        <w:t>Металлодетектор</w:t>
      </w:r>
      <w:proofErr w:type="spellEnd"/>
      <w:r w:rsidRPr="00E111BD">
        <w:rPr>
          <w:sz w:val="18"/>
          <w:szCs w:val="18"/>
        </w:rPr>
        <w:t xml:space="preserve"> — это важное устройство для поддержания высоких стандартов качества на производственных линиях. Приобретение </w:t>
      </w:r>
      <w:proofErr w:type="spellStart"/>
      <w:r w:rsidRPr="00E111BD">
        <w:rPr>
          <w:sz w:val="18"/>
          <w:szCs w:val="18"/>
        </w:rPr>
        <w:t>металлодетектора</w:t>
      </w:r>
      <w:proofErr w:type="spellEnd"/>
      <w:r w:rsidRPr="00E111BD">
        <w:rPr>
          <w:sz w:val="18"/>
          <w:szCs w:val="18"/>
        </w:rPr>
        <w:t xml:space="preserve"> предоставляет надёжное и экономически выгодное решение для автоматизации контроля безопасности пищевой продукции.</w:t>
      </w:r>
    </w:p>
    <w:p w:rsidR="00E111BD" w:rsidRPr="00E111BD" w:rsidRDefault="00E111BD" w:rsidP="00E111BD">
      <w:pPr>
        <w:pStyle w:val="a3"/>
        <w:spacing w:after="240"/>
        <w:rPr>
          <w:sz w:val="18"/>
          <w:szCs w:val="18"/>
        </w:rPr>
      </w:pPr>
      <w:r w:rsidRPr="00E111BD">
        <w:rPr>
          <w:sz w:val="18"/>
          <w:szCs w:val="18"/>
        </w:rPr>
        <w:br/>
      </w:r>
      <w:r w:rsidRPr="00E111BD">
        <w:rPr>
          <w:rStyle w:val="a4"/>
          <w:sz w:val="18"/>
          <w:szCs w:val="18"/>
        </w:rPr>
        <w:t xml:space="preserve">Как </w:t>
      </w:r>
      <w:proofErr w:type="spellStart"/>
      <w:r w:rsidRPr="00E111BD">
        <w:rPr>
          <w:rStyle w:val="a4"/>
          <w:sz w:val="18"/>
          <w:szCs w:val="18"/>
        </w:rPr>
        <w:t>металлодетектор</w:t>
      </w:r>
      <w:proofErr w:type="spellEnd"/>
      <w:r w:rsidRPr="00E111BD">
        <w:rPr>
          <w:rStyle w:val="a4"/>
          <w:sz w:val="18"/>
          <w:szCs w:val="18"/>
        </w:rPr>
        <w:t xml:space="preserve"> </w:t>
      </w:r>
      <w:proofErr w:type="gramStart"/>
      <w:r w:rsidRPr="00E111BD">
        <w:rPr>
          <w:rStyle w:val="a4"/>
          <w:sz w:val="18"/>
          <w:szCs w:val="18"/>
        </w:rPr>
        <w:t>помогает в обеспечении качества</w:t>
      </w:r>
      <w:r w:rsidRPr="00E111BD">
        <w:rPr>
          <w:sz w:val="18"/>
          <w:szCs w:val="18"/>
        </w:rPr>
        <w:br/>
      </w:r>
      <w:proofErr w:type="spellStart"/>
      <w:r w:rsidRPr="00E111BD">
        <w:rPr>
          <w:sz w:val="18"/>
          <w:szCs w:val="18"/>
        </w:rPr>
        <w:t>Металлодетектор</w:t>
      </w:r>
      <w:proofErr w:type="spellEnd"/>
      <w:r w:rsidRPr="00E111BD">
        <w:rPr>
          <w:sz w:val="18"/>
          <w:szCs w:val="18"/>
        </w:rPr>
        <w:t xml:space="preserve"> позволяет</w:t>
      </w:r>
      <w:proofErr w:type="gramEnd"/>
      <w:r w:rsidRPr="00E111BD">
        <w:rPr>
          <w:sz w:val="18"/>
          <w:szCs w:val="18"/>
        </w:rPr>
        <w:t xml:space="preserve"> эффективно отбраковывать продукцию с посторонними металлическими включениями, что критически важно для соблюдения стандартов ХАССП (HACCP). В сочетании с </w:t>
      </w:r>
      <w:proofErr w:type="spellStart"/>
      <w:r w:rsidRPr="00E111BD">
        <w:rPr>
          <w:sz w:val="18"/>
          <w:szCs w:val="18"/>
        </w:rPr>
        <w:t>чеквейером</w:t>
      </w:r>
      <w:proofErr w:type="spellEnd"/>
      <w:r w:rsidRPr="00E111BD">
        <w:rPr>
          <w:sz w:val="18"/>
          <w:szCs w:val="18"/>
        </w:rPr>
        <w:t xml:space="preserve"> (</w:t>
      </w:r>
      <w:proofErr w:type="spellStart"/>
      <w:r w:rsidRPr="00E111BD">
        <w:rPr>
          <w:sz w:val="18"/>
          <w:szCs w:val="18"/>
        </w:rPr>
        <w:t>комби-чекер</w:t>
      </w:r>
      <w:proofErr w:type="spellEnd"/>
      <w:r w:rsidRPr="00E111BD">
        <w:rPr>
          <w:sz w:val="18"/>
          <w:szCs w:val="18"/>
        </w:rPr>
        <w:t>) он также позволяет контролировать вес продукции, обеспечивая компактность решения и наличие единой системы отбраковки.</w:t>
      </w:r>
    </w:p>
    <w:p w:rsidR="00E111BD" w:rsidRPr="00E111BD" w:rsidRDefault="00E111BD" w:rsidP="00E111BD">
      <w:pPr>
        <w:pStyle w:val="2"/>
        <w:ind w:left="720"/>
        <w:rPr>
          <w:sz w:val="18"/>
          <w:szCs w:val="18"/>
        </w:rPr>
      </w:pPr>
      <w:r w:rsidRPr="00E111BD">
        <w:rPr>
          <w:rStyle w:val="a4"/>
          <w:b/>
          <w:bCs/>
          <w:sz w:val="18"/>
          <w:szCs w:val="18"/>
        </w:rPr>
        <w:t xml:space="preserve">Принцип работы </w:t>
      </w:r>
      <w:proofErr w:type="spellStart"/>
      <w:r w:rsidRPr="00E111BD">
        <w:rPr>
          <w:rStyle w:val="a4"/>
          <w:b/>
          <w:bCs/>
          <w:sz w:val="18"/>
          <w:szCs w:val="18"/>
        </w:rPr>
        <w:t>металлодетектора</w:t>
      </w:r>
      <w:proofErr w:type="spellEnd"/>
    </w:p>
    <w:p w:rsidR="00E111BD" w:rsidRDefault="00E111BD" w:rsidP="00E111BD">
      <w:pPr>
        <w:pStyle w:val="a3"/>
        <w:rPr>
          <w:sz w:val="18"/>
          <w:szCs w:val="18"/>
        </w:rPr>
      </w:pPr>
      <w:r w:rsidRPr="00E111BD">
        <w:rPr>
          <w:sz w:val="18"/>
          <w:szCs w:val="18"/>
        </w:rPr>
        <w:t>Устройство работает на основе принципа электромагнитной индукции, что позволяет ему обнаруживать загрязнения из чёрных (FE), цветных металлов (NFE) и нержавеющей стали (SUS). Это делает его идеальным для использования в пищевой, фармацевтической и косметической промышленности.</w:t>
      </w:r>
      <w:r w:rsidRPr="00E111BD">
        <w:rPr>
          <w:sz w:val="18"/>
          <w:szCs w:val="18"/>
        </w:rPr>
        <w:br/>
      </w:r>
      <w:r w:rsidRPr="00E111BD">
        <w:rPr>
          <w:sz w:val="18"/>
          <w:szCs w:val="18"/>
        </w:rPr>
        <w:br/>
      </w:r>
      <w:r w:rsidRPr="00E111BD">
        <w:rPr>
          <w:rStyle w:val="a4"/>
          <w:sz w:val="18"/>
          <w:szCs w:val="18"/>
        </w:rPr>
        <w:t xml:space="preserve">Почему </w:t>
      </w:r>
      <w:proofErr w:type="gramStart"/>
      <w:r w:rsidRPr="00E111BD">
        <w:rPr>
          <w:rStyle w:val="a4"/>
          <w:sz w:val="18"/>
          <w:szCs w:val="18"/>
        </w:rPr>
        <w:t xml:space="preserve">стоит инвестировать в </w:t>
      </w:r>
      <w:proofErr w:type="spellStart"/>
      <w:r w:rsidRPr="00E111BD">
        <w:rPr>
          <w:rStyle w:val="a4"/>
          <w:sz w:val="18"/>
          <w:szCs w:val="18"/>
        </w:rPr>
        <w:t>металлодетектор</w:t>
      </w:r>
      <w:proofErr w:type="spellEnd"/>
      <w:r w:rsidRPr="00E111BD">
        <w:rPr>
          <w:sz w:val="18"/>
          <w:szCs w:val="18"/>
        </w:rPr>
        <w:br/>
      </w:r>
      <w:r w:rsidRPr="00E111BD">
        <w:rPr>
          <w:sz w:val="18"/>
          <w:szCs w:val="18"/>
        </w:rPr>
        <w:br/>
        <w:t xml:space="preserve">Инвестиция в </w:t>
      </w:r>
      <w:proofErr w:type="spellStart"/>
      <w:r w:rsidRPr="00E111BD">
        <w:rPr>
          <w:sz w:val="18"/>
          <w:szCs w:val="18"/>
        </w:rPr>
        <w:t>металлодетектор</w:t>
      </w:r>
      <w:proofErr w:type="spellEnd"/>
      <w:r w:rsidRPr="00E111BD">
        <w:rPr>
          <w:sz w:val="18"/>
          <w:szCs w:val="18"/>
        </w:rPr>
        <w:t xml:space="preserve"> обеспечивает</w:t>
      </w:r>
      <w:proofErr w:type="gramEnd"/>
      <w:r w:rsidRPr="00E111BD">
        <w:rPr>
          <w:sz w:val="18"/>
          <w:szCs w:val="18"/>
        </w:rPr>
        <w:t xml:space="preserve"> вашему предприятию качественный контроль безопасности продуктов и </w:t>
      </w:r>
      <w:r w:rsidRPr="00E111BD">
        <w:rPr>
          <w:sz w:val="18"/>
          <w:szCs w:val="18"/>
        </w:rPr>
        <w:lastRenderedPageBreak/>
        <w:t>минимизирует риски, связанные с претензиями потребителей и торговых сетей, а также риски повреждения оборудования на последующих этапах производства.</w:t>
      </w:r>
    </w:p>
    <w:p w:rsidR="00E111BD" w:rsidRPr="00E111BD" w:rsidRDefault="00E111BD" w:rsidP="00E1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Преимущества </w:t>
      </w:r>
      <w:proofErr w:type="spellStart"/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металлодетекторов</w:t>
      </w:r>
      <w:proofErr w:type="spellEnd"/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proofErr w:type="spellStart"/>
      <w:r w:rsidR="00FA72A5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Форт</w:t>
      </w: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Принт</w:t>
      </w:r>
      <w:proofErr w:type="spellEnd"/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:</w:t>
      </w:r>
    </w:p>
    <w:p w:rsidR="00E111BD" w:rsidRPr="00E111BD" w:rsidRDefault="00E111BD" w:rsidP="00E1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Высокая чувствительность и точность обнаружения:</w:t>
      </w:r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 конвейерные </w:t>
      </w:r>
      <w:proofErr w:type="spellStart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>металлодетекторы</w:t>
      </w:r>
      <w:proofErr w:type="spellEnd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способны выявлять мельчайшие частицы чёрных и цветных металлов, а также нержавеющей стали, обеспечивая высокий уровень контроля качества продукции.</w:t>
      </w:r>
    </w:p>
    <w:p w:rsidR="00E111BD" w:rsidRPr="00E111BD" w:rsidRDefault="00E111BD" w:rsidP="00E1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Интеграция в производственные линии:</w:t>
      </w:r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 оборудование легко встраивается в существующие конвейерные системы, </w:t>
      </w:r>
      <w:proofErr w:type="spellStart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>минимизируя</w:t>
      </w:r>
      <w:proofErr w:type="spellEnd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изменения в производственном процессе и обеспечивая непрерывный поток продукции.</w:t>
      </w:r>
    </w:p>
    <w:p w:rsidR="00E111BD" w:rsidRPr="00E111BD" w:rsidRDefault="00E111BD" w:rsidP="00E1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Соответствие отраслевым стандартам:</w:t>
      </w:r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 промышленные </w:t>
      </w:r>
      <w:proofErr w:type="spellStart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>металлодетекторы</w:t>
      </w:r>
      <w:proofErr w:type="spellEnd"/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соответствуют строгим требованиям стандартов HACCP, что гарантирует их надёжность и эффективность в пищевой промышленности.</w:t>
      </w:r>
    </w:p>
    <w:p w:rsidR="00E111BD" w:rsidRPr="00E111BD" w:rsidRDefault="00E111BD" w:rsidP="00E1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Простота эксплуатации и обслуживания:</w:t>
      </w:r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> эргономичный дизайн и интуитивно понятный интерфейс позволяют легко настраивать и обслуживать оборудование, снижая время простоя и повышая общую эффективность производства.</w:t>
      </w:r>
    </w:p>
    <w:p w:rsidR="00E111BD" w:rsidRDefault="00E111BD" w:rsidP="00E111B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111B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Если вы планируете купить конвейерный </w:t>
      </w:r>
      <w:proofErr w:type="spellStart"/>
      <w:r w:rsidRPr="00E111BD">
        <w:rPr>
          <w:rFonts w:ascii="Times New Roman" w:eastAsia="Times New Roman" w:hAnsi="Times New Roman" w:cs="Times New Roman"/>
          <w:sz w:val="20"/>
          <w:szCs w:val="20"/>
          <w:lang w:eastAsia="ru-RU"/>
        </w:rPr>
        <w:t>металлодетектор</w:t>
      </w:r>
      <w:proofErr w:type="spellEnd"/>
      <w:r w:rsidRPr="00E111B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для пищевого производства, специалисты </w:t>
      </w:r>
      <w:proofErr w:type="spellStart"/>
      <w:r w:rsidR="00FA72A5" w:rsidRPr="00FA72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Форт</w:t>
      </w:r>
      <w:r w:rsidR="000E6C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уна</w:t>
      </w:r>
      <w:r w:rsidR="00FA72A5" w:rsidRPr="00FA72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Принт</w:t>
      </w:r>
      <w:proofErr w:type="spellEnd"/>
      <w:r w:rsidRPr="00E111BD">
        <w:rPr>
          <w:rFonts w:ascii="Times New Roman" w:eastAsia="Times New Roman" w:hAnsi="Times New Roman" w:cs="Times New Roman"/>
          <w:sz w:val="20"/>
          <w:szCs w:val="20"/>
          <w:lang w:eastAsia="ru-RU"/>
        </w:rPr>
        <w:t> помогут подобрать оптимальное решение, учитывая специфику вашего предприятия. Мы предлагаем конкурентоспособные цены и гарантируем высокое качество нашего оборудования</w:t>
      </w:r>
      <w:r w:rsidRPr="00E111BD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DA28A1" w:rsidRDefault="00DA28A1" w:rsidP="00E111B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DA28A1" w:rsidRDefault="00DA28A1" w:rsidP="00DA28A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Далее фотки и описание с сайта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весталинк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,  вот этих моделей</w:t>
      </w:r>
    </w:p>
    <w:p w:rsidR="00DA28A1" w:rsidRDefault="00FA72A5" w:rsidP="00DA28A1">
      <w:pPr>
        <w:spacing w:after="0" w:line="240" w:lineRule="auto"/>
      </w:pPr>
      <w:r>
        <w:t>FMD-3010/FMD-3015</w:t>
      </w:r>
      <w:r w:rsidR="00DA28A1">
        <w:t xml:space="preserve">    FMD-5015/FMD-5020,</w:t>
      </w:r>
    </w:p>
    <w:p w:rsidR="00DA28A1" w:rsidRDefault="00DA28A1" w:rsidP="00DA28A1">
      <w:pPr>
        <w:spacing w:after="0" w:line="240" w:lineRule="auto"/>
      </w:pPr>
      <w:r>
        <w:t xml:space="preserve">Комбинированная система </w:t>
      </w:r>
      <w:proofErr w:type="spellStart"/>
      <w:r>
        <w:t>металлодетектор</w:t>
      </w:r>
      <w:proofErr w:type="spellEnd"/>
      <w:r>
        <w:t xml:space="preserve"> и </w:t>
      </w:r>
      <w:proofErr w:type="spellStart"/>
      <w:r>
        <w:t>чеквейер</w:t>
      </w:r>
      <w:proofErr w:type="spellEnd"/>
      <w:r>
        <w:t xml:space="preserve"> </w:t>
      </w:r>
      <w:proofErr w:type="spellStart"/>
      <w:r>
        <w:t>ФортПринт</w:t>
      </w:r>
      <w:proofErr w:type="spellEnd"/>
      <w:r>
        <w:t xml:space="preserve"> FMD-YCW-210</w:t>
      </w:r>
    </w:p>
    <w:p w:rsidR="00DA28A1" w:rsidRDefault="00DA28A1" w:rsidP="00DA28A1">
      <w:pPr>
        <w:spacing w:after="0" w:line="240" w:lineRule="auto"/>
      </w:pPr>
      <w:r>
        <w:t xml:space="preserve">Комбинированная система </w:t>
      </w:r>
      <w:proofErr w:type="spellStart"/>
      <w:r>
        <w:t>металлодетектор</w:t>
      </w:r>
      <w:proofErr w:type="spellEnd"/>
      <w:r>
        <w:t xml:space="preserve"> и </w:t>
      </w:r>
      <w:proofErr w:type="spellStart"/>
      <w:r>
        <w:t>чеквейер</w:t>
      </w:r>
      <w:proofErr w:type="spellEnd"/>
      <w:r>
        <w:t xml:space="preserve"> </w:t>
      </w:r>
      <w:proofErr w:type="spellStart"/>
      <w:r>
        <w:t>Фор</w:t>
      </w:r>
      <w:r w:rsidR="00E37ABE">
        <w:t>т</w:t>
      </w:r>
      <w:r>
        <w:t>Принт</w:t>
      </w:r>
      <w:proofErr w:type="spellEnd"/>
      <w:r>
        <w:t xml:space="preserve"> FMD-YCW-300</w:t>
      </w:r>
    </w:p>
    <w:p w:rsidR="00E111BD" w:rsidRDefault="00E111BD" w:rsidP="00E111BD">
      <w:pPr>
        <w:pStyle w:val="a3"/>
      </w:pPr>
    </w:p>
    <w:p w:rsidR="0019722C" w:rsidRDefault="0019722C" w:rsidP="0019722C">
      <w:pPr>
        <w:pStyle w:val="a3"/>
        <w:numPr>
          <w:ilvl w:val="0"/>
          <w:numId w:val="3"/>
        </w:numPr>
      </w:pPr>
      <w:r>
        <w:t>Рентгеновские инспекторы</w:t>
      </w:r>
      <w:r w:rsidR="00DA28A1">
        <w:t xml:space="preserve">, страничку полностью снять с </w:t>
      </w:r>
      <w:proofErr w:type="spellStart"/>
      <w:r w:rsidR="00DA28A1">
        <w:t>весталтик</w:t>
      </w:r>
      <w:proofErr w:type="spellEnd"/>
    </w:p>
    <w:p w:rsidR="00B53EF4" w:rsidRPr="00B53EF4" w:rsidRDefault="00B53EF4" w:rsidP="00B53EF4">
      <w:pPr>
        <w:pStyle w:val="2"/>
        <w:rPr>
          <w:sz w:val="18"/>
          <w:szCs w:val="18"/>
        </w:rPr>
      </w:pPr>
      <w:r>
        <w:rPr>
          <w:sz w:val="18"/>
          <w:szCs w:val="18"/>
        </w:rPr>
        <w:t xml:space="preserve">Описания. </w:t>
      </w:r>
      <w:r w:rsidRPr="00B53EF4">
        <w:rPr>
          <w:sz w:val="18"/>
          <w:szCs w:val="18"/>
        </w:rPr>
        <w:t>Контроль в процессе производства для выполнения ХАССП (HACCP)</w:t>
      </w:r>
    </w:p>
    <w:p w:rsidR="00B53EF4" w:rsidRPr="00B53EF4" w:rsidRDefault="00B53EF4" w:rsidP="00B53EF4">
      <w:pPr>
        <w:rPr>
          <w:sz w:val="18"/>
          <w:szCs w:val="18"/>
        </w:rPr>
      </w:pPr>
      <w:r w:rsidRPr="00B53EF4">
        <w:rPr>
          <w:sz w:val="18"/>
          <w:szCs w:val="18"/>
        </w:rPr>
        <w:t>Система рентгеновской инспекции обладает выдающимися характеристиками обнаружения инородных включений в пищевую продукцию и является надёжной контрольной точкой в процессе производства для выполнения ХАССП (HACCP) плана предприятия.</w:t>
      </w:r>
      <w:r w:rsidRPr="00B53EF4">
        <w:rPr>
          <w:sz w:val="18"/>
          <w:szCs w:val="18"/>
        </w:rPr>
        <w:br/>
      </w:r>
      <w:r w:rsidRPr="00B53EF4">
        <w:rPr>
          <w:sz w:val="18"/>
          <w:szCs w:val="18"/>
        </w:rPr>
        <w:br/>
        <w:t>Она обнаруживает металлические включения (черные, цветные металлы, нержавеющую сталь), а также стекло, твердые кости, керамику, камень, плотные пластмассы и т. д. Рентгеновский сканер пищевой продукции минимизирует претензии по качеству и возвраты продуктов, обеспечивает безопасность продукта и повышает репутацию бренда производителя.</w:t>
      </w:r>
      <w:r w:rsidRPr="00B53EF4">
        <w:rPr>
          <w:sz w:val="18"/>
          <w:szCs w:val="18"/>
        </w:rPr>
        <w:br/>
      </w:r>
      <w:r w:rsidRPr="00B53EF4">
        <w:rPr>
          <w:sz w:val="18"/>
          <w:szCs w:val="18"/>
        </w:rPr>
        <w:br/>
        <w:t xml:space="preserve">В основе системы используется принцип зависимости поглощения рентгеновского излучения от плотности просвечиваемого материала с формированием изображения продукта, в котором плотные включения выделяются, а </w:t>
      </w:r>
      <w:proofErr w:type="gramStart"/>
      <w:r w:rsidRPr="00B53EF4">
        <w:rPr>
          <w:sz w:val="18"/>
          <w:szCs w:val="18"/>
        </w:rPr>
        <w:t>интеллектуальное</w:t>
      </w:r>
      <w:proofErr w:type="gramEnd"/>
      <w:r w:rsidRPr="00B53EF4">
        <w:rPr>
          <w:sz w:val="18"/>
          <w:szCs w:val="18"/>
        </w:rPr>
        <w:t xml:space="preserve"> ПО выполняет автоматическую отбраковку.</w:t>
      </w:r>
    </w:p>
    <w:p w:rsidR="00B53EF4" w:rsidRPr="00B53EF4" w:rsidRDefault="00B53EF4" w:rsidP="00B53EF4">
      <w:pPr>
        <w:rPr>
          <w:sz w:val="18"/>
          <w:szCs w:val="18"/>
        </w:rPr>
      </w:pPr>
      <w:r w:rsidRPr="00B53EF4">
        <w:rPr>
          <w:sz w:val="18"/>
          <w:szCs w:val="18"/>
        </w:rPr>
        <w:t xml:space="preserve">В современном пищевом производстве обеспечение безопасности и качества продукции является приоритетной задачей. Компания </w:t>
      </w:r>
      <w:proofErr w:type="spellStart"/>
      <w:r w:rsidRPr="00B53EF4">
        <w:rPr>
          <w:sz w:val="18"/>
          <w:szCs w:val="18"/>
        </w:rPr>
        <w:t>Vestalink</w:t>
      </w:r>
      <w:proofErr w:type="spellEnd"/>
      <w:r w:rsidRPr="00B53EF4">
        <w:rPr>
          <w:sz w:val="18"/>
          <w:szCs w:val="18"/>
        </w:rPr>
        <w:t xml:space="preserve"> предлагает передовые решения для обнаружения инородных включений в продуктах питания — рентгеновские сканеры FOODMAN.</w:t>
      </w:r>
      <w:r w:rsidRPr="00B53EF4">
        <w:rPr>
          <w:sz w:val="18"/>
          <w:szCs w:val="18"/>
        </w:rPr>
        <w:br/>
      </w:r>
      <w:r w:rsidRPr="00B53EF4">
        <w:rPr>
          <w:sz w:val="18"/>
          <w:szCs w:val="18"/>
        </w:rPr>
        <w:br/>
      </w:r>
      <w:r w:rsidRPr="00B53EF4">
        <w:rPr>
          <w:rStyle w:val="a4"/>
          <w:sz w:val="18"/>
          <w:szCs w:val="18"/>
        </w:rPr>
        <w:t>Преимущества рентгеновских инспекторов FOODMAN:</w:t>
      </w:r>
    </w:p>
    <w:p w:rsidR="00B53EF4" w:rsidRPr="00B53EF4" w:rsidRDefault="00B53EF4" w:rsidP="00B53EF4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B53EF4">
        <w:rPr>
          <w:rStyle w:val="a4"/>
          <w:sz w:val="18"/>
          <w:szCs w:val="18"/>
        </w:rPr>
        <w:t>Высокая точность обнаружения</w:t>
      </w:r>
      <w:r w:rsidRPr="00B53EF4">
        <w:rPr>
          <w:sz w:val="18"/>
          <w:szCs w:val="18"/>
        </w:rPr>
        <w:t>: Системы эффективно выявляют металлические включения (черные и цветные металлы, нержавеющую сталь), стекло, твердые кости, керамику, камень и плотные пластмассы.</w:t>
      </w:r>
    </w:p>
    <w:p w:rsidR="00B53EF4" w:rsidRPr="00B53EF4" w:rsidRDefault="00B53EF4" w:rsidP="00B53EF4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B53EF4">
        <w:rPr>
          <w:rStyle w:val="a4"/>
          <w:sz w:val="18"/>
          <w:szCs w:val="18"/>
        </w:rPr>
        <w:t>Соответствие стандартам HACCP</w:t>
      </w:r>
      <w:r w:rsidRPr="00B53EF4">
        <w:rPr>
          <w:sz w:val="18"/>
          <w:szCs w:val="18"/>
        </w:rPr>
        <w:t xml:space="preserve">: Интеграция рентгеновского инспектора в производственный процесс способствует выполнению плана HACCP, </w:t>
      </w:r>
      <w:proofErr w:type="spellStart"/>
      <w:r w:rsidRPr="00B53EF4">
        <w:rPr>
          <w:sz w:val="18"/>
          <w:szCs w:val="18"/>
        </w:rPr>
        <w:t>минимизируя</w:t>
      </w:r>
      <w:proofErr w:type="spellEnd"/>
      <w:r w:rsidRPr="00B53EF4">
        <w:rPr>
          <w:sz w:val="18"/>
          <w:szCs w:val="18"/>
        </w:rPr>
        <w:t xml:space="preserve"> риски и обеспечивая высокое качество продукции.</w:t>
      </w:r>
    </w:p>
    <w:p w:rsidR="00B53EF4" w:rsidRPr="00B53EF4" w:rsidRDefault="00B53EF4" w:rsidP="00B53EF4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B53EF4">
        <w:rPr>
          <w:rStyle w:val="a4"/>
          <w:sz w:val="18"/>
          <w:szCs w:val="18"/>
        </w:rPr>
        <w:t>Интеллектуальное программное обеспечение</w:t>
      </w:r>
      <w:r w:rsidRPr="00B53EF4">
        <w:rPr>
          <w:sz w:val="18"/>
          <w:szCs w:val="18"/>
        </w:rPr>
        <w:t>: Система автоматически анализирует изображения и выполняет отбраковку продукции с посторонними включениями, повышая эффективность контроля.</w:t>
      </w:r>
    </w:p>
    <w:p w:rsidR="00B53EF4" w:rsidRPr="00B53EF4" w:rsidRDefault="00B53EF4" w:rsidP="00B53EF4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B53EF4">
        <w:rPr>
          <w:rStyle w:val="a4"/>
          <w:sz w:val="18"/>
          <w:szCs w:val="18"/>
        </w:rPr>
        <w:t xml:space="preserve">Промышленный рентген: </w:t>
      </w:r>
      <w:r w:rsidRPr="00B53EF4">
        <w:rPr>
          <w:sz w:val="18"/>
          <w:szCs w:val="18"/>
        </w:rPr>
        <w:t>Рентгеновские инспекторы FOODMAN разработаны для работы в интенсивных производственных условиях, обеспечивая непрерывный контроль качества.</w:t>
      </w:r>
    </w:p>
    <w:p w:rsidR="00B53EF4" w:rsidRPr="00B53EF4" w:rsidRDefault="00B53EF4" w:rsidP="00B53EF4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B53EF4">
        <w:rPr>
          <w:rStyle w:val="a4"/>
          <w:sz w:val="18"/>
          <w:szCs w:val="18"/>
        </w:rPr>
        <w:t>Неразрушающий контроль рентген:</w:t>
      </w:r>
      <w:r w:rsidRPr="00B53EF4">
        <w:rPr>
          <w:sz w:val="18"/>
          <w:szCs w:val="18"/>
        </w:rPr>
        <w:t xml:space="preserve"> технология позволяет обнаруживать дефекты и посторонние включения без повреждения продукции, что особенно важно для пищевой промышленности.</w:t>
      </w:r>
    </w:p>
    <w:p w:rsidR="00B53EF4" w:rsidRPr="00B53EF4" w:rsidRDefault="00B53EF4" w:rsidP="00B53EF4">
      <w:pPr>
        <w:spacing w:after="0"/>
        <w:rPr>
          <w:sz w:val="18"/>
          <w:szCs w:val="18"/>
        </w:rPr>
      </w:pPr>
      <w:r w:rsidRPr="00B53EF4">
        <w:rPr>
          <w:sz w:val="18"/>
          <w:szCs w:val="18"/>
        </w:rPr>
        <w:t xml:space="preserve">Если вы планируете купить рентгеновский инспектор пищевой продукции, специалисты </w:t>
      </w:r>
      <w:proofErr w:type="spellStart"/>
      <w:r>
        <w:rPr>
          <w:sz w:val="18"/>
          <w:szCs w:val="18"/>
          <w:lang w:val="en-US"/>
        </w:rPr>
        <w:t>FortunaPrint</w:t>
      </w:r>
      <w:proofErr w:type="spellEnd"/>
      <w:r w:rsidRPr="00B53EF4">
        <w:rPr>
          <w:sz w:val="18"/>
          <w:szCs w:val="18"/>
        </w:rPr>
        <w:t xml:space="preserve"> помогут подобрать оптимальное решение, учитывая специфику вашего производства. Мы предлагаем конкурентоспособные цены на рентгеновские инспекторы и гарантируем их надежность и эффективность.</w:t>
      </w:r>
      <w:r w:rsidRPr="00B53EF4">
        <w:rPr>
          <w:sz w:val="18"/>
          <w:szCs w:val="18"/>
        </w:rPr>
        <w:br/>
      </w:r>
      <w:r w:rsidRPr="00B53EF4">
        <w:rPr>
          <w:sz w:val="18"/>
          <w:szCs w:val="18"/>
        </w:rPr>
        <w:br/>
        <w:t>Инвестируя в рентгеновский сканер FOODMAN, вы обеспечиваете высокий уровень безопасности и качества вашей продукции, укрепляя доверие потребителей и соответствуя международным стандартам пищевой безопасности.</w:t>
      </w:r>
      <w:r w:rsidRPr="00B53EF4">
        <w:rPr>
          <w:sz w:val="18"/>
          <w:szCs w:val="18"/>
        </w:rPr>
        <w:br/>
      </w:r>
      <w:r w:rsidRPr="00B53EF4">
        <w:rPr>
          <w:sz w:val="18"/>
          <w:szCs w:val="18"/>
        </w:rPr>
        <w:br/>
      </w:r>
      <w:hyperlink r:id="rId6" w:history="1">
        <w:r w:rsidRPr="00B53EF4">
          <w:rPr>
            <w:rStyle w:val="a5"/>
            <w:b/>
            <w:bCs/>
            <w:color w:val="20539C"/>
            <w:sz w:val="18"/>
            <w:szCs w:val="18"/>
          </w:rPr>
          <w:t>Свяжитесь с нами</w:t>
        </w:r>
      </w:hyperlink>
      <w:r w:rsidRPr="00B53EF4">
        <w:rPr>
          <w:sz w:val="18"/>
          <w:szCs w:val="18"/>
        </w:rPr>
        <w:t>, чтобы получить подробную консультацию и узнать актуальные цены на рентгеновские инспекторы для пищевой промышленности. Наши эксперты готовы предоставить всю необходимую информацию и помочь вам сделать правильный выбор для вашего бизнеса.</w:t>
      </w:r>
    </w:p>
    <w:p w:rsidR="00B53EF4" w:rsidRPr="00B53EF4" w:rsidRDefault="00B53EF4" w:rsidP="00B53EF4">
      <w:pPr>
        <w:pStyle w:val="a3"/>
        <w:rPr>
          <w:sz w:val="18"/>
          <w:szCs w:val="18"/>
        </w:rPr>
      </w:pPr>
    </w:p>
    <w:p w:rsidR="00DA28A1" w:rsidRDefault="00DA28A1" w:rsidP="00DA28A1"/>
    <w:p w:rsidR="00E37ABE" w:rsidRDefault="0019722C" w:rsidP="00E37ABE">
      <w:pPr>
        <w:pStyle w:val="a3"/>
        <w:numPr>
          <w:ilvl w:val="0"/>
          <w:numId w:val="3"/>
        </w:numPr>
      </w:pPr>
      <w:proofErr w:type="spellStart"/>
      <w:r>
        <w:t>Чеквеер</w:t>
      </w:r>
      <w:proofErr w:type="gramStart"/>
      <w:r>
        <w:t>ы</w:t>
      </w:r>
      <w:proofErr w:type="spellEnd"/>
      <w:r>
        <w:t>(</w:t>
      </w:r>
      <w:proofErr w:type="gramEnd"/>
      <w:r>
        <w:t>системы динамического взвешивания</w:t>
      </w:r>
      <w:r w:rsidR="000E6C73">
        <w:t>)</w:t>
      </w:r>
    </w:p>
    <w:p w:rsidR="00E37ABE" w:rsidRPr="00E37ABE" w:rsidRDefault="00E37ABE" w:rsidP="00E37ABE">
      <w:pPr>
        <w:pStyle w:val="2"/>
        <w:rPr>
          <w:sz w:val="18"/>
          <w:szCs w:val="18"/>
        </w:rPr>
      </w:pPr>
      <w:r w:rsidRPr="00E37ABE">
        <w:rPr>
          <w:sz w:val="18"/>
          <w:szCs w:val="18"/>
        </w:rPr>
        <w:t>Контроль веса продукции</w:t>
      </w:r>
    </w:p>
    <w:p w:rsidR="00E37ABE" w:rsidRPr="00E37ABE" w:rsidRDefault="00E37ABE" w:rsidP="00E37ABE">
      <w:pPr>
        <w:rPr>
          <w:sz w:val="18"/>
          <w:szCs w:val="18"/>
        </w:rPr>
      </w:pPr>
      <w:r w:rsidRPr="00E37ABE">
        <w:rPr>
          <w:sz w:val="18"/>
          <w:szCs w:val="18"/>
        </w:rPr>
        <w:t xml:space="preserve">В современных производственных процессах контроль веса продукции играет ключевую роль в обеспечении качества и соответствия стандартам. Компания </w:t>
      </w:r>
      <w:proofErr w:type="spellStart"/>
      <w:r w:rsidRPr="00E37ABE">
        <w:rPr>
          <w:sz w:val="18"/>
          <w:szCs w:val="18"/>
        </w:rPr>
        <w:t>Vestalink</w:t>
      </w:r>
      <w:proofErr w:type="spellEnd"/>
      <w:r w:rsidRPr="00E37ABE">
        <w:rPr>
          <w:sz w:val="18"/>
          <w:szCs w:val="18"/>
        </w:rPr>
        <w:t xml:space="preserve"> предлагает передовые системы динамического взвешивания, известные как </w:t>
      </w:r>
      <w:proofErr w:type="spellStart"/>
      <w:r w:rsidRPr="00E37ABE">
        <w:rPr>
          <w:sz w:val="18"/>
          <w:szCs w:val="18"/>
        </w:rPr>
        <w:t>чеквейеры</w:t>
      </w:r>
      <w:proofErr w:type="spellEnd"/>
      <w:r w:rsidRPr="00E37ABE">
        <w:rPr>
          <w:sz w:val="18"/>
          <w:szCs w:val="18"/>
        </w:rPr>
        <w:t>, предназначенные для точного измерения массы товаров на конвейерных линиях.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</w:r>
      <w:r w:rsidRPr="00E37ABE">
        <w:rPr>
          <w:rStyle w:val="a4"/>
          <w:sz w:val="18"/>
          <w:szCs w:val="18"/>
        </w:rPr>
        <w:t>Обнаружение отклонения веса продукта от стандарта (недовес, перевес)</w:t>
      </w:r>
      <w:r w:rsidRPr="00E37ABE">
        <w:rPr>
          <w:sz w:val="18"/>
          <w:szCs w:val="18"/>
        </w:rPr>
        <w:br/>
        <w:t xml:space="preserve">Система определяет точные вес продукта и в случае отклонения от стандарта </w:t>
      </w:r>
      <w:proofErr w:type="gramStart"/>
      <w:r w:rsidRPr="00E37ABE">
        <w:rPr>
          <w:sz w:val="18"/>
          <w:szCs w:val="18"/>
        </w:rPr>
        <w:t>обеспечивает отбраковку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</w:r>
      <w:r w:rsidRPr="00E37ABE">
        <w:rPr>
          <w:rStyle w:val="a4"/>
          <w:sz w:val="18"/>
          <w:szCs w:val="18"/>
        </w:rPr>
        <w:t>Обнаружение недостающих компонентов</w:t>
      </w:r>
      <w:r w:rsidRPr="00E37ABE">
        <w:rPr>
          <w:sz w:val="18"/>
          <w:szCs w:val="18"/>
        </w:rPr>
        <w:br/>
        <w:t>Система позволяет</w:t>
      </w:r>
      <w:proofErr w:type="gramEnd"/>
      <w:r w:rsidRPr="00E37ABE">
        <w:rPr>
          <w:sz w:val="18"/>
          <w:szCs w:val="18"/>
        </w:rPr>
        <w:t xml:space="preserve"> определить недостачу в количестве единиц в упаковке, например кол-во саше, бутылок, банок, капсул и пр.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</w:r>
      <w:r w:rsidRPr="00E37ABE">
        <w:rPr>
          <w:rStyle w:val="a4"/>
          <w:sz w:val="18"/>
          <w:szCs w:val="18"/>
        </w:rPr>
        <w:t>Обнаружение недостающих аксессуаров</w:t>
      </w:r>
      <w:r w:rsidRPr="00E37ABE">
        <w:rPr>
          <w:sz w:val="18"/>
          <w:szCs w:val="18"/>
        </w:rPr>
        <w:br/>
        <w:t>Система также позволяет определить недостачу вспомогательных компонентов продукта, например комплект документации, аксессуары, подарки, мешочки с силикагелем и пр.</w:t>
      </w:r>
    </w:p>
    <w:p w:rsidR="00E37ABE" w:rsidRDefault="00E37ABE" w:rsidP="00E37ABE">
      <w:r w:rsidRPr="00E37ABE">
        <w:rPr>
          <w:sz w:val="18"/>
          <w:szCs w:val="18"/>
        </w:rPr>
        <w:t>Если вы планируете купить систему динамического взвешивания, наши специалисты помогут подобрать оптимальное решение, учитывая специфику вашего производства. Мы предлагаем конкурентоспособные цены на системы динамического взвешивания и гарантируем их надежность и долговечность.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  <w:t xml:space="preserve">Наши динамические весы для взвешивания успешно применяются в различных отраслях, включая пищевую промышленность, фармацевтику и косметику. </w:t>
      </w:r>
      <w:proofErr w:type="spellStart"/>
      <w:r w:rsidRPr="00E37ABE">
        <w:rPr>
          <w:sz w:val="18"/>
          <w:szCs w:val="18"/>
        </w:rPr>
        <w:t>Чеквейеры</w:t>
      </w:r>
      <w:proofErr w:type="spellEnd"/>
      <w:r w:rsidRPr="00E37ABE">
        <w:rPr>
          <w:sz w:val="18"/>
          <w:szCs w:val="18"/>
        </w:rPr>
        <w:t xml:space="preserve"> для пищевой промышленности особенно востребованы, так как обеспечивают высокую точность контроля веса продуктов на производственной линии. 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  <w:t xml:space="preserve">Кроме того, мы предлагаем </w:t>
      </w:r>
      <w:proofErr w:type="spellStart"/>
      <w:r w:rsidRPr="00E37ABE">
        <w:rPr>
          <w:sz w:val="18"/>
          <w:szCs w:val="18"/>
        </w:rPr>
        <w:t>чеквейеры</w:t>
      </w:r>
      <w:proofErr w:type="spellEnd"/>
      <w:r w:rsidRPr="00E37ABE">
        <w:rPr>
          <w:sz w:val="18"/>
          <w:szCs w:val="18"/>
        </w:rPr>
        <w:t xml:space="preserve"> с </w:t>
      </w:r>
      <w:proofErr w:type="spellStart"/>
      <w:r w:rsidRPr="00E37ABE">
        <w:rPr>
          <w:sz w:val="18"/>
          <w:szCs w:val="18"/>
        </w:rPr>
        <w:t>отбраковщиком</w:t>
      </w:r>
      <w:proofErr w:type="spellEnd"/>
      <w:r w:rsidRPr="00E37ABE">
        <w:rPr>
          <w:sz w:val="18"/>
          <w:szCs w:val="18"/>
        </w:rPr>
        <w:t>, которые автоматически удаляют продукцию с несоответствующим весом, повышая эффективность производственного процесса.</w:t>
      </w:r>
      <w:r w:rsidRPr="00E37ABE">
        <w:rPr>
          <w:sz w:val="18"/>
          <w:szCs w:val="18"/>
        </w:rPr>
        <w:br/>
      </w:r>
      <w:r w:rsidRPr="00E37ABE">
        <w:rPr>
          <w:sz w:val="18"/>
          <w:szCs w:val="18"/>
        </w:rPr>
        <w:br/>
        <w:t>Свяжитесь с нами, чтобы получить подробную консультацию и узнать актуальную цену на контрольно-динамические весы. Наши эксперты готовы предоставить всю необходимую информацию и помочь вам сделать правильный выбор.</w:t>
      </w:r>
    </w:p>
    <w:p w:rsidR="00B53EF4" w:rsidRDefault="00E37ABE" w:rsidP="00E37ABE">
      <w:proofErr w:type="spellStart"/>
      <w:r>
        <w:t>Чеквейер</w:t>
      </w:r>
      <w:proofErr w:type="spellEnd"/>
      <w:r>
        <w:t xml:space="preserve"> </w:t>
      </w:r>
      <w:proofErr w:type="spellStart"/>
      <w:r>
        <w:t>ФортПринт</w:t>
      </w:r>
      <w:proofErr w:type="spellEnd"/>
      <w:r>
        <w:t xml:space="preserve"> YCW-300</w:t>
      </w:r>
      <w:r>
        <w:t>, 500, 600</w:t>
      </w:r>
      <w:r w:rsidR="00B53EF4">
        <w:t xml:space="preserve"> – описание, для каких задач и </w:t>
      </w:r>
      <w:proofErr w:type="spellStart"/>
      <w:r w:rsidR="00B53EF4">
        <w:t>тд</w:t>
      </w:r>
      <w:proofErr w:type="spellEnd"/>
      <w:r w:rsidR="00B53EF4">
        <w:t>.</w:t>
      </w:r>
    </w:p>
    <w:p w:rsidR="00E37ABE" w:rsidRDefault="00E37ABE" w:rsidP="00E37ABE">
      <w:r>
        <w:t xml:space="preserve"> </w:t>
      </w:r>
      <w:proofErr w:type="spellStart"/>
      <w:r>
        <w:t>Чеквейер</w:t>
      </w:r>
      <w:proofErr w:type="spellEnd"/>
      <w:r>
        <w:t xml:space="preserve"> </w:t>
      </w:r>
      <w:proofErr w:type="spellStart"/>
      <w:r>
        <w:t>ФортПринт</w:t>
      </w:r>
      <w:proofErr w:type="spellEnd"/>
      <w:r>
        <w:t xml:space="preserve"> YCW-150</w:t>
      </w:r>
      <w:r>
        <w:t xml:space="preserve">, </w:t>
      </w:r>
      <w:r>
        <w:t>210</w:t>
      </w:r>
      <w:r w:rsidR="00B53EF4">
        <w:t xml:space="preserve"> </w:t>
      </w:r>
      <w:r w:rsidR="00B53EF4">
        <w:t xml:space="preserve">– описание, для каких задач и </w:t>
      </w:r>
      <w:proofErr w:type="spellStart"/>
      <w:r w:rsidR="00B53EF4">
        <w:t>тд</w:t>
      </w:r>
      <w:proofErr w:type="spellEnd"/>
      <w:r w:rsidR="00B53EF4">
        <w:t>.</w:t>
      </w:r>
    </w:p>
    <w:p w:rsidR="00E37ABE" w:rsidRDefault="00E37ABE" w:rsidP="00E37ABE"/>
    <w:p w:rsidR="00E37ABE" w:rsidRDefault="00E37ABE" w:rsidP="00E37ABE"/>
    <w:p w:rsidR="00E37ABE" w:rsidRDefault="00E37ABE" w:rsidP="00E37ABE">
      <w:pPr>
        <w:pStyle w:val="a3"/>
      </w:pPr>
    </w:p>
    <w:p w:rsidR="000E6C73" w:rsidRDefault="000E6C73" w:rsidP="000E6C73">
      <w:pPr>
        <w:pStyle w:val="a3"/>
      </w:pPr>
    </w:p>
    <w:p w:rsidR="000E6C73" w:rsidRDefault="000E6C73" w:rsidP="000E6C73">
      <w:pPr>
        <w:pStyle w:val="a3"/>
      </w:pPr>
    </w:p>
    <w:p w:rsidR="0084227A" w:rsidRPr="00E05024" w:rsidRDefault="0084227A" w:rsidP="0084227A"/>
    <w:sectPr w:rsidR="0084227A" w:rsidRPr="00E05024" w:rsidSect="00FA72A5">
      <w:pgSz w:w="11906" w:h="16838"/>
      <w:pgMar w:top="426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56F94"/>
    <w:multiLevelType w:val="hybridMultilevel"/>
    <w:tmpl w:val="A148C32C"/>
    <w:lvl w:ilvl="0" w:tplc="364ED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22590C"/>
    <w:multiLevelType w:val="hybridMultilevel"/>
    <w:tmpl w:val="163C4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805E89"/>
    <w:multiLevelType w:val="multilevel"/>
    <w:tmpl w:val="F6D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2908EB"/>
    <w:multiLevelType w:val="hybridMultilevel"/>
    <w:tmpl w:val="4C744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887775"/>
    <w:multiLevelType w:val="multilevel"/>
    <w:tmpl w:val="24A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296D5C"/>
    <w:multiLevelType w:val="multilevel"/>
    <w:tmpl w:val="7E0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0B195B"/>
    <w:multiLevelType w:val="hybridMultilevel"/>
    <w:tmpl w:val="72A83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212C8B"/>
    <w:multiLevelType w:val="hybridMultilevel"/>
    <w:tmpl w:val="0742D9B0"/>
    <w:lvl w:ilvl="0" w:tplc="912CB4A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184"/>
    <w:rsid w:val="000E6C73"/>
    <w:rsid w:val="00145CB2"/>
    <w:rsid w:val="0019722C"/>
    <w:rsid w:val="002452B3"/>
    <w:rsid w:val="00287857"/>
    <w:rsid w:val="002F27FE"/>
    <w:rsid w:val="00470184"/>
    <w:rsid w:val="0064698F"/>
    <w:rsid w:val="006E7BB5"/>
    <w:rsid w:val="00766C09"/>
    <w:rsid w:val="007B3913"/>
    <w:rsid w:val="0084227A"/>
    <w:rsid w:val="008762C3"/>
    <w:rsid w:val="008D2D8B"/>
    <w:rsid w:val="00AC313D"/>
    <w:rsid w:val="00B53EF4"/>
    <w:rsid w:val="00CF5C5E"/>
    <w:rsid w:val="00D77B8E"/>
    <w:rsid w:val="00DA28A1"/>
    <w:rsid w:val="00E05024"/>
    <w:rsid w:val="00E111BD"/>
    <w:rsid w:val="00E129B9"/>
    <w:rsid w:val="00E37ABE"/>
    <w:rsid w:val="00F54430"/>
    <w:rsid w:val="00F74BDB"/>
    <w:rsid w:val="00FA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2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F5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024"/>
    <w:pPr>
      <w:ind w:left="720"/>
      <w:contextualSpacing/>
    </w:pPr>
  </w:style>
  <w:style w:type="character" w:styleId="a4">
    <w:name w:val="Strong"/>
    <w:basedOn w:val="a0"/>
    <w:uiPriority w:val="22"/>
    <w:qFormat/>
    <w:rsid w:val="00CF5C5E"/>
    <w:rPr>
      <w:b/>
      <w:bCs/>
    </w:rPr>
  </w:style>
  <w:style w:type="character" w:styleId="a5">
    <w:name w:val="Hyperlink"/>
    <w:basedOn w:val="a0"/>
    <w:uiPriority w:val="99"/>
    <w:semiHidden/>
    <w:unhideWhenUsed/>
    <w:rsid w:val="00CF5C5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CF5C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2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2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F5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024"/>
    <w:pPr>
      <w:ind w:left="720"/>
      <w:contextualSpacing/>
    </w:pPr>
  </w:style>
  <w:style w:type="character" w:styleId="a4">
    <w:name w:val="Strong"/>
    <w:basedOn w:val="a0"/>
    <w:uiPriority w:val="22"/>
    <w:qFormat/>
    <w:rsid w:val="00CF5C5E"/>
    <w:rPr>
      <w:b/>
      <w:bCs/>
    </w:rPr>
  </w:style>
  <w:style w:type="character" w:styleId="a5">
    <w:name w:val="Hyperlink"/>
    <w:basedOn w:val="a0"/>
    <w:uiPriority w:val="99"/>
    <w:semiHidden/>
    <w:unhideWhenUsed/>
    <w:rsid w:val="00CF5C5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CF5C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2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8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5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2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8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9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2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4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2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2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0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0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7925049448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1PC</cp:lastModifiedBy>
  <cp:revision>3</cp:revision>
  <dcterms:created xsi:type="dcterms:W3CDTF">2026-05-08T22:54:00Z</dcterms:created>
  <dcterms:modified xsi:type="dcterms:W3CDTF">2026-05-09T22:11:00Z</dcterms:modified>
</cp:coreProperties>
</file>